
<file path=[Content_Types].xml><?xml version="1.0" encoding="utf-8"?>
<Types xmlns="http://schemas.openxmlformats.org/package/2006/content-types">
  <Override PartName="/word/footer59.xml" ContentType="application/vnd.openxmlformats-officedocument.wordprocessingml.footer+xml"/>
  <Override PartName="/word/footer88.xml" ContentType="application/vnd.openxmlformats-officedocument.wordprocessingml.footer+xml"/>
  <Override PartName="/word/footer105.xml" ContentType="application/vnd.openxmlformats-officedocument.wordprocessingml.footer+xml"/>
  <Override PartName="/word/footer48.xml" ContentType="application/vnd.openxmlformats-officedocument.wordprocessingml.footer+xml"/>
  <Override PartName="/word/footer77.xml" ContentType="application/vnd.openxmlformats-officedocument.wordprocessingml.footer+xml"/>
  <Override PartName="/word/footer95.xml" ContentType="application/vnd.openxmlformats-officedocument.wordprocessingml.footer+xml"/>
  <Override PartName="/word/footer112.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37.xml" ContentType="application/vnd.openxmlformats-officedocument.wordprocessingml.footer+xml"/>
  <Override PartName="/word/footer55.xml" ContentType="application/vnd.openxmlformats-officedocument.wordprocessingml.footer+xml"/>
  <Override PartName="/word/footer66.xml" ContentType="application/vnd.openxmlformats-officedocument.wordprocessingml.footer+xml"/>
  <Override PartName="/word/footer84.xml" ContentType="application/vnd.openxmlformats-officedocument.wordprocessingml.footer+xml"/>
  <Override PartName="/word/footer101.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26.xml" ContentType="application/vnd.openxmlformats-officedocument.wordprocessingml.footer+xml"/>
  <Override PartName="/word/footer44.xml" ContentType="application/vnd.openxmlformats-officedocument.wordprocessingml.footer+xml"/>
  <Override PartName="/word/footer73.xml" ContentType="application/vnd.openxmlformats-officedocument.wordprocessingml.footer+xml"/>
  <Override PartName="/word/footer91.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footer80.xml" ContentType="application/vnd.openxmlformats-officedocument.wordprocessingml.footer+xml"/>
  <Override PartName="/docProps/custom.xml" ContentType="application/vnd.openxmlformats-officedocument.custom-properties+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footer117.xml" ContentType="application/vnd.openxmlformats-officedocument.wordprocessingml.footer+xml"/>
  <Override PartName="/word/footer106.xml" ContentType="application/vnd.openxmlformats-officedocument.wordprocessingml.footer+xml"/>
  <Override PartName="/word/footer115.xml" ContentType="application/vnd.openxmlformats-officedocument.wordprocessingml.footer+xml"/>
  <Default Extension="png" ContentType="image/png"/>
  <Override PartName="/word/footer69.xml" ContentType="application/vnd.openxmlformats-officedocument.wordprocessingml.footer+xml"/>
  <Override PartName="/word/footer78.xml" ContentType="application/vnd.openxmlformats-officedocument.wordprocessingml.footer+xml"/>
  <Override PartName="/word/footer89.xml" ContentType="application/vnd.openxmlformats-officedocument.wordprocessingml.footer+xml"/>
  <Override PartName="/word/footer98.xml" ContentType="application/vnd.openxmlformats-officedocument.wordprocessingml.footer+xml"/>
  <Override PartName="/word/footer104.xml" ContentType="application/vnd.openxmlformats-officedocument.wordprocessingml.footer+xml"/>
  <Override PartName="/word/footer113.xml" ContentType="application/vnd.openxmlformats-officedocument.wordprocessingml.footer+xml"/>
  <Override PartName="/word/footer8.xml" ContentType="application/vnd.openxmlformats-officedocument.wordprocessingml.footer+xml"/>
  <Override PartName="/word/footer29.xml" ContentType="application/vnd.openxmlformats-officedocument.wordprocessingml.footer+xml"/>
  <Override PartName="/word/footer49.xml" ContentType="application/vnd.openxmlformats-officedocument.wordprocessingml.footer+xml"/>
  <Override PartName="/word/footer58.xml" ContentType="application/vnd.openxmlformats-officedocument.wordprocessingml.footer+xml"/>
  <Override PartName="/word/footer67.xml" ContentType="application/vnd.openxmlformats-officedocument.wordprocessingml.footer+xml"/>
  <Override PartName="/word/footer76.xml" ContentType="application/vnd.openxmlformats-officedocument.wordprocessingml.footer+xml"/>
  <Override PartName="/word/footer87.xml" ContentType="application/vnd.openxmlformats-officedocument.wordprocessingml.footer+xml"/>
  <Override PartName="/word/footer96.xml" ContentType="application/vnd.openxmlformats-officedocument.wordprocessingml.footer+xml"/>
  <Override PartName="/word/footer102.xml" ContentType="application/vnd.openxmlformats-officedocument.wordprocessingml.footer+xml"/>
  <Override PartName="/word/footer111.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56.xml" ContentType="application/vnd.openxmlformats-officedocument.wordprocessingml.footer+xml"/>
  <Override PartName="/word/footer65.xml" ContentType="application/vnd.openxmlformats-officedocument.wordprocessingml.footer+xml"/>
  <Override PartName="/word/footer74.xml" ContentType="application/vnd.openxmlformats-officedocument.wordprocessingml.footer+xml"/>
  <Override PartName="/word/footer83.xml" ContentType="application/vnd.openxmlformats-officedocument.wordprocessingml.footer+xml"/>
  <Override PartName="/word/footer85.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word/footer54.xml" ContentType="application/vnd.openxmlformats-officedocument.wordprocessingml.footer+xml"/>
  <Override PartName="/word/footer63.xml" ContentType="application/vnd.openxmlformats-officedocument.wordprocessingml.footer+xml"/>
  <Override PartName="/word/footer72.xml" ContentType="application/vnd.openxmlformats-officedocument.wordprocessingml.footer+xml"/>
  <Override PartName="/word/footer81.xml" ContentType="application/vnd.openxmlformats-officedocument.wordprocessingml.footer+xml"/>
  <Override PartName="/word/footer92.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footer90.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109.xml" ContentType="application/vnd.openxmlformats-officedocument.wordprocessingml.footer+xml"/>
  <Override PartName="/word/footer118.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footer99.xml" ContentType="application/vnd.openxmlformats-officedocument.wordprocessingml.footer+xml"/>
  <Override PartName="/word/footer107.xml" ContentType="application/vnd.openxmlformats-officedocument.wordprocessingml.footer+xml"/>
  <Override PartName="/word/footer116.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footer79.xml" ContentType="application/vnd.openxmlformats-officedocument.wordprocessingml.footer+xml"/>
  <Override PartName="/word/footer97.xml" ContentType="application/vnd.openxmlformats-officedocument.wordprocessingml.footer+xml"/>
  <Override PartName="/word/footer114.xml" ContentType="application/vnd.openxmlformats-officedocument.wordprocessingml.footer+xml"/>
  <Override PartName="/word/footer9.xml" ContentType="application/vnd.openxmlformats-officedocument.wordprocessingml.footer+xml"/>
  <Override PartName="/word/footer39.xml" ContentType="application/vnd.openxmlformats-officedocument.wordprocessingml.footer+xml"/>
  <Override PartName="/word/footer57.xml" ContentType="application/vnd.openxmlformats-officedocument.wordprocessingml.footer+xml"/>
  <Override PartName="/word/footer68.xml" ContentType="application/vnd.openxmlformats-officedocument.wordprocessingml.footer+xml"/>
  <Override PartName="/word/footer86.xml" ContentType="application/vnd.openxmlformats-officedocument.wordprocessingml.footer+xml"/>
  <Override PartName="/word/footer103.xml" ContentType="application/vnd.openxmlformats-officedocument.wordprocessingml.footer+xml"/>
  <Override PartName="/word/footer28.xml" ContentType="application/vnd.openxmlformats-officedocument.wordprocessingml.footer+xml"/>
  <Override PartName="/word/footer46.xml" ContentType="application/vnd.openxmlformats-officedocument.wordprocessingml.footer+xml"/>
  <Override PartName="/word/footer75.xml" ContentType="application/vnd.openxmlformats-officedocument.wordprocessingml.footer+xml"/>
  <Override PartName="/word/footer93.xml" ContentType="application/vnd.openxmlformats-officedocument.wordprocessingml.footer+xml"/>
  <Override PartName="/word/footer110.xml" ContentType="application/vnd.openxmlformats-officedocument.wordprocessingml.footer+xml"/>
  <Default Extension="wmf" ContentType="image/x-wmf"/>
  <Default Extension="rels" ContentType="application/vnd.openxmlformats-package.relationships+xml"/>
  <Override PartName="/word/footer5.xml" ContentType="application/vnd.openxmlformats-officedocument.wordprocessingml.footer+xml"/>
  <Override PartName="/word/footer17.xml" ContentType="application/vnd.openxmlformats-officedocument.wordprocessingml.footer+xml"/>
  <Override PartName="/word/footer35.xml" ContentType="application/vnd.openxmlformats-officedocument.wordprocessingml.footer+xml"/>
  <Override PartName="/word/footer53.xml" ContentType="application/vnd.openxmlformats-officedocument.wordprocessingml.footer+xml"/>
  <Override PartName="/word/footer64.xml" ContentType="application/vnd.openxmlformats-officedocument.wordprocessingml.footer+xml"/>
  <Override PartName="/word/footer82.xml" ContentType="application/vnd.openxmlformats-officedocument.wordprocessingml.footer+xml"/>
  <Override PartName="/word/footer13.xml" ContentType="application/vnd.openxmlformats-officedocument.wordprocessingml.footer+xml"/>
  <Override PartName="/word/footer24.xml" ContentType="application/vnd.openxmlformats-officedocument.wordprocessingml.foot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footer119.xml" ContentType="application/vnd.openxmlformats-officedocument.wordprocessingml.footer+xml"/>
  <Override PartName="/word/footer20.xml" ContentType="application/vnd.openxmlformats-officedocument.wordprocessingml.footer+xml"/>
  <Override PartName="/word/footer108.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5959A0">
      <w:pPr>
        <w:spacing w:before="260"/>
        <w:ind w:left="602" w:right="602"/>
        <w:jc w:val="center"/>
        <w:rPr>
          <w:rFonts w:ascii="Arial"/>
          <w:sz w:val="44"/>
        </w:rPr>
      </w:pPr>
      <w:r>
        <w:rPr>
          <w:rFonts w:ascii="Arial"/>
          <w:sz w:val="44"/>
        </w:rPr>
        <w:t>Software Project Management Plan</w:t>
      </w:r>
      <w:r>
        <w:rPr>
          <w:rFonts w:ascii="Arial"/>
          <w:spacing w:val="-29"/>
          <w:sz w:val="44"/>
        </w:rPr>
        <w:t xml:space="preserve"> </w:t>
      </w:r>
      <w:r>
        <w:rPr>
          <w:rFonts w:ascii="Arial"/>
          <w:sz w:val="44"/>
        </w:rPr>
        <w:t>(SPMP)</w:t>
      </w:r>
    </w:p>
    <w:p w:rsidR="00E36727" w:rsidRDefault="005959A0">
      <w:pPr>
        <w:spacing w:before="1"/>
        <w:ind w:left="602" w:right="602"/>
        <w:jc w:val="center"/>
        <w:rPr>
          <w:rFonts w:ascii="Arial"/>
          <w:sz w:val="40"/>
        </w:rPr>
      </w:pPr>
      <w:r>
        <w:rPr>
          <w:rFonts w:ascii="Arial"/>
          <w:sz w:val="40"/>
        </w:rPr>
        <w:t>for TAPS</w:t>
      </w:r>
    </w:p>
    <w:p w:rsidR="00E36727" w:rsidRDefault="00E36727">
      <w:pPr>
        <w:pStyle w:val="BodyText"/>
        <w:rPr>
          <w:rFonts w:ascii="Arial"/>
          <w:sz w:val="44"/>
        </w:rPr>
      </w:pPr>
    </w:p>
    <w:p w:rsidR="00E36727" w:rsidRDefault="005959A0">
      <w:pPr>
        <w:spacing w:before="321"/>
        <w:ind w:left="602" w:right="602"/>
        <w:jc w:val="center"/>
        <w:rPr>
          <w:rFonts w:ascii="Arial"/>
          <w:i/>
          <w:sz w:val="36"/>
        </w:rPr>
      </w:pPr>
      <w:r>
        <w:rPr>
          <w:rFonts w:ascii="Arial"/>
          <w:i/>
          <w:sz w:val="36"/>
        </w:rPr>
        <w:t>Baseline version 1.0</w:t>
      </w:r>
    </w:p>
    <w:p w:rsidR="00E36727" w:rsidRDefault="005959A0">
      <w:pPr>
        <w:ind w:left="601" w:right="602"/>
        <w:jc w:val="center"/>
        <w:rPr>
          <w:rFonts w:ascii="Arial"/>
          <w:i/>
          <w:sz w:val="36"/>
        </w:rPr>
      </w:pPr>
      <w:r>
        <w:rPr>
          <w:rFonts w:ascii="Arial"/>
          <w:i/>
          <w:sz w:val="36"/>
        </w:rPr>
        <w:t>Issued on: November 08, 2021</w:t>
      </w:r>
    </w:p>
    <w:p w:rsidR="00E36727" w:rsidRDefault="00E36727">
      <w:pPr>
        <w:pStyle w:val="BodyText"/>
        <w:rPr>
          <w:rFonts w:ascii="Arial"/>
          <w:i/>
          <w:sz w:val="40"/>
        </w:rPr>
      </w:pPr>
    </w:p>
    <w:p w:rsidR="00E36727" w:rsidRDefault="005959A0">
      <w:pPr>
        <w:ind w:left="602" w:right="602"/>
        <w:jc w:val="center"/>
        <w:rPr>
          <w:rFonts w:ascii="Arial"/>
          <w:sz w:val="28"/>
        </w:rPr>
      </w:pPr>
      <w:r>
        <w:rPr>
          <w:rFonts w:ascii="Arial"/>
          <w:sz w:val="28"/>
        </w:rPr>
        <w:t>Issued for: TAPS</w:t>
      </w:r>
    </w:p>
    <w:p w:rsidR="00E36727" w:rsidRDefault="00E36727">
      <w:pPr>
        <w:jc w:val="center"/>
        <w:rPr>
          <w:rFonts w:ascii="Arial"/>
          <w:sz w:val="28"/>
        </w:rPr>
        <w:sectPr w:rsidR="00E36727">
          <w:type w:val="continuous"/>
          <w:pgSz w:w="12240" w:h="15840"/>
          <w:pgMar w:top="1500" w:right="1220" w:bottom="280" w:left="1220" w:header="720" w:footer="720" w:gutter="0"/>
          <w:cols w:space="720"/>
        </w:sectPr>
      </w:pPr>
    </w:p>
    <w:p w:rsidR="00E36727" w:rsidRDefault="005959A0">
      <w:pPr>
        <w:pStyle w:val="Heading3"/>
      </w:pPr>
      <w:r>
        <w:lastRenderedPageBreak/>
        <w:t>Signature</w:t>
      </w:r>
    </w:p>
    <w:p w:rsidR="00E36727" w:rsidRDefault="00E36727">
      <w:pPr>
        <w:pStyle w:val="BodyText"/>
        <w:spacing w:before="1"/>
        <w:rPr>
          <w:rFonts w:ascii="Arial"/>
          <w:b/>
          <w:sz w:val="29"/>
        </w:rPr>
      </w:pPr>
    </w:p>
    <w:p w:rsidR="00E36727" w:rsidRDefault="005959A0">
      <w:pPr>
        <w:pStyle w:val="BodyText"/>
        <w:ind w:left="220"/>
      </w:pPr>
      <w:r>
        <w:t>The following signature indicates approval of the enclosed Software Project Management Plan.</w:t>
      </w:r>
    </w:p>
    <w:p w:rsidR="00E36727" w:rsidRDefault="00E36727">
      <w:pPr>
        <w:pStyle w:val="BodyText"/>
        <w:rPr>
          <w:sz w:val="20"/>
        </w:rPr>
      </w:pPr>
    </w:p>
    <w:p w:rsidR="00E36727" w:rsidRDefault="00E36727">
      <w:pPr>
        <w:pStyle w:val="BodyText"/>
        <w:rPr>
          <w:sz w:val="20"/>
        </w:rPr>
      </w:pPr>
    </w:p>
    <w:p w:rsidR="00E36727" w:rsidRDefault="00E36727">
      <w:pPr>
        <w:pStyle w:val="BodyText"/>
        <w:spacing w:before="11"/>
        <w:rPr>
          <w:sz w:val="18"/>
        </w:rPr>
      </w:pPr>
      <w:r w:rsidRPr="00E36727">
        <w:pict>
          <v:shape id="_x0000_s3631" style="position:absolute;margin-left:1in;margin-top:13.25pt;width:3in;height:.1pt;z-index:-15728640;mso-wrap-distance-left:0;mso-wrap-distance-right:0;mso-position-horizontal-relative:page" coordorigin="1440,265" coordsize="4320,0" path="m1440,265r4320,e" filled="f">
            <v:path arrowok="t"/>
            <w10:wrap type="topAndBottom" anchorx="page"/>
          </v:shape>
        </w:pict>
      </w:r>
    </w:p>
    <w:p w:rsidR="00E36727" w:rsidRDefault="005959A0">
      <w:pPr>
        <w:pStyle w:val="BodyText"/>
        <w:spacing w:before="66"/>
        <w:ind w:left="220"/>
      </w:pPr>
      <w:r>
        <w:t>TAPS Executive Committee representative</w:t>
      </w:r>
    </w:p>
    <w:p w:rsidR="00E36727" w:rsidRDefault="00E36727">
      <w:pPr>
        <w:sectPr w:rsidR="00E36727">
          <w:footerReference w:type="default" r:id="rId7"/>
          <w:pgSz w:w="12240" w:h="15840"/>
          <w:pgMar w:top="1500" w:right="1220" w:bottom="980" w:left="1220" w:header="0" w:footer="788" w:gutter="0"/>
          <w:pgNumType w:start="2"/>
          <w:cols w:space="720"/>
        </w:sectPr>
      </w:pPr>
    </w:p>
    <w:p w:rsidR="00E36727" w:rsidRDefault="00E36727">
      <w:pPr>
        <w:pStyle w:val="BodyText"/>
        <w:spacing w:before="4" w:after="1"/>
        <w:rPr>
          <w:rFonts w:ascii="Arial"/>
          <w:b/>
          <w:sz w:val="29"/>
        </w:rPr>
      </w:pPr>
      <w:bookmarkStart w:id="0" w:name="_TOC_250043"/>
      <w:bookmarkEnd w:id="0"/>
    </w:p>
    <w:p w:rsidR="00E36727" w:rsidRDefault="005959A0">
      <w:pPr>
        <w:pStyle w:val="Heading3"/>
      </w:pPr>
      <w:bookmarkStart w:id="1" w:name="_TOC_250042"/>
      <w:bookmarkEnd w:id="1"/>
      <w:r>
        <w:t>Preface</w:t>
      </w:r>
    </w:p>
    <w:p w:rsidR="00E36727" w:rsidRDefault="005959A0">
      <w:pPr>
        <w:pStyle w:val="BodyText"/>
        <w:spacing w:before="59"/>
        <w:ind w:left="220" w:right="316"/>
      </w:pPr>
      <w:r>
        <w:t>The following Software Project Management Plan (SPMP) describes the proposed plan to be taken by Sandeep Singh. to complete the software portion of Transport and Passenger Services (TAPS)  project. As such, it deals only with the delivery of the software component of the project and has dependencies on the Hardware and Network portions of the product, which Sandeep has been told will be treated as separate projects by TAPS.</w:t>
      </w:r>
    </w:p>
    <w:p w:rsidR="00E36727" w:rsidRDefault="00E36727">
      <w:pPr>
        <w:pStyle w:val="BodyText"/>
        <w:rPr>
          <w:sz w:val="26"/>
        </w:rPr>
      </w:pPr>
    </w:p>
    <w:p w:rsidR="00E36727" w:rsidRDefault="005959A0">
      <w:pPr>
        <w:pStyle w:val="Heading4"/>
        <w:spacing w:before="218"/>
        <w:ind w:left="220" w:firstLine="0"/>
      </w:pPr>
      <w:r>
        <w:t>Important Notes for Soft-copy Viewing</w:t>
      </w:r>
    </w:p>
    <w:p w:rsidR="00E36727" w:rsidRDefault="005959A0">
      <w:pPr>
        <w:pStyle w:val="BodyText"/>
        <w:spacing w:before="59"/>
        <w:ind w:left="220" w:right="559"/>
        <w:jc w:val="both"/>
      </w:pPr>
      <w:r>
        <w:t>If you are viewing the softcopy version of this document, it will have been provided in Adobe Acrobat PDF format, which allows collection of output from multiple sources into a common format, presented in the way the source application intended.</w:t>
      </w:r>
    </w:p>
    <w:p w:rsidR="00E36727" w:rsidRDefault="00E36727">
      <w:pPr>
        <w:pStyle w:val="BodyText"/>
      </w:pPr>
    </w:p>
    <w:p w:rsidR="00E36727" w:rsidRDefault="005959A0">
      <w:pPr>
        <w:pStyle w:val="BodyText"/>
        <w:ind w:left="220" w:right="316"/>
      </w:pPr>
      <w:r>
        <w:t>It is highly recommended that the document be viewed with a suitable application from the Adobe Acrobat family, version 6.0 or higher as intermittent visual glitches have presented themselves when testing the document on Adobe Acrobat Reader 5.0.</w:t>
      </w:r>
    </w:p>
    <w:p w:rsidR="00E36727" w:rsidRDefault="00E36727">
      <w:pPr>
        <w:pStyle w:val="BodyText"/>
      </w:pPr>
    </w:p>
    <w:p w:rsidR="00E36727" w:rsidRDefault="005959A0">
      <w:pPr>
        <w:pStyle w:val="BodyText"/>
        <w:ind w:left="220" w:right="362"/>
      </w:pPr>
      <w:r>
        <w:t>In the annexes, some pages have much larger than normal paper sizes which may appear to be very small and illegible in the Acrobat program. There is sufficient resolution stored in the document for these pages to be enlarged using Acrobat’s zoom controls. Using the zoom controls, the content will be legible. As an example of why this was done, the network diagram was reduced from 180 pages in 8.5” x 11” paper size, to 9 pages in this document, resulting in a much more easily comprehended diagram.</w:t>
      </w:r>
    </w:p>
    <w:p w:rsidR="00E36727" w:rsidRDefault="00E36727">
      <w:pPr>
        <w:pStyle w:val="BodyText"/>
        <w:spacing w:before="10"/>
        <w:rPr>
          <w:sz w:val="23"/>
        </w:rPr>
      </w:pPr>
    </w:p>
    <w:p w:rsidR="00E36727" w:rsidRDefault="005959A0">
      <w:pPr>
        <w:pStyle w:val="BodyText"/>
        <w:ind w:left="220" w:right="322"/>
      </w:pPr>
      <w:r>
        <w:t>Acrobat’s page numbering feature has been used so that the document is easily navigable. The PDF page number corresponds to the document page number, inclusive of pages numbered with roman numerals.</w:t>
      </w:r>
    </w:p>
    <w:p w:rsidR="00E36727" w:rsidRDefault="00E36727">
      <w:pPr>
        <w:sectPr w:rsidR="00E36727">
          <w:pgSz w:w="12240" w:h="15840"/>
          <w:pgMar w:top="1500" w:right="1220" w:bottom="980" w:left="1220" w:header="0" w:footer="788" w:gutter="0"/>
          <w:cols w:space="720"/>
        </w:sectPr>
      </w:pPr>
    </w:p>
    <w:p w:rsidR="00E36727" w:rsidRDefault="005959A0">
      <w:pPr>
        <w:pStyle w:val="Heading3"/>
      </w:pPr>
      <w:bookmarkStart w:id="2" w:name="_TOC_250041"/>
      <w:bookmarkEnd w:id="2"/>
      <w:r>
        <w:t>Table of Contents</w:t>
      </w:r>
    </w:p>
    <w:p w:rsidR="00E36727" w:rsidRDefault="00E36727">
      <w:pPr>
        <w:sectPr w:rsidR="00E36727">
          <w:pgSz w:w="12240" w:h="15840"/>
          <w:pgMar w:top="1500" w:right="1220" w:bottom="1572" w:left="1220" w:header="0" w:footer="788" w:gutter="0"/>
          <w:cols w:space="720"/>
        </w:sectPr>
      </w:pPr>
    </w:p>
    <w:sdt>
      <w:sdtPr>
        <w:id w:val="1209084032"/>
        <w:docPartObj>
          <w:docPartGallery w:val="Table of Contents"/>
          <w:docPartUnique/>
        </w:docPartObj>
      </w:sdtPr>
      <w:sdtContent>
        <w:p w:rsidR="00E36727" w:rsidRDefault="005959A0">
          <w:pPr>
            <w:pStyle w:val="TOC2"/>
            <w:tabs>
              <w:tab w:val="right" w:leader="dot" w:pos="8927"/>
            </w:tabs>
            <w:spacing w:before="335"/>
          </w:pPr>
          <w:r>
            <w:t>Title</w:t>
          </w:r>
          <w:r>
            <w:rPr>
              <w:spacing w:val="-1"/>
            </w:rPr>
            <w:t xml:space="preserve"> </w:t>
          </w:r>
          <w:r>
            <w:t>page</w:t>
          </w:r>
          <w:r>
            <w:tab/>
            <w:t>i</w:t>
          </w:r>
        </w:p>
        <w:p w:rsidR="00E36727" w:rsidRDefault="005959A0">
          <w:pPr>
            <w:pStyle w:val="TOC2"/>
            <w:tabs>
              <w:tab w:val="right" w:leader="dot" w:pos="8994"/>
            </w:tabs>
          </w:pPr>
          <w:r>
            <w:t>Signature page</w:t>
          </w:r>
          <w:r>
            <w:tab/>
            <w:t>ii</w:t>
          </w:r>
        </w:p>
        <w:p w:rsidR="00E36727" w:rsidRDefault="00E36727">
          <w:pPr>
            <w:pStyle w:val="TOC2"/>
            <w:tabs>
              <w:tab w:val="right" w:leader="dot" w:pos="9061"/>
            </w:tabs>
          </w:pPr>
          <w:hyperlink w:anchor="_TOC_250043" w:history="1">
            <w:r w:rsidR="005959A0">
              <w:t>Change history</w:t>
            </w:r>
            <w:r w:rsidR="005959A0">
              <w:tab/>
              <w:t>iii</w:t>
            </w:r>
          </w:hyperlink>
        </w:p>
        <w:p w:rsidR="00E36727" w:rsidRDefault="00E36727">
          <w:pPr>
            <w:pStyle w:val="TOC2"/>
            <w:tabs>
              <w:tab w:val="right" w:leader="dot" w:pos="9046"/>
            </w:tabs>
          </w:pPr>
          <w:hyperlink w:anchor="_TOC_250042" w:history="1">
            <w:r w:rsidR="005959A0">
              <w:t>Preface.</w:t>
            </w:r>
            <w:r w:rsidR="005959A0">
              <w:tab/>
              <w:t>iv</w:t>
            </w:r>
          </w:hyperlink>
        </w:p>
        <w:p w:rsidR="00E36727" w:rsidRDefault="00E36727">
          <w:pPr>
            <w:pStyle w:val="TOC2"/>
            <w:tabs>
              <w:tab w:val="right" w:leader="dot" w:pos="8979"/>
            </w:tabs>
          </w:pPr>
          <w:hyperlink w:anchor="_TOC_250041" w:history="1">
            <w:r w:rsidR="005959A0">
              <w:t>Table of contents</w:t>
            </w:r>
            <w:r w:rsidR="005959A0">
              <w:tab/>
              <w:t>v</w:t>
            </w:r>
          </w:hyperlink>
        </w:p>
        <w:p w:rsidR="00E36727" w:rsidRDefault="00E36727">
          <w:pPr>
            <w:pStyle w:val="TOC2"/>
            <w:tabs>
              <w:tab w:val="right" w:leader="dot" w:pos="9114"/>
            </w:tabs>
          </w:pPr>
          <w:hyperlink w:anchor="_TOC_250040" w:history="1">
            <w:r w:rsidR="005959A0">
              <w:t>List of figures</w:t>
            </w:r>
            <w:r w:rsidR="005959A0">
              <w:tab/>
              <w:t>vii</w:t>
            </w:r>
          </w:hyperlink>
        </w:p>
        <w:p w:rsidR="00E36727" w:rsidRDefault="00E36727">
          <w:pPr>
            <w:pStyle w:val="TOC2"/>
            <w:tabs>
              <w:tab w:val="right" w:leader="dot" w:pos="9181"/>
            </w:tabs>
            <w:spacing w:line="275" w:lineRule="exact"/>
          </w:pPr>
          <w:hyperlink w:anchor="_TOC_250039" w:history="1">
            <w:r w:rsidR="005959A0">
              <w:t>List of tables</w:t>
            </w:r>
            <w:r w:rsidR="005959A0">
              <w:tab/>
              <w:t>viii</w:t>
            </w:r>
          </w:hyperlink>
        </w:p>
        <w:p w:rsidR="00E36727" w:rsidRDefault="005959A0">
          <w:pPr>
            <w:pStyle w:val="TOC2"/>
            <w:numPr>
              <w:ilvl w:val="0"/>
              <w:numId w:val="54"/>
            </w:numPr>
            <w:tabs>
              <w:tab w:val="left" w:pos="460"/>
              <w:tab w:val="right" w:leader="dot" w:pos="8979"/>
            </w:tabs>
            <w:spacing w:line="275" w:lineRule="exact"/>
          </w:pPr>
          <w:r>
            <w:t>Overview</w:t>
          </w:r>
          <w:r>
            <w:tab/>
            <w:t>1</w:t>
          </w:r>
        </w:p>
        <w:p w:rsidR="00E36727" w:rsidRDefault="00E36727">
          <w:pPr>
            <w:pStyle w:val="TOC4"/>
            <w:numPr>
              <w:ilvl w:val="1"/>
              <w:numId w:val="54"/>
            </w:numPr>
            <w:tabs>
              <w:tab w:val="left" w:pos="1300"/>
              <w:tab w:val="right" w:leader="dot" w:pos="8978"/>
            </w:tabs>
          </w:pPr>
          <w:hyperlink w:anchor="_TOC_250038" w:history="1">
            <w:r w:rsidR="005959A0">
              <w:t>Project</w:t>
            </w:r>
            <w:r w:rsidR="005959A0">
              <w:rPr>
                <w:spacing w:val="-1"/>
              </w:rPr>
              <w:t xml:space="preserve"> </w:t>
            </w:r>
            <w:r w:rsidR="005959A0">
              <w:t>summary</w:t>
            </w:r>
            <w:r w:rsidR="005959A0">
              <w:tab/>
              <w:t>2</w:t>
            </w:r>
          </w:hyperlink>
        </w:p>
        <w:p w:rsidR="00E36727" w:rsidRDefault="00E36727">
          <w:pPr>
            <w:pStyle w:val="TOC5"/>
            <w:numPr>
              <w:ilvl w:val="2"/>
              <w:numId w:val="54"/>
            </w:numPr>
            <w:tabs>
              <w:tab w:val="left" w:pos="2201"/>
              <w:tab w:val="right" w:leader="dot" w:pos="8981"/>
            </w:tabs>
          </w:pPr>
          <w:hyperlink w:anchor="_TOC_250037" w:history="1">
            <w:r w:rsidR="005959A0">
              <w:t>Purpose, Scope, and objectives</w:t>
            </w:r>
            <w:r w:rsidR="005959A0">
              <w:tab/>
              <w:t>2</w:t>
            </w:r>
          </w:hyperlink>
        </w:p>
        <w:p w:rsidR="00E36727" w:rsidRDefault="00E36727">
          <w:pPr>
            <w:pStyle w:val="TOC5"/>
            <w:numPr>
              <w:ilvl w:val="2"/>
              <w:numId w:val="54"/>
            </w:numPr>
            <w:tabs>
              <w:tab w:val="left" w:pos="2201"/>
              <w:tab w:val="right" w:leader="dot" w:pos="8983"/>
            </w:tabs>
          </w:pPr>
          <w:hyperlink w:anchor="_TOC_250036" w:history="1">
            <w:r w:rsidR="005959A0">
              <w:t>Assumptions and</w:t>
            </w:r>
            <w:r w:rsidR="005959A0">
              <w:rPr>
                <w:spacing w:val="-2"/>
              </w:rPr>
              <w:t xml:space="preserve"> </w:t>
            </w:r>
            <w:r w:rsidR="005959A0">
              <w:t>constraints.</w:t>
            </w:r>
            <w:r w:rsidR="005959A0">
              <w:tab/>
              <w:t>3</w:t>
            </w:r>
          </w:hyperlink>
        </w:p>
        <w:p w:rsidR="00E36727" w:rsidRDefault="00E36727">
          <w:pPr>
            <w:pStyle w:val="TOC5"/>
            <w:numPr>
              <w:ilvl w:val="2"/>
              <w:numId w:val="54"/>
            </w:numPr>
            <w:tabs>
              <w:tab w:val="left" w:pos="2200"/>
              <w:tab w:val="right" w:leader="dot" w:pos="8979"/>
            </w:tabs>
            <w:ind w:left="2199"/>
          </w:pPr>
          <w:hyperlink w:anchor="_TOC_250035" w:history="1">
            <w:r w:rsidR="005959A0">
              <w:t>Project</w:t>
            </w:r>
            <w:r w:rsidR="005959A0">
              <w:rPr>
                <w:spacing w:val="-1"/>
              </w:rPr>
              <w:t xml:space="preserve"> </w:t>
            </w:r>
            <w:r w:rsidR="005959A0">
              <w:t>deliverables</w:t>
            </w:r>
            <w:r w:rsidR="005959A0">
              <w:tab/>
              <w:t>3</w:t>
            </w:r>
          </w:hyperlink>
        </w:p>
        <w:p w:rsidR="00E36727" w:rsidRDefault="00E36727">
          <w:pPr>
            <w:pStyle w:val="TOC5"/>
            <w:numPr>
              <w:ilvl w:val="2"/>
              <w:numId w:val="54"/>
            </w:numPr>
            <w:tabs>
              <w:tab w:val="left" w:pos="2201"/>
              <w:tab w:val="right" w:leader="dot" w:pos="8981"/>
            </w:tabs>
          </w:pPr>
          <w:hyperlink w:anchor="_TOC_250034" w:history="1">
            <w:r w:rsidR="005959A0">
              <w:t>Schedule and</w:t>
            </w:r>
            <w:r w:rsidR="005959A0">
              <w:rPr>
                <w:spacing w:val="-1"/>
              </w:rPr>
              <w:t xml:space="preserve"> </w:t>
            </w:r>
            <w:r w:rsidR="005959A0">
              <w:t>budget summary</w:t>
            </w:r>
            <w:r w:rsidR="005959A0">
              <w:tab/>
              <w:t>4</w:t>
            </w:r>
          </w:hyperlink>
        </w:p>
        <w:p w:rsidR="00E36727" w:rsidRDefault="00E36727">
          <w:pPr>
            <w:pStyle w:val="TOC3"/>
            <w:numPr>
              <w:ilvl w:val="1"/>
              <w:numId w:val="54"/>
            </w:numPr>
            <w:tabs>
              <w:tab w:val="left" w:pos="1301"/>
              <w:tab w:val="right" w:leader="dot" w:pos="8982"/>
            </w:tabs>
          </w:pPr>
          <w:hyperlink w:anchor="_TOC_250033" w:history="1">
            <w:r w:rsidR="005959A0">
              <w:t>Evolution of the plan</w:t>
            </w:r>
            <w:r w:rsidR="005959A0">
              <w:tab/>
              <w:t>4</w:t>
            </w:r>
          </w:hyperlink>
        </w:p>
        <w:p w:rsidR="00E36727" w:rsidRDefault="005959A0">
          <w:pPr>
            <w:pStyle w:val="TOC2"/>
            <w:numPr>
              <w:ilvl w:val="0"/>
              <w:numId w:val="54"/>
            </w:numPr>
            <w:tabs>
              <w:tab w:val="left" w:pos="460"/>
              <w:tab w:val="right" w:leader="dot" w:pos="8979"/>
            </w:tabs>
          </w:pPr>
          <w:r>
            <w:t>References</w:t>
          </w:r>
          <w:r>
            <w:tab/>
            <w:t>5</w:t>
          </w:r>
        </w:p>
        <w:p w:rsidR="00E36727" w:rsidRDefault="005959A0">
          <w:pPr>
            <w:pStyle w:val="TOC2"/>
            <w:numPr>
              <w:ilvl w:val="0"/>
              <w:numId w:val="54"/>
            </w:numPr>
            <w:tabs>
              <w:tab w:val="left" w:pos="460"/>
              <w:tab w:val="right" w:leader="dot" w:pos="9099"/>
            </w:tabs>
          </w:pPr>
          <w:r>
            <w:t>Definitions</w:t>
          </w:r>
          <w:r>
            <w:tab/>
            <w:t>10</w:t>
          </w:r>
        </w:p>
        <w:p w:rsidR="00E36727" w:rsidRDefault="00E36727">
          <w:pPr>
            <w:pStyle w:val="TOC1"/>
            <w:numPr>
              <w:ilvl w:val="0"/>
              <w:numId w:val="54"/>
            </w:numPr>
            <w:tabs>
              <w:tab w:val="left" w:pos="461"/>
              <w:tab w:val="right" w:leader="dot" w:pos="9099"/>
            </w:tabs>
            <w:ind w:hanging="241"/>
          </w:pPr>
          <w:hyperlink w:anchor="_TOC_250032" w:history="1">
            <w:r w:rsidR="005959A0">
              <w:t>Project organization</w:t>
            </w:r>
            <w:r w:rsidR="005959A0">
              <w:tab/>
              <w:t>13</w:t>
            </w:r>
          </w:hyperlink>
        </w:p>
        <w:p w:rsidR="00E36727" w:rsidRDefault="00E36727">
          <w:pPr>
            <w:pStyle w:val="TOC4"/>
            <w:numPr>
              <w:ilvl w:val="1"/>
              <w:numId w:val="54"/>
            </w:numPr>
            <w:tabs>
              <w:tab w:val="left" w:pos="1300"/>
              <w:tab w:val="right" w:leader="dot" w:pos="9100"/>
            </w:tabs>
          </w:pPr>
          <w:hyperlink w:anchor="_TOC_250031" w:history="1">
            <w:r w:rsidR="005959A0">
              <w:t>External interfaces</w:t>
            </w:r>
            <w:r w:rsidR="005959A0">
              <w:tab/>
              <w:t>14</w:t>
            </w:r>
          </w:hyperlink>
        </w:p>
        <w:p w:rsidR="00E36727" w:rsidRDefault="00E36727">
          <w:pPr>
            <w:pStyle w:val="TOC3"/>
            <w:numPr>
              <w:ilvl w:val="1"/>
              <w:numId w:val="54"/>
            </w:numPr>
            <w:tabs>
              <w:tab w:val="left" w:pos="1301"/>
              <w:tab w:val="right" w:leader="dot" w:pos="9100"/>
            </w:tabs>
          </w:pPr>
          <w:hyperlink w:anchor="_TOC_250030" w:history="1">
            <w:r w:rsidR="005959A0">
              <w:t>Internal</w:t>
            </w:r>
            <w:r w:rsidR="005959A0">
              <w:rPr>
                <w:spacing w:val="-2"/>
              </w:rPr>
              <w:t xml:space="preserve"> </w:t>
            </w:r>
            <w:r w:rsidR="005959A0">
              <w:t>structure</w:t>
            </w:r>
            <w:r w:rsidR="005959A0">
              <w:tab/>
              <w:t>14</w:t>
            </w:r>
          </w:hyperlink>
        </w:p>
        <w:p w:rsidR="00E36727" w:rsidRDefault="00E36727">
          <w:pPr>
            <w:pStyle w:val="TOC4"/>
            <w:numPr>
              <w:ilvl w:val="1"/>
              <w:numId w:val="54"/>
            </w:numPr>
            <w:tabs>
              <w:tab w:val="left" w:pos="1300"/>
              <w:tab w:val="right" w:leader="dot" w:pos="9099"/>
            </w:tabs>
          </w:pPr>
          <w:hyperlink w:anchor="_TOC_250029" w:history="1">
            <w:r w:rsidR="005959A0">
              <w:t>Roles and responsibilities</w:t>
            </w:r>
            <w:r w:rsidR="005959A0">
              <w:tab/>
              <w:t>14</w:t>
            </w:r>
          </w:hyperlink>
        </w:p>
        <w:p w:rsidR="00E36727" w:rsidRDefault="005959A0">
          <w:pPr>
            <w:pStyle w:val="TOC2"/>
            <w:numPr>
              <w:ilvl w:val="0"/>
              <w:numId w:val="54"/>
            </w:numPr>
            <w:tabs>
              <w:tab w:val="left" w:pos="460"/>
              <w:tab w:val="right" w:leader="dot" w:pos="9099"/>
            </w:tabs>
          </w:pPr>
          <w:r>
            <w:t>Managerial process plans</w:t>
          </w:r>
          <w:r>
            <w:tab/>
            <w:t>15</w:t>
          </w:r>
        </w:p>
        <w:p w:rsidR="00E36727" w:rsidRDefault="00E36727">
          <w:pPr>
            <w:pStyle w:val="TOC3"/>
            <w:numPr>
              <w:ilvl w:val="1"/>
              <w:numId w:val="54"/>
            </w:numPr>
            <w:tabs>
              <w:tab w:val="left" w:pos="1301"/>
              <w:tab w:val="right" w:leader="dot" w:pos="9101"/>
            </w:tabs>
          </w:pPr>
          <w:hyperlink w:anchor="_TOC_250028" w:history="1">
            <w:r w:rsidR="005959A0">
              <w:t>Start-up</w:t>
            </w:r>
            <w:r w:rsidR="005959A0">
              <w:rPr>
                <w:spacing w:val="-2"/>
              </w:rPr>
              <w:t xml:space="preserve"> </w:t>
            </w:r>
            <w:r w:rsidR="005959A0">
              <w:t>plan</w:t>
            </w:r>
            <w:r w:rsidR="005959A0">
              <w:tab/>
              <w:t>16</w:t>
            </w:r>
          </w:hyperlink>
        </w:p>
        <w:p w:rsidR="00E36727" w:rsidRDefault="00E36727">
          <w:pPr>
            <w:pStyle w:val="TOC5"/>
            <w:numPr>
              <w:ilvl w:val="2"/>
              <w:numId w:val="54"/>
            </w:numPr>
            <w:tabs>
              <w:tab w:val="left" w:pos="2201"/>
              <w:tab w:val="right" w:leader="dot" w:pos="9100"/>
            </w:tabs>
          </w:pPr>
          <w:hyperlink w:anchor="_TOC_250027" w:history="1">
            <w:r w:rsidR="005959A0">
              <w:t>Estimation</w:t>
            </w:r>
            <w:r w:rsidR="005959A0">
              <w:rPr>
                <w:spacing w:val="-1"/>
              </w:rPr>
              <w:t xml:space="preserve"> </w:t>
            </w:r>
            <w:r w:rsidR="005959A0">
              <w:t>plan</w:t>
            </w:r>
            <w:r w:rsidR="005959A0">
              <w:tab/>
              <w:t>16</w:t>
            </w:r>
          </w:hyperlink>
        </w:p>
        <w:p w:rsidR="00E36727" w:rsidRDefault="00E36727">
          <w:pPr>
            <w:pStyle w:val="TOC5"/>
            <w:numPr>
              <w:ilvl w:val="2"/>
              <w:numId w:val="54"/>
            </w:numPr>
            <w:tabs>
              <w:tab w:val="left" w:pos="2200"/>
              <w:tab w:val="right" w:leader="dot" w:pos="9099"/>
            </w:tabs>
            <w:ind w:left="2199"/>
          </w:pPr>
          <w:hyperlink w:anchor="_TOC_250026" w:history="1">
            <w:r w:rsidR="005959A0">
              <w:t>Staffing</w:t>
            </w:r>
            <w:r w:rsidR="005959A0">
              <w:rPr>
                <w:spacing w:val="-1"/>
              </w:rPr>
              <w:t xml:space="preserve"> </w:t>
            </w:r>
            <w:r w:rsidR="005959A0">
              <w:t>plan</w:t>
            </w:r>
            <w:r w:rsidR="005959A0">
              <w:tab/>
              <w:t>19</w:t>
            </w:r>
          </w:hyperlink>
        </w:p>
        <w:p w:rsidR="00E36727" w:rsidRDefault="00E36727">
          <w:pPr>
            <w:pStyle w:val="TOC5"/>
            <w:numPr>
              <w:ilvl w:val="2"/>
              <w:numId w:val="54"/>
            </w:numPr>
            <w:tabs>
              <w:tab w:val="left" w:pos="2201"/>
              <w:tab w:val="right" w:leader="dot" w:pos="9101"/>
            </w:tabs>
          </w:pPr>
          <w:hyperlink w:anchor="_TOC_250025" w:history="1">
            <w:r w:rsidR="005959A0">
              <w:t>Resource acquisition plan</w:t>
            </w:r>
            <w:r w:rsidR="005959A0">
              <w:tab/>
              <w:t>22</w:t>
            </w:r>
          </w:hyperlink>
        </w:p>
        <w:p w:rsidR="00E36727" w:rsidRDefault="00E36727">
          <w:pPr>
            <w:pStyle w:val="TOC5"/>
            <w:numPr>
              <w:ilvl w:val="2"/>
              <w:numId w:val="54"/>
            </w:numPr>
            <w:tabs>
              <w:tab w:val="left" w:pos="2200"/>
              <w:tab w:val="right" w:leader="dot" w:pos="9097"/>
            </w:tabs>
            <w:ind w:left="2199" w:hanging="540"/>
          </w:pPr>
          <w:hyperlink w:anchor="_TOC_250024" w:history="1">
            <w:r w:rsidR="005959A0">
              <w:t>Project staff</w:t>
            </w:r>
            <w:r w:rsidR="005959A0">
              <w:rPr>
                <w:spacing w:val="-3"/>
              </w:rPr>
              <w:t xml:space="preserve"> </w:t>
            </w:r>
            <w:r w:rsidR="005959A0">
              <w:t>training plan</w:t>
            </w:r>
            <w:r w:rsidR="005959A0">
              <w:tab/>
              <w:t>23</w:t>
            </w:r>
          </w:hyperlink>
        </w:p>
        <w:p w:rsidR="00E36727" w:rsidRDefault="00E36727">
          <w:pPr>
            <w:pStyle w:val="TOC3"/>
            <w:numPr>
              <w:ilvl w:val="1"/>
              <w:numId w:val="54"/>
            </w:numPr>
            <w:tabs>
              <w:tab w:val="left" w:pos="1302"/>
              <w:tab w:val="right" w:leader="dot" w:pos="9098"/>
            </w:tabs>
            <w:ind w:left="1301" w:hanging="362"/>
          </w:pPr>
          <w:hyperlink w:anchor="_TOC_250023" w:history="1">
            <w:r w:rsidR="005959A0">
              <w:t>Work</w:t>
            </w:r>
            <w:r w:rsidR="005959A0">
              <w:rPr>
                <w:spacing w:val="-1"/>
              </w:rPr>
              <w:t xml:space="preserve"> </w:t>
            </w:r>
            <w:r w:rsidR="005959A0">
              <w:t>plan.</w:t>
            </w:r>
            <w:r w:rsidR="005959A0">
              <w:tab/>
              <w:t>23</w:t>
            </w:r>
          </w:hyperlink>
        </w:p>
        <w:p w:rsidR="00E36727" w:rsidRDefault="00E36727">
          <w:pPr>
            <w:pStyle w:val="TOC5"/>
            <w:numPr>
              <w:ilvl w:val="2"/>
              <w:numId w:val="54"/>
            </w:numPr>
            <w:tabs>
              <w:tab w:val="left" w:pos="2202"/>
              <w:tab w:val="right" w:leader="dot" w:pos="9101"/>
            </w:tabs>
            <w:ind w:left="2201" w:hanging="542"/>
          </w:pPr>
          <w:hyperlink w:anchor="_TOC_250022" w:history="1">
            <w:r w:rsidR="005959A0">
              <w:t>Work</w:t>
            </w:r>
            <w:r w:rsidR="005959A0">
              <w:rPr>
                <w:spacing w:val="-1"/>
              </w:rPr>
              <w:t xml:space="preserve"> </w:t>
            </w:r>
            <w:r w:rsidR="005959A0">
              <w:t>activities</w:t>
            </w:r>
            <w:r w:rsidR="005959A0">
              <w:tab/>
              <w:t>23</w:t>
            </w:r>
          </w:hyperlink>
        </w:p>
        <w:p w:rsidR="00E36727" w:rsidRDefault="00E36727">
          <w:pPr>
            <w:pStyle w:val="TOC6"/>
            <w:numPr>
              <w:ilvl w:val="2"/>
              <w:numId w:val="54"/>
            </w:numPr>
            <w:tabs>
              <w:tab w:val="left" w:pos="2200"/>
              <w:tab w:val="right" w:leader="dot" w:pos="9099"/>
            </w:tabs>
          </w:pPr>
          <w:hyperlink w:anchor="_TOC_250021" w:history="1">
            <w:r w:rsidR="005959A0">
              <w:t>Schedule allocation</w:t>
            </w:r>
            <w:r w:rsidR="005959A0">
              <w:tab/>
              <w:t>23</w:t>
            </w:r>
          </w:hyperlink>
        </w:p>
        <w:p w:rsidR="00E36727" w:rsidRDefault="00E36727">
          <w:pPr>
            <w:pStyle w:val="TOC5"/>
            <w:numPr>
              <w:ilvl w:val="2"/>
              <w:numId w:val="54"/>
            </w:numPr>
            <w:tabs>
              <w:tab w:val="left" w:pos="2201"/>
              <w:tab w:val="right" w:leader="dot" w:pos="9101"/>
            </w:tabs>
          </w:pPr>
          <w:hyperlink w:anchor="_TOC_250020" w:history="1">
            <w:r w:rsidR="005959A0">
              <w:t>Resource allocation</w:t>
            </w:r>
            <w:r w:rsidR="005959A0">
              <w:tab/>
              <w:t>24</w:t>
            </w:r>
          </w:hyperlink>
        </w:p>
        <w:p w:rsidR="00E36727" w:rsidRDefault="00E36727">
          <w:pPr>
            <w:pStyle w:val="TOC5"/>
            <w:numPr>
              <w:ilvl w:val="2"/>
              <w:numId w:val="54"/>
            </w:numPr>
            <w:tabs>
              <w:tab w:val="left" w:pos="2201"/>
              <w:tab w:val="right" w:leader="dot" w:pos="9102"/>
            </w:tabs>
          </w:pPr>
          <w:hyperlink w:anchor="_TOC_250019" w:history="1">
            <w:r w:rsidR="005959A0">
              <w:t>Budget allocation</w:t>
            </w:r>
            <w:r w:rsidR="005959A0">
              <w:tab/>
              <w:t>24</w:t>
            </w:r>
          </w:hyperlink>
        </w:p>
        <w:p w:rsidR="00E36727" w:rsidRDefault="00E36727">
          <w:pPr>
            <w:pStyle w:val="TOC3"/>
            <w:numPr>
              <w:ilvl w:val="1"/>
              <w:numId w:val="54"/>
            </w:numPr>
            <w:tabs>
              <w:tab w:val="left" w:pos="1301"/>
              <w:tab w:val="right" w:leader="dot" w:pos="9101"/>
            </w:tabs>
          </w:pPr>
          <w:hyperlink w:anchor="_TOC_250018" w:history="1">
            <w:r w:rsidR="005959A0">
              <w:t>Control</w:t>
            </w:r>
            <w:r w:rsidR="005959A0">
              <w:rPr>
                <w:spacing w:val="-2"/>
              </w:rPr>
              <w:t xml:space="preserve"> </w:t>
            </w:r>
            <w:r w:rsidR="005959A0">
              <w:t>plan</w:t>
            </w:r>
            <w:r w:rsidR="005959A0">
              <w:tab/>
              <w:t>24</w:t>
            </w:r>
          </w:hyperlink>
        </w:p>
        <w:p w:rsidR="00E36727" w:rsidRDefault="005959A0">
          <w:pPr>
            <w:pStyle w:val="TOC5"/>
            <w:numPr>
              <w:ilvl w:val="2"/>
              <w:numId w:val="54"/>
            </w:numPr>
            <w:tabs>
              <w:tab w:val="left" w:pos="2201"/>
              <w:tab w:val="right" w:leader="dot" w:pos="9100"/>
            </w:tabs>
            <w:spacing w:before="1"/>
          </w:pPr>
          <w:r>
            <w:t>Requirements</w:t>
          </w:r>
          <w:r>
            <w:rPr>
              <w:spacing w:val="-1"/>
            </w:rPr>
            <w:t xml:space="preserve"> </w:t>
          </w:r>
          <w:r>
            <w:t>control plan</w:t>
          </w:r>
          <w:r>
            <w:tab/>
            <w:t>24</w:t>
          </w:r>
        </w:p>
        <w:p w:rsidR="00E36727" w:rsidRDefault="00E36727">
          <w:pPr>
            <w:pStyle w:val="TOC5"/>
            <w:numPr>
              <w:ilvl w:val="2"/>
              <w:numId w:val="54"/>
            </w:numPr>
            <w:tabs>
              <w:tab w:val="left" w:pos="2201"/>
              <w:tab w:val="right" w:leader="dot" w:pos="9101"/>
            </w:tabs>
          </w:pPr>
          <w:hyperlink w:anchor="_TOC_250017" w:history="1">
            <w:r w:rsidR="005959A0">
              <w:t>Schedule control plan</w:t>
            </w:r>
            <w:r w:rsidR="005959A0">
              <w:tab/>
              <w:t>26</w:t>
            </w:r>
          </w:hyperlink>
        </w:p>
        <w:p w:rsidR="00E36727" w:rsidRDefault="00E36727">
          <w:pPr>
            <w:pStyle w:val="TOC6"/>
            <w:numPr>
              <w:ilvl w:val="2"/>
              <w:numId w:val="54"/>
            </w:numPr>
            <w:tabs>
              <w:tab w:val="left" w:pos="2200"/>
              <w:tab w:val="right" w:leader="dot" w:pos="9100"/>
            </w:tabs>
          </w:pPr>
          <w:hyperlink w:anchor="_TOC_250016" w:history="1">
            <w:r w:rsidR="005959A0">
              <w:t>Budget control plan</w:t>
            </w:r>
            <w:r w:rsidR="005959A0">
              <w:tab/>
              <w:t>30</w:t>
            </w:r>
          </w:hyperlink>
        </w:p>
        <w:p w:rsidR="00E36727" w:rsidRDefault="00E36727">
          <w:pPr>
            <w:pStyle w:val="TOC6"/>
            <w:numPr>
              <w:ilvl w:val="2"/>
              <w:numId w:val="54"/>
            </w:numPr>
            <w:tabs>
              <w:tab w:val="left" w:pos="2200"/>
              <w:tab w:val="right" w:leader="dot" w:pos="9099"/>
            </w:tabs>
          </w:pPr>
          <w:hyperlink w:anchor="_TOC_250015" w:history="1">
            <w:r w:rsidR="005959A0">
              <w:t>Quality control plan</w:t>
            </w:r>
            <w:r w:rsidR="005959A0">
              <w:tab/>
              <w:t>33</w:t>
            </w:r>
          </w:hyperlink>
        </w:p>
        <w:p w:rsidR="00E36727" w:rsidRDefault="00E36727">
          <w:pPr>
            <w:pStyle w:val="TOC6"/>
            <w:numPr>
              <w:ilvl w:val="2"/>
              <w:numId w:val="54"/>
            </w:numPr>
            <w:tabs>
              <w:tab w:val="left" w:pos="2200"/>
              <w:tab w:val="right" w:leader="dot" w:pos="9099"/>
            </w:tabs>
          </w:pPr>
          <w:hyperlink w:anchor="_TOC_250014" w:history="1">
            <w:r w:rsidR="005959A0">
              <w:t>Reporting plan</w:t>
            </w:r>
            <w:r w:rsidR="005959A0">
              <w:tab/>
              <w:t>34</w:t>
            </w:r>
          </w:hyperlink>
        </w:p>
        <w:p w:rsidR="00E36727" w:rsidRDefault="00E36727">
          <w:pPr>
            <w:pStyle w:val="TOC5"/>
            <w:numPr>
              <w:ilvl w:val="2"/>
              <w:numId w:val="54"/>
            </w:numPr>
            <w:tabs>
              <w:tab w:val="left" w:pos="2201"/>
              <w:tab w:val="right" w:leader="dot" w:pos="9101"/>
            </w:tabs>
          </w:pPr>
          <w:hyperlink w:anchor="_TOC_250013" w:history="1">
            <w:r w:rsidR="005959A0">
              <w:t>Metrics collection</w:t>
            </w:r>
            <w:r w:rsidR="005959A0">
              <w:rPr>
                <w:spacing w:val="-2"/>
              </w:rPr>
              <w:t xml:space="preserve"> </w:t>
            </w:r>
            <w:r w:rsidR="005959A0">
              <w:t>plan</w:t>
            </w:r>
            <w:r w:rsidR="005959A0">
              <w:tab/>
              <w:t>38</w:t>
            </w:r>
          </w:hyperlink>
        </w:p>
        <w:p w:rsidR="00E36727" w:rsidRDefault="00E36727">
          <w:pPr>
            <w:pStyle w:val="TOC3"/>
            <w:numPr>
              <w:ilvl w:val="1"/>
              <w:numId w:val="54"/>
            </w:numPr>
            <w:tabs>
              <w:tab w:val="left" w:pos="1301"/>
              <w:tab w:val="right" w:leader="dot" w:pos="9100"/>
            </w:tabs>
          </w:pPr>
          <w:hyperlink w:anchor="_TOC_250012" w:history="1">
            <w:r w:rsidR="005959A0">
              <w:t>Risk</w:t>
            </w:r>
            <w:r w:rsidR="005959A0">
              <w:rPr>
                <w:spacing w:val="-1"/>
              </w:rPr>
              <w:t xml:space="preserve"> </w:t>
            </w:r>
            <w:r w:rsidR="005959A0">
              <w:t>management plan</w:t>
            </w:r>
            <w:r w:rsidR="005959A0">
              <w:tab/>
              <w:t>39</w:t>
            </w:r>
          </w:hyperlink>
        </w:p>
        <w:p w:rsidR="00E36727" w:rsidRDefault="00E36727">
          <w:pPr>
            <w:pStyle w:val="TOC4"/>
            <w:numPr>
              <w:ilvl w:val="1"/>
              <w:numId w:val="54"/>
            </w:numPr>
            <w:tabs>
              <w:tab w:val="left" w:pos="1300"/>
              <w:tab w:val="right" w:leader="dot" w:pos="9099"/>
            </w:tabs>
          </w:pPr>
          <w:hyperlink w:anchor="_TOC_250011" w:history="1">
            <w:r w:rsidR="005959A0">
              <w:t>Closeout plan</w:t>
            </w:r>
            <w:r w:rsidR="005959A0">
              <w:tab/>
              <w:t>40</w:t>
            </w:r>
          </w:hyperlink>
        </w:p>
        <w:p w:rsidR="00E36727" w:rsidRDefault="005959A0">
          <w:pPr>
            <w:pStyle w:val="TOC2"/>
            <w:numPr>
              <w:ilvl w:val="0"/>
              <w:numId w:val="54"/>
            </w:numPr>
            <w:tabs>
              <w:tab w:val="left" w:pos="460"/>
              <w:tab w:val="right" w:leader="dot" w:pos="9099"/>
            </w:tabs>
          </w:pPr>
          <w:r>
            <w:t>Technical process plans</w:t>
          </w:r>
          <w:r>
            <w:tab/>
            <w:t>42</w:t>
          </w:r>
        </w:p>
        <w:p w:rsidR="00E36727" w:rsidRDefault="00E36727">
          <w:pPr>
            <w:pStyle w:val="TOC4"/>
            <w:numPr>
              <w:ilvl w:val="1"/>
              <w:numId w:val="54"/>
            </w:numPr>
            <w:tabs>
              <w:tab w:val="left" w:pos="1300"/>
              <w:tab w:val="right" w:leader="dot" w:pos="9099"/>
            </w:tabs>
          </w:pPr>
          <w:hyperlink w:anchor="_TOC_250010" w:history="1">
            <w:r w:rsidR="005959A0">
              <w:t>Process</w:t>
            </w:r>
            <w:r w:rsidR="005959A0">
              <w:rPr>
                <w:spacing w:val="-2"/>
              </w:rPr>
              <w:t xml:space="preserve"> </w:t>
            </w:r>
            <w:r w:rsidR="005959A0">
              <w:t>model</w:t>
            </w:r>
            <w:r w:rsidR="005959A0">
              <w:tab/>
              <w:t>43</w:t>
            </w:r>
          </w:hyperlink>
        </w:p>
        <w:p w:rsidR="00E36727" w:rsidRDefault="00E36727">
          <w:pPr>
            <w:pStyle w:val="TOC3"/>
            <w:numPr>
              <w:ilvl w:val="1"/>
              <w:numId w:val="54"/>
            </w:numPr>
            <w:tabs>
              <w:tab w:val="left" w:pos="1300"/>
              <w:tab w:val="right" w:leader="dot" w:pos="9101"/>
            </w:tabs>
            <w:spacing w:after="20"/>
            <w:ind w:left="1299"/>
          </w:pPr>
          <w:hyperlink w:anchor="_TOC_250009" w:history="1">
            <w:r w:rsidR="005959A0">
              <w:t>Methods, tools,</w:t>
            </w:r>
            <w:r w:rsidR="005959A0">
              <w:rPr>
                <w:spacing w:val="-2"/>
              </w:rPr>
              <w:t xml:space="preserve"> </w:t>
            </w:r>
            <w:r w:rsidR="005959A0">
              <w:t>and</w:t>
            </w:r>
            <w:r w:rsidR="005959A0">
              <w:rPr>
                <w:spacing w:val="-1"/>
              </w:rPr>
              <w:t xml:space="preserve"> </w:t>
            </w:r>
            <w:r w:rsidR="005959A0">
              <w:t>techniques</w:t>
            </w:r>
            <w:r w:rsidR="005959A0">
              <w:tab/>
              <w:t>44</w:t>
            </w:r>
          </w:hyperlink>
        </w:p>
        <w:p w:rsidR="00E36727" w:rsidRDefault="00E36727">
          <w:pPr>
            <w:pStyle w:val="TOC3"/>
            <w:numPr>
              <w:ilvl w:val="1"/>
              <w:numId w:val="54"/>
            </w:numPr>
            <w:tabs>
              <w:tab w:val="left" w:pos="1301"/>
              <w:tab w:val="right" w:leader="dot" w:pos="9101"/>
            </w:tabs>
            <w:spacing w:before="76"/>
          </w:pPr>
          <w:hyperlink w:anchor="_TOC_250008" w:history="1">
            <w:r w:rsidR="005959A0">
              <w:t>Infrastructure plan</w:t>
            </w:r>
            <w:r w:rsidR="005959A0">
              <w:tab/>
              <w:t>46</w:t>
            </w:r>
          </w:hyperlink>
        </w:p>
        <w:p w:rsidR="00E36727" w:rsidRDefault="00E36727">
          <w:pPr>
            <w:pStyle w:val="TOC3"/>
            <w:numPr>
              <w:ilvl w:val="1"/>
              <w:numId w:val="54"/>
            </w:numPr>
            <w:tabs>
              <w:tab w:val="left" w:pos="1300"/>
              <w:tab w:val="right" w:leader="dot" w:pos="9102"/>
            </w:tabs>
            <w:ind w:left="1299"/>
          </w:pPr>
          <w:hyperlink w:anchor="_TOC_250007" w:history="1">
            <w:r w:rsidR="005959A0">
              <w:t>Product</w:t>
            </w:r>
            <w:r w:rsidR="005959A0">
              <w:rPr>
                <w:spacing w:val="-1"/>
              </w:rPr>
              <w:t xml:space="preserve"> </w:t>
            </w:r>
            <w:r w:rsidR="005959A0">
              <w:t>acceptance</w:t>
            </w:r>
            <w:r w:rsidR="005959A0">
              <w:rPr>
                <w:spacing w:val="-1"/>
              </w:rPr>
              <w:t xml:space="preserve"> </w:t>
            </w:r>
            <w:r w:rsidR="005959A0">
              <w:t>plan</w:t>
            </w:r>
            <w:r w:rsidR="005959A0">
              <w:tab/>
              <w:t>47</w:t>
            </w:r>
          </w:hyperlink>
        </w:p>
        <w:p w:rsidR="00E36727" w:rsidRDefault="005959A0">
          <w:pPr>
            <w:pStyle w:val="TOC2"/>
            <w:numPr>
              <w:ilvl w:val="0"/>
              <w:numId w:val="54"/>
            </w:numPr>
            <w:tabs>
              <w:tab w:val="left" w:pos="460"/>
              <w:tab w:val="right" w:leader="dot" w:pos="9099"/>
            </w:tabs>
          </w:pPr>
          <w:r>
            <w:t>Supporting process plans</w:t>
          </w:r>
          <w:r>
            <w:tab/>
            <w:t>49</w:t>
          </w:r>
        </w:p>
        <w:p w:rsidR="00E36727" w:rsidRDefault="00E36727">
          <w:pPr>
            <w:pStyle w:val="TOC3"/>
            <w:numPr>
              <w:ilvl w:val="1"/>
              <w:numId w:val="54"/>
            </w:numPr>
            <w:tabs>
              <w:tab w:val="left" w:pos="1301"/>
              <w:tab w:val="right" w:leader="dot" w:pos="9099"/>
            </w:tabs>
            <w:spacing w:before="1"/>
          </w:pPr>
          <w:hyperlink w:anchor="_TOC_250006" w:history="1">
            <w:r w:rsidR="005959A0">
              <w:t>Configuration</w:t>
            </w:r>
            <w:r w:rsidR="005959A0">
              <w:rPr>
                <w:spacing w:val="-1"/>
              </w:rPr>
              <w:t xml:space="preserve"> </w:t>
            </w:r>
            <w:r w:rsidR="005959A0">
              <w:t>management plan</w:t>
            </w:r>
            <w:r w:rsidR="005959A0">
              <w:tab/>
              <w:t>50</w:t>
            </w:r>
          </w:hyperlink>
        </w:p>
        <w:p w:rsidR="00E36727" w:rsidRDefault="00E36727">
          <w:pPr>
            <w:pStyle w:val="TOC4"/>
            <w:numPr>
              <w:ilvl w:val="1"/>
              <w:numId w:val="54"/>
            </w:numPr>
            <w:tabs>
              <w:tab w:val="left" w:pos="1300"/>
              <w:tab w:val="right" w:leader="dot" w:pos="9098"/>
            </w:tabs>
          </w:pPr>
          <w:hyperlink w:anchor="_TOC_250005" w:history="1">
            <w:r w:rsidR="005959A0">
              <w:t>Verification and validation plan.</w:t>
            </w:r>
            <w:r w:rsidR="005959A0">
              <w:tab/>
              <w:t>52</w:t>
            </w:r>
          </w:hyperlink>
        </w:p>
        <w:p w:rsidR="00E36727" w:rsidRDefault="00E36727">
          <w:pPr>
            <w:pStyle w:val="TOC3"/>
            <w:numPr>
              <w:ilvl w:val="1"/>
              <w:numId w:val="54"/>
            </w:numPr>
            <w:tabs>
              <w:tab w:val="left" w:pos="1301"/>
              <w:tab w:val="right" w:leader="dot" w:pos="9100"/>
            </w:tabs>
          </w:pPr>
          <w:hyperlink w:anchor="_TOC_250004" w:history="1">
            <w:r w:rsidR="005959A0">
              <w:t>Documentation</w:t>
            </w:r>
            <w:r w:rsidR="005959A0">
              <w:rPr>
                <w:spacing w:val="-1"/>
              </w:rPr>
              <w:t xml:space="preserve"> </w:t>
            </w:r>
            <w:r w:rsidR="005959A0">
              <w:t>plan</w:t>
            </w:r>
            <w:r w:rsidR="005959A0">
              <w:tab/>
              <w:t>55</w:t>
            </w:r>
          </w:hyperlink>
        </w:p>
        <w:p w:rsidR="00E36727" w:rsidRDefault="00E36727">
          <w:pPr>
            <w:pStyle w:val="TOC3"/>
            <w:numPr>
              <w:ilvl w:val="1"/>
              <w:numId w:val="54"/>
            </w:numPr>
            <w:tabs>
              <w:tab w:val="left" w:pos="1300"/>
              <w:tab w:val="right" w:leader="dot" w:pos="9101"/>
            </w:tabs>
            <w:ind w:left="1299"/>
          </w:pPr>
          <w:hyperlink w:anchor="_TOC_250003" w:history="1">
            <w:r w:rsidR="005959A0">
              <w:t>Quality</w:t>
            </w:r>
            <w:r w:rsidR="005959A0">
              <w:rPr>
                <w:spacing w:val="-1"/>
              </w:rPr>
              <w:t xml:space="preserve"> </w:t>
            </w:r>
            <w:r w:rsidR="005959A0">
              <w:t>assurance</w:t>
            </w:r>
            <w:r w:rsidR="005959A0">
              <w:rPr>
                <w:spacing w:val="-1"/>
              </w:rPr>
              <w:t xml:space="preserve"> </w:t>
            </w:r>
            <w:r w:rsidR="005959A0">
              <w:t>plan</w:t>
            </w:r>
            <w:r w:rsidR="005959A0">
              <w:tab/>
              <w:t>59</w:t>
            </w:r>
          </w:hyperlink>
        </w:p>
        <w:p w:rsidR="00E36727" w:rsidRDefault="005959A0">
          <w:pPr>
            <w:pStyle w:val="TOC4"/>
            <w:numPr>
              <w:ilvl w:val="1"/>
              <w:numId w:val="54"/>
            </w:numPr>
            <w:tabs>
              <w:tab w:val="left" w:pos="1300"/>
              <w:tab w:val="right" w:leader="dot" w:pos="9099"/>
            </w:tabs>
          </w:pPr>
          <w:r>
            <w:t>Reviews and audits</w:t>
          </w:r>
          <w:r>
            <w:tab/>
            <w:t>62</w:t>
          </w:r>
        </w:p>
        <w:p w:rsidR="00E36727" w:rsidRDefault="00E36727">
          <w:pPr>
            <w:pStyle w:val="TOC3"/>
            <w:numPr>
              <w:ilvl w:val="1"/>
              <w:numId w:val="54"/>
            </w:numPr>
            <w:tabs>
              <w:tab w:val="left" w:pos="1301"/>
              <w:tab w:val="right" w:leader="dot" w:pos="9101"/>
            </w:tabs>
          </w:pPr>
          <w:hyperlink w:anchor="_TOC_250002" w:history="1">
            <w:r w:rsidR="005959A0">
              <w:t>Problem resolution plan</w:t>
            </w:r>
            <w:r w:rsidR="005959A0">
              <w:tab/>
              <w:t>69</w:t>
            </w:r>
          </w:hyperlink>
        </w:p>
        <w:p w:rsidR="00E36727" w:rsidRDefault="00E36727">
          <w:pPr>
            <w:pStyle w:val="TOC3"/>
            <w:numPr>
              <w:ilvl w:val="1"/>
              <w:numId w:val="54"/>
            </w:numPr>
            <w:tabs>
              <w:tab w:val="left" w:pos="1301"/>
              <w:tab w:val="right" w:leader="dot" w:pos="9099"/>
            </w:tabs>
          </w:pPr>
          <w:hyperlink w:anchor="_TOC_250001" w:history="1">
            <w:r w:rsidR="005959A0">
              <w:t>Subcontractor</w:t>
            </w:r>
            <w:r w:rsidR="005959A0">
              <w:rPr>
                <w:spacing w:val="-1"/>
              </w:rPr>
              <w:t xml:space="preserve"> </w:t>
            </w:r>
            <w:r w:rsidR="005959A0">
              <w:t>management plan</w:t>
            </w:r>
            <w:r w:rsidR="005959A0">
              <w:tab/>
              <w:t>71</w:t>
            </w:r>
          </w:hyperlink>
        </w:p>
        <w:p w:rsidR="00E36727" w:rsidRDefault="00E36727">
          <w:pPr>
            <w:pStyle w:val="TOC3"/>
            <w:numPr>
              <w:ilvl w:val="1"/>
              <w:numId w:val="54"/>
            </w:numPr>
            <w:tabs>
              <w:tab w:val="left" w:pos="1301"/>
              <w:tab w:val="right" w:leader="dot" w:pos="9101"/>
            </w:tabs>
          </w:pPr>
          <w:hyperlink w:anchor="_TOC_250000" w:history="1">
            <w:r w:rsidR="005959A0">
              <w:t>Process</w:t>
            </w:r>
            <w:r w:rsidR="005959A0">
              <w:rPr>
                <w:spacing w:val="-1"/>
              </w:rPr>
              <w:t xml:space="preserve"> </w:t>
            </w:r>
            <w:r w:rsidR="005959A0">
              <w:t>improvement</w:t>
            </w:r>
            <w:r w:rsidR="005959A0">
              <w:rPr>
                <w:spacing w:val="1"/>
              </w:rPr>
              <w:t xml:space="preserve"> </w:t>
            </w:r>
            <w:r w:rsidR="005959A0">
              <w:t>plan</w:t>
            </w:r>
            <w:r w:rsidR="005959A0">
              <w:tab/>
              <w:t>72</w:t>
            </w:r>
          </w:hyperlink>
        </w:p>
        <w:p w:rsidR="00E36727" w:rsidRDefault="005959A0">
          <w:pPr>
            <w:pStyle w:val="TOC1"/>
            <w:numPr>
              <w:ilvl w:val="0"/>
              <w:numId w:val="54"/>
            </w:numPr>
            <w:tabs>
              <w:tab w:val="left" w:pos="461"/>
              <w:tab w:val="right" w:leader="dot" w:pos="9099"/>
            </w:tabs>
            <w:ind w:hanging="241"/>
          </w:pPr>
          <w:r>
            <w:t>Additional plans</w:t>
          </w:r>
          <w:r>
            <w:tab/>
            <w:t>74</w:t>
          </w:r>
        </w:p>
      </w:sdtContent>
    </w:sdt>
    <w:p w:rsidR="00E36727" w:rsidRDefault="00E36727">
      <w:pPr>
        <w:sectPr w:rsidR="00E36727">
          <w:type w:val="continuous"/>
          <w:pgSz w:w="12240" w:h="15840"/>
          <w:pgMar w:top="1360" w:right="1220" w:bottom="1572" w:left="1220" w:header="720" w:footer="720" w:gutter="0"/>
          <w:cols w:space="720"/>
        </w:sectPr>
      </w:pPr>
    </w:p>
    <w:p w:rsidR="00E36727" w:rsidRDefault="00E36727">
      <w:pPr>
        <w:sectPr w:rsidR="00E36727">
          <w:type w:val="continuous"/>
          <w:pgSz w:w="12240" w:h="15840"/>
          <w:pgMar w:top="1360" w:right="1220" w:bottom="980" w:left="1220" w:header="720" w:footer="720" w:gutter="0"/>
          <w:cols w:space="720"/>
        </w:sectPr>
      </w:pPr>
    </w:p>
    <w:p w:rsidR="00E36727" w:rsidRDefault="005959A0">
      <w:pPr>
        <w:pStyle w:val="Heading3"/>
      </w:pPr>
      <w:bookmarkStart w:id="3" w:name="_TOC_250040"/>
      <w:bookmarkEnd w:id="3"/>
      <w:r>
        <w:t>List of Figures</w:t>
      </w:r>
    </w:p>
    <w:p w:rsidR="00E36727" w:rsidRDefault="00E36727">
      <w:pPr>
        <w:pStyle w:val="BodyText"/>
        <w:spacing w:before="1"/>
        <w:rPr>
          <w:rFonts w:ascii="Arial"/>
          <w:b/>
          <w:sz w:val="29"/>
        </w:rPr>
      </w:pPr>
    </w:p>
    <w:p w:rsidR="00E36727" w:rsidRDefault="005959A0">
      <w:pPr>
        <w:pStyle w:val="BodyText"/>
        <w:tabs>
          <w:tab w:val="left" w:leader="dot" w:pos="8139"/>
        </w:tabs>
        <w:ind w:left="220"/>
      </w:pPr>
      <w:r>
        <w:t>Internal organization chart</w:t>
      </w:r>
      <w:r>
        <w:tab/>
        <w:t>App. C</w:t>
      </w:r>
    </w:p>
    <w:p w:rsidR="00E36727" w:rsidRDefault="005959A0">
      <w:pPr>
        <w:pStyle w:val="BodyText"/>
        <w:tabs>
          <w:tab w:val="left" w:leader="dot" w:pos="8139"/>
        </w:tabs>
        <w:ind w:left="220"/>
      </w:pPr>
      <w:r>
        <w:t>External organization chart</w:t>
      </w:r>
      <w:r>
        <w:tab/>
        <w:t>App. C</w:t>
      </w:r>
    </w:p>
    <w:p w:rsidR="00E36727" w:rsidRDefault="005959A0">
      <w:pPr>
        <w:pStyle w:val="BodyText"/>
        <w:tabs>
          <w:tab w:val="left" w:leader="dot" w:pos="8136"/>
        </w:tabs>
        <w:ind w:left="220"/>
      </w:pPr>
      <w:r>
        <w:t>Resource</w:t>
      </w:r>
      <w:r>
        <w:rPr>
          <w:spacing w:val="-6"/>
        </w:rPr>
        <w:t xml:space="preserve"> </w:t>
      </w:r>
      <w:r>
        <w:t>usage</w:t>
      </w:r>
      <w:r>
        <w:rPr>
          <w:spacing w:val="-6"/>
        </w:rPr>
        <w:t xml:space="preserve"> </w:t>
      </w:r>
      <w:r>
        <w:t>histograms</w:t>
      </w:r>
      <w:r>
        <w:tab/>
        <w:t>App.</w:t>
      </w:r>
      <w:r>
        <w:rPr>
          <w:spacing w:val="-4"/>
        </w:rPr>
        <w:t xml:space="preserve"> </w:t>
      </w:r>
      <w:r>
        <w:t>D</w:t>
      </w:r>
    </w:p>
    <w:p w:rsidR="00E36727" w:rsidRDefault="005959A0">
      <w:pPr>
        <w:pStyle w:val="BodyText"/>
        <w:tabs>
          <w:tab w:val="left" w:leader="dot" w:pos="8139"/>
        </w:tabs>
        <w:ind w:left="220"/>
      </w:pPr>
      <w:r>
        <w:t>Network</w:t>
      </w:r>
      <w:r>
        <w:rPr>
          <w:spacing w:val="-1"/>
        </w:rPr>
        <w:t xml:space="preserve"> </w:t>
      </w:r>
      <w:r>
        <w:t>diagram</w:t>
      </w:r>
      <w:r>
        <w:tab/>
        <w:t>App. F</w:t>
      </w:r>
    </w:p>
    <w:p w:rsidR="00E36727" w:rsidRDefault="005959A0">
      <w:pPr>
        <w:pStyle w:val="BodyText"/>
        <w:tabs>
          <w:tab w:val="left" w:leader="dot" w:pos="8140"/>
        </w:tabs>
        <w:ind w:left="220"/>
      </w:pPr>
      <w:r>
        <w:t>Cost</w:t>
      </w:r>
      <w:r>
        <w:rPr>
          <w:spacing w:val="-1"/>
        </w:rPr>
        <w:t xml:space="preserve"> </w:t>
      </w:r>
      <w:r>
        <w:t>baseline chart</w:t>
      </w:r>
      <w:r>
        <w:tab/>
        <w:t>App. I</w:t>
      </w:r>
    </w:p>
    <w:p w:rsidR="00E36727" w:rsidRDefault="005959A0">
      <w:pPr>
        <w:pStyle w:val="BodyText"/>
        <w:tabs>
          <w:tab w:val="left" w:leader="dot" w:pos="8138"/>
        </w:tabs>
        <w:spacing w:before="1"/>
        <w:ind w:left="220"/>
      </w:pPr>
      <w:r>
        <w:t>Process</w:t>
      </w:r>
      <w:r>
        <w:rPr>
          <w:spacing w:val="-1"/>
        </w:rPr>
        <w:t xml:space="preserve"> </w:t>
      </w:r>
      <w:r>
        <w:t>model diagram</w:t>
      </w:r>
      <w:r>
        <w:tab/>
        <w:t>App. L</w:t>
      </w:r>
    </w:p>
    <w:p w:rsidR="00E36727" w:rsidRDefault="005959A0">
      <w:pPr>
        <w:pStyle w:val="BodyText"/>
        <w:tabs>
          <w:tab w:val="left" w:leader="dot" w:pos="8139"/>
        </w:tabs>
        <w:ind w:left="220"/>
      </w:pPr>
      <w:r>
        <w:t>Individual</w:t>
      </w:r>
      <w:r>
        <w:rPr>
          <w:spacing w:val="-1"/>
        </w:rPr>
        <w:t xml:space="preserve"> </w:t>
      </w:r>
      <w:r>
        <w:t>process diagrams</w:t>
      </w:r>
      <w:r>
        <w:tab/>
        <w:t>App. L</w:t>
      </w:r>
    </w:p>
    <w:p w:rsidR="00E36727" w:rsidRDefault="00E36727">
      <w:pPr>
        <w:sectPr w:rsidR="00E36727">
          <w:pgSz w:w="12240" w:h="15840"/>
          <w:pgMar w:top="1500" w:right="1220" w:bottom="980" w:left="1220" w:header="0" w:footer="788" w:gutter="0"/>
          <w:cols w:space="720"/>
        </w:sectPr>
      </w:pPr>
    </w:p>
    <w:p w:rsidR="00E36727" w:rsidRDefault="005959A0">
      <w:pPr>
        <w:pStyle w:val="Heading3"/>
      </w:pPr>
      <w:bookmarkStart w:id="4" w:name="_TOC_250039"/>
      <w:bookmarkEnd w:id="4"/>
      <w:r>
        <w:t>List of Tables</w:t>
      </w:r>
    </w:p>
    <w:p w:rsidR="00E36727" w:rsidRDefault="005959A0">
      <w:pPr>
        <w:pStyle w:val="BodyText"/>
        <w:tabs>
          <w:tab w:val="right" w:leader="dot" w:pos="9101"/>
        </w:tabs>
        <w:spacing w:before="335"/>
        <w:ind w:left="220"/>
      </w:pPr>
      <w:r>
        <w:t>Human</w:t>
      </w:r>
      <w:r>
        <w:rPr>
          <w:spacing w:val="-1"/>
        </w:rPr>
        <w:t xml:space="preserve"> </w:t>
      </w:r>
      <w:r>
        <w:t>resource requirements</w:t>
      </w:r>
      <w:r>
        <w:tab/>
        <w:t>19</w:t>
      </w:r>
    </w:p>
    <w:p w:rsidR="00E36727" w:rsidRDefault="005959A0">
      <w:pPr>
        <w:pStyle w:val="BodyText"/>
        <w:tabs>
          <w:tab w:val="right" w:leader="dot" w:pos="9101"/>
        </w:tabs>
        <w:ind w:left="220"/>
      </w:pPr>
      <w:r>
        <w:t>Material</w:t>
      </w:r>
      <w:r>
        <w:rPr>
          <w:spacing w:val="-1"/>
        </w:rPr>
        <w:t xml:space="preserve"> </w:t>
      </w:r>
      <w:r>
        <w:t>resource requirements</w:t>
      </w:r>
      <w:r>
        <w:tab/>
        <w:t>20</w:t>
      </w:r>
    </w:p>
    <w:p w:rsidR="00E36727" w:rsidRDefault="005959A0">
      <w:pPr>
        <w:pStyle w:val="BodyText"/>
        <w:tabs>
          <w:tab w:val="left" w:leader="dot" w:pos="8859"/>
        </w:tabs>
        <w:ind w:left="220"/>
      </w:pPr>
      <w:r>
        <w:t>Major</w:t>
      </w:r>
      <w:r>
        <w:rPr>
          <w:spacing w:val="-1"/>
        </w:rPr>
        <w:t xml:space="preserve"> </w:t>
      </w:r>
      <w:r>
        <w:t>milestones</w:t>
      </w:r>
      <w:r>
        <w:tab/>
        <w:t>26,30</w:t>
      </w:r>
    </w:p>
    <w:p w:rsidR="00E36727" w:rsidRDefault="005959A0">
      <w:pPr>
        <w:pStyle w:val="BodyText"/>
        <w:tabs>
          <w:tab w:val="right" w:leader="dot" w:pos="9420"/>
        </w:tabs>
        <w:ind w:left="220"/>
      </w:pPr>
      <w:r>
        <w:t>Metric problem</w:t>
      </w:r>
      <w:r>
        <w:rPr>
          <w:spacing w:val="-3"/>
        </w:rPr>
        <w:t xml:space="preserve"> </w:t>
      </w:r>
      <w:r>
        <w:t>trigger values</w:t>
      </w:r>
      <w:r>
        <w:tab/>
        <w:t>33-34</w:t>
      </w:r>
    </w:p>
    <w:p w:rsidR="00E36727" w:rsidRDefault="005959A0">
      <w:pPr>
        <w:pStyle w:val="BodyText"/>
        <w:tabs>
          <w:tab w:val="right" w:leader="dot" w:pos="9421"/>
        </w:tabs>
        <w:ind w:left="220"/>
      </w:pPr>
      <w:r>
        <w:t>Stakeholder</w:t>
      </w:r>
      <w:r>
        <w:rPr>
          <w:spacing w:val="-2"/>
        </w:rPr>
        <w:t xml:space="preserve"> </w:t>
      </w:r>
      <w:r>
        <w:t>information</w:t>
      </w:r>
      <w:r>
        <w:rPr>
          <w:spacing w:val="-1"/>
        </w:rPr>
        <w:t xml:space="preserve"> </w:t>
      </w:r>
      <w:r>
        <w:t>requirements</w:t>
      </w:r>
      <w:r>
        <w:tab/>
        <w:t>34-35</w:t>
      </w:r>
    </w:p>
    <w:p w:rsidR="00E36727" w:rsidRDefault="005959A0">
      <w:pPr>
        <w:pStyle w:val="BodyText"/>
        <w:tabs>
          <w:tab w:val="right" w:leader="dot" w:pos="9102"/>
        </w:tabs>
        <w:ind w:left="220"/>
      </w:pPr>
      <w:r>
        <w:t>Information</w:t>
      </w:r>
      <w:r>
        <w:rPr>
          <w:spacing w:val="-1"/>
        </w:rPr>
        <w:t xml:space="preserve"> </w:t>
      </w:r>
      <w:r>
        <w:t>distribution</w:t>
      </w:r>
      <w:r>
        <w:rPr>
          <w:spacing w:val="-2"/>
        </w:rPr>
        <w:t xml:space="preserve"> </w:t>
      </w:r>
      <w:r>
        <w:t>matrix.</w:t>
      </w:r>
      <w:r>
        <w:tab/>
        <w:t>36</w:t>
      </w:r>
    </w:p>
    <w:p w:rsidR="00E36727" w:rsidRDefault="005959A0">
      <w:pPr>
        <w:pStyle w:val="BodyText"/>
        <w:tabs>
          <w:tab w:val="right" w:leader="dot" w:pos="9099"/>
        </w:tabs>
        <w:spacing w:line="275" w:lineRule="exact"/>
        <w:ind w:left="220"/>
      </w:pPr>
      <w:r>
        <w:t>Baselining procedure</w:t>
      </w:r>
      <w:r>
        <w:tab/>
        <w:t>51</w:t>
      </w:r>
    </w:p>
    <w:p w:rsidR="00E36727" w:rsidRDefault="005959A0">
      <w:pPr>
        <w:pStyle w:val="BodyText"/>
        <w:tabs>
          <w:tab w:val="right" w:leader="dot" w:pos="9101"/>
        </w:tabs>
        <w:spacing w:line="275" w:lineRule="exact"/>
        <w:ind w:left="220"/>
      </w:pPr>
      <w:r>
        <w:t>Change logging procedure</w:t>
      </w:r>
      <w:r>
        <w:tab/>
        <w:t>52</w:t>
      </w:r>
    </w:p>
    <w:p w:rsidR="00E36727" w:rsidRDefault="005959A0">
      <w:pPr>
        <w:pStyle w:val="BodyText"/>
        <w:tabs>
          <w:tab w:val="right" w:leader="dot" w:pos="9099"/>
        </w:tabs>
        <w:ind w:left="220"/>
      </w:pPr>
      <w:r>
        <w:t>Change Control Board review procedure</w:t>
      </w:r>
      <w:r>
        <w:tab/>
        <w:t>52</w:t>
      </w:r>
    </w:p>
    <w:p w:rsidR="00E36727" w:rsidRDefault="005959A0">
      <w:pPr>
        <w:pStyle w:val="BodyText"/>
        <w:tabs>
          <w:tab w:val="right" w:leader="dot" w:pos="9420"/>
        </w:tabs>
        <w:ind w:left="220"/>
      </w:pPr>
      <w:r>
        <w:t>Deliverable documentation work</w:t>
      </w:r>
      <w:r>
        <w:rPr>
          <w:spacing w:val="-4"/>
        </w:rPr>
        <w:t xml:space="preserve"> </w:t>
      </w:r>
      <w:r>
        <w:t>products</w:t>
      </w:r>
      <w:r>
        <w:rPr>
          <w:spacing w:val="-1"/>
        </w:rPr>
        <w:t xml:space="preserve"> </w:t>
      </w:r>
      <w:r>
        <w:t>plan</w:t>
      </w:r>
      <w:r>
        <w:tab/>
        <w:t>55-58</w:t>
      </w:r>
    </w:p>
    <w:p w:rsidR="00E36727" w:rsidRDefault="005959A0">
      <w:pPr>
        <w:pStyle w:val="BodyText"/>
        <w:tabs>
          <w:tab w:val="right" w:leader="dot" w:pos="9099"/>
        </w:tabs>
        <w:ind w:left="220"/>
      </w:pPr>
      <w:r>
        <w:t>Audit request</w:t>
      </w:r>
      <w:r>
        <w:rPr>
          <w:spacing w:val="-1"/>
        </w:rPr>
        <w:t xml:space="preserve"> </w:t>
      </w:r>
      <w:r>
        <w:t>procedure</w:t>
      </w:r>
      <w:r>
        <w:tab/>
        <w:t>60</w:t>
      </w:r>
    </w:p>
    <w:p w:rsidR="00E36727" w:rsidRDefault="005959A0">
      <w:pPr>
        <w:pStyle w:val="BodyText"/>
        <w:tabs>
          <w:tab w:val="right" w:leader="dot" w:pos="9421"/>
        </w:tabs>
        <w:ind w:left="220"/>
      </w:pPr>
      <w:r>
        <w:t>Joint Acquirer-Supplier</w:t>
      </w:r>
      <w:r>
        <w:rPr>
          <w:spacing w:val="-3"/>
        </w:rPr>
        <w:t xml:space="preserve"> </w:t>
      </w:r>
      <w:r>
        <w:t>review</w:t>
      </w:r>
      <w:r>
        <w:rPr>
          <w:spacing w:val="-1"/>
        </w:rPr>
        <w:t xml:space="preserve"> </w:t>
      </w:r>
      <w:r>
        <w:t>description</w:t>
      </w:r>
      <w:r>
        <w:tab/>
        <w:t>62-63</w:t>
      </w:r>
    </w:p>
    <w:p w:rsidR="00E36727" w:rsidRDefault="005959A0">
      <w:pPr>
        <w:pStyle w:val="BodyText"/>
        <w:tabs>
          <w:tab w:val="right" w:leader="dot" w:pos="9420"/>
        </w:tabs>
        <w:ind w:left="220"/>
      </w:pPr>
      <w:r>
        <w:t>Management progress</w:t>
      </w:r>
      <w:r>
        <w:rPr>
          <w:spacing w:val="-1"/>
        </w:rPr>
        <w:t xml:space="preserve"> </w:t>
      </w:r>
      <w:r>
        <w:t>review description</w:t>
      </w:r>
      <w:r>
        <w:tab/>
        <w:t>63-64</w:t>
      </w:r>
    </w:p>
    <w:p w:rsidR="00E36727" w:rsidRDefault="005959A0">
      <w:pPr>
        <w:pStyle w:val="BodyText"/>
        <w:tabs>
          <w:tab w:val="right" w:leader="dot" w:pos="9421"/>
        </w:tabs>
        <w:ind w:left="220"/>
      </w:pPr>
      <w:r>
        <w:t>Developer peer review</w:t>
      </w:r>
      <w:r>
        <w:rPr>
          <w:spacing w:val="-1"/>
        </w:rPr>
        <w:t xml:space="preserve"> </w:t>
      </w:r>
      <w:r>
        <w:t>description</w:t>
      </w:r>
      <w:r>
        <w:tab/>
        <w:t>64-65</w:t>
      </w:r>
    </w:p>
    <w:p w:rsidR="00E36727" w:rsidRDefault="005959A0">
      <w:pPr>
        <w:pStyle w:val="BodyText"/>
        <w:tabs>
          <w:tab w:val="right" w:leader="dot" w:pos="9421"/>
        </w:tabs>
        <w:ind w:left="220"/>
      </w:pPr>
      <w:r>
        <w:t>Quality assurance</w:t>
      </w:r>
      <w:r>
        <w:rPr>
          <w:spacing w:val="-1"/>
        </w:rPr>
        <w:t xml:space="preserve"> </w:t>
      </w:r>
      <w:r>
        <w:t>audit</w:t>
      </w:r>
      <w:r>
        <w:rPr>
          <w:spacing w:val="-2"/>
        </w:rPr>
        <w:t xml:space="preserve"> </w:t>
      </w:r>
      <w:r>
        <w:t>description</w:t>
      </w:r>
      <w:r>
        <w:tab/>
        <w:t>65-66</w:t>
      </w:r>
    </w:p>
    <w:p w:rsidR="00E36727" w:rsidRDefault="005959A0">
      <w:pPr>
        <w:pStyle w:val="BodyText"/>
        <w:tabs>
          <w:tab w:val="right" w:leader="dot" w:pos="9419"/>
        </w:tabs>
        <w:ind w:left="220"/>
      </w:pPr>
      <w:r>
        <w:t>Acquirer-conducted review description</w:t>
      </w:r>
      <w:r>
        <w:tab/>
        <w:t>66-68</w:t>
      </w:r>
    </w:p>
    <w:p w:rsidR="00E36727" w:rsidRDefault="005959A0">
      <w:pPr>
        <w:pStyle w:val="BodyText"/>
        <w:tabs>
          <w:tab w:val="right" w:leader="dot" w:pos="9099"/>
        </w:tabs>
        <w:ind w:left="220"/>
      </w:pPr>
      <w:r>
        <w:t>Problem</w:t>
      </w:r>
      <w:r>
        <w:rPr>
          <w:spacing w:val="-3"/>
        </w:rPr>
        <w:t xml:space="preserve"> </w:t>
      </w:r>
      <w:r>
        <w:t>resolution</w:t>
      </w:r>
      <w:r>
        <w:rPr>
          <w:spacing w:val="-1"/>
        </w:rPr>
        <w:t xml:space="preserve"> </w:t>
      </w:r>
      <w:r>
        <w:t>roles</w:t>
      </w:r>
      <w:r>
        <w:tab/>
        <w:t>70</w:t>
      </w:r>
    </w:p>
    <w:p w:rsidR="00E36727" w:rsidRDefault="005959A0">
      <w:pPr>
        <w:pStyle w:val="BodyText"/>
        <w:tabs>
          <w:tab w:val="left" w:leader="dot" w:pos="8858"/>
        </w:tabs>
        <w:ind w:left="220"/>
      </w:pPr>
      <w:r>
        <w:t>Responsibility Assignment</w:t>
      </w:r>
      <w:r>
        <w:rPr>
          <w:spacing w:val="-3"/>
        </w:rPr>
        <w:t xml:space="preserve"> </w:t>
      </w:r>
      <w:r>
        <w:t>Matrix</w:t>
      </w:r>
      <w:r>
        <w:rPr>
          <w:spacing w:val="-1"/>
        </w:rPr>
        <w:t xml:space="preserve"> </w:t>
      </w:r>
      <w:r>
        <w:t>(RAM)</w:t>
      </w:r>
      <w:r>
        <w:tab/>
        <w:t>App.</w:t>
      </w:r>
      <w:r>
        <w:rPr>
          <w:spacing w:val="-1"/>
        </w:rPr>
        <w:t xml:space="preserve"> </w:t>
      </w:r>
      <w:r>
        <w:t>A</w:t>
      </w:r>
    </w:p>
    <w:p w:rsidR="00E36727" w:rsidRDefault="005959A0">
      <w:pPr>
        <w:pStyle w:val="BodyText"/>
        <w:tabs>
          <w:tab w:val="left" w:leader="dot" w:pos="8859"/>
        </w:tabs>
        <w:ind w:left="220"/>
      </w:pPr>
      <w:r>
        <w:t>Estimation</w:t>
      </w:r>
      <w:r>
        <w:rPr>
          <w:spacing w:val="-1"/>
        </w:rPr>
        <w:t xml:space="preserve"> </w:t>
      </w:r>
      <w:r>
        <w:t>chart</w:t>
      </w:r>
      <w:r>
        <w:tab/>
        <w:t>App.</w:t>
      </w:r>
      <w:r>
        <w:rPr>
          <w:spacing w:val="-4"/>
        </w:rPr>
        <w:t xml:space="preserve"> </w:t>
      </w:r>
      <w:r>
        <w:t>B</w:t>
      </w:r>
    </w:p>
    <w:p w:rsidR="00E36727" w:rsidRDefault="005959A0">
      <w:pPr>
        <w:pStyle w:val="BodyText"/>
        <w:tabs>
          <w:tab w:val="left" w:leader="dot" w:pos="8859"/>
        </w:tabs>
        <w:ind w:left="220"/>
      </w:pPr>
      <w:r>
        <w:t>Work activities</w:t>
      </w:r>
      <w:r>
        <w:tab/>
        <w:t>App.</w:t>
      </w:r>
      <w:r>
        <w:rPr>
          <w:spacing w:val="-4"/>
        </w:rPr>
        <w:t xml:space="preserve"> </w:t>
      </w:r>
      <w:r>
        <w:t>E</w:t>
      </w:r>
    </w:p>
    <w:p w:rsidR="00E36727" w:rsidRDefault="005959A0">
      <w:pPr>
        <w:pStyle w:val="BodyText"/>
        <w:tabs>
          <w:tab w:val="left" w:leader="dot" w:pos="8859"/>
        </w:tabs>
        <w:ind w:left="220"/>
      </w:pPr>
      <w:r>
        <w:t>Resource</w:t>
      </w:r>
      <w:r>
        <w:rPr>
          <w:spacing w:val="-2"/>
        </w:rPr>
        <w:t xml:space="preserve"> </w:t>
      </w:r>
      <w:r>
        <w:t>allocation</w:t>
      </w:r>
      <w:r>
        <w:rPr>
          <w:spacing w:val="-1"/>
        </w:rPr>
        <w:t xml:space="preserve"> </w:t>
      </w:r>
      <w:r>
        <w:t>table</w:t>
      </w:r>
      <w:r>
        <w:tab/>
        <w:t>App.</w:t>
      </w:r>
      <w:r>
        <w:rPr>
          <w:spacing w:val="-4"/>
        </w:rPr>
        <w:t xml:space="preserve"> </w:t>
      </w:r>
      <w:r>
        <w:t>G</w:t>
      </w:r>
    </w:p>
    <w:p w:rsidR="00E36727" w:rsidRDefault="005959A0">
      <w:pPr>
        <w:pStyle w:val="BodyText"/>
        <w:tabs>
          <w:tab w:val="left" w:leader="dot" w:pos="8859"/>
        </w:tabs>
        <w:ind w:left="220"/>
      </w:pPr>
      <w:r>
        <w:t>Budget</w:t>
      </w:r>
      <w:r>
        <w:rPr>
          <w:spacing w:val="-1"/>
        </w:rPr>
        <w:t xml:space="preserve"> </w:t>
      </w:r>
      <w:r>
        <w:t>allocation</w:t>
      </w:r>
      <w:r>
        <w:rPr>
          <w:spacing w:val="-1"/>
        </w:rPr>
        <w:t xml:space="preserve"> </w:t>
      </w:r>
      <w:r>
        <w:t>table</w:t>
      </w:r>
      <w:r>
        <w:tab/>
        <w:t>App.</w:t>
      </w:r>
      <w:r>
        <w:rPr>
          <w:spacing w:val="-5"/>
        </w:rPr>
        <w:t xml:space="preserve"> </w:t>
      </w:r>
      <w:r>
        <w:t>H</w:t>
      </w:r>
    </w:p>
    <w:p w:rsidR="00E36727" w:rsidRDefault="005959A0">
      <w:pPr>
        <w:pStyle w:val="BodyText"/>
        <w:tabs>
          <w:tab w:val="left" w:leader="dot" w:pos="8859"/>
        </w:tabs>
        <w:ind w:left="220"/>
      </w:pPr>
      <w:r>
        <w:t>Risk</w:t>
      </w:r>
      <w:r>
        <w:rPr>
          <w:spacing w:val="-1"/>
        </w:rPr>
        <w:t xml:space="preserve"> </w:t>
      </w:r>
      <w:r>
        <w:t>categorization table</w:t>
      </w:r>
      <w:r>
        <w:tab/>
        <w:t>App.</w:t>
      </w:r>
      <w:r>
        <w:rPr>
          <w:spacing w:val="-4"/>
        </w:rPr>
        <w:t xml:space="preserve"> </w:t>
      </w:r>
      <w:r>
        <w:t>J</w:t>
      </w:r>
    </w:p>
    <w:p w:rsidR="00E36727" w:rsidRDefault="005959A0">
      <w:pPr>
        <w:pStyle w:val="BodyText"/>
        <w:tabs>
          <w:tab w:val="left" w:leader="dot" w:pos="8860"/>
        </w:tabs>
        <w:ind w:left="220"/>
      </w:pPr>
      <w:r>
        <w:t>Top 10 Risk</w:t>
      </w:r>
      <w:r>
        <w:rPr>
          <w:spacing w:val="-1"/>
        </w:rPr>
        <w:t xml:space="preserve"> </w:t>
      </w:r>
      <w:r>
        <w:t>Report</w:t>
      </w:r>
      <w:r>
        <w:rPr>
          <w:spacing w:val="-1"/>
        </w:rPr>
        <w:t xml:space="preserve"> </w:t>
      </w:r>
      <w:r>
        <w:t>template</w:t>
      </w:r>
      <w:r>
        <w:tab/>
        <w:t>App.</w:t>
      </w:r>
      <w:r>
        <w:rPr>
          <w:spacing w:val="-1"/>
        </w:rPr>
        <w:t xml:space="preserve"> </w:t>
      </w:r>
      <w:r>
        <w:t>J</w:t>
      </w:r>
    </w:p>
    <w:p w:rsidR="00E36727" w:rsidRDefault="005959A0">
      <w:pPr>
        <w:pStyle w:val="BodyText"/>
        <w:tabs>
          <w:tab w:val="left" w:leader="dot" w:pos="8861"/>
        </w:tabs>
        <w:ind w:left="220"/>
      </w:pPr>
      <w:r>
        <w:t>Risk Response</w:t>
      </w:r>
      <w:r>
        <w:rPr>
          <w:spacing w:val="-3"/>
        </w:rPr>
        <w:t xml:space="preserve"> </w:t>
      </w:r>
      <w:r>
        <w:t>Report</w:t>
      </w:r>
      <w:r>
        <w:rPr>
          <w:spacing w:val="-1"/>
        </w:rPr>
        <w:t xml:space="preserve"> </w:t>
      </w:r>
      <w:r>
        <w:t>template</w:t>
      </w:r>
      <w:r>
        <w:tab/>
        <w:t>App.</w:t>
      </w:r>
      <w:r>
        <w:rPr>
          <w:spacing w:val="-2"/>
        </w:rPr>
        <w:t xml:space="preserve"> </w:t>
      </w:r>
      <w:r>
        <w:t>J</w:t>
      </w:r>
    </w:p>
    <w:p w:rsidR="00E36727" w:rsidRDefault="005959A0">
      <w:pPr>
        <w:pStyle w:val="BodyText"/>
        <w:tabs>
          <w:tab w:val="left" w:leader="dot" w:pos="8862"/>
        </w:tabs>
        <w:ind w:left="220"/>
      </w:pPr>
      <w:r>
        <w:t>Weekly Risk Change</w:t>
      </w:r>
      <w:r>
        <w:rPr>
          <w:spacing w:val="-4"/>
        </w:rPr>
        <w:t xml:space="preserve"> </w:t>
      </w:r>
      <w:r>
        <w:t>Report</w:t>
      </w:r>
      <w:r>
        <w:rPr>
          <w:spacing w:val="-2"/>
        </w:rPr>
        <w:t xml:space="preserve"> </w:t>
      </w:r>
      <w:r>
        <w:t>template</w:t>
      </w:r>
      <w:r>
        <w:tab/>
        <w:t>App.</w:t>
      </w:r>
      <w:r>
        <w:rPr>
          <w:spacing w:val="-1"/>
        </w:rPr>
        <w:t xml:space="preserve"> </w:t>
      </w:r>
      <w:r>
        <w:t>J</w:t>
      </w:r>
    </w:p>
    <w:p w:rsidR="00E36727" w:rsidRDefault="00E36727">
      <w:pPr>
        <w:sectPr w:rsidR="00E36727">
          <w:pgSz w:w="12240" w:h="15840"/>
          <w:pgMar w:top="1500" w:right="1220" w:bottom="980" w:left="1220" w:header="0" w:footer="788" w:gutter="0"/>
          <w:cols w:space="720"/>
        </w:sectPr>
      </w:pPr>
    </w:p>
    <w:p w:rsidR="00E36727" w:rsidRDefault="00E36727">
      <w:pPr>
        <w:pStyle w:val="BodyText"/>
        <w:rPr>
          <w:sz w:val="54"/>
        </w:rPr>
      </w:pPr>
    </w:p>
    <w:p w:rsidR="00E36727" w:rsidRDefault="00E36727">
      <w:pPr>
        <w:pStyle w:val="BodyText"/>
        <w:rPr>
          <w:sz w:val="54"/>
        </w:rPr>
      </w:pPr>
    </w:p>
    <w:p w:rsidR="00E36727" w:rsidRDefault="00E36727">
      <w:pPr>
        <w:pStyle w:val="BodyText"/>
        <w:rPr>
          <w:sz w:val="54"/>
        </w:rPr>
      </w:pPr>
    </w:p>
    <w:p w:rsidR="00E36727" w:rsidRDefault="00E36727">
      <w:pPr>
        <w:pStyle w:val="BodyText"/>
        <w:rPr>
          <w:sz w:val="54"/>
        </w:rPr>
      </w:pPr>
    </w:p>
    <w:p w:rsidR="00E36727" w:rsidRDefault="00E36727">
      <w:pPr>
        <w:pStyle w:val="BodyText"/>
        <w:rPr>
          <w:sz w:val="54"/>
        </w:rPr>
      </w:pPr>
    </w:p>
    <w:p w:rsidR="00E36727" w:rsidRDefault="005959A0">
      <w:pPr>
        <w:pStyle w:val="Heading1"/>
        <w:spacing w:before="386"/>
        <w:ind w:left="602" w:right="602"/>
      </w:pPr>
      <w:r>
        <w:t>Section 1</w:t>
      </w:r>
    </w:p>
    <w:p w:rsidR="00E36727" w:rsidRDefault="005959A0">
      <w:pPr>
        <w:pStyle w:val="Heading2"/>
        <w:ind w:left="602"/>
      </w:pPr>
      <w:r>
        <w:t>Overview</w:t>
      </w:r>
    </w:p>
    <w:p w:rsidR="00E36727" w:rsidRDefault="00E36727">
      <w:pPr>
        <w:sectPr w:rsidR="00E36727">
          <w:footerReference w:type="default" r:id="rId8"/>
          <w:pgSz w:w="12240" w:h="15840"/>
          <w:pgMar w:top="1500" w:right="1220" w:bottom="280" w:left="1220" w:header="0" w:footer="0" w:gutter="0"/>
          <w:cols w:space="720"/>
        </w:sectPr>
      </w:pPr>
    </w:p>
    <w:p w:rsidR="00E36727" w:rsidRDefault="005959A0">
      <w:pPr>
        <w:pStyle w:val="BodyText"/>
        <w:spacing w:before="76"/>
        <w:ind w:left="219" w:right="271"/>
      </w:pPr>
      <w:r>
        <w:t>This section of the document is an introduction to Sandeep’s proposal to complete the software development portion of the TAPS project (“the project”). It will describe the purpose of the project and the objectives that are to be accomplished, the assumptions and constraints that underlie the effort, the deliverables that will be produced by the project, and a summary of the project schedule and budget.</w:t>
      </w:r>
    </w:p>
    <w:p w:rsidR="00E36727" w:rsidRDefault="00E36727">
      <w:pPr>
        <w:pStyle w:val="BodyText"/>
        <w:spacing w:before="1"/>
        <w:rPr>
          <w:sz w:val="21"/>
        </w:rPr>
      </w:pPr>
    </w:p>
    <w:p w:rsidR="00E36727" w:rsidRDefault="005959A0">
      <w:pPr>
        <w:pStyle w:val="Heading4"/>
        <w:numPr>
          <w:ilvl w:val="1"/>
          <w:numId w:val="53"/>
        </w:numPr>
        <w:tabs>
          <w:tab w:val="left" w:pos="701"/>
        </w:tabs>
        <w:spacing w:before="0"/>
      </w:pPr>
      <w:bookmarkStart w:id="5" w:name="_TOC_250038"/>
      <w:r>
        <w:t>Project</w:t>
      </w:r>
      <w:r>
        <w:rPr>
          <w:spacing w:val="-1"/>
        </w:rPr>
        <w:t xml:space="preserve"> </w:t>
      </w:r>
      <w:bookmarkEnd w:id="5"/>
      <w:r>
        <w:t>Summary</w:t>
      </w:r>
    </w:p>
    <w:p w:rsidR="00E36727" w:rsidRDefault="005959A0">
      <w:pPr>
        <w:pStyle w:val="Heading5"/>
        <w:numPr>
          <w:ilvl w:val="2"/>
          <w:numId w:val="53"/>
        </w:numPr>
        <w:tabs>
          <w:tab w:val="left" w:pos="871"/>
        </w:tabs>
        <w:spacing w:before="241"/>
      </w:pPr>
      <w:bookmarkStart w:id="6" w:name="_TOC_250037"/>
      <w:r>
        <w:t>Purpose, Scope, and</w:t>
      </w:r>
      <w:r>
        <w:rPr>
          <w:spacing w:val="-4"/>
        </w:rPr>
        <w:t xml:space="preserve"> </w:t>
      </w:r>
      <w:bookmarkEnd w:id="6"/>
      <w:r>
        <w:t>Objectives</w:t>
      </w:r>
    </w:p>
    <w:p w:rsidR="005959A0" w:rsidRDefault="005959A0">
      <w:pPr>
        <w:pStyle w:val="Heading5"/>
        <w:numPr>
          <w:ilvl w:val="2"/>
          <w:numId w:val="53"/>
        </w:numPr>
        <w:tabs>
          <w:tab w:val="left" w:pos="871"/>
        </w:tabs>
        <w:spacing w:before="241"/>
      </w:pPr>
    </w:p>
    <w:p w:rsidR="00E36727" w:rsidRDefault="005959A0" w:rsidP="005959A0">
      <w:pPr>
        <w:pStyle w:val="ListParagraph"/>
        <w:ind w:left="700" w:firstLine="0"/>
      </w:pPr>
      <w:r>
        <w:t>The purpose of the software is to booking Taxi as the requirement of the customers. They can book their needy vehicle any time with TAPS. TAPS have all types of vehicles it can be passenger vehicle as well as all ranges of loaders from mini to heavy loaders.</w:t>
      </w:r>
    </w:p>
    <w:p w:rsidR="00E36727" w:rsidRDefault="00E36727">
      <w:pPr>
        <w:pStyle w:val="BodyText"/>
        <w:spacing w:before="11"/>
        <w:rPr>
          <w:sz w:val="23"/>
        </w:rPr>
      </w:pPr>
    </w:p>
    <w:p w:rsidR="00E36727" w:rsidRDefault="005959A0">
      <w:pPr>
        <w:pStyle w:val="BodyText"/>
        <w:ind w:left="219" w:right="237"/>
      </w:pPr>
      <w:r>
        <w:t xml:space="preserve">All activities directly related to the purpose are considered to be in scope. All activities not directly related to the purposes are considered to be out of scope. </w:t>
      </w:r>
    </w:p>
    <w:p w:rsidR="00E36727" w:rsidRDefault="00E36727">
      <w:pPr>
        <w:pStyle w:val="BodyText"/>
      </w:pPr>
    </w:p>
    <w:p w:rsidR="00E36727" w:rsidRDefault="005959A0">
      <w:pPr>
        <w:pStyle w:val="BodyText"/>
        <w:ind w:left="219"/>
      </w:pPr>
      <w:r>
        <w:t>The objectives of the project are as follows:</w:t>
      </w:r>
    </w:p>
    <w:p w:rsidR="00E36727" w:rsidRDefault="005959A0">
      <w:pPr>
        <w:pStyle w:val="ListParagraph"/>
        <w:numPr>
          <w:ilvl w:val="3"/>
          <w:numId w:val="53"/>
        </w:numPr>
        <w:tabs>
          <w:tab w:val="left" w:pos="939"/>
          <w:tab w:val="left" w:pos="940"/>
        </w:tabs>
        <w:spacing w:before="1"/>
        <w:ind w:hanging="361"/>
        <w:rPr>
          <w:sz w:val="24"/>
        </w:rPr>
      </w:pPr>
      <w:r>
        <w:rPr>
          <w:sz w:val="24"/>
        </w:rPr>
        <w:t>complete the project by the project due</w:t>
      </w:r>
      <w:r>
        <w:rPr>
          <w:spacing w:val="-1"/>
          <w:sz w:val="24"/>
        </w:rPr>
        <w:t xml:space="preserve"> </w:t>
      </w:r>
      <w:r>
        <w:rPr>
          <w:sz w:val="24"/>
        </w:rPr>
        <w:t>date</w:t>
      </w:r>
    </w:p>
    <w:p w:rsidR="00E36727" w:rsidRDefault="005959A0">
      <w:pPr>
        <w:pStyle w:val="ListParagraph"/>
        <w:numPr>
          <w:ilvl w:val="3"/>
          <w:numId w:val="53"/>
        </w:numPr>
        <w:tabs>
          <w:tab w:val="left" w:pos="939"/>
          <w:tab w:val="left" w:pos="940"/>
        </w:tabs>
        <w:spacing w:line="293" w:lineRule="exact"/>
        <w:ind w:hanging="361"/>
        <w:rPr>
          <w:sz w:val="24"/>
        </w:rPr>
      </w:pPr>
      <w:r>
        <w:rPr>
          <w:sz w:val="24"/>
        </w:rPr>
        <w:t>complete the project within</w:t>
      </w:r>
      <w:r>
        <w:rPr>
          <w:spacing w:val="-1"/>
          <w:sz w:val="24"/>
        </w:rPr>
        <w:t xml:space="preserve"> </w:t>
      </w:r>
      <w:r>
        <w:rPr>
          <w:sz w:val="24"/>
        </w:rPr>
        <w:t>budget</w:t>
      </w:r>
    </w:p>
    <w:p w:rsidR="00E36727" w:rsidRDefault="005959A0">
      <w:pPr>
        <w:pStyle w:val="ListParagraph"/>
        <w:numPr>
          <w:ilvl w:val="3"/>
          <w:numId w:val="53"/>
        </w:numPr>
        <w:tabs>
          <w:tab w:val="left" w:pos="939"/>
          <w:tab w:val="left" w:pos="940"/>
        </w:tabs>
        <w:spacing w:line="293" w:lineRule="exact"/>
        <w:ind w:hanging="361"/>
        <w:rPr>
          <w:sz w:val="24"/>
        </w:rPr>
      </w:pPr>
      <w:r>
        <w:rPr>
          <w:sz w:val="24"/>
        </w:rPr>
        <w:t>provide all deliverable by the project due</w:t>
      </w:r>
      <w:r>
        <w:rPr>
          <w:spacing w:val="-5"/>
          <w:sz w:val="24"/>
        </w:rPr>
        <w:t xml:space="preserve"> </w:t>
      </w:r>
      <w:r>
        <w:rPr>
          <w:sz w:val="24"/>
        </w:rPr>
        <w:t>date</w:t>
      </w:r>
    </w:p>
    <w:p w:rsidR="00E36727" w:rsidRDefault="005959A0">
      <w:pPr>
        <w:pStyle w:val="Heading5"/>
        <w:numPr>
          <w:ilvl w:val="2"/>
          <w:numId w:val="53"/>
        </w:numPr>
        <w:tabs>
          <w:tab w:val="left" w:pos="871"/>
        </w:tabs>
        <w:spacing w:before="222"/>
      </w:pPr>
      <w:bookmarkStart w:id="7" w:name="_TOC_250036"/>
      <w:r>
        <w:t>Assumptions and</w:t>
      </w:r>
      <w:r>
        <w:rPr>
          <w:spacing w:val="-3"/>
        </w:rPr>
        <w:t xml:space="preserve"> </w:t>
      </w:r>
      <w:bookmarkEnd w:id="7"/>
      <w:r>
        <w:t>Constraints</w:t>
      </w:r>
    </w:p>
    <w:p w:rsidR="00E36727" w:rsidRDefault="005959A0">
      <w:pPr>
        <w:pStyle w:val="BodyText"/>
        <w:spacing w:before="58"/>
        <w:ind w:left="220"/>
      </w:pPr>
      <w:r>
        <w:t>The project will be planned with the following assumptions:</w:t>
      </w:r>
    </w:p>
    <w:p w:rsidR="00E36727" w:rsidRDefault="005959A0">
      <w:pPr>
        <w:pStyle w:val="ListParagraph"/>
        <w:numPr>
          <w:ilvl w:val="3"/>
          <w:numId w:val="53"/>
        </w:numPr>
        <w:tabs>
          <w:tab w:val="left" w:pos="939"/>
          <w:tab w:val="left" w:pos="940"/>
        </w:tabs>
        <w:spacing w:before="1" w:line="293" w:lineRule="exact"/>
        <w:rPr>
          <w:sz w:val="24"/>
        </w:rPr>
      </w:pPr>
      <w:r>
        <w:rPr>
          <w:sz w:val="24"/>
        </w:rPr>
        <w:t>this project is a component of a larger</w:t>
      </w:r>
      <w:r>
        <w:rPr>
          <w:spacing w:val="-1"/>
          <w:sz w:val="24"/>
        </w:rPr>
        <w:t xml:space="preserve"> </w:t>
      </w:r>
      <w:r>
        <w:rPr>
          <w:sz w:val="24"/>
        </w:rPr>
        <w:t>project</w:t>
      </w:r>
    </w:p>
    <w:p w:rsidR="00E36727" w:rsidRDefault="005959A0">
      <w:pPr>
        <w:pStyle w:val="ListParagraph"/>
        <w:numPr>
          <w:ilvl w:val="3"/>
          <w:numId w:val="53"/>
        </w:numPr>
        <w:tabs>
          <w:tab w:val="left" w:pos="939"/>
          <w:tab w:val="left" w:pos="940"/>
        </w:tabs>
        <w:spacing w:line="293" w:lineRule="exact"/>
        <w:rPr>
          <w:sz w:val="24"/>
        </w:rPr>
      </w:pPr>
      <w:r>
        <w:rPr>
          <w:sz w:val="24"/>
        </w:rPr>
        <w:t>this project will deliver only the software components of the larger</w:t>
      </w:r>
      <w:r>
        <w:rPr>
          <w:spacing w:val="-10"/>
          <w:sz w:val="24"/>
        </w:rPr>
        <w:t xml:space="preserve"> </w:t>
      </w:r>
      <w:r>
        <w:rPr>
          <w:sz w:val="24"/>
        </w:rPr>
        <w:t>project</w:t>
      </w:r>
    </w:p>
    <w:p w:rsidR="00E36727" w:rsidRDefault="005959A0">
      <w:pPr>
        <w:pStyle w:val="ListParagraph"/>
        <w:numPr>
          <w:ilvl w:val="3"/>
          <w:numId w:val="53"/>
        </w:numPr>
        <w:tabs>
          <w:tab w:val="left" w:pos="939"/>
          <w:tab w:val="left" w:pos="940"/>
        </w:tabs>
        <w:spacing w:line="293" w:lineRule="exact"/>
        <w:rPr>
          <w:sz w:val="24"/>
        </w:rPr>
      </w:pPr>
      <w:r>
        <w:rPr>
          <w:sz w:val="24"/>
        </w:rPr>
        <w:t>initial estimates for the project as provided in this SPMP are +/-</w:t>
      </w:r>
      <w:r>
        <w:rPr>
          <w:spacing w:val="-14"/>
          <w:sz w:val="24"/>
        </w:rPr>
        <w:t xml:space="preserve"> </w:t>
      </w:r>
      <w:r>
        <w:rPr>
          <w:sz w:val="24"/>
        </w:rPr>
        <w:t>40%</w:t>
      </w:r>
    </w:p>
    <w:p w:rsidR="00E36727" w:rsidRDefault="005959A0">
      <w:pPr>
        <w:pStyle w:val="ListParagraph"/>
        <w:numPr>
          <w:ilvl w:val="3"/>
          <w:numId w:val="53"/>
        </w:numPr>
        <w:tabs>
          <w:tab w:val="left" w:pos="939"/>
          <w:tab w:val="left" w:pos="940"/>
        </w:tabs>
        <w:ind w:right="582"/>
        <w:rPr>
          <w:sz w:val="24"/>
        </w:rPr>
      </w:pPr>
      <w:r>
        <w:rPr>
          <w:sz w:val="24"/>
        </w:rPr>
        <w:t>the larger project that this project is a part of has already defined the hardware that</w:t>
      </w:r>
      <w:r>
        <w:rPr>
          <w:spacing w:val="-21"/>
          <w:sz w:val="24"/>
        </w:rPr>
        <w:t xml:space="preserve"> </w:t>
      </w:r>
      <w:r>
        <w:rPr>
          <w:sz w:val="24"/>
        </w:rPr>
        <w:t>the software will run on</w:t>
      </w:r>
    </w:p>
    <w:p w:rsidR="00E36727" w:rsidRDefault="005959A0">
      <w:pPr>
        <w:pStyle w:val="ListParagraph"/>
        <w:numPr>
          <w:ilvl w:val="3"/>
          <w:numId w:val="53"/>
        </w:numPr>
        <w:tabs>
          <w:tab w:val="left" w:pos="939"/>
          <w:tab w:val="left" w:pos="940"/>
        </w:tabs>
        <w:ind w:right="287"/>
        <w:rPr>
          <w:sz w:val="24"/>
        </w:rPr>
      </w:pPr>
      <w:r>
        <w:rPr>
          <w:sz w:val="24"/>
        </w:rPr>
        <w:t>the software products will be Windows NT-based using Windows Open Services Architecture / eXtensions for Financial Services (WOSA/XFS), supporting NNB’s</w:t>
      </w:r>
      <w:r>
        <w:rPr>
          <w:spacing w:val="-29"/>
          <w:sz w:val="24"/>
        </w:rPr>
        <w:t xml:space="preserve"> </w:t>
      </w:r>
      <w:r>
        <w:rPr>
          <w:sz w:val="24"/>
        </w:rPr>
        <w:t>desire for an open architecture ATM</w:t>
      </w:r>
      <w:r>
        <w:rPr>
          <w:spacing w:val="-5"/>
          <w:sz w:val="24"/>
        </w:rPr>
        <w:t xml:space="preserve"> </w:t>
      </w:r>
      <w:r>
        <w:rPr>
          <w:sz w:val="24"/>
        </w:rPr>
        <w:t>product</w:t>
      </w:r>
    </w:p>
    <w:p w:rsidR="00E36727" w:rsidRDefault="00E36727">
      <w:pPr>
        <w:rPr>
          <w:sz w:val="24"/>
        </w:rPr>
        <w:sectPr w:rsidR="00E36727">
          <w:footerReference w:type="default" r:id="rId9"/>
          <w:pgSz w:w="12240" w:h="15840"/>
          <w:pgMar w:top="1360" w:right="1220" w:bottom="980" w:left="1220" w:header="0" w:footer="788" w:gutter="0"/>
          <w:pgNumType w:start="2"/>
          <w:cols w:space="720"/>
        </w:sectPr>
      </w:pPr>
    </w:p>
    <w:p w:rsidR="00E36727" w:rsidRDefault="00E36727">
      <w:pPr>
        <w:pStyle w:val="BodyText"/>
        <w:spacing w:before="9"/>
        <w:rPr>
          <w:sz w:val="23"/>
        </w:rPr>
      </w:pPr>
    </w:p>
    <w:p w:rsidR="00E36727" w:rsidRDefault="005959A0">
      <w:pPr>
        <w:pStyle w:val="BodyText"/>
        <w:ind w:left="220"/>
      </w:pPr>
      <w:r>
        <w:t>The project will be planned with the following constraints:</w:t>
      </w:r>
    </w:p>
    <w:p w:rsidR="00E36727" w:rsidRDefault="005959A0">
      <w:pPr>
        <w:pStyle w:val="ListParagraph"/>
        <w:numPr>
          <w:ilvl w:val="3"/>
          <w:numId w:val="53"/>
        </w:numPr>
        <w:tabs>
          <w:tab w:val="left" w:pos="939"/>
          <w:tab w:val="left" w:pos="940"/>
        </w:tabs>
        <w:spacing w:before="1" w:line="293" w:lineRule="exact"/>
        <w:rPr>
          <w:sz w:val="24"/>
        </w:rPr>
      </w:pPr>
      <w:r>
        <w:rPr>
          <w:sz w:val="24"/>
        </w:rPr>
        <w:t>budget</w:t>
      </w:r>
    </w:p>
    <w:p w:rsidR="00E36727" w:rsidRDefault="005959A0">
      <w:pPr>
        <w:pStyle w:val="ListParagraph"/>
        <w:numPr>
          <w:ilvl w:val="4"/>
          <w:numId w:val="53"/>
        </w:numPr>
        <w:tabs>
          <w:tab w:val="left" w:pos="1660"/>
        </w:tabs>
        <w:spacing w:line="285" w:lineRule="exact"/>
        <w:rPr>
          <w:sz w:val="24"/>
        </w:rPr>
      </w:pPr>
      <w:r>
        <w:rPr>
          <w:sz w:val="24"/>
        </w:rPr>
        <w:t xml:space="preserve">Rs  20,000 </w:t>
      </w:r>
    </w:p>
    <w:p w:rsidR="00E36727" w:rsidRDefault="005959A0">
      <w:pPr>
        <w:pStyle w:val="ListParagraph"/>
        <w:numPr>
          <w:ilvl w:val="3"/>
          <w:numId w:val="53"/>
        </w:numPr>
        <w:tabs>
          <w:tab w:val="left" w:pos="939"/>
          <w:tab w:val="left" w:pos="940"/>
        </w:tabs>
        <w:spacing w:line="283" w:lineRule="exact"/>
        <w:rPr>
          <w:sz w:val="24"/>
        </w:rPr>
      </w:pPr>
      <w:r>
        <w:rPr>
          <w:sz w:val="24"/>
        </w:rPr>
        <w:t>time</w:t>
      </w:r>
    </w:p>
    <w:p w:rsidR="00E36727" w:rsidRDefault="005959A0">
      <w:pPr>
        <w:pStyle w:val="ListParagraph"/>
        <w:numPr>
          <w:ilvl w:val="4"/>
          <w:numId w:val="53"/>
        </w:numPr>
        <w:tabs>
          <w:tab w:val="left" w:pos="1660"/>
        </w:tabs>
        <w:spacing w:line="285" w:lineRule="exact"/>
        <w:rPr>
          <w:sz w:val="24"/>
        </w:rPr>
      </w:pPr>
      <w:r>
        <w:rPr>
          <w:sz w:val="24"/>
        </w:rPr>
        <w:t>one year</w:t>
      </w:r>
    </w:p>
    <w:p w:rsidR="00E36727" w:rsidRDefault="005959A0">
      <w:pPr>
        <w:pStyle w:val="ListParagraph"/>
        <w:numPr>
          <w:ilvl w:val="4"/>
          <w:numId w:val="53"/>
        </w:numPr>
        <w:tabs>
          <w:tab w:val="left" w:pos="1660"/>
        </w:tabs>
        <w:spacing w:before="4" w:line="223" w:lineRule="auto"/>
        <w:ind w:right="398"/>
        <w:rPr>
          <w:sz w:val="24"/>
        </w:rPr>
      </w:pPr>
      <w:r>
        <w:rPr>
          <w:sz w:val="24"/>
        </w:rPr>
        <w:t>once the software product is in the market, it will take 30 days for TAPS to test the whole application.</w:t>
      </w:r>
    </w:p>
    <w:p w:rsidR="00E36727" w:rsidRDefault="005959A0">
      <w:pPr>
        <w:pStyle w:val="ListParagraph"/>
        <w:numPr>
          <w:ilvl w:val="3"/>
          <w:numId w:val="53"/>
        </w:numPr>
        <w:tabs>
          <w:tab w:val="left" w:pos="939"/>
          <w:tab w:val="left" w:pos="940"/>
        </w:tabs>
        <w:spacing w:line="292" w:lineRule="exact"/>
        <w:rPr>
          <w:sz w:val="24"/>
        </w:rPr>
      </w:pPr>
      <w:r>
        <w:rPr>
          <w:sz w:val="24"/>
        </w:rPr>
        <w:t>maintenance</w:t>
      </w:r>
    </w:p>
    <w:p w:rsidR="00E36727" w:rsidRDefault="005959A0">
      <w:pPr>
        <w:pStyle w:val="ListParagraph"/>
        <w:numPr>
          <w:ilvl w:val="4"/>
          <w:numId w:val="53"/>
        </w:numPr>
        <w:tabs>
          <w:tab w:val="left" w:pos="1660"/>
        </w:tabs>
        <w:spacing w:before="8" w:line="230" w:lineRule="auto"/>
        <w:ind w:right="618"/>
        <w:rPr>
          <w:sz w:val="24"/>
        </w:rPr>
      </w:pPr>
      <w:r>
        <w:rPr>
          <w:sz w:val="24"/>
        </w:rPr>
        <w:t xml:space="preserve">the software will have to be designed such that maintenance expenses do not exceed Rs20,000 per year </w:t>
      </w:r>
    </w:p>
    <w:p w:rsidR="00E36727" w:rsidRDefault="00E36727">
      <w:pPr>
        <w:pStyle w:val="BodyText"/>
        <w:spacing w:before="6"/>
        <w:rPr>
          <w:sz w:val="21"/>
        </w:rPr>
      </w:pPr>
    </w:p>
    <w:p w:rsidR="00E36727" w:rsidRDefault="005959A0">
      <w:pPr>
        <w:pStyle w:val="Heading5"/>
        <w:numPr>
          <w:ilvl w:val="2"/>
          <w:numId w:val="53"/>
        </w:numPr>
        <w:tabs>
          <w:tab w:val="left" w:pos="872"/>
        </w:tabs>
        <w:ind w:left="871" w:hanging="652"/>
      </w:pPr>
      <w:bookmarkStart w:id="8" w:name="_TOC_250035"/>
      <w:r>
        <w:t>Project</w:t>
      </w:r>
      <w:r>
        <w:rPr>
          <w:spacing w:val="-2"/>
        </w:rPr>
        <w:t xml:space="preserve"> </w:t>
      </w:r>
      <w:bookmarkEnd w:id="8"/>
      <w:r>
        <w:t>Deliverables</w:t>
      </w:r>
    </w:p>
    <w:p w:rsidR="00E36727" w:rsidRDefault="005959A0">
      <w:pPr>
        <w:pStyle w:val="BodyText"/>
        <w:spacing w:before="57"/>
        <w:ind w:left="220" w:right="488"/>
      </w:pPr>
      <w:r>
        <w:t xml:space="preserve">All of the items listed in this subsection are the deliverables requested by </w:t>
      </w:r>
      <w:r w:rsidR="006802EE">
        <w:t>TAPS</w:t>
      </w:r>
      <w:r>
        <w:t xml:space="preserve"> project manager that are to be provided prior to completion of the project.</w:t>
      </w:r>
    </w:p>
    <w:p w:rsidR="00E36727" w:rsidRDefault="00E36727">
      <w:pPr>
        <w:pStyle w:val="BodyText"/>
        <w:spacing w:before="1"/>
      </w:pPr>
    </w:p>
    <w:p w:rsidR="00E36727" w:rsidRDefault="005959A0">
      <w:pPr>
        <w:pStyle w:val="ListParagraph"/>
        <w:numPr>
          <w:ilvl w:val="3"/>
          <w:numId w:val="53"/>
        </w:numPr>
        <w:tabs>
          <w:tab w:val="left" w:pos="939"/>
          <w:tab w:val="left" w:pos="940"/>
        </w:tabs>
        <w:spacing w:line="293" w:lineRule="exact"/>
        <w:rPr>
          <w:sz w:val="24"/>
        </w:rPr>
      </w:pPr>
      <w:r>
        <w:rPr>
          <w:sz w:val="24"/>
        </w:rPr>
        <w:t>Software program and library</w:t>
      </w:r>
      <w:r>
        <w:rPr>
          <w:spacing w:val="-2"/>
          <w:sz w:val="24"/>
        </w:rPr>
        <w:t xml:space="preserve"> </w:t>
      </w:r>
      <w:r>
        <w:rPr>
          <w:sz w:val="24"/>
        </w:rPr>
        <w:t>binaries</w:t>
      </w:r>
    </w:p>
    <w:p w:rsidR="00E36727" w:rsidRDefault="005959A0">
      <w:pPr>
        <w:pStyle w:val="ListParagraph"/>
        <w:numPr>
          <w:ilvl w:val="3"/>
          <w:numId w:val="53"/>
        </w:numPr>
        <w:tabs>
          <w:tab w:val="left" w:pos="939"/>
          <w:tab w:val="left" w:pos="940"/>
        </w:tabs>
        <w:spacing w:line="292" w:lineRule="exact"/>
        <w:rPr>
          <w:sz w:val="24"/>
        </w:rPr>
      </w:pPr>
      <w:r>
        <w:rPr>
          <w:sz w:val="24"/>
        </w:rPr>
        <w:t>Software</w:t>
      </w:r>
      <w:r>
        <w:rPr>
          <w:spacing w:val="-1"/>
          <w:sz w:val="24"/>
        </w:rPr>
        <w:t xml:space="preserve"> </w:t>
      </w:r>
      <w:r>
        <w:rPr>
          <w:sz w:val="24"/>
        </w:rPr>
        <w:t>documentation</w:t>
      </w:r>
    </w:p>
    <w:p w:rsidR="00E36727" w:rsidRDefault="005959A0">
      <w:pPr>
        <w:pStyle w:val="ListParagraph"/>
        <w:numPr>
          <w:ilvl w:val="4"/>
          <w:numId w:val="53"/>
        </w:numPr>
        <w:tabs>
          <w:tab w:val="left" w:pos="1660"/>
        </w:tabs>
        <w:spacing w:line="285" w:lineRule="exact"/>
        <w:rPr>
          <w:sz w:val="24"/>
        </w:rPr>
      </w:pPr>
      <w:r>
        <w:rPr>
          <w:sz w:val="24"/>
        </w:rPr>
        <w:t>Installation</w:t>
      </w:r>
      <w:r>
        <w:rPr>
          <w:spacing w:val="-3"/>
          <w:sz w:val="24"/>
        </w:rPr>
        <w:t xml:space="preserve"> </w:t>
      </w:r>
      <w:r>
        <w:rPr>
          <w:sz w:val="24"/>
        </w:rPr>
        <w:t>documentation</w:t>
      </w:r>
    </w:p>
    <w:p w:rsidR="00E36727" w:rsidRDefault="005959A0">
      <w:pPr>
        <w:pStyle w:val="ListParagraph"/>
        <w:numPr>
          <w:ilvl w:val="4"/>
          <w:numId w:val="53"/>
        </w:numPr>
        <w:tabs>
          <w:tab w:val="left" w:pos="1660"/>
        </w:tabs>
        <w:spacing w:line="276" w:lineRule="exact"/>
        <w:rPr>
          <w:sz w:val="24"/>
        </w:rPr>
      </w:pPr>
      <w:r>
        <w:rPr>
          <w:sz w:val="24"/>
        </w:rPr>
        <w:t>End-user</w:t>
      </w:r>
      <w:r>
        <w:rPr>
          <w:spacing w:val="-1"/>
          <w:sz w:val="24"/>
        </w:rPr>
        <w:t xml:space="preserve"> </w:t>
      </w:r>
      <w:r>
        <w:rPr>
          <w:sz w:val="24"/>
        </w:rPr>
        <w:t>documentation</w:t>
      </w:r>
    </w:p>
    <w:p w:rsidR="00E36727" w:rsidRDefault="005959A0">
      <w:pPr>
        <w:pStyle w:val="ListParagraph"/>
        <w:numPr>
          <w:ilvl w:val="4"/>
          <w:numId w:val="53"/>
        </w:numPr>
        <w:tabs>
          <w:tab w:val="left" w:pos="1660"/>
        </w:tabs>
        <w:spacing w:line="276" w:lineRule="exact"/>
        <w:rPr>
          <w:sz w:val="24"/>
        </w:rPr>
      </w:pPr>
      <w:r>
        <w:rPr>
          <w:sz w:val="24"/>
        </w:rPr>
        <w:t xml:space="preserve">updates applied to </w:t>
      </w:r>
      <w:r w:rsidR="006802EE">
        <w:rPr>
          <w:sz w:val="24"/>
        </w:rPr>
        <w:t>TAPS</w:t>
      </w:r>
      <w:r>
        <w:rPr>
          <w:spacing w:val="-1"/>
          <w:sz w:val="24"/>
        </w:rPr>
        <w:t xml:space="preserve"> </w:t>
      </w:r>
      <w:r>
        <w:rPr>
          <w:sz w:val="24"/>
        </w:rPr>
        <w:t>documentation</w:t>
      </w:r>
    </w:p>
    <w:p w:rsidR="00E36727" w:rsidRDefault="005959A0">
      <w:pPr>
        <w:pStyle w:val="ListParagraph"/>
        <w:numPr>
          <w:ilvl w:val="3"/>
          <w:numId w:val="53"/>
        </w:numPr>
        <w:tabs>
          <w:tab w:val="left" w:pos="939"/>
          <w:tab w:val="left" w:pos="940"/>
        </w:tabs>
        <w:spacing w:line="284" w:lineRule="exact"/>
        <w:rPr>
          <w:sz w:val="24"/>
        </w:rPr>
      </w:pPr>
      <w:r>
        <w:rPr>
          <w:sz w:val="24"/>
        </w:rPr>
        <w:t>Installation of software program and library binaries on target</w:t>
      </w:r>
      <w:r>
        <w:rPr>
          <w:spacing w:val="-11"/>
          <w:sz w:val="24"/>
        </w:rPr>
        <w:t xml:space="preserve"> </w:t>
      </w:r>
      <w:r>
        <w:rPr>
          <w:sz w:val="24"/>
        </w:rPr>
        <w:t>hardware</w:t>
      </w:r>
    </w:p>
    <w:p w:rsidR="00E36727" w:rsidRDefault="005959A0">
      <w:pPr>
        <w:pStyle w:val="ListParagraph"/>
        <w:numPr>
          <w:ilvl w:val="3"/>
          <w:numId w:val="53"/>
        </w:numPr>
        <w:tabs>
          <w:tab w:val="left" w:pos="939"/>
          <w:tab w:val="left" w:pos="940"/>
        </w:tabs>
        <w:spacing w:line="283" w:lineRule="exact"/>
        <w:rPr>
          <w:sz w:val="24"/>
        </w:rPr>
      </w:pPr>
      <w:r>
        <w:rPr>
          <w:sz w:val="24"/>
        </w:rPr>
        <w:t>Project</w:t>
      </w:r>
      <w:r>
        <w:rPr>
          <w:spacing w:val="-1"/>
          <w:sz w:val="24"/>
        </w:rPr>
        <w:t xml:space="preserve"> </w:t>
      </w:r>
      <w:r>
        <w:rPr>
          <w:sz w:val="24"/>
        </w:rPr>
        <w:t>documentation</w:t>
      </w:r>
    </w:p>
    <w:p w:rsidR="00E36727" w:rsidRDefault="005959A0">
      <w:pPr>
        <w:pStyle w:val="ListParagraph"/>
        <w:numPr>
          <w:ilvl w:val="4"/>
          <w:numId w:val="53"/>
        </w:numPr>
        <w:tabs>
          <w:tab w:val="left" w:pos="1660"/>
        </w:tabs>
        <w:spacing w:line="285" w:lineRule="exact"/>
        <w:rPr>
          <w:sz w:val="24"/>
        </w:rPr>
      </w:pPr>
      <w:r>
        <w:rPr>
          <w:sz w:val="24"/>
        </w:rPr>
        <w:t>Software Requirements Specification</w:t>
      </w:r>
      <w:r>
        <w:rPr>
          <w:spacing w:val="-1"/>
          <w:sz w:val="24"/>
        </w:rPr>
        <w:t xml:space="preserve"> </w:t>
      </w:r>
      <w:r>
        <w:rPr>
          <w:sz w:val="24"/>
        </w:rPr>
        <w:t>(SRS)</w:t>
      </w:r>
    </w:p>
    <w:p w:rsidR="00E36727" w:rsidRDefault="005959A0">
      <w:pPr>
        <w:pStyle w:val="ListParagraph"/>
        <w:numPr>
          <w:ilvl w:val="4"/>
          <w:numId w:val="53"/>
        </w:numPr>
        <w:tabs>
          <w:tab w:val="left" w:pos="1660"/>
        </w:tabs>
        <w:spacing w:line="286" w:lineRule="exact"/>
        <w:rPr>
          <w:sz w:val="24"/>
        </w:rPr>
      </w:pPr>
      <w:r>
        <w:rPr>
          <w:sz w:val="24"/>
        </w:rPr>
        <w:t>Software Design Specification</w:t>
      </w:r>
      <w:r>
        <w:rPr>
          <w:spacing w:val="-3"/>
          <w:sz w:val="24"/>
        </w:rPr>
        <w:t xml:space="preserve"> </w:t>
      </w:r>
      <w:r>
        <w:rPr>
          <w:sz w:val="24"/>
        </w:rPr>
        <w:t>(SDS)</w:t>
      </w:r>
    </w:p>
    <w:p w:rsidR="00E36727" w:rsidRDefault="00E36727">
      <w:pPr>
        <w:spacing w:line="286" w:lineRule="exact"/>
        <w:rPr>
          <w:sz w:val="24"/>
        </w:rPr>
        <w:sectPr w:rsidR="00E36727">
          <w:pgSz w:w="12240" w:h="15840"/>
          <w:pgMar w:top="1360" w:right="1220" w:bottom="980" w:left="1220" w:header="0" w:footer="788" w:gutter="0"/>
          <w:cols w:space="720"/>
        </w:sectPr>
      </w:pPr>
    </w:p>
    <w:p w:rsidR="00E36727" w:rsidRDefault="005959A0">
      <w:pPr>
        <w:pStyle w:val="ListParagraph"/>
        <w:numPr>
          <w:ilvl w:val="4"/>
          <w:numId w:val="53"/>
        </w:numPr>
        <w:tabs>
          <w:tab w:val="left" w:pos="1660"/>
        </w:tabs>
        <w:spacing w:before="76" w:line="286" w:lineRule="exact"/>
        <w:rPr>
          <w:sz w:val="24"/>
        </w:rPr>
      </w:pPr>
      <w:r>
        <w:rPr>
          <w:sz w:val="24"/>
        </w:rPr>
        <w:t>Software Project Management Plan</w:t>
      </w:r>
      <w:r>
        <w:rPr>
          <w:spacing w:val="-3"/>
          <w:sz w:val="24"/>
        </w:rPr>
        <w:t xml:space="preserve"> </w:t>
      </w:r>
      <w:r>
        <w:rPr>
          <w:sz w:val="24"/>
        </w:rPr>
        <w:t>(SPMP)</w:t>
      </w:r>
    </w:p>
    <w:p w:rsidR="00E36727" w:rsidRDefault="005959A0">
      <w:pPr>
        <w:pStyle w:val="ListParagraph"/>
        <w:numPr>
          <w:ilvl w:val="4"/>
          <w:numId w:val="53"/>
        </w:numPr>
        <w:tabs>
          <w:tab w:val="left" w:pos="1660"/>
        </w:tabs>
        <w:spacing w:line="276" w:lineRule="exact"/>
        <w:rPr>
          <w:sz w:val="24"/>
        </w:rPr>
      </w:pPr>
      <w:r>
        <w:rPr>
          <w:sz w:val="24"/>
        </w:rPr>
        <w:t>Software Test Plan</w:t>
      </w:r>
      <w:r>
        <w:rPr>
          <w:spacing w:val="-1"/>
          <w:sz w:val="24"/>
        </w:rPr>
        <w:t xml:space="preserve"> </w:t>
      </w:r>
      <w:r>
        <w:rPr>
          <w:sz w:val="24"/>
        </w:rPr>
        <w:t>(STP)</w:t>
      </w:r>
    </w:p>
    <w:p w:rsidR="00E36727" w:rsidRDefault="005959A0">
      <w:pPr>
        <w:pStyle w:val="ListParagraph"/>
        <w:numPr>
          <w:ilvl w:val="4"/>
          <w:numId w:val="53"/>
        </w:numPr>
        <w:tabs>
          <w:tab w:val="left" w:pos="1660"/>
        </w:tabs>
        <w:spacing w:line="276" w:lineRule="exact"/>
        <w:rPr>
          <w:sz w:val="24"/>
        </w:rPr>
      </w:pPr>
      <w:r>
        <w:rPr>
          <w:sz w:val="24"/>
        </w:rPr>
        <w:t>Software Quality Assurance Plan</w:t>
      </w:r>
      <w:r>
        <w:rPr>
          <w:spacing w:val="-1"/>
          <w:sz w:val="24"/>
        </w:rPr>
        <w:t xml:space="preserve"> </w:t>
      </w:r>
      <w:r>
        <w:rPr>
          <w:sz w:val="24"/>
        </w:rPr>
        <w:t>(SQAP)</w:t>
      </w:r>
    </w:p>
    <w:p w:rsidR="00E36727" w:rsidRDefault="005959A0">
      <w:pPr>
        <w:pStyle w:val="ListParagraph"/>
        <w:numPr>
          <w:ilvl w:val="4"/>
          <w:numId w:val="53"/>
        </w:numPr>
        <w:tabs>
          <w:tab w:val="left" w:pos="1660"/>
        </w:tabs>
        <w:spacing w:line="276" w:lineRule="exact"/>
        <w:rPr>
          <w:sz w:val="24"/>
        </w:rPr>
      </w:pPr>
      <w:r>
        <w:rPr>
          <w:sz w:val="24"/>
        </w:rPr>
        <w:t>Software Configuration Management Plan</w:t>
      </w:r>
      <w:r>
        <w:rPr>
          <w:spacing w:val="-3"/>
          <w:sz w:val="24"/>
        </w:rPr>
        <w:t xml:space="preserve"> </w:t>
      </w:r>
      <w:r>
        <w:rPr>
          <w:sz w:val="24"/>
        </w:rPr>
        <w:t>(SCMP)</w:t>
      </w:r>
    </w:p>
    <w:p w:rsidR="00E36727" w:rsidRDefault="005959A0">
      <w:pPr>
        <w:pStyle w:val="ListParagraph"/>
        <w:numPr>
          <w:ilvl w:val="4"/>
          <w:numId w:val="53"/>
        </w:numPr>
        <w:tabs>
          <w:tab w:val="left" w:pos="1660"/>
        </w:tabs>
        <w:spacing w:line="286" w:lineRule="exact"/>
        <w:rPr>
          <w:sz w:val="24"/>
        </w:rPr>
      </w:pPr>
      <w:r>
        <w:rPr>
          <w:sz w:val="24"/>
        </w:rPr>
        <w:t>Software Verification and Validation Plan</w:t>
      </w:r>
      <w:r>
        <w:rPr>
          <w:spacing w:val="-7"/>
          <w:sz w:val="24"/>
        </w:rPr>
        <w:t xml:space="preserve"> </w:t>
      </w:r>
      <w:r>
        <w:rPr>
          <w:sz w:val="24"/>
        </w:rPr>
        <w:t>(SVVP)</w:t>
      </w:r>
    </w:p>
    <w:p w:rsidR="00E36727" w:rsidRDefault="005959A0">
      <w:pPr>
        <w:pStyle w:val="Heading5"/>
        <w:numPr>
          <w:ilvl w:val="2"/>
          <w:numId w:val="53"/>
        </w:numPr>
        <w:tabs>
          <w:tab w:val="left" w:pos="871"/>
        </w:tabs>
        <w:spacing w:before="223"/>
      </w:pPr>
      <w:bookmarkStart w:id="9" w:name="_TOC_250034"/>
      <w:r>
        <w:t>Schedule and Budget</w:t>
      </w:r>
      <w:r>
        <w:rPr>
          <w:spacing w:val="-4"/>
        </w:rPr>
        <w:t xml:space="preserve"> </w:t>
      </w:r>
      <w:bookmarkEnd w:id="9"/>
      <w:r>
        <w:t>Summary</w:t>
      </w:r>
    </w:p>
    <w:p w:rsidR="00E36727" w:rsidRDefault="005959A0">
      <w:pPr>
        <w:pStyle w:val="BodyText"/>
        <w:spacing w:before="57"/>
        <w:ind w:left="220"/>
      </w:pPr>
      <w:r>
        <w:t>The project has the following high-level schedule:</w:t>
      </w:r>
    </w:p>
    <w:p w:rsidR="00E36727" w:rsidRDefault="005959A0">
      <w:pPr>
        <w:pStyle w:val="ListParagraph"/>
        <w:numPr>
          <w:ilvl w:val="3"/>
          <w:numId w:val="53"/>
        </w:numPr>
        <w:tabs>
          <w:tab w:val="left" w:pos="939"/>
          <w:tab w:val="left" w:pos="940"/>
        </w:tabs>
        <w:spacing w:before="1" w:line="293" w:lineRule="exact"/>
        <w:rPr>
          <w:sz w:val="24"/>
        </w:rPr>
      </w:pPr>
      <w:r>
        <w:rPr>
          <w:sz w:val="24"/>
        </w:rPr>
        <w:t>Delivery of baseline project plan: May 10,</w:t>
      </w:r>
      <w:r>
        <w:rPr>
          <w:spacing w:val="-5"/>
          <w:sz w:val="24"/>
        </w:rPr>
        <w:t xml:space="preserve"> </w:t>
      </w:r>
      <w:r>
        <w:rPr>
          <w:sz w:val="24"/>
        </w:rPr>
        <w:t>2004</w:t>
      </w:r>
    </w:p>
    <w:p w:rsidR="00E36727" w:rsidRDefault="005959A0">
      <w:pPr>
        <w:pStyle w:val="ListParagraph"/>
        <w:numPr>
          <w:ilvl w:val="3"/>
          <w:numId w:val="53"/>
        </w:numPr>
        <w:tabs>
          <w:tab w:val="left" w:pos="939"/>
          <w:tab w:val="left" w:pos="940"/>
        </w:tabs>
        <w:spacing w:line="293" w:lineRule="exact"/>
        <w:rPr>
          <w:sz w:val="24"/>
        </w:rPr>
      </w:pPr>
      <w:r>
        <w:rPr>
          <w:sz w:val="24"/>
        </w:rPr>
        <w:t>Software products ready for operation: May 31,</w:t>
      </w:r>
      <w:r>
        <w:rPr>
          <w:spacing w:val="-11"/>
          <w:sz w:val="24"/>
        </w:rPr>
        <w:t xml:space="preserve"> </w:t>
      </w:r>
      <w:r>
        <w:rPr>
          <w:sz w:val="24"/>
        </w:rPr>
        <w:t>2005</w:t>
      </w:r>
    </w:p>
    <w:p w:rsidR="00E36727" w:rsidRDefault="00E36727">
      <w:pPr>
        <w:pStyle w:val="BodyText"/>
        <w:spacing w:before="10"/>
        <w:rPr>
          <w:sz w:val="23"/>
        </w:rPr>
      </w:pPr>
    </w:p>
    <w:p w:rsidR="00E36727" w:rsidRDefault="005959A0">
      <w:pPr>
        <w:pStyle w:val="BodyText"/>
        <w:spacing w:before="1"/>
        <w:ind w:left="220" w:right="1209"/>
      </w:pPr>
      <w:r>
        <w:t>The project has a budget of $3,000,000. Once the software product is delivered, annual maintenance costs should be no larger than $100,000.</w:t>
      </w:r>
    </w:p>
    <w:p w:rsidR="00E36727" w:rsidRDefault="00E36727">
      <w:pPr>
        <w:pStyle w:val="BodyText"/>
      </w:pPr>
    </w:p>
    <w:p w:rsidR="00E36727" w:rsidRDefault="005959A0">
      <w:pPr>
        <w:pStyle w:val="BodyText"/>
        <w:ind w:left="220"/>
      </w:pPr>
      <w:r>
        <w:t>The project will be tracked using the Earned Value Management System (EVMS).</w:t>
      </w:r>
    </w:p>
    <w:p w:rsidR="00E36727" w:rsidRDefault="00E36727">
      <w:pPr>
        <w:pStyle w:val="BodyText"/>
        <w:rPr>
          <w:sz w:val="21"/>
        </w:rPr>
      </w:pPr>
    </w:p>
    <w:p w:rsidR="00E36727" w:rsidRDefault="005959A0">
      <w:pPr>
        <w:pStyle w:val="Heading4"/>
        <w:numPr>
          <w:ilvl w:val="1"/>
          <w:numId w:val="53"/>
        </w:numPr>
        <w:tabs>
          <w:tab w:val="left" w:pos="700"/>
        </w:tabs>
        <w:spacing w:before="1"/>
        <w:ind w:left="699" w:hanging="480"/>
      </w:pPr>
      <w:bookmarkStart w:id="10" w:name="_TOC_250033"/>
      <w:r>
        <w:t>Evolution of the</w:t>
      </w:r>
      <w:r>
        <w:rPr>
          <w:spacing w:val="-1"/>
        </w:rPr>
        <w:t xml:space="preserve"> </w:t>
      </w:r>
      <w:bookmarkEnd w:id="10"/>
      <w:r>
        <w:t>Plan</w:t>
      </w:r>
    </w:p>
    <w:p w:rsidR="00E36727" w:rsidRDefault="005959A0">
      <w:pPr>
        <w:pStyle w:val="BodyText"/>
        <w:spacing w:before="57"/>
        <w:ind w:left="220" w:right="262"/>
      </w:pPr>
      <w:r>
        <w:t>The plan is considered to be a dynamic document and will be updated monthly by default and on an unscheduled basis as necessary. Scheduled updates to the plan will occur once every month, on the last business day of the month.</w:t>
      </w:r>
    </w:p>
    <w:p w:rsidR="00E36727" w:rsidRDefault="00E36727">
      <w:pPr>
        <w:pStyle w:val="BodyText"/>
      </w:pPr>
    </w:p>
    <w:p w:rsidR="00E36727" w:rsidRDefault="005959A0">
      <w:pPr>
        <w:pStyle w:val="BodyText"/>
        <w:ind w:left="220" w:right="369"/>
      </w:pPr>
      <w:r>
        <w:t>Notification of scheduled and unscheduled updates to the plan will be communicated via e-mail to all project participants according to the Reporting Plan (section</w:t>
      </w:r>
    </w:p>
    <w:p w:rsidR="00E36727" w:rsidRDefault="00E36727">
      <w:pPr>
        <w:pStyle w:val="BodyText"/>
      </w:pPr>
    </w:p>
    <w:p w:rsidR="00E36727" w:rsidRDefault="005959A0">
      <w:pPr>
        <w:pStyle w:val="BodyText"/>
        <w:ind w:left="219" w:right="291"/>
      </w:pPr>
      <w:r>
        <w:t>Once the initial plan is finalized, a baseline of the plan will be created. Changes to the plan will take place against this baseline. The plan will only receive further baselines if significant change in scope occurs.</w:t>
      </w:r>
    </w:p>
    <w:p w:rsidR="00E36727" w:rsidRDefault="00E36727">
      <w:pPr>
        <w:sectPr w:rsidR="00E36727">
          <w:pgSz w:w="12240" w:h="15840"/>
          <w:pgMar w:top="1360" w:right="1220" w:bottom="980" w:left="1220" w:header="0" w:footer="788"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602" w:right="602"/>
      </w:pPr>
      <w:r>
        <w:t>Section</w:t>
      </w:r>
      <w:r>
        <w:rPr>
          <w:spacing w:val="-1"/>
        </w:rPr>
        <w:t xml:space="preserve"> </w:t>
      </w:r>
      <w:r>
        <w:t>2</w:t>
      </w:r>
    </w:p>
    <w:p w:rsidR="00E36727" w:rsidRDefault="005959A0">
      <w:pPr>
        <w:pStyle w:val="Heading2"/>
        <w:ind w:left="601"/>
      </w:pPr>
      <w:r>
        <w:t>References</w:t>
      </w:r>
    </w:p>
    <w:p w:rsidR="00E36727" w:rsidRDefault="00E36727">
      <w:pPr>
        <w:sectPr w:rsidR="00E36727">
          <w:footerReference w:type="default" r:id="rId10"/>
          <w:pgSz w:w="12240" w:h="15840"/>
          <w:pgMar w:top="1500" w:right="1220" w:bottom="280" w:left="1220" w:header="0" w:footer="0" w:gutter="0"/>
          <w:cols w:space="720"/>
        </w:sectPr>
      </w:pPr>
    </w:p>
    <w:p w:rsidR="00E36727" w:rsidRDefault="005959A0">
      <w:pPr>
        <w:pStyle w:val="Heading4"/>
        <w:numPr>
          <w:ilvl w:val="1"/>
          <w:numId w:val="52"/>
        </w:numPr>
        <w:tabs>
          <w:tab w:val="left" w:pos="682"/>
        </w:tabs>
        <w:spacing w:before="157"/>
      </w:pPr>
      <w:r>
        <w:t>Software Requirements Specification</w:t>
      </w:r>
      <w:r>
        <w:rPr>
          <w:spacing w:val="-26"/>
        </w:rPr>
        <w:t xml:space="preserve"> </w:t>
      </w:r>
      <w:r>
        <w:t>(SRS)</w:t>
      </w:r>
    </w:p>
    <w:p w:rsidR="00E36727" w:rsidRDefault="00E36727">
      <w:pPr>
        <w:pStyle w:val="BodyText"/>
        <w:spacing w:before="7"/>
        <w:rPr>
          <w:rFonts w:ascii="Arial"/>
          <w:b/>
          <w:i/>
          <w:sz w:val="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425"/>
        <w:gridCol w:w="4425"/>
      </w:tblGrid>
      <w:tr w:rsidR="00E36727">
        <w:trPr>
          <w:trHeight w:val="285"/>
        </w:trPr>
        <w:tc>
          <w:tcPr>
            <w:tcW w:w="4425" w:type="dxa"/>
          </w:tcPr>
          <w:p w:rsidR="00E36727" w:rsidRDefault="005959A0">
            <w:pPr>
              <w:pStyle w:val="TableParagraph"/>
              <w:spacing w:line="262" w:lineRule="exact"/>
              <w:ind w:left="112"/>
              <w:rPr>
                <w:rFonts w:ascii="Times New Roman"/>
                <w:sz w:val="24"/>
              </w:rPr>
            </w:pPr>
            <w:r>
              <w:rPr>
                <w:rFonts w:ascii="Times New Roman"/>
                <w:sz w:val="24"/>
              </w:rPr>
              <w:t>Version</w:t>
            </w:r>
          </w:p>
        </w:tc>
        <w:tc>
          <w:tcPr>
            <w:tcW w:w="4425" w:type="dxa"/>
          </w:tcPr>
          <w:p w:rsidR="00E36727" w:rsidRDefault="005959A0">
            <w:pPr>
              <w:pStyle w:val="TableParagraph"/>
              <w:spacing w:line="262" w:lineRule="exact"/>
              <w:ind w:left="112"/>
              <w:rPr>
                <w:rFonts w:ascii="Times New Roman"/>
                <w:sz w:val="24"/>
              </w:rPr>
            </w:pPr>
            <w:r>
              <w:rPr>
                <w:rFonts w:ascii="Times New Roman"/>
                <w:sz w:val="24"/>
              </w:rPr>
              <w:t>0.1</w:t>
            </w:r>
          </w:p>
        </w:tc>
      </w:tr>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Date</w:t>
            </w:r>
          </w:p>
        </w:tc>
        <w:tc>
          <w:tcPr>
            <w:tcW w:w="4425" w:type="dxa"/>
          </w:tcPr>
          <w:p w:rsidR="00E36727" w:rsidRDefault="006802EE">
            <w:pPr>
              <w:pStyle w:val="TableParagraph"/>
              <w:spacing w:line="250" w:lineRule="exact"/>
              <w:ind w:left="112"/>
              <w:rPr>
                <w:rFonts w:ascii="Times New Roman"/>
                <w:sz w:val="24"/>
              </w:rPr>
            </w:pPr>
            <w:r>
              <w:rPr>
                <w:rFonts w:ascii="Times New Roman"/>
                <w:sz w:val="24"/>
              </w:rPr>
              <w:t>Nov 08</w:t>
            </w:r>
            <w:r w:rsidR="005959A0">
              <w:rPr>
                <w:rFonts w:ascii="Times New Roman"/>
                <w:sz w:val="24"/>
              </w:rPr>
              <w:t>, 2</w:t>
            </w:r>
            <w:r>
              <w:rPr>
                <w:rFonts w:ascii="Times New Roman"/>
                <w:sz w:val="24"/>
              </w:rPr>
              <w:t>021</w:t>
            </w:r>
          </w:p>
        </w:tc>
      </w:tr>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Author</w:t>
            </w:r>
          </w:p>
        </w:tc>
        <w:tc>
          <w:tcPr>
            <w:tcW w:w="4425" w:type="dxa"/>
          </w:tcPr>
          <w:p w:rsidR="00E36727" w:rsidRDefault="006802EE">
            <w:pPr>
              <w:pStyle w:val="TableParagraph"/>
              <w:spacing w:line="250" w:lineRule="exact"/>
              <w:ind w:left="112"/>
              <w:rPr>
                <w:rFonts w:ascii="Times New Roman"/>
                <w:sz w:val="24"/>
              </w:rPr>
            </w:pPr>
            <w:r>
              <w:rPr>
                <w:rFonts w:ascii="Times New Roman"/>
                <w:sz w:val="24"/>
              </w:rPr>
              <w:t>Sandeep singh</w:t>
            </w:r>
          </w:p>
        </w:tc>
      </w:tr>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Access information</w:t>
            </w:r>
          </w:p>
        </w:tc>
        <w:tc>
          <w:tcPr>
            <w:tcW w:w="4425" w:type="dxa"/>
          </w:tcPr>
          <w:p w:rsidR="00E36727" w:rsidRDefault="006802EE" w:rsidP="006802EE">
            <w:pPr>
              <w:pStyle w:val="TableParagraph"/>
              <w:spacing w:line="250" w:lineRule="exact"/>
              <w:ind w:left="112"/>
              <w:rPr>
                <w:rFonts w:ascii="Times New Roman"/>
                <w:sz w:val="24"/>
              </w:rPr>
            </w:pPr>
            <w:r>
              <w:rPr>
                <w:rFonts w:ascii="Times New Roman"/>
                <w:sz w:val="24"/>
              </w:rPr>
              <w:t>thetaps.in/TAPS_SRS.pdf</w:t>
            </w:r>
          </w:p>
        </w:tc>
      </w:tr>
      <w:tr w:rsidR="00E36727">
        <w:trPr>
          <w:trHeight w:val="255"/>
        </w:trPr>
        <w:tc>
          <w:tcPr>
            <w:tcW w:w="4425" w:type="dxa"/>
          </w:tcPr>
          <w:p w:rsidR="00E36727" w:rsidRDefault="005959A0">
            <w:pPr>
              <w:pStyle w:val="TableParagraph"/>
              <w:spacing w:line="235" w:lineRule="exact"/>
              <w:ind w:left="112"/>
              <w:rPr>
                <w:rFonts w:ascii="Times New Roman"/>
                <w:sz w:val="24"/>
              </w:rPr>
            </w:pPr>
            <w:r>
              <w:rPr>
                <w:rFonts w:ascii="Times New Roman"/>
                <w:sz w:val="24"/>
              </w:rPr>
              <w:t>Publisher</w:t>
            </w:r>
          </w:p>
        </w:tc>
        <w:tc>
          <w:tcPr>
            <w:tcW w:w="4425" w:type="dxa"/>
          </w:tcPr>
          <w:p w:rsidR="00E36727" w:rsidRDefault="00E36727">
            <w:pPr>
              <w:pStyle w:val="TableParagraph"/>
              <w:spacing w:line="235" w:lineRule="exact"/>
              <w:ind w:left="112"/>
              <w:rPr>
                <w:rFonts w:ascii="Times New Roman"/>
                <w:sz w:val="24"/>
              </w:rPr>
            </w:pPr>
          </w:p>
        </w:tc>
      </w:tr>
    </w:tbl>
    <w:p w:rsidR="00E36727" w:rsidRPr="006802EE" w:rsidRDefault="00E36727" w:rsidP="006802EE">
      <w:pPr>
        <w:tabs>
          <w:tab w:val="left" w:pos="685"/>
        </w:tabs>
        <w:spacing w:before="217"/>
        <w:rPr>
          <w:rFonts w:ascii="Arial"/>
          <w:b/>
          <w:i/>
          <w:sz w:val="28"/>
        </w:rPr>
      </w:pPr>
    </w:p>
    <w:p w:rsidR="00E36727" w:rsidRDefault="00E36727">
      <w:pPr>
        <w:pStyle w:val="BodyText"/>
        <w:spacing w:before="10"/>
        <w:rPr>
          <w:rFonts w:ascii="Arial"/>
          <w:b/>
          <w:i/>
          <w:sz w:val="7"/>
        </w:rPr>
      </w:pPr>
    </w:p>
    <w:p w:rsidR="00E36727" w:rsidRDefault="005959A0">
      <w:pPr>
        <w:pStyle w:val="ListParagraph"/>
        <w:numPr>
          <w:ilvl w:val="1"/>
          <w:numId w:val="52"/>
        </w:numPr>
        <w:tabs>
          <w:tab w:val="left" w:pos="685"/>
        </w:tabs>
        <w:spacing w:before="218"/>
        <w:ind w:left="684" w:hanging="465"/>
        <w:rPr>
          <w:rFonts w:ascii="Arial"/>
          <w:b/>
          <w:i/>
          <w:sz w:val="28"/>
        </w:rPr>
      </w:pPr>
      <w:r>
        <w:rPr>
          <w:rFonts w:ascii="Arial"/>
          <w:b/>
          <w:i/>
          <w:spacing w:val="-3"/>
          <w:sz w:val="28"/>
        </w:rPr>
        <w:t>Software Test Plan</w:t>
      </w:r>
      <w:r>
        <w:rPr>
          <w:rFonts w:ascii="Arial"/>
          <w:b/>
          <w:i/>
          <w:spacing w:val="-7"/>
          <w:sz w:val="28"/>
        </w:rPr>
        <w:t xml:space="preserve"> </w:t>
      </w:r>
      <w:r>
        <w:rPr>
          <w:rFonts w:ascii="Arial"/>
          <w:b/>
          <w:i/>
          <w:spacing w:val="-3"/>
          <w:sz w:val="28"/>
        </w:rPr>
        <w:t>(STP)</w:t>
      </w:r>
    </w:p>
    <w:p w:rsidR="00E36727" w:rsidRDefault="00E36727">
      <w:pPr>
        <w:pStyle w:val="BodyText"/>
        <w:spacing w:before="6"/>
        <w:rPr>
          <w:rFonts w:ascii="Arial"/>
          <w:b/>
          <w:i/>
          <w:sz w:val="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425"/>
        <w:gridCol w:w="4425"/>
      </w:tblGrid>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Version</w:t>
            </w:r>
          </w:p>
        </w:tc>
        <w:tc>
          <w:tcPr>
            <w:tcW w:w="4425" w:type="dxa"/>
          </w:tcPr>
          <w:p w:rsidR="00E36727" w:rsidRDefault="005959A0">
            <w:pPr>
              <w:pStyle w:val="TableParagraph"/>
              <w:spacing w:line="250" w:lineRule="exact"/>
              <w:ind w:left="112"/>
              <w:rPr>
                <w:rFonts w:ascii="Times New Roman"/>
                <w:sz w:val="24"/>
              </w:rPr>
            </w:pPr>
            <w:r>
              <w:rPr>
                <w:rFonts w:ascii="Times New Roman"/>
                <w:sz w:val="24"/>
              </w:rPr>
              <w:t>0.1</w:t>
            </w:r>
          </w:p>
        </w:tc>
      </w:tr>
      <w:tr w:rsidR="00E36727">
        <w:trPr>
          <w:trHeight w:val="285"/>
        </w:trPr>
        <w:tc>
          <w:tcPr>
            <w:tcW w:w="4425" w:type="dxa"/>
          </w:tcPr>
          <w:p w:rsidR="00E36727" w:rsidRDefault="005959A0">
            <w:pPr>
              <w:pStyle w:val="TableParagraph"/>
              <w:spacing w:line="262" w:lineRule="exact"/>
              <w:ind w:left="112"/>
              <w:rPr>
                <w:rFonts w:ascii="Times New Roman"/>
                <w:sz w:val="24"/>
              </w:rPr>
            </w:pPr>
            <w:r>
              <w:rPr>
                <w:rFonts w:ascii="Times New Roman"/>
                <w:sz w:val="24"/>
              </w:rPr>
              <w:t>Date</w:t>
            </w:r>
          </w:p>
        </w:tc>
        <w:tc>
          <w:tcPr>
            <w:tcW w:w="4425" w:type="dxa"/>
          </w:tcPr>
          <w:p w:rsidR="00E36727" w:rsidRDefault="006802EE">
            <w:pPr>
              <w:pStyle w:val="TableParagraph"/>
              <w:spacing w:line="262" w:lineRule="exact"/>
              <w:ind w:left="112"/>
              <w:rPr>
                <w:rFonts w:ascii="Times New Roman"/>
                <w:sz w:val="24"/>
              </w:rPr>
            </w:pPr>
            <w:r>
              <w:rPr>
                <w:rFonts w:ascii="Times New Roman"/>
                <w:sz w:val="24"/>
              </w:rPr>
              <w:t>Nov 08, 2021</w:t>
            </w:r>
          </w:p>
        </w:tc>
      </w:tr>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Author</w:t>
            </w:r>
          </w:p>
        </w:tc>
        <w:tc>
          <w:tcPr>
            <w:tcW w:w="4425" w:type="dxa"/>
          </w:tcPr>
          <w:p w:rsidR="00E36727" w:rsidRDefault="006802EE">
            <w:pPr>
              <w:pStyle w:val="TableParagraph"/>
              <w:spacing w:line="250" w:lineRule="exact"/>
              <w:ind w:left="112"/>
              <w:rPr>
                <w:rFonts w:ascii="Times New Roman"/>
                <w:sz w:val="24"/>
              </w:rPr>
            </w:pPr>
            <w:r>
              <w:rPr>
                <w:rFonts w:ascii="Times New Roman"/>
                <w:sz w:val="24"/>
              </w:rPr>
              <w:t>Sandeep singh</w:t>
            </w:r>
          </w:p>
        </w:tc>
      </w:tr>
      <w:tr w:rsidR="00E36727">
        <w:trPr>
          <w:trHeight w:val="270"/>
        </w:trPr>
        <w:tc>
          <w:tcPr>
            <w:tcW w:w="4425" w:type="dxa"/>
          </w:tcPr>
          <w:p w:rsidR="00E36727" w:rsidRDefault="005959A0">
            <w:pPr>
              <w:pStyle w:val="TableParagraph"/>
              <w:spacing w:line="250" w:lineRule="exact"/>
              <w:ind w:left="112"/>
              <w:rPr>
                <w:rFonts w:ascii="Times New Roman"/>
                <w:sz w:val="24"/>
              </w:rPr>
            </w:pPr>
            <w:r>
              <w:rPr>
                <w:rFonts w:ascii="Times New Roman"/>
                <w:sz w:val="24"/>
              </w:rPr>
              <w:t>Access information</w:t>
            </w:r>
          </w:p>
        </w:tc>
        <w:tc>
          <w:tcPr>
            <w:tcW w:w="4425" w:type="dxa"/>
          </w:tcPr>
          <w:p w:rsidR="00E36727" w:rsidRDefault="006802EE">
            <w:pPr>
              <w:pStyle w:val="TableParagraph"/>
              <w:spacing w:line="250" w:lineRule="exact"/>
              <w:ind w:left="112"/>
              <w:rPr>
                <w:rFonts w:ascii="Times New Roman"/>
                <w:sz w:val="24"/>
              </w:rPr>
            </w:pPr>
            <w:r>
              <w:rPr>
                <w:rFonts w:ascii="Times New Roman"/>
                <w:sz w:val="24"/>
              </w:rPr>
              <w:t>thetaps.in/TAPS_SRS.pdf</w:t>
            </w:r>
          </w:p>
        </w:tc>
      </w:tr>
      <w:tr w:rsidR="00E36727">
        <w:trPr>
          <w:trHeight w:val="255"/>
        </w:trPr>
        <w:tc>
          <w:tcPr>
            <w:tcW w:w="4425" w:type="dxa"/>
          </w:tcPr>
          <w:p w:rsidR="00E36727" w:rsidRDefault="005959A0">
            <w:pPr>
              <w:pStyle w:val="TableParagraph"/>
              <w:spacing w:line="235" w:lineRule="exact"/>
              <w:ind w:left="112"/>
              <w:rPr>
                <w:rFonts w:ascii="Times New Roman"/>
                <w:sz w:val="24"/>
              </w:rPr>
            </w:pPr>
            <w:r>
              <w:rPr>
                <w:rFonts w:ascii="Times New Roman"/>
                <w:sz w:val="24"/>
              </w:rPr>
              <w:t>Publisher</w:t>
            </w:r>
          </w:p>
        </w:tc>
        <w:tc>
          <w:tcPr>
            <w:tcW w:w="4425" w:type="dxa"/>
          </w:tcPr>
          <w:p w:rsidR="00E36727" w:rsidRDefault="00E36727">
            <w:pPr>
              <w:pStyle w:val="TableParagraph"/>
              <w:spacing w:line="235" w:lineRule="exact"/>
              <w:ind w:left="112"/>
              <w:rPr>
                <w:rFonts w:ascii="Times New Roman"/>
                <w:sz w:val="24"/>
              </w:rPr>
            </w:pPr>
          </w:p>
        </w:tc>
      </w:tr>
    </w:tbl>
    <w:p w:rsidR="00E36727" w:rsidRDefault="00E36727">
      <w:pPr>
        <w:pStyle w:val="BodyText"/>
        <w:spacing w:before="10"/>
        <w:rPr>
          <w:rFonts w:ascii="Arial"/>
          <w:b/>
          <w:i/>
          <w:sz w:val="7"/>
        </w:rPr>
      </w:pPr>
    </w:p>
    <w:p w:rsidR="00E36727" w:rsidRDefault="00E36727">
      <w:pPr>
        <w:spacing w:line="250" w:lineRule="exact"/>
        <w:rPr>
          <w:sz w:val="24"/>
        </w:rPr>
        <w:sectPr w:rsidR="00E36727">
          <w:footerReference w:type="default" r:id="rId11"/>
          <w:pgSz w:w="12240" w:h="15840"/>
          <w:pgMar w:top="1500" w:right="1220" w:bottom="980" w:left="1220" w:header="0" w:footer="794" w:gutter="0"/>
          <w:pgNumType w:start="6"/>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602" w:right="602"/>
        <w:jc w:val="center"/>
        <w:rPr>
          <w:rFonts w:ascii="Arial"/>
          <w:b/>
          <w:sz w:val="48"/>
        </w:rPr>
      </w:pPr>
      <w:r>
        <w:rPr>
          <w:rFonts w:ascii="Arial"/>
          <w:b/>
          <w:sz w:val="48"/>
        </w:rPr>
        <w:t>Section</w:t>
      </w:r>
      <w:r>
        <w:rPr>
          <w:rFonts w:ascii="Arial"/>
          <w:b/>
          <w:spacing w:val="-1"/>
          <w:sz w:val="48"/>
        </w:rPr>
        <w:t xml:space="preserve"> </w:t>
      </w:r>
      <w:r>
        <w:rPr>
          <w:rFonts w:ascii="Arial"/>
          <w:b/>
          <w:sz w:val="48"/>
        </w:rPr>
        <w:t>3</w:t>
      </w:r>
    </w:p>
    <w:p w:rsidR="00E36727" w:rsidRDefault="005959A0">
      <w:pPr>
        <w:spacing w:before="240"/>
        <w:ind w:left="601" w:right="602"/>
        <w:jc w:val="center"/>
        <w:rPr>
          <w:rFonts w:ascii="Arial"/>
          <w:b/>
          <w:i/>
          <w:sz w:val="40"/>
        </w:rPr>
      </w:pPr>
      <w:r>
        <w:rPr>
          <w:rFonts w:ascii="Arial"/>
          <w:b/>
          <w:i/>
          <w:sz w:val="40"/>
        </w:rPr>
        <w:t>Definitions</w:t>
      </w:r>
    </w:p>
    <w:p w:rsidR="00E36727" w:rsidRDefault="00E36727">
      <w:pPr>
        <w:jc w:val="center"/>
        <w:rPr>
          <w:rFonts w:ascii="Arial"/>
          <w:sz w:val="40"/>
        </w:rPr>
        <w:sectPr w:rsidR="00E36727">
          <w:footerReference w:type="default" r:id="rId12"/>
          <w:pgSz w:w="12240" w:h="15840"/>
          <w:pgMar w:top="1500" w:right="1220" w:bottom="280" w:left="12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25"/>
        <w:gridCol w:w="7125"/>
      </w:tblGrid>
      <w:tr w:rsidR="00E36727">
        <w:trPr>
          <w:trHeight w:val="270"/>
        </w:trPr>
        <w:tc>
          <w:tcPr>
            <w:tcW w:w="1725" w:type="dxa"/>
          </w:tcPr>
          <w:p w:rsidR="00E36727" w:rsidRDefault="005959A0">
            <w:pPr>
              <w:pStyle w:val="TableParagraph"/>
              <w:spacing w:line="250" w:lineRule="exact"/>
              <w:ind w:left="592"/>
              <w:rPr>
                <w:rFonts w:ascii="Times New Roman"/>
                <w:b/>
                <w:sz w:val="24"/>
              </w:rPr>
            </w:pPr>
            <w:r>
              <w:rPr>
                <w:rFonts w:ascii="Times New Roman"/>
                <w:b/>
                <w:sz w:val="24"/>
              </w:rPr>
              <w:t>Term</w:t>
            </w:r>
          </w:p>
        </w:tc>
        <w:tc>
          <w:tcPr>
            <w:tcW w:w="7125" w:type="dxa"/>
          </w:tcPr>
          <w:p w:rsidR="00E36727" w:rsidRDefault="005959A0">
            <w:pPr>
              <w:pStyle w:val="TableParagraph"/>
              <w:spacing w:line="250" w:lineRule="exact"/>
              <w:ind w:left="3043" w:right="2999"/>
              <w:jc w:val="center"/>
              <w:rPr>
                <w:rFonts w:ascii="Times New Roman"/>
                <w:b/>
                <w:sz w:val="24"/>
              </w:rPr>
            </w:pPr>
            <w:r>
              <w:rPr>
                <w:rFonts w:ascii="Times New Roman"/>
                <w:b/>
                <w:sz w:val="24"/>
              </w:rPr>
              <w:t>Definition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NNB</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Nirvana National Bank</w:t>
            </w:r>
          </w:p>
        </w:tc>
      </w:tr>
      <w:tr w:rsidR="00E36727">
        <w:trPr>
          <w:trHeight w:val="825"/>
        </w:trPr>
        <w:tc>
          <w:tcPr>
            <w:tcW w:w="1725" w:type="dxa"/>
          </w:tcPr>
          <w:p w:rsidR="00E36727" w:rsidRDefault="005959A0">
            <w:pPr>
              <w:pStyle w:val="TableParagraph"/>
              <w:spacing w:line="262" w:lineRule="exact"/>
              <w:ind w:left="112"/>
              <w:rPr>
                <w:rFonts w:ascii="Times New Roman"/>
                <w:sz w:val="24"/>
              </w:rPr>
            </w:pPr>
            <w:r>
              <w:rPr>
                <w:rFonts w:ascii="Times New Roman"/>
                <w:sz w:val="24"/>
              </w:rPr>
              <w:t>ATM Software</w:t>
            </w:r>
          </w:p>
          <w:p w:rsidR="00E36727" w:rsidRDefault="005959A0">
            <w:pPr>
              <w:pStyle w:val="TableParagraph"/>
              <w:spacing w:before="17" w:line="270" w:lineRule="exact"/>
              <w:ind w:left="112" w:right="151"/>
              <w:rPr>
                <w:rFonts w:ascii="Times New Roman"/>
                <w:sz w:val="24"/>
              </w:rPr>
            </w:pPr>
            <w:r>
              <w:rPr>
                <w:rFonts w:ascii="Times New Roman"/>
                <w:sz w:val="24"/>
              </w:rPr>
              <w:t>Project Manager</w:t>
            </w:r>
          </w:p>
        </w:tc>
        <w:tc>
          <w:tcPr>
            <w:tcW w:w="7125" w:type="dxa"/>
          </w:tcPr>
          <w:p w:rsidR="00E36727" w:rsidRDefault="005959A0">
            <w:pPr>
              <w:pStyle w:val="TableParagraph"/>
              <w:spacing w:line="262" w:lineRule="exact"/>
              <w:ind w:left="112"/>
              <w:rPr>
                <w:rFonts w:ascii="Times New Roman"/>
                <w:sz w:val="24"/>
              </w:rPr>
            </w:pPr>
            <w:r>
              <w:rPr>
                <w:rFonts w:ascii="Times New Roman"/>
                <w:sz w:val="24"/>
              </w:rPr>
              <w:t>the Terasoft project manager of the project described by this SPMP</w:t>
            </w:r>
          </w:p>
        </w:tc>
      </w:tr>
      <w:tr w:rsidR="00E36727">
        <w:trPr>
          <w:trHeight w:val="540"/>
        </w:trPr>
        <w:tc>
          <w:tcPr>
            <w:tcW w:w="1725" w:type="dxa"/>
          </w:tcPr>
          <w:p w:rsidR="00E36727" w:rsidRDefault="005959A0">
            <w:pPr>
              <w:pStyle w:val="TableParagraph"/>
              <w:spacing w:line="259" w:lineRule="exact"/>
              <w:ind w:left="112"/>
              <w:rPr>
                <w:rFonts w:ascii="Times New Roman"/>
                <w:sz w:val="24"/>
              </w:rPr>
            </w:pPr>
            <w:r>
              <w:rPr>
                <w:rFonts w:ascii="Times New Roman"/>
                <w:sz w:val="24"/>
              </w:rPr>
              <w:t>ATM Project</w:t>
            </w:r>
          </w:p>
          <w:p w:rsidR="00E36727" w:rsidRDefault="005959A0">
            <w:pPr>
              <w:pStyle w:val="TableParagraph"/>
              <w:spacing w:line="261" w:lineRule="exact"/>
              <w:ind w:left="112"/>
              <w:rPr>
                <w:rFonts w:ascii="Times New Roman"/>
                <w:sz w:val="24"/>
              </w:rPr>
            </w:pPr>
            <w:r>
              <w:rPr>
                <w:rFonts w:ascii="Times New Roman"/>
                <w:sz w:val="24"/>
              </w:rPr>
              <w:t>Manager</w:t>
            </w:r>
          </w:p>
        </w:tc>
        <w:tc>
          <w:tcPr>
            <w:tcW w:w="7125" w:type="dxa"/>
          </w:tcPr>
          <w:p w:rsidR="00E36727" w:rsidRDefault="005959A0">
            <w:pPr>
              <w:pStyle w:val="TableParagraph"/>
              <w:spacing w:line="259" w:lineRule="exact"/>
              <w:ind w:left="112"/>
              <w:rPr>
                <w:rFonts w:ascii="Times New Roman"/>
                <w:sz w:val="24"/>
              </w:rPr>
            </w:pPr>
            <w:r>
              <w:rPr>
                <w:rFonts w:ascii="Times New Roman"/>
                <w:sz w:val="24"/>
              </w:rPr>
              <w:t>the NNB project manager responsible for the entire ATM project</w:t>
            </w:r>
          </w:p>
          <w:p w:rsidR="00E36727" w:rsidRDefault="005959A0">
            <w:pPr>
              <w:pStyle w:val="TableParagraph"/>
              <w:spacing w:line="261" w:lineRule="exact"/>
              <w:ind w:left="112"/>
              <w:rPr>
                <w:rFonts w:ascii="Times New Roman"/>
                <w:sz w:val="24"/>
              </w:rPr>
            </w:pPr>
            <w:r>
              <w:rPr>
                <w:rFonts w:ascii="Times New Roman"/>
                <w:sz w:val="24"/>
              </w:rPr>
              <w:t>(software, hardware, network)</w:t>
            </w:r>
          </w:p>
        </w:tc>
      </w:tr>
      <w:tr w:rsidR="00E36727">
        <w:trPr>
          <w:trHeight w:val="1110"/>
        </w:trPr>
        <w:tc>
          <w:tcPr>
            <w:tcW w:w="1725" w:type="dxa"/>
          </w:tcPr>
          <w:p w:rsidR="00E36727" w:rsidRDefault="005959A0">
            <w:pPr>
              <w:pStyle w:val="TableParagraph"/>
              <w:spacing w:line="262" w:lineRule="exact"/>
              <w:ind w:left="112"/>
              <w:rPr>
                <w:rFonts w:ascii="Times New Roman"/>
                <w:sz w:val="24"/>
              </w:rPr>
            </w:pPr>
            <w:r>
              <w:rPr>
                <w:rFonts w:ascii="Times New Roman"/>
                <w:sz w:val="24"/>
              </w:rPr>
              <w:t>ATM</w:t>
            </w:r>
          </w:p>
          <w:p w:rsidR="00E36727" w:rsidRDefault="005959A0">
            <w:pPr>
              <w:pStyle w:val="TableParagraph"/>
              <w:spacing w:before="13" w:line="235" w:lineRule="auto"/>
              <w:ind w:left="112"/>
              <w:rPr>
                <w:rFonts w:ascii="Times New Roman"/>
                <w:sz w:val="24"/>
              </w:rPr>
            </w:pPr>
            <w:r>
              <w:rPr>
                <w:rFonts w:ascii="Times New Roman"/>
                <w:sz w:val="24"/>
              </w:rPr>
              <w:t>Hardware Project</w:t>
            </w:r>
          </w:p>
          <w:p w:rsidR="00E36727" w:rsidRDefault="005959A0">
            <w:pPr>
              <w:pStyle w:val="TableParagraph"/>
              <w:spacing w:before="10" w:line="264" w:lineRule="exact"/>
              <w:ind w:left="112"/>
              <w:rPr>
                <w:rFonts w:ascii="Times New Roman"/>
                <w:sz w:val="24"/>
              </w:rPr>
            </w:pPr>
            <w:r>
              <w:rPr>
                <w:rFonts w:ascii="Times New Roman"/>
                <w:sz w:val="24"/>
              </w:rPr>
              <w:t>Manager</w:t>
            </w:r>
          </w:p>
        </w:tc>
        <w:tc>
          <w:tcPr>
            <w:tcW w:w="7125" w:type="dxa"/>
          </w:tcPr>
          <w:p w:rsidR="00E36727" w:rsidRDefault="005959A0">
            <w:pPr>
              <w:pStyle w:val="TableParagraph"/>
              <w:spacing w:line="247" w:lineRule="auto"/>
              <w:ind w:left="112"/>
              <w:rPr>
                <w:rFonts w:ascii="Times New Roman"/>
                <w:sz w:val="24"/>
              </w:rPr>
            </w:pPr>
            <w:r>
              <w:rPr>
                <w:rFonts w:ascii="Times New Roman"/>
                <w:sz w:val="24"/>
              </w:rPr>
              <w:t>the NNB project manager responsible for planning the acquisition and installation of hardware related to the ATM project</w:t>
            </w:r>
          </w:p>
        </w:tc>
      </w:tr>
      <w:tr w:rsidR="00E36727">
        <w:trPr>
          <w:trHeight w:val="825"/>
        </w:trPr>
        <w:tc>
          <w:tcPr>
            <w:tcW w:w="1725" w:type="dxa"/>
          </w:tcPr>
          <w:p w:rsidR="00E36727" w:rsidRDefault="005959A0">
            <w:pPr>
              <w:pStyle w:val="TableParagraph"/>
              <w:spacing w:line="235" w:lineRule="auto"/>
              <w:ind w:left="112"/>
              <w:rPr>
                <w:rFonts w:ascii="Times New Roman"/>
                <w:sz w:val="24"/>
              </w:rPr>
            </w:pPr>
            <w:r>
              <w:rPr>
                <w:rFonts w:ascii="Times New Roman"/>
                <w:sz w:val="24"/>
              </w:rPr>
              <w:t>ATM Network Project</w:t>
            </w:r>
          </w:p>
          <w:p w:rsidR="00E36727" w:rsidRDefault="005959A0">
            <w:pPr>
              <w:pStyle w:val="TableParagraph"/>
              <w:spacing w:line="264" w:lineRule="exact"/>
              <w:ind w:left="112"/>
              <w:rPr>
                <w:rFonts w:ascii="Times New Roman"/>
                <w:sz w:val="24"/>
              </w:rPr>
            </w:pPr>
            <w:r>
              <w:rPr>
                <w:rFonts w:ascii="Times New Roman"/>
                <w:sz w:val="24"/>
              </w:rPr>
              <w:t>Manager</w:t>
            </w:r>
          </w:p>
        </w:tc>
        <w:tc>
          <w:tcPr>
            <w:tcW w:w="7125" w:type="dxa"/>
          </w:tcPr>
          <w:p w:rsidR="00E36727" w:rsidRDefault="005959A0">
            <w:pPr>
              <w:pStyle w:val="TableParagraph"/>
              <w:spacing w:line="235" w:lineRule="auto"/>
              <w:ind w:left="112" w:right="546"/>
              <w:rPr>
                <w:rFonts w:ascii="Times New Roman"/>
                <w:sz w:val="24"/>
              </w:rPr>
            </w:pPr>
            <w:r>
              <w:rPr>
                <w:rFonts w:ascii="Times New Roman"/>
                <w:sz w:val="24"/>
              </w:rPr>
              <w:t>the NNB project manager responsible for planning the acquisition, configuratio n, and installation of network infrastructure to support</w:t>
            </w:r>
          </w:p>
          <w:p w:rsidR="00E36727" w:rsidRDefault="005959A0">
            <w:pPr>
              <w:pStyle w:val="TableParagraph"/>
              <w:spacing w:line="264" w:lineRule="exact"/>
              <w:ind w:left="112"/>
              <w:rPr>
                <w:rFonts w:ascii="Times New Roman"/>
                <w:sz w:val="24"/>
              </w:rPr>
            </w:pPr>
            <w:r>
              <w:rPr>
                <w:rFonts w:ascii="Times New Roman"/>
                <w:sz w:val="24"/>
              </w:rPr>
              <w:t>ATM and central bank communication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ATM</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Automated Teller Machine</w:t>
            </w:r>
          </w:p>
        </w:tc>
      </w:tr>
      <w:tr w:rsidR="00E36727">
        <w:trPr>
          <w:trHeight w:val="825"/>
        </w:trPr>
        <w:tc>
          <w:tcPr>
            <w:tcW w:w="1725" w:type="dxa"/>
          </w:tcPr>
          <w:p w:rsidR="00E36727" w:rsidRDefault="005959A0">
            <w:pPr>
              <w:pStyle w:val="TableParagraph"/>
              <w:spacing w:line="262" w:lineRule="exact"/>
              <w:ind w:left="112"/>
              <w:rPr>
                <w:rFonts w:ascii="Times New Roman"/>
                <w:sz w:val="24"/>
              </w:rPr>
            </w:pPr>
            <w:r>
              <w:rPr>
                <w:rFonts w:ascii="Times New Roman"/>
                <w:sz w:val="24"/>
              </w:rPr>
              <w:t>ATM network</w:t>
            </w:r>
          </w:p>
        </w:tc>
        <w:tc>
          <w:tcPr>
            <w:tcW w:w="7125" w:type="dxa"/>
          </w:tcPr>
          <w:p w:rsidR="00E36727" w:rsidRDefault="005959A0">
            <w:pPr>
              <w:pStyle w:val="TableParagraph"/>
              <w:spacing w:line="235" w:lineRule="auto"/>
              <w:ind w:left="112"/>
              <w:rPr>
                <w:rFonts w:ascii="Times New Roman"/>
                <w:sz w:val="24"/>
              </w:rPr>
            </w:pPr>
            <w:r>
              <w:rPr>
                <w:rFonts w:ascii="Times New Roman"/>
                <w:sz w:val="24"/>
              </w:rPr>
              <w:t xml:space="preserve">the computer network connecting ATM clients to the central bank; does not imply underlying technology (specifically, it </w:t>
            </w:r>
            <w:r>
              <w:rPr>
                <w:rFonts w:ascii="Times New Roman"/>
                <w:i/>
                <w:sz w:val="24"/>
              </w:rPr>
              <w:t xml:space="preserve">does not </w:t>
            </w:r>
            <w:r>
              <w:rPr>
                <w:rFonts w:ascii="Times New Roman"/>
                <w:sz w:val="24"/>
              </w:rPr>
              <w:t>refer to Asynchronous Transfer Mode network technology)</w:t>
            </w:r>
          </w:p>
        </w:tc>
      </w:tr>
      <w:tr w:rsidR="00E36727">
        <w:trPr>
          <w:trHeight w:val="540"/>
        </w:trPr>
        <w:tc>
          <w:tcPr>
            <w:tcW w:w="1725" w:type="dxa"/>
          </w:tcPr>
          <w:p w:rsidR="00E36727" w:rsidRDefault="005959A0">
            <w:pPr>
              <w:pStyle w:val="TableParagraph"/>
              <w:spacing w:line="262" w:lineRule="exact"/>
              <w:ind w:left="112"/>
              <w:rPr>
                <w:rFonts w:ascii="Times New Roman"/>
                <w:sz w:val="24"/>
              </w:rPr>
            </w:pPr>
            <w:r>
              <w:rPr>
                <w:rFonts w:ascii="Times New Roman"/>
                <w:sz w:val="24"/>
              </w:rPr>
              <w:t>FFP</w:t>
            </w:r>
          </w:p>
        </w:tc>
        <w:tc>
          <w:tcPr>
            <w:tcW w:w="7125" w:type="dxa"/>
          </w:tcPr>
          <w:p w:rsidR="00E36727" w:rsidRDefault="005959A0">
            <w:pPr>
              <w:pStyle w:val="TableParagraph"/>
              <w:spacing w:line="259" w:lineRule="exact"/>
              <w:ind w:left="112"/>
              <w:rPr>
                <w:rFonts w:ascii="Times New Roman"/>
                <w:sz w:val="24"/>
              </w:rPr>
            </w:pPr>
            <w:r>
              <w:rPr>
                <w:rFonts w:ascii="Times New Roman"/>
                <w:sz w:val="24"/>
              </w:rPr>
              <w:t>Firm-Fixed-Price; a price for fulfilling the contract that will not be</w:t>
            </w:r>
          </w:p>
          <w:p w:rsidR="00E36727" w:rsidRDefault="005959A0">
            <w:pPr>
              <w:pStyle w:val="TableParagraph"/>
              <w:spacing w:line="261" w:lineRule="exact"/>
              <w:ind w:left="112"/>
              <w:rPr>
                <w:rFonts w:ascii="Times New Roman"/>
                <w:sz w:val="24"/>
              </w:rPr>
            </w:pPr>
            <w:r>
              <w:rPr>
                <w:rFonts w:ascii="Times New Roman"/>
                <w:sz w:val="24"/>
              </w:rPr>
              <w:t>under- or over-run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EVMS</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Earned Value Management System</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BCWP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Budgeted Cost of Work Performed</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ACWP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Actual Cost of Work Performed</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BCWP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Budgeted Cost of Work Performed</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BCWS</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Budgeted Cost of Work Scheduled</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CR</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Critical Ratio</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SPI</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Schedule Performance Indicator</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CPI</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Cost Performance Indicator</w:t>
            </w:r>
          </w:p>
        </w:tc>
      </w:tr>
      <w:tr w:rsidR="00E36727">
        <w:trPr>
          <w:trHeight w:val="285"/>
        </w:trPr>
        <w:tc>
          <w:tcPr>
            <w:tcW w:w="1725" w:type="dxa"/>
          </w:tcPr>
          <w:p w:rsidR="00E36727" w:rsidRDefault="005959A0">
            <w:pPr>
              <w:pStyle w:val="TableParagraph"/>
              <w:spacing w:line="262" w:lineRule="exact"/>
              <w:ind w:left="112"/>
              <w:rPr>
                <w:rFonts w:ascii="Times New Roman"/>
                <w:sz w:val="24"/>
              </w:rPr>
            </w:pPr>
            <w:r>
              <w:rPr>
                <w:rFonts w:ascii="Times New Roman"/>
                <w:sz w:val="24"/>
              </w:rPr>
              <w:t>IEEE</w:t>
            </w:r>
          </w:p>
        </w:tc>
        <w:tc>
          <w:tcPr>
            <w:tcW w:w="7125" w:type="dxa"/>
          </w:tcPr>
          <w:p w:rsidR="00E36727" w:rsidRDefault="005959A0">
            <w:pPr>
              <w:pStyle w:val="TableParagraph"/>
              <w:spacing w:line="262" w:lineRule="exact"/>
              <w:ind w:left="112"/>
              <w:rPr>
                <w:rFonts w:ascii="Times New Roman"/>
                <w:sz w:val="24"/>
              </w:rPr>
            </w:pPr>
            <w:r>
              <w:rPr>
                <w:rFonts w:ascii="Times New Roman"/>
                <w:sz w:val="24"/>
              </w:rPr>
              <w:t>Institute of Electrical and Electronics Engineers</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SRS</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Requirements Specification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SQAP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Quality Assurance Plan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STP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Testing Plan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SDS</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Design Specification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SCMP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Configuration Management Plan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SVVP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Verification and Validation Plan</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SPMP</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Software Project Management Plan</w:t>
            </w:r>
          </w:p>
        </w:tc>
      </w:tr>
      <w:tr w:rsidR="00E36727">
        <w:trPr>
          <w:trHeight w:val="540"/>
        </w:trPr>
        <w:tc>
          <w:tcPr>
            <w:tcW w:w="1725" w:type="dxa"/>
          </w:tcPr>
          <w:p w:rsidR="00E36727" w:rsidRDefault="005959A0">
            <w:pPr>
              <w:pStyle w:val="TableParagraph"/>
              <w:spacing w:line="259" w:lineRule="exact"/>
              <w:ind w:left="112"/>
              <w:rPr>
                <w:rFonts w:ascii="Times New Roman"/>
                <w:sz w:val="24"/>
              </w:rPr>
            </w:pPr>
            <w:r>
              <w:rPr>
                <w:rFonts w:ascii="Times New Roman"/>
                <w:sz w:val="24"/>
              </w:rPr>
              <w:t>IEEE 1058-</w:t>
            </w:r>
          </w:p>
          <w:p w:rsidR="00E36727" w:rsidRDefault="005959A0">
            <w:pPr>
              <w:pStyle w:val="TableParagraph"/>
              <w:spacing w:line="261" w:lineRule="exact"/>
              <w:ind w:left="112"/>
              <w:rPr>
                <w:rFonts w:ascii="Times New Roman"/>
                <w:sz w:val="24"/>
              </w:rPr>
            </w:pPr>
            <w:r>
              <w:rPr>
                <w:rFonts w:ascii="Times New Roman"/>
                <w:sz w:val="24"/>
              </w:rPr>
              <w:t>1998</w:t>
            </w:r>
          </w:p>
        </w:tc>
        <w:tc>
          <w:tcPr>
            <w:tcW w:w="7125" w:type="dxa"/>
          </w:tcPr>
          <w:p w:rsidR="00E36727" w:rsidRDefault="005959A0">
            <w:pPr>
              <w:pStyle w:val="TableParagraph"/>
              <w:spacing w:line="259" w:lineRule="exact"/>
              <w:ind w:left="112"/>
              <w:rPr>
                <w:rFonts w:ascii="Times New Roman"/>
                <w:sz w:val="24"/>
              </w:rPr>
            </w:pPr>
            <w:r>
              <w:rPr>
                <w:rFonts w:ascii="Times New Roman"/>
                <w:sz w:val="24"/>
              </w:rPr>
              <w:t>the IEEE standard for Software Project Management Plans on which</w:t>
            </w:r>
          </w:p>
          <w:p w:rsidR="00E36727" w:rsidRDefault="005959A0">
            <w:pPr>
              <w:pStyle w:val="TableParagraph"/>
              <w:spacing w:line="261" w:lineRule="exact"/>
              <w:ind w:left="112"/>
              <w:rPr>
                <w:rFonts w:ascii="Times New Roman"/>
                <w:sz w:val="24"/>
              </w:rPr>
            </w:pPr>
            <w:r>
              <w:rPr>
                <w:rFonts w:ascii="Times New Roman"/>
                <w:sz w:val="24"/>
              </w:rPr>
              <w:t>this plan is based</w:t>
            </w:r>
          </w:p>
        </w:tc>
      </w:tr>
      <w:tr w:rsidR="00E36727">
        <w:trPr>
          <w:trHeight w:val="555"/>
        </w:trPr>
        <w:tc>
          <w:tcPr>
            <w:tcW w:w="1725" w:type="dxa"/>
          </w:tcPr>
          <w:p w:rsidR="00E36727" w:rsidRDefault="005959A0">
            <w:pPr>
              <w:pStyle w:val="TableParagraph"/>
              <w:spacing w:line="262" w:lineRule="exact"/>
              <w:ind w:left="112"/>
              <w:rPr>
                <w:rFonts w:ascii="Times New Roman"/>
                <w:sz w:val="24"/>
              </w:rPr>
            </w:pPr>
            <w:r>
              <w:rPr>
                <w:rFonts w:ascii="Times New Roman"/>
                <w:sz w:val="24"/>
              </w:rPr>
              <w:t>IEEE 1074-</w:t>
            </w:r>
          </w:p>
          <w:p w:rsidR="00E36727" w:rsidRDefault="005959A0">
            <w:pPr>
              <w:pStyle w:val="TableParagraph"/>
              <w:spacing w:before="9" w:line="264" w:lineRule="exact"/>
              <w:ind w:left="112"/>
              <w:rPr>
                <w:rFonts w:ascii="Times New Roman"/>
                <w:sz w:val="24"/>
              </w:rPr>
            </w:pPr>
            <w:r>
              <w:rPr>
                <w:rFonts w:ascii="Times New Roman"/>
                <w:sz w:val="24"/>
              </w:rPr>
              <w:t>1997</w:t>
            </w:r>
          </w:p>
        </w:tc>
        <w:tc>
          <w:tcPr>
            <w:tcW w:w="7125" w:type="dxa"/>
          </w:tcPr>
          <w:p w:rsidR="00E36727" w:rsidRDefault="005959A0">
            <w:pPr>
              <w:pStyle w:val="TableParagraph"/>
              <w:spacing w:line="262" w:lineRule="exact"/>
              <w:ind w:left="112"/>
              <w:rPr>
                <w:rFonts w:ascii="Times New Roman"/>
                <w:sz w:val="24"/>
              </w:rPr>
            </w:pPr>
            <w:r>
              <w:rPr>
                <w:rFonts w:ascii="Times New Roman"/>
                <w:sz w:val="24"/>
              </w:rPr>
              <w:t>the IEEE standard for developing software lifecycle processes, used by</w:t>
            </w:r>
          </w:p>
          <w:p w:rsidR="00E36727" w:rsidRDefault="005959A0">
            <w:pPr>
              <w:pStyle w:val="TableParagraph"/>
              <w:spacing w:before="9" w:line="264" w:lineRule="exact"/>
              <w:ind w:left="112"/>
              <w:rPr>
                <w:rFonts w:ascii="Times New Roman"/>
                <w:sz w:val="24"/>
              </w:rPr>
            </w:pPr>
            <w:r>
              <w:rPr>
                <w:rFonts w:ascii="Times New Roman"/>
                <w:sz w:val="24"/>
              </w:rPr>
              <w:t>this project to organize work activities</w:t>
            </w:r>
          </w:p>
        </w:tc>
      </w:tr>
      <w:tr w:rsidR="00E36727">
        <w:trPr>
          <w:trHeight w:val="540"/>
        </w:trPr>
        <w:tc>
          <w:tcPr>
            <w:tcW w:w="1725" w:type="dxa"/>
          </w:tcPr>
          <w:p w:rsidR="00E36727" w:rsidRDefault="005959A0">
            <w:pPr>
              <w:pStyle w:val="TableParagraph"/>
              <w:spacing w:line="262" w:lineRule="exact"/>
              <w:ind w:left="112"/>
              <w:rPr>
                <w:rFonts w:ascii="Times New Roman"/>
                <w:sz w:val="24"/>
              </w:rPr>
            </w:pPr>
            <w:r>
              <w:rPr>
                <w:rFonts w:ascii="Times New Roman"/>
                <w:sz w:val="24"/>
              </w:rPr>
              <w:t>work package</w:t>
            </w:r>
          </w:p>
        </w:tc>
        <w:tc>
          <w:tcPr>
            <w:tcW w:w="7125" w:type="dxa"/>
          </w:tcPr>
          <w:p w:rsidR="00E36727" w:rsidRDefault="005959A0">
            <w:pPr>
              <w:pStyle w:val="TableParagraph"/>
              <w:spacing w:line="259" w:lineRule="exact"/>
              <w:ind w:left="112"/>
              <w:rPr>
                <w:rFonts w:ascii="Times New Roman"/>
                <w:sz w:val="24"/>
              </w:rPr>
            </w:pPr>
            <w:r>
              <w:rPr>
                <w:rFonts w:ascii="Times New Roman"/>
                <w:sz w:val="24"/>
              </w:rPr>
              <w:t>a specification of work that must be accomplished to complete a work</w:t>
            </w:r>
          </w:p>
          <w:p w:rsidR="00E36727" w:rsidRDefault="005959A0">
            <w:pPr>
              <w:pStyle w:val="TableParagraph"/>
              <w:spacing w:line="261" w:lineRule="exact"/>
              <w:ind w:left="112"/>
              <w:rPr>
                <w:rFonts w:ascii="Times New Roman"/>
                <w:sz w:val="24"/>
              </w:rPr>
            </w:pPr>
            <w:r>
              <w:rPr>
                <w:rFonts w:ascii="Times New Roman"/>
                <w:sz w:val="24"/>
              </w:rPr>
              <w:t>task</w:t>
            </w:r>
          </w:p>
        </w:tc>
      </w:tr>
      <w:tr w:rsidR="00E36727">
        <w:trPr>
          <w:trHeight w:val="555"/>
        </w:trPr>
        <w:tc>
          <w:tcPr>
            <w:tcW w:w="1725" w:type="dxa"/>
          </w:tcPr>
          <w:p w:rsidR="00E36727" w:rsidRDefault="005959A0">
            <w:pPr>
              <w:pStyle w:val="TableParagraph"/>
              <w:spacing w:line="262" w:lineRule="exact"/>
              <w:ind w:left="112"/>
              <w:rPr>
                <w:rFonts w:ascii="Times New Roman"/>
                <w:sz w:val="24"/>
              </w:rPr>
            </w:pPr>
            <w:r>
              <w:rPr>
                <w:rFonts w:ascii="Times New Roman"/>
                <w:sz w:val="24"/>
              </w:rPr>
              <w:t>work product</w:t>
            </w:r>
          </w:p>
        </w:tc>
        <w:tc>
          <w:tcPr>
            <w:tcW w:w="7125" w:type="dxa"/>
          </w:tcPr>
          <w:p w:rsidR="00E36727" w:rsidRDefault="005959A0">
            <w:pPr>
              <w:pStyle w:val="TableParagraph"/>
              <w:spacing w:line="262" w:lineRule="exact"/>
              <w:ind w:left="112"/>
              <w:rPr>
                <w:rFonts w:ascii="Times New Roman"/>
                <w:sz w:val="24"/>
              </w:rPr>
            </w:pPr>
            <w:r>
              <w:rPr>
                <w:rFonts w:ascii="Times New Roman"/>
                <w:sz w:val="24"/>
              </w:rPr>
              <w:t>any tangible item produced during the process of developing of</w:t>
            </w:r>
          </w:p>
          <w:p w:rsidR="00E36727" w:rsidRDefault="005959A0">
            <w:pPr>
              <w:pStyle w:val="TableParagraph"/>
              <w:spacing w:before="9" w:line="264" w:lineRule="exact"/>
              <w:ind w:left="112"/>
              <w:rPr>
                <w:rFonts w:ascii="Times New Roman"/>
                <w:sz w:val="24"/>
              </w:rPr>
            </w:pPr>
            <w:r>
              <w:rPr>
                <w:rFonts w:ascii="Times New Roman"/>
                <w:sz w:val="24"/>
              </w:rPr>
              <w:t>modifying software</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baseline</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a work product that has been formally reviewed and accepted by the</w:t>
            </w:r>
          </w:p>
        </w:tc>
      </w:tr>
    </w:tbl>
    <w:p w:rsidR="00E36727" w:rsidRDefault="00E36727">
      <w:pPr>
        <w:spacing w:line="250" w:lineRule="exact"/>
        <w:rPr>
          <w:sz w:val="24"/>
        </w:rPr>
        <w:sectPr w:rsidR="00E36727">
          <w:footerReference w:type="default" r:id="rId13"/>
          <w:pgSz w:w="12240" w:h="15840"/>
          <w:pgMar w:top="1440" w:right="1220" w:bottom="900" w:left="1220" w:header="0" w:footer="714" w:gutter="0"/>
          <w:pgNumType w:start="11"/>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25"/>
        <w:gridCol w:w="7125"/>
      </w:tblGrid>
      <w:tr w:rsidR="00E36727">
        <w:trPr>
          <w:trHeight w:val="270"/>
        </w:trPr>
        <w:tc>
          <w:tcPr>
            <w:tcW w:w="1725" w:type="dxa"/>
          </w:tcPr>
          <w:p w:rsidR="00E36727" w:rsidRDefault="00E36727">
            <w:pPr>
              <w:pStyle w:val="TableParagraph"/>
              <w:rPr>
                <w:rFonts w:ascii="Times New Roman"/>
                <w:sz w:val="20"/>
              </w:rPr>
            </w:pPr>
          </w:p>
        </w:tc>
        <w:tc>
          <w:tcPr>
            <w:tcW w:w="7125" w:type="dxa"/>
          </w:tcPr>
          <w:p w:rsidR="00E36727" w:rsidRDefault="005959A0">
            <w:pPr>
              <w:pStyle w:val="TableParagraph"/>
              <w:spacing w:line="250" w:lineRule="exact"/>
              <w:ind w:left="112"/>
              <w:rPr>
                <w:rFonts w:ascii="Times New Roman"/>
                <w:sz w:val="24"/>
              </w:rPr>
            </w:pPr>
            <w:r>
              <w:rPr>
                <w:rFonts w:ascii="Times New Roman"/>
                <w:sz w:val="24"/>
              </w:rPr>
              <w:t>involved parties</w:t>
            </w:r>
          </w:p>
        </w:tc>
      </w:tr>
      <w:tr w:rsidR="00E36727">
        <w:trPr>
          <w:trHeight w:val="555"/>
        </w:trPr>
        <w:tc>
          <w:tcPr>
            <w:tcW w:w="1725" w:type="dxa"/>
          </w:tcPr>
          <w:p w:rsidR="00E36727" w:rsidRDefault="005959A0">
            <w:pPr>
              <w:pStyle w:val="TableParagraph"/>
              <w:spacing w:line="235" w:lineRule="auto"/>
              <w:ind w:left="112"/>
              <w:rPr>
                <w:rFonts w:ascii="Times New Roman"/>
                <w:sz w:val="24"/>
              </w:rPr>
            </w:pPr>
            <w:r>
              <w:rPr>
                <w:rFonts w:ascii="Times New Roman"/>
                <w:sz w:val="24"/>
              </w:rPr>
              <w:t>project deliverable</w:t>
            </w:r>
          </w:p>
        </w:tc>
        <w:tc>
          <w:tcPr>
            <w:tcW w:w="7125" w:type="dxa"/>
          </w:tcPr>
          <w:p w:rsidR="00E36727" w:rsidRDefault="005959A0">
            <w:pPr>
              <w:pStyle w:val="TableParagraph"/>
              <w:spacing w:line="262" w:lineRule="exact"/>
              <w:ind w:left="112"/>
              <w:rPr>
                <w:rFonts w:ascii="Times New Roman"/>
                <w:sz w:val="24"/>
              </w:rPr>
            </w:pPr>
            <w:r>
              <w:rPr>
                <w:rFonts w:ascii="Times New Roman"/>
                <w:sz w:val="24"/>
              </w:rPr>
              <w:t>a work product to be delivered to the acquirer</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milestone</w:t>
            </w:r>
          </w:p>
        </w:tc>
        <w:tc>
          <w:tcPr>
            <w:tcW w:w="7125" w:type="dxa"/>
          </w:tcPr>
          <w:p w:rsidR="00E36727" w:rsidRDefault="005959A0">
            <w:pPr>
              <w:pStyle w:val="TableParagraph"/>
              <w:spacing w:line="250" w:lineRule="exact"/>
              <w:ind w:left="112"/>
              <w:rPr>
                <w:rFonts w:ascii="Times New Roman"/>
                <w:sz w:val="24"/>
              </w:rPr>
            </w:pPr>
            <w:r>
              <w:rPr>
                <w:rFonts w:ascii="Times New Roman"/>
                <w:sz w:val="24"/>
              </w:rPr>
              <w:t>a scheduled event used to measure progress</w:t>
            </w:r>
          </w:p>
        </w:tc>
      </w:tr>
      <w:tr w:rsidR="00E36727">
        <w:trPr>
          <w:trHeight w:val="540"/>
        </w:trPr>
        <w:tc>
          <w:tcPr>
            <w:tcW w:w="1725" w:type="dxa"/>
          </w:tcPr>
          <w:p w:rsidR="00E36727" w:rsidRDefault="005959A0">
            <w:pPr>
              <w:pStyle w:val="TableParagraph"/>
              <w:spacing w:line="259" w:lineRule="exact"/>
              <w:ind w:left="112"/>
              <w:rPr>
                <w:rFonts w:ascii="Times New Roman"/>
                <w:sz w:val="24"/>
              </w:rPr>
            </w:pPr>
            <w:r>
              <w:rPr>
                <w:rFonts w:ascii="Times New Roman"/>
                <w:sz w:val="24"/>
              </w:rPr>
              <w:t>subactivity</w:t>
            </w:r>
          </w:p>
          <w:p w:rsidR="00E36727" w:rsidRDefault="005959A0">
            <w:pPr>
              <w:pStyle w:val="TableParagraph"/>
              <w:spacing w:line="261" w:lineRule="exact"/>
              <w:ind w:left="112"/>
              <w:rPr>
                <w:rFonts w:ascii="Times New Roman"/>
                <w:sz w:val="24"/>
              </w:rPr>
            </w:pPr>
            <w:r>
              <w:rPr>
                <w:rFonts w:ascii="Times New Roman"/>
                <w:sz w:val="24"/>
              </w:rPr>
              <w:t>milestone</w:t>
            </w:r>
          </w:p>
        </w:tc>
        <w:tc>
          <w:tcPr>
            <w:tcW w:w="7125" w:type="dxa"/>
          </w:tcPr>
          <w:p w:rsidR="00E36727" w:rsidRDefault="005959A0">
            <w:pPr>
              <w:pStyle w:val="TableParagraph"/>
              <w:spacing w:line="259" w:lineRule="exact"/>
              <w:ind w:left="112"/>
              <w:rPr>
                <w:rFonts w:ascii="Times New Roman"/>
                <w:sz w:val="24"/>
              </w:rPr>
            </w:pPr>
            <w:r>
              <w:rPr>
                <w:rFonts w:ascii="Times New Roman"/>
                <w:sz w:val="24"/>
              </w:rPr>
              <w:t>milestones within a single activity that allow measurement of progress</w:t>
            </w:r>
          </w:p>
          <w:p w:rsidR="00E36727" w:rsidRDefault="005959A0">
            <w:pPr>
              <w:pStyle w:val="TableParagraph"/>
              <w:spacing w:line="261" w:lineRule="exact"/>
              <w:ind w:left="112"/>
              <w:rPr>
                <w:rFonts w:ascii="Times New Roman"/>
                <w:sz w:val="24"/>
              </w:rPr>
            </w:pPr>
            <w:r>
              <w:rPr>
                <w:rFonts w:ascii="Times New Roman"/>
                <w:sz w:val="24"/>
              </w:rPr>
              <w:t>within that activity</w:t>
            </w:r>
          </w:p>
        </w:tc>
      </w:tr>
    </w:tbl>
    <w:p w:rsidR="00E36727" w:rsidRDefault="00E36727">
      <w:pPr>
        <w:spacing w:line="261" w:lineRule="exact"/>
        <w:rPr>
          <w:sz w:val="24"/>
        </w:rPr>
        <w:sectPr w:rsidR="00E36727">
          <w:pgSz w:w="12240" w:h="15840"/>
          <w:pgMar w:top="1440" w:right="1220" w:bottom="900" w:left="1220" w:header="0" w:footer="714"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602" w:right="602"/>
        <w:jc w:val="center"/>
        <w:rPr>
          <w:rFonts w:ascii="Arial"/>
          <w:b/>
          <w:sz w:val="48"/>
        </w:rPr>
      </w:pPr>
      <w:r>
        <w:rPr>
          <w:rFonts w:ascii="Arial"/>
          <w:b/>
          <w:sz w:val="48"/>
        </w:rPr>
        <w:t>Section 4</w:t>
      </w:r>
    </w:p>
    <w:p w:rsidR="00E36727" w:rsidRDefault="005959A0">
      <w:pPr>
        <w:spacing w:before="240"/>
        <w:ind w:left="601" w:right="602"/>
        <w:jc w:val="center"/>
        <w:rPr>
          <w:rFonts w:ascii="Arial"/>
          <w:b/>
          <w:i/>
          <w:sz w:val="40"/>
        </w:rPr>
      </w:pPr>
      <w:r>
        <w:rPr>
          <w:rFonts w:ascii="Arial"/>
          <w:b/>
          <w:i/>
          <w:sz w:val="40"/>
        </w:rPr>
        <w:t>Project Organization</w:t>
      </w:r>
    </w:p>
    <w:p w:rsidR="00E36727" w:rsidRDefault="00E36727">
      <w:pPr>
        <w:jc w:val="center"/>
        <w:rPr>
          <w:rFonts w:ascii="Arial"/>
          <w:sz w:val="40"/>
        </w:rPr>
        <w:sectPr w:rsidR="00E36727">
          <w:footerReference w:type="default" r:id="rId14"/>
          <w:pgSz w:w="12240" w:h="15840"/>
          <w:pgMar w:top="1500" w:right="1220" w:bottom="280" w:left="1220" w:header="0" w:footer="0" w:gutter="0"/>
          <w:cols w:space="720"/>
        </w:sectPr>
      </w:pPr>
    </w:p>
    <w:p w:rsidR="00E36727" w:rsidRDefault="005959A0">
      <w:pPr>
        <w:pStyle w:val="Heading4"/>
        <w:numPr>
          <w:ilvl w:val="0"/>
          <w:numId w:val="51"/>
        </w:numPr>
        <w:tabs>
          <w:tab w:val="left" w:pos="889"/>
        </w:tabs>
        <w:spacing w:before="157"/>
      </w:pPr>
      <w:bookmarkStart w:id="11" w:name="_TOC_250032"/>
      <w:r>
        <w:rPr>
          <w:spacing w:val="-3"/>
        </w:rPr>
        <w:t>Project</w:t>
      </w:r>
      <w:r>
        <w:rPr>
          <w:spacing w:val="-6"/>
        </w:rPr>
        <w:t xml:space="preserve"> </w:t>
      </w:r>
      <w:bookmarkEnd w:id="11"/>
      <w:r>
        <w:rPr>
          <w:spacing w:val="-3"/>
        </w:rPr>
        <w:t>organization</w:t>
      </w:r>
    </w:p>
    <w:p w:rsidR="00E36727" w:rsidRDefault="005959A0">
      <w:pPr>
        <w:pStyle w:val="Heading6"/>
        <w:numPr>
          <w:ilvl w:val="1"/>
          <w:numId w:val="51"/>
        </w:numPr>
        <w:tabs>
          <w:tab w:val="left" w:pos="1022"/>
        </w:tabs>
        <w:spacing w:before="246"/>
      </w:pPr>
      <w:bookmarkStart w:id="12" w:name="_TOC_250031"/>
      <w:r>
        <w:t>External</w:t>
      </w:r>
      <w:r>
        <w:rPr>
          <w:spacing w:val="14"/>
        </w:rPr>
        <w:t xml:space="preserve"> </w:t>
      </w:r>
      <w:bookmarkEnd w:id="12"/>
      <w:r>
        <w:t>interfaces</w:t>
      </w:r>
    </w:p>
    <w:p w:rsidR="00E36727" w:rsidRDefault="005959A0">
      <w:pPr>
        <w:pStyle w:val="BodyText"/>
        <w:spacing w:before="68"/>
        <w:ind w:left="580" w:right="633"/>
      </w:pPr>
      <w:r>
        <w:t xml:space="preserve">Since our company specializes in outside contracts, we use a “strong matrix” organization and are able to assemble the necessary resources underneath the project manager where they are utilized as necessary. The external structure of the companies having interest in the project is as shown in the following organizational chart. While </w:t>
      </w:r>
      <w:r>
        <w:rPr>
          <w:spacing w:val="-2"/>
        </w:rPr>
        <w:t xml:space="preserve">the </w:t>
      </w:r>
      <w:r>
        <w:t xml:space="preserve">external organization chart suggests “functional” organization, this is for grouping purposes only. The manager of each </w:t>
      </w:r>
      <w:r>
        <w:rPr>
          <w:spacing w:val="-8"/>
        </w:rPr>
        <w:t xml:space="preserve">group </w:t>
      </w:r>
      <w:r>
        <w:t>is responsible for administration of and dissemination</w:t>
      </w:r>
      <w:r>
        <w:rPr>
          <w:spacing w:val="-6"/>
        </w:rPr>
        <w:t xml:space="preserve"> </w:t>
      </w:r>
      <w:r>
        <w:t>of</w:t>
      </w:r>
      <w:r>
        <w:rPr>
          <w:spacing w:val="-6"/>
        </w:rPr>
        <w:t xml:space="preserve"> </w:t>
      </w:r>
      <w:r>
        <w:t>general</w:t>
      </w:r>
      <w:r>
        <w:rPr>
          <w:spacing w:val="-6"/>
        </w:rPr>
        <w:t xml:space="preserve"> </w:t>
      </w:r>
      <w:r>
        <w:t>organizational</w:t>
      </w:r>
      <w:r>
        <w:rPr>
          <w:spacing w:val="-6"/>
        </w:rPr>
        <w:t xml:space="preserve"> </w:t>
      </w:r>
      <w:r>
        <w:t>information</w:t>
      </w:r>
      <w:r>
        <w:rPr>
          <w:spacing w:val="-6"/>
        </w:rPr>
        <w:t xml:space="preserve"> </w:t>
      </w:r>
      <w:r>
        <w:t>to</w:t>
      </w:r>
      <w:r>
        <w:rPr>
          <w:spacing w:val="-6"/>
        </w:rPr>
        <w:t xml:space="preserve"> </w:t>
      </w:r>
      <w:r>
        <w:t>his/her</w:t>
      </w:r>
      <w:r>
        <w:rPr>
          <w:spacing w:val="-6"/>
        </w:rPr>
        <w:t xml:space="preserve"> </w:t>
      </w:r>
      <w:r>
        <w:t>group,</w:t>
      </w:r>
      <w:r>
        <w:rPr>
          <w:spacing w:val="-6"/>
        </w:rPr>
        <w:t xml:space="preserve"> </w:t>
      </w:r>
      <w:r>
        <w:t>but</w:t>
      </w:r>
      <w:r>
        <w:rPr>
          <w:spacing w:val="-6"/>
        </w:rPr>
        <w:t xml:space="preserve"> </w:t>
      </w:r>
      <w:r>
        <w:t>does</w:t>
      </w:r>
      <w:r>
        <w:rPr>
          <w:spacing w:val="-6"/>
        </w:rPr>
        <w:t xml:space="preserve"> </w:t>
      </w:r>
      <w:r>
        <w:t>not</w:t>
      </w:r>
      <w:r>
        <w:rPr>
          <w:spacing w:val="-6"/>
        </w:rPr>
        <w:t xml:space="preserve"> </w:t>
      </w:r>
      <w:r>
        <w:t>enjoy</w:t>
      </w:r>
      <w:r>
        <w:rPr>
          <w:spacing w:val="-5"/>
        </w:rPr>
        <w:t xml:space="preserve"> </w:t>
      </w:r>
      <w:r>
        <w:t>a strong reporting relationship with group</w:t>
      </w:r>
      <w:r>
        <w:rPr>
          <w:spacing w:val="28"/>
        </w:rPr>
        <w:t xml:space="preserve"> </w:t>
      </w:r>
      <w:r>
        <w:t>members.</w:t>
      </w:r>
    </w:p>
    <w:p w:rsidR="00E36727" w:rsidRDefault="00E36727">
      <w:pPr>
        <w:pStyle w:val="BodyText"/>
        <w:spacing w:before="11"/>
      </w:pPr>
    </w:p>
    <w:p w:rsidR="00E36727" w:rsidRDefault="005959A0">
      <w:pPr>
        <w:pStyle w:val="BodyText"/>
        <w:spacing w:line="235" w:lineRule="auto"/>
        <w:ind w:left="580" w:right="562"/>
      </w:pPr>
      <w:r>
        <w:t>The external organization chart which shows these relationships is included in Appendix C.</w:t>
      </w:r>
    </w:p>
    <w:p w:rsidR="00E36727" w:rsidRDefault="00E36727">
      <w:pPr>
        <w:pStyle w:val="BodyText"/>
        <w:spacing w:before="3"/>
      </w:pPr>
    </w:p>
    <w:p w:rsidR="00E36727" w:rsidRDefault="005959A0">
      <w:pPr>
        <w:pStyle w:val="BodyText"/>
        <w:spacing w:before="1" w:line="247" w:lineRule="auto"/>
        <w:ind w:left="580" w:right="562"/>
      </w:pPr>
      <w:r>
        <w:t>The “functional” managers will not incur any direct costs to the project; any administrative costs are integrated into the per-hour cost of the individual resources.</w:t>
      </w:r>
    </w:p>
    <w:p w:rsidR="00E36727" w:rsidRDefault="005959A0">
      <w:pPr>
        <w:pStyle w:val="Heading6"/>
        <w:numPr>
          <w:ilvl w:val="1"/>
          <w:numId w:val="51"/>
        </w:numPr>
        <w:tabs>
          <w:tab w:val="left" w:pos="1025"/>
        </w:tabs>
        <w:spacing w:before="231"/>
        <w:ind w:left="1024" w:hanging="445"/>
      </w:pPr>
      <w:bookmarkStart w:id="13" w:name="_TOC_250030"/>
      <w:r>
        <w:t>Internal</w:t>
      </w:r>
      <w:r>
        <w:rPr>
          <w:spacing w:val="15"/>
        </w:rPr>
        <w:t xml:space="preserve"> </w:t>
      </w:r>
      <w:bookmarkEnd w:id="13"/>
      <w:r>
        <w:t>structure</w:t>
      </w:r>
    </w:p>
    <w:p w:rsidR="00E36727" w:rsidRDefault="005959A0">
      <w:pPr>
        <w:pStyle w:val="BodyText"/>
        <w:spacing w:before="68" w:line="242" w:lineRule="auto"/>
        <w:ind w:left="580" w:right="690"/>
      </w:pPr>
      <w:r>
        <w:t>Due to the strong matrix organization used by the company, resources are assigned to directly report to our project managers. The following diagram shows the proposed project</w:t>
      </w:r>
      <w:r>
        <w:rPr>
          <w:spacing w:val="-4"/>
        </w:rPr>
        <w:t xml:space="preserve"> </w:t>
      </w:r>
      <w:r>
        <w:t>team</w:t>
      </w:r>
      <w:r>
        <w:rPr>
          <w:spacing w:val="-4"/>
        </w:rPr>
        <w:t xml:space="preserve"> </w:t>
      </w:r>
      <w:r>
        <w:t>and</w:t>
      </w:r>
      <w:r>
        <w:rPr>
          <w:spacing w:val="-3"/>
        </w:rPr>
        <w:t xml:space="preserve"> </w:t>
      </w:r>
      <w:r>
        <w:t>its</w:t>
      </w:r>
      <w:r>
        <w:rPr>
          <w:spacing w:val="-4"/>
        </w:rPr>
        <w:t xml:space="preserve"> </w:t>
      </w:r>
      <w:r>
        <w:t>relationship</w:t>
      </w:r>
      <w:r>
        <w:rPr>
          <w:spacing w:val="-4"/>
        </w:rPr>
        <w:t xml:space="preserve"> </w:t>
      </w:r>
      <w:r>
        <w:t>to</w:t>
      </w:r>
      <w:r>
        <w:rPr>
          <w:spacing w:val="-3"/>
        </w:rPr>
        <w:t xml:space="preserve"> </w:t>
      </w:r>
      <w:r>
        <w:t>the</w:t>
      </w:r>
      <w:r>
        <w:rPr>
          <w:spacing w:val="-4"/>
        </w:rPr>
        <w:t xml:space="preserve"> </w:t>
      </w:r>
      <w:r>
        <w:t>project</w:t>
      </w:r>
      <w:r>
        <w:rPr>
          <w:spacing w:val="-4"/>
        </w:rPr>
        <w:t xml:space="preserve"> </w:t>
      </w:r>
      <w:r>
        <w:t>manager.</w:t>
      </w:r>
      <w:r>
        <w:rPr>
          <w:spacing w:val="-3"/>
        </w:rPr>
        <w:t xml:space="preserve"> </w:t>
      </w:r>
      <w:r>
        <w:t>In</w:t>
      </w:r>
      <w:r>
        <w:rPr>
          <w:spacing w:val="-4"/>
        </w:rPr>
        <w:t xml:space="preserve"> </w:t>
      </w:r>
      <w:r>
        <w:t>situations</w:t>
      </w:r>
      <w:r>
        <w:rPr>
          <w:spacing w:val="-4"/>
        </w:rPr>
        <w:t xml:space="preserve"> </w:t>
      </w:r>
      <w:r>
        <w:t>where</w:t>
      </w:r>
      <w:r>
        <w:rPr>
          <w:spacing w:val="-3"/>
        </w:rPr>
        <w:t xml:space="preserve"> </w:t>
      </w:r>
      <w:r>
        <w:t>there</w:t>
      </w:r>
      <w:r>
        <w:rPr>
          <w:spacing w:val="-4"/>
        </w:rPr>
        <w:t xml:space="preserve"> </w:t>
      </w:r>
      <w:r>
        <w:t>is</w:t>
      </w:r>
      <w:r>
        <w:rPr>
          <w:spacing w:val="-4"/>
        </w:rPr>
        <w:t xml:space="preserve"> </w:t>
      </w:r>
      <w:r>
        <w:t xml:space="preserve">more than one member of a single category, a </w:t>
      </w:r>
      <w:r>
        <w:rPr>
          <w:spacing w:val="-5"/>
        </w:rPr>
        <w:t xml:space="preserve">“Lead” </w:t>
      </w:r>
      <w:r>
        <w:t xml:space="preserve">is assigned as an interface to </w:t>
      </w:r>
      <w:r>
        <w:rPr>
          <w:spacing w:val="-2"/>
        </w:rPr>
        <w:t xml:space="preserve">the </w:t>
      </w:r>
      <w:r>
        <w:rPr>
          <w:spacing w:val="-4"/>
        </w:rPr>
        <w:t>function.</w:t>
      </w:r>
    </w:p>
    <w:p w:rsidR="00E36727" w:rsidRDefault="00E36727">
      <w:pPr>
        <w:pStyle w:val="BodyText"/>
        <w:spacing w:before="3"/>
        <w:rPr>
          <w:sz w:val="22"/>
        </w:rPr>
      </w:pPr>
    </w:p>
    <w:p w:rsidR="00E36727" w:rsidRDefault="005959A0">
      <w:pPr>
        <w:pStyle w:val="BodyText"/>
        <w:spacing w:line="247" w:lineRule="auto"/>
        <w:ind w:left="580" w:right="562"/>
      </w:pPr>
      <w:r>
        <w:t>The internal organization chart which shows these relationships is included in Appendix C.</w:t>
      </w:r>
    </w:p>
    <w:p w:rsidR="00E36727" w:rsidRDefault="005959A0">
      <w:pPr>
        <w:pStyle w:val="Heading6"/>
        <w:numPr>
          <w:ilvl w:val="1"/>
          <w:numId w:val="51"/>
        </w:numPr>
        <w:tabs>
          <w:tab w:val="left" w:pos="1020"/>
        </w:tabs>
        <w:spacing w:before="231"/>
        <w:ind w:left="1019" w:hanging="440"/>
      </w:pPr>
      <w:bookmarkStart w:id="14" w:name="_TOC_250029"/>
      <w:r>
        <w:t>Roles and</w:t>
      </w:r>
      <w:r>
        <w:rPr>
          <w:spacing w:val="26"/>
        </w:rPr>
        <w:t xml:space="preserve"> </w:t>
      </w:r>
      <w:bookmarkEnd w:id="14"/>
      <w:r>
        <w:t>responsibilities</w:t>
      </w:r>
    </w:p>
    <w:p w:rsidR="00E36727" w:rsidRDefault="005959A0">
      <w:pPr>
        <w:pStyle w:val="BodyText"/>
        <w:spacing w:before="72" w:line="235" w:lineRule="auto"/>
        <w:ind w:left="580" w:right="488"/>
      </w:pPr>
      <w:r>
        <w:t xml:space="preserve">Roles and responsibilities are illustrated by a Resource Allocation Matrix (RAM). </w:t>
      </w:r>
      <w:r>
        <w:rPr>
          <w:spacing w:val="-8"/>
        </w:rPr>
        <w:t xml:space="preserve">Due </w:t>
      </w:r>
      <w:r>
        <w:rPr>
          <w:spacing w:val="-6"/>
        </w:rPr>
        <w:t xml:space="preserve">to </w:t>
      </w:r>
      <w:r>
        <w:t xml:space="preserve">its </w:t>
      </w:r>
      <w:r>
        <w:rPr>
          <w:spacing w:val="-3"/>
        </w:rPr>
        <w:t xml:space="preserve">size, </w:t>
      </w:r>
      <w:r>
        <w:t xml:space="preserve">the RAM is </w:t>
      </w:r>
      <w:r>
        <w:rPr>
          <w:spacing w:val="-3"/>
        </w:rPr>
        <w:t xml:space="preserve">included </w:t>
      </w:r>
      <w:r>
        <w:t xml:space="preserve">in </w:t>
      </w:r>
      <w:r>
        <w:rPr>
          <w:spacing w:val="-3"/>
        </w:rPr>
        <w:t>Appendix</w:t>
      </w:r>
      <w:r>
        <w:rPr>
          <w:spacing w:val="52"/>
        </w:rPr>
        <w:t xml:space="preserve"> </w:t>
      </w:r>
      <w:r>
        <w:rPr>
          <w:spacing w:val="-3"/>
        </w:rPr>
        <w:t>A.</w:t>
      </w:r>
    </w:p>
    <w:p w:rsidR="00E36727" w:rsidRDefault="00E36727">
      <w:pPr>
        <w:spacing w:line="235" w:lineRule="auto"/>
        <w:sectPr w:rsidR="00E36727">
          <w:footerReference w:type="default" r:id="rId15"/>
          <w:pgSz w:w="12240" w:h="15840"/>
          <w:pgMar w:top="1500" w:right="1220" w:bottom="900" w:left="1220" w:header="0" w:footer="714"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602" w:right="602"/>
      </w:pPr>
      <w:r>
        <w:t>Section 5</w:t>
      </w:r>
    </w:p>
    <w:p w:rsidR="00E36727" w:rsidRDefault="005959A0">
      <w:pPr>
        <w:pStyle w:val="Heading2"/>
        <w:ind w:left="602"/>
      </w:pPr>
      <w:r>
        <w:t>Managerial Process Plans</w:t>
      </w:r>
    </w:p>
    <w:p w:rsidR="00E36727" w:rsidRDefault="00E36727">
      <w:pPr>
        <w:sectPr w:rsidR="00E36727">
          <w:footerReference w:type="default" r:id="rId16"/>
          <w:pgSz w:w="12240" w:h="15840"/>
          <w:pgMar w:top="1500" w:right="1220" w:bottom="280" w:left="1220" w:header="0" w:footer="0" w:gutter="0"/>
          <w:cols w:space="720"/>
        </w:sectPr>
      </w:pPr>
    </w:p>
    <w:p w:rsidR="00E36727" w:rsidRDefault="005959A0">
      <w:pPr>
        <w:pStyle w:val="Heading4"/>
        <w:numPr>
          <w:ilvl w:val="1"/>
          <w:numId w:val="50"/>
        </w:numPr>
        <w:tabs>
          <w:tab w:val="left" w:pos="687"/>
        </w:tabs>
        <w:spacing w:before="179"/>
      </w:pPr>
      <w:bookmarkStart w:id="15" w:name="_TOC_250028"/>
      <w:r>
        <w:t>Start-up</w:t>
      </w:r>
      <w:r>
        <w:rPr>
          <w:spacing w:val="-1"/>
        </w:rPr>
        <w:t xml:space="preserve"> </w:t>
      </w:r>
      <w:bookmarkEnd w:id="15"/>
      <w:r>
        <w:t>Plan</w:t>
      </w:r>
    </w:p>
    <w:p w:rsidR="00E36727" w:rsidRDefault="005959A0">
      <w:pPr>
        <w:pStyle w:val="Heading5"/>
        <w:numPr>
          <w:ilvl w:val="2"/>
          <w:numId w:val="50"/>
        </w:numPr>
        <w:tabs>
          <w:tab w:val="left" w:pos="872"/>
        </w:tabs>
        <w:spacing w:before="240"/>
      </w:pPr>
      <w:bookmarkStart w:id="16" w:name="_TOC_250027"/>
      <w:r>
        <w:t>Estimation</w:t>
      </w:r>
      <w:r>
        <w:rPr>
          <w:spacing w:val="-2"/>
        </w:rPr>
        <w:t xml:space="preserve"> </w:t>
      </w:r>
      <w:bookmarkEnd w:id="16"/>
      <w:r>
        <w:t>Plan</w:t>
      </w:r>
    </w:p>
    <w:p w:rsidR="00E36727" w:rsidRDefault="005959A0">
      <w:pPr>
        <w:spacing w:before="240"/>
        <w:ind w:left="220"/>
        <w:rPr>
          <w:rFonts w:ascii="Arial"/>
          <w:b/>
          <w:sz w:val="26"/>
        </w:rPr>
      </w:pPr>
      <w:r>
        <w:rPr>
          <w:rFonts w:ascii="Arial"/>
          <w:b/>
          <w:sz w:val="26"/>
        </w:rPr>
        <w:t>Schedule, Cost, and Resource Estimates</w:t>
      </w:r>
    </w:p>
    <w:p w:rsidR="00E36727" w:rsidRDefault="005959A0">
      <w:pPr>
        <w:pStyle w:val="BodyText"/>
        <w:spacing w:before="58"/>
        <w:ind w:left="220" w:right="1035"/>
      </w:pPr>
      <w:r>
        <w:t>An estimation chart showing activities, estimated duration, estimated cost, and estimated resource requirements is included in Appendix B.</w:t>
      </w:r>
    </w:p>
    <w:p w:rsidR="00E36727" w:rsidRDefault="00E36727">
      <w:pPr>
        <w:pStyle w:val="BodyText"/>
        <w:spacing w:before="1"/>
        <w:rPr>
          <w:sz w:val="21"/>
        </w:rPr>
      </w:pPr>
    </w:p>
    <w:p w:rsidR="00E36727" w:rsidRDefault="005959A0">
      <w:pPr>
        <w:pStyle w:val="Heading5"/>
      </w:pPr>
      <w:r>
        <w:t>Estimation methods</w:t>
      </w:r>
    </w:p>
    <w:p w:rsidR="00E36727" w:rsidRDefault="005959A0">
      <w:pPr>
        <w:pStyle w:val="BodyText"/>
        <w:spacing w:before="57"/>
        <w:ind w:left="220" w:right="449"/>
      </w:pPr>
      <w:r>
        <w:t>Schedule duration and work estimation for each leaf activity in the Work Breakdown Structure (WBS) will be performed using a combination of the following methods and data sources:</w:t>
      </w:r>
    </w:p>
    <w:p w:rsidR="00E36727" w:rsidRDefault="00E36727">
      <w:pPr>
        <w:pStyle w:val="BodyText"/>
      </w:pPr>
    </w:p>
    <w:p w:rsidR="00E36727" w:rsidRDefault="005959A0">
      <w:pPr>
        <w:pStyle w:val="ListParagraph"/>
        <w:numPr>
          <w:ilvl w:val="0"/>
          <w:numId w:val="49"/>
        </w:numPr>
        <w:tabs>
          <w:tab w:val="left" w:pos="940"/>
        </w:tabs>
        <w:spacing w:line="286" w:lineRule="exact"/>
        <w:rPr>
          <w:sz w:val="24"/>
        </w:rPr>
      </w:pPr>
      <w:r>
        <w:rPr>
          <w:sz w:val="24"/>
        </w:rPr>
        <w:t>Resource input</w:t>
      </w:r>
    </w:p>
    <w:p w:rsidR="00E36727" w:rsidRDefault="005959A0">
      <w:pPr>
        <w:pStyle w:val="ListParagraph"/>
        <w:numPr>
          <w:ilvl w:val="1"/>
          <w:numId w:val="49"/>
        </w:numPr>
        <w:tabs>
          <w:tab w:val="left" w:pos="1660"/>
        </w:tabs>
        <w:spacing w:line="237" w:lineRule="auto"/>
        <w:ind w:right="232"/>
        <w:rPr>
          <w:sz w:val="24"/>
        </w:rPr>
      </w:pPr>
      <w:r>
        <w:rPr>
          <w:sz w:val="24"/>
        </w:rPr>
        <w:t xml:space="preserve">For the resource(s) identified as being required to complete the activity, the resources will be asked for an estimate of the amount of time required to </w:t>
      </w:r>
      <w:r>
        <w:rPr>
          <w:spacing w:val="-3"/>
          <w:sz w:val="24"/>
        </w:rPr>
        <w:t xml:space="preserve">complete </w:t>
      </w:r>
      <w:r>
        <w:rPr>
          <w:sz w:val="24"/>
        </w:rPr>
        <w:t>the activity. A detailed estimate will be requested, broken down into subactivity milestones. Subactivity milestones tied to the “% complete” metric will force a consideration of everything that is involved in the activity as well as providing a basis for EVM</w:t>
      </w:r>
      <w:r>
        <w:rPr>
          <w:spacing w:val="-1"/>
          <w:sz w:val="24"/>
        </w:rPr>
        <w:t xml:space="preserve"> </w:t>
      </w:r>
      <w:r>
        <w:rPr>
          <w:sz w:val="24"/>
        </w:rPr>
        <w:t>monitoring.</w:t>
      </w:r>
    </w:p>
    <w:p w:rsidR="00E36727" w:rsidRDefault="005959A0">
      <w:pPr>
        <w:pStyle w:val="ListParagraph"/>
        <w:numPr>
          <w:ilvl w:val="1"/>
          <w:numId w:val="49"/>
        </w:numPr>
        <w:tabs>
          <w:tab w:val="left" w:pos="1660"/>
        </w:tabs>
        <w:spacing w:line="235" w:lineRule="auto"/>
        <w:ind w:right="378"/>
        <w:rPr>
          <w:sz w:val="24"/>
        </w:rPr>
      </w:pPr>
      <w:r>
        <w:rPr>
          <w:sz w:val="24"/>
        </w:rPr>
        <w:t>When more than one resource is assigned to the activity, their estimates will be collected independently and, if substantially different, meetings will be held between the project manager and all resources so that an agreement may be reached on a final estimate. This is in the spirit of the wideband delphi approach, but is modified for the size of our organization and tight project</w:t>
      </w:r>
      <w:r>
        <w:rPr>
          <w:spacing w:val="-3"/>
          <w:sz w:val="24"/>
        </w:rPr>
        <w:t xml:space="preserve"> </w:t>
      </w:r>
      <w:r>
        <w:rPr>
          <w:sz w:val="24"/>
        </w:rPr>
        <w:t>schedule.</w:t>
      </w:r>
    </w:p>
    <w:p w:rsidR="00E36727" w:rsidRDefault="005959A0">
      <w:pPr>
        <w:pStyle w:val="ListParagraph"/>
        <w:numPr>
          <w:ilvl w:val="0"/>
          <w:numId w:val="49"/>
        </w:numPr>
        <w:tabs>
          <w:tab w:val="left" w:pos="940"/>
        </w:tabs>
        <w:spacing w:line="286" w:lineRule="exact"/>
        <w:rPr>
          <w:sz w:val="24"/>
        </w:rPr>
      </w:pPr>
      <w:r>
        <w:rPr>
          <w:sz w:val="24"/>
        </w:rPr>
        <w:t>Organizational project history data</w:t>
      </w:r>
    </w:p>
    <w:p w:rsidR="00E36727" w:rsidRDefault="005959A0">
      <w:pPr>
        <w:pStyle w:val="ListParagraph"/>
        <w:numPr>
          <w:ilvl w:val="1"/>
          <w:numId w:val="49"/>
        </w:numPr>
        <w:tabs>
          <w:tab w:val="left" w:pos="1660"/>
        </w:tabs>
        <w:spacing w:line="230" w:lineRule="auto"/>
        <w:ind w:right="231"/>
        <w:rPr>
          <w:sz w:val="24"/>
        </w:rPr>
      </w:pPr>
      <w:r>
        <w:rPr>
          <w:sz w:val="24"/>
        </w:rPr>
        <w:t xml:space="preserve">Terasoft has been involved in numerous financial software development project </w:t>
      </w:r>
      <w:r>
        <w:rPr>
          <w:spacing w:val="-6"/>
          <w:sz w:val="24"/>
        </w:rPr>
        <w:t xml:space="preserve">in </w:t>
      </w:r>
      <w:r>
        <w:rPr>
          <w:sz w:val="24"/>
        </w:rPr>
        <w:t>the past. Data from those that are most relevant will be used to fine-tune the estimates for the activities on this</w:t>
      </w:r>
      <w:r>
        <w:rPr>
          <w:spacing w:val="-1"/>
          <w:sz w:val="24"/>
        </w:rPr>
        <w:t xml:space="preserve"> </w:t>
      </w:r>
      <w:r>
        <w:rPr>
          <w:sz w:val="24"/>
        </w:rPr>
        <w:t>project.</w:t>
      </w:r>
    </w:p>
    <w:p w:rsidR="00E36727" w:rsidRDefault="005959A0">
      <w:pPr>
        <w:pStyle w:val="ListParagraph"/>
        <w:numPr>
          <w:ilvl w:val="0"/>
          <w:numId w:val="49"/>
        </w:numPr>
        <w:tabs>
          <w:tab w:val="left" w:pos="940"/>
        </w:tabs>
        <w:spacing w:line="286" w:lineRule="exact"/>
        <w:rPr>
          <w:sz w:val="24"/>
        </w:rPr>
      </w:pPr>
      <w:r>
        <w:rPr>
          <w:sz w:val="24"/>
        </w:rPr>
        <w:t>Contractor project history data</w:t>
      </w:r>
    </w:p>
    <w:p w:rsidR="00E36727" w:rsidRDefault="005959A0">
      <w:pPr>
        <w:pStyle w:val="ListParagraph"/>
        <w:numPr>
          <w:ilvl w:val="1"/>
          <w:numId w:val="49"/>
        </w:numPr>
        <w:tabs>
          <w:tab w:val="left" w:pos="1660"/>
        </w:tabs>
        <w:spacing w:line="235" w:lineRule="auto"/>
        <w:ind w:right="317"/>
        <w:jc w:val="both"/>
        <w:rPr>
          <w:sz w:val="24"/>
        </w:rPr>
      </w:pPr>
      <w:r>
        <w:rPr>
          <w:sz w:val="24"/>
        </w:rPr>
        <w:t>The contracting company that we use to assist in financial software devleopment project has a substantial project history from which we can draw. The acquisition of two contractors from the company, as outlined in the project staffing plan, will give us access to this data for the purpose of making</w:t>
      </w:r>
      <w:r>
        <w:rPr>
          <w:spacing w:val="-12"/>
          <w:sz w:val="24"/>
        </w:rPr>
        <w:t xml:space="preserve"> </w:t>
      </w:r>
      <w:r>
        <w:rPr>
          <w:sz w:val="24"/>
        </w:rPr>
        <w:t>estimates.</w:t>
      </w:r>
    </w:p>
    <w:p w:rsidR="00E36727" w:rsidRDefault="00E36727">
      <w:pPr>
        <w:pStyle w:val="BodyText"/>
        <w:spacing w:before="11"/>
        <w:rPr>
          <w:sz w:val="22"/>
        </w:rPr>
      </w:pPr>
    </w:p>
    <w:p w:rsidR="00E36727" w:rsidRDefault="005959A0">
      <w:pPr>
        <w:pStyle w:val="BodyText"/>
        <w:ind w:left="220" w:right="322"/>
      </w:pPr>
      <w:r>
        <w:t>Cost estimation for each activity will be performed by multiplying the amount of work expected by the hourly rate for the resources connected to the activity, multiplied by the percentage of participation that each resource expects to make toward the activity.</w:t>
      </w:r>
    </w:p>
    <w:p w:rsidR="00E36727" w:rsidRDefault="00E36727">
      <w:pPr>
        <w:pStyle w:val="BodyText"/>
      </w:pPr>
    </w:p>
    <w:p w:rsidR="00E36727" w:rsidRDefault="005959A0">
      <w:pPr>
        <w:pStyle w:val="BodyText"/>
        <w:ind w:left="220" w:right="229"/>
      </w:pPr>
      <w:r>
        <w:t>The resulting estimates for each leaf activity will be rolled-up to produce an estimate for the larger group of activities that the activity is a part of. The highest-level activity in the WBS (after attaching schedule, resource, and cost estimates) will therefore reflect the schedule and cost estimates for the entire project.</w:t>
      </w:r>
    </w:p>
    <w:p w:rsidR="00E36727" w:rsidRDefault="00E36727">
      <w:pPr>
        <w:sectPr w:rsidR="00E36727">
          <w:footerReference w:type="default" r:id="rId17"/>
          <w:pgSz w:w="12240" w:h="15840"/>
          <w:pgMar w:top="1500" w:right="1220" w:bottom="980" w:left="1220" w:header="0" w:footer="788" w:gutter="0"/>
          <w:pgNumType w:start="16"/>
          <w:cols w:space="720"/>
        </w:sectPr>
      </w:pPr>
    </w:p>
    <w:p w:rsidR="00E36727" w:rsidRDefault="005959A0">
      <w:pPr>
        <w:pStyle w:val="Heading5"/>
        <w:spacing w:before="79"/>
      </w:pPr>
      <w:r>
        <w:t>Re-estimation methods</w:t>
      </w:r>
    </w:p>
    <w:p w:rsidR="00E36727" w:rsidRDefault="005959A0">
      <w:pPr>
        <w:pStyle w:val="BodyText"/>
        <w:spacing w:before="57"/>
        <w:ind w:left="220" w:right="749"/>
      </w:pPr>
      <w:r>
        <w:t>When re-estimation is necessary, it will be performed using the following methods and data sources:</w:t>
      </w:r>
    </w:p>
    <w:p w:rsidR="00E36727" w:rsidRDefault="00E36727">
      <w:pPr>
        <w:pStyle w:val="BodyText"/>
      </w:pPr>
    </w:p>
    <w:p w:rsidR="00E36727" w:rsidRDefault="005959A0">
      <w:pPr>
        <w:pStyle w:val="ListParagraph"/>
        <w:numPr>
          <w:ilvl w:val="0"/>
          <w:numId w:val="49"/>
        </w:numPr>
        <w:tabs>
          <w:tab w:val="left" w:pos="940"/>
        </w:tabs>
        <w:spacing w:line="286" w:lineRule="exact"/>
        <w:rPr>
          <w:sz w:val="24"/>
        </w:rPr>
      </w:pPr>
      <w:r>
        <w:rPr>
          <w:sz w:val="24"/>
        </w:rPr>
        <w:t>Resource input</w:t>
      </w:r>
    </w:p>
    <w:p w:rsidR="00E36727" w:rsidRDefault="005959A0">
      <w:pPr>
        <w:pStyle w:val="ListParagraph"/>
        <w:numPr>
          <w:ilvl w:val="1"/>
          <w:numId w:val="49"/>
        </w:numPr>
        <w:tabs>
          <w:tab w:val="left" w:pos="1660"/>
        </w:tabs>
        <w:spacing w:line="237" w:lineRule="auto"/>
        <w:ind w:left="1659" w:right="264"/>
        <w:rPr>
          <w:sz w:val="24"/>
        </w:rPr>
      </w:pPr>
      <w:r>
        <w:rPr>
          <w:sz w:val="24"/>
        </w:rPr>
        <w:t xml:space="preserve">Estimation of the amount of work remaining in the task will be collected from each resource. A detailed estimate will be requested, showing breakdown of the work remaining along with identifiable subactivity milestones. This will force consideration of all work remaining as well as provide a basis for continued </w:t>
      </w:r>
      <w:r>
        <w:rPr>
          <w:spacing w:val="-4"/>
          <w:sz w:val="24"/>
        </w:rPr>
        <w:t xml:space="preserve">EVM </w:t>
      </w:r>
      <w:r>
        <w:rPr>
          <w:sz w:val="24"/>
        </w:rPr>
        <w:t>monitoring. Subactivity milestones will be restated, if necessary. A new estimate will be formulated using the same approach as in “Estimation Methods”</w:t>
      </w:r>
      <w:r>
        <w:rPr>
          <w:spacing w:val="-13"/>
          <w:sz w:val="24"/>
        </w:rPr>
        <w:t xml:space="preserve"> </w:t>
      </w:r>
      <w:r>
        <w:rPr>
          <w:sz w:val="24"/>
        </w:rPr>
        <w:t>above.</w:t>
      </w:r>
    </w:p>
    <w:p w:rsidR="00E36727" w:rsidRDefault="005959A0">
      <w:pPr>
        <w:pStyle w:val="ListParagraph"/>
        <w:numPr>
          <w:ilvl w:val="0"/>
          <w:numId w:val="49"/>
        </w:numPr>
        <w:tabs>
          <w:tab w:val="left" w:pos="940"/>
        </w:tabs>
        <w:spacing w:line="281" w:lineRule="exact"/>
        <w:ind w:hanging="361"/>
        <w:rPr>
          <w:sz w:val="24"/>
        </w:rPr>
      </w:pPr>
      <w:r>
        <w:rPr>
          <w:sz w:val="24"/>
        </w:rPr>
        <w:t>Contractor input</w:t>
      </w:r>
    </w:p>
    <w:p w:rsidR="00E36727" w:rsidRDefault="005959A0">
      <w:pPr>
        <w:pStyle w:val="ListParagraph"/>
        <w:numPr>
          <w:ilvl w:val="1"/>
          <w:numId w:val="49"/>
        </w:numPr>
        <w:tabs>
          <w:tab w:val="left" w:pos="1660"/>
        </w:tabs>
        <w:spacing w:line="235" w:lineRule="auto"/>
        <w:ind w:left="1659" w:right="246"/>
        <w:rPr>
          <w:sz w:val="24"/>
        </w:rPr>
      </w:pPr>
      <w:r>
        <w:rPr>
          <w:sz w:val="24"/>
        </w:rPr>
        <w:t>Following resource input, the Banks, Etc. contractors assigned to the project will be asked for an analysis of the work completed to date and the work remaining, as submitted by the involved resource(s). Their comments and feedback will be used to fine-tune the estimate provided by the attached</w:t>
      </w:r>
      <w:r>
        <w:rPr>
          <w:spacing w:val="-9"/>
          <w:sz w:val="24"/>
        </w:rPr>
        <w:t xml:space="preserve"> </w:t>
      </w:r>
      <w:r>
        <w:rPr>
          <w:sz w:val="24"/>
        </w:rPr>
        <w:t>resource(s).</w:t>
      </w:r>
    </w:p>
    <w:p w:rsidR="00E36727" w:rsidRDefault="00E36727">
      <w:pPr>
        <w:pStyle w:val="BodyText"/>
        <w:spacing w:before="7"/>
        <w:rPr>
          <w:sz w:val="22"/>
        </w:rPr>
      </w:pPr>
    </w:p>
    <w:p w:rsidR="00E36727" w:rsidRDefault="005959A0">
      <w:pPr>
        <w:pStyle w:val="BodyText"/>
        <w:ind w:left="220" w:right="289"/>
      </w:pPr>
      <w:r>
        <w:t>Once new estimates have been collected, and if schedule is adversely affected (+/- 10%), organizational project history data will be used to determine whether or not it would be effective to add additional resources to assist in completing the activity, taking “roll-on” time into consideration.</w:t>
      </w:r>
    </w:p>
    <w:p w:rsidR="00E36727" w:rsidRDefault="00E36727">
      <w:pPr>
        <w:pStyle w:val="BodyText"/>
        <w:spacing w:before="2"/>
        <w:rPr>
          <w:sz w:val="21"/>
        </w:rPr>
      </w:pPr>
    </w:p>
    <w:p w:rsidR="00E36727" w:rsidRDefault="005959A0">
      <w:pPr>
        <w:pStyle w:val="Heading5"/>
      </w:pPr>
      <w:r>
        <w:t>Re-estimation Schedule</w:t>
      </w:r>
    </w:p>
    <w:p w:rsidR="00E36727" w:rsidRDefault="005959A0">
      <w:pPr>
        <w:pStyle w:val="BodyText"/>
        <w:spacing w:before="57"/>
        <w:ind w:left="220" w:right="222"/>
      </w:pPr>
      <w:r>
        <w:t>Time has been allocated in the schedule for monthly SPMP updates. Necessary updates to the cost, schedule and resource estimates will be included in these SPMP updates. However, such re- baselining will only take place in extreme circumstances, such as when significant scope change has been introduced.</w:t>
      </w:r>
    </w:p>
    <w:p w:rsidR="00E36727" w:rsidRDefault="00E36727">
      <w:pPr>
        <w:pStyle w:val="BodyText"/>
      </w:pPr>
    </w:p>
    <w:p w:rsidR="00E36727" w:rsidRDefault="005959A0">
      <w:pPr>
        <w:pStyle w:val="BodyText"/>
        <w:ind w:left="219" w:right="243"/>
      </w:pPr>
      <w:r>
        <w:t>The purpose of these monthly updates is to force allocated time toward maintaining the SPMP and to provide a schedule on which stakeholders can expect to see updates to the plan. A revised SPMP will be published following each of these update sessions regardless of whether any significant changes have been made so that it is obvious to all involved that the scheduled update has occurred.</w:t>
      </w:r>
    </w:p>
    <w:p w:rsidR="00E36727" w:rsidRDefault="00E36727">
      <w:pPr>
        <w:pStyle w:val="BodyText"/>
      </w:pPr>
    </w:p>
    <w:p w:rsidR="00E36727" w:rsidRDefault="005959A0">
      <w:pPr>
        <w:pStyle w:val="BodyText"/>
        <w:ind w:left="219" w:right="310"/>
      </w:pPr>
      <w:r>
        <w:t>Impromptu updates to the estimation plan will be made as necessary and communicated to those affected. In particular, detailed explanation is given below to the handling of communication of these update types:</w:t>
      </w:r>
    </w:p>
    <w:p w:rsidR="00E36727" w:rsidRDefault="00E36727">
      <w:pPr>
        <w:pStyle w:val="BodyText"/>
      </w:pPr>
    </w:p>
    <w:p w:rsidR="00E36727" w:rsidRDefault="005959A0">
      <w:pPr>
        <w:pStyle w:val="ListParagraph"/>
        <w:numPr>
          <w:ilvl w:val="0"/>
          <w:numId w:val="49"/>
        </w:numPr>
        <w:tabs>
          <w:tab w:val="left" w:pos="940"/>
        </w:tabs>
        <w:spacing w:line="286" w:lineRule="exact"/>
        <w:ind w:hanging="361"/>
        <w:rPr>
          <w:sz w:val="24"/>
        </w:rPr>
      </w:pPr>
      <w:r>
        <w:rPr>
          <w:sz w:val="24"/>
        </w:rPr>
        <w:t>Resource</w:t>
      </w:r>
    </w:p>
    <w:p w:rsidR="00E36727" w:rsidRDefault="005959A0">
      <w:pPr>
        <w:pStyle w:val="ListParagraph"/>
        <w:numPr>
          <w:ilvl w:val="0"/>
          <w:numId w:val="49"/>
        </w:numPr>
        <w:tabs>
          <w:tab w:val="left" w:pos="940"/>
        </w:tabs>
        <w:spacing w:line="276" w:lineRule="exact"/>
        <w:ind w:hanging="361"/>
        <w:rPr>
          <w:sz w:val="24"/>
        </w:rPr>
      </w:pPr>
      <w:r>
        <w:rPr>
          <w:sz w:val="24"/>
        </w:rPr>
        <w:t>Cost</w:t>
      </w:r>
    </w:p>
    <w:p w:rsidR="00E36727" w:rsidRDefault="005959A0">
      <w:pPr>
        <w:pStyle w:val="ListParagraph"/>
        <w:numPr>
          <w:ilvl w:val="0"/>
          <w:numId w:val="49"/>
        </w:numPr>
        <w:tabs>
          <w:tab w:val="left" w:pos="940"/>
        </w:tabs>
        <w:spacing w:line="286" w:lineRule="exact"/>
        <w:ind w:hanging="361"/>
        <w:rPr>
          <w:sz w:val="24"/>
        </w:rPr>
      </w:pPr>
      <w:r>
        <w:rPr>
          <w:sz w:val="24"/>
        </w:rPr>
        <w:t>Schedule</w:t>
      </w:r>
    </w:p>
    <w:p w:rsidR="00E36727" w:rsidRDefault="005959A0">
      <w:pPr>
        <w:pStyle w:val="Heading5"/>
        <w:spacing w:before="223"/>
      </w:pPr>
      <w:r>
        <w:t>Resource</w:t>
      </w:r>
    </w:p>
    <w:p w:rsidR="00E36727" w:rsidRDefault="005959A0">
      <w:pPr>
        <w:pStyle w:val="ListParagraph"/>
        <w:numPr>
          <w:ilvl w:val="0"/>
          <w:numId w:val="49"/>
        </w:numPr>
        <w:tabs>
          <w:tab w:val="left" w:pos="940"/>
        </w:tabs>
        <w:spacing w:before="57" w:line="286" w:lineRule="exact"/>
        <w:rPr>
          <w:sz w:val="24"/>
        </w:rPr>
      </w:pPr>
      <w:r>
        <w:rPr>
          <w:sz w:val="24"/>
        </w:rPr>
        <w:t>If an increase in existing allocation is</w:t>
      </w:r>
      <w:r>
        <w:rPr>
          <w:spacing w:val="-6"/>
          <w:sz w:val="24"/>
        </w:rPr>
        <w:t xml:space="preserve"> </w:t>
      </w:r>
      <w:r>
        <w:rPr>
          <w:sz w:val="24"/>
        </w:rPr>
        <w:t>required</w:t>
      </w:r>
    </w:p>
    <w:p w:rsidR="00E36727" w:rsidRDefault="005959A0">
      <w:pPr>
        <w:pStyle w:val="ListParagraph"/>
        <w:numPr>
          <w:ilvl w:val="1"/>
          <w:numId w:val="49"/>
        </w:numPr>
        <w:tabs>
          <w:tab w:val="left" w:pos="1660"/>
        </w:tabs>
        <w:spacing w:line="276" w:lineRule="exact"/>
        <w:rPr>
          <w:sz w:val="24"/>
        </w:rPr>
      </w:pPr>
      <w:r>
        <w:rPr>
          <w:sz w:val="24"/>
        </w:rPr>
        <w:t>Affected resource</w:t>
      </w:r>
    </w:p>
    <w:p w:rsidR="00E36727" w:rsidRDefault="005959A0">
      <w:pPr>
        <w:pStyle w:val="ListParagraph"/>
        <w:numPr>
          <w:ilvl w:val="1"/>
          <w:numId w:val="49"/>
        </w:numPr>
        <w:tabs>
          <w:tab w:val="left" w:pos="1660"/>
        </w:tabs>
        <w:spacing w:line="286" w:lineRule="exact"/>
        <w:rPr>
          <w:sz w:val="24"/>
        </w:rPr>
      </w:pPr>
      <w:r>
        <w:rPr>
          <w:sz w:val="24"/>
        </w:rPr>
        <w:t>Functional manager of affected</w:t>
      </w:r>
      <w:r>
        <w:rPr>
          <w:spacing w:val="-4"/>
          <w:sz w:val="24"/>
        </w:rPr>
        <w:t xml:space="preserve"> </w:t>
      </w:r>
      <w:r>
        <w:rPr>
          <w:sz w:val="24"/>
        </w:rPr>
        <w:t>resource</w:t>
      </w:r>
    </w:p>
    <w:p w:rsidR="00E36727" w:rsidRDefault="00E36727">
      <w:pPr>
        <w:spacing w:line="286" w:lineRule="exact"/>
        <w:rPr>
          <w:sz w:val="24"/>
        </w:rPr>
        <w:sectPr w:rsidR="00E36727">
          <w:pgSz w:w="12240" w:h="15840"/>
          <w:pgMar w:top="1360" w:right="1220" w:bottom="980" w:left="1220" w:header="0" w:footer="788" w:gutter="0"/>
          <w:cols w:space="720"/>
        </w:sectPr>
      </w:pPr>
    </w:p>
    <w:p w:rsidR="00E36727" w:rsidRDefault="005959A0">
      <w:pPr>
        <w:pStyle w:val="ListParagraph"/>
        <w:numPr>
          <w:ilvl w:val="0"/>
          <w:numId w:val="49"/>
        </w:numPr>
        <w:tabs>
          <w:tab w:val="left" w:pos="940"/>
        </w:tabs>
        <w:spacing w:before="76" w:line="286" w:lineRule="exact"/>
        <w:rPr>
          <w:sz w:val="24"/>
        </w:rPr>
      </w:pPr>
      <w:r>
        <w:rPr>
          <w:sz w:val="24"/>
        </w:rPr>
        <w:t>If addition of internal resources is required</w:t>
      </w:r>
    </w:p>
    <w:p w:rsidR="00E36727" w:rsidRDefault="005959A0">
      <w:pPr>
        <w:pStyle w:val="ListParagraph"/>
        <w:numPr>
          <w:ilvl w:val="1"/>
          <w:numId w:val="49"/>
        </w:numPr>
        <w:tabs>
          <w:tab w:val="left" w:pos="1660"/>
        </w:tabs>
        <w:spacing w:line="286" w:lineRule="exact"/>
        <w:rPr>
          <w:sz w:val="24"/>
        </w:rPr>
      </w:pPr>
      <w:r>
        <w:rPr>
          <w:sz w:val="24"/>
        </w:rPr>
        <w:t>Terasoft</w:t>
      </w:r>
      <w:r>
        <w:rPr>
          <w:spacing w:val="-2"/>
          <w:sz w:val="24"/>
        </w:rPr>
        <w:t xml:space="preserve"> </w:t>
      </w:r>
      <w:r>
        <w:rPr>
          <w:sz w:val="24"/>
        </w:rPr>
        <w:t>CEO</w:t>
      </w:r>
    </w:p>
    <w:p w:rsidR="00E36727" w:rsidRDefault="00E36727">
      <w:pPr>
        <w:pStyle w:val="BodyText"/>
        <w:spacing w:before="5"/>
        <w:rPr>
          <w:sz w:val="11"/>
        </w:rPr>
      </w:pPr>
    </w:p>
    <w:p w:rsidR="00E36727" w:rsidRDefault="005959A0">
      <w:pPr>
        <w:pStyle w:val="Heading5"/>
        <w:spacing w:before="92"/>
      </w:pPr>
      <w:r>
        <w:t>Cost</w:t>
      </w:r>
    </w:p>
    <w:p w:rsidR="00E36727" w:rsidRDefault="005959A0">
      <w:pPr>
        <w:pStyle w:val="ListParagraph"/>
        <w:numPr>
          <w:ilvl w:val="0"/>
          <w:numId w:val="49"/>
        </w:numPr>
        <w:tabs>
          <w:tab w:val="left" w:pos="940"/>
        </w:tabs>
        <w:spacing w:before="57" w:line="286" w:lineRule="exact"/>
        <w:rPr>
          <w:sz w:val="24"/>
        </w:rPr>
      </w:pPr>
      <w:r>
        <w:rPr>
          <w:sz w:val="24"/>
        </w:rPr>
        <w:t>If an increase in costs is required but does not exceed the project</w:t>
      </w:r>
      <w:r>
        <w:rPr>
          <w:spacing w:val="-13"/>
          <w:sz w:val="24"/>
        </w:rPr>
        <w:t xml:space="preserve"> </w:t>
      </w:r>
      <w:r>
        <w:rPr>
          <w:sz w:val="24"/>
        </w:rPr>
        <w:t>budget</w:t>
      </w:r>
    </w:p>
    <w:p w:rsidR="00E36727" w:rsidRDefault="005959A0">
      <w:pPr>
        <w:pStyle w:val="ListParagraph"/>
        <w:numPr>
          <w:ilvl w:val="1"/>
          <w:numId w:val="49"/>
        </w:numPr>
        <w:tabs>
          <w:tab w:val="left" w:pos="1660"/>
        </w:tabs>
        <w:spacing w:line="276" w:lineRule="exact"/>
        <w:rPr>
          <w:sz w:val="24"/>
        </w:rPr>
      </w:pPr>
      <w:r>
        <w:rPr>
          <w:sz w:val="24"/>
        </w:rPr>
        <w:t>Terasoft</w:t>
      </w:r>
      <w:r>
        <w:rPr>
          <w:spacing w:val="-2"/>
          <w:sz w:val="24"/>
        </w:rPr>
        <w:t xml:space="preserve"> </w:t>
      </w:r>
      <w:r>
        <w:rPr>
          <w:sz w:val="24"/>
        </w:rPr>
        <w:t>CEO</w:t>
      </w:r>
    </w:p>
    <w:p w:rsidR="00E36727" w:rsidRDefault="005959A0">
      <w:pPr>
        <w:pStyle w:val="ListParagraph"/>
        <w:numPr>
          <w:ilvl w:val="0"/>
          <w:numId w:val="49"/>
        </w:numPr>
        <w:tabs>
          <w:tab w:val="left" w:pos="940"/>
        </w:tabs>
        <w:spacing w:line="276" w:lineRule="exact"/>
        <w:rPr>
          <w:sz w:val="24"/>
        </w:rPr>
      </w:pPr>
      <w:r>
        <w:rPr>
          <w:sz w:val="24"/>
        </w:rPr>
        <w:t>If an increase in costs is required which exceeds the project</w:t>
      </w:r>
      <w:r>
        <w:rPr>
          <w:spacing w:val="-12"/>
          <w:sz w:val="24"/>
        </w:rPr>
        <w:t xml:space="preserve"> </w:t>
      </w:r>
      <w:r>
        <w:rPr>
          <w:sz w:val="24"/>
        </w:rPr>
        <w:t>budget</w:t>
      </w:r>
    </w:p>
    <w:p w:rsidR="00E36727" w:rsidRDefault="005959A0">
      <w:pPr>
        <w:pStyle w:val="ListParagraph"/>
        <w:numPr>
          <w:ilvl w:val="1"/>
          <w:numId w:val="49"/>
        </w:numPr>
        <w:tabs>
          <w:tab w:val="left" w:pos="1660"/>
        </w:tabs>
        <w:spacing w:line="276" w:lineRule="exact"/>
        <w:rPr>
          <w:sz w:val="24"/>
        </w:rPr>
      </w:pPr>
      <w:r>
        <w:rPr>
          <w:sz w:val="24"/>
        </w:rPr>
        <w:t>Terasoft</w:t>
      </w:r>
      <w:r>
        <w:rPr>
          <w:spacing w:val="-2"/>
          <w:sz w:val="24"/>
        </w:rPr>
        <w:t xml:space="preserve"> </w:t>
      </w:r>
      <w:r>
        <w:rPr>
          <w:sz w:val="24"/>
        </w:rPr>
        <w:t>CEO</w:t>
      </w:r>
    </w:p>
    <w:p w:rsidR="00E36727" w:rsidRDefault="005959A0">
      <w:pPr>
        <w:pStyle w:val="ListParagraph"/>
        <w:numPr>
          <w:ilvl w:val="1"/>
          <w:numId w:val="49"/>
        </w:numPr>
        <w:tabs>
          <w:tab w:val="left" w:pos="1660"/>
        </w:tabs>
        <w:spacing w:line="276" w:lineRule="exact"/>
        <w:rPr>
          <w:sz w:val="24"/>
        </w:rPr>
      </w:pPr>
      <w:r>
        <w:rPr>
          <w:sz w:val="24"/>
        </w:rPr>
        <w:t>ATM Project Manager</w:t>
      </w:r>
    </w:p>
    <w:p w:rsidR="00E36727" w:rsidRDefault="005959A0">
      <w:pPr>
        <w:pStyle w:val="ListParagraph"/>
        <w:numPr>
          <w:ilvl w:val="0"/>
          <w:numId w:val="49"/>
        </w:numPr>
        <w:tabs>
          <w:tab w:val="left" w:pos="940"/>
        </w:tabs>
        <w:spacing w:line="276" w:lineRule="exact"/>
        <w:rPr>
          <w:sz w:val="24"/>
        </w:rPr>
      </w:pPr>
      <w:r>
        <w:rPr>
          <w:sz w:val="24"/>
        </w:rPr>
        <w:t>If a decrease in costs is</w:t>
      </w:r>
      <w:r>
        <w:rPr>
          <w:spacing w:val="-3"/>
          <w:sz w:val="24"/>
        </w:rPr>
        <w:t xml:space="preserve"> </w:t>
      </w:r>
      <w:r>
        <w:rPr>
          <w:sz w:val="24"/>
        </w:rPr>
        <w:t>expected</w:t>
      </w:r>
    </w:p>
    <w:p w:rsidR="00E36727" w:rsidRDefault="005959A0">
      <w:pPr>
        <w:pStyle w:val="ListParagraph"/>
        <w:numPr>
          <w:ilvl w:val="1"/>
          <w:numId w:val="49"/>
        </w:numPr>
        <w:tabs>
          <w:tab w:val="left" w:pos="1660"/>
        </w:tabs>
        <w:spacing w:line="286" w:lineRule="exact"/>
        <w:rPr>
          <w:sz w:val="24"/>
        </w:rPr>
      </w:pPr>
      <w:r>
        <w:rPr>
          <w:sz w:val="24"/>
        </w:rPr>
        <w:t>Teraosft</w:t>
      </w:r>
      <w:r>
        <w:rPr>
          <w:spacing w:val="-2"/>
          <w:sz w:val="24"/>
        </w:rPr>
        <w:t xml:space="preserve"> </w:t>
      </w:r>
      <w:r>
        <w:rPr>
          <w:sz w:val="24"/>
        </w:rPr>
        <w:t>CEO</w:t>
      </w:r>
    </w:p>
    <w:p w:rsidR="00E36727" w:rsidRDefault="005959A0">
      <w:pPr>
        <w:pStyle w:val="Heading5"/>
        <w:spacing w:before="222"/>
      </w:pPr>
      <w:r>
        <w:t>Schedule</w:t>
      </w:r>
    </w:p>
    <w:p w:rsidR="00E36727" w:rsidRDefault="005959A0">
      <w:pPr>
        <w:pStyle w:val="ListParagraph"/>
        <w:numPr>
          <w:ilvl w:val="0"/>
          <w:numId w:val="49"/>
        </w:numPr>
        <w:tabs>
          <w:tab w:val="left" w:pos="940"/>
        </w:tabs>
        <w:spacing w:before="57" w:line="286" w:lineRule="exact"/>
        <w:rPr>
          <w:sz w:val="24"/>
        </w:rPr>
      </w:pPr>
      <w:r>
        <w:rPr>
          <w:sz w:val="24"/>
        </w:rPr>
        <w:t>If an increase in schedule is required which does not exceed the</w:t>
      </w:r>
      <w:r>
        <w:rPr>
          <w:spacing w:val="-14"/>
          <w:sz w:val="24"/>
        </w:rPr>
        <w:t xml:space="preserve"> </w:t>
      </w:r>
      <w:r>
        <w:rPr>
          <w:sz w:val="24"/>
        </w:rPr>
        <w:t>deadline</w:t>
      </w:r>
    </w:p>
    <w:p w:rsidR="00E36727" w:rsidRDefault="005959A0">
      <w:pPr>
        <w:pStyle w:val="ListParagraph"/>
        <w:numPr>
          <w:ilvl w:val="1"/>
          <w:numId w:val="49"/>
        </w:numPr>
        <w:tabs>
          <w:tab w:val="left" w:pos="1660"/>
        </w:tabs>
        <w:spacing w:line="276" w:lineRule="exact"/>
        <w:rPr>
          <w:sz w:val="24"/>
        </w:rPr>
      </w:pPr>
      <w:r>
        <w:rPr>
          <w:sz w:val="24"/>
        </w:rPr>
        <w:t>Terasoft</w:t>
      </w:r>
      <w:r>
        <w:rPr>
          <w:spacing w:val="-2"/>
          <w:sz w:val="24"/>
        </w:rPr>
        <w:t xml:space="preserve"> </w:t>
      </w:r>
      <w:r>
        <w:rPr>
          <w:sz w:val="24"/>
        </w:rPr>
        <w:t>CEO</w:t>
      </w:r>
    </w:p>
    <w:p w:rsidR="00E36727" w:rsidRDefault="005959A0">
      <w:pPr>
        <w:pStyle w:val="ListParagraph"/>
        <w:numPr>
          <w:ilvl w:val="0"/>
          <w:numId w:val="49"/>
        </w:numPr>
        <w:tabs>
          <w:tab w:val="left" w:pos="940"/>
        </w:tabs>
        <w:spacing w:line="276" w:lineRule="exact"/>
        <w:rPr>
          <w:sz w:val="24"/>
        </w:rPr>
      </w:pPr>
      <w:r>
        <w:rPr>
          <w:sz w:val="24"/>
        </w:rPr>
        <w:t>If an increase in schedule is required which exceeds the</w:t>
      </w:r>
      <w:r>
        <w:rPr>
          <w:spacing w:val="-4"/>
          <w:sz w:val="24"/>
        </w:rPr>
        <w:t xml:space="preserve"> </w:t>
      </w:r>
      <w:r>
        <w:rPr>
          <w:sz w:val="24"/>
        </w:rPr>
        <w:t>deadline</w:t>
      </w:r>
    </w:p>
    <w:p w:rsidR="00E36727" w:rsidRDefault="005959A0">
      <w:pPr>
        <w:pStyle w:val="ListParagraph"/>
        <w:numPr>
          <w:ilvl w:val="1"/>
          <w:numId w:val="49"/>
        </w:numPr>
        <w:tabs>
          <w:tab w:val="left" w:pos="1660"/>
        </w:tabs>
        <w:spacing w:line="276" w:lineRule="exact"/>
        <w:rPr>
          <w:sz w:val="24"/>
        </w:rPr>
      </w:pPr>
      <w:r>
        <w:rPr>
          <w:sz w:val="24"/>
        </w:rPr>
        <w:t>Terasoft</w:t>
      </w:r>
      <w:r>
        <w:rPr>
          <w:spacing w:val="-2"/>
          <w:sz w:val="24"/>
        </w:rPr>
        <w:t xml:space="preserve"> </w:t>
      </w:r>
      <w:r>
        <w:rPr>
          <w:sz w:val="24"/>
        </w:rPr>
        <w:t>CEO</w:t>
      </w:r>
    </w:p>
    <w:p w:rsidR="00E36727" w:rsidRDefault="005959A0">
      <w:pPr>
        <w:pStyle w:val="ListParagraph"/>
        <w:numPr>
          <w:ilvl w:val="1"/>
          <w:numId w:val="49"/>
        </w:numPr>
        <w:tabs>
          <w:tab w:val="left" w:pos="1660"/>
        </w:tabs>
        <w:spacing w:line="276" w:lineRule="exact"/>
        <w:rPr>
          <w:sz w:val="24"/>
        </w:rPr>
      </w:pPr>
      <w:r>
        <w:rPr>
          <w:sz w:val="24"/>
        </w:rPr>
        <w:t>ATM Project Manager</w:t>
      </w:r>
    </w:p>
    <w:p w:rsidR="00E36727" w:rsidRDefault="005959A0">
      <w:pPr>
        <w:pStyle w:val="ListParagraph"/>
        <w:numPr>
          <w:ilvl w:val="0"/>
          <w:numId w:val="49"/>
        </w:numPr>
        <w:tabs>
          <w:tab w:val="left" w:pos="940"/>
        </w:tabs>
        <w:spacing w:line="276" w:lineRule="exact"/>
        <w:rPr>
          <w:sz w:val="24"/>
        </w:rPr>
      </w:pPr>
      <w:r>
        <w:rPr>
          <w:sz w:val="24"/>
        </w:rPr>
        <w:t>If a decrease in schedule is</w:t>
      </w:r>
      <w:r>
        <w:rPr>
          <w:spacing w:val="-3"/>
          <w:sz w:val="24"/>
        </w:rPr>
        <w:t xml:space="preserve"> </w:t>
      </w:r>
      <w:r>
        <w:rPr>
          <w:sz w:val="24"/>
        </w:rPr>
        <w:t>expected</w:t>
      </w:r>
    </w:p>
    <w:p w:rsidR="00E36727" w:rsidRDefault="005959A0">
      <w:pPr>
        <w:pStyle w:val="ListParagraph"/>
        <w:numPr>
          <w:ilvl w:val="1"/>
          <w:numId w:val="49"/>
        </w:numPr>
        <w:tabs>
          <w:tab w:val="left" w:pos="1660"/>
        </w:tabs>
        <w:spacing w:line="286" w:lineRule="exact"/>
        <w:rPr>
          <w:sz w:val="24"/>
        </w:rPr>
      </w:pPr>
      <w:r>
        <w:rPr>
          <w:sz w:val="24"/>
        </w:rPr>
        <w:t>Terasoft</w:t>
      </w:r>
      <w:r>
        <w:rPr>
          <w:spacing w:val="-2"/>
          <w:sz w:val="24"/>
        </w:rPr>
        <w:t xml:space="preserve"> </w:t>
      </w:r>
      <w:r>
        <w:rPr>
          <w:sz w:val="24"/>
        </w:rPr>
        <w:t>CEO</w:t>
      </w:r>
    </w:p>
    <w:p w:rsidR="00E36727" w:rsidRDefault="00E36727">
      <w:pPr>
        <w:pStyle w:val="BodyText"/>
        <w:rPr>
          <w:sz w:val="28"/>
        </w:rPr>
      </w:pPr>
    </w:p>
    <w:p w:rsidR="00E36727" w:rsidRDefault="00E36727">
      <w:pPr>
        <w:pStyle w:val="BodyText"/>
        <w:spacing w:before="5"/>
        <w:rPr>
          <w:sz w:val="22"/>
        </w:rPr>
      </w:pPr>
    </w:p>
    <w:p w:rsidR="00E36727" w:rsidRDefault="005959A0">
      <w:pPr>
        <w:ind w:left="220"/>
        <w:rPr>
          <w:i/>
          <w:sz w:val="24"/>
        </w:rPr>
      </w:pPr>
      <w:r>
        <w:rPr>
          <w:i/>
          <w:sz w:val="24"/>
        </w:rPr>
        <w:t>[ due to page orientation differences, section 5.1.2 starts on the next page ]</w:t>
      </w:r>
    </w:p>
    <w:p w:rsidR="00E36727" w:rsidRDefault="00E36727">
      <w:pPr>
        <w:rPr>
          <w:sz w:val="24"/>
        </w:rPr>
        <w:sectPr w:rsidR="00E36727">
          <w:pgSz w:w="12240" w:h="15840"/>
          <w:pgMar w:top="1360" w:right="1220" w:bottom="980" w:left="1220" w:header="0" w:footer="788" w:gutter="0"/>
          <w:cols w:space="720"/>
        </w:sectPr>
      </w:pPr>
    </w:p>
    <w:p w:rsidR="00E36727" w:rsidRDefault="00E36727">
      <w:pPr>
        <w:pStyle w:val="BodyText"/>
        <w:rPr>
          <w:i/>
          <w:sz w:val="20"/>
        </w:rPr>
      </w:pPr>
    </w:p>
    <w:p w:rsidR="00E36727" w:rsidRDefault="00E36727">
      <w:pPr>
        <w:pStyle w:val="BodyText"/>
        <w:spacing w:before="10"/>
        <w:rPr>
          <w:i/>
          <w:sz w:val="18"/>
        </w:rPr>
      </w:pPr>
    </w:p>
    <w:p w:rsidR="00E36727" w:rsidRDefault="005959A0">
      <w:pPr>
        <w:pStyle w:val="Heading5"/>
        <w:numPr>
          <w:ilvl w:val="2"/>
          <w:numId w:val="50"/>
        </w:numPr>
        <w:tabs>
          <w:tab w:val="left" w:pos="873"/>
        </w:tabs>
        <w:spacing w:before="92"/>
        <w:ind w:left="872" w:hanging="653"/>
      </w:pPr>
      <w:bookmarkStart w:id="17" w:name="_TOC_250026"/>
      <w:r>
        <w:t>Staffing</w:t>
      </w:r>
      <w:r>
        <w:rPr>
          <w:spacing w:val="-1"/>
        </w:rPr>
        <w:t xml:space="preserve"> </w:t>
      </w:r>
      <w:bookmarkEnd w:id="17"/>
      <w:r>
        <w:t>Plan</w:t>
      </w:r>
    </w:p>
    <w:p w:rsidR="00E36727" w:rsidRDefault="005959A0">
      <w:pPr>
        <w:spacing w:before="240"/>
        <w:ind w:left="220"/>
        <w:rPr>
          <w:rFonts w:ascii="Arial"/>
          <w:b/>
          <w:sz w:val="26"/>
        </w:rPr>
      </w:pPr>
      <w:r>
        <w:rPr>
          <w:rFonts w:ascii="Arial"/>
          <w:b/>
          <w:sz w:val="26"/>
        </w:rPr>
        <w:t>Resource Requirements</w:t>
      </w:r>
    </w:p>
    <w:p w:rsidR="00E36727" w:rsidRDefault="005959A0">
      <w:pPr>
        <w:pStyle w:val="BodyText"/>
        <w:spacing w:before="57"/>
        <w:ind w:left="219" w:right="457"/>
      </w:pPr>
      <w:r>
        <w:t>Based on initial estimates, the project will require the human resources shown in the table below. All resources exist within Terasoft with the exception of two contractors. Quantity required, estimated work requirement, key work periods and affordable hourly rate ranges are included for each resource type. The key work periods are those periods where the resource will be heavily allocated and should be prepared to have significant (above 20% working time) availability to the project:</w:t>
      </w:r>
    </w:p>
    <w:p w:rsidR="00E36727" w:rsidRDefault="00E36727">
      <w:pPr>
        <w:pStyle w:val="BodyText"/>
        <w:spacing w:before="3" w:after="1"/>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73"/>
        <w:gridCol w:w="1202"/>
        <w:gridCol w:w="2149"/>
        <w:gridCol w:w="1533"/>
        <w:gridCol w:w="538"/>
        <w:gridCol w:w="1773"/>
        <w:gridCol w:w="2905"/>
      </w:tblGrid>
      <w:tr w:rsidR="00E36727">
        <w:trPr>
          <w:trHeight w:val="460"/>
        </w:trPr>
        <w:tc>
          <w:tcPr>
            <w:tcW w:w="3073" w:type="dxa"/>
            <w:shd w:val="clear" w:color="auto" w:fill="BFBFBF"/>
          </w:tcPr>
          <w:p w:rsidR="00E36727" w:rsidRDefault="005959A0">
            <w:pPr>
              <w:pStyle w:val="TableParagraph"/>
              <w:spacing w:line="229" w:lineRule="exact"/>
              <w:ind w:left="551"/>
              <w:rPr>
                <w:rFonts w:ascii="Times New Roman"/>
                <w:b/>
                <w:sz w:val="20"/>
              </w:rPr>
            </w:pPr>
            <w:r>
              <w:rPr>
                <w:rFonts w:ascii="Times New Roman"/>
                <w:b/>
                <w:sz w:val="20"/>
              </w:rPr>
              <w:t>Human Resource Type</w:t>
            </w:r>
          </w:p>
        </w:tc>
        <w:tc>
          <w:tcPr>
            <w:tcW w:w="1202" w:type="dxa"/>
            <w:shd w:val="clear" w:color="auto" w:fill="BFBFBF"/>
          </w:tcPr>
          <w:p w:rsidR="00E36727" w:rsidRDefault="005959A0">
            <w:pPr>
              <w:pStyle w:val="TableParagraph"/>
              <w:spacing w:line="229" w:lineRule="exact"/>
              <w:ind w:left="93" w:right="82"/>
              <w:jc w:val="center"/>
              <w:rPr>
                <w:rFonts w:ascii="Times New Roman"/>
                <w:b/>
                <w:sz w:val="20"/>
              </w:rPr>
            </w:pPr>
            <w:r>
              <w:rPr>
                <w:rFonts w:ascii="Times New Roman"/>
                <w:b/>
                <w:sz w:val="20"/>
              </w:rPr>
              <w:t>Work (hrs)</w:t>
            </w:r>
          </w:p>
        </w:tc>
        <w:tc>
          <w:tcPr>
            <w:tcW w:w="2149" w:type="dxa"/>
            <w:shd w:val="clear" w:color="auto" w:fill="BFBFBF"/>
          </w:tcPr>
          <w:p w:rsidR="00E36727" w:rsidRDefault="005959A0">
            <w:pPr>
              <w:pStyle w:val="TableParagraph"/>
              <w:spacing w:line="229" w:lineRule="exact"/>
              <w:ind w:left="269"/>
              <w:rPr>
                <w:rFonts w:ascii="Times New Roman" w:hAnsi="Times New Roman"/>
                <w:b/>
                <w:sz w:val="20"/>
              </w:rPr>
            </w:pPr>
            <w:r>
              <w:rPr>
                <w:rFonts w:ascii="Times New Roman" w:hAnsi="Times New Roman"/>
                <w:b/>
                <w:sz w:val="20"/>
              </w:rPr>
              <w:t>Key Periods Req’d</w:t>
            </w:r>
          </w:p>
        </w:tc>
        <w:tc>
          <w:tcPr>
            <w:tcW w:w="1533" w:type="dxa"/>
            <w:shd w:val="clear" w:color="auto" w:fill="BFBFBF"/>
          </w:tcPr>
          <w:p w:rsidR="00E36727" w:rsidRDefault="005959A0">
            <w:pPr>
              <w:pStyle w:val="TableParagraph"/>
              <w:spacing w:before="1" w:line="230" w:lineRule="exact"/>
              <w:ind w:left="411" w:right="228" w:hanging="153"/>
              <w:rPr>
                <w:rFonts w:ascii="Times New Roman"/>
                <w:b/>
                <w:sz w:val="20"/>
              </w:rPr>
            </w:pPr>
            <w:r>
              <w:rPr>
                <w:rFonts w:ascii="Times New Roman"/>
                <w:b/>
                <w:sz w:val="20"/>
              </w:rPr>
              <w:t>Key Project Phase(s)</w:t>
            </w:r>
          </w:p>
        </w:tc>
        <w:tc>
          <w:tcPr>
            <w:tcW w:w="538" w:type="dxa"/>
            <w:shd w:val="clear" w:color="auto" w:fill="BFBFBF"/>
          </w:tcPr>
          <w:p w:rsidR="00E36727" w:rsidRDefault="005959A0">
            <w:pPr>
              <w:pStyle w:val="TableParagraph"/>
              <w:spacing w:line="229" w:lineRule="exact"/>
              <w:ind w:left="89" w:right="76"/>
              <w:jc w:val="center"/>
              <w:rPr>
                <w:rFonts w:ascii="Times New Roman"/>
                <w:b/>
                <w:sz w:val="20"/>
              </w:rPr>
            </w:pPr>
            <w:r>
              <w:rPr>
                <w:rFonts w:ascii="Times New Roman"/>
                <w:b/>
                <w:sz w:val="20"/>
              </w:rPr>
              <w:t>Qty</w:t>
            </w:r>
          </w:p>
        </w:tc>
        <w:tc>
          <w:tcPr>
            <w:tcW w:w="1773" w:type="dxa"/>
            <w:shd w:val="clear" w:color="auto" w:fill="BFBFBF"/>
          </w:tcPr>
          <w:p w:rsidR="00E36727" w:rsidRDefault="005959A0">
            <w:pPr>
              <w:pStyle w:val="TableParagraph"/>
              <w:spacing w:before="1" w:line="230" w:lineRule="exact"/>
              <w:ind w:left="357" w:right="325" w:firstLine="64"/>
              <w:rPr>
                <w:rFonts w:ascii="Times New Roman"/>
                <w:b/>
                <w:sz w:val="20"/>
              </w:rPr>
            </w:pPr>
            <w:r>
              <w:rPr>
                <w:rFonts w:ascii="Times New Roman"/>
                <w:b/>
                <w:sz w:val="20"/>
              </w:rPr>
              <w:t>Affordable Hourly Rate</w:t>
            </w:r>
          </w:p>
        </w:tc>
        <w:tc>
          <w:tcPr>
            <w:tcW w:w="2905" w:type="dxa"/>
            <w:shd w:val="clear" w:color="auto" w:fill="BFBFBF"/>
          </w:tcPr>
          <w:p w:rsidR="00E36727" w:rsidRDefault="005959A0">
            <w:pPr>
              <w:pStyle w:val="TableParagraph"/>
              <w:spacing w:line="229" w:lineRule="exact"/>
              <w:ind w:left="296"/>
              <w:rPr>
                <w:rFonts w:ascii="Times New Roman"/>
                <w:b/>
                <w:sz w:val="20"/>
              </w:rPr>
            </w:pPr>
            <w:r>
              <w:rPr>
                <w:rFonts w:ascii="Times New Roman"/>
                <w:b/>
                <w:sz w:val="20"/>
              </w:rPr>
              <w:t>Personality Characteristics</w:t>
            </w:r>
          </w:p>
        </w:tc>
      </w:tr>
      <w:tr w:rsidR="00E36727">
        <w:trPr>
          <w:trHeight w:val="458"/>
        </w:trPr>
        <w:tc>
          <w:tcPr>
            <w:tcW w:w="3073" w:type="dxa"/>
          </w:tcPr>
          <w:p w:rsidR="00E36727" w:rsidRDefault="005959A0">
            <w:pPr>
              <w:pStyle w:val="TableParagraph"/>
              <w:spacing w:line="226" w:lineRule="exact"/>
              <w:ind w:left="107"/>
              <w:rPr>
                <w:rFonts w:ascii="Times New Roman"/>
                <w:sz w:val="20"/>
              </w:rPr>
            </w:pPr>
            <w:r>
              <w:rPr>
                <w:rFonts w:ascii="Times New Roman"/>
                <w:sz w:val="20"/>
              </w:rPr>
              <w:t>Project Manager</w:t>
            </w:r>
          </w:p>
        </w:tc>
        <w:tc>
          <w:tcPr>
            <w:tcW w:w="1202" w:type="dxa"/>
          </w:tcPr>
          <w:p w:rsidR="00E36727" w:rsidRDefault="005959A0">
            <w:pPr>
              <w:pStyle w:val="TableParagraph"/>
              <w:spacing w:line="226" w:lineRule="exact"/>
              <w:ind w:left="93" w:right="81"/>
              <w:jc w:val="center"/>
              <w:rPr>
                <w:rFonts w:ascii="Times New Roman"/>
                <w:sz w:val="20"/>
              </w:rPr>
            </w:pPr>
            <w:r>
              <w:rPr>
                <w:rFonts w:ascii="Times New Roman"/>
                <w:sz w:val="20"/>
              </w:rPr>
              <w:t>1193</w:t>
            </w:r>
          </w:p>
        </w:tc>
        <w:tc>
          <w:tcPr>
            <w:tcW w:w="2149" w:type="dxa"/>
          </w:tcPr>
          <w:p w:rsidR="00E36727" w:rsidRDefault="005959A0">
            <w:pPr>
              <w:pStyle w:val="TableParagraph"/>
              <w:spacing w:line="226" w:lineRule="exact"/>
              <w:ind w:left="517"/>
              <w:rPr>
                <w:rFonts w:ascii="Times New Roman"/>
                <w:sz w:val="20"/>
              </w:rPr>
            </w:pPr>
            <w:r>
              <w:rPr>
                <w:rFonts w:ascii="Times New Roman"/>
                <w:sz w:val="20"/>
              </w:rPr>
              <w:t>02/15/2004 to</w:t>
            </w:r>
          </w:p>
          <w:p w:rsidR="00E36727" w:rsidRDefault="005959A0">
            <w:pPr>
              <w:pStyle w:val="TableParagraph"/>
              <w:spacing w:line="213" w:lineRule="exact"/>
              <w:ind w:left="619"/>
              <w:rPr>
                <w:rFonts w:ascii="Times New Roman"/>
                <w:sz w:val="20"/>
              </w:rPr>
            </w:pPr>
            <w:r>
              <w:rPr>
                <w:rFonts w:ascii="Times New Roman"/>
                <w:sz w:val="20"/>
              </w:rPr>
              <w:t>06/30/2005</w:t>
            </w:r>
          </w:p>
        </w:tc>
        <w:tc>
          <w:tcPr>
            <w:tcW w:w="1533" w:type="dxa"/>
          </w:tcPr>
          <w:p w:rsidR="00E36727" w:rsidRDefault="005959A0">
            <w:pPr>
              <w:pStyle w:val="TableParagraph"/>
              <w:spacing w:line="226" w:lineRule="exact"/>
              <w:ind w:left="105" w:right="94"/>
              <w:jc w:val="center"/>
              <w:rPr>
                <w:rFonts w:ascii="Times New Roman"/>
                <w:sz w:val="20"/>
              </w:rPr>
            </w:pPr>
            <w:r>
              <w:rPr>
                <w:rFonts w:ascii="Times New Roman"/>
                <w:sz w:val="20"/>
              </w:rPr>
              <w:t>All</w:t>
            </w:r>
          </w:p>
        </w:tc>
        <w:tc>
          <w:tcPr>
            <w:tcW w:w="538" w:type="dxa"/>
          </w:tcPr>
          <w:p w:rsidR="00E36727" w:rsidRDefault="005959A0">
            <w:pPr>
              <w:pStyle w:val="TableParagraph"/>
              <w:spacing w:line="226"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6" w:lineRule="exact"/>
              <w:ind w:left="484" w:right="470"/>
              <w:jc w:val="center"/>
              <w:rPr>
                <w:rFonts w:ascii="Times New Roman"/>
                <w:sz w:val="20"/>
              </w:rPr>
            </w:pPr>
            <w:r>
              <w:rPr>
                <w:rFonts w:ascii="Times New Roman"/>
                <w:sz w:val="20"/>
              </w:rPr>
              <w:t>$250-300</w:t>
            </w:r>
          </w:p>
        </w:tc>
        <w:tc>
          <w:tcPr>
            <w:tcW w:w="2905" w:type="dxa"/>
            <w:vMerge w:val="restart"/>
          </w:tcPr>
          <w:p w:rsidR="00E36727" w:rsidRDefault="005959A0">
            <w:pPr>
              <w:pStyle w:val="TableParagraph"/>
              <w:ind w:left="115" w:right="97" w:hanging="2"/>
              <w:jc w:val="center"/>
              <w:rPr>
                <w:rFonts w:ascii="Times New Roman"/>
                <w:sz w:val="20"/>
              </w:rPr>
            </w:pPr>
            <w:r>
              <w:rPr>
                <w:rFonts w:ascii="Times New Roman"/>
                <w:sz w:val="20"/>
              </w:rPr>
              <w:t>Since the members of our organization often work together in software development projects, the personal characteristics required of our staff are specified when they are hired into the organization, according to the Myers-Briggs Personality Type Indicator (MBTI) ; no additional effort in</w:t>
            </w:r>
            <w:r>
              <w:rPr>
                <w:rFonts w:ascii="Times New Roman"/>
                <w:spacing w:val="-11"/>
                <w:sz w:val="20"/>
              </w:rPr>
              <w:t xml:space="preserve"> </w:t>
            </w:r>
            <w:r>
              <w:rPr>
                <w:rFonts w:ascii="Times New Roman"/>
                <w:sz w:val="20"/>
              </w:rPr>
              <w:t>a search for specific personality types is</w:t>
            </w:r>
            <w:r>
              <w:rPr>
                <w:rFonts w:ascii="Times New Roman"/>
                <w:spacing w:val="-1"/>
                <w:sz w:val="20"/>
              </w:rPr>
              <w:t xml:space="preserve"> </w:t>
            </w:r>
            <w:r>
              <w:rPr>
                <w:rFonts w:ascii="Times New Roman"/>
                <w:sz w:val="20"/>
              </w:rPr>
              <w:t>required.</w:t>
            </w:r>
          </w:p>
        </w:tc>
      </w:tr>
      <w:tr w:rsidR="00E36727">
        <w:trPr>
          <w:trHeight w:val="690"/>
        </w:trPr>
        <w:tc>
          <w:tcPr>
            <w:tcW w:w="3073" w:type="dxa"/>
          </w:tcPr>
          <w:p w:rsidR="00E36727" w:rsidRDefault="005959A0">
            <w:pPr>
              <w:pStyle w:val="TableParagraph"/>
              <w:spacing w:line="227" w:lineRule="exact"/>
              <w:ind w:left="107"/>
              <w:rPr>
                <w:rFonts w:ascii="Times New Roman"/>
                <w:sz w:val="20"/>
              </w:rPr>
            </w:pPr>
            <w:r>
              <w:rPr>
                <w:rFonts w:ascii="Times New Roman"/>
                <w:sz w:val="20"/>
              </w:rPr>
              <w:t>Requirements Analyst (Lead)</w:t>
            </w:r>
          </w:p>
        </w:tc>
        <w:tc>
          <w:tcPr>
            <w:tcW w:w="1202" w:type="dxa"/>
          </w:tcPr>
          <w:p w:rsidR="00E36727" w:rsidRDefault="005959A0">
            <w:pPr>
              <w:pStyle w:val="TableParagraph"/>
              <w:spacing w:line="227" w:lineRule="exact"/>
              <w:ind w:left="93" w:right="82"/>
              <w:jc w:val="center"/>
              <w:rPr>
                <w:rFonts w:ascii="Times New Roman"/>
                <w:sz w:val="20"/>
              </w:rPr>
            </w:pPr>
            <w:r>
              <w:rPr>
                <w:rFonts w:ascii="Times New Roman"/>
                <w:sz w:val="20"/>
              </w:rPr>
              <w:t>142</w:t>
            </w:r>
          </w:p>
        </w:tc>
        <w:tc>
          <w:tcPr>
            <w:tcW w:w="2149" w:type="dxa"/>
          </w:tcPr>
          <w:p w:rsidR="00E36727" w:rsidRDefault="005959A0">
            <w:pPr>
              <w:pStyle w:val="TableParagraph"/>
              <w:spacing w:line="227" w:lineRule="exact"/>
              <w:ind w:left="94" w:right="82"/>
              <w:jc w:val="center"/>
              <w:rPr>
                <w:rFonts w:ascii="Times New Roman"/>
                <w:sz w:val="20"/>
              </w:rPr>
            </w:pPr>
            <w:r>
              <w:rPr>
                <w:rFonts w:ascii="Times New Roman"/>
                <w:sz w:val="20"/>
              </w:rPr>
              <w:t>05/30/2004 to</w:t>
            </w:r>
          </w:p>
          <w:p w:rsidR="00E36727" w:rsidRDefault="005959A0">
            <w:pPr>
              <w:pStyle w:val="TableParagraph"/>
              <w:ind w:left="94" w:right="82"/>
              <w:jc w:val="center"/>
              <w:rPr>
                <w:rFonts w:ascii="Times New Roman"/>
                <w:sz w:val="20"/>
              </w:rPr>
            </w:pPr>
            <w:r>
              <w:rPr>
                <w:rFonts w:ascii="Times New Roman"/>
                <w:sz w:val="20"/>
              </w:rPr>
              <w:t>07/15/2004, 11/14/2004</w:t>
            </w:r>
          </w:p>
          <w:p w:rsidR="00E36727" w:rsidRDefault="005959A0">
            <w:pPr>
              <w:pStyle w:val="TableParagraph"/>
              <w:spacing w:before="1" w:line="213" w:lineRule="exact"/>
              <w:ind w:left="94" w:right="82"/>
              <w:jc w:val="center"/>
              <w:rPr>
                <w:rFonts w:ascii="Times New Roman"/>
                <w:sz w:val="20"/>
              </w:rPr>
            </w:pPr>
            <w:r>
              <w:rPr>
                <w:rFonts w:ascii="Times New Roman"/>
                <w:sz w:val="20"/>
              </w:rPr>
              <w:t>to 02/13/2005</w:t>
            </w:r>
          </w:p>
        </w:tc>
        <w:tc>
          <w:tcPr>
            <w:tcW w:w="1533" w:type="dxa"/>
          </w:tcPr>
          <w:p w:rsidR="00E36727" w:rsidRDefault="005959A0">
            <w:pPr>
              <w:pStyle w:val="TableParagraph"/>
              <w:spacing w:line="227" w:lineRule="exact"/>
              <w:ind w:left="105" w:right="94"/>
              <w:jc w:val="center"/>
              <w:rPr>
                <w:rFonts w:ascii="Times New Roman"/>
                <w:sz w:val="20"/>
              </w:rPr>
            </w:pPr>
            <w:r>
              <w:rPr>
                <w:rFonts w:ascii="Times New Roman"/>
                <w:sz w:val="20"/>
              </w:rPr>
              <w:t>Requirements</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459"/>
        </w:trPr>
        <w:tc>
          <w:tcPr>
            <w:tcW w:w="3073" w:type="dxa"/>
          </w:tcPr>
          <w:p w:rsidR="00E36727" w:rsidRDefault="005959A0">
            <w:pPr>
              <w:pStyle w:val="TableParagraph"/>
              <w:spacing w:line="227" w:lineRule="exact"/>
              <w:ind w:left="107"/>
              <w:rPr>
                <w:rFonts w:ascii="Times New Roman"/>
                <w:sz w:val="20"/>
              </w:rPr>
            </w:pPr>
            <w:r>
              <w:rPr>
                <w:rFonts w:ascii="Times New Roman"/>
                <w:sz w:val="20"/>
              </w:rPr>
              <w:t>Requirements Analyst</w:t>
            </w:r>
          </w:p>
        </w:tc>
        <w:tc>
          <w:tcPr>
            <w:tcW w:w="1202" w:type="dxa"/>
          </w:tcPr>
          <w:p w:rsidR="00E36727" w:rsidRDefault="005959A0">
            <w:pPr>
              <w:pStyle w:val="TableParagraph"/>
              <w:spacing w:line="227" w:lineRule="exact"/>
              <w:ind w:left="93" w:right="83"/>
              <w:jc w:val="center"/>
              <w:rPr>
                <w:rFonts w:ascii="Times New Roman"/>
                <w:sz w:val="20"/>
              </w:rPr>
            </w:pPr>
            <w:r>
              <w:rPr>
                <w:rFonts w:ascii="Times New Roman"/>
                <w:sz w:val="20"/>
              </w:rPr>
              <w:t>170</w:t>
            </w:r>
          </w:p>
        </w:tc>
        <w:tc>
          <w:tcPr>
            <w:tcW w:w="2149" w:type="dxa"/>
          </w:tcPr>
          <w:p w:rsidR="00E36727" w:rsidRDefault="005959A0">
            <w:pPr>
              <w:pStyle w:val="TableParagraph"/>
              <w:spacing w:line="226" w:lineRule="exact"/>
              <w:ind w:left="516"/>
              <w:rPr>
                <w:rFonts w:ascii="Times New Roman"/>
                <w:sz w:val="20"/>
              </w:rPr>
            </w:pPr>
            <w:r>
              <w:rPr>
                <w:rFonts w:ascii="Times New Roman"/>
                <w:sz w:val="20"/>
              </w:rPr>
              <w:t>05/30/2004 to</w:t>
            </w:r>
          </w:p>
          <w:p w:rsidR="00E36727" w:rsidRDefault="005959A0">
            <w:pPr>
              <w:pStyle w:val="TableParagraph"/>
              <w:spacing w:line="213" w:lineRule="exact"/>
              <w:ind w:left="619"/>
              <w:rPr>
                <w:rFonts w:ascii="Times New Roman"/>
                <w:sz w:val="20"/>
              </w:rPr>
            </w:pPr>
            <w:r>
              <w:rPr>
                <w:rFonts w:ascii="Times New Roman"/>
                <w:sz w:val="20"/>
              </w:rPr>
              <w:t>07/15/2004</w:t>
            </w:r>
          </w:p>
        </w:tc>
        <w:tc>
          <w:tcPr>
            <w:tcW w:w="1533" w:type="dxa"/>
          </w:tcPr>
          <w:p w:rsidR="00E36727" w:rsidRDefault="005959A0">
            <w:pPr>
              <w:pStyle w:val="TableParagraph"/>
              <w:spacing w:line="227" w:lineRule="exact"/>
              <w:ind w:left="105" w:right="94"/>
              <w:jc w:val="center"/>
              <w:rPr>
                <w:rFonts w:ascii="Times New Roman"/>
                <w:sz w:val="20"/>
              </w:rPr>
            </w:pPr>
            <w:r>
              <w:rPr>
                <w:rFonts w:ascii="Times New Roman"/>
                <w:sz w:val="20"/>
              </w:rPr>
              <w:t>Requirements</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920"/>
        </w:trPr>
        <w:tc>
          <w:tcPr>
            <w:tcW w:w="3073" w:type="dxa"/>
          </w:tcPr>
          <w:p w:rsidR="00E36727" w:rsidRDefault="005959A0">
            <w:pPr>
              <w:pStyle w:val="TableParagraph"/>
              <w:ind w:left="107" w:right="408"/>
              <w:rPr>
                <w:rFonts w:ascii="Times New Roman"/>
                <w:sz w:val="20"/>
              </w:rPr>
            </w:pPr>
            <w:r>
              <w:rPr>
                <w:rFonts w:ascii="Times New Roman"/>
                <w:sz w:val="20"/>
              </w:rPr>
              <w:t>Consultants with detailed ATM knowledge</w:t>
            </w:r>
          </w:p>
        </w:tc>
        <w:tc>
          <w:tcPr>
            <w:tcW w:w="1202" w:type="dxa"/>
          </w:tcPr>
          <w:p w:rsidR="00E36727" w:rsidRDefault="005959A0">
            <w:pPr>
              <w:pStyle w:val="TableParagraph"/>
              <w:spacing w:line="227" w:lineRule="exact"/>
              <w:ind w:left="93" w:right="83"/>
              <w:jc w:val="center"/>
              <w:rPr>
                <w:rFonts w:ascii="Times New Roman"/>
                <w:sz w:val="20"/>
              </w:rPr>
            </w:pPr>
            <w:r>
              <w:rPr>
                <w:rFonts w:ascii="Times New Roman"/>
                <w:sz w:val="20"/>
              </w:rPr>
              <w:t>914 + 300 =</w:t>
            </w:r>
          </w:p>
          <w:p w:rsidR="00E36727" w:rsidRDefault="005959A0">
            <w:pPr>
              <w:pStyle w:val="TableParagraph"/>
              <w:ind w:left="92" w:right="83"/>
              <w:jc w:val="center"/>
              <w:rPr>
                <w:rFonts w:ascii="Times New Roman"/>
                <w:sz w:val="20"/>
              </w:rPr>
            </w:pPr>
            <w:r>
              <w:rPr>
                <w:rFonts w:ascii="Times New Roman"/>
                <w:sz w:val="20"/>
              </w:rPr>
              <w:t>1214</w:t>
            </w:r>
          </w:p>
        </w:tc>
        <w:tc>
          <w:tcPr>
            <w:tcW w:w="2149" w:type="dxa"/>
          </w:tcPr>
          <w:p w:rsidR="00E36727" w:rsidRDefault="005959A0">
            <w:pPr>
              <w:pStyle w:val="TableParagraph"/>
              <w:ind w:left="619" w:right="345" w:hanging="245"/>
              <w:rPr>
                <w:rFonts w:ascii="Times New Roman"/>
                <w:sz w:val="20"/>
              </w:rPr>
            </w:pPr>
            <w:r>
              <w:rPr>
                <w:rFonts w:ascii="Times New Roman"/>
                <w:sz w:val="20"/>
              </w:rPr>
              <w:t>[1] 05/30/2004 to 02/13/2005</w:t>
            </w:r>
          </w:p>
          <w:p w:rsidR="00E36727" w:rsidRDefault="005959A0">
            <w:pPr>
              <w:pStyle w:val="TableParagraph"/>
              <w:spacing w:line="230" w:lineRule="exact"/>
              <w:ind w:left="619" w:right="345" w:hanging="245"/>
              <w:rPr>
                <w:rFonts w:ascii="Times New Roman"/>
                <w:sz w:val="20"/>
              </w:rPr>
            </w:pPr>
            <w:r>
              <w:rPr>
                <w:rFonts w:ascii="Times New Roman"/>
                <w:sz w:val="20"/>
              </w:rPr>
              <w:t>[2] 06/13/2004 to 08/31/2005</w:t>
            </w:r>
          </w:p>
        </w:tc>
        <w:tc>
          <w:tcPr>
            <w:tcW w:w="1533" w:type="dxa"/>
          </w:tcPr>
          <w:p w:rsidR="00E36727" w:rsidRDefault="005959A0">
            <w:pPr>
              <w:pStyle w:val="TableParagraph"/>
              <w:ind w:left="483" w:right="156" w:hanging="297"/>
              <w:rPr>
                <w:rFonts w:ascii="Times New Roman"/>
                <w:sz w:val="20"/>
              </w:rPr>
            </w:pPr>
            <w:r>
              <w:rPr>
                <w:rFonts w:ascii="Times New Roman"/>
                <w:sz w:val="20"/>
              </w:rPr>
              <w:t>Requirements, Design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2</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$350-450</w:t>
            </w:r>
          </w:p>
        </w:tc>
        <w:tc>
          <w:tcPr>
            <w:tcW w:w="2905" w:type="dxa"/>
            <w:vMerge/>
            <w:tcBorders>
              <w:top w:val="nil"/>
            </w:tcBorders>
          </w:tcPr>
          <w:p w:rsidR="00E36727" w:rsidRDefault="00E36727">
            <w:pPr>
              <w:rPr>
                <w:sz w:val="2"/>
                <w:szCs w:val="2"/>
              </w:rPr>
            </w:pPr>
          </w:p>
        </w:tc>
      </w:tr>
      <w:tr w:rsidR="00E36727">
        <w:trPr>
          <w:trHeight w:val="690"/>
        </w:trPr>
        <w:tc>
          <w:tcPr>
            <w:tcW w:w="3073" w:type="dxa"/>
          </w:tcPr>
          <w:p w:rsidR="00E36727" w:rsidRDefault="005959A0">
            <w:pPr>
              <w:pStyle w:val="TableParagraph"/>
              <w:spacing w:line="227" w:lineRule="exact"/>
              <w:ind w:left="107"/>
              <w:rPr>
                <w:rFonts w:ascii="Times New Roman"/>
                <w:sz w:val="20"/>
              </w:rPr>
            </w:pPr>
            <w:r>
              <w:rPr>
                <w:rFonts w:ascii="Times New Roman"/>
                <w:sz w:val="20"/>
              </w:rPr>
              <w:t>Software Architect (Lead)</w:t>
            </w:r>
          </w:p>
        </w:tc>
        <w:tc>
          <w:tcPr>
            <w:tcW w:w="1202" w:type="dxa"/>
          </w:tcPr>
          <w:p w:rsidR="00E36727" w:rsidRDefault="005959A0">
            <w:pPr>
              <w:pStyle w:val="TableParagraph"/>
              <w:spacing w:line="227" w:lineRule="exact"/>
              <w:ind w:left="93" w:right="81"/>
              <w:jc w:val="center"/>
              <w:rPr>
                <w:rFonts w:ascii="Times New Roman"/>
                <w:sz w:val="20"/>
              </w:rPr>
            </w:pPr>
            <w:r>
              <w:rPr>
                <w:rFonts w:ascii="Times New Roman"/>
                <w:sz w:val="20"/>
              </w:rPr>
              <w:t>267</w:t>
            </w:r>
          </w:p>
        </w:tc>
        <w:tc>
          <w:tcPr>
            <w:tcW w:w="2149" w:type="dxa"/>
          </w:tcPr>
          <w:p w:rsidR="00E36727" w:rsidRDefault="005959A0">
            <w:pPr>
              <w:pStyle w:val="TableParagraph"/>
              <w:spacing w:line="227" w:lineRule="exact"/>
              <w:ind w:left="517"/>
              <w:rPr>
                <w:rFonts w:ascii="Times New Roman"/>
                <w:sz w:val="20"/>
              </w:rPr>
            </w:pPr>
            <w:r>
              <w:rPr>
                <w:rFonts w:ascii="Times New Roman"/>
                <w:sz w:val="20"/>
              </w:rPr>
              <w:t>05/30/2004 to</w:t>
            </w:r>
          </w:p>
          <w:p w:rsidR="00E36727" w:rsidRDefault="005959A0">
            <w:pPr>
              <w:pStyle w:val="TableParagraph"/>
              <w:ind w:left="619"/>
              <w:rPr>
                <w:rFonts w:ascii="Times New Roman"/>
                <w:sz w:val="20"/>
              </w:rPr>
            </w:pPr>
            <w:r>
              <w:rPr>
                <w:rFonts w:ascii="Times New Roman"/>
                <w:sz w:val="20"/>
              </w:rPr>
              <w:t>08/29/2004</w:t>
            </w:r>
          </w:p>
        </w:tc>
        <w:tc>
          <w:tcPr>
            <w:tcW w:w="1533" w:type="dxa"/>
          </w:tcPr>
          <w:p w:rsidR="00E36727" w:rsidRDefault="005959A0">
            <w:pPr>
              <w:pStyle w:val="TableParagraph"/>
              <w:ind w:left="319" w:right="289" w:firstLine="153"/>
              <w:rPr>
                <w:rFonts w:ascii="Times New Roman"/>
                <w:sz w:val="20"/>
              </w:rPr>
            </w:pPr>
            <w:r>
              <w:rPr>
                <w:rFonts w:ascii="Times New Roman"/>
                <w:sz w:val="20"/>
              </w:rPr>
              <w:t>System Allocation,</w:t>
            </w:r>
          </w:p>
          <w:p w:rsidR="00E36727" w:rsidRDefault="005959A0">
            <w:pPr>
              <w:pStyle w:val="TableParagraph"/>
              <w:spacing w:line="213" w:lineRule="exact"/>
              <w:ind w:left="482"/>
              <w:rPr>
                <w:rFonts w:ascii="Times New Roman"/>
                <w:sz w:val="20"/>
              </w:rPr>
            </w:pPr>
            <w:r>
              <w:rPr>
                <w:rFonts w:ascii="Times New Roman"/>
                <w:sz w:val="20"/>
              </w:rPr>
              <w:t>Design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459"/>
        </w:trPr>
        <w:tc>
          <w:tcPr>
            <w:tcW w:w="3073" w:type="dxa"/>
          </w:tcPr>
          <w:p w:rsidR="00E36727" w:rsidRDefault="005959A0">
            <w:pPr>
              <w:pStyle w:val="TableParagraph"/>
              <w:spacing w:line="227" w:lineRule="exact"/>
              <w:ind w:left="107"/>
              <w:rPr>
                <w:rFonts w:ascii="Times New Roman"/>
                <w:sz w:val="20"/>
              </w:rPr>
            </w:pPr>
            <w:r>
              <w:rPr>
                <w:rFonts w:ascii="Times New Roman"/>
                <w:sz w:val="20"/>
              </w:rPr>
              <w:t>Software Architect</w:t>
            </w:r>
          </w:p>
        </w:tc>
        <w:tc>
          <w:tcPr>
            <w:tcW w:w="1202" w:type="dxa"/>
          </w:tcPr>
          <w:p w:rsidR="00E36727" w:rsidRDefault="005959A0">
            <w:pPr>
              <w:pStyle w:val="TableParagraph"/>
              <w:spacing w:line="227" w:lineRule="exact"/>
              <w:ind w:left="93" w:right="81"/>
              <w:jc w:val="center"/>
              <w:rPr>
                <w:rFonts w:ascii="Times New Roman"/>
                <w:sz w:val="20"/>
              </w:rPr>
            </w:pPr>
            <w:r>
              <w:rPr>
                <w:rFonts w:ascii="Times New Roman"/>
                <w:sz w:val="20"/>
              </w:rPr>
              <w:t>80</w:t>
            </w:r>
          </w:p>
        </w:tc>
        <w:tc>
          <w:tcPr>
            <w:tcW w:w="2149" w:type="dxa"/>
          </w:tcPr>
          <w:p w:rsidR="00E36727" w:rsidRDefault="005959A0">
            <w:pPr>
              <w:pStyle w:val="TableParagraph"/>
              <w:spacing w:line="226" w:lineRule="exact"/>
              <w:ind w:left="517"/>
              <w:rPr>
                <w:rFonts w:ascii="Times New Roman"/>
                <w:sz w:val="20"/>
              </w:rPr>
            </w:pPr>
            <w:r>
              <w:rPr>
                <w:rFonts w:ascii="Times New Roman"/>
                <w:sz w:val="20"/>
              </w:rPr>
              <w:t>05/30/2004 to</w:t>
            </w:r>
          </w:p>
          <w:p w:rsidR="00E36727" w:rsidRDefault="005959A0">
            <w:pPr>
              <w:pStyle w:val="TableParagraph"/>
              <w:spacing w:line="213" w:lineRule="exact"/>
              <w:ind w:left="619"/>
              <w:rPr>
                <w:rFonts w:ascii="Times New Roman"/>
                <w:sz w:val="20"/>
              </w:rPr>
            </w:pPr>
            <w:r>
              <w:rPr>
                <w:rFonts w:ascii="Times New Roman"/>
                <w:sz w:val="20"/>
              </w:rPr>
              <w:t>08/15/2004</w:t>
            </w:r>
          </w:p>
        </w:tc>
        <w:tc>
          <w:tcPr>
            <w:tcW w:w="1533" w:type="dxa"/>
          </w:tcPr>
          <w:p w:rsidR="00E36727" w:rsidRDefault="005959A0">
            <w:pPr>
              <w:pStyle w:val="TableParagraph"/>
              <w:spacing w:line="230" w:lineRule="exact"/>
              <w:ind w:left="343" w:right="315" w:firstLine="129"/>
              <w:rPr>
                <w:rFonts w:ascii="Times New Roman"/>
                <w:sz w:val="20"/>
              </w:rPr>
            </w:pPr>
            <w:r>
              <w:rPr>
                <w:rFonts w:ascii="Times New Roman"/>
                <w:sz w:val="20"/>
              </w:rPr>
              <w:t>System Allocation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459"/>
        </w:trPr>
        <w:tc>
          <w:tcPr>
            <w:tcW w:w="3073" w:type="dxa"/>
          </w:tcPr>
          <w:p w:rsidR="00E36727" w:rsidRDefault="005959A0">
            <w:pPr>
              <w:pStyle w:val="TableParagraph"/>
              <w:spacing w:line="226" w:lineRule="exact"/>
              <w:ind w:left="107"/>
              <w:rPr>
                <w:rFonts w:ascii="Times New Roman"/>
                <w:sz w:val="20"/>
              </w:rPr>
            </w:pPr>
            <w:r>
              <w:rPr>
                <w:rFonts w:ascii="Times New Roman"/>
                <w:sz w:val="20"/>
              </w:rPr>
              <w:t>Programmer (Lead)</w:t>
            </w:r>
          </w:p>
        </w:tc>
        <w:tc>
          <w:tcPr>
            <w:tcW w:w="1202" w:type="dxa"/>
          </w:tcPr>
          <w:p w:rsidR="00E36727" w:rsidRDefault="005959A0">
            <w:pPr>
              <w:pStyle w:val="TableParagraph"/>
              <w:spacing w:line="226" w:lineRule="exact"/>
              <w:ind w:left="93" w:right="81"/>
              <w:jc w:val="center"/>
              <w:rPr>
                <w:rFonts w:ascii="Times New Roman"/>
                <w:sz w:val="20"/>
              </w:rPr>
            </w:pPr>
            <w:r>
              <w:rPr>
                <w:rFonts w:ascii="Times New Roman"/>
                <w:sz w:val="20"/>
              </w:rPr>
              <w:t>737</w:t>
            </w:r>
          </w:p>
        </w:tc>
        <w:tc>
          <w:tcPr>
            <w:tcW w:w="2149" w:type="dxa"/>
          </w:tcPr>
          <w:p w:rsidR="00E36727" w:rsidRDefault="005959A0">
            <w:pPr>
              <w:pStyle w:val="TableParagraph"/>
              <w:spacing w:line="226" w:lineRule="exact"/>
              <w:ind w:left="518"/>
              <w:rPr>
                <w:rFonts w:ascii="Times New Roman"/>
                <w:sz w:val="20"/>
              </w:rPr>
            </w:pPr>
            <w:r>
              <w:rPr>
                <w:rFonts w:ascii="Times New Roman"/>
                <w:sz w:val="20"/>
              </w:rPr>
              <w:t>12/05/2004 to</w:t>
            </w:r>
          </w:p>
          <w:p w:rsidR="00E36727" w:rsidRDefault="005959A0">
            <w:pPr>
              <w:pStyle w:val="TableParagraph"/>
              <w:spacing w:line="213" w:lineRule="exact"/>
              <w:ind w:left="619"/>
              <w:rPr>
                <w:rFonts w:ascii="Times New Roman"/>
                <w:sz w:val="20"/>
              </w:rPr>
            </w:pPr>
            <w:r>
              <w:rPr>
                <w:rFonts w:ascii="Times New Roman"/>
                <w:sz w:val="20"/>
              </w:rPr>
              <w:t>04/24/2005</w:t>
            </w:r>
          </w:p>
        </w:tc>
        <w:tc>
          <w:tcPr>
            <w:tcW w:w="1533" w:type="dxa"/>
          </w:tcPr>
          <w:p w:rsidR="00E36727" w:rsidRDefault="005959A0">
            <w:pPr>
              <w:pStyle w:val="TableParagraph"/>
              <w:spacing w:line="226" w:lineRule="exact"/>
              <w:ind w:left="106" w:right="94"/>
              <w:jc w:val="center"/>
              <w:rPr>
                <w:rFonts w:ascii="Times New Roman"/>
                <w:sz w:val="20"/>
              </w:rPr>
            </w:pPr>
            <w:r>
              <w:rPr>
                <w:rFonts w:ascii="Times New Roman"/>
                <w:sz w:val="20"/>
              </w:rPr>
              <w:t>Implementation</w:t>
            </w:r>
          </w:p>
        </w:tc>
        <w:tc>
          <w:tcPr>
            <w:tcW w:w="538" w:type="dxa"/>
          </w:tcPr>
          <w:p w:rsidR="00E36727" w:rsidRDefault="005959A0">
            <w:pPr>
              <w:pStyle w:val="TableParagraph"/>
              <w:spacing w:line="226"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6"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460"/>
        </w:trPr>
        <w:tc>
          <w:tcPr>
            <w:tcW w:w="3073" w:type="dxa"/>
          </w:tcPr>
          <w:p w:rsidR="00E36727" w:rsidRDefault="005959A0">
            <w:pPr>
              <w:pStyle w:val="TableParagraph"/>
              <w:spacing w:line="227" w:lineRule="exact"/>
              <w:ind w:left="107"/>
              <w:rPr>
                <w:rFonts w:ascii="Times New Roman"/>
                <w:sz w:val="20"/>
              </w:rPr>
            </w:pPr>
            <w:r>
              <w:rPr>
                <w:rFonts w:ascii="Times New Roman"/>
                <w:sz w:val="20"/>
              </w:rPr>
              <w:t>Programmer</w:t>
            </w:r>
          </w:p>
        </w:tc>
        <w:tc>
          <w:tcPr>
            <w:tcW w:w="1202" w:type="dxa"/>
          </w:tcPr>
          <w:p w:rsidR="00E36727" w:rsidRDefault="005959A0">
            <w:pPr>
              <w:pStyle w:val="TableParagraph"/>
              <w:spacing w:line="227" w:lineRule="exact"/>
              <w:ind w:left="93" w:right="83"/>
              <w:jc w:val="center"/>
              <w:rPr>
                <w:rFonts w:ascii="Times New Roman"/>
                <w:sz w:val="20"/>
              </w:rPr>
            </w:pPr>
            <w:r>
              <w:rPr>
                <w:rFonts w:ascii="Times New Roman"/>
                <w:sz w:val="20"/>
              </w:rPr>
              <w:t>570</w:t>
            </w:r>
          </w:p>
        </w:tc>
        <w:tc>
          <w:tcPr>
            <w:tcW w:w="2149" w:type="dxa"/>
          </w:tcPr>
          <w:p w:rsidR="00E36727" w:rsidRDefault="005959A0">
            <w:pPr>
              <w:pStyle w:val="TableParagraph"/>
              <w:spacing w:line="227" w:lineRule="exact"/>
              <w:ind w:left="517"/>
              <w:rPr>
                <w:rFonts w:ascii="Times New Roman"/>
                <w:sz w:val="20"/>
              </w:rPr>
            </w:pPr>
            <w:r>
              <w:rPr>
                <w:rFonts w:ascii="Times New Roman"/>
                <w:sz w:val="20"/>
              </w:rPr>
              <w:t>12/05/2004 to</w:t>
            </w:r>
          </w:p>
          <w:p w:rsidR="00E36727" w:rsidRDefault="005959A0">
            <w:pPr>
              <w:pStyle w:val="TableParagraph"/>
              <w:spacing w:line="213" w:lineRule="exact"/>
              <w:ind w:left="619"/>
              <w:rPr>
                <w:rFonts w:ascii="Times New Roman"/>
                <w:sz w:val="20"/>
              </w:rPr>
            </w:pPr>
            <w:r>
              <w:rPr>
                <w:rFonts w:ascii="Times New Roman"/>
                <w:sz w:val="20"/>
              </w:rPr>
              <w:t>04/03/2005</w:t>
            </w:r>
          </w:p>
        </w:tc>
        <w:tc>
          <w:tcPr>
            <w:tcW w:w="1533" w:type="dxa"/>
          </w:tcPr>
          <w:p w:rsidR="00E36727" w:rsidRDefault="005959A0">
            <w:pPr>
              <w:pStyle w:val="TableParagraph"/>
              <w:spacing w:line="227" w:lineRule="exact"/>
              <w:ind w:left="106" w:right="94"/>
              <w:jc w:val="center"/>
              <w:rPr>
                <w:rFonts w:ascii="Times New Roman"/>
                <w:sz w:val="20"/>
              </w:rPr>
            </w:pPr>
            <w:r>
              <w:rPr>
                <w:rFonts w:ascii="Times New Roman"/>
                <w:sz w:val="20"/>
              </w:rPr>
              <w:t>Implementation</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689"/>
        </w:trPr>
        <w:tc>
          <w:tcPr>
            <w:tcW w:w="3073" w:type="dxa"/>
          </w:tcPr>
          <w:p w:rsidR="00E36727" w:rsidRDefault="005959A0">
            <w:pPr>
              <w:pStyle w:val="TableParagraph"/>
              <w:spacing w:line="227" w:lineRule="exact"/>
              <w:ind w:left="107"/>
              <w:rPr>
                <w:rFonts w:ascii="Times New Roman"/>
                <w:sz w:val="20"/>
              </w:rPr>
            </w:pPr>
            <w:r>
              <w:rPr>
                <w:rFonts w:ascii="Times New Roman"/>
                <w:sz w:val="20"/>
              </w:rPr>
              <w:t>Verification Engineer (Lead)</w:t>
            </w:r>
          </w:p>
        </w:tc>
        <w:tc>
          <w:tcPr>
            <w:tcW w:w="1202" w:type="dxa"/>
          </w:tcPr>
          <w:p w:rsidR="00E36727" w:rsidRDefault="005959A0">
            <w:pPr>
              <w:pStyle w:val="TableParagraph"/>
              <w:spacing w:line="227" w:lineRule="exact"/>
              <w:ind w:left="93" w:right="81"/>
              <w:jc w:val="center"/>
              <w:rPr>
                <w:rFonts w:ascii="Times New Roman"/>
                <w:sz w:val="20"/>
              </w:rPr>
            </w:pPr>
            <w:r>
              <w:rPr>
                <w:rFonts w:ascii="Times New Roman"/>
                <w:sz w:val="20"/>
              </w:rPr>
              <w:t>654</w:t>
            </w:r>
          </w:p>
        </w:tc>
        <w:tc>
          <w:tcPr>
            <w:tcW w:w="2149" w:type="dxa"/>
          </w:tcPr>
          <w:p w:rsidR="00E36727" w:rsidRDefault="005959A0">
            <w:pPr>
              <w:pStyle w:val="TableParagraph"/>
              <w:spacing w:line="226" w:lineRule="exact"/>
              <w:ind w:left="517"/>
              <w:rPr>
                <w:rFonts w:ascii="Times New Roman"/>
                <w:sz w:val="20"/>
              </w:rPr>
            </w:pPr>
            <w:r>
              <w:rPr>
                <w:rFonts w:ascii="Times New Roman"/>
                <w:sz w:val="20"/>
              </w:rPr>
              <w:t>08/15/2004 to</w:t>
            </w:r>
          </w:p>
          <w:p w:rsidR="00E36727" w:rsidRDefault="005959A0">
            <w:pPr>
              <w:pStyle w:val="TableParagraph"/>
              <w:spacing w:line="230" w:lineRule="exact"/>
              <w:ind w:left="619"/>
              <w:rPr>
                <w:rFonts w:ascii="Times New Roman"/>
                <w:sz w:val="20"/>
              </w:rPr>
            </w:pPr>
            <w:r>
              <w:rPr>
                <w:rFonts w:ascii="Times New Roman"/>
                <w:sz w:val="20"/>
              </w:rPr>
              <w:t>04/06/2005</w:t>
            </w:r>
          </w:p>
        </w:tc>
        <w:tc>
          <w:tcPr>
            <w:tcW w:w="1533" w:type="dxa"/>
          </w:tcPr>
          <w:p w:rsidR="00E36727" w:rsidRDefault="005959A0">
            <w:pPr>
              <w:pStyle w:val="TableParagraph"/>
              <w:ind w:left="459" w:right="156" w:hanging="273"/>
              <w:rPr>
                <w:rFonts w:ascii="Times New Roman"/>
                <w:sz w:val="20"/>
              </w:rPr>
            </w:pPr>
            <w:r>
              <w:rPr>
                <w:rFonts w:ascii="Times New Roman"/>
                <w:sz w:val="20"/>
              </w:rPr>
              <w:t>Requirements, Design,</w:t>
            </w:r>
          </w:p>
          <w:p w:rsidR="00E36727" w:rsidRDefault="005959A0">
            <w:pPr>
              <w:pStyle w:val="TableParagraph"/>
              <w:spacing w:line="213" w:lineRule="exact"/>
              <w:ind w:left="108"/>
              <w:rPr>
                <w:rFonts w:ascii="Times New Roman"/>
                <w:sz w:val="20"/>
              </w:rPr>
            </w:pPr>
            <w:r>
              <w:rPr>
                <w:rFonts w:ascii="Times New Roman"/>
                <w:sz w:val="20"/>
              </w:rPr>
              <w:t>Implementation,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689"/>
        </w:trPr>
        <w:tc>
          <w:tcPr>
            <w:tcW w:w="3073" w:type="dxa"/>
          </w:tcPr>
          <w:p w:rsidR="00E36727" w:rsidRDefault="005959A0">
            <w:pPr>
              <w:pStyle w:val="TableParagraph"/>
              <w:spacing w:line="227" w:lineRule="exact"/>
              <w:ind w:left="107"/>
              <w:rPr>
                <w:rFonts w:ascii="Times New Roman"/>
                <w:sz w:val="20"/>
              </w:rPr>
            </w:pPr>
            <w:r>
              <w:rPr>
                <w:rFonts w:ascii="Times New Roman"/>
                <w:sz w:val="20"/>
              </w:rPr>
              <w:t>Verification Engineer</w:t>
            </w:r>
          </w:p>
        </w:tc>
        <w:tc>
          <w:tcPr>
            <w:tcW w:w="1202" w:type="dxa"/>
          </w:tcPr>
          <w:p w:rsidR="00E36727" w:rsidRDefault="005959A0">
            <w:pPr>
              <w:pStyle w:val="TableParagraph"/>
              <w:spacing w:line="227" w:lineRule="exact"/>
              <w:ind w:left="93" w:right="81"/>
              <w:jc w:val="center"/>
              <w:rPr>
                <w:rFonts w:ascii="Times New Roman"/>
                <w:sz w:val="20"/>
              </w:rPr>
            </w:pPr>
            <w:r>
              <w:rPr>
                <w:rFonts w:ascii="Times New Roman"/>
                <w:sz w:val="20"/>
              </w:rPr>
              <w:t>532</w:t>
            </w:r>
          </w:p>
        </w:tc>
        <w:tc>
          <w:tcPr>
            <w:tcW w:w="2149" w:type="dxa"/>
          </w:tcPr>
          <w:p w:rsidR="00E36727" w:rsidRDefault="005959A0">
            <w:pPr>
              <w:pStyle w:val="TableParagraph"/>
              <w:spacing w:line="226" w:lineRule="exact"/>
              <w:ind w:left="518"/>
              <w:rPr>
                <w:rFonts w:ascii="Times New Roman"/>
                <w:sz w:val="20"/>
              </w:rPr>
            </w:pPr>
            <w:r>
              <w:rPr>
                <w:rFonts w:ascii="Times New Roman"/>
                <w:sz w:val="20"/>
              </w:rPr>
              <w:t>08/15/2004 to</w:t>
            </w:r>
          </w:p>
          <w:p w:rsidR="00E36727" w:rsidRDefault="005959A0">
            <w:pPr>
              <w:pStyle w:val="TableParagraph"/>
              <w:spacing w:line="230" w:lineRule="exact"/>
              <w:ind w:left="619"/>
              <w:rPr>
                <w:rFonts w:ascii="Times New Roman"/>
                <w:sz w:val="20"/>
              </w:rPr>
            </w:pPr>
            <w:r>
              <w:rPr>
                <w:rFonts w:ascii="Times New Roman"/>
                <w:sz w:val="20"/>
              </w:rPr>
              <w:t>02/13/2005</w:t>
            </w:r>
          </w:p>
        </w:tc>
        <w:tc>
          <w:tcPr>
            <w:tcW w:w="1533" w:type="dxa"/>
          </w:tcPr>
          <w:p w:rsidR="00E36727" w:rsidRDefault="005959A0">
            <w:pPr>
              <w:pStyle w:val="TableParagraph"/>
              <w:ind w:left="459" w:right="156" w:hanging="273"/>
              <w:rPr>
                <w:rFonts w:ascii="Times New Roman"/>
                <w:sz w:val="20"/>
              </w:rPr>
            </w:pPr>
            <w:r>
              <w:rPr>
                <w:rFonts w:ascii="Times New Roman"/>
                <w:sz w:val="20"/>
              </w:rPr>
              <w:t>Requirements, Design,</w:t>
            </w:r>
          </w:p>
          <w:p w:rsidR="00E36727" w:rsidRDefault="005959A0">
            <w:pPr>
              <w:pStyle w:val="TableParagraph"/>
              <w:spacing w:line="213" w:lineRule="exact"/>
              <w:ind w:left="133"/>
              <w:rPr>
                <w:rFonts w:ascii="Times New Roman"/>
                <w:sz w:val="20"/>
              </w:rPr>
            </w:pPr>
            <w:r>
              <w:rPr>
                <w:rFonts w:ascii="Times New Roman"/>
                <w:sz w:val="20"/>
              </w:rPr>
              <w:t>Implementation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bl>
    <w:p w:rsidR="00E36727" w:rsidRDefault="00E36727">
      <w:pPr>
        <w:rPr>
          <w:sz w:val="2"/>
          <w:szCs w:val="2"/>
        </w:rPr>
        <w:sectPr w:rsidR="00E36727">
          <w:footerReference w:type="default" r:id="rId18"/>
          <w:pgSz w:w="15840" w:h="12240" w:orient="landscape"/>
          <w:pgMar w:top="1140" w:right="1220" w:bottom="980" w:left="1220" w:header="0" w:footer="788" w:gutter="0"/>
          <w:pgNumType w:start="19"/>
          <w:cols w:space="720"/>
        </w:sectPr>
      </w:pPr>
    </w:p>
    <w:p w:rsidR="00E36727" w:rsidRDefault="00E36727">
      <w:pPr>
        <w:pStyle w:val="BodyText"/>
        <w:spacing w:before="1"/>
        <w:rPr>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73"/>
        <w:gridCol w:w="1202"/>
        <w:gridCol w:w="2149"/>
        <w:gridCol w:w="1533"/>
        <w:gridCol w:w="538"/>
        <w:gridCol w:w="1773"/>
        <w:gridCol w:w="2905"/>
      </w:tblGrid>
      <w:tr w:rsidR="00E36727">
        <w:trPr>
          <w:trHeight w:val="460"/>
        </w:trPr>
        <w:tc>
          <w:tcPr>
            <w:tcW w:w="3073" w:type="dxa"/>
          </w:tcPr>
          <w:p w:rsidR="00E36727" w:rsidRDefault="005959A0">
            <w:pPr>
              <w:pStyle w:val="TableParagraph"/>
              <w:spacing w:line="227" w:lineRule="exact"/>
              <w:ind w:left="107"/>
              <w:rPr>
                <w:rFonts w:ascii="Times New Roman"/>
                <w:sz w:val="20"/>
              </w:rPr>
            </w:pPr>
            <w:r>
              <w:rPr>
                <w:rFonts w:ascii="Times New Roman"/>
                <w:sz w:val="20"/>
              </w:rPr>
              <w:t>Software Designer</w:t>
            </w:r>
          </w:p>
        </w:tc>
        <w:tc>
          <w:tcPr>
            <w:tcW w:w="1202" w:type="dxa"/>
          </w:tcPr>
          <w:p w:rsidR="00E36727" w:rsidRDefault="005959A0">
            <w:pPr>
              <w:pStyle w:val="TableParagraph"/>
              <w:spacing w:line="227" w:lineRule="exact"/>
              <w:ind w:left="92" w:right="83"/>
              <w:jc w:val="center"/>
              <w:rPr>
                <w:rFonts w:ascii="Times New Roman"/>
                <w:sz w:val="20"/>
              </w:rPr>
            </w:pPr>
            <w:r>
              <w:rPr>
                <w:rFonts w:ascii="Times New Roman"/>
                <w:sz w:val="20"/>
              </w:rPr>
              <w:t>483</w:t>
            </w:r>
          </w:p>
        </w:tc>
        <w:tc>
          <w:tcPr>
            <w:tcW w:w="2149" w:type="dxa"/>
          </w:tcPr>
          <w:p w:rsidR="00E36727" w:rsidRDefault="005959A0">
            <w:pPr>
              <w:pStyle w:val="TableParagraph"/>
              <w:spacing w:line="227" w:lineRule="exact"/>
              <w:ind w:left="516"/>
              <w:rPr>
                <w:rFonts w:ascii="Times New Roman"/>
                <w:sz w:val="20"/>
              </w:rPr>
            </w:pPr>
            <w:r>
              <w:rPr>
                <w:rFonts w:ascii="Times New Roman"/>
                <w:sz w:val="20"/>
              </w:rPr>
              <w:t>08/01/2004 to</w:t>
            </w:r>
          </w:p>
          <w:p w:rsidR="00E36727" w:rsidRDefault="005959A0">
            <w:pPr>
              <w:pStyle w:val="TableParagraph"/>
              <w:spacing w:line="213" w:lineRule="exact"/>
              <w:ind w:left="619"/>
              <w:rPr>
                <w:rFonts w:ascii="Times New Roman"/>
                <w:sz w:val="20"/>
              </w:rPr>
            </w:pPr>
            <w:r>
              <w:rPr>
                <w:rFonts w:ascii="Times New Roman"/>
                <w:sz w:val="20"/>
              </w:rPr>
              <w:t>11/30/2004</w:t>
            </w:r>
          </w:p>
        </w:tc>
        <w:tc>
          <w:tcPr>
            <w:tcW w:w="1533" w:type="dxa"/>
          </w:tcPr>
          <w:p w:rsidR="00E36727" w:rsidRDefault="005959A0">
            <w:pPr>
              <w:pStyle w:val="TableParagraph"/>
              <w:spacing w:line="227" w:lineRule="exact"/>
              <w:ind w:left="104" w:right="94"/>
              <w:jc w:val="center"/>
              <w:rPr>
                <w:rFonts w:ascii="Times New Roman"/>
                <w:sz w:val="20"/>
              </w:rPr>
            </w:pPr>
            <w:r>
              <w:rPr>
                <w:rFonts w:ascii="Times New Roman"/>
                <w:sz w:val="20"/>
              </w:rPr>
              <w:t>Design</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val="restart"/>
          </w:tcPr>
          <w:p w:rsidR="00E36727" w:rsidRDefault="00E36727">
            <w:pPr>
              <w:pStyle w:val="TableParagraph"/>
              <w:rPr>
                <w:rFonts w:ascii="Times New Roman"/>
                <w:sz w:val="20"/>
              </w:rPr>
            </w:pPr>
          </w:p>
        </w:tc>
      </w:tr>
      <w:tr w:rsidR="00E36727">
        <w:trPr>
          <w:trHeight w:val="689"/>
        </w:trPr>
        <w:tc>
          <w:tcPr>
            <w:tcW w:w="3073" w:type="dxa"/>
          </w:tcPr>
          <w:p w:rsidR="00E36727" w:rsidRDefault="005959A0">
            <w:pPr>
              <w:pStyle w:val="TableParagraph"/>
              <w:spacing w:line="227" w:lineRule="exact"/>
              <w:ind w:left="107"/>
              <w:rPr>
                <w:rFonts w:ascii="Times New Roman"/>
                <w:sz w:val="20"/>
              </w:rPr>
            </w:pPr>
            <w:r>
              <w:rPr>
                <w:rFonts w:ascii="Times New Roman"/>
                <w:sz w:val="20"/>
              </w:rPr>
              <w:t>Validation Engineer</w:t>
            </w:r>
          </w:p>
        </w:tc>
        <w:tc>
          <w:tcPr>
            <w:tcW w:w="1202" w:type="dxa"/>
          </w:tcPr>
          <w:p w:rsidR="00E36727" w:rsidRDefault="005959A0">
            <w:pPr>
              <w:pStyle w:val="TableParagraph"/>
              <w:spacing w:line="227" w:lineRule="exact"/>
              <w:ind w:left="93" w:right="82"/>
              <w:jc w:val="center"/>
              <w:rPr>
                <w:rFonts w:ascii="Times New Roman"/>
                <w:sz w:val="20"/>
              </w:rPr>
            </w:pPr>
            <w:r>
              <w:rPr>
                <w:rFonts w:ascii="Times New Roman"/>
                <w:sz w:val="20"/>
              </w:rPr>
              <w:t>653</w:t>
            </w:r>
          </w:p>
        </w:tc>
        <w:tc>
          <w:tcPr>
            <w:tcW w:w="2149" w:type="dxa"/>
          </w:tcPr>
          <w:p w:rsidR="00E36727" w:rsidRDefault="005959A0">
            <w:pPr>
              <w:pStyle w:val="TableParagraph"/>
              <w:spacing w:line="226" w:lineRule="exact"/>
              <w:ind w:left="94" w:right="82"/>
              <w:jc w:val="center"/>
              <w:rPr>
                <w:rFonts w:ascii="Times New Roman"/>
                <w:sz w:val="20"/>
              </w:rPr>
            </w:pPr>
            <w:r>
              <w:rPr>
                <w:rFonts w:ascii="Times New Roman"/>
                <w:sz w:val="20"/>
              </w:rPr>
              <w:t>08/01/2004 to</w:t>
            </w:r>
          </w:p>
          <w:p w:rsidR="00E36727" w:rsidRDefault="005959A0">
            <w:pPr>
              <w:pStyle w:val="TableParagraph"/>
              <w:spacing w:line="230" w:lineRule="exact"/>
              <w:ind w:left="94" w:right="82"/>
              <w:jc w:val="center"/>
              <w:rPr>
                <w:rFonts w:ascii="Times New Roman"/>
                <w:sz w:val="20"/>
              </w:rPr>
            </w:pPr>
            <w:r>
              <w:rPr>
                <w:rFonts w:ascii="Times New Roman"/>
                <w:sz w:val="20"/>
              </w:rPr>
              <w:t>09/30/2004, 11/01/2004</w:t>
            </w:r>
          </w:p>
          <w:p w:rsidR="00E36727" w:rsidRDefault="005959A0">
            <w:pPr>
              <w:pStyle w:val="TableParagraph"/>
              <w:spacing w:line="213" w:lineRule="exact"/>
              <w:ind w:left="94" w:right="82"/>
              <w:jc w:val="center"/>
              <w:rPr>
                <w:rFonts w:ascii="Times New Roman"/>
                <w:sz w:val="20"/>
              </w:rPr>
            </w:pPr>
            <w:r>
              <w:rPr>
                <w:rFonts w:ascii="Times New Roman"/>
                <w:sz w:val="20"/>
              </w:rPr>
              <w:t>to 02/28/2005</w:t>
            </w:r>
          </w:p>
        </w:tc>
        <w:tc>
          <w:tcPr>
            <w:tcW w:w="1533" w:type="dxa"/>
          </w:tcPr>
          <w:p w:rsidR="00E36727" w:rsidRDefault="005959A0">
            <w:pPr>
              <w:pStyle w:val="TableParagraph"/>
              <w:ind w:left="482" w:right="157" w:hanging="297"/>
              <w:rPr>
                <w:rFonts w:ascii="Times New Roman"/>
                <w:sz w:val="20"/>
              </w:rPr>
            </w:pPr>
            <w:r>
              <w:rPr>
                <w:rFonts w:ascii="Times New Roman"/>
                <w:sz w:val="20"/>
              </w:rPr>
              <w:t>Requirements, Design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920"/>
        </w:trPr>
        <w:tc>
          <w:tcPr>
            <w:tcW w:w="3073" w:type="dxa"/>
          </w:tcPr>
          <w:p w:rsidR="00E36727" w:rsidRDefault="005959A0">
            <w:pPr>
              <w:pStyle w:val="TableParagraph"/>
              <w:spacing w:line="227" w:lineRule="exact"/>
              <w:ind w:left="107"/>
              <w:rPr>
                <w:rFonts w:ascii="Times New Roman"/>
                <w:sz w:val="20"/>
              </w:rPr>
            </w:pPr>
            <w:r>
              <w:rPr>
                <w:rFonts w:ascii="Times New Roman"/>
                <w:sz w:val="20"/>
              </w:rPr>
              <w:t>Quality Analyst</w:t>
            </w:r>
          </w:p>
        </w:tc>
        <w:tc>
          <w:tcPr>
            <w:tcW w:w="1202" w:type="dxa"/>
          </w:tcPr>
          <w:p w:rsidR="00E36727" w:rsidRDefault="005959A0">
            <w:pPr>
              <w:pStyle w:val="TableParagraph"/>
              <w:spacing w:line="227" w:lineRule="exact"/>
              <w:ind w:left="92" w:right="83"/>
              <w:jc w:val="center"/>
              <w:rPr>
                <w:rFonts w:ascii="Times New Roman"/>
                <w:sz w:val="20"/>
              </w:rPr>
            </w:pPr>
            <w:r>
              <w:rPr>
                <w:rFonts w:ascii="Times New Roman"/>
                <w:sz w:val="20"/>
              </w:rPr>
              <w:t>262</w:t>
            </w:r>
          </w:p>
        </w:tc>
        <w:tc>
          <w:tcPr>
            <w:tcW w:w="2149" w:type="dxa"/>
          </w:tcPr>
          <w:p w:rsidR="00E36727" w:rsidRDefault="005959A0">
            <w:pPr>
              <w:pStyle w:val="TableParagraph"/>
              <w:spacing w:line="227" w:lineRule="exact"/>
              <w:ind w:left="516"/>
              <w:rPr>
                <w:rFonts w:ascii="Times New Roman"/>
                <w:sz w:val="20"/>
              </w:rPr>
            </w:pPr>
            <w:r>
              <w:rPr>
                <w:rFonts w:ascii="Times New Roman"/>
                <w:sz w:val="20"/>
              </w:rPr>
              <w:t>07/01/2004 to</w:t>
            </w:r>
          </w:p>
          <w:p w:rsidR="00E36727" w:rsidRDefault="005959A0">
            <w:pPr>
              <w:pStyle w:val="TableParagraph"/>
              <w:ind w:left="619"/>
              <w:rPr>
                <w:rFonts w:ascii="Times New Roman"/>
                <w:sz w:val="20"/>
              </w:rPr>
            </w:pPr>
            <w:r>
              <w:rPr>
                <w:rFonts w:ascii="Times New Roman"/>
                <w:sz w:val="20"/>
              </w:rPr>
              <w:t>09/30/2004</w:t>
            </w:r>
          </w:p>
        </w:tc>
        <w:tc>
          <w:tcPr>
            <w:tcW w:w="1533" w:type="dxa"/>
          </w:tcPr>
          <w:p w:rsidR="00E36727" w:rsidRDefault="005959A0">
            <w:pPr>
              <w:pStyle w:val="TableParagraph"/>
              <w:ind w:left="208" w:right="194" w:hanging="1"/>
              <w:jc w:val="center"/>
              <w:rPr>
                <w:rFonts w:ascii="Times New Roman"/>
                <w:sz w:val="20"/>
              </w:rPr>
            </w:pPr>
            <w:r>
              <w:rPr>
                <w:rFonts w:ascii="Times New Roman"/>
                <w:sz w:val="20"/>
              </w:rPr>
              <w:t>All (but most work up-front during</w:t>
            </w:r>
          </w:p>
          <w:p w:rsidR="00E36727" w:rsidRDefault="005959A0">
            <w:pPr>
              <w:pStyle w:val="TableParagraph"/>
              <w:spacing w:line="213" w:lineRule="exact"/>
              <w:ind w:left="104" w:right="94"/>
              <w:jc w:val="center"/>
              <w:rPr>
                <w:rFonts w:ascii="Times New Roman"/>
                <w:sz w:val="20"/>
              </w:rPr>
            </w:pPr>
            <w:r>
              <w:rPr>
                <w:rFonts w:ascii="Times New Roman"/>
                <w:sz w:val="20"/>
              </w:rPr>
              <w:t>definition)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920"/>
        </w:trPr>
        <w:tc>
          <w:tcPr>
            <w:tcW w:w="3073" w:type="dxa"/>
          </w:tcPr>
          <w:p w:rsidR="00E36727" w:rsidRDefault="005959A0">
            <w:pPr>
              <w:pStyle w:val="TableParagraph"/>
              <w:spacing w:line="227" w:lineRule="exact"/>
              <w:ind w:left="107"/>
              <w:rPr>
                <w:rFonts w:ascii="Times New Roman"/>
                <w:sz w:val="20"/>
              </w:rPr>
            </w:pPr>
            <w:r>
              <w:rPr>
                <w:rFonts w:ascii="Times New Roman"/>
                <w:sz w:val="20"/>
              </w:rPr>
              <w:t>Configuration Manager</w:t>
            </w:r>
          </w:p>
        </w:tc>
        <w:tc>
          <w:tcPr>
            <w:tcW w:w="1202" w:type="dxa"/>
          </w:tcPr>
          <w:p w:rsidR="00E36727" w:rsidRDefault="005959A0">
            <w:pPr>
              <w:pStyle w:val="TableParagraph"/>
              <w:spacing w:line="227" w:lineRule="exact"/>
              <w:ind w:left="93" w:right="83"/>
              <w:jc w:val="center"/>
              <w:rPr>
                <w:rFonts w:ascii="Times New Roman"/>
                <w:sz w:val="20"/>
              </w:rPr>
            </w:pPr>
            <w:r>
              <w:rPr>
                <w:rFonts w:ascii="Times New Roman"/>
                <w:sz w:val="20"/>
              </w:rPr>
              <w:t>225</w:t>
            </w:r>
          </w:p>
        </w:tc>
        <w:tc>
          <w:tcPr>
            <w:tcW w:w="2149" w:type="dxa"/>
          </w:tcPr>
          <w:p w:rsidR="00E36727" w:rsidRDefault="005959A0">
            <w:pPr>
              <w:pStyle w:val="TableParagraph"/>
              <w:spacing w:line="227" w:lineRule="exact"/>
              <w:ind w:left="517"/>
              <w:rPr>
                <w:rFonts w:ascii="Times New Roman"/>
                <w:sz w:val="20"/>
              </w:rPr>
            </w:pPr>
            <w:r>
              <w:rPr>
                <w:rFonts w:ascii="Times New Roman"/>
                <w:sz w:val="20"/>
              </w:rPr>
              <w:t>05/30/2004 to</w:t>
            </w:r>
          </w:p>
          <w:p w:rsidR="00E36727" w:rsidRDefault="005959A0">
            <w:pPr>
              <w:pStyle w:val="TableParagraph"/>
              <w:ind w:left="619"/>
              <w:rPr>
                <w:rFonts w:ascii="Times New Roman"/>
                <w:sz w:val="20"/>
              </w:rPr>
            </w:pPr>
            <w:r>
              <w:rPr>
                <w:rFonts w:ascii="Times New Roman"/>
                <w:sz w:val="20"/>
              </w:rPr>
              <w:t>07/31/2004</w:t>
            </w:r>
          </w:p>
        </w:tc>
        <w:tc>
          <w:tcPr>
            <w:tcW w:w="1533" w:type="dxa"/>
          </w:tcPr>
          <w:p w:rsidR="00E36727" w:rsidRDefault="005959A0">
            <w:pPr>
              <w:pStyle w:val="TableParagraph"/>
              <w:ind w:left="208" w:right="194" w:hanging="1"/>
              <w:jc w:val="center"/>
              <w:rPr>
                <w:rFonts w:ascii="Times New Roman"/>
                <w:sz w:val="20"/>
              </w:rPr>
            </w:pPr>
            <w:r>
              <w:rPr>
                <w:rFonts w:ascii="Times New Roman"/>
                <w:sz w:val="20"/>
              </w:rPr>
              <w:t>All (but most work up-front during</w:t>
            </w:r>
          </w:p>
          <w:p w:rsidR="00E36727" w:rsidRDefault="005959A0">
            <w:pPr>
              <w:pStyle w:val="TableParagraph"/>
              <w:spacing w:line="213" w:lineRule="exact"/>
              <w:ind w:left="104" w:right="94"/>
              <w:jc w:val="center"/>
              <w:rPr>
                <w:rFonts w:ascii="Times New Roman"/>
                <w:sz w:val="20"/>
              </w:rPr>
            </w:pPr>
            <w:r>
              <w:rPr>
                <w:rFonts w:ascii="Times New Roman"/>
                <w:sz w:val="20"/>
              </w:rPr>
              <w:t>definition)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1149"/>
        </w:trPr>
        <w:tc>
          <w:tcPr>
            <w:tcW w:w="3073" w:type="dxa"/>
          </w:tcPr>
          <w:p w:rsidR="00E36727" w:rsidRDefault="005959A0">
            <w:pPr>
              <w:pStyle w:val="TableParagraph"/>
              <w:spacing w:line="227" w:lineRule="exact"/>
              <w:ind w:left="107"/>
              <w:rPr>
                <w:rFonts w:ascii="Times New Roman"/>
                <w:sz w:val="20"/>
              </w:rPr>
            </w:pPr>
            <w:r>
              <w:rPr>
                <w:rFonts w:ascii="Times New Roman"/>
                <w:sz w:val="20"/>
              </w:rPr>
              <w:t>Database Engineer</w:t>
            </w:r>
          </w:p>
        </w:tc>
        <w:tc>
          <w:tcPr>
            <w:tcW w:w="1202" w:type="dxa"/>
          </w:tcPr>
          <w:p w:rsidR="00E36727" w:rsidRDefault="005959A0">
            <w:pPr>
              <w:pStyle w:val="TableParagraph"/>
              <w:spacing w:line="227" w:lineRule="exact"/>
              <w:ind w:left="93" w:right="80"/>
              <w:jc w:val="center"/>
              <w:rPr>
                <w:rFonts w:ascii="Times New Roman"/>
                <w:sz w:val="20"/>
              </w:rPr>
            </w:pPr>
            <w:r>
              <w:rPr>
                <w:rFonts w:ascii="Times New Roman"/>
                <w:sz w:val="20"/>
              </w:rPr>
              <w:t>89</w:t>
            </w:r>
          </w:p>
        </w:tc>
        <w:tc>
          <w:tcPr>
            <w:tcW w:w="2149" w:type="dxa"/>
          </w:tcPr>
          <w:p w:rsidR="00E36727" w:rsidRDefault="005959A0">
            <w:pPr>
              <w:pStyle w:val="TableParagraph"/>
              <w:spacing w:line="226" w:lineRule="exact"/>
              <w:ind w:left="94" w:right="81"/>
              <w:jc w:val="center"/>
              <w:rPr>
                <w:rFonts w:ascii="Times New Roman"/>
                <w:sz w:val="20"/>
              </w:rPr>
            </w:pPr>
            <w:r>
              <w:rPr>
                <w:rFonts w:ascii="Times New Roman"/>
                <w:sz w:val="20"/>
              </w:rPr>
              <w:t>07/01/2004 to</w:t>
            </w:r>
          </w:p>
          <w:p w:rsidR="00E36727" w:rsidRDefault="005959A0">
            <w:pPr>
              <w:pStyle w:val="TableParagraph"/>
              <w:spacing w:line="230" w:lineRule="exact"/>
              <w:ind w:left="94" w:right="82"/>
              <w:jc w:val="center"/>
              <w:rPr>
                <w:rFonts w:ascii="Times New Roman"/>
                <w:sz w:val="20"/>
              </w:rPr>
            </w:pPr>
            <w:r>
              <w:rPr>
                <w:rFonts w:ascii="Times New Roman"/>
                <w:sz w:val="20"/>
              </w:rPr>
              <w:t>08/15/2004, 12/01/2004</w:t>
            </w:r>
          </w:p>
          <w:p w:rsidR="00E36727" w:rsidRDefault="005959A0">
            <w:pPr>
              <w:pStyle w:val="TableParagraph"/>
              <w:ind w:left="94" w:right="80"/>
              <w:jc w:val="center"/>
              <w:rPr>
                <w:rFonts w:ascii="Times New Roman"/>
                <w:sz w:val="20"/>
              </w:rPr>
            </w:pPr>
            <w:r>
              <w:rPr>
                <w:rFonts w:ascii="Times New Roman"/>
                <w:sz w:val="20"/>
              </w:rPr>
              <w:t>to 12/15/2004, 03/01/2004 to</w:t>
            </w:r>
          </w:p>
          <w:p w:rsidR="00E36727" w:rsidRDefault="005959A0">
            <w:pPr>
              <w:pStyle w:val="TableParagraph"/>
              <w:spacing w:line="213" w:lineRule="exact"/>
              <w:ind w:left="93" w:right="82"/>
              <w:jc w:val="center"/>
              <w:rPr>
                <w:rFonts w:ascii="Times New Roman"/>
                <w:sz w:val="20"/>
              </w:rPr>
            </w:pPr>
            <w:r>
              <w:rPr>
                <w:rFonts w:ascii="Times New Roman"/>
                <w:sz w:val="20"/>
              </w:rPr>
              <w:t>05/31/2005</w:t>
            </w:r>
          </w:p>
        </w:tc>
        <w:tc>
          <w:tcPr>
            <w:tcW w:w="1533" w:type="dxa"/>
          </w:tcPr>
          <w:p w:rsidR="00E36727" w:rsidRDefault="005959A0">
            <w:pPr>
              <w:pStyle w:val="TableParagraph"/>
              <w:ind w:left="108" w:right="94"/>
              <w:jc w:val="center"/>
              <w:rPr>
                <w:rFonts w:ascii="Times New Roman"/>
                <w:sz w:val="20"/>
              </w:rPr>
            </w:pPr>
            <w:r>
              <w:rPr>
                <w:rFonts w:ascii="Times New Roman"/>
                <w:sz w:val="20"/>
              </w:rPr>
              <w:t>Design, Implementation, Installation</w:t>
            </w:r>
          </w:p>
        </w:tc>
        <w:tc>
          <w:tcPr>
            <w:tcW w:w="538" w:type="dxa"/>
          </w:tcPr>
          <w:p w:rsidR="00E36727" w:rsidRDefault="005959A0">
            <w:pPr>
              <w:pStyle w:val="TableParagraph"/>
              <w:spacing w:line="227" w:lineRule="exact"/>
              <w:ind w:left="11"/>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4"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460"/>
        </w:trPr>
        <w:tc>
          <w:tcPr>
            <w:tcW w:w="3073" w:type="dxa"/>
          </w:tcPr>
          <w:p w:rsidR="00E36727" w:rsidRDefault="005959A0">
            <w:pPr>
              <w:pStyle w:val="TableParagraph"/>
              <w:spacing w:line="227" w:lineRule="exact"/>
              <w:ind w:left="107"/>
              <w:rPr>
                <w:rFonts w:ascii="Times New Roman"/>
                <w:sz w:val="20"/>
              </w:rPr>
            </w:pPr>
            <w:r>
              <w:rPr>
                <w:rFonts w:ascii="Times New Roman"/>
                <w:sz w:val="20"/>
              </w:rPr>
              <w:t>Technical Writer</w:t>
            </w:r>
          </w:p>
        </w:tc>
        <w:tc>
          <w:tcPr>
            <w:tcW w:w="1202" w:type="dxa"/>
          </w:tcPr>
          <w:p w:rsidR="00E36727" w:rsidRDefault="005959A0">
            <w:pPr>
              <w:pStyle w:val="TableParagraph"/>
              <w:spacing w:line="227" w:lineRule="exact"/>
              <w:ind w:left="93" w:right="81"/>
              <w:jc w:val="center"/>
              <w:rPr>
                <w:rFonts w:ascii="Times New Roman"/>
                <w:sz w:val="20"/>
              </w:rPr>
            </w:pPr>
            <w:r>
              <w:rPr>
                <w:rFonts w:ascii="Times New Roman"/>
                <w:sz w:val="20"/>
              </w:rPr>
              <w:t>280</w:t>
            </w:r>
          </w:p>
        </w:tc>
        <w:tc>
          <w:tcPr>
            <w:tcW w:w="2149" w:type="dxa"/>
          </w:tcPr>
          <w:p w:rsidR="00E36727" w:rsidRDefault="005959A0">
            <w:pPr>
              <w:pStyle w:val="TableParagraph"/>
              <w:spacing w:line="227" w:lineRule="exact"/>
              <w:ind w:left="517"/>
              <w:rPr>
                <w:rFonts w:ascii="Times New Roman"/>
                <w:sz w:val="20"/>
              </w:rPr>
            </w:pPr>
            <w:r>
              <w:rPr>
                <w:rFonts w:ascii="Times New Roman"/>
                <w:sz w:val="20"/>
              </w:rPr>
              <w:t>12/01/2004 to</w:t>
            </w:r>
          </w:p>
          <w:p w:rsidR="00E36727" w:rsidRDefault="005959A0">
            <w:pPr>
              <w:pStyle w:val="TableParagraph"/>
              <w:spacing w:line="213" w:lineRule="exact"/>
              <w:ind w:left="619"/>
              <w:rPr>
                <w:rFonts w:ascii="Times New Roman"/>
                <w:sz w:val="20"/>
              </w:rPr>
            </w:pPr>
            <w:r>
              <w:rPr>
                <w:rFonts w:ascii="Times New Roman"/>
                <w:sz w:val="20"/>
              </w:rPr>
              <w:t>01/31/2005</w:t>
            </w:r>
          </w:p>
        </w:tc>
        <w:tc>
          <w:tcPr>
            <w:tcW w:w="1533" w:type="dxa"/>
          </w:tcPr>
          <w:p w:rsidR="00E36727" w:rsidRDefault="005959A0">
            <w:pPr>
              <w:pStyle w:val="TableParagraph"/>
              <w:spacing w:line="227" w:lineRule="exact"/>
              <w:ind w:left="106" w:right="94"/>
              <w:jc w:val="center"/>
              <w:rPr>
                <w:rFonts w:ascii="Times New Roman"/>
                <w:sz w:val="20"/>
              </w:rPr>
            </w:pPr>
            <w:r>
              <w:rPr>
                <w:rFonts w:ascii="Times New Roman"/>
                <w:sz w:val="20"/>
              </w:rPr>
              <w:t>Documentation</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689"/>
        </w:trPr>
        <w:tc>
          <w:tcPr>
            <w:tcW w:w="3073" w:type="dxa"/>
          </w:tcPr>
          <w:p w:rsidR="00E36727" w:rsidRDefault="005959A0">
            <w:pPr>
              <w:pStyle w:val="TableParagraph"/>
              <w:spacing w:line="227" w:lineRule="exact"/>
              <w:ind w:left="107"/>
              <w:rPr>
                <w:rFonts w:ascii="Times New Roman"/>
                <w:sz w:val="20"/>
              </w:rPr>
            </w:pPr>
            <w:r>
              <w:rPr>
                <w:rFonts w:ascii="Times New Roman"/>
                <w:sz w:val="20"/>
              </w:rPr>
              <w:t>Training Specialist</w:t>
            </w:r>
          </w:p>
        </w:tc>
        <w:tc>
          <w:tcPr>
            <w:tcW w:w="1202" w:type="dxa"/>
          </w:tcPr>
          <w:p w:rsidR="00E36727" w:rsidRDefault="005959A0">
            <w:pPr>
              <w:pStyle w:val="TableParagraph"/>
              <w:spacing w:line="227" w:lineRule="exact"/>
              <w:ind w:left="93" w:right="83"/>
              <w:jc w:val="center"/>
              <w:rPr>
                <w:rFonts w:ascii="Times New Roman"/>
                <w:sz w:val="20"/>
              </w:rPr>
            </w:pPr>
            <w:r>
              <w:rPr>
                <w:rFonts w:ascii="Times New Roman"/>
                <w:sz w:val="20"/>
              </w:rPr>
              <w:t>241</w:t>
            </w:r>
          </w:p>
        </w:tc>
        <w:tc>
          <w:tcPr>
            <w:tcW w:w="2149" w:type="dxa"/>
          </w:tcPr>
          <w:p w:rsidR="00E36727" w:rsidRDefault="005959A0">
            <w:pPr>
              <w:pStyle w:val="TableParagraph"/>
              <w:spacing w:line="227" w:lineRule="exact"/>
              <w:ind w:left="94" w:right="82"/>
              <w:jc w:val="center"/>
              <w:rPr>
                <w:rFonts w:ascii="Times New Roman"/>
                <w:sz w:val="20"/>
              </w:rPr>
            </w:pPr>
            <w:r>
              <w:rPr>
                <w:rFonts w:ascii="Times New Roman"/>
                <w:sz w:val="20"/>
              </w:rPr>
              <w:t>11/21/2004 to</w:t>
            </w:r>
          </w:p>
          <w:p w:rsidR="00E36727" w:rsidRDefault="005959A0">
            <w:pPr>
              <w:pStyle w:val="TableParagraph"/>
              <w:spacing w:line="230" w:lineRule="exact"/>
              <w:ind w:left="94" w:right="82"/>
              <w:jc w:val="center"/>
              <w:rPr>
                <w:rFonts w:ascii="Times New Roman"/>
                <w:sz w:val="20"/>
              </w:rPr>
            </w:pPr>
            <w:r>
              <w:rPr>
                <w:rFonts w:ascii="Times New Roman"/>
                <w:sz w:val="20"/>
              </w:rPr>
              <w:t>12/12/2004, 04/10/2005</w:t>
            </w:r>
          </w:p>
          <w:p w:rsidR="00E36727" w:rsidRDefault="005959A0">
            <w:pPr>
              <w:pStyle w:val="TableParagraph"/>
              <w:spacing w:line="213" w:lineRule="exact"/>
              <w:ind w:left="94" w:right="82"/>
              <w:jc w:val="center"/>
              <w:rPr>
                <w:rFonts w:ascii="Times New Roman"/>
                <w:sz w:val="20"/>
              </w:rPr>
            </w:pPr>
            <w:r>
              <w:rPr>
                <w:rFonts w:ascii="Times New Roman"/>
                <w:sz w:val="20"/>
              </w:rPr>
              <w:t>to 05/15/2005</w:t>
            </w:r>
          </w:p>
        </w:tc>
        <w:tc>
          <w:tcPr>
            <w:tcW w:w="1533" w:type="dxa"/>
          </w:tcPr>
          <w:p w:rsidR="00E36727" w:rsidRDefault="005959A0">
            <w:pPr>
              <w:pStyle w:val="TableParagraph"/>
              <w:spacing w:line="227" w:lineRule="exact"/>
              <w:ind w:left="104" w:right="94"/>
              <w:jc w:val="center"/>
              <w:rPr>
                <w:rFonts w:ascii="Times New Roman"/>
                <w:sz w:val="20"/>
              </w:rPr>
            </w:pPr>
            <w:r>
              <w:rPr>
                <w:rFonts w:ascii="Times New Roman"/>
                <w:sz w:val="20"/>
              </w:rPr>
              <w:t>Training</w:t>
            </w:r>
          </w:p>
        </w:tc>
        <w:tc>
          <w:tcPr>
            <w:tcW w:w="538" w:type="dxa"/>
          </w:tcPr>
          <w:p w:rsidR="00E36727" w:rsidRDefault="005959A0">
            <w:pPr>
              <w:pStyle w:val="TableParagraph"/>
              <w:spacing w:line="227" w:lineRule="exact"/>
              <w:ind w:left="13"/>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r w:rsidR="00E36727">
        <w:trPr>
          <w:trHeight w:val="1150"/>
        </w:trPr>
        <w:tc>
          <w:tcPr>
            <w:tcW w:w="3073" w:type="dxa"/>
          </w:tcPr>
          <w:p w:rsidR="00E36727" w:rsidRDefault="005959A0">
            <w:pPr>
              <w:pStyle w:val="TableParagraph"/>
              <w:spacing w:line="227" w:lineRule="exact"/>
              <w:ind w:left="107"/>
              <w:rPr>
                <w:rFonts w:ascii="Times New Roman"/>
                <w:sz w:val="20"/>
              </w:rPr>
            </w:pPr>
            <w:r>
              <w:rPr>
                <w:rFonts w:ascii="Times New Roman"/>
                <w:sz w:val="20"/>
              </w:rPr>
              <w:t>Installation Specialist</w:t>
            </w:r>
          </w:p>
        </w:tc>
        <w:tc>
          <w:tcPr>
            <w:tcW w:w="1202" w:type="dxa"/>
          </w:tcPr>
          <w:p w:rsidR="00E36727" w:rsidRDefault="005959A0">
            <w:pPr>
              <w:pStyle w:val="TableParagraph"/>
              <w:spacing w:line="227" w:lineRule="exact"/>
              <w:ind w:left="92" w:right="83"/>
              <w:jc w:val="center"/>
              <w:rPr>
                <w:rFonts w:ascii="Times New Roman"/>
                <w:sz w:val="20"/>
              </w:rPr>
            </w:pPr>
            <w:r>
              <w:rPr>
                <w:rFonts w:ascii="Times New Roman"/>
                <w:sz w:val="20"/>
              </w:rPr>
              <w:t>70</w:t>
            </w:r>
          </w:p>
        </w:tc>
        <w:tc>
          <w:tcPr>
            <w:tcW w:w="2149" w:type="dxa"/>
          </w:tcPr>
          <w:p w:rsidR="00E36727" w:rsidRDefault="005959A0">
            <w:pPr>
              <w:pStyle w:val="TableParagraph"/>
              <w:spacing w:line="227" w:lineRule="exact"/>
              <w:ind w:left="93" w:right="82"/>
              <w:jc w:val="center"/>
              <w:rPr>
                <w:rFonts w:ascii="Times New Roman"/>
                <w:sz w:val="20"/>
              </w:rPr>
            </w:pPr>
            <w:r>
              <w:rPr>
                <w:rFonts w:ascii="Times New Roman"/>
                <w:sz w:val="20"/>
              </w:rPr>
              <w:t>12/05/2004 to</w:t>
            </w:r>
          </w:p>
          <w:p w:rsidR="00E36727" w:rsidRDefault="005959A0">
            <w:pPr>
              <w:pStyle w:val="TableParagraph"/>
              <w:ind w:left="94" w:right="82"/>
              <w:jc w:val="center"/>
              <w:rPr>
                <w:rFonts w:ascii="Times New Roman"/>
                <w:sz w:val="20"/>
              </w:rPr>
            </w:pPr>
            <w:r>
              <w:rPr>
                <w:rFonts w:ascii="Times New Roman"/>
                <w:sz w:val="20"/>
              </w:rPr>
              <w:t>12/12/2004, 03/27/2004</w:t>
            </w:r>
          </w:p>
          <w:p w:rsidR="00E36727" w:rsidRDefault="005959A0">
            <w:pPr>
              <w:pStyle w:val="TableParagraph"/>
              <w:spacing w:before="1"/>
              <w:ind w:left="94" w:right="80"/>
              <w:jc w:val="center"/>
              <w:rPr>
                <w:rFonts w:ascii="Times New Roman"/>
                <w:sz w:val="20"/>
              </w:rPr>
            </w:pPr>
            <w:r>
              <w:rPr>
                <w:rFonts w:ascii="Times New Roman"/>
                <w:sz w:val="20"/>
              </w:rPr>
              <w:t>to 04/10/2005, 05/15/2005 to</w:t>
            </w:r>
          </w:p>
          <w:p w:rsidR="00E36727" w:rsidRDefault="005959A0">
            <w:pPr>
              <w:pStyle w:val="TableParagraph"/>
              <w:spacing w:line="213" w:lineRule="exact"/>
              <w:ind w:left="93" w:right="82"/>
              <w:jc w:val="center"/>
              <w:rPr>
                <w:rFonts w:ascii="Times New Roman"/>
                <w:sz w:val="20"/>
              </w:rPr>
            </w:pPr>
            <w:r>
              <w:rPr>
                <w:rFonts w:ascii="Times New Roman"/>
                <w:sz w:val="20"/>
              </w:rPr>
              <w:t>05/31/2005</w:t>
            </w:r>
          </w:p>
        </w:tc>
        <w:tc>
          <w:tcPr>
            <w:tcW w:w="1533" w:type="dxa"/>
          </w:tcPr>
          <w:p w:rsidR="00E36727" w:rsidRDefault="005959A0">
            <w:pPr>
              <w:pStyle w:val="TableParagraph"/>
              <w:spacing w:line="227" w:lineRule="exact"/>
              <w:ind w:left="105" w:right="94"/>
              <w:jc w:val="center"/>
              <w:rPr>
                <w:rFonts w:ascii="Times New Roman"/>
                <w:sz w:val="20"/>
              </w:rPr>
            </w:pPr>
            <w:r>
              <w:rPr>
                <w:rFonts w:ascii="Times New Roman"/>
                <w:sz w:val="20"/>
              </w:rPr>
              <w:t>Installation</w:t>
            </w:r>
          </w:p>
        </w:tc>
        <w:tc>
          <w:tcPr>
            <w:tcW w:w="538" w:type="dxa"/>
          </w:tcPr>
          <w:p w:rsidR="00E36727" w:rsidRDefault="005959A0">
            <w:pPr>
              <w:pStyle w:val="TableParagraph"/>
              <w:spacing w:line="227" w:lineRule="exact"/>
              <w:ind w:left="12"/>
              <w:jc w:val="center"/>
              <w:rPr>
                <w:rFonts w:ascii="Times New Roman"/>
                <w:sz w:val="20"/>
              </w:rPr>
            </w:pPr>
            <w:r>
              <w:rPr>
                <w:rFonts w:ascii="Times New Roman"/>
                <w:sz w:val="20"/>
              </w:rPr>
              <w:t>1</w:t>
            </w:r>
          </w:p>
        </w:tc>
        <w:tc>
          <w:tcPr>
            <w:tcW w:w="1773" w:type="dxa"/>
          </w:tcPr>
          <w:p w:rsidR="00E36727" w:rsidRDefault="005959A0">
            <w:pPr>
              <w:pStyle w:val="TableParagraph"/>
              <w:spacing w:line="227" w:lineRule="exact"/>
              <w:ind w:left="485" w:right="470"/>
              <w:jc w:val="center"/>
              <w:rPr>
                <w:rFonts w:ascii="Times New Roman"/>
                <w:sz w:val="20"/>
              </w:rPr>
            </w:pPr>
            <w:r>
              <w:rPr>
                <w:rFonts w:ascii="Times New Roman"/>
                <w:sz w:val="20"/>
              </w:rPr>
              <w:t>$150-200</w:t>
            </w:r>
          </w:p>
        </w:tc>
        <w:tc>
          <w:tcPr>
            <w:tcW w:w="2905" w:type="dxa"/>
            <w:vMerge/>
            <w:tcBorders>
              <w:top w:val="nil"/>
            </w:tcBorders>
          </w:tcPr>
          <w:p w:rsidR="00E36727" w:rsidRDefault="00E36727">
            <w:pPr>
              <w:rPr>
                <w:sz w:val="2"/>
                <w:szCs w:val="2"/>
              </w:rPr>
            </w:pPr>
          </w:p>
        </w:tc>
      </w:tr>
    </w:tbl>
    <w:p w:rsidR="00E36727" w:rsidRDefault="00E36727">
      <w:pPr>
        <w:pStyle w:val="BodyText"/>
        <w:spacing w:before="10"/>
        <w:rPr>
          <w:sz w:val="15"/>
        </w:rPr>
      </w:pPr>
    </w:p>
    <w:p w:rsidR="00E36727" w:rsidRDefault="005959A0">
      <w:pPr>
        <w:pStyle w:val="BodyText"/>
        <w:spacing w:before="90"/>
        <w:ind w:left="220"/>
      </w:pPr>
      <w:r>
        <w:t>In addition to the human resources noted above, the following material resources will be required:</w:t>
      </w:r>
    </w:p>
    <w:p w:rsidR="00E36727" w:rsidRDefault="00E36727">
      <w:pPr>
        <w:pStyle w:val="BodyText"/>
        <w:spacing w:before="3"/>
      </w:pPr>
    </w:p>
    <w:tbl>
      <w:tblPr>
        <w:tblW w:w="0" w:type="auto"/>
        <w:tblInd w:w="2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28"/>
        <w:gridCol w:w="900"/>
        <w:gridCol w:w="1440"/>
        <w:gridCol w:w="2988"/>
      </w:tblGrid>
      <w:tr w:rsidR="00E36727">
        <w:trPr>
          <w:trHeight w:val="230"/>
        </w:trPr>
        <w:tc>
          <w:tcPr>
            <w:tcW w:w="3528" w:type="dxa"/>
            <w:shd w:val="clear" w:color="auto" w:fill="BFBFBF"/>
          </w:tcPr>
          <w:p w:rsidR="00E36727" w:rsidRDefault="005959A0">
            <w:pPr>
              <w:pStyle w:val="TableParagraph"/>
              <w:spacing w:line="210" w:lineRule="exact"/>
              <w:ind w:left="730"/>
              <w:rPr>
                <w:rFonts w:ascii="Times New Roman"/>
                <w:b/>
                <w:sz w:val="20"/>
              </w:rPr>
            </w:pPr>
            <w:r>
              <w:rPr>
                <w:rFonts w:ascii="Times New Roman"/>
                <w:b/>
                <w:sz w:val="20"/>
              </w:rPr>
              <w:t>Material Resource Type</w:t>
            </w:r>
          </w:p>
        </w:tc>
        <w:tc>
          <w:tcPr>
            <w:tcW w:w="900" w:type="dxa"/>
            <w:shd w:val="clear" w:color="auto" w:fill="BFBFBF"/>
          </w:tcPr>
          <w:p w:rsidR="00E36727" w:rsidRDefault="005959A0">
            <w:pPr>
              <w:pStyle w:val="TableParagraph"/>
              <w:spacing w:line="210" w:lineRule="exact"/>
              <w:ind w:left="201" w:right="193"/>
              <w:jc w:val="center"/>
              <w:rPr>
                <w:rFonts w:ascii="Times New Roman"/>
                <w:b/>
                <w:sz w:val="20"/>
              </w:rPr>
            </w:pPr>
            <w:r>
              <w:rPr>
                <w:rFonts w:ascii="Times New Roman"/>
                <w:b/>
                <w:sz w:val="20"/>
              </w:rPr>
              <w:t>Units</w:t>
            </w:r>
          </w:p>
        </w:tc>
        <w:tc>
          <w:tcPr>
            <w:tcW w:w="1440" w:type="dxa"/>
            <w:shd w:val="clear" w:color="auto" w:fill="BFBFBF"/>
          </w:tcPr>
          <w:p w:rsidR="00E36727" w:rsidRDefault="005959A0">
            <w:pPr>
              <w:pStyle w:val="TableParagraph"/>
              <w:spacing w:line="210" w:lineRule="exact"/>
              <w:ind w:left="266" w:right="257"/>
              <w:jc w:val="center"/>
              <w:rPr>
                <w:rFonts w:ascii="Times New Roman"/>
                <w:b/>
                <w:sz w:val="20"/>
              </w:rPr>
            </w:pPr>
            <w:r>
              <w:rPr>
                <w:rFonts w:ascii="Times New Roman"/>
                <w:b/>
                <w:sz w:val="20"/>
              </w:rPr>
              <w:t>Rate</w:t>
            </w:r>
          </w:p>
        </w:tc>
        <w:tc>
          <w:tcPr>
            <w:tcW w:w="2988" w:type="dxa"/>
            <w:shd w:val="clear" w:color="auto" w:fill="BFBFBF"/>
          </w:tcPr>
          <w:p w:rsidR="00E36727" w:rsidRDefault="005959A0">
            <w:pPr>
              <w:pStyle w:val="TableParagraph"/>
              <w:spacing w:line="210" w:lineRule="exact"/>
              <w:ind w:left="1234" w:right="1226"/>
              <w:jc w:val="center"/>
              <w:rPr>
                <w:rFonts w:ascii="Times New Roman"/>
                <w:b/>
                <w:sz w:val="20"/>
              </w:rPr>
            </w:pPr>
            <w:r>
              <w:rPr>
                <w:rFonts w:ascii="Times New Roman"/>
                <w:b/>
                <w:sz w:val="20"/>
              </w:rPr>
              <w:t>Notes</w:t>
            </w:r>
          </w:p>
        </w:tc>
      </w:tr>
      <w:tr w:rsidR="00E36727">
        <w:trPr>
          <w:trHeight w:val="460"/>
        </w:trPr>
        <w:tc>
          <w:tcPr>
            <w:tcW w:w="3528" w:type="dxa"/>
          </w:tcPr>
          <w:p w:rsidR="00E36727" w:rsidRDefault="005959A0">
            <w:pPr>
              <w:pStyle w:val="TableParagraph"/>
              <w:spacing w:line="227" w:lineRule="exact"/>
              <w:ind w:left="107"/>
              <w:rPr>
                <w:rFonts w:ascii="Times New Roman"/>
                <w:sz w:val="20"/>
              </w:rPr>
            </w:pPr>
            <w:r>
              <w:rPr>
                <w:rFonts w:ascii="Times New Roman"/>
                <w:sz w:val="20"/>
              </w:rPr>
              <w:t>Printing services</w:t>
            </w:r>
          </w:p>
        </w:tc>
        <w:tc>
          <w:tcPr>
            <w:tcW w:w="900" w:type="dxa"/>
          </w:tcPr>
          <w:p w:rsidR="00E36727" w:rsidRDefault="005959A0">
            <w:pPr>
              <w:pStyle w:val="TableParagraph"/>
              <w:spacing w:line="227" w:lineRule="exact"/>
              <w:ind w:left="199" w:right="193"/>
              <w:jc w:val="center"/>
              <w:rPr>
                <w:rFonts w:ascii="Times New Roman"/>
                <w:sz w:val="20"/>
              </w:rPr>
            </w:pPr>
            <w:r>
              <w:rPr>
                <w:rFonts w:ascii="Times New Roman"/>
                <w:sz w:val="20"/>
              </w:rPr>
              <w:t>12</w:t>
            </w:r>
          </w:p>
        </w:tc>
        <w:tc>
          <w:tcPr>
            <w:tcW w:w="1440" w:type="dxa"/>
          </w:tcPr>
          <w:p w:rsidR="00E36727" w:rsidRDefault="005959A0">
            <w:pPr>
              <w:pStyle w:val="TableParagraph"/>
              <w:spacing w:line="227" w:lineRule="exact"/>
              <w:ind w:left="225"/>
              <w:rPr>
                <w:rFonts w:ascii="Times New Roman"/>
                <w:sz w:val="20"/>
              </w:rPr>
            </w:pPr>
            <w:r>
              <w:rPr>
                <w:rFonts w:ascii="Times New Roman"/>
                <w:sz w:val="20"/>
              </w:rPr>
              <w:t>$100 / use +</w:t>
            </w:r>
          </w:p>
          <w:p w:rsidR="00E36727" w:rsidRDefault="005959A0">
            <w:pPr>
              <w:pStyle w:val="TableParagraph"/>
              <w:spacing w:line="213" w:lineRule="exact"/>
              <w:ind w:left="285"/>
              <w:rPr>
                <w:rFonts w:ascii="Times New Roman"/>
                <w:sz w:val="20"/>
              </w:rPr>
            </w:pPr>
            <w:r>
              <w:rPr>
                <w:rFonts w:ascii="Times New Roman"/>
                <w:sz w:val="20"/>
              </w:rPr>
              <w:t>$250 / unit</w:t>
            </w:r>
          </w:p>
        </w:tc>
        <w:tc>
          <w:tcPr>
            <w:tcW w:w="2988" w:type="dxa"/>
          </w:tcPr>
          <w:p w:rsidR="00E36727" w:rsidRDefault="005959A0">
            <w:pPr>
              <w:pStyle w:val="TableParagraph"/>
              <w:spacing w:line="227" w:lineRule="exact"/>
              <w:ind w:left="107"/>
              <w:rPr>
                <w:rFonts w:ascii="Times New Roman"/>
                <w:sz w:val="20"/>
              </w:rPr>
            </w:pPr>
            <w:r>
              <w:rPr>
                <w:rFonts w:ascii="Times New Roman"/>
                <w:sz w:val="20"/>
              </w:rPr>
              <w:t>1 unit = 1 hour of printing time</w:t>
            </w:r>
          </w:p>
        </w:tc>
      </w:tr>
      <w:tr w:rsidR="00E36727">
        <w:trPr>
          <w:trHeight w:val="459"/>
        </w:trPr>
        <w:tc>
          <w:tcPr>
            <w:tcW w:w="3528" w:type="dxa"/>
          </w:tcPr>
          <w:p w:rsidR="00E36727" w:rsidRDefault="005959A0">
            <w:pPr>
              <w:pStyle w:val="TableParagraph"/>
              <w:spacing w:line="230" w:lineRule="exact"/>
              <w:ind w:left="107" w:right="936"/>
              <w:rPr>
                <w:rFonts w:ascii="Times New Roman"/>
                <w:sz w:val="20"/>
              </w:rPr>
            </w:pPr>
            <w:r>
              <w:rPr>
                <w:rFonts w:ascii="Times New Roman"/>
                <w:sz w:val="20"/>
              </w:rPr>
              <w:t>Computer time for object code generation</w:t>
            </w:r>
          </w:p>
        </w:tc>
        <w:tc>
          <w:tcPr>
            <w:tcW w:w="900" w:type="dxa"/>
          </w:tcPr>
          <w:p w:rsidR="00E36727" w:rsidRDefault="005959A0">
            <w:pPr>
              <w:pStyle w:val="TableParagraph"/>
              <w:spacing w:line="227" w:lineRule="exact"/>
              <w:ind w:left="201" w:right="192"/>
              <w:jc w:val="center"/>
              <w:rPr>
                <w:rFonts w:ascii="Times New Roman"/>
                <w:sz w:val="20"/>
              </w:rPr>
            </w:pPr>
            <w:r>
              <w:rPr>
                <w:rFonts w:ascii="Times New Roman"/>
                <w:sz w:val="20"/>
              </w:rPr>
              <w:t>20</w:t>
            </w:r>
          </w:p>
        </w:tc>
        <w:tc>
          <w:tcPr>
            <w:tcW w:w="1440" w:type="dxa"/>
          </w:tcPr>
          <w:p w:rsidR="00E36727" w:rsidRDefault="005959A0">
            <w:pPr>
              <w:pStyle w:val="TableParagraph"/>
              <w:spacing w:line="226" w:lineRule="exact"/>
              <w:ind w:left="226"/>
              <w:rPr>
                <w:rFonts w:ascii="Times New Roman"/>
                <w:sz w:val="20"/>
              </w:rPr>
            </w:pPr>
            <w:r>
              <w:rPr>
                <w:rFonts w:ascii="Times New Roman"/>
                <w:sz w:val="20"/>
              </w:rPr>
              <w:t>$500 / use +</w:t>
            </w:r>
          </w:p>
          <w:p w:rsidR="00E36727" w:rsidRDefault="005959A0">
            <w:pPr>
              <w:pStyle w:val="TableParagraph"/>
              <w:spacing w:line="213" w:lineRule="exact"/>
              <w:ind w:left="285"/>
              <w:rPr>
                <w:rFonts w:ascii="Times New Roman"/>
                <w:sz w:val="20"/>
              </w:rPr>
            </w:pPr>
            <w:r>
              <w:rPr>
                <w:rFonts w:ascii="Times New Roman"/>
                <w:sz w:val="20"/>
              </w:rPr>
              <w:t>$400 / unit</w:t>
            </w:r>
          </w:p>
        </w:tc>
        <w:tc>
          <w:tcPr>
            <w:tcW w:w="2988" w:type="dxa"/>
          </w:tcPr>
          <w:p w:rsidR="00E36727" w:rsidRDefault="005959A0">
            <w:pPr>
              <w:pStyle w:val="TableParagraph"/>
              <w:spacing w:line="227" w:lineRule="exact"/>
              <w:ind w:left="107"/>
              <w:rPr>
                <w:rFonts w:ascii="Times New Roman"/>
                <w:sz w:val="20"/>
              </w:rPr>
            </w:pPr>
            <w:r>
              <w:rPr>
                <w:rFonts w:ascii="Times New Roman"/>
                <w:sz w:val="20"/>
              </w:rPr>
              <w:t>1 unit = 1 hour of computer time</w:t>
            </w:r>
          </w:p>
        </w:tc>
      </w:tr>
      <w:tr w:rsidR="00E36727">
        <w:trPr>
          <w:trHeight w:val="459"/>
        </w:trPr>
        <w:tc>
          <w:tcPr>
            <w:tcW w:w="3528" w:type="dxa"/>
          </w:tcPr>
          <w:p w:rsidR="00E36727" w:rsidRDefault="005959A0">
            <w:pPr>
              <w:pStyle w:val="TableParagraph"/>
              <w:spacing w:line="226" w:lineRule="exact"/>
              <w:ind w:left="107"/>
              <w:rPr>
                <w:rFonts w:ascii="Times New Roman"/>
                <w:sz w:val="20"/>
              </w:rPr>
            </w:pPr>
            <w:r>
              <w:rPr>
                <w:rFonts w:ascii="Times New Roman"/>
                <w:sz w:val="20"/>
              </w:rPr>
              <w:t>Computer software purchase</w:t>
            </w:r>
          </w:p>
        </w:tc>
        <w:tc>
          <w:tcPr>
            <w:tcW w:w="900" w:type="dxa"/>
          </w:tcPr>
          <w:p w:rsidR="00E36727" w:rsidRDefault="005959A0">
            <w:pPr>
              <w:pStyle w:val="TableParagraph"/>
              <w:spacing w:line="226" w:lineRule="exact"/>
              <w:ind w:left="201" w:right="190"/>
              <w:jc w:val="center"/>
              <w:rPr>
                <w:rFonts w:ascii="Times New Roman"/>
                <w:sz w:val="20"/>
              </w:rPr>
            </w:pPr>
            <w:r>
              <w:rPr>
                <w:rFonts w:ascii="Times New Roman"/>
                <w:sz w:val="20"/>
              </w:rPr>
              <w:t>30</w:t>
            </w:r>
          </w:p>
        </w:tc>
        <w:tc>
          <w:tcPr>
            <w:tcW w:w="1440" w:type="dxa"/>
          </w:tcPr>
          <w:p w:rsidR="00E36727" w:rsidRDefault="005959A0">
            <w:pPr>
              <w:pStyle w:val="TableParagraph"/>
              <w:spacing w:line="226" w:lineRule="exact"/>
              <w:ind w:left="266" w:right="257"/>
              <w:jc w:val="center"/>
              <w:rPr>
                <w:rFonts w:ascii="Times New Roman"/>
                <w:sz w:val="20"/>
              </w:rPr>
            </w:pPr>
            <w:r>
              <w:rPr>
                <w:rFonts w:ascii="Times New Roman"/>
                <w:sz w:val="20"/>
              </w:rPr>
              <w:t>$400 / unit</w:t>
            </w:r>
          </w:p>
        </w:tc>
        <w:tc>
          <w:tcPr>
            <w:tcW w:w="2988" w:type="dxa"/>
          </w:tcPr>
          <w:p w:rsidR="00E36727" w:rsidRDefault="005959A0">
            <w:pPr>
              <w:pStyle w:val="TableParagraph"/>
              <w:spacing w:line="226" w:lineRule="exact"/>
              <w:ind w:left="107"/>
              <w:rPr>
                <w:rFonts w:ascii="Times New Roman"/>
                <w:sz w:val="20"/>
              </w:rPr>
            </w:pPr>
            <w:r>
              <w:rPr>
                <w:rFonts w:ascii="Times New Roman"/>
                <w:sz w:val="20"/>
              </w:rPr>
              <w:t>Units are applied arbitrarily to</w:t>
            </w:r>
          </w:p>
          <w:p w:rsidR="00E36727" w:rsidRDefault="005959A0">
            <w:pPr>
              <w:pStyle w:val="TableParagraph"/>
              <w:spacing w:line="213" w:lineRule="exact"/>
              <w:ind w:left="107"/>
              <w:rPr>
                <w:rFonts w:ascii="Times New Roman"/>
                <w:sz w:val="20"/>
              </w:rPr>
            </w:pPr>
            <w:r>
              <w:rPr>
                <w:rFonts w:ascii="Times New Roman"/>
                <w:sz w:val="20"/>
              </w:rPr>
              <w:t>account for software cost</w:t>
            </w:r>
          </w:p>
        </w:tc>
      </w:tr>
      <w:tr w:rsidR="00E36727">
        <w:trPr>
          <w:trHeight w:val="230"/>
        </w:trPr>
        <w:tc>
          <w:tcPr>
            <w:tcW w:w="3528" w:type="dxa"/>
          </w:tcPr>
          <w:p w:rsidR="00E36727" w:rsidRDefault="005959A0">
            <w:pPr>
              <w:pStyle w:val="TableParagraph"/>
              <w:spacing w:line="210" w:lineRule="exact"/>
              <w:ind w:left="107"/>
              <w:rPr>
                <w:rFonts w:ascii="Times New Roman"/>
                <w:sz w:val="20"/>
              </w:rPr>
            </w:pPr>
            <w:r>
              <w:rPr>
                <w:rFonts w:ascii="Times New Roman"/>
                <w:sz w:val="20"/>
              </w:rPr>
              <w:t>Software repository storage</w:t>
            </w:r>
          </w:p>
        </w:tc>
        <w:tc>
          <w:tcPr>
            <w:tcW w:w="900" w:type="dxa"/>
          </w:tcPr>
          <w:p w:rsidR="00E36727" w:rsidRDefault="005959A0">
            <w:pPr>
              <w:pStyle w:val="TableParagraph"/>
              <w:spacing w:line="210" w:lineRule="exact"/>
              <w:ind w:left="201" w:right="190"/>
              <w:jc w:val="center"/>
              <w:rPr>
                <w:rFonts w:ascii="Times New Roman"/>
                <w:sz w:val="20"/>
              </w:rPr>
            </w:pPr>
            <w:r>
              <w:rPr>
                <w:rFonts w:ascii="Times New Roman"/>
                <w:sz w:val="20"/>
              </w:rPr>
              <w:t>48</w:t>
            </w:r>
          </w:p>
        </w:tc>
        <w:tc>
          <w:tcPr>
            <w:tcW w:w="1440" w:type="dxa"/>
          </w:tcPr>
          <w:p w:rsidR="00E36727" w:rsidRDefault="005959A0">
            <w:pPr>
              <w:pStyle w:val="TableParagraph"/>
              <w:spacing w:line="210" w:lineRule="exact"/>
              <w:ind w:left="266" w:right="257"/>
              <w:jc w:val="center"/>
              <w:rPr>
                <w:rFonts w:ascii="Times New Roman"/>
                <w:sz w:val="20"/>
              </w:rPr>
            </w:pPr>
            <w:r>
              <w:rPr>
                <w:rFonts w:ascii="Times New Roman"/>
                <w:sz w:val="20"/>
              </w:rPr>
              <w:t>$400 / unit</w:t>
            </w:r>
          </w:p>
        </w:tc>
        <w:tc>
          <w:tcPr>
            <w:tcW w:w="2988" w:type="dxa"/>
          </w:tcPr>
          <w:p w:rsidR="00E36727" w:rsidRDefault="005959A0">
            <w:pPr>
              <w:pStyle w:val="TableParagraph"/>
              <w:spacing w:line="210" w:lineRule="exact"/>
              <w:ind w:left="108"/>
              <w:rPr>
                <w:rFonts w:ascii="Times New Roman"/>
                <w:sz w:val="20"/>
              </w:rPr>
            </w:pPr>
            <w:r>
              <w:rPr>
                <w:rFonts w:ascii="Times New Roman"/>
                <w:sz w:val="20"/>
              </w:rPr>
              <w:t>1 unit = 1GB per month</w:t>
            </w:r>
          </w:p>
        </w:tc>
      </w:tr>
    </w:tbl>
    <w:p w:rsidR="00E36727" w:rsidRDefault="00E36727">
      <w:pPr>
        <w:spacing w:line="210" w:lineRule="exact"/>
        <w:rPr>
          <w:sz w:val="20"/>
        </w:rPr>
        <w:sectPr w:rsidR="00E36727">
          <w:pgSz w:w="15840" w:h="12240" w:orient="landscape"/>
          <w:pgMar w:top="1140" w:right="1220" w:bottom="980" w:left="1220" w:header="0" w:footer="788" w:gutter="0"/>
          <w:cols w:space="720"/>
        </w:sectPr>
      </w:pPr>
    </w:p>
    <w:p w:rsidR="00E36727" w:rsidRDefault="00E36727">
      <w:pPr>
        <w:pStyle w:val="BodyText"/>
        <w:rPr>
          <w:sz w:val="18"/>
        </w:rPr>
      </w:pPr>
    </w:p>
    <w:p w:rsidR="00E36727" w:rsidRDefault="005959A0">
      <w:pPr>
        <w:pStyle w:val="Heading5"/>
        <w:spacing w:before="92"/>
      </w:pPr>
      <w:r>
        <w:t>Attendance at weekly project status meetings</w:t>
      </w:r>
    </w:p>
    <w:p w:rsidR="00E36727" w:rsidRDefault="005959A0">
      <w:pPr>
        <w:pStyle w:val="BodyText"/>
        <w:spacing w:before="57"/>
        <w:ind w:left="219" w:right="227"/>
      </w:pPr>
      <w:r>
        <w:t>Most staff will be required to attend weekly project status meetings, for which the dates are yet to be determined. All staff identified as “Leads” will be required to attend the meetings. Staff who are in a group underneath a “Lead” will not be required to attend, while staff who have a “Lead” role, or who have no subordinate “Lead” will be required to</w:t>
      </w:r>
      <w:r>
        <w:rPr>
          <w:spacing w:val="-15"/>
        </w:rPr>
        <w:t xml:space="preserve"> </w:t>
      </w:r>
      <w:r>
        <w:t>attend.</w:t>
      </w:r>
    </w:p>
    <w:p w:rsidR="00E36727" w:rsidRDefault="00E36727">
      <w:pPr>
        <w:pStyle w:val="BodyText"/>
        <w:spacing w:before="2"/>
        <w:rPr>
          <w:sz w:val="21"/>
        </w:rPr>
      </w:pPr>
    </w:p>
    <w:p w:rsidR="00E36727" w:rsidRDefault="005959A0">
      <w:pPr>
        <w:pStyle w:val="Heading5"/>
      </w:pPr>
      <w:r>
        <w:t>Reassignment</w:t>
      </w:r>
    </w:p>
    <w:p w:rsidR="00E36727" w:rsidRDefault="005959A0">
      <w:pPr>
        <w:pStyle w:val="BodyText"/>
        <w:spacing w:before="57"/>
        <w:ind w:left="220" w:right="437"/>
        <w:rPr>
          <w:i/>
        </w:rPr>
      </w:pPr>
      <w:r>
        <w:t xml:space="preserve">All efforts will be made to communicate changes in the key resource requirement dates to the CEO and to functional managers of project team members. Due to the size and structure of our organization, this is important because team members will be involved in more than one project at a time and the communication of changes will allow other projects to make optimal use of organizational resources. Since it is our company’s policy to have no more than two large projects in progress at any given time, the company will use this information to assign resources to other projects as necessary. </w:t>
      </w:r>
      <w:r>
        <w:rPr>
          <w:i/>
        </w:rPr>
        <w:t>Project team members will be made aware of their next assignments two months before the end of their last major participation period.</w:t>
      </w:r>
    </w:p>
    <w:p w:rsidR="00E36727" w:rsidRDefault="00E36727">
      <w:pPr>
        <w:pStyle w:val="BodyText"/>
        <w:spacing w:before="1"/>
        <w:rPr>
          <w:i/>
          <w:sz w:val="21"/>
        </w:rPr>
      </w:pPr>
    </w:p>
    <w:p w:rsidR="00E36727" w:rsidRDefault="005959A0">
      <w:pPr>
        <w:pStyle w:val="Heading5"/>
      </w:pPr>
      <w:r>
        <w:t>Resource Histograms</w:t>
      </w:r>
    </w:p>
    <w:p w:rsidR="00E36727" w:rsidRDefault="005959A0">
      <w:pPr>
        <w:spacing w:before="57" w:line="242" w:lineRule="auto"/>
        <w:ind w:left="220" w:right="477"/>
        <w:rPr>
          <w:b/>
          <w:sz w:val="24"/>
        </w:rPr>
      </w:pPr>
      <w:r>
        <w:rPr>
          <w:sz w:val="24"/>
        </w:rPr>
        <w:t xml:space="preserve">Resource histograms are used to illustrate the allocation of each resource group over the project period. </w:t>
      </w:r>
      <w:r>
        <w:rPr>
          <w:b/>
          <w:sz w:val="24"/>
        </w:rPr>
        <w:t>Note that regular, ongoing participation will be required for the duration of the project from the following resources:</w:t>
      </w:r>
    </w:p>
    <w:p w:rsidR="00E36727" w:rsidRDefault="00E36727">
      <w:pPr>
        <w:pStyle w:val="BodyText"/>
        <w:spacing w:before="6"/>
        <w:rPr>
          <w:b/>
          <w:sz w:val="23"/>
        </w:rPr>
      </w:pPr>
    </w:p>
    <w:p w:rsidR="00E36727" w:rsidRDefault="005959A0">
      <w:pPr>
        <w:pStyle w:val="ListParagraph"/>
        <w:numPr>
          <w:ilvl w:val="0"/>
          <w:numId w:val="48"/>
        </w:numPr>
        <w:tabs>
          <w:tab w:val="left" w:pos="940"/>
        </w:tabs>
        <w:spacing w:line="286" w:lineRule="exact"/>
        <w:rPr>
          <w:sz w:val="24"/>
        </w:rPr>
      </w:pPr>
      <w:r>
        <w:rPr>
          <w:sz w:val="24"/>
        </w:rPr>
        <w:t>Project Manager</w:t>
      </w:r>
    </w:p>
    <w:p w:rsidR="00E36727" w:rsidRDefault="005959A0">
      <w:pPr>
        <w:pStyle w:val="ListParagraph"/>
        <w:numPr>
          <w:ilvl w:val="0"/>
          <w:numId w:val="48"/>
        </w:numPr>
        <w:tabs>
          <w:tab w:val="left" w:pos="940"/>
        </w:tabs>
        <w:spacing w:line="276" w:lineRule="exact"/>
        <w:rPr>
          <w:sz w:val="24"/>
        </w:rPr>
      </w:pPr>
      <w:r>
        <w:rPr>
          <w:sz w:val="24"/>
        </w:rPr>
        <w:t>Configuration Managers</w:t>
      </w:r>
    </w:p>
    <w:p w:rsidR="00E36727" w:rsidRDefault="005959A0">
      <w:pPr>
        <w:pStyle w:val="ListParagraph"/>
        <w:numPr>
          <w:ilvl w:val="0"/>
          <w:numId w:val="48"/>
        </w:numPr>
        <w:tabs>
          <w:tab w:val="left" w:pos="940"/>
        </w:tabs>
        <w:spacing w:line="276" w:lineRule="exact"/>
        <w:rPr>
          <w:sz w:val="24"/>
        </w:rPr>
      </w:pPr>
      <w:r>
        <w:rPr>
          <w:sz w:val="24"/>
        </w:rPr>
        <w:t>Quality Analysts</w:t>
      </w:r>
    </w:p>
    <w:p w:rsidR="00E36727" w:rsidRDefault="005959A0">
      <w:pPr>
        <w:pStyle w:val="ListParagraph"/>
        <w:numPr>
          <w:ilvl w:val="0"/>
          <w:numId w:val="48"/>
        </w:numPr>
        <w:tabs>
          <w:tab w:val="left" w:pos="940"/>
        </w:tabs>
        <w:spacing w:line="276" w:lineRule="exact"/>
        <w:rPr>
          <w:sz w:val="24"/>
        </w:rPr>
      </w:pPr>
      <w:r>
        <w:rPr>
          <w:sz w:val="24"/>
        </w:rPr>
        <w:t>Validation</w:t>
      </w:r>
      <w:r>
        <w:rPr>
          <w:spacing w:val="-1"/>
          <w:sz w:val="24"/>
        </w:rPr>
        <w:t xml:space="preserve"> </w:t>
      </w:r>
      <w:r>
        <w:rPr>
          <w:sz w:val="24"/>
        </w:rPr>
        <w:t>Engineers</w:t>
      </w:r>
    </w:p>
    <w:p w:rsidR="00E36727" w:rsidRDefault="005959A0">
      <w:pPr>
        <w:pStyle w:val="ListParagraph"/>
        <w:numPr>
          <w:ilvl w:val="0"/>
          <w:numId w:val="48"/>
        </w:numPr>
        <w:tabs>
          <w:tab w:val="left" w:pos="940"/>
        </w:tabs>
        <w:spacing w:line="286" w:lineRule="exact"/>
        <w:rPr>
          <w:sz w:val="24"/>
        </w:rPr>
      </w:pPr>
      <w:r>
        <w:rPr>
          <w:sz w:val="24"/>
        </w:rPr>
        <w:t>Verification</w:t>
      </w:r>
      <w:r>
        <w:rPr>
          <w:spacing w:val="-2"/>
          <w:sz w:val="24"/>
        </w:rPr>
        <w:t xml:space="preserve"> </w:t>
      </w:r>
      <w:r>
        <w:rPr>
          <w:sz w:val="24"/>
        </w:rPr>
        <w:t>Engineers</w:t>
      </w:r>
    </w:p>
    <w:p w:rsidR="00E36727" w:rsidRDefault="00E36727">
      <w:pPr>
        <w:pStyle w:val="BodyText"/>
        <w:spacing w:before="3"/>
        <w:rPr>
          <w:sz w:val="22"/>
        </w:rPr>
      </w:pPr>
    </w:p>
    <w:p w:rsidR="00E36727" w:rsidRDefault="005959A0">
      <w:pPr>
        <w:pStyle w:val="BodyText"/>
        <w:ind w:left="220" w:right="737"/>
      </w:pPr>
      <w:r>
        <w:t>The resource histograms for the above resource types are to demonstrate peak requirements only. The histograms can be found in Appendix D.</w:t>
      </w:r>
    </w:p>
    <w:p w:rsidR="00E36727" w:rsidRDefault="00E36727">
      <w:pPr>
        <w:pStyle w:val="BodyText"/>
        <w:rPr>
          <w:sz w:val="26"/>
        </w:rPr>
      </w:pPr>
    </w:p>
    <w:p w:rsidR="00E36727" w:rsidRDefault="00E36727">
      <w:pPr>
        <w:pStyle w:val="BodyText"/>
        <w:spacing w:before="2"/>
        <w:rPr>
          <w:sz w:val="26"/>
        </w:rPr>
      </w:pPr>
    </w:p>
    <w:p w:rsidR="00E36727" w:rsidRDefault="005959A0">
      <w:pPr>
        <w:ind w:left="220"/>
        <w:rPr>
          <w:i/>
          <w:sz w:val="24"/>
        </w:rPr>
      </w:pPr>
      <w:r>
        <w:rPr>
          <w:i/>
          <w:sz w:val="24"/>
        </w:rPr>
        <w:t>[ due to page orientation differences, section 5.1.3 starts on the next page ]</w:t>
      </w:r>
    </w:p>
    <w:p w:rsidR="00E36727" w:rsidRDefault="00E36727">
      <w:pPr>
        <w:rPr>
          <w:sz w:val="24"/>
        </w:rPr>
        <w:sectPr w:rsidR="00E36727">
          <w:pgSz w:w="15840" w:h="12240" w:orient="landscape"/>
          <w:pgMar w:top="1140" w:right="1220" w:bottom="980" w:left="1220" w:header="0" w:footer="788" w:gutter="0"/>
          <w:cols w:space="720"/>
        </w:sectPr>
      </w:pPr>
    </w:p>
    <w:p w:rsidR="00E36727" w:rsidRDefault="005959A0">
      <w:pPr>
        <w:pStyle w:val="Heading5"/>
        <w:numPr>
          <w:ilvl w:val="2"/>
          <w:numId w:val="50"/>
        </w:numPr>
        <w:tabs>
          <w:tab w:val="left" w:pos="872"/>
        </w:tabs>
        <w:spacing w:before="179"/>
      </w:pPr>
      <w:bookmarkStart w:id="18" w:name="_TOC_250025"/>
      <w:r>
        <w:t>Resource Acquisition</w:t>
      </w:r>
      <w:r>
        <w:rPr>
          <w:spacing w:val="-2"/>
        </w:rPr>
        <w:t xml:space="preserve"> </w:t>
      </w:r>
      <w:bookmarkEnd w:id="18"/>
      <w:r>
        <w:t>Plan</w:t>
      </w:r>
    </w:p>
    <w:p w:rsidR="00E36727" w:rsidRDefault="005959A0">
      <w:pPr>
        <w:pStyle w:val="BodyText"/>
        <w:spacing w:before="57"/>
        <w:ind w:left="220" w:right="842"/>
      </w:pPr>
      <w:r>
        <w:t>All human resources shall be acquired for the purposes of working on the project by the project manager. The project manager must present the resource requirements in detail to the CEO of Terasoft and the functional managers of each requested resource; the CEO of Terasoft has the ultimate responsibility for approving resources to work on Terasoft’s projects.</w:t>
      </w:r>
    </w:p>
    <w:p w:rsidR="00E36727" w:rsidRDefault="00E36727">
      <w:pPr>
        <w:pStyle w:val="BodyText"/>
      </w:pPr>
    </w:p>
    <w:p w:rsidR="00E36727" w:rsidRDefault="005959A0">
      <w:pPr>
        <w:pStyle w:val="BodyText"/>
        <w:ind w:left="220" w:right="823"/>
      </w:pPr>
      <w:r>
        <w:t>The project manager shall be responsible for acquiring all non-human resources required by the project. The non-human resources identified as being required for the project are:</w:t>
      </w:r>
    </w:p>
    <w:p w:rsidR="00E36727" w:rsidRDefault="00E36727">
      <w:pPr>
        <w:pStyle w:val="BodyText"/>
        <w:spacing w:before="1"/>
      </w:pPr>
    </w:p>
    <w:p w:rsidR="00E36727" w:rsidRDefault="005959A0">
      <w:pPr>
        <w:pStyle w:val="ListParagraph"/>
        <w:numPr>
          <w:ilvl w:val="3"/>
          <w:numId w:val="50"/>
        </w:numPr>
        <w:tabs>
          <w:tab w:val="left" w:pos="939"/>
          <w:tab w:val="left" w:pos="940"/>
        </w:tabs>
        <w:spacing w:line="293" w:lineRule="exact"/>
        <w:rPr>
          <w:sz w:val="24"/>
        </w:rPr>
      </w:pPr>
      <w:r>
        <w:rPr>
          <w:sz w:val="24"/>
        </w:rPr>
        <w:t>Printing</w:t>
      </w:r>
      <w:r>
        <w:rPr>
          <w:spacing w:val="-1"/>
          <w:sz w:val="24"/>
        </w:rPr>
        <w:t xml:space="preserve"> </w:t>
      </w:r>
      <w:r>
        <w:rPr>
          <w:sz w:val="24"/>
        </w:rPr>
        <w:t>services</w:t>
      </w:r>
    </w:p>
    <w:p w:rsidR="00E36727" w:rsidRDefault="005959A0">
      <w:pPr>
        <w:pStyle w:val="ListParagraph"/>
        <w:numPr>
          <w:ilvl w:val="3"/>
          <w:numId w:val="50"/>
        </w:numPr>
        <w:tabs>
          <w:tab w:val="left" w:pos="939"/>
          <w:tab w:val="left" w:pos="940"/>
        </w:tabs>
        <w:spacing w:line="293" w:lineRule="exact"/>
        <w:rPr>
          <w:sz w:val="24"/>
        </w:rPr>
      </w:pPr>
      <w:r>
        <w:rPr>
          <w:sz w:val="24"/>
        </w:rPr>
        <w:t>Computer time for object code</w:t>
      </w:r>
      <w:r>
        <w:rPr>
          <w:spacing w:val="-1"/>
          <w:sz w:val="24"/>
        </w:rPr>
        <w:t xml:space="preserve"> </w:t>
      </w:r>
      <w:r>
        <w:rPr>
          <w:sz w:val="24"/>
        </w:rPr>
        <w:t>generation</w:t>
      </w:r>
    </w:p>
    <w:p w:rsidR="00E36727" w:rsidRDefault="005959A0">
      <w:pPr>
        <w:pStyle w:val="ListParagraph"/>
        <w:numPr>
          <w:ilvl w:val="3"/>
          <w:numId w:val="50"/>
        </w:numPr>
        <w:tabs>
          <w:tab w:val="left" w:pos="939"/>
          <w:tab w:val="left" w:pos="940"/>
        </w:tabs>
        <w:spacing w:line="293" w:lineRule="exact"/>
        <w:rPr>
          <w:sz w:val="24"/>
        </w:rPr>
      </w:pPr>
      <w:r>
        <w:rPr>
          <w:sz w:val="24"/>
        </w:rPr>
        <w:t>Computer software</w:t>
      </w:r>
      <w:r>
        <w:rPr>
          <w:spacing w:val="-1"/>
          <w:sz w:val="24"/>
        </w:rPr>
        <w:t xml:space="preserve"> </w:t>
      </w:r>
      <w:r>
        <w:rPr>
          <w:sz w:val="24"/>
        </w:rPr>
        <w:t>purchase</w:t>
      </w:r>
    </w:p>
    <w:p w:rsidR="00E36727" w:rsidRDefault="005959A0">
      <w:pPr>
        <w:pStyle w:val="ListParagraph"/>
        <w:numPr>
          <w:ilvl w:val="3"/>
          <w:numId w:val="50"/>
        </w:numPr>
        <w:tabs>
          <w:tab w:val="left" w:pos="939"/>
          <w:tab w:val="left" w:pos="940"/>
        </w:tabs>
        <w:spacing w:line="293" w:lineRule="exact"/>
        <w:rPr>
          <w:sz w:val="24"/>
        </w:rPr>
      </w:pPr>
      <w:r>
        <w:rPr>
          <w:sz w:val="24"/>
        </w:rPr>
        <w:t>Software repository</w:t>
      </w:r>
    </w:p>
    <w:p w:rsidR="00E36727" w:rsidRDefault="00E36727">
      <w:pPr>
        <w:pStyle w:val="BodyText"/>
        <w:spacing w:before="10"/>
        <w:rPr>
          <w:sz w:val="23"/>
        </w:rPr>
      </w:pPr>
    </w:p>
    <w:p w:rsidR="00E36727" w:rsidRDefault="005959A0">
      <w:pPr>
        <w:pStyle w:val="BodyText"/>
        <w:ind w:left="220"/>
      </w:pPr>
      <w:r>
        <w:t>The acquisition of each non-human resource will be described separately.</w:t>
      </w:r>
    </w:p>
    <w:p w:rsidR="00E36727" w:rsidRDefault="00E36727">
      <w:pPr>
        <w:pStyle w:val="BodyText"/>
        <w:spacing w:before="1"/>
        <w:rPr>
          <w:sz w:val="21"/>
        </w:rPr>
      </w:pPr>
    </w:p>
    <w:p w:rsidR="00E36727" w:rsidRDefault="005959A0">
      <w:pPr>
        <w:pStyle w:val="Heading5"/>
      </w:pPr>
      <w:r>
        <w:t>Printing Services</w:t>
      </w:r>
    </w:p>
    <w:p w:rsidR="00E36727" w:rsidRDefault="005959A0">
      <w:pPr>
        <w:spacing w:before="57"/>
        <w:ind w:left="220"/>
        <w:rPr>
          <w:sz w:val="24"/>
        </w:rPr>
      </w:pPr>
      <w:r>
        <w:rPr>
          <w:b/>
          <w:sz w:val="24"/>
        </w:rPr>
        <w:t xml:space="preserve">Required Dates: </w:t>
      </w:r>
      <w:r>
        <w:rPr>
          <w:sz w:val="24"/>
        </w:rPr>
        <w:t>1/10/2005, 1/24/2005</w:t>
      </w:r>
    </w:p>
    <w:p w:rsidR="00E36727" w:rsidRDefault="005959A0">
      <w:pPr>
        <w:ind w:left="220"/>
        <w:rPr>
          <w:sz w:val="24"/>
        </w:rPr>
      </w:pPr>
      <w:r>
        <w:rPr>
          <w:b/>
          <w:sz w:val="24"/>
        </w:rPr>
        <w:t xml:space="preserve">Request By: </w:t>
      </w:r>
      <w:r>
        <w:rPr>
          <w:sz w:val="24"/>
        </w:rPr>
        <w:t>12/20/2004</w:t>
      </w:r>
    </w:p>
    <w:p w:rsidR="00E36727" w:rsidRDefault="005959A0">
      <w:pPr>
        <w:pStyle w:val="BodyText"/>
        <w:ind w:left="219" w:right="723"/>
      </w:pPr>
      <w:r>
        <w:t>Terasoft uses an outside printing company (Trees, Etc.) for all volume printing requirements. Trees, Etc. requires 3 weeks advance notification for any large volume printing requests in order to schedule our print jobs against those of their other customers. Printing services through Trees, Etc. are requisitioned via Terasoft’s administrative assistant.</w:t>
      </w:r>
    </w:p>
    <w:p w:rsidR="00E36727" w:rsidRDefault="00E36727">
      <w:pPr>
        <w:pStyle w:val="BodyText"/>
        <w:spacing w:before="2"/>
        <w:rPr>
          <w:sz w:val="21"/>
        </w:rPr>
      </w:pPr>
    </w:p>
    <w:p w:rsidR="00E36727" w:rsidRDefault="005959A0">
      <w:pPr>
        <w:pStyle w:val="Heading5"/>
      </w:pPr>
      <w:r>
        <w:t>Computer time for object code generation</w:t>
      </w:r>
    </w:p>
    <w:p w:rsidR="00E36727" w:rsidRDefault="005959A0">
      <w:pPr>
        <w:spacing w:before="57"/>
        <w:ind w:left="220"/>
        <w:jc w:val="both"/>
        <w:rPr>
          <w:sz w:val="24"/>
        </w:rPr>
      </w:pPr>
      <w:r>
        <w:rPr>
          <w:b/>
          <w:sz w:val="24"/>
        </w:rPr>
        <w:t>Required Dates</w:t>
      </w:r>
      <w:r>
        <w:rPr>
          <w:sz w:val="24"/>
        </w:rPr>
        <w:t>: 2/4/2005, 2/7/2005, 3/1/2005, 3/30/2005, 4/6/2005</w:t>
      </w:r>
    </w:p>
    <w:p w:rsidR="00E36727" w:rsidRDefault="005959A0">
      <w:pPr>
        <w:ind w:left="220"/>
        <w:jc w:val="both"/>
        <w:rPr>
          <w:sz w:val="24"/>
        </w:rPr>
      </w:pPr>
      <w:r>
        <w:rPr>
          <w:b/>
          <w:sz w:val="24"/>
        </w:rPr>
        <w:t xml:space="preserve">Reserve By: </w:t>
      </w:r>
      <w:r>
        <w:rPr>
          <w:sz w:val="24"/>
        </w:rPr>
        <w:t>1/21/2005</w:t>
      </w:r>
    </w:p>
    <w:p w:rsidR="00E36727" w:rsidRDefault="005959A0">
      <w:pPr>
        <w:pStyle w:val="BodyText"/>
        <w:ind w:left="219" w:right="967"/>
        <w:jc w:val="both"/>
      </w:pPr>
      <w:r>
        <w:t>Computer time for object code generation is provided in-house at Terasoft and is managed by Barry Bush (Computer System Services). Requests for object code generation must be made 2 weeks in advance through Terasoft’s administrative assistant.</w:t>
      </w:r>
    </w:p>
    <w:p w:rsidR="00E36727" w:rsidRDefault="00E36727">
      <w:pPr>
        <w:pStyle w:val="BodyText"/>
        <w:spacing w:before="1"/>
        <w:rPr>
          <w:sz w:val="21"/>
        </w:rPr>
      </w:pPr>
    </w:p>
    <w:p w:rsidR="00E36727" w:rsidRDefault="005959A0">
      <w:pPr>
        <w:pStyle w:val="Heading5"/>
      </w:pPr>
      <w:r>
        <w:t>Computer software purchase</w:t>
      </w:r>
    </w:p>
    <w:p w:rsidR="00E36727" w:rsidRDefault="005959A0">
      <w:pPr>
        <w:spacing w:before="58"/>
        <w:ind w:left="220" w:right="7400"/>
        <w:rPr>
          <w:sz w:val="24"/>
        </w:rPr>
      </w:pPr>
      <w:r>
        <w:rPr>
          <w:b/>
          <w:sz w:val="24"/>
        </w:rPr>
        <w:t>Required Date</w:t>
      </w:r>
      <w:r>
        <w:rPr>
          <w:sz w:val="24"/>
        </w:rPr>
        <w:t xml:space="preserve">: </w:t>
      </w:r>
      <w:r>
        <w:rPr>
          <w:b/>
          <w:sz w:val="24"/>
        </w:rPr>
        <w:t xml:space="preserve">3/22/2005 Request By: </w:t>
      </w:r>
      <w:r>
        <w:rPr>
          <w:sz w:val="24"/>
        </w:rPr>
        <w:t>3/16/2005</w:t>
      </w:r>
    </w:p>
    <w:p w:rsidR="00E36727" w:rsidRDefault="005959A0">
      <w:pPr>
        <w:pStyle w:val="BodyText"/>
        <w:ind w:left="220" w:right="830"/>
      </w:pPr>
      <w:r>
        <w:t>Computer software purchases are made by purchase order and are processed through Terasoft’s administrative assistant. The administrative assistant will be able to let us know if any existing software licenses are available within Terasoft that may be transferred from other, terminated projects; doing so represents potential cost savings. The administrative assistant will be responsible for selecting the purchase vendor and arranging payment and receipt of products.</w:t>
      </w:r>
    </w:p>
    <w:p w:rsidR="00E36727" w:rsidRDefault="00E36727">
      <w:pPr>
        <w:pStyle w:val="BodyText"/>
        <w:spacing w:before="1"/>
        <w:rPr>
          <w:sz w:val="21"/>
        </w:rPr>
      </w:pPr>
    </w:p>
    <w:p w:rsidR="00E36727" w:rsidRDefault="005959A0">
      <w:pPr>
        <w:pStyle w:val="Heading5"/>
      </w:pPr>
      <w:r>
        <w:t>Software repository</w:t>
      </w:r>
    </w:p>
    <w:p w:rsidR="00E36727" w:rsidRDefault="005959A0">
      <w:pPr>
        <w:spacing w:before="58"/>
        <w:ind w:left="220"/>
        <w:jc w:val="both"/>
        <w:rPr>
          <w:sz w:val="24"/>
        </w:rPr>
      </w:pPr>
      <w:r>
        <w:rPr>
          <w:b/>
          <w:sz w:val="24"/>
        </w:rPr>
        <w:t xml:space="preserve">Required Dates: </w:t>
      </w:r>
      <w:r>
        <w:rPr>
          <w:sz w:val="24"/>
        </w:rPr>
        <w:t>3/2/2004, 3/9/2004</w:t>
      </w:r>
    </w:p>
    <w:p w:rsidR="00E36727" w:rsidRDefault="005959A0">
      <w:pPr>
        <w:ind w:left="220"/>
        <w:jc w:val="both"/>
        <w:rPr>
          <w:sz w:val="24"/>
        </w:rPr>
      </w:pPr>
      <w:r>
        <w:rPr>
          <w:b/>
          <w:sz w:val="24"/>
        </w:rPr>
        <w:t xml:space="preserve">Request By: </w:t>
      </w:r>
      <w:r>
        <w:rPr>
          <w:sz w:val="24"/>
        </w:rPr>
        <w:t>2/24/2004</w:t>
      </w:r>
    </w:p>
    <w:p w:rsidR="00E36727" w:rsidRDefault="00E36727">
      <w:pPr>
        <w:jc w:val="both"/>
        <w:rPr>
          <w:sz w:val="24"/>
        </w:rPr>
        <w:sectPr w:rsidR="00E36727">
          <w:footerReference w:type="default" r:id="rId19"/>
          <w:pgSz w:w="12240" w:h="15840"/>
          <w:pgMar w:top="1500" w:right="780" w:bottom="900" w:left="1220" w:header="0" w:footer="708" w:gutter="0"/>
          <w:pgNumType w:start="22"/>
          <w:cols w:space="720"/>
        </w:sectPr>
      </w:pPr>
    </w:p>
    <w:p w:rsidR="00E36727" w:rsidRDefault="005959A0">
      <w:pPr>
        <w:pStyle w:val="BodyText"/>
        <w:spacing w:before="76"/>
        <w:ind w:left="219" w:right="1083"/>
      </w:pPr>
      <w:r>
        <w:t>Software repository storage space is provided in-house at Terasoft and is managed by Jane Seagal (Repository Manager). Requests for repository storage space must be made 1 week in advance through Terasoft’s administrative assistant.</w:t>
      </w:r>
    </w:p>
    <w:p w:rsidR="00E36727" w:rsidRDefault="00E36727">
      <w:pPr>
        <w:pStyle w:val="BodyText"/>
        <w:spacing w:before="2"/>
        <w:rPr>
          <w:sz w:val="21"/>
        </w:rPr>
      </w:pPr>
    </w:p>
    <w:p w:rsidR="00E36727" w:rsidRDefault="005959A0">
      <w:pPr>
        <w:pStyle w:val="Heading5"/>
        <w:numPr>
          <w:ilvl w:val="2"/>
          <w:numId w:val="50"/>
        </w:numPr>
        <w:tabs>
          <w:tab w:val="left" w:pos="872"/>
        </w:tabs>
      </w:pPr>
      <w:bookmarkStart w:id="19" w:name="_TOC_250024"/>
      <w:r>
        <w:t>Project Staff Training</w:t>
      </w:r>
      <w:r>
        <w:rPr>
          <w:spacing w:val="-4"/>
        </w:rPr>
        <w:t xml:space="preserve"> </w:t>
      </w:r>
      <w:bookmarkEnd w:id="19"/>
      <w:r>
        <w:t>Plan</w:t>
      </w:r>
    </w:p>
    <w:p w:rsidR="00E36727" w:rsidRDefault="005959A0">
      <w:pPr>
        <w:pStyle w:val="BodyText"/>
        <w:spacing w:before="57"/>
        <w:ind w:left="220" w:right="889"/>
      </w:pPr>
      <w:r>
        <w:t>No training for Terasoft’s project participants will be provided. The project team members are already well-trained in their respective disciplines and each has many years of experience in working with the waterfall lifecycle model and its associated phases. In addition, each member has undergone many hours of training under Terasoft’s organizational training initiatives, including training in Personal Software Process (PSP) and Team Software Process (TSP).</w:t>
      </w:r>
    </w:p>
    <w:p w:rsidR="00E36727" w:rsidRDefault="00E36727">
      <w:pPr>
        <w:pStyle w:val="BodyText"/>
      </w:pPr>
    </w:p>
    <w:p w:rsidR="00E36727" w:rsidRDefault="005959A0">
      <w:pPr>
        <w:pStyle w:val="BodyText"/>
        <w:ind w:left="219" w:right="716"/>
      </w:pPr>
      <w:r>
        <w:t>In terms of domain-specific knowledge as it relates to the development ATM software, we have accommodated our limited experience in this area by recognizing the need for two consultants from a company with which we have had a good working relationship in the development of financial software. The two consultants whose services we will acquire from Banks, Etc. will fill our knowledge gap in this area.</w:t>
      </w:r>
    </w:p>
    <w:p w:rsidR="00E36727" w:rsidRDefault="00E36727">
      <w:pPr>
        <w:pStyle w:val="BodyText"/>
        <w:spacing w:before="1"/>
        <w:rPr>
          <w:sz w:val="21"/>
        </w:rPr>
      </w:pPr>
    </w:p>
    <w:p w:rsidR="00E36727" w:rsidRDefault="005959A0">
      <w:pPr>
        <w:pStyle w:val="Heading4"/>
        <w:numPr>
          <w:ilvl w:val="1"/>
          <w:numId w:val="50"/>
        </w:numPr>
        <w:tabs>
          <w:tab w:val="left" w:pos="688"/>
        </w:tabs>
        <w:spacing w:before="0"/>
        <w:ind w:hanging="468"/>
      </w:pPr>
      <w:bookmarkStart w:id="20" w:name="_TOC_250023"/>
      <w:r>
        <w:t>Work</w:t>
      </w:r>
      <w:r>
        <w:rPr>
          <w:spacing w:val="-1"/>
        </w:rPr>
        <w:t xml:space="preserve"> </w:t>
      </w:r>
      <w:bookmarkEnd w:id="20"/>
      <w:r>
        <w:t>Plan</w:t>
      </w:r>
    </w:p>
    <w:p w:rsidR="00E36727" w:rsidRDefault="005959A0">
      <w:pPr>
        <w:pStyle w:val="Heading5"/>
        <w:numPr>
          <w:ilvl w:val="2"/>
          <w:numId w:val="50"/>
        </w:numPr>
        <w:tabs>
          <w:tab w:val="left" w:pos="872"/>
        </w:tabs>
        <w:spacing w:before="240"/>
      </w:pPr>
      <w:bookmarkStart w:id="21" w:name="_TOC_250022"/>
      <w:r>
        <w:t>Work</w:t>
      </w:r>
      <w:r>
        <w:rPr>
          <w:spacing w:val="-1"/>
        </w:rPr>
        <w:t xml:space="preserve"> </w:t>
      </w:r>
      <w:bookmarkEnd w:id="21"/>
      <w:r>
        <w:t>Activities</w:t>
      </w:r>
    </w:p>
    <w:p w:rsidR="00E36727" w:rsidRDefault="005959A0">
      <w:pPr>
        <w:pStyle w:val="BodyText"/>
        <w:spacing w:before="57"/>
        <w:ind w:left="220" w:right="662"/>
      </w:pPr>
      <w:r>
        <w:t>Work activities are illustrated by a work activities table. Due to the length and abnormal width of the work activities table, it is included in Appendix E.</w:t>
      </w:r>
    </w:p>
    <w:p w:rsidR="00E36727" w:rsidRDefault="00E36727">
      <w:pPr>
        <w:pStyle w:val="BodyText"/>
      </w:pPr>
    </w:p>
    <w:p w:rsidR="00E36727" w:rsidRDefault="005959A0">
      <w:pPr>
        <w:pStyle w:val="BodyText"/>
        <w:ind w:left="219" w:right="670"/>
      </w:pPr>
      <w:r>
        <w:t>The soft-copy PDF version of this document uses very large page sizes to allow as much information to be shown in the table as possible. The default view of these pages when viewed in the Adobe Acrobat viewer will likely be unsuitable for inspection. In this case, please use the software’s zoom controls to inspect the diagram at different zoom levels.</w:t>
      </w:r>
    </w:p>
    <w:p w:rsidR="00E36727" w:rsidRDefault="00E36727">
      <w:pPr>
        <w:pStyle w:val="BodyText"/>
        <w:spacing w:before="2"/>
        <w:rPr>
          <w:sz w:val="21"/>
        </w:rPr>
      </w:pPr>
    </w:p>
    <w:p w:rsidR="00E36727" w:rsidRDefault="005959A0">
      <w:pPr>
        <w:pStyle w:val="Heading5"/>
        <w:numPr>
          <w:ilvl w:val="2"/>
          <w:numId w:val="50"/>
        </w:numPr>
        <w:tabs>
          <w:tab w:val="left" w:pos="871"/>
        </w:tabs>
        <w:ind w:left="870" w:hanging="651"/>
      </w:pPr>
      <w:bookmarkStart w:id="22" w:name="_TOC_250021"/>
      <w:r>
        <w:t>Schedule</w:t>
      </w:r>
      <w:r>
        <w:rPr>
          <w:spacing w:val="-2"/>
        </w:rPr>
        <w:t xml:space="preserve"> </w:t>
      </w:r>
      <w:bookmarkEnd w:id="22"/>
      <w:r>
        <w:t>Allocation</w:t>
      </w:r>
    </w:p>
    <w:p w:rsidR="00E36727" w:rsidRDefault="005959A0">
      <w:pPr>
        <w:pStyle w:val="BodyText"/>
        <w:spacing w:before="57"/>
        <w:ind w:left="220" w:right="649"/>
      </w:pPr>
      <w:r>
        <w:t>Schedule allocation is illustrated by a network diagram. The critical path is illustrated in red. Due to the large size of the network diagram, it is included in Appendix F.</w:t>
      </w:r>
    </w:p>
    <w:p w:rsidR="00E36727" w:rsidRDefault="00E36727">
      <w:pPr>
        <w:pStyle w:val="BodyText"/>
        <w:spacing w:before="11"/>
        <w:rPr>
          <w:sz w:val="23"/>
        </w:rPr>
      </w:pPr>
    </w:p>
    <w:p w:rsidR="00E36727" w:rsidRDefault="005959A0">
      <w:pPr>
        <w:pStyle w:val="BodyText"/>
        <w:ind w:left="219" w:right="743"/>
      </w:pPr>
      <w:r>
        <w:t>If you are viewing this document as a software document, the pages of the network diagram should be assembled as follows (numbers indicate the local page numbers of Appendix F, where the title page of Appendix F is page 0):</w:t>
      </w:r>
    </w:p>
    <w:p w:rsidR="00E36727" w:rsidRDefault="00E36727">
      <w:pPr>
        <w:pStyle w:val="BodyText"/>
        <w:spacing w:before="3" w:after="1"/>
      </w:pPr>
    </w:p>
    <w:tbl>
      <w:tblPr>
        <w:tblW w:w="0" w:type="auto"/>
        <w:tblInd w:w="1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14"/>
        <w:gridCol w:w="2214"/>
        <w:gridCol w:w="2214"/>
      </w:tblGrid>
      <w:tr w:rsidR="00E36727">
        <w:trPr>
          <w:trHeight w:val="276"/>
        </w:trPr>
        <w:tc>
          <w:tcPr>
            <w:tcW w:w="2214" w:type="dxa"/>
          </w:tcPr>
          <w:p w:rsidR="00E36727" w:rsidRDefault="005959A0">
            <w:pPr>
              <w:pStyle w:val="TableParagraph"/>
              <w:spacing w:line="257" w:lineRule="exact"/>
              <w:ind w:left="8"/>
              <w:jc w:val="center"/>
              <w:rPr>
                <w:rFonts w:ascii="Times New Roman"/>
                <w:sz w:val="24"/>
              </w:rPr>
            </w:pPr>
            <w:r>
              <w:rPr>
                <w:rFonts w:ascii="Times New Roman"/>
                <w:sz w:val="24"/>
              </w:rPr>
              <w:t>1</w:t>
            </w:r>
          </w:p>
        </w:tc>
        <w:tc>
          <w:tcPr>
            <w:tcW w:w="2214" w:type="dxa"/>
          </w:tcPr>
          <w:p w:rsidR="00E36727" w:rsidRDefault="005959A0">
            <w:pPr>
              <w:pStyle w:val="TableParagraph"/>
              <w:spacing w:line="257" w:lineRule="exact"/>
              <w:ind w:left="8"/>
              <w:jc w:val="center"/>
              <w:rPr>
                <w:rFonts w:ascii="Times New Roman"/>
                <w:sz w:val="24"/>
              </w:rPr>
            </w:pPr>
            <w:r>
              <w:rPr>
                <w:rFonts w:ascii="Times New Roman"/>
                <w:sz w:val="24"/>
              </w:rPr>
              <w:t>4</w:t>
            </w:r>
          </w:p>
        </w:tc>
        <w:tc>
          <w:tcPr>
            <w:tcW w:w="2214" w:type="dxa"/>
          </w:tcPr>
          <w:p w:rsidR="00E36727" w:rsidRDefault="005959A0">
            <w:pPr>
              <w:pStyle w:val="TableParagraph"/>
              <w:spacing w:line="257" w:lineRule="exact"/>
              <w:ind w:left="8"/>
              <w:jc w:val="center"/>
              <w:rPr>
                <w:rFonts w:ascii="Times New Roman"/>
                <w:sz w:val="24"/>
              </w:rPr>
            </w:pPr>
            <w:r>
              <w:rPr>
                <w:rFonts w:ascii="Times New Roman"/>
                <w:sz w:val="24"/>
              </w:rPr>
              <w:t>7</w:t>
            </w:r>
          </w:p>
        </w:tc>
      </w:tr>
      <w:tr w:rsidR="00E36727">
        <w:trPr>
          <w:trHeight w:val="275"/>
        </w:trPr>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2</w:t>
            </w:r>
          </w:p>
        </w:tc>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5</w:t>
            </w:r>
          </w:p>
        </w:tc>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8</w:t>
            </w:r>
          </w:p>
        </w:tc>
      </w:tr>
      <w:tr w:rsidR="00E36727">
        <w:trPr>
          <w:trHeight w:val="275"/>
        </w:trPr>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3</w:t>
            </w:r>
          </w:p>
        </w:tc>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6</w:t>
            </w:r>
          </w:p>
        </w:tc>
        <w:tc>
          <w:tcPr>
            <w:tcW w:w="2214" w:type="dxa"/>
          </w:tcPr>
          <w:p w:rsidR="00E36727" w:rsidRDefault="005959A0">
            <w:pPr>
              <w:pStyle w:val="TableParagraph"/>
              <w:spacing w:line="256" w:lineRule="exact"/>
              <w:ind w:left="8"/>
              <w:jc w:val="center"/>
              <w:rPr>
                <w:rFonts w:ascii="Times New Roman"/>
                <w:sz w:val="24"/>
              </w:rPr>
            </w:pPr>
            <w:r>
              <w:rPr>
                <w:rFonts w:ascii="Times New Roman"/>
                <w:sz w:val="24"/>
              </w:rPr>
              <w:t>9</w:t>
            </w:r>
          </w:p>
        </w:tc>
      </w:tr>
    </w:tbl>
    <w:p w:rsidR="00E36727" w:rsidRDefault="00E36727">
      <w:pPr>
        <w:pStyle w:val="BodyText"/>
        <w:spacing w:before="8"/>
        <w:rPr>
          <w:sz w:val="23"/>
        </w:rPr>
      </w:pPr>
    </w:p>
    <w:p w:rsidR="00E36727" w:rsidRDefault="005959A0">
      <w:pPr>
        <w:pStyle w:val="BodyText"/>
        <w:ind w:left="219" w:right="676"/>
      </w:pPr>
      <w:r>
        <w:t>The soft-copy PDF version of this document uses very large page sizes to allow as much continuity in the diagram as possible. The default view of these pages when viewed in the Adobe Acrobat viewer will likely be unsuitable for inspection. In this case, please use the software’s zoom controls to inspect the diagram at different zoom levels.</w:t>
      </w:r>
    </w:p>
    <w:p w:rsidR="00E36727" w:rsidRDefault="00E36727">
      <w:pPr>
        <w:sectPr w:rsidR="00E36727">
          <w:pgSz w:w="12240" w:h="15840"/>
          <w:pgMar w:top="1360" w:right="780" w:bottom="980" w:left="1220" w:header="0" w:footer="708" w:gutter="0"/>
          <w:cols w:space="720"/>
        </w:sectPr>
      </w:pPr>
    </w:p>
    <w:p w:rsidR="00E36727" w:rsidRDefault="005959A0">
      <w:pPr>
        <w:pStyle w:val="Heading5"/>
        <w:numPr>
          <w:ilvl w:val="2"/>
          <w:numId w:val="50"/>
        </w:numPr>
        <w:tabs>
          <w:tab w:val="left" w:pos="872"/>
        </w:tabs>
        <w:spacing w:before="79"/>
      </w:pPr>
      <w:bookmarkStart w:id="23" w:name="_TOC_250020"/>
      <w:r>
        <w:t>Resource</w:t>
      </w:r>
      <w:r>
        <w:rPr>
          <w:spacing w:val="-1"/>
        </w:rPr>
        <w:t xml:space="preserve"> </w:t>
      </w:r>
      <w:bookmarkEnd w:id="23"/>
      <w:r>
        <w:t>Allocation</w:t>
      </w:r>
    </w:p>
    <w:p w:rsidR="00E36727" w:rsidRDefault="005959A0">
      <w:pPr>
        <w:pStyle w:val="BodyText"/>
        <w:spacing w:before="57"/>
        <w:ind w:left="220" w:right="836"/>
      </w:pPr>
      <w:r>
        <w:t>Resource allocation is illustrated by a resource allocation table. Due to the length and abnormal width of the resource allocation table, it has been included in Appendix G.</w:t>
      </w:r>
    </w:p>
    <w:p w:rsidR="00E36727" w:rsidRDefault="00E36727">
      <w:pPr>
        <w:pStyle w:val="BodyText"/>
        <w:spacing w:before="2"/>
        <w:rPr>
          <w:sz w:val="21"/>
        </w:rPr>
      </w:pPr>
    </w:p>
    <w:p w:rsidR="00E36727" w:rsidRDefault="005959A0">
      <w:pPr>
        <w:pStyle w:val="Heading5"/>
        <w:numPr>
          <w:ilvl w:val="2"/>
          <w:numId w:val="50"/>
        </w:numPr>
        <w:tabs>
          <w:tab w:val="left" w:pos="872"/>
        </w:tabs>
      </w:pPr>
      <w:bookmarkStart w:id="24" w:name="_TOC_250019"/>
      <w:r>
        <w:t>Budget</w:t>
      </w:r>
      <w:r>
        <w:rPr>
          <w:spacing w:val="-2"/>
        </w:rPr>
        <w:t xml:space="preserve"> </w:t>
      </w:r>
      <w:bookmarkEnd w:id="24"/>
      <w:r>
        <w:t>Allocation</w:t>
      </w:r>
    </w:p>
    <w:p w:rsidR="00E36727" w:rsidRDefault="005959A0">
      <w:pPr>
        <w:pStyle w:val="BodyText"/>
        <w:spacing w:before="57"/>
        <w:ind w:left="220" w:right="1195"/>
      </w:pPr>
      <w:r>
        <w:t>Budget allocation is illustrated by a budget allocation table. Due to the length and abnormal width of the budget allocation table, it has been included in Appendix H.</w:t>
      </w:r>
    </w:p>
    <w:p w:rsidR="00E36727" w:rsidRDefault="00E36727">
      <w:pPr>
        <w:pStyle w:val="BodyText"/>
        <w:rPr>
          <w:sz w:val="21"/>
        </w:rPr>
      </w:pPr>
    </w:p>
    <w:p w:rsidR="00E36727" w:rsidRDefault="005959A0">
      <w:pPr>
        <w:pStyle w:val="Heading4"/>
        <w:numPr>
          <w:ilvl w:val="1"/>
          <w:numId w:val="50"/>
        </w:numPr>
        <w:tabs>
          <w:tab w:val="left" w:pos="688"/>
        </w:tabs>
        <w:spacing w:before="0"/>
        <w:ind w:hanging="468"/>
      </w:pPr>
      <w:bookmarkStart w:id="25" w:name="_TOC_250018"/>
      <w:r>
        <w:t>Control</w:t>
      </w:r>
      <w:r>
        <w:rPr>
          <w:spacing w:val="-1"/>
        </w:rPr>
        <w:t xml:space="preserve"> </w:t>
      </w:r>
      <w:bookmarkEnd w:id="25"/>
      <w:r>
        <w:t>Plan</w:t>
      </w:r>
    </w:p>
    <w:p w:rsidR="00E36727" w:rsidRDefault="005959A0">
      <w:pPr>
        <w:pStyle w:val="Heading5"/>
        <w:numPr>
          <w:ilvl w:val="2"/>
          <w:numId w:val="50"/>
        </w:numPr>
        <w:tabs>
          <w:tab w:val="left" w:pos="871"/>
        </w:tabs>
        <w:spacing w:before="1" w:line="540" w:lineRule="atLeast"/>
        <w:ind w:right="6014"/>
      </w:pPr>
      <w:r>
        <w:t xml:space="preserve">Requirements Control </w:t>
      </w:r>
      <w:r>
        <w:rPr>
          <w:spacing w:val="-4"/>
        </w:rPr>
        <w:t xml:space="preserve">Plan </w:t>
      </w:r>
      <w:r>
        <w:t>Requirements</w:t>
      </w:r>
      <w:r>
        <w:rPr>
          <w:spacing w:val="-1"/>
        </w:rPr>
        <w:t xml:space="preserve"> </w:t>
      </w:r>
      <w:r>
        <w:t>tracing</w:t>
      </w:r>
    </w:p>
    <w:p w:rsidR="00E36727" w:rsidRDefault="005959A0">
      <w:pPr>
        <w:pStyle w:val="BodyText"/>
        <w:spacing w:before="56"/>
        <w:ind w:left="220" w:right="870"/>
      </w:pPr>
      <w:r>
        <w:t>IBM Rational Requisite Pro is a software tool that will be used during the project to trace requirements from their initial entry through each of the phases through to delivery. All work effort must be related to a traceable requirement, in order to limit unnecessary work and ensure integrity of the product requirements.</w:t>
      </w:r>
    </w:p>
    <w:p w:rsidR="00E36727" w:rsidRDefault="00E36727">
      <w:pPr>
        <w:pStyle w:val="BodyText"/>
        <w:spacing w:before="1"/>
        <w:rPr>
          <w:sz w:val="21"/>
        </w:rPr>
      </w:pPr>
    </w:p>
    <w:p w:rsidR="00E36727" w:rsidRDefault="005959A0">
      <w:pPr>
        <w:pStyle w:val="Heading5"/>
      </w:pPr>
      <w:r>
        <w:t>Prioritization</w:t>
      </w:r>
    </w:p>
    <w:p w:rsidR="00E36727" w:rsidRDefault="005959A0">
      <w:pPr>
        <w:pStyle w:val="BodyText"/>
        <w:spacing w:before="57"/>
        <w:ind w:left="220"/>
      </w:pPr>
      <w:r>
        <w:t>When a requirement is entered into the system, it is assigned a priority, as follows:</w:t>
      </w:r>
    </w:p>
    <w:p w:rsidR="00E36727" w:rsidRDefault="00E36727">
      <w:pPr>
        <w:pStyle w:val="BodyText"/>
      </w:pPr>
    </w:p>
    <w:p w:rsidR="00E36727" w:rsidRDefault="005959A0">
      <w:pPr>
        <w:pStyle w:val="ListParagraph"/>
        <w:numPr>
          <w:ilvl w:val="0"/>
          <w:numId w:val="47"/>
        </w:numPr>
        <w:tabs>
          <w:tab w:val="left" w:pos="940"/>
        </w:tabs>
        <w:spacing w:line="286" w:lineRule="exact"/>
        <w:rPr>
          <w:sz w:val="24"/>
        </w:rPr>
      </w:pPr>
      <w:r>
        <w:rPr>
          <w:sz w:val="24"/>
        </w:rPr>
        <w:t>3 = mission critical (product must</w:t>
      </w:r>
      <w:r>
        <w:rPr>
          <w:spacing w:val="-1"/>
          <w:sz w:val="24"/>
        </w:rPr>
        <w:t xml:space="preserve"> </w:t>
      </w:r>
      <w:r>
        <w:rPr>
          <w:sz w:val="24"/>
        </w:rPr>
        <w:t>have)</w:t>
      </w:r>
    </w:p>
    <w:p w:rsidR="00E36727" w:rsidRDefault="005959A0">
      <w:pPr>
        <w:pStyle w:val="ListParagraph"/>
        <w:numPr>
          <w:ilvl w:val="0"/>
          <w:numId w:val="47"/>
        </w:numPr>
        <w:tabs>
          <w:tab w:val="left" w:pos="940"/>
        </w:tabs>
        <w:spacing w:line="276" w:lineRule="exact"/>
        <w:rPr>
          <w:sz w:val="24"/>
        </w:rPr>
      </w:pPr>
      <w:r>
        <w:rPr>
          <w:sz w:val="24"/>
        </w:rPr>
        <w:t>2 = important (should exist, but not absolutely</w:t>
      </w:r>
      <w:r>
        <w:rPr>
          <w:spacing w:val="-9"/>
          <w:sz w:val="24"/>
        </w:rPr>
        <w:t xml:space="preserve"> </w:t>
      </w:r>
      <w:r>
        <w:rPr>
          <w:sz w:val="24"/>
        </w:rPr>
        <w:t>necessary)</w:t>
      </w:r>
    </w:p>
    <w:p w:rsidR="00E36727" w:rsidRDefault="005959A0">
      <w:pPr>
        <w:pStyle w:val="ListParagraph"/>
        <w:numPr>
          <w:ilvl w:val="0"/>
          <w:numId w:val="47"/>
        </w:numPr>
        <w:tabs>
          <w:tab w:val="left" w:pos="940"/>
        </w:tabs>
        <w:spacing w:line="286" w:lineRule="exact"/>
        <w:rPr>
          <w:sz w:val="24"/>
        </w:rPr>
      </w:pPr>
      <w:r>
        <w:rPr>
          <w:sz w:val="24"/>
        </w:rPr>
        <w:t>1 = nice to have (should be present if time permits, but is</w:t>
      </w:r>
      <w:r>
        <w:rPr>
          <w:spacing w:val="-11"/>
          <w:sz w:val="24"/>
        </w:rPr>
        <w:t xml:space="preserve"> </w:t>
      </w:r>
      <w:r>
        <w:rPr>
          <w:sz w:val="24"/>
        </w:rPr>
        <w:t>optional)</w:t>
      </w:r>
    </w:p>
    <w:p w:rsidR="00E36727" w:rsidRDefault="00E36727">
      <w:pPr>
        <w:pStyle w:val="BodyText"/>
        <w:spacing w:before="3"/>
        <w:rPr>
          <w:sz w:val="22"/>
        </w:rPr>
      </w:pPr>
    </w:p>
    <w:p w:rsidR="00E36727" w:rsidRDefault="005959A0">
      <w:pPr>
        <w:pStyle w:val="BodyText"/>
        <w:ind w:left="219" w:right="843"/>
      </w:pPr>
      <w:r>
        <w:t>A requirement’s priority will affect the attention it receives when tradeoffs become necessary, and when changes to requirements are requested. In conjunction with the above, a requirement change priority will also be used to rate the priority of incorporating change to the requirement, as follows:</w:t>
      </w:r>
    </w:p>
    <w:p w:rsidR="00E36727" w:rsidRDefault="00E36727">
      <w:pPr>
        <w:pStyle w:val="BodyText"/>
      </w:pPr>
    </w:p>
    <w:p w:rsidR="00E36727" w:rsidRDefault="005959A0">
      <w:pPr>
        <w:pStyle w:val="ListParagraph"/>
        <w:numPr>
          <w:ilvl w:val="0"/>
          <w:numId w:val="47"/>
        </w:numPr>
        <w:tabs>
          <w:tab w:val="left" w:pos="940"/>
        </w:tabs>
        <w:spacing w:line="286" w:lineRule="exact"/>
        <w:ind w:hanging="361"/>
        <w:rPr>
          <w:sz w:val="24"/>
        </w:rPr>
      </w:pPr>
      <w:r>
        <w:rPr>
          <w:sz w:val="24"/>
        </w:rPr>
        <w:t>3 = critical (change must be made to</w:t>
      </w:r>
      <w:r>
        <w:rPr>
          <w:spacing w:val="-1"/>
          <w:sz w:val="24"/>
        </w:rPr>
        <w:t xml:space="preserve"> </w:t>
      </w:r>
      <w:r>
        <w:rPr>
          <w:sz w:val="24"/>
        </w:rPr>
        <w:t>requirement)</w:t>
      </w:r>
    </w:p>
    <w:p w:rsidR="00E36727" w:rsidRDefault="005959A0">
      <w:pPr>
        <w:pStyle w:val="ListParagraph"/>
        <w:numPr>
          <w:ilvl w:val="0"/>
          <w:numId w:val="47"/>
        </w:numPr>
        <w:tabs>
          <w:tab w:val="left" w:pos="940"/>
        </w:tabs>
        <w:spacing w:line="276" w:lineRule="exact"/>
        <w:ind w:hanging="361"/>
        <w:rPr>
          <w:sz w:val="24"/>
        </w:rPr>
      </w:pPr>
      <w:r>
        <w:rPr>
          <w:sz w:val="24"/>
        </w:rPr>
        <w:t>2 = important (change should be made, but not absolutely</w:t>
      </w:r>
      <w:r>
        <w:rPr>
          <w:spacing w:val="-1"/>
          <w:sz w:val="24"/>
        </w:rPr>
        <w:t xml:space="preserve"> </w:t>
      </w:r>
      <w:r>
        <w:rPr>
          <w:sz w:val="24"/>
        </w:rPr>
        <w:t>necessary)</w:t>
      </w:r>
    </w:p>
    <w:p w:rsidR="00E36727" w:rsidRDefault="005959A0">
      <w:pPr>
        <w:pStyle w:val="ListParagraph"/>
        <w:numPr>
          <w:ilvl w:val="0"/>
          <w:numId w:val="47"/>
        </w:numPr>
        <w:tabs>
          <w:tab w:val="left" w:pos="940"/>
        </w:tabs>
        <w:spacing w:line="286" w:lineRule="exact"/>
        <w:ind w:hanging="361"/>
        <w:rPr>
          <w:sz w:val="24"/>
        </w:rPr>
      </w:pPr>
      <w:r>
        <w:rPr>
          <w:sz w:val="24"/>
        </w:rPr>
        <w:t>1 = nice to have (change should be made if time permits, but is</w:t>
      </w:r>
      <w:r>
        <w:rPr>
          <w:spacing w:val="-10"/>
          <w:sz w:val="24"/>
        </w:rPr>
        <w:t xml:space="preserve"> </w:t>
      </w:r>
      <w:r>
        <w:rPr>
          <w:sz w:val="24"/>
        </w:rPr>
        <w:t>optional)</w:t>
      </w:r>
    </w:p>
    <w:p w:rsidR="00E36727" w:rsidRDefault="005959A0">
      <w:pPr>
        <w:pStyle w:val="Heading5"/>
        <w:spacing w:before="223"/>
      </w:pPr>
      <w:r>
        <w:t>Product requirements change control</w:t>
      </w:r>
    </w:p>
    <w:p w:rsidR="00E36727" w:rsidRDefault="005959A0">
      <w:pPr>
        <w:pStyle w:val="BodyText"/>
        <w:spacing w:before="57"/>
        <w:ind w:left="220" w:right="669"/>
      </w:pPr>
      <w:r>
        <w:t>Changes to product requirements will be considered based on their priority, their point-in-time of introduction within the overall project schedule, the extent of their impact to work products already baselined as configuration items, and the extent of their impact to in-progress work products.</w:t>
      </w:r>
    </w:p>
    <w:p w:rsidR="00E36727" w:rsidRDefault="00E36727">
      <w:pPr>
        <w:pStyle w:val="BodyText"/>
      </w:pPr>
    </w:p>
    <w:p w:rsidR="00E36727" w:rsidRDefault="005959A0">
      <w:pPr>
        <w:pStyle w:val="BodyText"/>
        <w:ind w:left="220" w:right="802"/>
      </w:pPr>
      <w:r>
        <w:t>All efforts will be made to incorporate changes to priority 3 requirements. Changes to priority 2 and 1 requirements will be handled only if time permits and/or the customer is willing to negotiate a increase in project budget and schedule.</w:t>
      </w:r>
    </w:p>
    <w:p w:rsidR="00E36727" w:rsidRDefault="00E36727">
      <w:pPr>
        <w:sectPr w:rsidR="00E36727">
          <w:pgSz w:w="12240" w:h="15840"/>
          <w:pgMar w:top="1360" w:right="780" w:bottom="980" w:left="1220" w:header="0" w:footer="708" w:gutter="0"/>
          <w:cols w:space="720"/>
        </w:sectPr>
      </w:pPr>
    </w:p>
    <w:p w:rsidR="00E36727" w:rsidRDefault="005959A0">
      <w:pPr>
        <w:pStyle w:val="BodyText"/>
        <w:spacing w:before="76"/>
        <w:ind w:left="219" w:right="764"/>
      </w:pPr>
      <w:r>
        <w:t>The following matrix shows the requirement-change priority a change will receive, based on the requirement priority and change priority, as described in “Prioritization”, above.</w:t>
      </w:r>
    </w:p>
    <w:p w:rsidR="00E36727" w:rsidRDefault="00E36727">
      <w:pPr>
        <w:pStyle w:val="BodyText"/>
        <w:spacing w:before="4"/>
      </w:pPr>
    </w:p>
    <w:tbl>
      <w:tblPr>
        <w:tblW w:w="0" w:type="auto"/>
        <w:tblInd w:w="3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22"/>
        <w:gridCol w:w="945"/>
        <w:gridCol w:w="485"/>
        <w:gridCol w:w="484"/>
        <w:gridCol w:w="485"/>
      </w:tblGrid>
      <w:tr w:rsidR="00E36727">
        <w:trPr>
          <w:trHeight w:val="551"/>
        </w:trPr>
        <w:tc>
          <w:tcPr>
            <w:tcW w:w="2267" w:type="dxa"/>
            <w:gridSpan w:val="2"/>
            <w:tcBorders>
              <w:top w:val="nil"/>
              <w:left w:val="nil"/>
            </w:tcBorders>
          </w:tcPr>
          <w:p w:rsidR="00E36727" w:rsidRDefault="00E36727">
            <w:pPr>
              <w:pStyle w:val="TableParagraph"/>
              <w:rPr>
                <w:rFonts w:ascii="Times New Roman"/>
                <w:sz w:val="24"/>
              </w:rPr>
            </w:pPr>
          </w:p>
        </w:tc>
        <w:tc>
          <w:tcPr>
            <w:tcW w:w="1454" w:type="dxa"/>
            <w:gridSpan w:val="3"/>
          </w:tcPr>
          <w:p w:rsidR="00E36727" w:rsidRDefault="005959A0">
            <w:pPr>
              <w:pStyle w:val="TableParagraph"/>
              <w:spacing w:before="1" w:line="276" w:lineRule="exact"/>
              <w:ind w:left="360" w:right="83" w:hanging="246"/>
              <w:rPr>
                <w:rFonts w:ascii="Times New Roman"/>
                <w:i/>
                <w:sz w:val="24"/>
              </w:rPr>
            </w:pPr>
            <w:r>
              <w:rPr>
                <w:rFonts w:ascii="Times New Roman"/>
                <w:i/>
                <w:sz w:val="24"/>
              </w:rPr>
              <w:t>Requirement priority</w:t>
            </w:r>
          </w:p>
        </w:tc>
      </w:tr>
      <w:tr w:rsidR="00E36727">
        <w:trPr>
          <w:trHeight w:val="275"/>
        </w:trPr>
        <w:tc>
          <w:tcPr>
            <w:tcW w:w="1322" w:type="dxa"/>
            <w:vMerge w:val="restart"/>
          </w:tcPr>
          <w:p w:rsidR="00E36727" w:rsidRDefault="00E36727">
            <w:pPr>
              <w:pStyle w:val="TableParagraph"/>
              <w:spacing w:before="5"/>
              <w:rPr>
                <w:rFonts w:ascii="Times New Roman"/>
                <w:sz w:val="24"/>
              </w:rPr>
            </w:pPr>
          </w:p>
          <w:p w:rsidR="00E36727" w:rsidRDefault="005959A0">
            <w:pPr>
              <w:pStyle w:val="TableParagraph"/>
              <w:spacing w:before="1"/>
              <w:ind w:left="293" w:right="258" w:hanging="6"/>
              <w:rPr>
                <w:rFonts w:ascii="Times New Roman"/>
                <w:i/>
                <w:sz w:val="24"/>
              </w:rPr>
            </w:pPr>
            <w:r>
              <w:rPr>
                <w:rFonts w:ascii="Times New Roman"/>
                <w:i/>
                <w:sz w:val="24"/>
              </w:rPr>
              <w:t>Change priority</w:t>
            </w:r>
          </w:p>
        </w:tc>
        <w:tc>
          <w:tcPr>
            <w:tcW w:w="945" w:type="dxa"/>
          </w:tcPr>
          <w:p w:rsidR="00E36727" w:rsidRDefault="00E36727">
            <w:pPr>
              <w:pStyle w:val="TableParagraph"/>
              <w:rPr>
                <w:rFonts w:ascii="Times New Roman"/>
                <w:sz w:val="20"/>
              </w:rPr>
            </w:pPr>
          </w:p>
        </w:tc>
        <w:tc>
          <w:tcPr>
            <w:tcW w:w="485" w:type="dxa"/>
          </w:tcPr>
          <w:p w:rsidR="00E36727" w:rsidRDefault="005959A0">
            <w:pPr>
              <w:pStyle w:val="TableParagraph"/>
              <w:spacing w:line="255" w:lineRule="exact"/>
              <w:ind w:left="183"/>
              <w:rPr>
                <w:rFonts w:ascii="Times New Roman"/>
                <w:b/>
                <w:sz w:val="24"/>
              </w:rPr>
            </w:pPr>
            <w:r>
              <w:rPr>
                <w:rFonts w:ascii="Times New Roman"/>
                <w:b/>
                <w:sz w:val="24"/>
              </w:rPr>
              <w:t>3</w:t>
            </w:r>
          </w:p>
        </w:tc>
        <w:tc>
          <w:tcPr>
            <w:tcW w:w="484" w:type="dxa"/>
          </w:tcPr>
          <w:p w:rsidR="00E36727" w:rsidRDefault="005959A0">
            <w:pPr>
              <w:pStyle w:val="TableParagraph"/>
              <w:spacing w:line="255" w:lineRule="exact"/>
              <w:ind w:left="184"/>
              <w:rPr>
                <w:rFonts w:ascii="Times New Roman"/>
                <w:b/>
                <w:sz w:val="24"/>
              </w:rPr>
            </w:pPr>
            <w:r>
              <w:rPr>
                <w:rFonts w:ascii="Times New Roman"/>
                <w:b/>
                <w:sz w:val="24"/>
              </w:rPr>
              <w:t>2</w:t>
            </w:r>
          </w:p>
        </w:tc>
        <w:tc>
          <w:tcPr>
            <w:tcW w:w="485" w:type="dxa"/>
          </w:tcPr>
          <w:p w:rsidR="00E36727" w:rsidRDefault="005959A0">
            <w:pPr>
              <w:pStyle w:val="TableParagraph"/>
              <w:spacing w:line="255" w:lineRule="exact"/>
              <w:ind w:left="185"/>
              <w:rPr>
                <w:rFonts w:ascii="Times New Roman"/>
                <w:b/>
                <w:sz w:val="24"/>
              </w:rPr>
            </w:pPr>
            <w:r>
              <w:rPr>
                <w:rFonts w:ascii="Times New Roman"/>
                <w:b/>
                <w:sz w:val="24"/>
              </w:rPr>
              <w:t>1</w:t>
            </w:r>
          </w:p>
        </w:tc>
      </w:tr>
      <w:tr w:rsidR="00E36727">
        <w:trPr>
          <w:trHeight w:val="275"/>
        </w:trPr>
        <w:tc>
          <w:tcPr>
            <w:tcW w:w="1322" w:type="dxa"/>
            <w:vMerge/>
            <w:tcBorders>
              <w:top w:val="nil"/>
            </w:tcBorders>
          </w:tcPr>
          <w:p w:rsidR="00E36727" w:rsidRDefault="00E36727">
            <w:pPr>
              <w:rPr>
                <w:sz w:val="2"/>
                <w:szCs w:val="2"/>
              </w:rPr>
            </w:pPr>
          </w:p>
        </w:tc>
        <w:tc>
          <w:tcPr>
            <w:tcW w:w="945" w:type="dxa"/>
          </w:tcPr>
          <w:p w:rsidR="00E36727" w:rsidRDefault="005959A0">
            <w:pPr>
              <w:pStyle w:val="TableParagraph"/>
              <w:spacing w:line="256" w:lineRule="exact"/>
              <w:ind w:left="412"/>
              <w:rPr>
                <w:rFonts w:ascii="Times New Roman"/>
                <w:b/>
                <w:sz w:val="24"/>
              </w:rPr>
            </w:pPr>
            <w:r>
              <w:rPr>
                <w:rFonts w:ascii="Times New Roman"/>
                <w:b/>
                <w:sz w:val="24"/>
              </w:rPr>
              <w:t>3</w:t>
            </w:r>
          </w:p>
        </w:tc>
        <w:tc>
          <w:tcPr>
            <w:tcW w:w="485" w:type="dxa"/>
          </w:tcPr>
          <w:p w:rsidR="00E36727" w:rsidRDefault="005959A0">
            <w:pPr>
              <w:pStyle w:val="TableParagraph"/>
              <w:spacing w:line="256" w:lineRule="exact"/>
              <w:ind w:left="183"/>
              <w:rPr>
                <w:rFonts w:ascii="Times New Roman"/>
                <w:sz w:val="24"/>
              </w:rPr>
            </w:pPr>
            <w:r>
              <w:rPr>
                <w:rFonts w:ascii="Times New Roman"/>
                <w:sz w:val="24"/>
              </w:rPr>
              <w:t>3</w:t>
            </w:r>
          </w:p>
        </w:tc>
        <w:tc>
          <w:tcPr>
            <w:tcW w:w="484" w:type="dxa"/>
          </w:tcPr>
          <w:p w:rsidR="00E36727" w:rsidRDefault="005959A0">
            <w:pPr>
              <w:pStyle w:val="TableParagraph"/>
              <w:spacing w:line="256" w:lineRule="exact"/>
              <w:ind w:left="183"/>
              <w:rPr>
                <w:rFonts w:ascii="Times New Roman"/>
                <w:sz w:val="24"/>
              </w:rPr>
            </w:pPr>
            <w:r>
              <w:rPr>
                <w:rFonts w:ascii="Times New Roman"/>
                <w:sz w:val="24"/>
              </w:rPr>
              <w:t>2</w:t>
            </w:r>
          </w:p>
        </w:tc>
        <w:tc>
          <w:tcPr>
            <w:tcW w:w="485" w:type="dxa"/>
          </w:tcPr>
          <w:p w:rsidR="00E36727" w:rsidRDefault="005959A0">
            <w:pPr>
              <w:pStyle w:val="TableParagraph"/>
              <w:spacing w:line="256" w:lineRule="exact"/>
              <w:ind w:left="185"/>
              <w:rPr>
                <w:rFonts w:ascii="Times New Roman"/>
                <w:sz w:val="24"/>
              </w:rPr>
            </w:pPr>
            <w:r>
              <w:rPr>
                <w:rFonts w:ascii="Times New Roman"/>
                <w:sz w:val="24"/>
              </w:rPr>
              <w:t>1</w:t>
            </w:r>
          </w:p>
        </w:tc>
      </w:tr>
      <w:tr w:rsidR="00E36727">
        <w:trPr>
          <w:trHeight w:val="275"/>
        </w:trPr>
        <w:tc>
          <w:tcPr>
            <w:tcW w:w="1322" w:type="dxa"/>
            <w:vMerge/>
            <w:tcBorders>
              <w:top w:val="nil"/>
            </w:tcBorders>
          </w:tcPr>
          <w:p w:rsidR="00E36727" w:rsidRDefault="00E36727">
            <w:pPr>
              <w:rPr>
                <w:sz w:val="2"/>
                <w:szCs w:val="2"/>
              </w:rPr>
            </w:pPr>
          </w:p>
        </w:tc>
        <w:tc>
          <w:tcPr>
            <w:tcW w:w="945" w:type="dxa"/>
          </w:tcPr>
          <w:p w:rsidR="00E36727" w:rsidRDefault="005959A0">
            <w:pPr>
              <w:pStyle w:val="TableParagraph"/>
              <w:spacing w:line="256" w:lineRule="exact"/>
              <w:ind w:left="412"/>
              <w:rPr>
                <w:rFonts w:ascii="Times New Roman"/>
                <w:b/>
                <w:sz w:val="24"/>
              </w:rPr>
            </w:pPr>
            <w:r>
              <w:rPr>
                <w:rFonts w:ascii="Times New Roman"/>
                <w:b/>
                <w:sz w:val="24"/>
              </w:rPr>
              <w:t>2</w:t>
            </w:r>
          </w:p>
        </w:tc>
        <w:tc>
          <w:tcPr>
            <w:tcW w:w="485" w:type="dxa"/>
          </w:tcPr>
          <w:p w:rsidR="00E36727" w:rsidRDefault="005959A0">
            <w:pPr>
              <w:pStyle w:val="TableParagraph"/>
              <w:spacing w:line="256" w:lineRule="exact"/>
              <w:ind w:left="183"/>
              <w:rPr>
                <w:rFonts w:ascii="Times New Roman"/>
                <w:sz w:val="24"/>
              </w:rPr>
            </w:pPr>
            <w:r>
              <w:rPr>
                <w:rFonts w:ascii="Times New Roman"/>
                <w:sz w:val="24"/>
              </w:rPr>
              <w:t>3</w:t>
            </w:r>
          </w:p>
        </w:tc>
        <w:tc>
          <w:tcPr>
            <w:tcW w:w="484" w:type="dxa"/>
          </w:tcPr>
          <w:p w:rsidR="00E36727" w:rsidRDefault="005959A0">
            <w:pPr>
              <w:pStyle w:val="TableParagraph"/>
              <w:spacing w:line="256" w:lineRule="exact"/>
              <w:ind w:left="183"/>
              <w:rPr>
                <w:rFonts w:ascii="Times New Roman"/>
                <w:sz w:val="24"/>
              </w:rPr>
            </w:pPr>
            <w:r>
              <w:rPr>
                <w:rFonts w:ascii="Times New Roman"/>
                <w:sz w:val="24"/>
              </w:rPr>
              <w:t>2</w:t>
            </w:r>
          </w:p>
        </w:tc>
        <w:tc>
          <w:tcPr>
            <w:tcW w:w="485" w:type="dxa"/>
          </w:tcPr>
          <w:p w:rsidR="00E36727" w:rsidRDefault="005959A0">
            <w:pPr>
              <w:pStyle w:val="TableParagraph"/>
              <w:spacing w:line="256" w:lineRule="exact"/>
              <w:ind w:left="185"/>
              <w:rPr>
                <w:rFonts w:ascii="Times New Roman"/>
                <w:sz w:val="24"/>
              </w:rPr>
            </w:pPr>
            <w:r>
              <w:rPr>
                <w:rFonts w:ascii="Times New Roman"/>
                <w:sz w:val="24"/>
              </w:rPr>
              <w:t>1</w:t>
            </w:r>
          </w:p>
        </w:tc>
      </w:tr>
      <w:tr w:rsidR="00E36727">
        <w:trPr>
          <w:trHeight w:val="276"/>
        </w:trPr>
        <w:tc>
          <w:tcPr>
            <w:tcW w:w="1322" w:type="dxa"/>
            <w:vMerge/>
            <w:tcBorders>
              <w:top w:val="nil"/>
            </w:tcBorders>
          </w:tcPr>
          <w:p w:rsidR="00E36727" w:rsidRDefault="00E36727">
            <w:pPr>
              <w:rPr>
                <w:sz w:val="2"/>
                <w:szCs w:val="2"/>
              </w:rPr>
            </w:pPr>
          </w:p>
        </w:tc>
        <w:tc>
          <w:tcPr>
            <w:tcW w:w="945" w:type="dxa"/>
          </w:tcPr>
          <w:p w:rsidR="00E36727" w:rsidRDefault="005959A0">
            <w:pPr>
              <w:pStyle w:val="TableParagraph"/>
              <w:spacing w:line="257" w:lineRule="exact"/>
              <w:ind w:left="412"/>
              <w:rPr>
                <w:rFonts w:ascii="Times New Roman"/>
                <w:b/>
                <w:sz w:val="24"/>
              </w:rPr>
            </w:pPr>
            <w:r>
              <w:rPr>
                <w:rFonts w:ascii="Times New Roman"/>
                <w:b/>
                <w:sz w:val="24"/>
              </w:rPr>
              <w:t>1</w:t>
            </w:r>
          </w:p>
        </w:tc>
        <w:tc>
          <w:tcPr>
            <w:tcW w:w="485" w:type="dxa"/>
          </w:tcPr>
          <w:p w:rsidR="00E36727" w:rsidRDefault="005959A0">
            <w:pPr>
              <w:pStyle w:val="TableParagraph"/>
              <w:spacing w:line="257" w:lineRule="exact"/>
              <w:ind w:left="183"/>
              <w:rPr>
                <w:rFonts w:ascii="Times New Roman"/>
                <w:sz w:val="24"/>
              </w:rPr>
            </w:pPr>
            <w:r>
              <w:rPr>
                <w:rFonts w:ascii="Times New Roman"/>
                <w:sz w:val="24"/>
              </w:rPr>
              <w:t>2</w:t>
            </w:r>
          </w:p>
        </w:tc>
        <w:tc>
          <w:tcPr>
            <w:tcW w:w="484" w:type="dxa"/>
          </w:tcPr>
          <w:p w:rsidR="00E36727" w:rsidRDefault="005959A0">
            <w:pPr>
              <w:pStyle w:val="TableParagraph"/>
              <w:spacing w:line="257" w:lineRule="exact"/>
              <w:ind w:left="183"/>
              <w:rPr>
                <w:rFonts w:ascii="Times New Roman"/>
                <w:sz w:val="24"/>
              </w:rPr>
            </w:pPr>
            <w:r>
              <w:rPr>
                <w:rFonts w:ascii="Times New Roman"/>
                <w:sz w:val="24"/>
              </w:rPr>
              <w:t>1</w:t>
            </w:r>
          </w:p>
        </w:tc>
        <w:tc>
          <w:tcPr>
            <w:tcW w:w="485" w:type="dxa"/>
          </w:tcPr>
          <w:p w:rsidR="00E36727" w:rsidRDefault="005959A0">
            <w:pPr>
              <w:pStyle w:val="TableParagraph"/>
              <w:spacing w:line="257" w:lineRule="exact"/>
              <w:ind w:left="185"/>
              <w:rPr>
                <w:rFonts w:ascii="Times New Roman"/>
                <w:sz w:val="24"/>
              </w:rPr>
            </w:pPr>
            <w:r>
              <w:rPr>
                <w:rFonts w:ascii="Times New Roman"/>
                <w:sz w:val="24"/>
              </w:rPr>
              <w:t>1</w:t>
            </w:r>
          </w:p>
        </w:tc>
      </w:tr>
    </w:tbl>
    <w:p w:rsidR="00E36727" w:rsidRDefault="00E36727">
      <w:pPr>
        <w:pStyle w:val="BodyText"/>
        <w:spacing w:before="8"/>
        <w:rPr>
          <w:sz w:val="23"/>
        </w:rPr>
      </w:pPr>
    </w:p>
    <w:p w:rsidR="00E36727" w:rsidRDefault="005959A0">
      <w:pPr>
        <w:pStyle w:val="BodyText"/>
        <w:ind w:left="219" w:right="938"/>
      </w:pPr>
      <w:r>
        <w:t>The development model being used for this project is based on up-front solidification of requirements and is appropriate for software products having the profile of the product being developed by this project. Therefore, all requirements change requests should come with the expectation that project schedule and/or budget will be affected if they are introduced after the requirements phase is complete.</w:t>
      </w:r>
    </w:p>
    <w:p w:rsidR="00E36727" w:rsidRDefault="00E36727">
      <w:pPr>
        <w:pStyle w:val="BodyText"/>
        <w:spacing w:before="1"/>
        <w:rPr>
          <w:sz w:val="21"/>
        </w:rPr>
      </w:pPr>
    </w:p>
    <w:p w:rsidR="00E36727" w:rsidRDefault="005959A0">
      <w:pPr>
        <w:pStyle w:val="Heading5"/>
        <w:spacing w:before="1"/>
      </w:pPr>
      <w:r>
        <w:t>Assessment</w:t>
      </w:r>
    </w:p>
    <w:p w:rsidR="00E36727" w:rsidRDefault="005959A0">
      <w:pPr>
        <w:pStyle w:val="BodyText"/>
        <w:spacing w:before="56"/>
        <w:ind w:left="219" w:right="736"/>
      </w:pPr>
      <w:r>
        <w:t>Assessment of the impact of requirements changes on product scope and quality will be decided in a review of the requirement change, performed in a meeting format. The selection of meeting participants will depend on how far downstream the requirement change is introduced. Usually, the Leads involved in the current project phase will be invited, along with Quality Analyst 1, the project manager, Configuration Manager 1. In addition, the Leads of the phase immediately following the current phase will be included for awareness. This review will be complete when the change’s impact on the following areas of assessment is determined:</w:t>
      </w:r>
    </w:p>
    <w:p w:rsidR="00E36727" w:rsidRDefault="00E36727">
      <w:pPr>
        <w:pStyle w:val="BodyText"/>
      </w:pPr>
    </w:p>
    <w:p w:rsidR="00E36727" w:rsidRDefault="005959A0">
      <w:pPr>
        <w:pStyle w:val="ListParagraph"/>
        <w:numPr>
          <w:ilvl w:val="0"/>
          <w:numId w:val="47"/>
        </w:numPr>
        <w:tabs>
          <w:tab w:val="left" w:pos="940"/>
        </w:tabs>
        <w:spacing w:before="1" w:line="286" w:lineRule="exact"/>
        <w:rPr>
          <w:sz w:val="24"/>
        </w:rPr>
      </w:pPr>
      <w:r>
        <w:rPr>
          <w:sz w:val="24"/>
        </w:rPr>
        <w:t>product scope</w:t>
      </w:r>
    </w:p>
    <w:p w:rsidR="00E36727" w:rsidRDefault="005959A0">
      <w:pPr>
        <w:pStyle w:val="ListParagraph"/>
        <w:numPr>
          <w:ilvl w:val="0"/>
          <w:numId w:val="47"/>
        </w:numPr>
        <w:tabs>
          <w:tab w:val="left" w:pos="940"/>
        </w:tabs>
        <w:spacing w:line="276" w:lineRule="exact"/>
        <w:rPr>
          <w:sz w:val="24"/>
        </w:rPr>
      </w:pPr>
      <w:r>
        <w:rPr>
          <w:sz w:val="24"/>
        </w:rPr>
        <w:t>product quality</w:t>
      </w:r>
    </w:p>
    <w:p w:rsidR="00E36727" w:rsidRDefault="005959A0">
      <w:pPr>
        <w:pStyle w:val="ListParagraph"/>
        <w:numPr>
          <w:ilvl w:val="0"/>
          <w:numId w:val="47"/>
        </w:numPr>
        <w:tabs>
          <w:tab w:val="left" w:pos="940"/>
        </w:tabs>
        <w:spacing w:line="276" w:lineRule="exact"/>
        <w:rPr>
          <w:sz w:val="24"/>
        </w:rPr>
      </w:pPr>
      <w:r>
        <w:rPr>
          <w:sz w:val="24"/>
        </w:rPr>
        <w:t>project schedule</w:t>
      </w:r>
    </w:p>
    <w:p w:rsidR="00E36727" w:rsidRDefault="005959A0">
      <w:pPr>
        <w:pStyle w:val="ListParagraph"/>
        <w:numPr>
          <w:ilvl w:val="0"/>
          <w:numId w:val="47"/>
        </w:numPr>
        <w:tabs>
          <w:tab w:val="left" w:pos="940"/>
        </w:tabs>
        <w:spacing w:line="276" w:lineRule="exact"/>
        <w:rPr>
          <w:sz w:val="24"/>
        </w:rPr>
      </w:pPr>
      <w:r>
        <w:rPr>
          <w:sz w:val="24"/>
        </w:rPr>
        <w:t>project budget</w:t>
      </w:r>
    </w:p>
    <w:p w:rsidR="00E36727" w:rsidRDefault="005959A0">
      <w:pPr>
        <w:pStyle w:val="ListParagraph"/>
        <w:numPr>
          <w:ilvl w:val="0"/>
          <w:numId w:val="47"/>
        </w:numPr>
        <w:tabs>
          <w:tab w:val="left" w:pos="940"/>
        </w:tabs>
        <w:spacing w:line="276" w:lineRule="exact"/>
        <w:rPr>
          <w:sz w:val="24"/>
        </w:rPr>
      </w:pPr>
      <w:r>
        <w:rPr>
          <w:sz w:val="24"/>
        </w:rPr>
        <w:t>project resources</w:t>
      </w:r>
    </w:p>
    <w:p w:rsidR="00E36727" w:rsidRDefault="005959A0">
      <w:pPr>
        <w:pStyle w:val="ListParagraph"/>
        <w:numPr>
          <w:ilvl w:val="0"/>
          <w:numId w:val="47"/>
        </w:numPr>
        <w:tabs>
          <w:tab w:val="left" w:pos="940"/>
        </w:tabs>
        <w:spacing w:line="286" w:lineRule="exact"/>
        <w:rPr>
          <w:sz w:val="24"/>
        </w:rPr>
      </w:pPr>
      <w:r>
        <w:rPr>
          <w:sz w:val="24"/>
        </w:rPr>
        <w:t>project</w:t>
      </w:r>
      <w:r>
        <w:rPr>
          <w:spacing w:val="-2"/>
          <w:sz w:val="24"/>
        </w:rPr>
        <w:t xml:space="preserve"> </w:t>
      </w:r>
      <w:r>
        <w:rPr>
          <w:sz w:val="24"/>
        </w:rPr>
        <w:t>risks</w:t>
      </w:r>
    </w:p>
    <w:p w:rsidR="00E36727" w:rsidRDefault="005959A0">
      <w:pPr>
        <w:pStyle w:val="Heading5"/>
        <w:spacing w:before="222"/>
      </w:pPr>
      <w:r>
        <w:t>Reporting</w:t>
      </w:r>
    </w:p>
    <w:p w:rsidR="00E36727" w:rsidRDefault="005959A0">
      <w:pPr>
        <w:pStyle w:val="BodyText"/>
        <w:spacing w:before="57"/>
        <w:ind w:left="219" w:right="691"/>
      </w:pPr>
      <w:r>
        <w:t>Assessments produced for each area of assessment listed in “Assessment” above must be communicated to the NNB ATM Project Manager. The NNB ATM Project Manager will coordinate necessary resources to approve or reject the requirements change and associated/negotiated increases in budget and schedule. When multiple requirements changes are under consideration at the same time, the requirement-change priority will be used to determine which changes will and will not be implemented, and/or to settle issues of contention.</w:t>
      </w:r>
    </w:p>
    <w:p w:rsidR="00E36727" w:rsidRDefault="00E36727">
      <w:pPr>
        <w:pStyle w:val="BodyText"/>
      </w:pPr>
    </w:p>
    <w:p w:rsidR="00E36727" w:rsidRDefault="005959A0">
      <w:pPr>
        <w:pStyle w:val="BodyText"/>
        <w:ind w:left="219" w:right="858"/>
      </w:pPr>
      <w:r>
        <w:t>Terasoft’s CEO must be made aware of all requirements changes that are determined to require changes to project schedule, budget or resource requirements occur once the SRS is baselined. Quantities associated with each of these items must also be reported.</w:t>
      </w:r>
    </w:p>
    <w:p w:rsidR="00E36727" w:rsidRDefault="00E36727">
      <w:pPr>
        <w:sectPr w:rsidR="00E36727">
          <w:pgSz w:w="12240" w:h="15840"/>
          <w:pgMar w:top="1360" w:right="780" w:bottom="980" w:left="1220" w:header="0" w:footer="708" w:gutter="0"/>
          <w:cols w:space="720"/>
        </w:sectPr>
      </w:pPr>
    </w:p>
    <w:p w:rsidR="00E36727" w:rsidRDefault="005959A0">
      <w:pPr>
        <w:pStyle w:val="Heading5"/>
        <w:spacing w:before="79"/>
      </w:pPr>
      <w:r>
        <w:t>Configuration management</w:t>
      </w:r>
    </w:p>
    <w:p w:rsidR="00E36727" w:rsidRDefault="005959A0">
      <w:pPr>
        <w:pStyle w:val="BodyText"/>
        <w:spacing w:before="57"/>
        <w:ind w:left="220" w:right="683"/>
      </w:pPr>
      <w:r>
        <w:t>All requirements changes will be reflected in the SRS by making changes necessary to properly reflect the effects of the requirements. Changes to the SRS, once baselined, will require adherence to configuration item change procedures as per section 7.1. Depending on the phase in which the requirements change is made, configuration items that are further downstream may also be affected and may also be subject to the procedures in section 7.1.</w:t>
      </w:r>
    </w:p>
    <w:p w:rsidR="00E36727" w:rsidRDefault="00E36727">
      <w:pPr>
        <w:pStyle w:val="BodyText"/>
        <w:spacing w:before="2"/>
        <w:rPr>
          <w:sz w:val="21"/>
        </w:rPr>
      </w:pPr>
    </w:p>
    <w:p w:rsidR="00E36727" w:rsidRDefault="005959A0">
      <w:pPr>
        <w:pStyle w:val="Heading5"/>
        <w:numPr>
          <w:ilvl w:val="2"/>
          <w:numId w:val="50"/>
        </w:numPr>
        <w:tabs>
          <w:tab w:val="left" w:pos="871"/>
        </w:tabs>
        <w:ind w:left="870" w:hanging="651"/>
      </w:pPr>
      <w:bookmarkStart w:id="26" w:name="_TOC_250017"/>
      <w:r>
        <w:t>Schedule Control</w:t>
      </w:r>
      <w:r>
        <w:rPr>
          <w:spacing w:val="-3"/>
        </w:rPr>
        <w:t xml:space="preserve"> </w:t>
      </w:r>
      <w:bookmarkEnd w:id="26"/>
      <w:r>
        <w:t>Plan</w:t>
      </w:r>
    </w:p>
    <w:p w:rsidR="00E36727" w:rsidRDefault="005959A0">
      <w:pPr>
        <w:pStyle w:val="BodyText"/>
        <w:spacing w:before="57"/>
        <w:ind w:left="220" w:right="1254"/>
        <w:jc w:val="both"/>
      </w:pPr>
      <w:r>
        <w:t>As stated in section 1.1.4, the project will perform schedule control using the Earned Value Management System (EVMS). In addition, the Critical Path Method (CPM) will be used to control the activities most crucial to completion of the project on-schedule.</w:t>
      </w:r>
    </w:p>
    <w:p w:rsidR="00E36727" w:rsidRDefault="00E36727">
      <w:pPr>
        <w:pStyle w:val="BodyText"/>
        <w:spacing w:before="1"/>
        <w:rPr>
          <w:sz w:val="21"/>
        </w:rPr>
      </w:pPr>
    </w:p>
    <w:p w:rsidR="00E36727" w:rsidRDefault="005959A0">
      <w:pPr>
        <w:pStyle w:val="Heading5"/>
      </w:pPr>
      <w:r>
        <w:t>Critical Path Method (CPM)</w:t>
      </w:r>
    </w:p>
    <w:p w:rsidR="00E36727" w:rsidRDefault="005959A0">
      <w:pPr>
        <w:pStyle w:val="BodyText"/>
        <w:spacing w:before="57"/>
        <w:ind w:left="220" w:right="1116"/>
      </w:pPr>
      <w:r>
        <w:t>The critical path illustrated by the red activities in the network diagram of section 5.2.2 shall receive special attention with respect to completion on schedule. Failure to complete these activities within their allotted time will cause slippage of the entire schedule.</w:t>
      </w:r>
    </w:p>
    <w:p w:rsidR="00E36727" w:rsidRDefault="00E36727">
      <w:pPr>
        <w:pStyle w:val="BodyText"/>
      </w:pPr>
    </w:p>
    <w:p w:rsidR="00E36727" w:rsidRDefault="005959A0">
      <w:pPr>
        <w:pStyle w:val="BodyText"/>
        <w:ind w:left="220" w:right="842"/>
      </w:pPr>
      <w:r>
        <w:t>Bi-weekly examination of the critical path will be undertaken in order to account for activities that enter and leave the critical path as real progress data is entered against the baseline project schedule.</w:t>
      </w:r>
    </w:p>
    <w:p w:rsidR="00E36727" w:rsidRDefault="00E36727">
      <w:pPr>
        <w:pStyle w:val="BodyText"/>
        <w:spacing w:before="2"/>
        <w:rPr>
          <w:sz w:val="21"/>
        </w:rPr>
      </w:pPr>
    </w:p>
    <w:p w:rsidR="00E36727" w:rsidRDefault="005959A0">
      <w:pPr>
        <w:pStyle w:val="Heading5"/>
      </w:pPr>
      <w:r>
        <w:t>Activity completion status</w:t>
      </w:r>
    </w:p>
    <w:p w:rsidR="00E36727" w:rsidRDefault="005959A0">
      <w:pPr>
        <w:pStyle w:val="BodyText"/>
        <w:spacing w:before="57"/>
        <w:ind w:left="219" w:right="699"/>
      </w:pPr>
      <w:r>
        <w:t>In the estimation plan (section 5.1.1), it is stated that each activity (represented by a work package) estimate shall consist of subactivity milestones which will be attached to the identification of how complete (“% complete”) a work package is at a given point in time. Activity completion status will be reflected (and only reflected) by the meeting of these subactivity milestones. Subactivity milestones will be developed for each activity by the assigned resources as the depth of each activity becomes known. These milestones will be communicated to the project manager, who will work with the resource to attach a “% complete” value to each milestone so that the progress of each activity may be</w:t>
      </w:r>
      <w:r>
        <w:rPr>
          <w:spacing w:val="-12"/>
        </w:rPr>
        <w:t xml:space="preserve"> </w:t>
      </w:r>
      <w:r>
        <w:t>understood.</w:t>
      </w:r>
    </w:p>
    <w:p w:rsidR="00E36727" w:rsidRDefault="00E36727">
      <w:pPr>
        <w:pStyle w:val="BodyText"/>
        <w:spacing w:before="1"/>
        <w:rPr>
          <w:sz w:val="21"/>
        </w:rPr>
      </w:pPr>
    </w:p>
    <w:p w:rsidR="00E36727" w:rsidRDefault="005959A0">
      <w:pPr>
        <w:pStyle w:val="Heading5"/>
      </w:pPr>
      <w:r>
        <w:t>Major Milestones</w:t>
      </w:r>
    </w:p>
    <w:p w:rsidR="00E36727" w:rsidRDefault="005959A0">
      <w:pPr>
        <w:pStyle w:val="BodyText"/>
        <w:spacing w:before="57"/>
        <w:ind w:left="220" w:right="1569"/>
      </w:pPr>
      <w:r>
        <w:t>The following major milestones and associated completion identifiers are defined in the following table:</w:t>
      </w:r>
    </w:p>
    <w:p w:rsidR="00E36727" w:rsidRDefault="00E36727">
      <w:pPr>
        <w:pStyle w:val="BodyText"/>
        <w:spacing w:before="3" w:after="1"/>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920"/>
        </w:trPr>
        <w:tc>
          <w:tcPr>
            <w:tcW w:w="996"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263"/>
              <w:rPr>
                <w:b/>
                <w:sz w:val="20"/>
              </w:rPr>
            </w:pPr>
            <w:r>
              <w:rPr>
                <w:b/>
                <w:sz w:val="20"/>
              </w:rPr>
              <w:t>WBS</w:t>
            </w:r>
          </w:p>
        </w:tc>
        <w:tc>
          <w:tcPr>
            <w:tcW w:w="3919"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1477" w:right="1468"/>
              <w:jc w:val="center"/>
              <w:rPr>
                <w:b/>
                <w:sz w:val="20"/>
              </w:rPr>
            </w:pPr>
            <w:r>
              <w:rPr>
                <w:b/>
                <w:sz w:val="20"/>
              </w:rPr>
              <w:t>Milestone</w:t>
            </w:r>
          </w:p>
        </w:tc>
        <w:tc>
          <w:tcPr>
            <w:tcW w:w="1920"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722" w:right="713"/>
              <w:jc w:val="center"/>
              <w:rPr>
                <w:b/>
                <w:sz w:val="20"/>
              </w:rPr>
            </w:pPr>
            <w:r>
              <w:rPr>
                <w:b/>
                <w:sz w:val="20"/>
              </w:rPr>
              <w:t>Date</w:t>
            </w:r>
          </w:p>
        </w:tc>
        <w:tc>
          <w:tcPr>
            <w:tcW w:w="2425" w:type="dxa"/>
            <w:shd w:val="clear" w:color="auto" w:fill="BFBFBF"/>
          </w:tcPr>
          <w:p w:rsidR="00E36727" w:rsidRDefault="005959A0">
            <w:pPr>
              <w:pStyle w:val="TableParagraph"/>
              <w:ind w:left="356" w:right="344"/>
              <w:jc w:val="center"/>
              <w:rPr>
                <w:sz w:val="20"/>
              </w:rPr>
            </w:pPr>
            <w:r>
              <w:rPr>
                <w:b/>
                <w:sz w:val="20"/>
              </w:rPr>
              <w:t xml:space="preserve">Complete When… </w:t>
            </w:r>
            <w:r>
              <w:rPr>
                <w:sz w:val="20"/>
              </w:rPr>
              <w:t>(for approval responsibility, see</w:t>
            </w:r>
          </w:p>
          <w:p w:rsidR="00E36727" w:rsidRDefault="005959A0">
            <w:pPr>
              <w:pStyle w:val="TableParagraph"/>
              <w:spacing w:line="212" w:lineRule="exact"/>
              <w:ind w:left="354" w:right="344"/>
              <w:jc w:val="center"/>
              <w:rPr>
                <w:sz w:val="20"/>
              </w:rPr>
            </w:pPr>
            <w:r>
              <w:rPr>
                <w:sz w:val="20"/>
              </w:rPr>
              <w:t>section 4.3)</w:t>
            </w:r>
          </w:p>
        </w:tc>
      </w:tr>
      <w:tr w:rsidR="00E36727">
        <w:trPr>
          <w:trHeight w:val="689"/>
        </w:trPr>
        <w:tc>
          <w:tcPr>
            <w:tcW w:w="996" w:type="dxa"/>
          </w:tcPr>
          <w:p w:rsidR="00E36727" w:rsidRDefault="005959A0">
            <w:pPr>
              <w:pStyle w:val="TableParagraph"/>
              <w:spacing w:line="227" w:lineRule="exact"/>
              <w:ind w:left="109"/>
              <w:rPr>
                <w:sz w:val="20"/>
              </w:rPr>
            </w:pPr>
            <w:r>
              <w:rPr>
                <w:sz w:val="20"/>
              </w:rPr>
              <w:t>1.2.4.4</w:t>
            </w:r>
          </w:p>
        </w:tc>
        <w:tc>
          <w:tcPr>
            <w:tcW w:w="3919" w:type="dxa"/>
          </w:tcPr>
          <w:p w:rsidR="00E36727" w:rsidRDefault="005959A0">
            <w:pPr>
              <w:pStyle w:val="TableParagraph"/>
              <w:spacing w:line="227" w:lineRule="exact"/>
              <w:ind w:left="108"/>
              <w:rPr>
                <w:sz w:val="20"/>
              </w:rPr>
            </w:pPr>
            <w:r>
              <w:rPr>
                <w:sz w:val="20"/>
              </w:rPr>
              <w:t>Baseline SPMP completed</w:t>
            </w:r>
          </w:p>
        </w:tc>
        <w:tc>
          <w:tcPr>
            <w:tcW w:w="1920" w:type="dxa"/>
          </w:tcPr>
          <w:p w:rsidR="00E36727" w:rsidRDefault="005959A0">
            <w:pPr>
              <w:pStyle w:val="TableParagraph"/>
              <w:spacing w:line="227" w:lineRule="exact"/>
              <w:ind w:right="97"/>
              <w:jc w:val="right"/>
              <w:rPr>
                <w:sz w:val="20"/>
              </w:rPr>
            </w:pPr>
            <w:r>
              <w:rPr>
                <w:sz w:val="20"/>
              </w:rPr>
              <w:t>April 22, 2004</w:t>
            </w:r>
          </w:p>
        </w:tc>
        <w:tc>
          <w:tcPr>
            <w:tcW w:w="2425" w:type="dxa"/>
          </w:tcPr>
          <w:p w:rsidR="00E36727" w:rsidRDefault="005959A0">
            <w:pPr>
              <w:pStyle w:val="TableParagraph"/>
              <w:spacing w:line="227" w:lineRule="exact"/>
              <w:ind w:left="106"/>
              <w:rPr>
                <w:sz w:val="20"/>
              </w:rPr>
            </w:pPr>
            <w:r>
              <w:rPr>
                <w:sz w:val="20"/>
              </w:rPr>
              <w:t>Baseline SPMP</w:t>
            </w:r>
          </w:p>
          <w:p w:rsidR="00E36727" w:rsidRDefault="005959A0">
            <w:pPr>
              <w:pStyle w:val="TableParagraph"/>
              <w:spacing w:before="4" w:line="230" w:lineRule="exact"/>
              <w:ind w:left="108" w:right="107"/>
              <w:rPr>
                <w:sz w:val="20"/>
              </w:rPr>
            </w:pPr>
            <w:r>
              <w:rPr>
                <w:sz w:val="20"/>
              </w:rPr>
              <w:t>approved by responsible party</w:t>
            </w:r>
          </w:p>
        </w:tc>
      </w:tr>
      <w:tr w:rsidR="00E36727">
        <w:trPr>
          <w:trHeight w:val="765"/>
        </w:trPr>
        <w:tc>
          <w:tcPr>
            <w:tcW w:w="996" w:type="dxa"/>
          </w:tcPr>
          <w:p w:rsidR="00E36727" w:rsidRDefault="005959A0">
            <w:pPr>
              <w:pStyle w:val="TableParagraph"/>
              <w:spacing w:line="226" w:lineRule="exact"/>
              <w:ind w:left="109"/>
              <w:rPr>
                <w:sz w:val="20"/>
              </w:rPr>
            </w:pPr>
            <w:r>
              <w:rPr>
                <w:sz w:val="20"/>
              </w:rPr>
              <w:t>1.2.4.6.4</w:t>
            </w:r>
          </w:p>
        </w:tc>
        <w:tc>
          <w:tcPr>
            <w:tcW w:w="3919" w:type="dxa"/>
          </w:tcPr>
          <w:p w:rsidR="00E36727" w:rsidRDefault="005959A0">
            <w:pPr>
              <w:pStyle w:val="TableParagraph"/>
              <w:spacing w:line="226" w:lineRule="exact"/>
              <w:ind w:left="109"/>
              <w:rPr>
                <w:sz w:val="20"/>
              </w:rPr>
            </w:pPr>
            <w:r>
              <w:rPr>
                <w:sz w:val="20"/>
              </w:rPr>
              <w:t>Baseline project charter completed</w:t>
            </w:r>
          </w:p>
        </w:tc>
        <w:tc>
          <w:tcPr>
            <w:tcW w:w="1920" w:type="dxa"/>
          </w:tcPr>
          <w:p w:rsidR="00E36727" w:rsidRDefault="005959A0">
            <w:pPr>
              <w:pStyle w:val="TableParagraph"/>
              <w:spacing w:line="226" w:lineRule="exact"/>
              <w:ind w:right="94"/>
              <w:jc w:val="right"/>
              <w:rPr>
                <w:sz w:val="20"/>
              </w:rPr>
            </w:pPr>
            <w:r>
              <w:rPr>
                <w:sz w:val="20"/>
              </w:rPr>
              <w:t>May 17, 2004</w:t>
            </w:r>
          </w:p>
        </w:tc>
        <w:tc>
          <w:tcPr>
            <w:tcW w:w="2425" w:type="dxa"/>
          </w:tcPr>
          <w:p w:rsidR="00E36727" w:rsidRDefault="005959A0">
            <w:pPr>
              <w:pStyle w:val="TableParagraph"/>
              <w:ind w:left="108" w:right="107"/>
              <w:rPr>
                <w:sz w:val="20"/>
              </w:rPr>
            </w:pPr>
            <w:r>
              <w:rPr>
                <w:sz w:val="20"/>
              </w:rPr>
              <w:t>Baseline project charter approved by responsible party</w:t>
            </w:r>
          </w:p>
        </w:tc>
      </w:tr>
    </w:tbl>
    <w:p w:rsidR="00E36727" w:rsidRDefault="00E36727">
      <w:pPr>
        <w:rPr>
          <w:sz w:val="20"/>
        </w:rPr>
        <w:sectPr w:rsidR="00E36727">
          <w:pgSz w:w="12240" w:h="15840"/>
          <w:pgMar w:top="1360" w:right="780" w:bottom="980" w:left="1220" w:header="0" w:footer="708" w:gutter="0"/>
          <w:cols w:space="720"/>
        </w:sectPr>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1149"/>
        </w:trPr>
        <w:tc>
          <w:tcPr>
            <w:tcW w:w="996" w:type="dxa"/>
            <w:tcBorders>
              <w:top w:val="nil"/>
            </w:tcBorders>
          </w:tcPr>
          <w:p w:rsidR="00E36727" w:rsidRDefault="005959A0">
            <w:pPr>
              <w:pStyle w:val="TableParagraph"/>
              <w:spacing w:line="222" w:lineRule="exact"/>
              <w:ind w:left="109"/>
              <w:rPr>
                <w:sz w:val="20"/>
              </w:rPr>
            </w:pPr>
            <w:r>
              <w:rPr>
                <w:sz w:val="20"/>
              </w:rPr>
              <w:t>1.3.1</w:t>
            </w:r>
          </w:p>
        </w:tc>
        <w:tc>
          <w:tcPr>
            <w:tcW w:w="3919" w:type="dxa"/>
            <w:tcBorders>
              <w:top w:val="nil"/>
            </w:tcBorders>
          </w:tcPr>
          <w:p w:rsidR="00E36727" w:rsidRDefault="005959A0">
            <w:pPr>
              <w:pStyle w:val="TableParagraph"/>
              <w:spacing w:line="222" w:lineRule="exact"/>
              <w:ind w:left="108"/>
              <w:rPr>
                <w:sz w:val="20"/>
              </w:rPr>
            </w:pPr>
            <w:r>
              <w:rPr>
                <w:sz w:val="20"/>
              </w:rPr>
              <w:t>Project kickoff</w:t>
            </w:r>
          </w:p>
        </w:tc>
        <w:tc>
          <w:tcPr>
            <w:tcW w:w="1920" w:type="dxa"/>
            <w:tcBorders>
              <w:top w:val="nil"/>
            </w:tcBorders>
          </w:tcPr>
          <w:p w:rsidR="00E36727" w:rsidRDefault="005959A0">
            <w:pPr>
              <w:pStyle w:val="TableParagraph"/>
              <w:spacing w:line="222" w:lineRule="exact"/>
              <w:ind w:right="95"/>
              <w:jc w:val="right"/>
              <w:rPr>
                <w:sz w:val="20"/>
              </w:rPr>
            </w:pPr>
            <w:r>
              <w:rPr>
                <w:sz w:val="20"/>
              </w:rPr>
              <w:t>June 1, 2004</w:t>
            </w:r>
          </w:p>
        </w:tc>
        <w:tc>
          <w:tcPr>
            <w:tcW w:w="2425" w:type="dxa"/>
            <w:tcBorders>
              <w:top w:val="nil"/>
            </w:tcBorders>
          </w:tcPr>
          <w:p w:rsidR="00E36727" w:rsidRDefault="005959A0">
            <w:pPr>
              <w:pStyle w:val="TableParagraph"/>
              <w:ind w:left="108" w:right="197" w:hanging="1"/>
              <w:rPr>
                <w:sz w:val="20"/>
              </w:rPr>
            </w:pPr>
            <w:r>
              <w:rPr>
                <w:sz w:val="20"/>
              </w:rPr>
              <w:t>Baseline schedule created in Microsoft Project and all activities</w:t>
            </w:r>
          </w:p>
          <w:p w:rsidR="00E36727" w:rsidRDefault="005959A0">
            <w:pPr>
              <w:pStyle w:val="TableParagraph"/>
              <w:spacing w:line="230" w:lineRule="exact"/>
              <w:ind w:left="108" w:right="552"/>
              <w:rPr>
                <w:sz w:val="20"/>
              </w:rPr>
            </w:pPr>
            <w:r>
              <w:rPr>
                <w:sz w:val="20"/>
              </w:rPr>
              <w:t>in it are assigned to team members</w:t>
            </w:r>
          </w:p>
        </w:tc>
      </w:tr>
      <w:tr w:rsidR="00E36727">
        <w:trPr>
          <w:trHeight w:val="1378"/>
        </w:trPr>
        <w:tc>
          <w:tcPr>
            <w:tcW w:w="996" w:type="dxa"/>
          </w:tcPr>
          <w:p w:rsidR="00E36727" w:rsidRDefault="005959A0">
            <w:pPr>
              <w:pStyle w:val="TableParagraph"/>
              <w:spacing w:line="222" w:lineRule="exact"/>
              <w:ind w:left="109"/>
              <w:rPr>
                <w:sz w:val="20"/>
              </w:rPr>
            </w:pPr>
            <w:r>
              <w:rPr>
                <w:sz w:val="20"/>
              </w:rPr>
              <w:t>1.2.4.7</w:t>
            </w:r>
          </w:p>
        </w:tc>
        <w:tc>
          <w:tcPr>
            <w:tcW w:w="3919" w:type="dxa"/>
          </w:tcPr>
          <w:p w:rsidR="00E36727" w:rsidRDefault="005959A0">
            <w:pPr>
              <w:pStyle w:val="TableParagraph"/>
              <w:spacing w:line="222" w:lineRule="exact"/>
              <w:ind w:left="109"/>
              <w:rPr>
                <w:sz w:val="20"/>
              </w:rPr>
            </w:pPr>
            <w:r>
              <w:rPr>
                <w:sz w:val="20"/>
              </w:rPr>
              <w:t>Receive ATM hardware documentation</w:t>
            </w:r>
          </w:p>
        </w:tc>
        <w:tc>
          <w:tcPr>
            <w:tcW w:w="1920" w:type="dxa"/>
          </w:tcPr>
          <w:p w:rsidR="00E36727" w:rsidRDefault="005959A0">
            <w:pPr>
              <w:pStyle w:val="TableParagraph"/>
              <w:spacing w:line="222" w:lineRule="exact"/>
              <w:ind w:right="95"/>
              <w:jc w:val="right"/>
              <w:rPr>
                <w:sz w:val="20"/>
              </w:rPr>
            </w:pPr>
            <w:r>
              <w:rPr>
                <w:sz w:val="20"/>
              </w:rPr>
              <w:t>June 1, 2004</w:t>
            </w:r>
          </w:p>
        </w:tc>
        <w:tc>
          <w:tcPr>
            <w:tcW w:w="2425" w:type="dxa"/>
          </w:tcPr>
          <w:p w:rsidR="00E36727" w:rsidRDefault="005959A0">
            <w:pPr>
              <w:pStyle w:val="TableParagraph"/>
              <w:ind w:left="108" w:right="174" w:hanging="1"/>
              <w:rPr>
                <w:sz w:val="20"/>
              </w:rPr>
            </w:pPr>
            <w:r>
              <w:rPr>
                <w:sz w:val="20"/>
              </w:rPr>
              <w:t>ATM hardware documentation is received by project manager and confirmed sufficient for interface</w:t>
            </w:r>
          </w:p>
          <w:p w:rsidR="00E36727" w:rsidRDefault="005959A0">
            <w:pPr>
              <w:pStyle w:val="TableParagraph"/>
              <w:spacing w:line="217" w:lineRule="exact"/>
              <w:ind w:left="108"/>
              <w:rPr>
                <w:sz w:val="20"/>
              </w:rPr>
            </w:pPr>
            <w:r>
              <w:rPr>
                <w:sz w:val="20"/>
              </w:rPr>
              <w:t>development</w:t>
            </w:r>
          </w:p>
        </w:tc>
      </w:tr>
      <w:tr w:rsidR="00E36727">
        <w:trPr>
          <w:trHeight w:val="1150"/>
        </w:trPr>
        <w:tc>
          <w:tcPr>
            <w:tcW w:w="996" w:type="dxa"/>
          </w:tcPr>
          <w:p w:rsidR="00E36727" w:rsidRDefault="005959A0">
            <w:pPr>
              <w:pStyle w:val="TableParagraph"/>
              <w:spacing w:line="222" w:lineRule="exact"/>
              <w:ind w:left="109"/>
              <w:rPr>
                <w:sz w:val="20"/>
              </w:rPr>
            </w:pPr>
            <w:r>
              <w:rPr>
                <w:sz w:val="20"/>
              </w:rPr>
              <w:t>1.4.3</w:t>
            </w:r>
          </w:p>
        </w:tc>
        <w:tc>
          <w:tcPr>
            <w:tcW w:w="3919" w:type="dxa"/>
          </w:tcPr>
          <w:p w:rsidR="00E36727" w:rsidRDefault="005959A0">
            <w:pPr>
              <w:pStyle w:val="TableParagraph"/>
              <w:spacing w:line="222" w:lineRule="exact"/>
              <w:ind w:left="108"/>
              <w:rPr>
                <w:sz w:val="20"/>
              </w:rPr>
            </w:pPr>
            <w:r>
              <w:rPr>
                <w:sz w:val="20"/>
              </w:rPr>
              <w:t>SCMP completed</w:t>
            </w:r>
          </w:p>
        </w:tc>
        <w:tc>
          <w:tcPr>
            <w:tcW w:w="1920" w:type="dxa"/>
          </w:tcPr>
          <w:p w:rsidR="00E36727" w:rsidRDefault="005959A0">
            <w:pPr>
              <w:pStyle w:val="TableParagraph"/>
              <w:spacing w:line="222" w:lineRule="exact"/>
              <w:ind w:right="97"/>
              <w:jc w:val="right"/>
              <w:rPr>
                <w:sz w:val="20"/>
              </w:rPr>
            </w:pPr>
            <w:r>
              <w:rPr>
                <w:sz w:val="20"/>
              </w:rPr>
              <w:t>June 14, 2004</w:t>
            </w:r>
          </w:p>
        </w:tc>
        <w:tc>
          <w:tcPr>
            <w:tcW w:w="2425" w:type="dxa"/>
          </w:tcPr>
          <w:p w:rsidR="00E36727" w:rsidRDefault="005959A0">
            <w:pPr>
              <w:pStyle w:val="TableParagraph"/>
              <w:ind w:left="108" w:hanging="2"/>
              <w:rPr>
                <w:sz w:val="20"/>
              </w:rPr>
            </w:pPr>
            <w:r>
              <w:rPr>
                <w:sz w:val="20"/>
              </w:rPr>
              <w:t>SCMP is submitted for approval, technically reviewed, and is</w:t>
            </w:r>
          </w:p>
          <w:p w:rsidR="00E36727" w:rsidRDefault="005959A0">
            <w:pPr>
              <w:pStyle w:val="TableParagraph"/>
              <w:spacing w:line="230" w:lineRule="exact"/>
              <w:ind w:left="108" w:right="107"/>
              <w:rPr>
                <w:sz w:val="20"/>
              </w:rPr>
            </w:pPr>
            <w:r>
              <w:rPr>
                <w:sz w:val="20"/>
              </w:rPr>
              <w:t>approved by responsible party</w:t>
            </w:r>
          </w:p>
        </w:tc>
      </w:tr>
      <w:tr w:rsidR="00E36727">
        <w:trPr>
          <w:trHeight w:val="765"/>
        </w:trPr>
        <w:tc>
          <w:tcPr>
            <w:tcW w:w="996" w:type="dxa"/>
          </w:tcPr>
          <w:p w:rsidR="00E36727" w:rsidRDefault="005959A0">
            <w:pPr>
              <w:pStyle w:val="TableParagraph"/>
              <w:spacing w:line="222" w:lineRule="exact"/>
              <w:ind w:left="109"/>
              <w:rPr>
                <w:sz w:val="20"/>
              </w:rPr>
            </w:pPr>
            <w:r>
              <w:rPr>
                <w:sz w:val="20"/>
              </w:rPr>
              <w:t>1.6.4</w:t>
            </w:r>
          </w:p>
        </w:tc>
        <w:tc>
          <w:tcPr>
            <w:tcW w:w="3919" w:type="dxa"/>
          </w:tcPr>
          <w:p w:rsidR="00E36727" w:rsidRDefault="005959A0">
            <w:pPr>
              <w:pStyle w:val="TableParagraph"/>
              <w:spacing w:line="222" w:lineRule="exact"/>
              <w:ind w:left="108"/>
              <w:rPr>
                <w:sz w:val="20"/>
              </w:rPr>
            </w:pPr>
            <w:r>
              <w:rPr>
                <w:sz w:val="20"/>
              </w:rPr>
              <w:t>System allocation completed</w:t>
            </w:r>
          </w:p>
        </w:tc>
        <w:tc>
          <w:tcPr>
            <w:tcW w:w="1920" w:type="dxa"/>
          </w:tcPr>
          <w:p w:rsidR="00E36727" w:rsidRDefault="005959A0">
            <w:pPr>
              <w:pStyle w:val="TableParagraph"/>
              <w:spacing w:line="222" w:lineRule="exact"/>
              <w:ind w:right="97"/>
              <w:jc w:val="right"/>
              <w:rPr>
                <w:sz w:val="20"/>
              </w:rPr>
            </w:pPr>
            <w:r>
              <w:rPr>
                <w:sz w:val="20"/>
              </w:rPr>
              <w:t>June 14, 2004</w:t>
            </w:r>
          </w:p>
        </w:tc>
        <w:tc>
          <w:tcPr>
            <w:tcW w:w="2425" w:type="dxa"/>
          </w:tcPr>
          <w:p w:rsidR="00E36727" w:rsidRDefault="005959A0">
            <w:pPr>
              <w:pStyle w:val="TableParagraph"/>
              <w:ind w:left="108" w:right="174" w:hanging="1"/>
              <w:rPr>
                <w:sz w:val="20"/>
              </w:rPr>
            </w:pPr>
            <w:r>
              <w:rPr>
                <w:sz w:val="20"/>
              </w:rPr>
              <w:t>Technical review of system allocation yields no showstopper defects</w:t>
            </w:r>
          </w:p>
        </w:tc>
      </w:tr>
      <w:tr w:rsidR="00E36727">
        <w:trPr>
          <w:trHeight w:val="1149"/>
        </w:trPr>
        <w:tc>
          <w:tcPr>
            <w:tcW w:w="996" w:type="dxa"/>
          </w:tcPr>
          <w:p w:rsidR="00E36727" w:rsidRDefault="005959A0">
            <w:pPr>
              <w:pStyle w:val="TableParagraph"/>
              <w:spacing w:line="222" w:lineRule="exact"/>
              <w:ind w:left="109"/>
              <w:rPr>
                <w:sz w:val="20"/>
              </w:rPr>
            </w:pPr>
            <w:r>
              <w:rPr>
                <w:sz w:val="20"/>
              </w:rPr>
              <w:t>1.5.3</w:t>
            </w:r>
          </w:p>
        </w:tc>
        <w:tc>
          <w:tcPr>
            <w:tcW w:w="3919" w:type="dxa"/>
          </w:tcPr>
          <w:p w:rsidR="00E36727" w:rsidRDefault="005959A0">
            <w:pPr>
              <w:pStyle w:val="TableParagraph"/>
              <w:spacing w:line="222" w:lineRule="exact"/>
              <w:ind w:left="108"/>
              <w:rPr>
                <w:sz w:val="20"/>
              </w:rPr>
            </w:pPr>
            <w:r>
              <w:rPr>
                <w:sz w:val="20"/>
              </w:rPr>
              <w:t>SQAP completed</w:t>
            </w:r>
          </w:p>
        </w:tc>
        <w:tc>
          <w:tcPr>
            <w:tcW w:w="1920" w:type="dxa"/>
          </w:tcPr>
          <w:p w:rsidR="00E36727" w:rsidRDefault="005959A0">
            <w:pPr>
              <w:pStyle w:val="TableParagraph"/>
              <w:spacing w:line="222" w:lineRule="exact"/>
              <w:ind w:right="96"/>
              <w:jc w:val="right"/>
              <w:rPr>
                <w:sz w:val="20"/>
              </w:rPr>
            </w:pPr>
            <w:r>
              <w:rPr>
                <w:sz w:val="20"/>
              </w:rPr>
              <w:t>June 21, 2004</w:t>
            </w:r>
          </w:p>
        </w:tc>
        <w:tc>
          <w:tcPr>
            <w:tcW w:w="2425" w:type="dxa"/>
          </w:tcPr>
          <w:p w:rsidR="00E36727" w:rsidRDefault="005959A0">
            <w:pPr>
              <w:pStyle w:val="TableParagraph"/>
              <w:ind w:left="108" w:right="107" w:hanging="1"/>
              <w:rPr>
                <w:sz w:val="20"/>
              </w:rPr>
            </w:pPr>
            <w:r>
              <w:rPr>
                <w:sz w:val="20"/>
              </w:rPr>
              <w:t>SQAP is submitted for approval, technically reviewed, and is approved by responsible</w:t>
            </w:r>
          </w:p>
          <w:p w:rsidR="00E36727" w:rsidRDefault="005959A0">
            <w:pPr>
              <w:pStyle w:val="TableParagraph"/>
              <w:spacing w:line="217" w:lineRule="exact"/>
              <w:ind w:left="108"/>
              <w:rPr>
                <w:sz w:val="20"/>
              </w:rPr>
            </w:pPr>
            <w:r>
              <w:rPr>
                <w:sz w:val="20"/>
              </w:rPr>
              <w:t>party</w:t>
            </w:r>
          </w:p>
        </w:tc>
      </w:tr>
      <w:tr w:rsidR="00E36727">
        <w:trPr>
          <w:trHeight w:val="1150"/>
        </w:trPr>
        <w:tc>
          <w:tcPr>
            <w:tcW w:w="996" w:type="dxa"/>
          </w:tcPr>
          <w:p w:rsidR="00E36727" w:rsidRDefault="005959A0">
            <w:pPr>
              <w:pStyle w:val="TableParagraph"/>
              <w:spacing w:line="222" w:lineRule="exact"/>
              <w:ind w:left="109"/>
              <w:rPr>
                <w:sz w:val="20"/>
              </w:rPr>
            </w:pPr>
            <w:r>
              <w:rPr>
                <w:sz w:val="20"/>
              </w:rPr>
              <w:t>1.7.5</w:t>
            </w:r>
          </w:p>
        </w:tc>
        <w:tc>
          <w:tcPr>
            <w:tcW w:w="3919" w:type="dxa"/>
          </w:tcPr>
          <w:p w:rsidR="00E36727" w:rsidRDefault="005959A0">
            <w:pPr>
              <w:pStyle w:val="TableParagraph"/>
              <w:spacing w:line="222" w:lineRule="exact"/>
              <w:ind w:left="108"/>
              <w:rPr>
                <w:sz w:val="20"/>
              </w:rPr>
            </w:pPr>
            <w:r>
              <w:rPr>
                <w:sz w:val="20"/>
              </w:rPr>
              <w:t>SRS completed</w:t>
            </w:r>
          </w:p>
        </w:tc>
        <w:tc>
          <w:tcPr>
            <w:tcW w:w="1920" w:type="dxa"/>
          </w:tcPr>
          <w:p w:rsidR="00E36727" w:rsidRDefault="005959A0">
            <w:pPr>
              <w:pStyle w:val="TableParagraph"/>
              <w:spacing w:line="222" w:lineRule="exact"/>
              <w:ind w:right="95"/>
              <w:jc w:val="right"/>
              <w:rPr>
                <w:sz w:val="20"/>
              </w:rPr>
            </w:pPr>
            <w:r>
              <w:rPr>
                <w:sz w:val="20"/>
              </w:rPr>
              <w:t>July 22, 2004</w:t>
            </w:r>
          </w:p>
        </w:tc>
        <w:tc>
          <w:tcPr>
            <w:tcW w:w="2425" w:type="dxa"/>
          </w:tcPr>
          <w:p w:rsidR="00E36727" w:rsidRDefault="005959A0">
            <w:pPr>
              <w:pStyle w:val="TableParagraph"/>
              <w:ind w:left="108" w:right="107" w:hanging="1"/>
              <w:rPr>
                <w:sz w:val="20"/>
              </w:rPr>
            </w:pPr>
            <w:r>
              <w:rPr>
                <w:sz w:val="20"/>
              </w:rPr>
              <w:t>SRS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r w:rsidR="00E36727">
        <w:trPr>
          <w:trHeight w:val="1150"/>
        </w:trPr>
        <w:tc>
          <w:tcPr>
            <w:tcW w:w="996" w:type="dxa"/>
          </w:tcPr>
          <w:p w:rsidR="00E36727" w:rsidRDefault="005959A0">
            <w:pPr>
              <w:pStyle w:val="TableParagraph"/>
              <w:spacing w:line="222" w:lineRule="exact"/>
              <w:ind w:left="109"/>
              <w:rPr>
                <w:sz w:val="20"/>
              </w:rPr>
            </w:pPr>
            <w:r>
              <w:rPr>
                <w:sz w:val="20"/>
              </w:rPr>
              <w:t>1.8.7</w:t>
            </w:r>
          </w:p>
        </w:tc>
        <w:tc>
          <w:tcPr>
            <w:tcW w:w="3919" w:type="dxa"/>
          </w:tcPr>
          <w:p w:rsidR="00E36727" w:rsidRDefault="005959A0">
            <w:pPr>
              <w:pStyle w:val="TableParagraph"/>
              <w:spacing w:line="222" w:lineRule="exact"/>
              <w:ind w:left="108"/>
              <w:rPr>
                <w:sz w:val="20"/>
              </w:rPr>
            </w:pPr>
            <w:r>
              <w:rPr>
                <w:sz w:val="20"/>
              </w:rPr>
              <w:t>SDS completed</w:t>
            </w:r>
          </w:p>
        </w:tc>
        <w:tc>
          <w:tcPr>
            <w:tcW w:w="1920" w:type="dxa"/>
          </w:tcPr>
          <w:p w:rsidR="00E36727" w:rsidRDefault="005959A0">
            <w:pPr>
              <w:pStyle w:val="TableParagraph"/>
              <w:spacing w:line="222" w:lineRule="exact"/>
              <w:ind w:right="96"/>
              <w:jc w:val="right"/>
              <w:rPr>
                <w:sz w:val="20"/>
              </w:rPr>
            </w:pPr>
            <w:r>
              <w:rPr>
                <w:sz w:val="20"/>
              </w:rPr>
              <w:t>November</w:t>
            </w:r>
            <w:r>
              <w:rPr>
                <w:spacing w:val="-11"/>
                <w:sz w:val="20"/>
              </w:rPr>
              <w:t xml:space="preserve"> </w:t>
            </w:r>
            <w:r>
              <w:rPr>
                <w:sz w:val="20"/>
              </w:rPr>
              <w:t>25,</w:t>
            </w:r>
          </w:p>
          <w:p w:rsidR="00E36727" w:rsidRDefault="005959A0">
            <w:pPr>
              <w:pStyle w:val="TableParagraph"/>
              <w:ind w:right="96"/>
              <w:jc w:val="right"/>
              <w:rPr>
                <w:sz w:val="20"/>
              </w:rPr>
            </w:pPr>
            <w:r>
              <w:rPr>
                <w:spacing w:val="-1"/>
                <w:sz w:val="20"/>
              </w:rPr>
              <w:t>2004</w:t>
            </w:r>
          </w:p>
        </w:tc>
        <w:tc>
          <w:tcPr>
            <w:tcW w:w="2425" w:type="dxa"/>
          </w:tcPr>
          <w:p w:rsidR="00E36727" w:rsidRDefault="005959A0">
            <w:pPr>
              <w:pStyle w:val="TableParagraph"/>
              <w:ind w:left="108" w:right="107"/>
              <w:rPr>
                <w:sz w:val="20"/>
              </w:rPr>
            </w:pPr>
            <w:r>
              <w:rPr>
                <w:sz w:val="20"/>
              </w:rPr>
              <w:t>SDS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r w:rsidR="00E36727">
        <w:trPr>
          <w:trHeight w:val="919"/>
        </w:trPr>
        <w:tc>
          <w:tcPr>
            <w:tcW w:w="996" w:type="dxa"/>
          </w:tcPr>
          <w:p w:rsidR="00E36727" w:rsidRDefault="005959A0">
            <w:pPr>
              <w:pStyle w:val="TableParagraph"/>
              <w:spacing w:line="222" w:lineRule="exact"/>
              <w:ind w:left="109"/>
              <w:rPr>
                <w:sz w:val="20"/>
              </w:rPr>
            </w:pPr>
            <w:r>
              <w:rPr>
                <w:sz w:val="20"/>
              </w:rPr>
              <w:t>1.9.3</w:t>
            </w:r>
          </w:p>
        </w:tc>
        <w:tc>
          <w:tcPr>
            <w:tcW w:w="3919" w:type="dxa"/>
          </w:tcPr>
          <w:p w:rsidR="00E36727" w:rsidRDefault="005959A0">
            <w:pPr>
              <w:pStyle w:val="TableParagraph"/>
              <w:spacing w:line="222" w:lineRule="exact"/>
              <w:ind w:left="108"/>
              <w:rPr>
                <w:sz w:val="20"/>
              </w:rPr>
            </w:pPr>
            <w:r>
              <w:rPr>
                <w:sz w:val="20"/>
              </w:rPr>
              <w:t>Requirements &amp; Design V&amp;V completed</w:t>
            </w:r>
          </w:p>
        </w:tc>
        <w:tc>
          <w:tcPr>
            <w:tcW w:w="1920" w:type="dxa"/>
          </w:tcPr>
          <w:p w:rsidR="00E36727" w:rsidRDefault="005959A0">
            <w:pPr>
              <w:pStyle w:val="TableParagraph"/>
              <w:spacing w:line="222" w:lineRule="exact"/>
              <w:ind w:right="99"/>
              <w:jc w:val="right"/>
              <w:rPr>
                <w:sz w:val="20"/>
              </w:rPr>
            </w:pPr>
            <w:r>
              <w:rPr>
                <w:sz w:val="20"/>
              </w:rPr>
              <w:t>December 6, 2004</w:t>
            </w:r>
          </w:p>
        </w:tc>
        <w:tc>
          <w:tcPr>
            <w:tcW w:w="2425" w:type="dxa"/>
          </w:tcPr>
          <w:p w:rsidR="00E36727" w:rsidRDefault="005959A0">
            <w:pPr>
              <w:pStyle w:val="TableParagraph"/>
              <w:ind w:left="108" w:right="174" w:hanging="4"/>
              <w:rPr>
                <w:sz w:val="20"/>
              </w:rPr>
            </w:pPr>
            <w:r>
              <w:rPr>
                <w:sz w:val="20"/>
              </w:rPr>
              <w:t>SRS and SDS have been verified, validated, and signed off by V&amp;V</w:t>
            </w:r>
          </w:p>
          <w:p w:rsidR="00E36727" w:rsidRDefault="005959A0">
            <w:pPr>
              <w:pStyle w:val="TableParagraph"/>
              <w:spacing w:line="218" w:lineRule="exact"/>
              <w:ind w:left="108"/>
              <w:rPr>
                <w:sz w:val="20"/>
              </w:rPr>
            </w:pPr>
            <w:r>
              <w:rPr>
                <w:sz w:val="20"/>
              </w:rPr>
              <w:t>team</w:t>
            </w:r>
          </w:p>
        </w:tc>
      </w:tr>
      <w:tr w:rsidR="00E36727">
        <w:trPr>
          <w:trHeight w:val="1149"/>
        </w:trPr>
        <w:tc>
          <w:tcPr>
            <w:tcW w:w="996" w:type="dxa"/>
          </w:tcPr>
          <w:p w:rsidR="00E36727" w:rsidRDefault="005959A0">
            <w:pPr>
              <w:pStyle w:val="TableParagraph"/>
              <w:spacing w:line="222" w:lineRule="exact"/>
              <w:ind w:left="109"/>
              <w:rPr>
                <w:sz w:val="20"/>
              </w:rPr>
            </w:pPr>
            <w:r>
              <w:rPr>
                <w:sz w:val="20"/>
              </w:rPr>
              <w:t>1.9.5.7</w:t>
            </w:r>
          </w:p>
        </w:tc>
        <w:tc>
          <w:tcPr>
            <w:tcW w:w="3919" w:type="dxa"/>
          </w:tcPr>
          <w:p w:rsidR="00E36727" w:rsidRDefault="005959A0">
            <w:pPr>
              <w:pStyle w:val="TableParagraph"/>
              <w:spacing w:line="222" w:lineRule="exact"/>
              <w:ind w:left="108"/>
              <w:rPr>
                <w:sz w:val="20"/>
              </w:rPr>
            </w:pPr>
            <w:r>
              <w:rPr>
                <w:sz w:val="20"/>
              </w:rPr>
              <w:t>STP completed</w:t>
            </w:r>
          </w:p>
        </w:tc>
        <w:tc>
          <w:tcPr>
            <w:tcW w:w="1920" w:type="dxa"/>
          </w:tcPr>
          <w:p w:rsidR="00E36727" w:rsidRDefault="005959A0">
            <w:pPr>
              <w:pStyle w:val="TableParagraph"/>
              <w:spacing w:line="222" w:lineRule="exact"/>
              <w:ind w:right="96"/>
              <w:jc w:val="right"/>
              <w:rPr>
                <w:sz w:val="20"/>
              </w:rPr>
            </w:pPr>
            <w:r>
              <w:rPr>
                <w:sz w:val="20"/>
              </w:rPr>
              <w:t>December</w:t>
            </w:r>
            <w:r>
              <w:rPr>
                <w:spacing w:val="-7"/>
                <w:sz w:val="20"/>
              </w:rPr>
              <w:t xml:space="preserve"> </w:t>
            </w:r>
            <w:r>
              <w:rPr>
                <w:sz w:val="20"/>
              </w:rPr>
              <w:t>24,</w:t>
            </w:r>
          </w:p>
          <w:p w:rsidR="00E36727" w:rsidRDefault="005959A0">
            <w:pPr>
              <w:pStyle w:val="TableParagraph"/>
              <w:spacing w:line="230" w:lineRule="exact"/>
              <w:ind w:right="96"/>
              <w:jc w:val="right"/>
              <w:rPr>
                <w:sz w:val="20"/>
              </w:rPr>
            </w:pPr>
            <w:r>
              <w:rPr>
                <w:spacing w:val="-1"/>
                <w:sz w:val="20"/>
              </w:rPr>
              <w:t>2004</w:t>
            </w:r>
          </w:p>
        </w:tc>
        <w:tc>
          <w:tcPr>
            <w:tcW w:w="2425" w:type="dxa"/>
          </w:tcPr>
          <w:p w:rsidR="00E36727" w:rsidRDefault="005959A0">
            <w:pPr>
              <w:pStyle w:val="TableParagraph"/>
              <w:ind w:left="108"/>
              <w:rPr>
                <w:sz w:val="20"/>
              </w:rPr>
            </w:pPr>
            <w:r>
              <w:rPr>
                <w:sz w:val="20"/>
              </w:rPr>
              <w:t>STP is submitted for approval, technically reviewed, and is</w:t>
            </w:r>
          </w:p>
          <w:p w:rsidR="00E36727" w:rsidRDefault="005959A0">
            <w:pPr>
              <w:pStyle w:val="TableParagraph"/>
              <w:spacing w:line="230" w:lineRule="exact"/>
              <w:ind w:left="108" w:right="107"/>
              <w:rPr>
                <w:sz w:val="20"/>
              </w:rPr>
            </w:pPr>
            <w:r>
              <w:rPr>
                <w:sz w:val="20"/>
              </w:rPr>
              <w:t>approved by responsible party</w:t>
            </w:r>
          </w:p>
        </w:tc>
      </w:tr>
      <w:tr w:rsidR="00E36727">
        <w:trPr>
          <w:trHeight w:val="1608"/>
        </w:trPr>
        <w:tc>
          <w:tcPr>
            <w:tcW w:w="996" w:type="dxa"/>
          </w:tcPr>
          <w:p w:rsidR="00E36727" w:rsidRDefault="005959A0">
            <w:pPr>
              <w:pStyle w:val="TableParagraph"/>
              <w:spacing w:line="221" w:lineRule="exact"/>
              <w:ind w:left="109"/>
              <w:rPr>
                <w:sz w:val="20"/>
              </w:rPr>
            </w:pPr>
            <w:r>
              <w:rPr>
                <w:sz w:val="20"/>
              </w:rPr>
              <w:t>1.10.4</w:t>
            </w:r>
          </w:p>
        </w:tc>
        <w:tc>
          <w:tcPr>
            <w:tcW w:w="3919" w:type="dxa"/>
          </w:tcPr>
          <w:p w:rsidR="00E36727" w:rsidRDefault="005959A0">
            <w:pPr>
              <w:pStyle w:val="TableParagraph"/>
              <w:spacing w:line="221" w:lineRule="exact"/>
              <w:ind w:left="108"/>
              <w:rPr>
                <w:sz w:val="20"/>
              </w:rPr>
            </w:pPr>
            <w:r>
              <w:rPr>
                <w:sz w:val="20"/>
              </w:rPr>
              <w:t>Documentation completed</w:t>
            </w:r>
          </w:p>
        </w:tc>
        <w:tc>
          <w:tcPr>
            <w:tcW w:w="1920" w:type="dxa"/>
          </w:tcPr>
          <w:p w:rsidR="00E36727" w:rsidRDefault="005959A0">
            <w:pPr>
              <w:pStyle w:val="TableParagraph"/>
              <w:spacing w:line="221" w:lineRule="exact"/>
              <w:ind w:right="97"/>
              <w:jc w:val="right"/>
              <w:rPr>
                <w:sz w:val="20"/>
              </w:rPr>
            </w:pPr>
            <w:r>
              <w:rPr>
                <w:sz w:val="20"/>
              </w:rPr>
              <w:t>January 31, 2005</w:t>
            </w:r>
          </w:p>
        </w:tc>
        <w:tc>
          <w:tcPr>
            <w:tcW w:w="2425" w:type="dxa"/>
          </w:tcPr>
          <w:p w:rsidR="00E36727" w:rsidRDefault="005959A0">
            <w:pPr>
              <w:pStyle w:val="TableParagraph"/>
              <w:ind w:left="108" w:right="119" w:hanging="1"/>
              <w:rPr>
                <w:sz w:val="20"/>
              </w:rPr>
            </w:pPr>
            <w:r>
              <w:rPr>
                <w:sz w:val="20"/>
              </w:rPr>
              <w:t>All documentation required for implementation is approved, technically reviewed, and is approved by responsibly</w:t>
            </w:r>
          </w:p>
          <w:p w:rsidR="00E36727" w:rsidRDefault="005959A0">
            <w:pPr>
              <w:pStyle w:val="TableParagraph"/>
              <w:spacing w:line="218" w:lineRule="exact"/>
              <w:ind w:left="108"/>
              <w:rPr>
                <w:sz w:val="20"/>
              </w:rPr>
            </w:pPr>
            <w:r>
              <w:rPr>
                <w:sz w:val="20"/>
              </w:rPr>
              <w:t>parties</w:t>
            </w:r>
          </w:p>
        </w:tc>
      </w:tr>
      <w:tr w:rsidR="00E36727">
        <w:trPr>
          <w:trHeight w:val="1150"/>
        </w:trPr>
        <w:tc>
          <w:tcPr>
            <w:tcW w:w="996" w:type="dxa"/>
          </w:tcPr>
          <w:p w:rsidR="00E36727" w:rsidRDefault="005959A0">
            <w:pPr>
              <w:pStyle w:val="TableParagraph"/>
              <w:spacing w:line="222" w:lineRule="exact"/>
              <w:ind w:left="109"/>
              <w:rPr>
                <w:sz w:val="20"/>
              </w:rPr>
            </w:pPr>
            <w:r>
              <w:rPr>
                <w:sz w:val="20"/>
              </w:rPr>
              <w:t>1.9.1.6</w:t>
            </w:r>
          </w:p>
        </w:tc>
        <w:tc>
          <w:tcPr>
            <w:tcW w:w="3919" w:type="dxa"/>
          </w:tcPr>
          <w:p w:rsidR="00E36727" w:rsidRDefault="005959A0">
            <w:pPr>
              <w:pStyle w:val="TableParagraph"/>
              <w:spacing w:line="222" w:lineRule="exact"/>
              <w:ind w:left="107"/>
              <w:rPr>
                <w:sz w:val="20"/>
              </w:rPr>
            </w:pPr>
            <w:r>
              <w:rPr>
                <w:sz w:val="20"/>
              </w:rPr>
              <w:t>SVVP completed</w:t>
            </w:r>
          </w:p>
        </w:tc>
        <w:tc>
          <w:tcPr>
            <w:tcW w:w="1920" w:type="dxa"/>
          </w:tcPr>
          <w:p w:rsidR="00E36727" w:rsidRDefault="005959A0">
            <w:pPr>
              <w:pStyle w:val="TableParagraph"/>
              <w:spacing w:line="222" w:lineRule="exact"/>
              <w:ind w:right="97"/>
              <w:jc w:val="right"/>
              <w:rPr>
                <w:sz w:val="20"/>
              </w:rPr>
            </w:pPr>
            <w:r>
              <w:rPr>
                <w:sz w:val="20"/>
              </w:rPr>
              <w:t>February 1, 2005</w:t>
            </w:r>
          </w:p>
        </w:tc>
        <w:tc>
          <w:tcPr>
            <w:tcW w:w="2425" w:type="dxa"/>
          </w:tcPr>
          <w:p w:rsidR="00E36727" w:rsidRDefault="005959A0">
            <w:pPr>
              <w:pStyle w:val="TableParagraph"/>
              <w:ind w:left="108" w:right="107" w:hanging="2"/>
              <w:rPr>
                <w:sz w:val="20"/>
              </w:rPr>
            </w:pPr>
            <w:r>
              <w:rPr>
                <w:sz w:val="20"/>
              </w:rPr>
              <w:t>SVVP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bl>
    <w:p w:rsidR="00E36727" w:rsidRDefault="00E36727">
      <w:pPr>
        <w:spacing w:line="218" w:lineRule="exact"/>
        <w:rPr>
          <w:sz w:val="20"/>
        </w:rPr>
        <w:sectPr w:rsidR="00E36727">
          <w:pgSz w:w="12240" w:h="15840"/>
          <w:pgMar w:top="1440" w:right="780" w:bottom="900" w:left="1220" w:header="0" w:footer="708" w:gutter="0"/>
          <w:cols w:space="720"/>
        </w:sectPr>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920"/>
        </w:trPr>
        <w:tc>
          <w:tcPr>
            <w:tcW w:w="996" w:type="dxa"/>
            <w:tcBorders>
              <w:top w:val="nil"/>
            </w:tcBorders>
          </w:tcPr>
          <w:p w:rsidR="00E36727" w:rsidRDefault="005959A0">
            <w:pPr>
              <w:pStyle w:val="TableParagraph"/>
              <w:spacing w:line="222" w:lineRule="exact"/>
              <w:ind w:left="109"/>
              <w:rPr>
                <w:sz w:val="20"/>
              </w:rPr>
            </w:pPr>
            <w:r>
              <w:rPr>
                <w:sz w:val="20"/>
              </w:rPr>
              <w:t>1.9.8</w:t>
            </w:r>
          </w:p>
        </w:tc>
        <w:tc>
          <w:tcPr>
            <w:tcW w:w="3919" w:type="dxa"/>
            <w:tcBorders>
              <w:top w:val="nil"/>
            </w:tcBorders>
          </w:tcPr>
          <w:p w:rsidR="00E36727" w:rsidRDefault="005959A0">
            <w:pPr>
              <w:pStyle w:val="TableParagraph"/>
              <w:spacing w:line="222" w:lineRule="exact"/>
              <w:ind w:left="107"/>
              <w:rPr>
                <w:sz w:val="20"/>
              </w:rPr>
            </w:pPr>
            <w:r>
              <w:rPr>
                <w:sz w:val="20"/>
              </w:rPr>
              <w:t>V&amp;V completed</w:t>
            </w:r>
          </w:p>
        </w:tc>
        <w:tc>
          <w:tcPr>
            <w:tcW w:w="1920" w:type="dxa"/>
            <w:tcBorders>
              <w:top w:val="nil"/>
            </w:tcBorders>
          </w:tcPr>
          <w:p w:rsidR="00E36727" w:rsidRDefault="005959A0">
            <w:pPr>
              <w:pStyle w:val="TableParagraph"/>
              <w:spacing w:line="222" w:lineRule="exact"/>
              <w:ind w:right="96"/>
              <w:jc w:val="right"/>
              <w:rPr>
                <w:sz w:val="20"/>
              </w:rPr>
            </w:pPr>
            <w:r>
              <w:rPr>
                <w:sz w:val="20"/>
              </w:rPr>
              <w:t>April 25, 2005</w:t>
            </w:r>
          </w:p>
        </w:tc>
        <w:tc>
          <w:tcPr>
            <w:tcW w:w="2425" w:type="dxa"/>
            <w:tcBorders>
              <w:top w:val="nil"/>
            </w:tcBorders>
          </w:tcPr>
          <w:p w:rsidR="00E36727" w:rsidRDefault="005959A0">
            <w:pPr>
              <w:pStyle w:val="TableParagraph"/>
              <w:ind w:left="108" w:right="87" w:hanging="1"/>
              <w:rPr>
                <w:sz w:val="20"/>
              </w:rPr>
            </w:pPr>
            <w:r>
              <w:rPr>
                <w:sz w:val="20"/>
              </w:rPr>
              <w:t>All software products are tested such that no showstopper defects</w:t>
            </w:r>
          </w:p>
          <w:p w:rsidR="00E36727" w:rsidRDefault="005959A0">
            <w:pPr>
              <w:pStyle w:val="TableParagraph"/>
              <w:spacing w:line="218" w:lineRule="exact"/>
              <w:ind w:left="108"/>
              <w:rPr>
                <w:sz w:val="20"/>
              </w:rPr>
            </w:pPr>
            <w:r>
              <w:rPr>
                <w:sz w:val="20"/>
              </w:rPr>
              <w:t>exist</w:t>
            </w:r>
          </w:p>
        </w:tc>
      </w:tr>
      <w:tr w:rsidR="00E36727">
        <w:trPr>
          <w:trHeight w:val="1019"/>
        </w:trPr>
        <w:tc>
          <w:tcPr>
            <w:tcW w:w="996" w:type="dxa"/>
          </w:tcPr>
          <w:p w:rsidR="00E36727" w:rsidRDefault="005959A0">
            <w:pPr>
              <w:pStyle w:val="TableParagraph"/>
              <w:spacing w:line="222" w:lineRule="exact"/>
              <w:ind w:left="109"/>
              <w:rPr>
                <w:sz w:val="20"/>
              </w:rPr>
            </w:pPr>
            <w:r>
              <w:rPr>
                <w:sz w:val="20"/>
              </w:rPr>
              <w:t>1.12.6</w:t>
            </w:r>
          </w:p>
        </w:tc>
        <w:tc>
          <w:tcPr>
            <w:tcW w:w="3919" w:type="dxa"/>
          </w:tcPr>
          <w:p w:rsidR="00E36727" w:rsidRDefault="005959A0">
            <w:pPr>
              <w:pStyle w:val="TableParagraph"/>
              <w:spacing w:line="222" w:lineRule="exact"/>
              <w:ind w:left="108"/>
              <w:rPr>
                <w:sz w:val="20"/>
              </w:rPr>
            </w:pPr>
            <w:r>
              <w:rPr>
                <w:sz w:val="20"/>
              </w:rPr>
              <w:t>Implementation completed</w:t>
            </w:r>
          </w:p>
        </w:tc>
        <w:tc>
          <w:tcPr>
            <w:tcW w:w="1920" w:type="dxa"/>
          </w:tcPr>
          <w:p w:rsidR="00E36727" w:rsidRDefault="005959A0">
            <w:pPr>
              <w:pStyle w:val="TableParagraph"/>
              <w:spacing w:line="222" w:lineRule="exact"/>
              <w:ind w:right="95"/>
              <w:jc w:val="right"/>
              <w:rPr>
                <w:sz w:val="20"/>
              </w:rPr>
            </w:pPr>
            <w:r>
              <w:rPr>
                <w:sz w:val="20"/>
              </w:rPr>
              <w:t>April 26, 2005</w:t>
            </w:r>
          </w:p>
        </w:tc>
        <w:tc>
          <w:tcPr>
            <w:tcW w:w="2425" w:type="dxa"/>
          </w:tcPr>
          <w:p w:rsidR="00E36727" w:rsidRDefault="005959A0">
            <w:pPr>
              <w:pStyle w:val="TableParagraph"/>
              <w:ind w:left="108" w:right="103"/>
              <w:rPr>
                <w:sz w:val="20"/>
              </w:rPr>
            </w:pPr>
            <w:r>
              <w:rPr>
                <w:sz w:val="20"/>
              </w:rPr>
              <w:t xml:space="preserve">All software products </w:t>
            </w:r>
            <w:r>
              <w:rPr>
                <w:spacing w:val="-5"/>
                <w:sz w:val="20"/>
              </w:rPr>
              <w:t xml:space="preserve">are </w:t>
            </w:r>
            <w:r>
              <w:rPr>
                <w:sz w:val="20"/>
              </w:rPr>
              <w:t>in a form suitable for installation by installation</w:t>
            </w:r>
            <w:r>
              <w:rPr>
                <w:spacing w:val="-2"/>
                <w:sz w:val="20"/>
              </w:rPr>
              <w:t xml:space="preserve"> </w:t>
            </w:r>
            <w:r>
              <w:rPr>
                <w:sz w:val="20"/>
              </w:rPr>
              <w:t>team</w:t>
            </w:r>
          </w:p>
        </w:tc>
      </w:tr>
      <w:tr w:rsidR="00E36727">
        <w:trPr>
          <w:trHeight w:val="765"/>
        </w:trPr>
        <w:tc>
          <w:tcPr>
            <w:tcW w:w="996" w:type="dxa"/>
          </w:tcPr>
          <w:p w:rsidR="00E36727" w:rsidRDefault="005959A0">
            <w:pPr>
              <w:pStyle w:val="TableParagraph"/>
              <w:spacing w:line="222" w:lineRule="exact"/>
              <w:ind w:left="109"/>
              <w:rPr>
                <w:sz w:val="20"/>
              </w:rPr>
            </w:pPr>
            <w:r>
              <w:rPr>
                <w:sz w:val="20"/>
              </w:rPr>
              <w:t>1.11.5</w:t>
            </w:r>
          </w:p>
        </w:tc>
        <w:tc>
          <w:tcPr>
            <w:tcW w:w="3919" w:type="dxa"/>
          </w:tcPr>
          <w:p w:rsidR="00E36727" w:rsidRDefault="005959A0">
            <w:pPr>
              <w:pStyle w:val="TableParagraph"/>
              <w:spacing w:line="222" w:lineRule="exact"/>
              <w:ind w:left="107"/>
              <w:rPr>
                <w:sz w:val="20"/>
              </w:rPr>
            </w:pPr>
            <w:r>
              <w:rPr>
                <w:sz w:val="20"/>
              </w:rPr>
              <w:t>Training completed</w:t>
            </w:r>
          </w:p>
        </w:tc>
        <w:tc>
          <w:tcPr>
            <w:tcW w:w="1920" w:type="dxa"/>
          </w:tcPr>
          <w:p w:rsidR="00E36727" w:rsidRDefault="005959A0">
            <w:pPr>
              <w:pStyle w:val="TableParagraph"/>
              <w:spacing w:line="222" w:lineRule="exact"/>
              <w:ind w:right="96"/>
              <w:jc w:val="right"/>
              <w:rPr>
                <w:sz w:val="20"/>
              </w:rPr>
            </w:pPr>
            <w:r>
              <w:rPr>
                <w:sz w:val="20"/>
              </w:rPr>
              <w:t>May 27, 2005</w:t>
            </w:r>
          </w:p>
        </w:tc>
        <w:tc>
          <w:tcPr>
            <w:tcW w:w="2425" w:type="dxa"/>
          </w:tcPr>
          <w:p w:rsidR="00E36727" w:rsidRDefault="005959A0">
            <w:pPr>
              <w:pStyle w:val="TableParagraph"/>
              <w:ind w:left="108" w:right="474" w:hanging="2"/>
              <w:rPr>
                <w:sz w:val="20"/>
              </w:rPr>
            </w:pPr>
            <w:r>
              <w:rPr>
                <w:sz w:val="20"/>
              </w:rPr>
              <w:t>95% of all identified training targets have received training</w:t>
            </w:r>
          </w:p>
        </w:tc>
      </w:tr>
      <w:tr w:rsidR="00E36727">
        <w:trPr>
          <w:trHeight w:val="1379"/>
        </w:trPr>
        <w:tc>
          <w:tcPr>
            <w:tcW w:w="996" w:type="dxa"/>
          </w:tcPr>
          <w:p w:rsidR="00E36727" w:rsidRDefault="005959A0">
            <w:pPr>
              <w:pStyle w:val="TableParagraph"/>
              <w:spacing w:line="222" w:lineRule="exact"/>
              <w:ind w:left="109"/>
              <w:rPr>
                <w:sz w:val="20"/>
              </w:rPr>
            </w:pPr>
            <w:r>
              <w:rPr>
                <w:sz w:val="20"/>
              </w:rPr>
              <w:t>1.13.6</w:t>
            </w:r>
          </w:p>
        </w:tc>
        <w:tc>
          <w:tcPr>
            <w:tcW w:w="3919" w:type="dxa"/>
          </w:tcPr>
          <w:p w:rsidR="00E36727" w:rsidRDefault="005959A0">
            <w:pPr>
              <w:pStyle w:val="TableParagraph"/>
              <w:spacing w:line="222" w:lineRule="exact"/>
              <w:ind w:left="108"/>
              <w:rPr>
                <w:sz w:val="20"/>
              </w:rPr>
            </w:pPr>
            <w:r>
              <w:rPr>
                <w:sz w:val="20"/>
              </w:rPr>
              <w:t>Installation completed</w:t>
            </w:r>
          </w:p>
        </w:tc>
        <w:tc>
          <w:tcPr>
            <w:tcW w:w="1920" w:type="dxa"/>
          </w:tcPr>
          <w:p w:rsidR="00E36727" w:rsidRDefault="005959A0">
            <w:pPr>
              <w:pStyle w:val="TableParagraph"/>
              <w:spacing w:line="222" w:lineRule="exact"/>
              <w:ind w:right="95"/>
              <w:jc w:val="right"/>
              <w:rPr>
                <w:sz w:val="20"/>
              </w:rPr>
            </w:pPr>
            <w:r>
              <w:rPr>
                <w:sz w:val="20"/>
              </w:rPr>
              <w:t>June 2, 2005</w:t>
            </w:r>
          </w:p>
        </w:tc>
        <w:tc>
          <w:tcPr>
            <w:tcW w:w="2425" w:type="dxa"/>
          </w:tcPr>
          <w:p w:rsidR="00E36727" w:rsidRDefault="005959A0">
            <w:pPr>
              <w:pStyle w:val="TableParagraph"/>
              <w:ind w:left="108" w:right="97" w:hanging="1"/>
              <w:rPr>
                <w:sz w:val="20"/>
              </w:rPr>
            </w:pPr>
            <w:r>
              <w:rPr>
                <w:sz w:val="20"/>
              </w:rPr>
              <w:t>Installation of software is completed on all ATM and central bank systems and is accepted and approved by</w:t>
            </w:r>
          </w:p>
          <w:p w:rsidR="00E36727" w:rsidRDefault="005959A0">
            <w:pPr>
              <w:pStyle w:val="TableParagraph"/>
              <w:spacing w:line="217" w:lineRule="exact"/>
              <w:ind w:left="108"/>
              <w:rPr>
                <w:sz w:val="20"/>
              </w:rPr>
            </w:pPr>
            <w:r>
              <w:rPr>
                <w:sz w:val="20"/>
              </w:rPr>
              <w:t>responsible parties</w:t>
            </w:r>
          </w:p>
        </w:tc>
      </w:tr>
      <w:tr w:rsidR="00E36727">
        <w:trPr>
          <w:trHeight w:val="460"/>
        </w:trPr>
        <w:tc>
          <w:tcPr>
            <w:tcW w:w="996" w:type="dxa"/>
          </w:tcPr>
          <w:p w:rsidR="00E36727" w:rsidRDefault="005959A0">
            <w:pPr>
              <w:pStyle w:val="TableParagraph"/>
              <w:spacing w:line="222" w:lineRule="exact"/>
              <w:ind w:left="109"/>
              <w:rPr>
                <w:sz w:val="20"/>
              </w:rPr>
            </w:pPr>
            <w:r>
              <w:rPr>
                <w:sz w:val="20"/>
              </w:rPr>
              <w:t>1.3.9</w:t>
            </w:r>
          </w:p>
        </w:tc>
        <w:tc>
          <w:tcPr>
            <w:tcW w:w="3919" w:type="dxa"/>
          </w:tcPr>
          <w:p w:rsidR="00E36727" w:rsidRDefault="005959A0">
            <w:pPr>
              <w:pStyle w:val="TableParagraph"/>
              <w:spacing w:line="222" w:lineRule="exact"/>
              <w:ind w:left="108"/>
              <w:rPr>
                <w:sz w:val="20"/>
              </w:rPr>
            </w:pPr>
            <w:r>
              <w:rPr>
                <w:sz w:val="20"/>
              </w:rPr>
              <w:t>All project deliverables have been</w:t>
            </w:r>
          </w:p>
          <w:p w:rsidR="00E36727" w:rsidRDefault="005959A0">
            <w:pPr>
              <w:pStyle w:val="TableParagraph"/>
              <w:spacing w:line="218" w:lineRule="exact"/>
              <w:ind w:left="107"/>
              <w:rPr>
                <w:sz w:val="20"/>
              </w:rPr>
            </w:pPr>
            <w:r>
              <w:rPr>
                <w:sz w:val="20"/>
              </w:rPr>
              <w:t>delivered</w:t>
            </w:r>
          </w:p>
        </w:tc>
        <w:tc>
          <w:tcPr>
            <w:tcW w:w="1920" w:type="dxa"/>
          </w:tcPr>
          <w:p w:rsidR="00E36727" w:rsidRDefault="005959A0">
            <w:pPr>
              <w:pStyle w:val="TableParagraph"/>
              <w:spacing w:line="222" w:lineRule="exact"/>
              <w:ind w:right="96"/>
              <w:jc w:val="right"/>
              <w:rPr>
                <w:sz w:val="20"/>
              </w:rPr>
            </w:pPr>
            <w:r>
              <w:rPr>
                <w:sz w:val="20"/>
              </w:rPr>
              <w:t>June 2, 2005</w:t>
            </w:r>
          </w:p>
        </w:tc>
        <w:tc>
          <w:tcPr>
            <w:tcW w:w="2425" w:type="dxa"/>
          </w:tcPr>
          <w:p w:rsidR="00E36727" w:rsidRDefault="00E36727">
            <w:pPr>
              <w:pStyle w:val="TableParagraph"/>
              <w:rPr>
                <w:rFonts w:ascii="Times New Roman"/>
              </w:rPr>
            </w:pPr>
          </w:p>
        </w:tc>
      </w:tr>
      <w:tr w:rsidR="00E36727">
        <w:trPr>
          <w:trHeight w:val="765"/>
        </w:trPr>
        <w:tc>
          <w:tcPr>
            <w:tcW w:w="996" w:type="dxa"/>
          </w:tcPr>
          <w:p w:rsidR="00E36727" w:rsidRDefault="005959A0">
            <w:pPr>
              <w:pStyle w:val="TableParagraph"/>
              <w:spacing w:line="222" w:lineRule="exact"/>
              <w:ind w:left="109"/>
              <w:rPr>
                <w:sz w:val="20"/>
              </w:rPr>
            </w:pPr>
            <w:r>
              <w:rPr>
                <w:sz w:val="20"/>
              </w:rPr>
              <w:t>1.3.10</w:t>
            </w:r>
          </w:p>
        </w:tc>
        <w:tc>
          <w:tcPr>
            <w:tcW w:w="3919" w:type="dxa"/>
          </w:tcPr>
          <w:p w:rsidR="00E36727" w:rsidRDefault="005959A0">
            <w:pPr>
              <w:pStyle w:val="TableParagraph"/>
              <w:spacing w:line="222" w:lineRule="exact"/>
              <w:ind w:left="108"/>
              <w:rPr>
                <w:sz w:val="20"/>
              </w:rPr>
            </w:pPr>
            <w:r>
              <w:rPr>
                <w:sz w:val="20"/>
              </w:rPr>
              <w:t>Project closeout</w:t>
            </w:r>
          </w:p>
        </w:tc>
        <w:tc>
          <w:tcPr>
            <w:tcW w:w="1920" w:type="dxa"/>
          </w:tcPr>
          <w:p w:rsidR="00E36727" w:rsidRDefault="005959A0">
            <w:pPr>
              <w:pStyle w:val="TableParagraph"/>
              <w:spacing w:line="222" w:lineRule="exact"/>
              <w:ind w:right="95"/>
              <w:jc w:val="right"/>
              <w:rPr>
                <w:sz w:val="20"/>
              </w:rPr>
            </w:pPr>
            <w:r>
              <w:rPr>
                <w:sz w:val="20"/>
              </w:rPr>
              <w:t>June 2, 2005</w:t>
            </w:r>
          </w:p>
        </w:tc>
        <w:tc>
          <w:tcPr>
            <w:tcW w:w="2425" w:type="dxa"/>
          </w:tcPr>
          <w:p w:rsidR="00E36727" w:rsidRDefault="005959A0">
            <w:pPr>
              <w:pStyle w:val="TableParagraph"/>
              <w:ind w:left="108" w:right="142" w:hanging="1"/>
              <w:rPr>
                <w:sz w:val="20"/>
              </w:rPr>
            </w:pPr>
            <w:r>
              <w:rPr>
                <w:sz w:val="20"/>
              </w:rPr>
              <w:t>Closeout checklist items are all accounted for (see section 5.5)</w:t>
            </w:r>
          </w:p>
        </w:tc>
      </w:tr>
    </w:tbl>
    <w:p w:rsidR="00E36727" w:rsidRDefault="00E36727">
      <w:pPr>
        <w:pStyle w:val="BodyText"/>
        <w:spacing w:before="5"/>
        <w:rPr>
          <w:sz w:val="15"/>
        </w:rPr>
      </w:pPr>
    </w:p>
    <w:p w:rsidR="00E36727" w:rsidRDefault="005959A0">
      <w:pPr>
        <w:pStyle w:val="BodyText"/>
        <w:spacing w:before="90"/>
        <w:ind w:left="219" w:right="717"/>
      </w:pPr>
      <w:r>
        <w:t>The arrival of major milestones will be treated specially from an effort data collection perspective. With the completion of each major milestone, all team members will be expected to update their effort data, as per section 5.3.6, so that a milestone performance report may be issued; milestone status and performance data will then be updated on the performance reporting website (see section 5.3.5).</w:t>
      </w:r>
    </w:p>
    <w:p w:rsidR="00E36727" w:rsidRDefault="00E36727">
      <w:pPr>
        <w:pStyle w:val="BodyText"/>
        <w:spacing w:before="2"/>
        <w:rPr>
          <w:sz w:val="21"/>
        </w:rPr>
      </w:pPr>
    </w:p>
    <w:p w:rsidR="00E36727" w:rsidRDefault="005959A0">
      <w:pPr>
        <w:pStyle w:val="Heading5"/>
      </w:pPr>
      <w:r>
        <w:t>Collection of progress data</w:t>
      </w:r>
    </w:p>
    <w:p w:rsidR="00E36727" w:rsidRDefault="005959A0">
      <w:pPr>
        <w:pStyle w:val="BodyText"/>
        <w:spacing w:before="57"/>
        <w:ind w:left="220" w:right="662"/>
      </w:pPr>
      <w:r>
        <w:t>At the regular weekly project status meetings, where applicable, the participants will each identify the subactivity milestones that have been met by the work for which they are responsible for during the period in which the status meeting falls. This information will be correlated with the “% complete” value attached to the milestone and the latter value will be entered into the project schedule maintained in Microsoft Project.</w:t>
      </w:r>
    </w:p>
    <w:p w:rsidR="00E36727" w:rsidRDefault="00E36727">
      <w:pPr>
        <w:pStyle w:val="BodyText"/>
      </w:pPr>
    </w:p>
    <w:p w:rsidR="00E36727" w:rsidRDefault="005959A0">
      <w:pPr>
        <w:pStyle w:val="BodyText"/>
        <w:ind w:left="220" w:right="1056"/>
      </w:pPr>
      <w:r>
        <w:t>Effort data are collected according to the method outlined in section 5.3.6. These data will be used as inputs into progress measurement analysis.</w:t>
      </w:r>
    </w:p>
    <w:p w:rsidR="00E36727" w:rsidRDefault="00E36727">
      <w:pPr>
        <w:pStyle w:val="BodyText"/>
        <w:spacing w:before="1"/>
        <w:rPr>
          <w:sz w:val="21"/>
        </w:rPr>
      </w:pPr>
    </w:p>
    <w:p w:rsidR="00E36727" w:rsidRDefault="005959A0">
      <w:pPr>
        <w:pStyle w:val="Heading5"/>
      </w:pPr>
      <w:r>
        <w:t>Measurement of progress</w:t>
      </w:r>
    </w:p>
    <w:p w:rsidR="00E36727" w:rsidRDefault="005959A0">
      <w:pPr>
        <w:pStyle w:val="BodyText"/>
        <w:spacing w:before="57"/>
        <w:ind w:left="220"/>
      </w:pPr>
      <w:r>
        <w:t>The following Earned Value measurements will be used to monitor schedule progress:</w:t>
      </w:r>
    </w:p>
    <w:p w:rsidR="00E36727" w:rsidRDefault="00E36727">
      <w:pPr>
        <w:pStyle w:val="BodyText"/>
        <w:spacing w:before="1"/>
      </w:pPr>
    </w:p>
    <w:p w:rsidR="00E36727" w:rsidRDefault="005959A0">
      <w:pPr>
        <w:pStyle w:val="ListParagraph"/>
        <w:numPr>
          <w:ilvl w:val="3"/>
          <w:numId w:val="50"/>
        </w:numPr>
        <w:tabs>
          <w:tab w:val="left" w:pos="939"/>
          <w:tab w:val="left" w:pos="940"/>
        </w:tabs>
        <w:spacing w:line="293" w:lineRule="exact"/>
        <w:rPr>
          <w:sz w:val="24"/>
        </w:rPr>
      </w:pPr>
      <w:r>
        <w:rPr>
          <w:sz w:val="24"/>
        </w:rPr>
        <w:t>Budgeted Cost of Work Scheduled</w:t>
      </w:r>
      <w:r>
        <w:rPr>
          <w:spacing w:val="-3"/>
          <w:sz w:val="24"/>
        </w:rPr>
        <w:t xml:space="preserve"> </w:t>
      </w:r>
      <w:r>
        <w:rPr>
          <w:sz w:val="24"/>
        </w:rPr>
        <w:t>(BCWS)</w:t>
      </w:r>
    </w:p>
    <w:p w:rsidR="00E36727" w:rsidRDefault="005959A0">
      <w:pPr>
        <w:pStyle w:val="ListParagraph"/>
        <w:numPr>
          <w:ilvl w:val="3"/>
          <w:numId w:val="50"/>
        </w:numPr>
        <w:tabs>
          <w:tab w:val="left" w:pos="939"/>
          <w:tab w:val="left" w:pos="940"/>
        </w:tabs>
        <w:spacing w:line="293" w:lineRule="exact"/>
        <w:rPr>
          <w:sz w:val="24"/>
        </w:rPr>
      </w:pPr>
      <w:r>
        <w:rPr>
          <w:sz w:val="24"/>
        </w:rPr>
        <w:t>Budgeted Cost of Work Performed</w:t>
      </w:r>
      <w:r>
        <w:rPr>
          <w:spacing w:val="-5"/>
          <w:sz w:val="24"/>
        </w:rPr>
        <w:t xml:space="preserve"> </w:t>
      </w:r>
      <w:r>
        <w:rPr>
          <w:sz w:val="24"/>
        </w:rPr>
        <w:t>(BCWP)</w:t>
      </w:r>
    </w:p>
    <w:p w:rsidR="00E36727" w:rsidRDefault="005959A0">
      <w:pPr>
        <w:pStyle w:val="ListParagraph"/>
        <w:numPr>
          <w:ilvl w:val="3"/>
          <w:numId w:val="50"/>
        </w:numPr>
        <w:tabs>
          <w:tab w:val="left" w:pos="939"/>
          <w:tab w:val="left" w:pos="940"/>
        </w:tabs>
        <w:spacing w:line="293" w:lineRule="exact"/>
        <w:rPr>
          <w:sz w:val="24"/>
        </w:rPr>
      </w:pPr>
      <w:r>
        <w:rPr>
          <w:sz w:val="24"/>
        </w:rPr>
        <w:t>Schedule Variance (SV)</w:t>
      </w:r>
    </w:p>
    <w:p w:rsidR="00E36727" w:rsidRDefault="005959A0">
      <w:pPr>
        <w:pStyle w:val="ListParagraph"/>
        <w:numPr>
          <w:ilvl w:val="3"/>
          <w:numId w:val="50"/>
        </w:numPr>
        <w:tabs>
          <w:tab w:val="left" w:pos="939"/>
          <w:tab w:val="left" w:pos="940"/>
        </w:tabs>
        <w:spacing w:line="293" w:lineRule="exact"/>
        <w:rPr>
          <w:sz w:val="24"/>
        </w:rPr>
      </w:pPr>
      <w:r>
        <w:rPr>
          <w:sz w:val="24"/>
        </w:rPr>
        <w:t>Schedule Performance Index</w:t>
      </w:r>
      <w:r>
        <w:rPr>
          <w:spacing w:val="-1"/>
          <w:sz w:val="24"/>
        </w:rPr>
        <w:t xml:space="preserve"> </w:t>
      </w:r>
      <w:r>
        <w:rPr>
          <w:sz w:val="24"/>
        </w:rPr>
        <w:t>(SPI)</w:t>
      </w:r>
    </w:p>
    <w:p w:rsidR="00E36727" w:rsidRDefault="005959A0">
      <w:pPr>
        <w:pStyle w:val="ListParagraph"/>
        <w:numPr>
          <w:ilvl w:val="3"/>
          <w:numId w:val="50"/>
        </w:numPr>
        <w:tabs>
          <w:tab w:val="left" w:pos="939"/>
          <w:tab w:val="left" w:pos="940"/>
        </w:tabs>
        <w:spacing w:line="293" w:lineRule="exact"/>
        <w:rPr>
          <w:sz w:val="24"/>
        </w:rPr>
      </w:pPr>
      <w:r>
        <w:rPr>
          <w:sz w:val="24"/>
        </w:rPr>
        <w:t>Estimated Time At Completion</w:t>
      </w:r>
      <w:r>
        <w:rPr>
          <w:spacing w:val="-1"/>
          <w:sz w:val="24"/>
        </w:rPr>
        <w:t xml:space="preserve"> </w:t>
      </w:r>
      <w:r>
        <w:rPr>
          <w:sz w:val="24"/>
        </w:rPr>
        <w:t>(ETAC)</w:t>
      </w:r>
    </w:p>
    <w:p w:rsidR="00E36727" w:rsidRDefault="005959A0">
      <w:pPr>
        <w:pStyle w:val="ListParagraph"/>
        <w:numPr>
          <w:ilvl w:val="3"/>
          <w:numId w:val="50"/>
        </w:numPr>
        <w:tabs>
          <w:tab w:val="left" w:pos="939"/>
          <w:tab w:val="left" w:pos="940"/>
        </w:tabs>
        <w:spacing w:line="293" w:lineRule="exact"/>
        <w:rPr>
          <w:sz w:val="24"/>
        </w:rPr>
      </w:pPr>
      <w:r>
        <w:rPr>
          <w:sz w:val="24"/>
        </w:rPr>
        <w:t>Critical Ratio (CR)</w:t>
      </w:r>
    </w:p>
    <w:p w:rsidR="00E36727" w:rsidRDefault="00E36727">
      <w:pPr>
        <w:spacing w:line="293" w:lineRule="exact"/>
        <w:rPr>
          <w:sz w:val="24"/>
        </w:rPr>
        <w:sectPr w:rsidR="00E36727">
          <w:pgSz w:w="12240" w:h="15840"/>
          <w:pgMar w:top="1440" w:right="780" w:bottom="900" w:left="1220" w:header="0" w:footer="708" w:gutter="0"/>
          <w:cols w:space="720"/>
        </w:sectPr>
      </w:pPr>
    </w:p>
    <w:p w:rsidR="00E36727" w:rsidRDefault="00E36727">
      <w:pPr>
        <w:pStyle w:val="BodyText"/>
        <w:spacing w:before="7"/>
        <w:rPr>
          <w:sz w:val="10"/>
        </w:rPr>
      </w:pPr>
    </w:p>
    <w:p w:rsidR="00E36727" w:rsidRDefault="005959A0">
      <w:pPr>
        <w:pStyle w:val="BodyText"/>
        <w:spacing w:before="90"/>
        <w:ind w:left="219" w:right="810"/>
      </w:pPr>
      <w:r>
        <w:t>Budgeted Cost of Work Performed (BCWP) will be automatically calculated by Microsoft Project as the “% complete” activity status is collected and entered into the appropriate fields in the program; collection is as per “Collection of progress data” earlier in this section. Budgeted Cost of Work Scheduled (BCWS) is automatically maintained by Microsoft Project as time passes after a plan baseline is saved within the software.</w:t>
      </w:r>
    </w:p>
    <w:p w:rsidR="00E36727" w:rsidRDefault="00E36727">
      <w:pPr>
        <w:pStyle w:val="BodyText"/>
      </w:pPr>
    </w:p>
    <w:p w:rsidR="00E36727" w:rsidRDefault="005959A0">
      <w:pPr>
        <w:pStyle w:val="BodyText"/>
        <w:spacing w:before="1"/>
        <w:ind w:left="219" w:right="750"/>
      </w:pPr>
      <w:r>
        <w:t>Schedule Performance Indicator (SPI) will be considered to be within acceptable limits if it lies between 0.95 and 1.1. If the SPI value exceeds either of these limits, investigation into the cause and potential remedies to the problem will begin. SPI values exceeding these limits will also cause an elevation in the risk rating of the “Schedule fit” risk item, as per section 5.4.</w:t>
      </w:r>
    </w:p>
    <w:p w:rsidR="00E36727" w:rsidRDefault="00E36727">
      <w:pPr>
        <w:pStyle w:val="BodyText"/>
      </w:pPr>
    </w:p>
    <w:p w:rsidR="00E36727" w:rsidRDefault="005959A0">
      <w:pPr>
        <w:pStyle w:val="BodyText"/>
        <w:ind w:left="219" w:right="763"/>
      </w:pPr>
      <w:r>
        <w:t>Schedule Variance (SV) is automatically calculated by Microsoft Project as the BCWS and BCWP values change. In the “Earned Value Schedule Indicators” view of the software, the topmost activity in the WBS will display the schedule variance at present. An SV value of +/- 1% of BCWS will elevate the “Schedule performance” risk rating, as per section 5.4, which will prompt investigation into the cause and potential remedies to the problem.</w:t>
      </w:r>
    </w:p>
    <w:p w:rsidR="00E36727" w:rsidRDefault="00E36727">
      <w:pPr>
        <w:pStyle w:val="BodyText"/>
      </w:pPr>
    </w:p>
    <w:p w:rsidR="00E36727" w:rsidRDefault="005959A0">
      <w:pPr>
        <w:pStyle w:val="BodyText"/>
        <w:ind w:left="219" w:right="969"/>
      </w:pPr>
      <w:r>
        <w:t>Estimated Time At Completion (ETAC) will be used to estimate the date on which the project will finish, based on schedule progress to date.</w:t>
      </w:r>
    </w:p>
    <w:p w:rsidR="00E36727" w:rsidRDefault="00E36727">
      <w:pPr>
        <w:pStyle w:val="BodyText"/>
      </w:pPr>
    </w:p>
    <w:p w:rsidR="00E36727" w:rsidRDefault="005959A0">
      <w:pPr>
        <w:pStyle w:val="BodyText"/>
        <w:ind w:left="219" w:right="1550"/>
      </w:pPr>
      <w:r>
        <w:t>Each measurement will be retrieved from Microsoft Project and published to the project reporting website (as described in section 5.3.5) on a bi-weekly basis.</w:t>
      </w:r>
    </w:p>
    <w:p w:rsidR="00E36727" w:rsidRDefault="00E36727">
      <w:pPr>
        <w:pStyle w:val="BodyText"/>
        <w:spacing w:before="1"/>
        <w:rPr>
          <w:sz w:val="21"/>
        </w:rPr>
      </w:pPr>
    </w:p>
    <w:p w:rsidR="00E36727" w:rsidRDefault="005959A0">
      <w:pPr>
        <w:pStyle w:val="Heading5"/>
      </w:pPr>
      <w:r>
        <w:t>Critical Ratio</w:t>
      </w:r>
    </w:p>
    <w:p w:rsidR="00E36727" w:rsidRDefault="005959A0">
      <w:pPr>
        <w:pStyle w:val="BodyText"/>
        <w:spacing w:before="57"/>
        <w:ind w:left="220" w:right="656"/>
      </w:pPr>
      <w:r>
        <w:t>The Critical Ratio (CR) is treated as a separate measurement because it is a composite measurement that has a dependency on a budget control measurement; specifically, it depends on the Cost Performance Index (CPI) from section 5.3.3, in addition to the Schedule Performance Index (SPI) of this section:</w:t>
      </w:r>
    </w:p>
    <w:p w:rsidR="00E36727" w:rsidRDefault="00E36727">
      <w:pPr>
        <w:pStyle w:val="BodyText"/>
        <w:spacing w:before="3"/>
      </w:pPr>
    </w:p>
    <w:p w:rsidR="00E36727" w:rsidRDefault="005959A0">
      <w:pPr>
        <w:pStyle w:val="Heading7"/>
      </w:pPr>
      <w:r>
        <w:t>CR = SPI * CPI</w:t>
      </w:r>
    </w:p>
    <w:p w:rsidR="00E36727" w:rsidRDefault="00E36727">
      <w:pPr>
        <w:pStyle w:val="BodyText"/>
        <w:spacing w:before="9"/>
        <w:rPr>
          <w:b/>
          <w:sz w:val="23"/>
        </w:rPr>
      </w:pPr>
    </w:p>
    <w:p w:rsidR="00E36727" w:rsidRDefault="005959A0">
      <w:pPr>
        <w:pStyle w:val="BodyText"/>
        <w:ind w:left="220" w:right="695"/>
        <w:jc w:val="both"/>
      </w:pPr>
      <w:r>
        <w:t>If the Critical Ratio (CR) is below 0.9 or above 1.2, the “Project performance” risk rating, as per section 5.4, will elevate, which will prompt investigation into the cause and potential remedies to the problem.</w:t>
      </w:r>
    </w:p>
    <w:p w:rsidR="00E36727" w:rsidRDefault="00E36727">
      <w:pPr>
        <w:pStyle w:val="BodyText"/>
        <w:rPr>
          <w:sz w:val="26"/>
        </w:rPr>
      </w:pPr>
    </w:p>
    <w:p w:rsidR="00E36727" w:rsidRDefault="005959A0">
      <w:pPr>
        <w:pStyle w:val="Heading5"/>
        <w:spacing w:before="219"/>
      </w:pPr>
      <w:r>
        <w:t>Crashing</w:t>
      </w:r>
    </w:p>
    <w:p w:rsidR="00E36727" w:rsidRDefault="005959A0">
      <w:pPr>
        <w:pStyle w:val="BodyText"/>
        <w:spacing w:before="58"/>
        <w:ind w:left="219" w:right="703"/>
      </w:pPr>
      <w:r>
        <w:t>As the project is dependent on other projects, and there is no stated cost advantage to completing the project sooner than the deadline, crashing will not be an integral consideration in the management of the project. However, if schedule slippage becomes problematic, crashing the project using an established crashing process will be considered as an option for bringing the schedule back in line with objectives</w:t>
      </w:r>
    </w:p>
    <w:p w:rsidR="00E36727" w:rsidRDefault="00E36727">
      <w:pPr>
        <w:sectPr w:rsidR="00E36727">
          <w:pgSz w:w="12240" w:h="15840"/>
          <w:pgMar w:top="1500" w:right="780" w:bottom="980" w:left="1220" w:header="0" w:footer="708" w:gutter="0"/>
          <w:cols w:space="720"/>
        </w:sectPr>
      </w:pPr>
    </w:p>
    <w:p w:rsidR="00E36727" w:rsidRDefault="005959A0">
      <w:pPr>
        <w:pStyle w:val="Heading5"/>
        <w:numPr>
          <w:ilvl w:val="2"/>
          <w:numId w:val="50"/>
        </w:numPr>
        <w:tabs>
          <w:tab w:val="left" w:pos="871"/>
        </w:tabs>
        <w:spacing w:before="79"/>
        <w:ind w:left="870" w:hanging="651"/>
      </w:pPr>
      <w:bookmarkStart w:id="27" w:name="_TOC_250016"/>
      <w:r>
        <w:t>Budget Control</w:t>
      </w:r>
      <w:r>
        <w:rPr>
          <w:spacing w:val="-3"/>
        </w:rPr>
        <w:t xml:space="preserve"> </w:t>
      </w:r>
      <w:bookmarkEnd w:id="27"/>
      <w:r>
        <w:t>Plan</w:t>
      </w:r>
    </w:p>
    <w:p w:rsidR="00E36727" w:rsidRDefault="005959A0">
      <w:pPr>
        <w:pStyle w:val="BodyText"/>
        <w:spacing w:before="57"/>
        <w:ind w:left="219" w:right="1156"/>
      </w:pPr>
      <w:r>
        <w:t>As stated in section 1.1.4, the project will perform schedule control using the Earned Value Management System (EVMS). The most important metrics category to budget control is the “Effort” category; collection of these metrics is described in section 5.3.6.</w:t>
      </w:r>
    </w:p>
    <w:p w:rsidR="00E36727" w:rsidRDefault="00E36727">
      <w:pPr>
        <w:pStyle w:val="BodyText"/>
        <w:spacing w:before="2"/>
        <w:rPr>
          <w:sz w:val="21"/>
        </w:rPr>
      </w:pPr>
    </w:p>
    <w:p w:rsidR="00E36727" w:rsidRDefault="005959A0">
      <w:pPr>
        <w:pStyle w:val="Heading5"/>
      </w:pPr>
      <w:r>
        <w:t>Cost Baseline</w:t>
      </w:r>
    </w:p>
    <w:p w:rsidR="00E36727" w:rsidRDefault="005959A0">
      <w:pPr>
        <w:pStyle w:val="BodyText"/>
        <w:spacing w:before="57"/>
        <w:ind w:left="219" w:right="757"/>
      </w:pPr>
      <w:r>
        <w:t>A cost baseline will be created for the project once resource assignments are solidified. Changes in cost will be measured against this baseline. A proposed Cost Baseline chart is included in Appendix I. The Cost Baseline chart will be updated when a cost baseline is saved.</w:t>
      </w:r>
    </w:p>
    <w:p w:rsidR="00E36727" w:rsidRDefault="00E36727">
      <w:pPr>
        <w:pStyle w:val="BodyText"/>
        <w:spacing w:before="1"/>
        <w:rPr>
          <w:sz w:val="21"/>
        </w:rPr>
      </w:pPr>
    </w:p>
    <w:p w:rsidR="00E36727" w:rsidRDefault="005959A0">
      <w:pPr>
        <w:pStyle w:val="Heading5"/>
      </w:pPr>
      <w:r>
        <w:t>Activity completion status</w:t>
      </w:r>
    </w:p>
    <w:p w:rsidR="00E36727" w:rsidRDefault="005959A0">
      <w:pPr>
        <w:pStyle w:val="BodyText"/>
        <w:spacing w:before="57"/>
        <w:ind w:left="219" w:right="699"/>
      </w:pPr>
      <w:r>
        <w:t>In the estimation plan (section 5.1.1), it is stated that each activity (represented by a work package) estimate shall consist of subactivity milestones which will be attached to the identification of how complete (“% complete”) a work package is at a given point in time. Activity completion status will be reflected (and only reflected) by the meeting of these subactivity milestones. Subactivity milestones will be developed for each activity by the assigned resources as the depth of each activity becomes known. These milestones will be communicated to the project manager, who will work with the resource to attach a “% complete” value to each milestone so that the progress of each activity may be</w:t>
      </w:r>
      <w:r>
        <w:rPr>
          <w:spacing w:val="-12"/>
        </w:rPr>
        <w:t xml:space="preserve"> </w:t>
      </w:r>
      <w:r>
        <w:t>understood.</w:t>
      </w:r>
    </w:p>
    <w:p w:rsidR="00E36727" w:rsidRDefault="00E36727">
      <w:pPr>
        <w:pStyle w:val="BodyText"/>
        <w:spacing w:before="2"/>
        <w:rPr>
          <w:sz w:val="21"/>
        </w:rPr>
      </w:pPr>
    </w:p>
    <w:p w:rsidR="00E36727" w:rsidRDefault="005959A0">
      <w:pPr>
        <w:pStyle w:val="Heading5"/>
      </w:pPr>
      <w:r>
        <w:t>Major Milestones</w:t>
      </w:r>
    </w:p>
    <w:p w:rsidR="00E36727" w:rsidRDefault="005959A0">
      <w:pPr>
        <w:pStyle w:val="BodyText"/>
        <w:spacing w:before="57"/>
        <w:ind w:left="220" w:right="1048"/>
      </w:pPr>
      <w:r>
        <w:t>The following major milestones and associated completion identifiers are defined in the following table. This milestone list is the same as the one that appears in the schedule control plan (section 5.3.2):</w:t>
      </w:r>
    </w:p>
    <w:p w:rsidR="00E36727" w:rsidRDefault="00E36727">
      <w:pPr>
        <w:pStyle w:val="BodyText"/>
        <w:spacing w:before="3"/>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920"/>
        </w:trPr>
        <w:tc>
          <w:tcPr>
            <w:tcW w:w="996"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263"/>
              <w:rPr>
                <w:b/>
                <w:sz w:val="20"/>
              </w:rPr>
            </w:pPr>
            <w:r>
              <w:rPr>
                <w:b/>
                <w:sz w:val="20"/>
              </w:rPr>
              <w:t>WBS</w:t>
            </w:r>
          </w:p>
        </w:tc>
        <w:tc>
          <w:tcPr>
            <w:tcW w:w="3919"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1477" w:right="1468"/>
              <w:jc w:val="center"/>
              <w:rPr>
                <w:b/>
                <w:sz w:val="20"/>
              </w:rPr>
            </w:pPr>
            <w:r>
              <w:rPr>
                <w:b/>
                <w:sz w:val="20"/>
              </w:rPr>
              <w:t>Milestone</w:t>
            </w:r>
          </w:p>
        </w:tc>
        <w:tc>
          <w:tcPr>
            <w:tcW w:w="1920" w:type="dxa"/>
            <w:shd w:val="clear" w:color="auto" w:fill="BFBFBF"/>
          </w:tcPr>
          <w:p w:rsidR="00E36727" w:rsidRDefault="00E36727">
            <w:pPr>
              <w:pStyle w:val="TableParagraph"/>
              <w:spacing w:before="9"/>
              <w:rPr>
                <w:rFonts w:ascii="Times New Roman"/>
                <w:sz w:val="29"/>
              </w:rPr>
            </w:pPr>
          </w:p>
          <w:p w:rsidR="00E36727" w:rsidRDefault="005959A0">
            <w:pPr>
              <w:pStyle w:val="TableParagraph"/>
              <w:ind w:left="722" w:right="713"/>
              <w:jc w:val="center"/>
              <w:rPr>
                <w:b/>
                <w:sz w:val="20"/>
              </w:rPr>
            </w:pPr>
            <w:r>
              <w:rPr>
                <w:b/>
                <w:sz w:val="20"/>
              </w:rPr>
              <w:t>Date</w:t>
            </w:r>
          </w:p>
        </w:tc>
        <w:tc>
          <w:tcPr>
            <w:tcW w:w="2425" w:type="dxa"/>
            <w:shd w:val="clear" w:color="auto" w:fill="BFBFBF"/>
          </w:tcPr>
          <w:p w:rsidR="00E36727" w:rsidRDefault="005959A0">
            <w:pPr>
              <w:pStyle w:val="TableParagraph"/>
              <w:ind w:left="356" w:right="344"/>
              <w:jc w:val="center"/>
              <w:rPr>
                <w:sz w:val="20"/>
              </w:rPr>
            </w:pPr>
            <w:r>
              <w:rPr>
                <w:b/>
                <w:sz w:val="20"/>
              </w:rPr>
              <w:t xml:space="preserve">Complete When… </w:t>
            </w:r>
            <w:r>
              <w:rPr>
                <w:sz w:val="20"/>
              </w:rPr>
              <w:t>(for approval responsibility, see</w:t>
            </w:r>
          </w:p>
          <w:p w:rsidR="00E36727" w:rsidRDefault="005959A0">
            <w:pPr>
              <w:pStyle w:val="TableParagraph"/>
              <w:spacing w:line="212" w:lineRule="exact"/>
              <w:ind w:left="354" w:right="344"/>
              <w:jc w:val="center"/>
              <w:rPr>
                <w:sz w:val="20"/>
              </w:rPr>
            </w:pPr>
            <w:r>
              <w:rPr>
                <w:sz w:val="20"/>
              </w:rPr>
              <w:t>section 4.3)</w:t>
            </w:r>
          </w:p>
        </w:tc>
      </w:tr>
      <w:tr w:rsidR="00E36727">
        <w:trPr>
          <w:trHeight w:val="689"/>
        </w:trPr>
        <w:tc>
          <w:tcPr>
            <w:tcW w:w="996" w:type="dxa"/>
          </w:tcPr>
          <w:p w:rsidR="00E36727" w:rsidRDefault="005959A0">
            <w:pPr>
              <w:pStyle w:val="TableParagraph"/>
              <w:spacing w:line="227" w:lineRule="exact"/>
              <w:ind w:left="109"/>
              <w:rPr>
                <w:sz w:val="20"/>
              </w:rPr>
            </w:pPr>
            <w:r>
              <w:rPr>
                <w:sz w:val="20"/>
              </w:rPr>
              <w:t>1.2.4.4</w:t>
            </w:r>
          </w:p>
        </w:tc>
        <w:tc>
          <w:tcPr>
            <w:tcW w:w="3919" w:type="dxa"/>
          </w:tcPr>
          <w:p w:rsidR="00E36727" w:rsidRDefault="005959A0">
            <w:pPr>
              <w:pStyle w:val="TableParagraph"/>
              <w:spacing w:line="227" w:lineRule="exact"/>
              <w:ind w:left="108"/>
              <w:rPr>
                <w:sz w:val="20"/>
              </w:rPr>
            </w:pPr>
            <w:r>
              <w:rPr>
                <w:sz w:val="20"/>
              </w:rPr>
              <w:t>Baseline SPMP completed</w:t>
            </w:r>
          </w:p>
        </w:tc>
        <w:tc>
          <w:tcPr>
            <w:tcW w:w="1920" w:type="dxa"/>
          </w:tcPr>
          <w:p w:rsidR="00E36727" w:rsidRDefault="005959A0">
            <w:pPr>
              <w:pStyle w:val="TableParagraph"/>
              <w:spacing w:line="227" w:lineRule="exact"/>
              <w:ind w:right="97"/>
              <w:jc w:val="right"/>
              <w:rPr>
                <w:sz w:val="20"/>
              </w:rPr>
            </w:pPr>
            <w:r>
              <w:rPr>
                <w:sz w:val="20"/>
              </w:rPr>
              <w:t>April 22, 2004</w:t>
            </w:r>
          </w:p>
        </w:tc>
        <w:tc>
          <w:tcPr>
            <w:tcW w:w="2425" w:type="dxa"/>
          </w:tcPr>
          <w:p w:rsidR="00E36727" w:rsidRDefault="005959A0">
            <w:pPr>
              <w:pStyle w:val="TableParagraph"/>
              <w:spacing w:line="227" w:lineRule="exact"/>
              <w:ind w:left="106"/>
              <w:rPr>
                <w:sz w:val="20"/>
              </w:rPr>
            </w:pPr>
            <w:r>
              <w:rPr>
                <w:sz w:val="20"/>
              </w:rPr>
              <w:t>Baseline SPMP</w:t>
            </w:r>
          </w:p>
          <w:p w:rsidR="00E36727" w:rsidRDefault="005959A0">
            <w:pPr>
              <w:pStyle w:val="TableParagraph"/>
              <w:spacing w:before="4" w:line="230" w:lineRule="exact"/>
              <w:ind w:left="108" w:right="107"/>
              <w:rPr>
                <w:sz w:val="20"/>
              </w:rPr>
            </w:pPr>
            <w:r>
              <w:rPr>
                <w:sz w:val="20"/>
              </w:rPr>
              <w:t>approved by responsible party</w:t>
            </w:r>
          </w:p>
        </w:tc>
      </w:tr>
      <w:tr w:rsidR="00E36727">
        <w:trPr>
          <w:trHeight w:val="764"/>
        </w:trPr>
        <w:tc>
          <w:tcPr>
            <w:tcW w:w="996" w:type="dxa"/>
          </w:tcPr>
          <w:p w:rsidR="00E36727" w:rsidRDefault="005959A0">
            <w:pPr>
              <w:pStyle w:val="TableParagraph"/>
              <w:spacing w:line="226" w:lineRule="exact"/>
              <w:ind w:left="109"/>
              <w:rPr>
                <w:sz w:val="20"/>
              </w:rPr>
            </w:pPr>
            <w:r>
              <w:rPr>
                <w:sz w:val="20"/>
              </w:rPr>
              <w:t>1.2.4.6.4</w:t>
            </w:r>
          </w:p>
        </w:tc>
        <w:tc>
          <w:tcPr>
            <w:tcW w:w="3919" w:type="dxa"/>
          </w:tcPr>
          <w:p w:rsidR="00E36727" w:rsidRDefault="005959A0">
            <w:pPr>
              <w:pStyle w:val="TableParagraph"/>
              <w:spacing w:line="226" w:lineRule="exact"/>
              <w:ind w:left="109"/>
              <w:rPr>
                <w:sz w:val="20"/>
              </w:rPr>
            </w:pPr>
            <w:r>
              <w:rPr>
                <w:sz w:val="20"/>
              </w:rPr>
              <w:t>Baseline project charter completed</w:t>
            </w:r>
          </w:p>
        </w:tc>
        <w:tc>
          <w:tcPr>
            <w:tcW w:w="1920" w:type="dxa"/>
          </w:tcPr>
          <w:p w:rsidR="00E36727" w:rsidRDefault="005959A0">
            <w:pPr>
              <w:pStyle w:val="TableParagraph"/>
              <w:spacing w:line="226" w:lineRule="exact"/>
              <w:ind w:right="94"/>
              <w:jc w:val="right"/>
              <w:rPr>
                <w:sz w:val="20"/>
              </w:rPr>
            </w:pPr>
            <w:r>
              <w:rPr>
                <w:sz w:val="20"/>
              </w:rPr>
              <w:t>May 17, 2004</w:t>
            </w:r>
          </w:p>
        </w:tc>
        <w:tc>
          <w:tcPr>
            <w:tcW w:w="2425" w:type="dxa"/>
          </w:tcPr>
          <w:p w:rsidR="00E36727" w:rsidRDefault="005959A0">
            <w:pPr>
              <w:pStyle w:val="TableParagraph"/>
              <w:ind w:left="108" w:right="107"/>
              <w:rPr>
                <w:sz w:val="20"/>
              </w:rPr>
            </w:pPr>
            <w:r>
              <w:rPr>
                <w:sz w:val="20"/>
              </w:rPr>
              <w:t>Baseline project charter approved by responsible party</w:t>
            </w:r>
          </w:p>
        </w:tc>
      </w:tr>
      <w:tr w:rsidR="00E36727">
        <w:trPr>
          <w:trHeight w:val="1150"/>
        </w:trPr>
        <w:tc>
          <w:tcPr>
            <w:tcW w:w="996" w:type="dxa"/>
          </w:tcPr>
          <w:p w:rsidR="00E36727" w:rsidRDefault="005959A0">
            <w:pPr>
              <w:pStyle w:val="TableParagraph"/>
              <w:spacing w:line="227" w:lineRule="exact"/>
              <w:ind w:left="109"/>
              <w:rPr>
                <w:sz w:val="20"/>
              </w:rPr>
            </w:pPr>
            <w:r>
              <w:rPr>
                <w:sz w:val="20"/>
              </w:rPr>
              <w:t>1.3.1</w:t>
            </w:r>
          </w:p>
        </w:tc>
        <w:tc>
          <w:tcPr>
            <w:tcW w:w="3919" w:type="dxa"/>
          </w:tcPr>
          <w:p w:rsidR="00E36727" w:rsidRDefault="005959A0">
            <w:pPr>
              <w:pStyle w:val="TableParagraph"/>
              <w:spacing w:line="227" w:lineRule="exact"/>
              <w:ind w:left="108"/>
              <w:rPr>
                <w:sz w:val="20"/>
              </w:rPr>
            </w:pPr>
            <w:r>
              <w:rPr>
                <w:sz w:val="20"/>
              </w:rPr>
              <w:t>Project kickoff</w:t>
            </w:r>
          </w:p>
        </w:tc>
        <w:tc>
          <w:tcPr>
            <w:tcW w:w="1920" w:type="dxa"/>
          </w:tcPr>
          <w:p w:rsidR="00E36727" w:rsidRDefault="005959A0">
            <w:pPr>
              <w:pStyle w:val="TableParagraph"/>
              <w:spacing w:line="227" w:lineRule="exact"/>
              <w:ind w:right="95"/>
              <w:jc w:val="right"/>
              <w:rPr>
                <w:sz w:val="20"/>
              </w:rPr>
            </w:pPr>
            <w:r>
              <w:rPr>
                <w:sz w:val="20"/>
              </w:rPr>
              <w:t>June 1, 2004</w:t>
            </w:r>
          </w:p>
        </w:tc>
        <w:tc>
          <w:tcPr>
            <w:tcW w:w="2425" w:type="dxa"/>
          </w:tcPr>
          <w:p w:rsidR="00E36727" w:rsidRDefault="005959A0">
            <w:pPr>
              <w:pStyle w:val="TableParagraph"/>
              <w:ind w:left="108" w:right="197" w:hanging="1"/>
              <w:rPr>
                <w:sz w:val="20"/>
              </w:rPr>
            </w:pPr>
            <w:r>
              <w:rPr>
                <w:sz w:val="20"/>
              </w:rPr>
              <w:t>Baseline schedule created in Microsoft Project and all activities in it are assigned to</w:t>
            </w:r>
          </w:p>
          <w:p w:rsidR="00E36727" w:rsidRDefault="005959A0">
            <w:pPr>
              <w:pStyle w:val="TableParagraph"/>
              <w:spacing w:line="213" w:lineRule="exact"/>
              <w:ind w:left="108"/>
              <w:rPr>
                <w:sz w:val="20"/>
              </w:rPr>
            </w:pPr>
            <w:r>
              <w:rPr>
                <w:sz w:val="20"/>
              </w:rPr>
              <w:t>team members</w:t>
            </w:r>
          </w:p>
        </w:tc>
      </w:tr>
      <w:tr w:rsidR="00E36727">
        <w:trPr>
          <w:trHeight w:val="1379"/>
        </w:trPr>
        <w:tc>
          <w:tcPr>
            <w:tcW w:w="996" w:type="dxa"/>
          </w:tcPr>
          <w:p w:rsidR="00E36727" w:rsidRDefault="005959A0">
            <w:pPr>
              <w:pStyle w:val="TableParagraph"/>
              <w:spacing w:line="227" w:lineRule="exact"/>
              <w:ind w:left="109"/>
              <w:rPr>
                <w:sz w:val="20"/>
              </w:rPr>
            </w:pPr>
            <w:r>
              <w:rPr>
                <w:sz w:val="20"/>
              </w:rPr>
              <w:t>1.2.4.7</w:t>
            </w:r>
          </w:p>
        </w:tc>
        <w:tc>
          <w:tcPr>
            <w:tcW w:w="3919" w:type="dxa"/>
          </w:tcPr>
          <w:p w:rsidR="00E36727" w:rsidRDefault="005959A0">
            <w:pPr>
              <w:pStyle w:val="TableParagraph"/>
              <w:spacing w:line="227" w:lineRule="exact"/>
              <w:ind w:left="109"/>
              <w:rPr>
                <w:sz w:val="20"/>
              </w:rPr>
            </w:pPr>
            <w:r>
              <w:rPr>
                <w:sz w:val="20"/>
              </w:rPr>
              <w:t>Receive ATM hardware documentation</w:t>
            </w:r>
          </w:p>
        </w:tc>
        <w:tc>
          <w:tcPr>
            <w:tcW w:w="1920" w:type="dxa"/>
          </w:tcPr>
          <w:p w:rsidR="00E36727" w:rsidRDefault="005959A0">
            <w:pPr>
              <w:pStyle w:val="TableParagraph"/>
              <w:spacing w:line="227" w:lineRule="exact"/>
              <w:ind w:right="95"/>
              <w:jc w:val="right"/>
              <w:rPr>
                <w:sz w:val="20"/>
              </w:rPr>
            </w:pPr>
            <w:r>
              <w:rPr>
                <w:sz w:val="20"/>
              </w:rPr>
              <w:t>June 1, 2004</w:t>
            </w:r>
          </w:p>
        </w:tc>
        <w:tc>
          <w:tcPr>
            <w:tcW w:w="2425" w:type="dxa"/>
          </w:tcPr>
          <w:p w:rsidR="00E36727" w:rsidRDefault="005959A0">
            <w:pPr>
              <w:pStyle w:val="TableParagraph"/>
              <w:ind w:left="108" w:right="174" w:hanging="1"/>
              <w:rPr>
                <w:sz w:val="20"/>
              </w:rPr>
            </w:pPr>
            <w:r>
              <w:rPr>
                <w:sz w:val="20"/>
              </w:rPr>
              <w:t>ATM hardware documentation is received by project manager and confirmed sufficient for interface</w:t>
            </w:r>
          </w:p>
          <w:p w:rsidR="00E36727" w:rsidRDefault="005959A0">
            <w:pPr>
              <w:pStyle w:val="TableParagraph"/>
              <w:spacing w:line="213" w:lineRule="exact"/>
              <w:ind w:left="108"/>
              <w:rPr>
                <w:sz w:val="20"/>
              </w:rPr>
            </w:pPr>
            <w:r>
              <w:rPr>
                <w:sz w:val="20"/>
              </w:rPr>
              <w:t>development</w:t>
            </w:r>
          </w:p>
        </w:tc>
      </w:tr>
    </w:tbl>
    <w:p w:rsidR="00E36727" w:rsidRDefault="00E36727">
      <w:pPr>
        <w:spacing w:line="213" w:lineRule="exact"/>
        <w:rPr>
          <w:sz w:val="20"/>
        </w:rPr>
        <w:sectPr w:rsidR="00E36727">
          <w:pgSz w:w="12240" w:h="15840"/>
          <w:pgMar w:top="1360" w:right="780" w:bottom="980" w:left="1220" w:header="0" w:footer="708" w:gutter="0"/>
          <w:cols w:space="720"/>
        </w:sectPr>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1149"/>
        </w:trPr>
        <w:tc>
          <w:tcPr>
            <w:tcW w:w="996" w:type="dxa"/>
            <w:tcBorders>
              <w:top w:val="nil"/>
            </w:tcBorders>
          </w:tcPr>
          <w:p w:rsidR="00E36727" w:rsidRDefault="005959A0">
            <w:pPr>
              <w:pStyle w:val="TableParagraph"/>
              <w:spacing w:line="222" w:lineRule="exact"/>
              <w:ind w:left="109"/>
              <w:rPr>
                <w:sz w:val="20"/>
              </w:rPr>
            </w:pPr>
            <w:r>
              <w:rPr>
                <w:sz w:val="20"/>
              </w:rPr>
              <w:t>1.4.3</w:t>
            </w:r>
          </w:p>
        </w:tc>
        <w:tc>
          <w:tcPr>
            <w:tcW w:w="3919" w:type="dxa"/>
            <w:tcBorders>
              <w:top w:val="nil"/>
            </w:tcBorders>
          </w:tcPr>
          <w:p w:rsidR="00E36727" w:rsidRDefault="005959A0">
            <w:pPr>
              <w:pStyle w:val="TableParagraph"/>
              <w:spacing w:line="222" w:lineRule="exact"/>
              <w:ind w:left="108"/>
              <w:rPr>
                <w:sz w:val="20"/>
              </w:rPr>
            </w:pPr>
            <w:r>
              <w:rPr>
                <w:sz w:val="20"/>
              </w:rPr>
              <w:t>SCMP completed</w:t>
            </w:r>
          </w:p>
        </w:tc>
        <w:tc>
          <w:tcPr>
            <w:tcW w:w="1920" w:type="dxa"/>
            <w:tcBorders>
              <w:top w:val="nil"/>
            </w:tcBorders>
          </w:tcPr>
          <w:p w:rsidR="00E36727" w:rsidRDefault="005959A0">
            <w:pPr>
              <w:pStyle w:val="TableParagraph"/>
              <w:spacing w:line="222" w:lineRule="exact"/>
              <w:ind w:right="97"/>
              <w:jc w:val="right"/>
              <w:rPr>
                <w:sz w:val="20"/>
              </w:rPr>
            </w:pPr>
            <w:r>
              <w:rPr>
                <w:sz w:val="20"/>
              </w:rPr>
              <w:t>June 14, 2004</w:t>
            </w:r>
          </w:p>
        </w:tc>
        <w:tc>
          <w:tcPr>
            <w:tcW w:w="2425" w:type="dxa"/>
            <w:tcBorders>
              <w:top w:val="nil"/>
            </w:tcBorders>
          </w:tcPr>
          <w:p w:rsidR="00E36727" w:rsidRDefault="005959A0">
            <w:pPr>
              <w:pStyle w:val="TableParagraph"/>
              <w:ind w:left="108" w:hanging="2"/>
              <w:rPr>
                <w:sz w:val="20"/>
              </w:rPr>
            </w:pPr>
            <w:r>
              <w:rPr>
                <w:sz w:val="20"/>
              </w:rPr>
              <w:t>SCMP is submitted for approval, technically reviewed, and is</w:t>
            </w:r>
          </w:p>
          <w:p w:rsidR="00E36727" w:rsidRDefault="005959A0">
            <w:pPr>
              <w:pStyle w:val="TableParagraph"/>
              <w:spacing w:line="230" w:lineRule="exact"/>
              <w:ind w:left="108" w:right="107"/>
              <w:rPr>
                <w:sz w:val="20"/>
              </w:rPr>
            </w:pPr>
            <w:r>
              <w:rPr>
                <w:sz w:val="20"/>
              </w:rPr>
              <w:t>approved by responsible party</w:t>
            </w:r>
          </w:p>
        </w:tc>
      </w:tr>
      <w:tr w:rsidR="00E36727">
        <w:trPr>
          <w:trHeight w:val="764"/>
        </w:trPr>
        <w:tc>
          <w:tcPr>
            <w:tcW w:w="996" w:type="dxa"/>
          </w:tcPr>
          <w:p w:rsidR="00E36727" w:rsidRDefault="005959A0">
            <w:pPr>
              <w:pStyle w:val="TableParagraph"/>
              <w:spacing w:line="222" w:lineRule="exact"/>
              <w:ind w:left="109"/>
              <w:rPr>
                <w:sz w:val="20"/>
              </w:rPr>
            </w:pPr>
            <w:r>
              <w:rPr>
                <w:sz w:val="20"/>
              </w:rPr>
              <w:t>1.6.4</w:t>
            </w:r>
          </w:p>
        </w:tc>
        <w:tc>
          <w:tcPr>
            <w:tcW w:w="3919" w:type="dxa"/>
          </w:tcPr>
          <w:p w:rsidR="00E36727" w:rsidRDefault="005959A0">
            <w:pPr>
              <w:pStyle w:val="TableParagraph"/>
              <w:spacing w:line="222" w:lineRule="exact"/>
              <w:ind w:left="108"/>
              <w:rPr>
                <w:sz w:val="20"/>
              </w:rPr>
            </w:pPr>
            <w:r>
              <w:rPr>
                <w:sz w:val="20"/>
              </w:rPr>
              <w:t>System allocation completed</w:t>
            </w:r>
          </w:p>
        </w:tc>
        <w:tc>
          <w:tcPr>
            <w:tcW w:w="1920" w:type="dxa"/>
          </w:tcPr>
          <w:p w:rsidR="00E36727" w:rsidRDefault="005959A0">
            <w:pPr>
              <w:pStyle w:val="TableParagraph"/>
              <w:spacing w:line="222" w:lineRule="exact"/>
              <w:ind w:right="97"/>
              <w:jc w:val="right"/>
              <w:rPr>
                <w:sz w:val="20"/>
              </w:rPr>
            </w:pPr>
            <w:r>
              <w:rPr>
                <w:sz w:val="20"/>
              </w:rPr>
              <w:t>June 14, 2004</w:t>
            </w:r>
          </w:p>
        </w:tc>
        <w:tc>
          <w:tcPr>
            <w:tcW w:w="2425" w:type="dxa"/>
          </w:tcPr>
          <w:p w:rsidR="00E36727" w:rsidRDefault="005959A0">
            <w:pPr>
              <w:pStyle w:val="TableParagraph"/>
              <w:ind w:left="108" w:right="174" w:hanging="1"/>
              <w:rPr>
                <w:sz w:val="20"/>
              </w:rPr>
            </w:pPr>
            <w:r>
              <w:rPr>
                <w:sz w:val="20"/>
              </w:rPr>
              <w:t>Technical review of system allocation yields no showstopper defects</w:t>
            </w:r>
          </w:p>
        </w:tc>
      </w:tr>
      <w:tr w:rsidR="00E36727">
        <w:trPr>
          <w:trHeight w:val="1150"/>
        </w:trPr>
        <w:tc>
          <w:tcPr>
            <w:tcW w:w="996" w:type="dxa"/>
          </w:tcPr>
          <w:p w:rsidR="00E36727" w:rsidRDefault="005959A0">
            <w:pPr>
              <w:pStyle w:val="TableParagraph"/>
              <w:spacing w:line="222" w:lineRule="exact"/>
              <w:ind w:left="109"/>
              <w:rPr>
                <w:sz w:val="20"/>
              </w:rPr>
            </w:pPr>
            <w:r>
              <w:rPr>
                <w:sz w:val="20"/>
              </w:rPr>
              <w:t>1.5.3</w:t>
            </w:r>
          </w:p>
        </w:tc>
        <w:tc>
          <w:tcPr>
            <w:tcW w:w="3919" w:type="dxa"/>
          </w:tcPr>
          <w:p w:rsidR="00E36727" w:rsidRDefault="005959A0">
            <w:pPr>
              <w:pStyle w:val="TableParagraph"/>
              <w:spacing w:line="222" w:lineRule="exact"/>
              <w:ind w:left="108"/>
              <w:rPr>
                <w:sz w:val="20"/>
              </w:rPr>
            </w:pPr>
            <w:r>
              <w:rPr>
                <w:sz w:val="20"/>
              </w:rPr>
              <w:t>SQAP completed</w:t>
            </w:r>
          </w:p>
        </w:tc>
        <w:tc>
          <w:tcPr>
            <w:tcW w:w="1920" w:type="dxa"/>
          </w:tcPr>
          <w:p w:rsidR="00E36727" w:rsidRDefault="005959A0">
            <w:pPr>
              <w:pStyle w:val="TableParagraph"/>
              <w:spacing w:line="222" w:lineRule="exact"/>
              <w:ind w:right="96"/>
              <w:jc w:val="right"/>
              <w:rPr>
                <w:sz w:val="20"/>
              </w:rPr>
            </w:pPr>
            <w:r>
              <w:rPr>
                <w:sz w:val="20"/>
              </w:rPr>
              <w:t>June 21, 2004</w:t>
            </w:r>
          </w:p>
        </w:tc>
        <w:tc>
          <w:tcPr>
            <w:tcW w:w="2425" w:type="dxa"/>
          </w:tcPr>
          <w:p w:rsidR="00E36727" w:rsidRDefault="005959A0">
            <w:pPr>
              <w:pStyle w:val="TableParagraph"/>
              <w:ind w:left="108" w:right="107" w:hanging="1"/>
              <w:rPr>
                <w:sz w:val="20"/>
              </w:rPr>
            </w:pPr>
            <w:r>
              <w:rPr>
                <w:sz w:val="20"/>
              </w:rPr>
              <w:t>SQAP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r w:rsidR="00E36727">
        <w:trPr>
          <w:trHeight w:val="1149"/>
        </w:trPr>
        <w:tc>
          <w:tcPr>
            <w:tcW w:w="996" w:type="dxa"/>
          </w:tcPr>
          <w:p w:rsidR="00E36727" w:rsidRDefault="005959A0">
            <w:pPr>
              <w:pStyle w:val="TableParagraph"/>
              <w:spacing w:line="222" w:lineRule="exact"/>
              <w:ind w:left="109"/>
              <w:rPr>
                <w:sz w:val="20"/>
              </w:rPr>
            </w:pPr>
            <w:r>
              <w:rPr>
                <w:sz w:val="20"/>
              </w:rPr>
              <w:t>1.7.5</w:t>
            </w:r>
          </w:p>
        </w:tc>
        <w:tc>
          <w:tcPr>
            <w:tcW w:w="3919" w:type="dxa"/>
          </w:tcPr>
          <w:p w:rsidR="00E36727" w:rsidRDefault="005959A0">
            <w:pPr>
              <w:pStyle w:val="TableParagraph"/>
              <w:spacing w:line="222" w:lineRule="exact"/>
              <w:ind w:left="108"/>
              <w:rPr>
                <w:sz w:val="20"/>
              </w:rPr>
            </w:pPr>
            <w:r>
              <w:rPr>
                <w:sz w:val="20"/>
              </w:rPr>
              <w:t>SRS completed</w:t>
            </w:r>
          </w:p>
        </w:tc>
        <w:tc>
          <w:tcPr>
            <w:tcW w:w="1920" w:type="dxa"/>
          </w:tcPr>
          <w:p w:rsidR="00E36727" w:rsidRDefault="005959A0">
            <w:pPr>
              <w:pStyle w:val="TableParagraph"/>
              <w:spacing w:line="222" w:lineRule="exact"/>
              <w:ind w:right="95"/>
              <w:jc w:val="right"/>
              <w:rPr>
                <w:sz w:val="20"/>
              </w:rPr>
            </w:pPr>
            <w:r>
              <w:rPr>
                <w:sz w:val="20"/>
              </w:rPr>
              <w:t>July 22, 2004</w:t>
            </w:r>
          </w:p>
        </w:tc>
        <w:tc>
          <w:tcPr>
            <w:tcW w:w="2425" w:type="dxa"/>
          </w:tcPr>
          <w:p w:rsidR="00E36727" w:rsidRDefault="005959A0">
            <w:pPr>
              <w:pStyle w:val="TableParagraph"/>
              <w:ind w:left="108" w:hanging="1"/>
              <w:rPr>
                <w:sz w:val="20"/>
              </w:rPr>
            </w:pPr>
            <w:r>
              <w:rPr>
                <w:sz w:val="20"/>
              </w:rPr>
              <w:t>SRS is submitted for approval, technically reviewed, and is</w:t>
            </w:r>
          </w:p>
          <w:p w:rsidR="00E36727" w:rsidRDefault="005959A0">
            <w:pPr>
              <w:pStyle w:val="TableParagraph"/>
              <w:spacing w:line="230" w:lineRule="exact"/>
              <w:ind w:left="108" w:right="107"/>
              <w:rPr>
                <w:sz w:val="20"/>
              </w:rPr>
            </w:pPr>
            <w:r>
              <w:rPr>
                <w:sz w:val="20"/>
              </w:rPr>
              <w:t>approved by responsible party</w:t>
            </w:r>
          </w:p>
        </w:tc>
      </w:tr>
      <w:tr w:rsidR="00E36727">
        <w:trPr>
          <w:trHeight w:val="1149"/>
        </w:trPr>
        <w:tc>
          <w:tcPr>
            <w:tcW w:w="996" w:type="dxa"/>
          </w:tcPr>
          <w:p w:rsidR="00E36727" w:rsidRDefault="005959A0">
            <w:pPr>
              <w:pStyle w:val="TableParagraph"/>
              <w:spacing w:line="221" w:lineRule="exact"/>
              <w:ind w:left="109"/>
              <w:rPr>
                <w:sz w:val="20"/>
              </w:rPr>
            </w:pPr>
            <w:r>
              <w:rPr>
                <w:sz w:val="20"/>
              </w:rPr>
              <w:t>1.8.7</w:t>
            </w:r>
          </w:p>
        </w:tc>
        <w:tc>
          <w:tcPr>
            <w:tcW w:w="3919" w:type="dxa"/>
          </w:tcPr>
          <w:p w:rsidR="00E36727" w:rsidRDefault="005959A0">
            <w:pPr>
              <w:pStyle w:val="TableParagraph"/>
              <w:spacing w:line="221" w:lineRule="exact"/>
              <w:ind w:left="108"/>
              <w:rPr>
                <w:sz w:val="20"/>
              </w:rPr>
            </w:pPr>
            <w:r>
              <w:rPr>
                <w:sz w:val="20"/>
              </w:rPr>
              <w:t>SDS completed</w:t>
            </w:r>
          </w:p>
        </w:tc>
        <w:tc>
          <w:tcPr>
            <w:tcW w:w="1920" w:type="dxa"/>
          </w:tcPr>
          <w:p w:rsidR="00E36727" w:rsidRDefault="005959A0">
            <w:pPr>
              <w:pStyle w:val="TableParagraph"/>
              <w:spacing w:line="221" w:lineRule="exact"/>
              <w:ind w:right="96"/>
              <w:jc w:val="right"/>
              <w:rPr>
                <w:sz w:val="20"/>
              </w:rPr>
            </w:pPr>
            <w:r>
              <w:rPr>
                <w:sz w:val="20"/>
              </w:rPr>
              <w:t>November</w:t>
            </w:r>
            <w:r>
              <w:rPr>
                <w:spacing w:val="-11"/>
                <w:sz w:val="20"/>
              </w:rPr>
              <w:t xml:space="preserve"> </w:t>
            </w:r>
            <w:r>
              <w:rPr>
                <w:sz w:val="20"/>
              </w:rPr>
              <w:t>25,</w:t>
            </w:r>
          </w:p>
          <w:p w:rsidR="00E36727" w:rsidRDefault="005959A0">
            <w:pPr>
              <w:pStyle w:val="TableParagraph"/>
              <w:ind w:right="96"/>
              <w:jc w:val="right"/>
              <w:rPr>
                <w:sz w:val="20"/>
              </w:rPr>
            </w:pPr>
            <w:r>
              <w:rPr>
                <w:spacing w:val="-1"/>
                <w:sz w:val="20"/>
              </w:rPr>
              <w:t>2004</w:t>
            </w:r>
          </w:p>
        </w:tc>
        <w:tc>
          <w:tcPr>
            <w:tcW w:w="2425" w:type="dxa"/>
          </w:tcPr>
          <w:p w:rsidR="00E36727" w:rsidRDefault="005959A0">
            <w:pPr>
              <w:pStyle w:val="TableParagraph"/>
              <w:ind w:left="108" w:right="107"/>
              <w:rPr>
                <w:sz w:val="20"/>
              </w:rPr>
            </w:pPr>
            <w:r>
              <w:rPr>
                <w:sz w:val="20"/>
              </w:rPr>
              <w:t>SDS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r w:rsidR="00E36727">
        <w:trPr>
          <w:trHeight w:val="920"/>
        </w:trPr>
        <w:tc>
          <w:tcPr>
            <w:tcW w:w="996" w:type="dxa"/>
          </w:tcPr>
          <w:p w:rsidR="00E36727" w:rsidRDefault="005959A0">
            <w:pPr>
              <w:pStyle w:val="TableParagraph"/>
              <w:spacing w:line="222" w:lineRule="exact"/>
              <w:ind w:left="109"/>
              <w:rPr>
                <w:sz w:val="20"/>
              </w:rPr>
            </w:pPr>
            <w:r>
              <w:rPr>
                <w:sz w:val="20"/>
              </w:rPr>
              <w:t>1.9.3</w:t>
            </w:r>
          </w:p>
        </w:tc>
        <w:tc>
          <w:tcPr>
            <w:tcW w:w="3919" w:type="dxa"/>
          </w:tcPr>
          <w:p w:rsidR="00E36727" w:rsidRDefault="005959A0">
            <w:pPr>
              <w:pStyle w:val="TableParagraph"/>
              <w:spacing w:line="222" w:lineRule="exact"/>
              <w:ind w:left="108"/>
              <w:rPr>
                <w:sz w:val="20"/>
              </w:rPr>
            </w:pPr>
            <w:r>
              <w:rPr>
                <w:sz w:val="20"/>
              </w:rPr>
              <w:t>Requirements &amp; Design V&amp;V completed</w:t>
            </w:r>
          </w:p>
        </w:tc>
        <w:tc>
          <w:tcPr>
            <w:tcW w:w="1920" w:type="dxa"/>
          </w:tcPr>
          <w:p w:rsidR="00E36727" w:rsidRDefault="005959A0">
            <w:pPr>
              <w:pStyle w:val="TableParagraph"/>
              <w:spacing w:line="222" w:lineRule="exact"/>
              <w:ind w:right="99"/>
              <w:jc w:val="right"/>
              <w:rPr>
                <w:sz w:val="20"/>
              </w:rPr>
            </w:pPr>
            <w:r>
              <w:rPr>
                <w:sz w:val="20"/>
              </w:rPr>
              <w:t>December 6, 2004</w:t>
            </w:r>
          </w:p>
        </w:tc>
        <w:tc>
          <w:tcPr>
            <w:tcW w:w="2425" w:type="dxa"/>
          </w:tcPr>
          <w:p w:rsidR="00E36727" w:rsidRDefault="005959A0">
            <w:pPr>
              <w:pStyle w:val="TableParagraph"/>
              <w:ind w:left="108" w:right="174" w:hanging="4"/>
              <w:rPr>
                <w:sz w:val="20"/>
              </w:rPr>
            </w:pPr>
            <w:r>
              <w:rPr>
                <w:sz w:val="20"/>
              </w:rPr>
              <w:t>SRS and SDS have been verified, validated, and signed off by V&amp;V</w:t>
            </w:r>
          </w:p>
          <w:p w:rsidR="00E36727" w:rsidRDefault="005959A0">
            <w:pPr>
              <w:pStyle w:val="TableParagraph"/>
              <w:spacing w:line="218" w:lineRule="exact"/>
              <w:ind w:left="108"/>
              <w:rPr>
                <w:sz w:val="20"/>
              </w:rPr>
            </w:pPr>
            <w:r>
              <w:rPr>
                <w:sz w:val="20"/>
              </w:rPr>
              <w:t>team</w:t>
            </w:r>
          </w:p>
        </w:tc>
      </w:tr>
      <w:tr w:rsidR="00E36727">
        <w:trPr>
          <w:trHeight w:val="1149"/>
        </w:trPr>
        <w:tc>
          <w:tcPr>
            <w:tcW w:w="996" w:type="dxa"/>
          </w:tcPr>
          <w:p w:rsidR="00E36727" w:rsidRDefault="005959A0">
            <w:pPr>
              <w:pStyle w:val="TableParagraph"/>
              <w:spacing w:line="222" w:lineRule="exact"/>
              <w:ind w:left="109"/>
              <w:rPr>
                <w:sz w:val="20"/>
              </w:rPr>
            </w:pPr>
            <w:r>
              <w:rPr>
                <w:sz w:val="20"/>
              </w:rPr>
              <w:t>1.9.5.7</w:t>
            </w:r>
          </w:p>
        </w:tc>
        <w:tc>
          <w:tcPr>
            <w:tcW w:w="3919" w:type="dxa"/>
          </w:tcPr>
          <w:p w:rsidR="00E36727" w:rsidRDefault="005959A0">
            <w:pPr>
              <w:pStyle w:val="TableParagraph"/>
              <w:spacing w:line="222" w:lineRule="exact"/>
              <w:ind w:left="108"/>
              <w:rPr>
                <w:sz w:val="20"/>
              </w:rPr>
            </w:pPr>
            <w:r>
              <w:rPr>
                <w:sz w:val="20"/>
              </w:rPr>
              <w:t>STP completed</w:t>
            </w:r>
          </w:p>
        </w:tc>
        <w:tc>
          <w:tcPr>
            <w:tcW w:w="1920" w:type="dxa"/>
          </w:tcPr>
          <w:p w:rsidR="00E36727" w:rsidRDefault="005959A0">
            <w:pPr>
              <w:pStyle w:val="TableParagraph"/>
              <w:spacing w:line="222" w:lineRule="exact"/>
              <w:ind w:right="96"/>
              <w:jc w:val="right"/>
              <w:rPr>
                <w:sz w:val="20"/>
              </w:rPr>
            </w:pPr>
            <w:r>
              <w:rPr>
                <w:sz w:val="20"/>
              </w:rPr>
              <w:t>December</w:t>
            </w:r>
            <w:r>
              <w:rPr>
                <w:spacing w:val="-7"/>
                <w:sz w:val="20"/>
              </w:rPr>
              <w:t xml:space="preserve"> </w:t>
            </w:r>
            <w:r>
              <w:rPr>
                <w:sz w:val="20"/>
              </w:rPr>
              <w:t>24,</w:t>
            </w:r>
          </w:p>
          <w:p w:rsidR="00E36727" w:rsidRDefault="005959A0">
            <w:pPr>
              <w:pStyle w:val="TableParagraph"/>
              <w:spacing w:line="230" w:lineRule="exact"/>
              <w:ind w:right="96"/>
              <w:jc w:val="right"/>
              <w:rPr>
                <w:sz w:val="20"/>
              </w:rPr>
            </w:pPr>
            <w:r>
              <w:rPr>
                <w:spacing w:val="-1"/>
                <w:sz w:val="20"/>
              </w:rPr>
              <w:t>2004</w:t>
            </w:r>
          </w:p>
        </w:tc>
        <w:tc>
          <w:tcPr>
            <w:tcW w:w="2425" w:type="dxa"/>
          </w:tcPr>
          <w:p w:rsidR="00E36727" w:rsidRDefault="005959A0">
            <w:pPr>
              <w:pStyle w:val="TableParagraph"/>
              <w:ind w:left="108" w:right="107"/>
              <w:rPr>
                <w:sz w:val="20"/>
              </w:rPr>
            </w:pPr>
            <w:r>
              <w:rPr>
                <w:sz w:val="20"/>
              </w:rPr>
              <w:t>STP is submitted for approval, technically reviewed, and is approved by responsible</w:t>
            </w:r>
          </w:p>
          <w:p w:rsidR="00E36727" w:rsidRDefault="005959A0">
            <w:pPr>
              <w:pStyle w:val="TableParagraph"/>
              <w:spacing w:line="217" w:lineRule="exact"/>
              <w:ind w:left="108"/>
              <w:rPr>
                <w:sz w:val="20"/>
              </w:rPr>
            </w:pPr>
            <w:r>
              <w:rPr>
                <w:sz w:val="20"/>
              </w:rPr>
              <w:t>party</w:t>
            </w:r>
          </w:p>
        </w:tc>
      </w:tr>
      <w:tr w:rsidR="00E36727">
        <w:trPr>
          <w:trHeight w:val="1610"/>
        </w:trPr>
        <w:tc>
          <w:tcPr>
            <w:tcW w:w="996" w:type="dxa"/>
          </w:tcPr>
          <w:p w:rsidR="00E36727" w:rsidRDefault="005959A0">
            <w:pPr>
              <w:pStyle w:val="TableParagraph"/>
              <w:spacing w:line="222" w:lineRule="exact"/>
              <w:ind w:left="109"/>
              <w:rPr>
                <w:sz w:val="20"/>
              </w:rPr>
            </w:pPr>
            <w:r>
              <w:rPr>
                <w:sz w:val="20"/>
              </w:rPr>
              <w:t>1.10.4</w:t>
            </w:r>
          </w:p>
        </w:tc>
        <w:tc>
          <w:tcPr>
            <w:tcW w:w="3919" w:type="dxa"/>
          </w:tcPr>
          <w:p w:rsidR="00E36727" w:rsidRDefault="005959A0">
            <w:pPr>
              <w:pStyle w:val="TableParagraph"/>
              <w:spacing w:line="222" w:lineRule="exact"/>
              <w:ind w:left="108"/>
              <w:rPr>
                <w:sz w:val="20"/>
              </w:rPr>
            </w:pPr>
            <w:r>
              <w:rPr>
                <w:sz w:val="20"/>
              </w:rPr>
              <w:t>Documentation completed</w:t>
            </w:r>
          </w:p>
        </w:tc>
        <w:tc>
          <w:tcPr>
            <w:tcW w:w="1920" w:type="dxa"/>
          </w:tcPr>
          <w:p w:rsidR="00E36727" w:rsidRDefault="005959A0">
            <w:pPr>
              <w:pStyle w:val="TableParagraph"/>
              <w:spacing w:line="222" w:lineRule="exact"/>
              <w:ind w:right="97"/>
              <w:jc w:val="right"/>
              <w:rPr>
                <w:sz w:val="20"/>
              </w:rPr>
            </w:pPr>
            <w:r>
              <w:rPr>
                <w:sz w:val="20"/>
              </w:rPr>
              <w:t>January 31, 2005</w:t>
            </w:r>
          </w:p>
        </w:tc>
        <w:tc>
          <w:tcPr>
            <w:tcW w:w="2425" w:type="dxa"/>
          </w:tcPr>
          <w:p w:rsidR="00E36727" w:rsidRDefault="005959A0">
            <w:pPr>
              <w:pStyle w:val="TableParagraph"/>
              <w:ind w:left="108" w:right="107" w:hanging="1"/>
              <w:rPr>
                <w:sz w:val="20"/>
              </w:rPr>
            </w:pPr>
            <w:r>
              <w:rPr>
                <w:sz w:val="20"/>
              </w:rPr>
              <w:t>All documentation required for implementation is approved, technically reviewed, and is</w:t>
            </w:r>
          </w:p>
          <w:p w:rsidR="00E36727" w:rsidRDefault="005959A0">
            <w:pPr>
              <w:pStyle w:val="TableParagraph"/>
              <w:spacing w:line="230" w:lineRule="exact"/>
              <w:ind w:left="108" w:right="119"/>
              <w:rPr>
                <w:sz w:val="20"/>
              </w:rPr>
            </w:pPr>
            <w:r>
              <w:rPr>
                <w:sz w:val="20"/>
              </w:rPr>
              <w:t>approved by responsibly parties</w:t>
            </w:r>
          </w:p>
        </w:tc>
      </w:tr>
      <w:tr w:rsidR="00E36727">
        <w:trPr>
          <w:trHeight w:val="1150"/>
        </w:trPr>
        <w:tc>
          <w:tcPr>
            <w:tcW w:w="996" w:type="dxa"/>
          </w:tcPr>
          <w:p w:rsidR="00E36727" w:rsidRDefault="005959A0">
            <w:pPr>
              <w:pStyle w:val="TableParagraph"/>
              <w:spacing w:line="222" w:lineRule="exact"/>
              <w:ind w:left="109"/>
              <w:rPr>
                <w:sz w:val="20"/>
              </w:rPr>
            </w:pPr>
            <w:r>
              <w:rPr>
                <w:sz w:val="20"/>
              </w:rPr>
              <w:t>1.9.1.6</w:t>
            </w:r>
          </w:p>
        </w:tc>
        <w:tc>
          <w:tcPr>
            <w:tcW w:w="3919" w:type="dxa"/>
          </w:tcPr>
          <w:p w:rsidR="00E36727" w:rsidRDefault="005959A0">
            <w:pPr>
              <w:pStyle w:val="TableParagraph"/>
              <w:spacing w:line="222" w:lineRule="exact"/>
              <w:ind w:left="107"/>
              <w:rPr>
                <w:sz w:val="20"/>
              </w:rPr>
            </w:pPr>
            <w:r>
              <w:rPr>
                <w:sz w:val="20"/>
              </w:rPr>
              <w:t>SVVP completed</w:t>
            </w:r>
          </w:p>
        </w:tc>
        <w:tc>
          <w:tcPr>
            <w:tcW w:w="1920" w:type="dxa"/>
          </w:tcPr>
          <w:p w:rsidR="00E36727" w:rsidRDefault="005959A0">
            <w:pPr>
              <w:pStyle w:val="TableParagraph"/>
              <w:spacing w:line="222" w:lineRule="exact"/>
              <w:ind w:right="97"/>
              <w:jc w:val="right"/>
              <w:rPr>
                <w:sz w:val="20"/>
              </w:rPr>
            </w:pPr>
            <w:r>
              <w:rPr>
                <w:sz w:val="20"/>
              </w:rPr>
              <w:t>February 1, 2005</w:t>
            </w:r>
          </w:p>
        </w:tc>
        <w:tc>
          <w:tcPr>
            <w:tcW w:w="2425" w:type="dxa"/>
          </w:tcPr>
          <w:p w:rsidR="00E36727" w:rsidRDefault="005959A0">
            <w:pPr>
              <w:pStyle w:val="TableParagraph"/>
              <w:ind w:left="108" w:right="107" w:hanging="2"/>
              <w:rPr>
                <w:sz w:val="20"/>
              </w:rPr>
            </w:pPr>
            <w:r>
              <w:rPr>
                <w:sz w:val="20"/>
              </w:rPr>
              <w:t>SVVP is submitted for approval, technically reviewed, and is approved by responsible</w:t>
            </w:r>
          </w:p>
          <w:p w:rsidR="00E36727" w:rsidRDefault="005959A0">
            <w:pPr>
              <w:pStyle w:val="TableParagraph"/>
              <w:spacing w:line="218" w:lineRule="exact"/>
              <w:ind w:left="108"/>
              <w:rPr>
                <w:sz w:val="20"/>
              </w:rPr>
            </w:pPr>
            <w:r>
              <w:rPr>
                <w:sz w:val="20"/>
              </w:rPr>
              <w:t>party</w:t>
            </w:r>
          </w:p>
        </w:tc>
      </w:tr>
      <w:tr w:rsidR="00E36727">
        <w:trPr>
          <w:trHeight w:val="920"/>
        </w:trPr>
        <w:tc>
          <w:tcPr>
            <w:tcW w:w="996" w:type="dxa"/>
          </w:tcPr>
          <w:p w:rsidR="00E36727" w:rsidRDefault="005959A0">
            <w:pPr>
              <w:pStyle w:val="TableParagraph"/>
              <w:spacing w:line="222" w:lineRule="exact"/>
              <w:ind w:left="109"/>
              <w:rPr>
                <w:sz w:val="20"/>
              </w:rPr>
            </w:pPr>
            <w:r>
              <w:rPr>
                <w:sz w:val="20"/>
              </w:rPr>
              <w:t>1.9.8</w:t>
            </w:r>
          </w:p>
        </w:tc>
        <w:tc>
          <w:tcPr>
            <w:tcW w:w="3919" w:type="dxa"/>
          </w:tcPr>
          <w:p w:rsidR="00E36727" w:rsidRDefault="005959A0">
            <w:pPr>
              <w:pStyle w:val="TableParagraph"/>
              <w:spacing w:line="222" w:lineRule="exact"/>
              <w:ind w:left="107"/>
              <w:rPr>
                <w:sz w:val="20"/>
              </w:rPr>
            </w:pPr>
            <w:r>
              <w:rPr>
                <w:sz w:val="20"/>
              </w:rPr>
              <w:t>V&amp;V completed</w:t>
            </w:r>
          </w:p>
        </w:tc>
        <w:tc>
          <w:tcPr>
            <w:tcW w:w="1920" w:type="dxa"/>
          </w:tcPr>
          <w:p w:rsidR="00E36727" w:rsidRDefault="005959A0">
            <w:pPr>
              <w:pStyle w:val="TableParagraph"/>
              <w:spacing w:line="222" w:lineRule="exact"/>
              <w:ind w:right="96"/>
              <w:jc w:val="right"/>
              <w:rPr>
                <w:sz w:val="20"/>
              </w:rPr>
            </w:pPr>
            <w:r>
              <w:rPr>
                <w:sz w:val="20"/>
              </w:rPr>
              <w:t>April 25, 2005</w:t>
            </w:r>
          </w:p>
        </w:tc>
        <w:tc>
          <w:tcPr>
            <w:tcW w:w="2425" w:type="dxa"/>
          </w:tcPr>
          <w:p w:rsidR="00E36727" w:rsidRDefault="005959A0">
            <w:pPr>
              <w:pStyle w:val="TableParagraph"/>
              <w:ind w:left="108" w:right="87" w:hanging="1"/>
              <w:rPr>
                <w:sz w:val="20"/>
              </w:rPr>
            </w:pPr>
            <w:r>
              <w:rPr>
                <w:sz w:val="20"/>
              </w:rPr>
              <w:t>All software products are tested such that no showstopper defects</w:t>
            </w:r>
          </w:p>
          <w:p w:rsidR="00E36727" w:rsidRDefault="005959A0">
            <w:pPr>
              <w:pStyle w:val="TableParagraph"/>
              <w:spacing w:line="218" w:lineRule="exact"/>
              <w:ind w:left="108"/>
              <w:rPr>
                <w:sz w:val="20"/>
              </w:rPr>
            </w:pPr>
            <w:r>
              <w:rPr>
                <w:sz w:val="20"/>
              </w:rPr>
              <w:t>exist</w:t>
            </w:r>
          </w:p>
        </w:tc>
      </w:tr>
      <w:tr w:rsidR="00E36727">
        <w:trPr>
          <w:trHeight w:val="1019"/>
        </w:trPr>
        <w:tc>
          <w:tcPr>
            <w:tcW w:w="996" w:type="dxa"/>
          </w:tcPr>
          <w:p w:rsidR="00E36727" w:rsidRDefault="005959A0">
            <w:pPr>
              <w:pStyle w:val="TableParagraph"/>
              <w:spacing w:line="222" w:lineRule="exact"/>
              <w:ind w:left="109"/>
              <w:rPr>
                <w:sz w:val="20"/>
              </w:rPr>
            </w:pPr>
            <w:r>
              <w:rPr>
                <w:sz w:val="20"/>
              </w:rPr>
              <w:t>1.12.6</w:t>
            </w:r>
          </w:p>
        </w:tc>
        <w:tc>
          <w:tcPr>
            <w:tcW w:w="3919" w:type="dxa"/>
          </w:tcPr>
          <w:p w:rsidR="00E36727" w:rsidRDefault="005959A0">
            <w:pPr>
              <w:pStyle w:val="TableParagraph"/>
              <w:spacing w:line="222" w:lineRule="exact"/>
              <w:ind w:left="108"/>
              <w:rPr>
                <w:sz w:val="20"/>
              </w:rPr>
            </w:pPr>
            <w:r>
              <w:rPr>
                <w:sz w:val="20"/>
              </w:rPr>
              <w:t>Implementation completed</w:t>
            </w:r>
          </w:p>
        </w:tc>
        <w:tc>
          <w:tcPr>
            <w:tcW w:w="1920" w:type="dxa"/>
          </w:tcPr>
          <w:p w:rsidR="00E36727" w:rsidRDefault="005959A0">
            <w:pPr>
              <w:pStyle w:val="TableParagraph"/>
              <w:spacing w:line="222" w:lineRule="exact"/>
              <w:ind w:right="95"/>
              <w:jc w:val="right"/>
              <w:rPr>
                <w:sz w:val="20"/>
              </w:rPr>
            </w:pPr>
            <w:r>
              <w:rPr>
                <w:sz w:val="20"/>
              </w:rPr>
              <w:t>April 26, 2005</w:t>
            </w:r>
          </w:p>
        </w:tc>
        <w:tc>
          <w:tcPr>
            <w:tcW w:w="2425" w:type="dxa"/>
          </w:tcPr>
          <w:p w:rsidR="00E36727" w:rsidRDefault="005959A0">
            <w:pPr>
              <w:pStyle w:val="TableParagraph"/>
              <w:ind w:left="108" w:right="103"/>
              <w:rPr>
                <w:sz w:val="20"/>
              </w:rPr>
            </w:pPr>
            <w:r>
              <w:rPr>
                <w:sz w:val="20"/>
              </w:rPr>
              <w:t xml:space="preserve">All software products </w:t>
            </w:r>
            <w:r>
              <w:rPr>
                <w:spacing w:val="-5"/>
                <w:sz w:val="20"/>
              </w:rPr>
              <w:t xml:space="preserve">are </w:t>
            </w:r>
            <w:r>
              <w:rPr>
                <w:sz w:val="20"/>
              </w:rPr>
              <w:t>in a form suitable for installation by installation</w:t>
            </w:r>
            <w:r>
              <w:rPr>
                <w:spacing w:val="-2"/>
                <w:sz w:val="20"/>
              </w:rPr>
              <w:t xml:space="preserve"> </w:t>
            </w:r>
            <w:r>
              <w:rPr>
                <w:sz w:val="20"/>
              </w:rPr>
              <w:t>team</w:t>
            </w:r>
          </w:p>
        </w:tc>
      </w:tr>
    </w:tbl>
    <w:p w:rsidR="00E36727" w:rsidRDefault="00E36727">
      <w:pPr>
        <w:rPr>
          <w:sz w:val="20"/>
        </w:rPr>
        <w:sectPr w:rsidR="00E36727">
          <w:pgSz w:w="12240" w:h="15840"/>
          <w:pgMar w:top="1440" w:right="780" w:bottom="900" w:left="1220" w:header="0" w:footer="708" w:gutter="0"/>
          <w:cols w:space="720"/>
        </w:sectPr>
      </w:pPr>
    </w:p>
    <w:tbl>
      <w:tblPr>
        <w:tblW w:w="0" w:type="auto"/>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6"/>
        <w:gridCol w:w="3919"/>
        <w:gridCol w:w="1920"/>
        <w:gridCol w:w="2425"/>
      </w:tblGrid>
      <w:tr w:rsidR="00E36727">
        <w:trPr>
          <w:trHeight w:val="765"/>
        </w:trPr>
        <w:tc>
          <w:tcPr>
            <w:tcW w:w="996" w:type="dxa"/>
            <w:tcBorders>
              <w:top w:val="nil"/>
            </w:tcBorders>
          </w:tcPr>
          <w:p w:rsidR="00E36727" w:rsidRDefault="005959A0">
            <w:pPr>
              <w:pStyle w:val="TableParagraph"/>
              <w:spacing w:line="222" w:lineRule="exact"/>
              <w:ind w:left="109"/>
              <w:rPr>
                <w:sz w:val="20"/>
              </w:rPr>
            </w:pPr>
            <w:r>
              <w:rPr>
                <w:sz w:val="20"/>
              </w:rPr>
              <w:t>1.11.5</w:t>
            </w:r>
          </w:p>
        </w:tc>
        <w:tc>
          <w:tcPr>
            <w:tcW w:w="3919" w:type="dxa"/>
            <w:tcBorders>
              <w:top w:val="nil"/>
            </w:tcBorders>
          </w:tcPr>
          <w:p w:rsidR="00E36727" w:rsidRDefault="005959A0">
            <w:pPr>
              <w:pStyle w:val="TableParagraph"/>
              <w:spacing w:line="222" w:lineRule="exact"/>
              <w:ind w:left="107"/>
              <w:rPr>
                <w:sz w:val="20"/>
              </w:rPr>
            </w:pPr>
            <w:r>
              <w:rPr>
                <w:sz w:val="20"/>
              </w:rPr>
              <w:t>Training completed</w:t>
            </w:r>
          </w:p>
        </w:tc>
        <w:tc>
          <w:tcPr>
            <w:tcW w:w="1920" w:type="dxa"/>
            <w:tcBorders>
              <w:top w:val="nil"/>
            </w:tcBorders>
          </w:tcPr>
          <w:p w:rsidR="00E36727" w:rsidRDefault="005959A0">
            <w:pPr>
              <w:pStyle w:val="TableParagraph"/>
              <w:spacing w:line="222" w:lineRule="exact"/>
              <w:ind w:right="96"/>
              <w:jc w:val="right"/>
              <w:rPr>
                <w:sz w:val="20"/>
              </w:rPr>
            </w:pPr>
            <w:r>
              <w:rPr>
                <w:sz w:val="20"/>
              </w:rPr>
              <w:t>May 27, 2005</w:t>
            </w:r>
          </w:p>
        </w:tc>
        <w:tc>
          <w:tcPr>
            <w:tcW w:w="2425" w:type="dxa"/>
            <w:tcBorders>
              <w:top w:val="nil"/>
            </w:tcBorders>
          </w:tcPr>
          <w:p w:rsidR="00E36727" w:rsidRDefault="005959A0">
            <w:pPr>
              <w:pStyle w:val="TableParagraph"/>
              <w:ind w:left="108" w:right="474" w:hanging="2"/>
              <w:rPr>
                <w:sz w:val="20"/>
              </w:rPr>
            </w:pPr>
            <w:r>
              <w:rPr>
                <w:sz w:val="20"/>
              </w:rPr>
              <w:t>95% of all identified training targets have received training</w:t>
            </w:r>
          </w:p>
        </w:tc>
      </w:tr>
      <w:tr w:rsidR="00E36727">
        <w:trPr>
          <w:trHeight w:val="1379"/>
        </w:trPr>
        <w:tc>
          <w:tcPr>
            <w:tcW w:w="996" w:type="dxa"/>
          </w:tcPr>
          <w:p w:rsidR="00E36727" w:rsidRDefault="005959A0">
            <w:pPr>
              <w:pStyle w:val="TableParagraph"/>
              <w:spacing w:line="221" w:lineRule="exact"/>
              <w:ind w:left="109"/>
              <w:rPr>
                <w:sz w:val="20"/>
              </w:rPr>
            </w:pPr>
            <w:r>
              <w:rPr>
                <w:sz w:val="20"/>
              </w:rPr>
              <w:t>1.13.6</w:t>
            </w:r>
          </w:p>
        </w:tc>
        <w:tc>
          <w:tcPr>
            <w:tcW w:w="3919" w:type="dxa"/>
          </w:tcPr>
          <w:p w:rsidR="00E36727" w:rsidRDefault="005959A0">
            <w:pPr>
              <w:pStyle w:val="TableParagraph"/>
              <w:spacing w:line="221" w:lineRule="exact"/>
              <w:ind w:left="108"/>
              <w:rPr>
                <w:sz w:val="20"/>
              </w:rPr>
            </w:pPr>
            <w:r>
              <w:rPr>
                <w:sz w:val="20"/>
              </w:rPr>
              <w:t>Installation completed</w:t>
            </w:r>
          </w:p>
        </w:tc>
        <w:tc>
          <w:tcPr>
            <w:tcW w:w="1920" w:type="dxa"/>
          </w:tcPr>
          <w:p w:rsidR="00E36727" w:rsidRDefault="005959A0">
            <w:pPr>
              <w:pStyle w:val="TableParagraph"/>
              <w:spacing w:line="221" w:lineRule="exact"/>
              <w:ind w:right="95"/>
              <w:jc w:val="right"/>
              <w:rPr>
                <w:sz w:val="20"/>
              </w:rPr>
            </w:pPr>
            <w:r>
              <w:rPr>
                <w:sz w:val="20"/>
              </w:rPr>
              <w:t>June 2, 2005</w:t>
            </w:r>
          </w:p>
        </w:tc>
        <w:tc>
          <w:tcPr>
            <w:tcW w:w="2425" w:type="dxa"/>
          </w:tcPr>
          <w:p w:rsidR="00E36727" w:rsidRDefault="005959A0">
            <w:pPr>
              <w:pStyle w:val="TableParagraph"/>
              <w:ind w:left="108" w:right="97" w:hanging="1"/>
              <w:rPr>
                <w:sz w:val="20"/>
              </w:rPr>
            </w:pPr>
            <w:r>
              <w:rPr>
                <w:sz w:val="20"/>
              </w:rPr>
              <w:t>Installation of software is completed on all ATM and central bank systems and is accepted and approved by</w:t>
            </w:r>
          </w:p>
          <w:p w:rsidR="00E36727" w:rsidRDefault="005959A0">
            <w:pPr>
              <w:pStyle w:val="TableParagraph"/>
              <w:spacing w:line="218" w:lineRule="exact"/>
              <w:ind w:left="108"/>
              <w:rPr>
                <w:sz w:val="20"/>
              </w:rPr>
            </w:pPr>
            <w:r>
              <w:rPr>
                <w:sz w:val="20"/>
              </w:rPr>
              <w:t>responsible parties</w:t>
            </w:r>
          </w:p>
        </w:tc>
      </w:tr>
      <w:tr w:rsidR="00E36727">
        <w:trPr>
          <w:trHeight w:val="459"/>
        </w:trPr>
        <w:tc>
          <w:tcPr>
            <w:tcW w:w="996" w:type="dxa"/>
          </w:tcPr>
          <w:p w:rsidR="00E36727" w:rsidRDefault="005959A0">
            <w:pPr>
              <w:pStyle w:val="TableParagraph"/>
              <w:spacing w:line="222" w:lineRule="exact"/>
              <w:ind w:left="109"/>
              <w:rPr>
                <w:sz w:val="20"/>
              </w:rPr>
            </w:pPr>
            <w:r>
              <w:rPr>
                <w:sz w:val="20"/>
              </w:rPr>
              <w:t>1.3.9</w:t>
            </w:r>
          </w:p>
        </w:tc>
        <w:tc>
          <w:tcPr>
            <w:tcW w:w="3919" w:type="dxa"/>
          </w:tcPr>
          <w:p w:rsidR="00E36727" w:rsidRDefault="005959A0">
            <w:pPr>
              <w:pStyle w:val="TableParagraph"/>
              <w:spacing w:line="222" w:lineRule="exact"/>
              <w:ind w:left="108"/>
              <w:rPr>
                <w:sz w:val="20"/>
              </w:rPr>
            </w:pPr>
            <w:r>
              <w:rPr>
                <w:sz w:val="20"/>
              </w:rPr>
              <w:t>All project deliverables have been</w:t>
            </w:r>
          </w:p>
          <w:p w:rsidR="00E36727" w:rsidRDefault="005959A0">
            <w:pPr>
              <w:pStyle w:val="TableParagraph"/>
              <w:spacing w:line="217" w:lineRule="exact"/>
              <w:ind w:left="107"/>
              <w:rPr>
                <w:sz w:val="20"/>
              </w:rPr>
            </w:pPr>
            <w:r>
              <w:rPr>
                <w:sz w:val="20"/>
              </w:rPr>
              <w:t>delivered</w:t>
            </w:r>
          </w:p>
        </w:tc>
        <w:tc>
          <w:tcPr>
            <w:tcW w:w="1920" w:type="dxa"/>
          </w:tcPr>
          <w:p w:rsidR="00E36727" w:rsidRDefault="005959A0">
            <w:pPr>
              <w:pStyle w:val="TableParagraph"/>
              <w:spacing w:line="222" w:lineRule="exact"/>
              <w:ind w:right="96"/>
              <w:jc w:val="right"/>
              <w:rPr>
                <w:sz w:val="20"/>
              </w:rPr>
            </w:pPr>
            <w:r>
              <w:rPr>
                <w:sz w:val="20"/>
              </w:rPr>
              <w:t>June 2, 2005</w:t>
            </w:r>
          </w:p>
        </w:tc>
        <w:tc>
          <w:tcPr>
            <w:tcW w:w="2425" w:type="dxa"/>
          </w:tcPr>
          <w:p w:rsidR="00E36727" w:rsidRDefault="00E36727">
            <w:pPr>
              <w:pStyle w:val="TableParagraph"/>
              <w:rPr>
                <w:rFonts w:ascii="Times New Roman"/>
              </w:rPr>
            </w:pPr>
          </w:p>
        </w:tc>
      </w:tr>
      <w:tr w:rsidR="00E36727">
        <w:trPr>
          <w:trHeight w:val="766"/>
        </w:trPr>
        <w:tc>
          <w:tcPr>
            <w:tcW w:w="996" w:type="dxa"/>
          </w:tcPr>
          <w:p w:rsidR="00E36727" w:rsidRDefault="005959A0">
            <w:pPr>
              <w:pStyle w:val="TableParagraph"/>
              <w:spacing w:line="222" w:lineRule="exact"/>
              <w:ind w:left="109"/>
              <w:rPr>
                <w:sz w:val="20"/>
              </w:rPr>
            </w:pPr>
            <w:r>
              <w:rPr>
                <w:sz w:val="20"/>
              </w:rPr>
              <w:t>1.3.10</w:t>
            </w:r>
          </w:p>
        </w:tc>
        <w:tc>
          <w:tcPr>
            <w:tcW w:w="3919" w:type="dxa"/>
          </w:tcPr>
          <w:p w:rsidR="00E36727" w:rsidRDefault="005959A0">
            <w:pPr>
              <w:pStyle w:val="TableParagraph"/>
              <w:spacing w:line="222" w:lineRule="exact"/>
              <w:ind w:left="108"/>
              <w:rPr>
                <w:sz w:val="20"/>
              </w:rPr>
            </w:pPr>
            <w:r>
              <w:rPr>
                <w:sz w:val="20"/>
              </w:rPr>
              <w:t>Project closeout</w:t>
            </w:r>
          </w:p>
        </w:tc>
        <w:tc>
          <w:tcPr>
            <w:tcW w:w="1920" w:type="dxa"/>
          </w:tcPr>
          <w:p w:rsidR="00E36727" w:rsidRDefault="005959A0">
            <w:pPr>
              <w:pStyle w:val="TableParagraph"/>
              <w:spacing w:line="222" w:lineRule="exact"/>
              <w:ind w:right="95"/>
              <w:jc w:val="right"/>
              <w:rPr>
                <w:sz w:val="20"/>
              </w:rPr>
            </w:pPr>
            <w:r>
              <w:rPr>
                <w:sz w:val="20"/>
              </w:rPr>
              <w:t>June 2, 2005</w:t>
            </w:r>
          </w:p>
        </w:tc>
        <w:tc>
          <w:tcPr>
            <w:tcW w:w="2425" w:type="dxa"/>
          </w:tcPr>
          <w:p w:rsidR="00E36727" w:rsidRDefault="005959A0">
            <w:pPr>
              <w:pStyle w:val="TableParagraph"/>
              <w:ind w:left="108" w:right="142" w:hanging="1"/>
              <w:rPr>
                <w:sz w:val="20"/>
              </w:rPr>
            </w:pPr>
            <w:r>
              <w:rPr>
                <w:sz w:val="20"/>
              </w:rPr>
              <w:t>Closeout checklist items are all accounted for (see section 5.5)</w:t>
            </w:r>
          </w:p>
        </w:tc>
      </w:tr>
    </w:tbl>
    <w:p w:rsidR="00E36727" w:rsidRDefault="00E36727">
      <w:pPr>
        <w:pStyle w:val="BodyText"/>
        <w:spacing w:before="5"/>
        <w:rPr>
          <w:sz w:val="15"/>
        </w:rPr>
      </w:pPr>
    </w:p>
    <w:p w:rsidR="00E36727" w:rsidRDefault="005959A0">
      <w:pPr>
        <w:pStyle w:val="BodyText"/>
        <w:spacing w:before="90"/>
        <w:ind w:left="219" w:right="717"/>
      </w:pPr>
      <w:r>
        <w:t>The arrival of major milestones will be treated specially from an effort data collection perspective. With the completion of each major milestone, all team members will be expected to update their effort data, as per section 5.3.6, so that a milestone performance report may be issued; milestone status and performance data will then be updated on the performance reporting website (see section 5.3.5).</w:t>
      </w:r>
    </w:p>
    <w:p w:rsidR="00E36727" w:rsidRDefault="00E36727">
      <w:pPr>
        <w:pStyle w:val="BodyText"/>
        <w:rPr>
          <w:sz w:val="21"/>
        </w:rPr>
      </w:pPr>
    </w:p>
    <w:p w:rsidR="00E36727" w:rsidRDefault="005959A0">
      <w:pPr>
        <w:pStyle w:val="Heading5"/>
        <w:spacing w:before="1"/>
      </w:pPr>
      <w:r>
        <w:t>Collection of progress data</w:t>
      </w:r>
    </w:p>
    <w:p w:rsidR="00E36727" w:rsidRDefault="005959A0">
      <w:pPr>
        <w:pStyle w:val="BodyText"/>
        <w:spacing w:before="58"/>
        <w:ind w:left="220" w:right="662"/>
      </w:pPr>
      <w:r>
        <w:t>At the regular weekly project status meetings, where applicable, the participants will each identify the subactivity milestones that have been met by the work for which they are responsible for during the period in which the status meeting falls. This information will be correlated with the “% complete” value attached to the milestone and the latter value will be entered into the project plan maintained in Microsoft Project.</w:t>
      </w:r>
    </w:p>
    <w:p w:rsidR="00E36727" w:rsidRDefault="00E36727">
      <w:pPr>
        <w:pStyle w:val="BodyText"/>
        <w:spacing w:before="10"/>
        <w:rPr>
          <w:sz w:val="23"/>
        </w:rPr>
      </w:pPr>
    </w:p>
    <w:p w:rsidR="00E36727" w:rsidRDefault="005959A0">
      <w:pPr>
        <w:pStyle w:val="BodyText"/>
        <w:ind w:left="220" w:right="1056"/>
      </w:pPr>
      <w:r>
        <w:t>Effort data are collected according to the method outlined in section 5.3.6. These data will be used as inputs into progress measurement analysis.</w:t>
      </w:r>
    </w:p>
    <w:p w:rsidR="00E36727" w:rsidRDefault="00E36727">
      <w:pPr>
        <w:pStyle w:val="BodyText"/>
        <w:spacing w:before="1"/>
        <w:rPr>
          <w:sz w:val="21"/>
        </w:rPr>
      </w:pPr>
    </w:p>
    <w:p w:rsidR="00E36727" w:rsidRDefault="005959A0">
      <w:pPr>
        <w:pStyle w:val="Heading5"/>
        <w:spacing w:before="1"/>
      </w:pPr>
      <w:r>
        <w:t>Measurement of progress</w:t>
      </w:r>
    </w:p>
    <w:p w:rsidR="00E36727" w:rsidRDefault="005959A0">
      <w:pPr>
        <w:pStyle w:val="BodyText"/>
        <w:spacing w:before="58"/>
        <w:ind w:left="220"/>
      </w:pPr>
      <w:r>
        <w:t>The following Earned Value measurements will be used to monitor budget progress:</w:t>
      </w:r>
    </w:p>
    <w:p w:rsidR="00E36727" w:rsidRDefault="00E36727">
      <w:pPr>
        <w:pStyle w:val="BodyText"/>
      </w:pPr>
    </w:p>
    <w:p w:rsidR="00E36727" w:rsidRDefault="005959A0">
      <w:pPr>
        <w:pStyle w:val="ListParagraph"/>
        <w:numPr>
          <w:ilvl w:val="3"/>
          <w:numId w:val="50"/>
        </w:numPr>
        <w:tabs>
          <w:tab w:val="left" w:pos="939"/>
          <w:tab w:val="left" w:pos="940"/>
        </w:tabs>
        <w:spacing w:line="293" w:lineRule="exact"/>
        <w:rPr>
          <w:sz w:val="24"/>
        </w:rPr>
      </w:pPr>
      <w:r>
        <w:rPr>
          <w:sz w:val="24"/>
        </w:rPr>
        <w:t>Budgeted Cost of Work Performed</w:t>
      </w:r>
      <w:r>
        <w:rPr>
          <w:spacing w:val="-1"/>
          <w:sz w:val="24"/>
        </w:rPr>
        <w:t xml:space="preserve"> </w:t>
      </w:r>
      <w:r>
        <w:rPr>
          <w:sz w:val="24"/>
        </w:rPr>
        <w:t>(BCWP)</w:t>
      </w:r>
    </w:p>
    <w:p w:rsidR="00E36727" w:rsidRDefault="005959A0">
      <w:pPr>
        <w:pStyle w:val="ListParagraph"/>
        <w:numPr>
          <w:ilvl w:val="3"/>
          <w:numId w:val="50"/>
        </w:numPr>
        <w:tabs>
          <w:tab w:val="left" w:pos="939"/>
          <w:tab w:val="left" w:pos="940"/>
        </w:tabs>
        <w:spacing w:line="293" w:lineRule="exact"/>
        <w:rPr>
          <w:sz w:val="24"/>
        </w:rPr>
      </w:pPr>
      <w:r>
        <w:rPr>
          <w:sz w:val="24"/>
        </w:rPr>
        <w:t>Actual Cost of Work Performed</w:t>
      </w:r>
      <w:r>
        <w:rPr>
          <w:spacing w:val="-1"/>
          <w:sz w:val="24"/>
        </w:rPr>
        <w:t xml:space="preserve"> </w:t>
      </w:r>
      <w:r>
        <w:rPr>
          <w:sz w:val="24"/>
        </w:rPr>
        <w:t>(ACWP)</w:t>
      </w:r>
    </w:p>
    <w:p w:rsidR="00E36727" w:rsidRDefault="005959A0">
      <w:pPr>
        <w:pStyle w:val="ListParagraph"/>
        <w:numPr>
          <w:ilvl w:val="3"/>
          <w:numId w:val="50"/>
        </w:numPr>
        <w:tabs>
          <w:tab w:val="left" w:pos="939"/>
          <w:tab w:val="left" w:pos="940"/>
        </w:tabs>
        <w:spacing w:line="293" w:lineRule="exact"/>
        <w:rPr>
          <w:sz w:val="24"/>
        </w:rPr>
      </w:pPr>
      <w:r>
        <w:rPr>
          <w:sz w:val="24"/>
        </w:rPr>
        <w:t>Cost Variance</w:t>
      </w:r>
      <w:r>
        <w:rPr>
          <w:spacing w:val="-1"/>
          <w:sz w:val="24"/>
        </w:rPr>
        <w:t xml:space="preserve"> </w:t>
      </w:r>
      <w:r>
        <w:rPr>
          <w:sz w:val="24"/>
        </w:rPr>
        <w:t>(CV)</w:t>
      </w:r>
    </w:p>
    <w:p w:rsidR="00E36727" w:rsidRDefault="005959A0">
      <w:pPr>
        <w:pStyle w:val="ListParagraph"/>
        <w:numPr>
          <w:ilvl w:val="3"/>
          <w:numId w:val="50"/>
        </w:numPr>
        <w:tabs>
          <w:tab w:val="left" w:pos="939"/>
          <w:tab w:val="left" w:pos="940"/>
        </w:tabs>
        <w:spacing w:line="293" w:lineRule="exact"/>
        <w:rPr>
          <w:sz w:val="24"/>
        </w:rPr>
      </w:pPr>
      <w:r>
        <w:rPr>
          <w:sz w:val="24"/>
        </w:rPr>
        <w:t>Cost Performance Index</w:t>
      </w:r>
      <w:r>
        <w:rPr>
          <w:spacing w:val="-1"/>
          <w:sz w:val="24"/>
        </w:rPr>
        <w:t xml:space="preserve"> </w:t>
      </w:r>
      <w:r>
        <w:rPr>
          <w:sz w:val="24"/>
        </w:rPr>
        <w:t>(CPI)</w:t>
      </w:r>
    </w:p>
    <w:p w:rsidR="00E36727" w:rsidRDefault="005959A0">
      <w:pPr>
        <w:pStyle w:val="ListParagraph"/>
        <w:numPr>
          <w:ilvl w:val="3"/>
          <w:numId w:val="50"/>
        </w:numPr>
        <w:tabs>
          <w:tab w:val="left" w:pos="939"/>
          <w:tab w:val="left" w:pos="940"/>
        </w:tabs>
        <w:spacing w:line="293" w:lineRule="exact"/>
        <w:rPr>
          <w:sz w:val="24"/>
        </w:rPr>
      </w:pPr>
      <w:r>
        <w:rPr>
          <w:sz w:val="24"/>
        </w:rPr>
        <w:t>Estimated Cost At Completion</w:t>
      </w:r>
      <w:r>
        <w:rPr>
          <w:spacing w:val="-1"/>
          <w:sz w:val="24"/>
        </w:rPr>
        <w:t xml:space="preserve"> </w:t>
      </w:r>
      <w:r>
        <w:rPr>
          <w:sz w:val="24"/>
        </w:rPr>
        <w:t>(ECAC)</w:t>
      </w:r>
    </w:p>
    <w:p w:rsidR="00E36727" w:rsidRDefault="005959A0">
      <w:pPr>
        <w:pStyle w:val="ListParagraph"/>
        <w:numPr>
          <w:ilvl w:val="3"/>
          <w:numId w:val="50"/>
        </w:numPr>
        <w:tabs>
          <w:tab w:val="left" w:pos="939"/>
          <w:tab w:val="left" w:pos="940"/>
        </w:tabs>
        <w:spacing w:line="293" w:lineRule="exact"/>
        <w:rPr>
          <w:sz w:val="24"/>
        </w:rPr>
      </w:pPr>
      <w:r>
        <w:rPr>
          <w:sz w:val="24"/>
        </w:rPr>
        <w:t>Critical Ratio (CR)</w:t>
      </w:r>
    </w:p>
    <w:p w:rsidR="00E36727" w:rsidRDefault="00E36727">
      <w:pPr>
        <w:pStyle w:val="BodyText"/>
        <w:spacing w:before="11"/>
        <w:rPr>
          <w:sz w:val="23"/>
        </w:rPr>
      </w:pPr>
    </w:p>
    <w:p w:rsidR="00E36727" w:rsidRDefault="005959A0">
      <w:pPr>
        <w:pStyle w:val="BodyText"/>
        <w:ind w:left="220" w:right="662"/>
      </w:pPr>
      <w:r>
        <w:t>Actual Cost of Work Performed (ACWP) and Budgeted Cost of Work Performed (BCWP) will be automatically calculated by Microsoft Project as the “% complete” activity status is collected and entered into the appropriate fields in the program; collection is as per “Collection of progress data” earlier in this section.</w:t>
      </w:r>
    </w:p>
    <w:p w:rsidR="00E36727" w:rsidRDefault="00E36727">
      <w:pPr>
        <w:sectPr w:rsidR="00E36727">
          <w:pgSz w:w="12240" w:h="15840"/>
          <w:pgMar w:top="1440" w:right="780" w:bottom="900" w:left="1220" w:header="0" w:footer="708" w:gutter="0"/>
          <w:cols w:space="720"/>
        </w:sectPr>
      </w:pPr>
    </w:p>
    <w:p w:rsidR="00E36727" w:rsidRDefault="005959A0">
      <w:pPr>
        <w:pStyle w:val="BodyText"/>
        <w:spacing w:before="76"/>
        <w:ind w:left="220" w:right="722"/>
      </w:pPr>
      <w:r>
        <w:t>Cost Performance Indicator (CPI) will be considered to be within acceptable limits if it lies between 0.95 and 1.1. If the CPI value exceeds either of these limits, investigation into the cause and potential remedies to the problem will begin. CPI values exceeding these limits will also cause an elevation in the risk rating of the “Budget fit” risk item, as per section 5.4.</w:t>
      </w:r>
    </w:p>
    <w:p w:rsidR="00E36727" w:rsidRDefault="00E36727">
      <w:pPr>
        <w:pStyle w:val="BodyText"/>
      </w:pPr>
    </w:p>
    <w:p w:rsidR="00E36727" w:rsidRDefault="005959A0">
      <w:pPr>
        <w:pStyle w:val="BodyText"/>
        <w:spacing w:before="1"/>
        <w:ind w:left="220" w:right="709"/>
      </w:pPr>
      <w:r>
        <w:t>Cost Variance (CV) is automatically calculated by Microsoft Project as the BCWP and ACWP values change. In the “Earned Value Cost Indicators” view of the software, the topmost activity in the WBS will display the schedule variance at present. A CV value of +/- 1% of BCWP will elevate the “Budget performance” risk rating, as per section 5.4, which will prompt investigation into the cause and potential remedies to the problem.</w:t>
      </w:r>
    </w:p>
    <w:p w:rsidR="00E36727" w:rsidRDefault="00E36727">
      <w:pPr>
        <w:pStyle w:val="BodyText"/>
        <w:spacing w:before="11"/>
        <w:rPr>
          <w:sz w:val="23"/>
        </w:rPr>
      </w:pPr>
    </w:p>
    <w:p w:rsidR="00E36727" w:rsidRDefault="005959A0">
      <w:pPr>
        <w:pStyle w:val="BodyText"/>
        <w:ind w:left="220" w:right="661"/>
      </w:pPr>
      <w:r>
        <w:t>Estimated Cost At Completion (ECAC) will be used to estimate the cost of the project on the day it fulfills all of its objectives.</w:t>
      </w:r>
    </w:p>
    <w:p w:rsidR="00E36727" w:rsidRDefault="00E36727">
      <w:pPr>
        <w:pStyle w:val="BodyText"/>
      </w:pPr>
    </w:p>
    <w:p w:rsidR="00E36727" w:rsidRDefault="005959A0">
      <w:pPr>
        <w:pStyle w:val="BodyText"/>
        <w:ind w:left="220" w:right="1549"/>
      </w:pPr>
      <w:r>
        <w:t>Each measurement will be retrieved from Microsoft Project and published to the project reporting website (as described in section 5.3.5) on a bi-weekly basis.</w:t>
      </w:r>
    </w:p>
    <w:p w:rsidR="00E36727" w:rsidRDefault="00E36727">
      <w:pPr>
        <w:pStyle w:val="BodyText"/>
        <w:spacing w:before="2"/>
        <w:rPr>
          <w:sz w:val="21"/>
        </w:rPr>
      </w:pPr>
    </w:p>
    <w:p w:rsidR="00E36727" w:rsidRDefault="005959A0">
      <w:pPr>
        <w:pStyle w:val="Heading5"/>
      </w:pPr>
      <w:r>
        <w:t>Critical Ratio</w:t>
      </w:r>
    </w:p>
    <w:p w:rsidR="00E36727" w:rsidRDefault="005959A0">
      <w:pPr>
        <w:pStyle w:val="BodyText"/>
        <w:spacing w:before="57"/>
        <w:ind w:left="220" w:right="662"/>
      </w:pPr>
      <w:r>
        <w:t>The Critical Ratio (CR) is treated as a separate measurement because it is a composite measurement that has a dependency on a schedule control measurement; specifically, it depends on the Schedule Performance Index (SPI) from section 5.3.2, in addition to the Cost Performance Index (CPI) of this section:</w:t>
      </w:r>
    </w:p>
    <w:p w:rsidR="00E36727" w:rsidRDefault="00E36727">
      <w:pPr>
        <w:pStyle w:val="BodyText"/>
        <w:spacing w:before="2"/>
      </w:pPr>
    </w:p>
    <w:p w:rsidR="00E36727" w:rsidRDefault="005959A0">
      <w:pPr>
        <w:pStyle w:val="Heading7"/>
      </w:pPr>
      <w:r>
        <w:t>CR = SPI * CPI</w:t>
      </w:r>
    </w:p>
    <w:p w:rsidR="00E36727" w:rsidRDefault="00E36727">
      <w:pPr>
        <w:pStyle w:val="BodyText"/>
        <w:spacing w:before="9"/>
        <w:rPr>
          <w:b/>
          <w:sz w:val="23"/>
        </w:rPr>
      </w:pPr>
    </w:p>
    <w:p w:rsidR="00E36727" w:rsidRDefault="005959A0">
      <w:pPr>
        <w:pStyle w:val="BodyText"/>
        <w:ind w:left="220" w:right="695"/>
        <w:jc w:val="both"/>
      </w:pPr>
      <w:r>
        <w:t>If the Critical Ratio (CR) is below 0.9 or above 1.2, the “Project performance” risk rating, as per section 5.4, will elevate, which will prompt investigation into the cause and potential remedies to the problem.</w:t>
      </w:r>
    </w:p>
    <w:p w:rsidR="00E36727" w:rsidRDefault="00E36727">
      <w:pPr>
        <w:pStyle w:val="BodyText"/>
        <w:spacing w:before="2"/>
        <w:rPr>
          <w:sz w:val="21"/>
        </w:rPr>
      </w:pPr>
    </w:p>
    <w:p w:rsidR="00E36727" w:rsidRDefault="005959A0">
      <w:pPr>
        <w:pStyle w:val="Heading5"/>
        <w:numPr>
          <w:ilvl w:val="2"/>
          <w:numId w:val="50"/>
        </w:numPr>
        <w:tabs>
          <w:tab w:val="left" w:pos="872"/>
        </w:tabs>
      </w:pPr>
      <w:bookmarkStart w:id="28" w:name="_TOC_250015"/>
      <w:r>
        <w:t>Quality Control</w:t>
      </w:r>
      <w:r>
        <w:rPr>
          <w:spacing w:val="-4"/>
        </w:rPr>
        <w:t xml:space="preserve"> </w:t>
      </w:r>
      <w:bookmarkEnd w:id="28"/>
      <w:r>
        <w:t>Plan</w:t>
      </w:r>
    </w:p>
    <w:p w:rsidR="00E36727" w:rsidRDefault="005959A0">
      <w:pPr>
        <w:pStyle w:val="BodyText"/>
        <w:spacing w:before="57"/>
        <w:ind w:left="220" w:right="668"/>
      </w:pPr>
      <w:r>
        <w:t>This subsection will describe the mechanisms to be used for measuring and controlling quality of work processes and products. Each of the mechanisms mentioned here are described in more detail in section 7.4.</w:t>
      </w:r>
    </w:p>
    <w:p w:rsidR="00E36727" w:rsidRDefault="00E36727">
      <w:pPr>
        <w:pStyle w:val="BodyText"/>
        <w:spacing w:before="1"/>
        <w:rPr>
          <w:sz w:val="21"/>
        </w:rPr>
      </w:pPr>
    </w:p>
    <w:p w:rsidR="00E36727" w:rsidRDefault="005959A0">
      <w:pPr>
        <w:pStyle w:val="Heading5"/>
      </w:pPr>
      <w:r>
        <w:t>Audits</w:t>
      </w:r>
    </w:p>
    <w:p w:rsidR="00E36727" w:rsidRDefault="005959A0">
      <w:pPr>
        <w:pStyle w:val="BodyText"/>
        <w:spacing w:before="57"/>
        <w:ind w:left="220" w:right="812"/>
        <w:jc w:val="both"/>
      </w:pPr>
      <w:r>
        <w:t>Audits of work processes will not be conducted on a schedule. However, they may be requested by one of the following:</w:t>
      </w:r>
    </w:p>
    <w:p w:rsidR="00E36727" w:rsidRDefault="00E36727">
      <w:pPr>
        <w:pStyle w:val="BodyText"/>
        <w:spacing w:before="1"/>
      </w:pPr>
    </w:p>
    <w:p w:rsidR="00E36727" w:rsidRDefault="005959A0">
      <w:pPr>
        <w:pStyle w:val="ListParagraph"/>
        <w:numPr>
          <w:ilvl w:val="3"/>
          <w:numId w:val="50"/>
        </w:numPr>
        <w:tabs>
          <w:tab w:val="left" w:pos="939"/>
          <w:tab w:val="left" w:pos="940"/>
        </w:tabs>
        <w:spacing w:line="293" w:lineRule="exact"/>
        <w:rPr>
          <w:sz w:val="24"/>
        </w:rPr>
      </w:pPr>
      <w:r>
        <w:rPr>
          <w:sz w:val="24"/>
        </w:rPr>
        <w:t>Terasoft project</w:t>
      </w:r>
      <w:r>
        <w:rPr>
          <w:spacing w:val="-1"/>
          <w:sz w:val="24"/>
        </w:rPr>
        <w:t xml:space="preserve"> </w:t>
      </w:r>
      <w:r>
        <w:rPr>
          <w:sz w:val="24"/>
        </w:rPr>
        <w:t>manager</w:t>
      </w:r>
    </w:p>
    <w:p w:rsidR="00E36727" w:rsidRDefault="005959A0">
      <w:pPr>
        <w:pStyle w:val="ListParagraph"/>
        <w:numPr>
          <w:ilvl w:val="3"/>
          <w:numId w:val="50"/>
        </w:numPr>
        <w:tabs>
          <w:tab w:val="left" w:pos="939"/>
          <w:tab w:val="left" w:pos="940"/>
        </w:tabs>
        <w:spacing w:line="293" w:lineRule="exact"/>
        <w:rPr>
          <w:sz w:val="24"/>
        </w:rPr>
      </w:pPr>
      <w:r>
        <w:rPr>
          <w:sz w:val="24"/>
        </w:rPr>
        <w:t>Terasoft</w:t>
      </w:r>
      <w:r>
        <w:rPr>
          <w:spacing w:val="-2"/>
          <w:sz w:val="24"/>
        </w:rPr>
        <w:t xml:space="preserve"> </w:t>
      </w:r>
      <w:r>
        <w:rPr>
          <w:sz w:val="24"/>
        </w:rPr>
        <w:t>CEO</w:t>
      </w:r>
    </w:p>
    <w:p w:rsidR="00E36727" w:rsidRDefault="005959A0">
      <w:pPr>
        <w:pStyle w:val="ListParagraph"/>
        <w:numPr>
          <w:ilvl w:val="3"/>
          <w:numId w:val="50"/>
        </w:numPr>
        <w:tabs>
          <w:tab w:val="left" w:pos="939"/>
          <w:tab w:val="left" w:pos="940"/>
        </w:tabs>
        <w:spacing w:line="293" w:lineRule="exact"/>
        <w:rPr>
          <w:sz w:val="24"/>
        </w:rPr>
      </w:pPr>
      <w:r>
        <w:rPr>
          <w:sz w:val="24"/>
        </w:rPr>
        <w:t>NNB ATM project</w:t>
      </w:r>
      <w:r>
        <w:rPr>
          <w:spacing w:val="-1"/>
          <w:sz w:val="24"/>
        </w:rPr>
        <w:t xml:space="preserve"> </w:t>
      </w:r>
      <w:r>
        <w:rPr>
          <w:sz w:val="24"/>
        </w:rPr>
        <w:t>manager</w:t>
      </w:r>
    </w:p>
    <w:p w:rsidR="00E36727" w:rsidRDefault="00E36727">
      <w:pPr>
        <w:pStyle w:val="BodyText"/>
        <w:spacing w:before="11"/>
        <w:rPr>
          <w:sz w:val="23"/>
        </w:rPr>
      </w:pPr>
    </w:p>
    <w:p w:rsidR="00E36727" w:rsidRDefault="005959A0">
      <w:pPr>
        <w:pStyle w:val="BodyText"/>
        <w:ind w:left="220"/>
        <w:jc w:val="both"/>
      </w:pPr>
      <w:r>
        <w:t>When requested, audits will be carried out as specified in section 7.4.</w:t>
      </w:r>
    </w:p>
    <w:p w:rsidR="00E36727" w:rsidRDefault="00E36727">
      <w:pPr>
        <w:jc w:val="both"/>
        <w:sectPr w:rsidR="00E36727">
          <w:pgSz w:w="12240" w:h="15840"/>
          <w:pgMar w:top="1360" w:right="780" w:bottom="980" w:left="1220" w:header="0" w:footer="708" w:gutter="0"/>
          <w:cols w:space="720"/>
        </w:sectPr>
      </w:pPr>
    </w:p>
    <w:p w:rsidR="00E36727" w:rsidRDefault="005959A0">
      <w:pPr>
        <w:pStyle w:val="Heading5"/>
        <w:spacing w:before="79"/>
      </w:pPr>
      <w:r>
        <w:t>Reviews</w:t>
      </w:r>
    </w:p>
    <w:p w:rsidR="00E36727" w:rsidRDefault="005959A0">
      <w:pPr>
        <w:pStyle w:val="BodyText"/>
        <w:spacing w:before="57"/>
        <w:ind w:left="220" w:right="1562"/>
      </w:pPr>
      <w:r>
        <w:t>Regularly scheduled reviews of work products will take place according to the schedule described in section 7.5.</w:t>
      </w:r>
    </w:p>
    <w:p w:rsidR="00E36727" w:rsidRDefault="00E36727">
      <w:pPr>
        <w:pStyle w:val="BodyText"/>
        <w:spacing w:before="2"/>
        <w:rPr>
          <w:sz w:val="21"/>
        </w:rPr>
      </w:pPr>
    </w:p>
    <w:p w:rsidR="00E36727" w:rsidRDefault="005959A0">
      <w:pPr>
        <w:pStyle w:val="Heading5"/>
      </w:pPr>
      <w:r>
        <w:t>Defect/issue tracking</w:t>
      </w:r>
    </w:p>
    <w:p w:rsidR="00E36727" w:rsidRDefault="005959A0">
      <w:pPr>
        <w:pStyle w:val="BodyText"/>
        <w:spacing w:before="57"/>
        <w:ind w:left="220" w:right="1242"/>
      </w:pPr>
      <w:r>
        <w:t>Defects and other issues will be tracked with IBM Rational ClearQuest, providing a central location for defect/issue logging and resolution status.</w:t>
      </w:r>
    </w:p>
    <w:p w:rsidR="00E36727" w:rsidRDefault="00E36727">
      <w:pPr>
        <w:pStyle w:val="BodyText"/>
        <w:spacing w:before="1"/>
        <w:rPr>
          <w:sz w:val="21"/>
        </w:rPr>
      </w:pPr>
    </w:p>
    <w:p w:rsidR="00E36727" w:rsidRDefault="005959A0">
      <w:pPr>
        <w:pStyle w:val="Heading5"/>
      </w:pPr>
      <w:r>
        <w:t>Metrics collection</w:t>
      </w:r>
    </w:p>
    <w:p w:rsidR="00E36727" w:rsidRDefault="005959A0">
      <w:pPr>
        <w:pStyle w:val="BodyText"/>
        <w:spacing w:before="57"/>
        <w:ind w:left="219" w:right="670"/>
      </w:pPr>
      <w:r>
        <w:t>Quality-specific metrics will be collected and stored in Terametric, the internally-developed metrics collection database. Quality-specific metrics are shown in the following table, along with an initial trigger value (where appropriate), which will prompt investigation into the cause of the trigger being fired:</w:t>
      </w:r>
    </w:p>
    <w:p w:rsidR="00E36727" w:rsidRDefault="00E36727">
      <w:pPr>
        <w:pStyle w:val="BodyText"/>
        <w:spacing w:before="3"/>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28"/>
        <w:gridCol w:w="4428"/>
      </w:tblGrid>
      <w:tr w:rsidR="00E36727">
        <w:trPr>
          <w:trHeight w:val="276"/>
        </w:trPr>
        <w:tc>
          <w:tcPr>
            <w:tcW w:w="4428" w:type="dxa"/>
            <w:shd w:val="clear" w:color="auto" w:fill="D8D8D8"/>
          </w:tcPr>
          <w:p w:rsidR="00E36727" w:rsidRDefault="005959A0">
            <w:pPr>
              <w:pStyle w:val="TableParagraph"/>
              <w:spacing w:line="257" w:lineRule="exact"/>
              <w:ind w:left="1463"/>
              <w:rPr>
                <w:rFonts w:ascii="Times New Roman"/>
                <w:b/>
                <w:sz w:val="24"/>
              </w:rPr>
            </w:pPr>
            <w:r>
              <w:rPr>
                <w:rFonts w:ascii="Times New Roman"/>
                <w:b/>
                <w:sz w:val="24"/>
              </w:rPr>
              <w:t>Quality metric</w:t>
            </w:r>
          </w:p>
        </w:tc>
        <w:tc>
          <w:tcPr>
            <w:tcW w:w="4428" w:type="dxa"/>
            <w:shd w:val="clear" w:color="auto" w:fill="D8D8D8"/>
          </w:tcPr>
          <w:p w:rsidR="00E36727" w:rsidRDefault="005959A0">
            <w:pPr>
              <w:pStyle w:val="TableParagraph"/>
              <w:spacing w:line="257" w:lineRule="exact"/>
              <w:ind w:left="1800" w:right="1791"/>
              <w:jc w:val="center"/>
              <w:rPr>
                <w:rFonts w:ascii="Times New Roman"/>
                <w:b/>
                <w:sz w:val="24"/>
              </w:rPr>
            </w:pPr>
            <w:r>
              <w:rPr>
                <w:rFonts w:ascii="Times New Roman"/>
                <w:b/>
                <w:sz w:val="24"/>
              </w:rPr>
              <w:t>Trigger</w:t>
            </w:r>
          </w:p>
        </w:tc>
      </w:tr>
      <w:tr w:rsidR="00E36727">
        <w:trPr>
          <w:trHeight w:val="827"/>
        </w:trPr>
        <w:tc>
          <w:tcPr>
            <w:tcW w:w="4428" w:type="dxa"/>
          </w:tcPr>
          <w:p w:rsidR="00E36727" w:rsidRDefault="005959A0">
            <w:pPr>
              <w:pStyle w:val="TableParagraph"/>
              <w:spacing w:line="273" w:lineRule="exact"/>
              <w:ind w:left="107"/>
              <w:rPr>
                <w:rFonts w:ascii="Times New Roman"/>
                <w:sz w:val="24"/>
              </w:rPr>
            </w:pPr>
            <w:r>
              <w:rPr>
                <w:rFonts w:ascii="Times New Roman"/>
                <w:sz w:val="24"/>
              </w:rPr>
              <w:t>Open defects vs. closed defects over time</w:t>
            </w:r>
          </w:p>
        </w:tc>
        <w:tc>
          <w:tcPr>
            <w:tcW w:w="4428" w:type="dxa"/>
          </w:tcPr>
          <w:p w:rsidR="00E36727" w:rsidRDefault="005959A0">
            <w:pPr>
              <w:pStyle w:val="TableParagraph"/>
              <w:ind w:left="107" w:right="106" w:hanging="1"/>
              <w:rPr>
                <w:rFonts w:ascii="Times New Roman"/>
                <w:sz w:val="24"/>
              </w:rPr>
            </w:pPr>
            <w:r>
              <w:rPr>
                <w:rFonts w:ascii="Times New Roman"/>
                <w:sz w:val="24"/>
              </w:rPr>
              <w:t>rate of increase of open defects &gt; 0.5 * rate of increase of closed defects over the past 2</w:t>
            </w:r>
          </w:p>
          <w:p w:rsidR="00E36727" w:rsidRDefault="005959A0">
            <w:pPr>
              <w:pStyle w:val="TableParagraph"/>
              <w:spacing w:line="259" w:lineRule="exact"/>
              <w:ind w:left="107"/>
              <w:rPr>
                <w:rFonts w:ascii="Times New Roman"/>
                <w:sz w:val="24"/>
              </w:rPr>
            </w:pPr>
            <w:r>
              <w:rPr>
                <w:rFonts w:ascii="Times New Roman"/>
                <w:sz w:val="24"/>
              </w:rPr>
              <w:t>weeks</w:t>
            </w:r>
          </w:p>
        </w:tc>
      </w:tr>
      <w:tr w:rsidR="00E36727">
        <w:trPr>
          <w:trHeight w:val="275"/>
        </w:trPr>
        <w:tc>
          <w:tcPr>
            <w:tcW w:w="4428" w:type="dxa"/>
          </w:tcPr>
          <w:p w:rsidR="00E36727" w:rsidRDefault="005959A0">
            <w:pPr>
              <w:pStyle w:val="TableParagraph"/>
              <w:spacing w:line="256" w:lineRule="exact"/>
              <w:ind w:left="107"/>
              <w:rPr>
                <w:rFonts w:ascii="Times New Roman"/>
                <w:sz w:val="24"/>
              </w:rPr>
            </w:pPr>
            <w:r>
              <w:rPr>
                <w:rFonts w:ascii="Times New Roman"/>
                <w:sz w:val="24"/>
              </w:rPr>
              <w:t>Lines of code (LOC)</w:t>
            </w:r>
          </w:p>
        </w:tc>
        <w:tc>
          <w:tcPr>
            <w:tcW w:w="4428" w:type="dxa"/>
          </w:tcPr>
          <w:p w:rsidR="00E36727" w:rsidRDefault="005959A0">
            <w:pPr>
              <w:pStyle w:val="TableParagraph"/>
              <w:spacing w:line="256" w:lineRule="exact"/>
              <w:ind w:left="107"/>
              <w:rPr>
                <w:rFonts w:ascii="Times New Roman"/>
                <w:sz w:val="24"/>
              </w:rPr>
            </w:pPr>
            <w:r>
              <w:rPr>
                <w:rFonts w:ascii="Times New Roman"/>
                <w:sz w:val="24"/>
              </w:rPr>
              <w:t>N/A</w:t>
            </w:r>
          </w:p>
        </w:tc>
      </w:tr>
      <w:tr w:rsidR="00E36727">
        <w:trPr>
          <w:trHeight w:val="275"/>
        </w:trPr>
        <w:tc>
          <w:tcPr>
            <w:tcW w:w="4428" w:type="dxa"/>
          </w:tcPr>
          <w:p w:rsidR="00E36727" w:rsidRDefault="005959A0">
            <w:pPr>
              <w:pStyle w:val="TableParagraph"/>
              <w:spacing w:line="256" w:lineRule="exact"/>
              <w:ind w:left="107"/>
              <w:rPr>
                <w:rFonts w:ascii="Times New Roman"/>
                <w:sz w:val="24"/>
              </w:rPr>
            </w:pPr>
            <w:r>
              <w:rPr>
                <w:rFonts w:ascii="Times New Roman"/>
                <w:sz w:val="24"/>
              </w:rPr>
              <w:t>Source code comment percentage</w:t>
            </w:r>
          </w:p>
        </w:tc>
        <w:tc>
          <w:tcPr>
            <w:tcW w:w="4428" w:type="dxa"/>
          </w:tcPr>
          <w:p w:rsidR="00E36727" w:rsidRDefault="005959A0">
            <w:pPr>
              <w:pStyle w:val="TableParagraph"/>
              <w:spacing w:line="256" w:lineRule="exact"/>
              <w:ind w:left="109"/>
              <w:rPr>
                <w:rFonts w:ascii="Times New Roman"/>
                <w:sz w:val="24"/>
              </w:rPr>
            </w:pPr>
            <w:r>
              <w:rPr>
                <w:rFonts w:ascii="Times New Roman"/>
                <w:sz w:val="24"/>
              </w:rPr>
              <w:t>&lt;10%</w:t>
            </w:r>
          </w:p>
        </w:tc>
      </w:tr>
      <w:tr w:rsidR="00E36727">
        <w:trPr>
          <w:trHeight w:val="1656"/>
        </w:trPr>
        <w:tc>
          <w:tcPr>
            <w:tcW w:w="4428" w:type="dxa"/>
          </w:tcPr>
          <w:p w:rsidR="00E36727" w:rsidRDefault="005959A0">
            <w:pPr>
              <w:pStyle w:val="TableParagraph"/>
              <w:spacing w:line="273" w:lineRule="exact"/>
              <w:ind w:left="107"/>
              <w:rPr>
                <w:rFonts w:ascii="Times New Roman"/>
                <w:sz w:val="24"/>
              </w:rPr>
            </w:pPr>
            <w:r>
              <w:rPr>
                <w:rFonts w:ascii="Times New Roman"/>
                <w:sz w:val="24"/>
              </w:rPr>
              <w:t>Defects per KLOC</w:t>
            </w:r>
          </w:p>
        </w:tc>
        <w:tc>
          <w:tcPr>
            <w:tcW w:w="4428" w:type="dxa"/>
          </w:tcPr>
          <w:p w:rsidR="00E36727" w:rsidRDefault="005959A0">
            <w:pPr>
              <w:pStyle w:val="TableParagraph"/>
              <w:ind w:left="107" w:right="201" w:firstLine="2"/>
              <w:rPr>
                <w:rFonts w:ascii="Times New Roman"/>
                <w:sz w:val="24"/>
              </w:rPr>
            </w:pPr>
            <w:r>
              <w:rPr>
                <w:rFonts w:ascii="Times New Roman"/>
                <w:sz w:val="24"/>
              </w:rPr>
              <w:t>&gt;10% of defined norm for implementation phases, as follows:</w:t>
            </w:r>
          </w:p>
          <w:p w:rsidR="00E36727" w:rsidRDefault="005959A0">
            <w:pPr>
              <w:pStyle w:val="TableParagraph"/>
              <w:numPr>
                <w:ilvl w:val="0"/>
                <w:numId w:val="46"/>
              </w:numPr>
              <w:tabs>
                <w:tab w:val="left" w:pos="828"/>
              </w:tabs>
              <w:spacing w:line="286" w:lineRule="exact"/>
              <w:ind w:hanging="361"/>
              <w:rPr>
                <w:rFonts w:ascii="Times New Roman" w:hAnsi="Times New Roman"/>
                <w:sz w:val="24"/>
              </w:rPr>
            </w:pPr>
            <w:r>
              <w:rPr>
                <w:rFonts w:ascii="Times New Roman" w:hAnsi="Times New Roman"/>
                <w:sz w:val="24"/>
              </w:rPr>
              <w:t>coding: 15</w:t>
            </w:r>
          </w:p>
          <w:p w:rsidR="00E36727" w:rsidRDefault="005959A0">
            <w:pPr>
              <w:pStyle w:val="TableParagraph"/>
              <w:numPr>
                <w:ilvl w:val="0"/>
                <w:numId w:val="46"/>
              </w:numPr>
              <w:tabs>
                <w:tab w:val="left" w:pos="828"/>
              </w:tabs>
              <w:spacing w:line="276" w:lineRule="exact"/>
              <w:ind w:hanging="361"/>
              <w:rPr>
                <w:rFonts w:ascii="Times New Roman" w:hAnsi="Times New Roman"/>
                <w:sz w:val="24"/>
              </w:rPr>
            </w:pPr>
            <w:r>
              <w:rPr>
                <w:rFonts w:ascii="Times New Roman" w:hAnsi="Times New Roman"/>
                <w:sz w:val="24"/>
              </w:rPr>
              <w:t>compilation:</w:t>
            </w:r>
            <w:r>
              <w:rPr>
                <w:rFonts w:ascii="Times New Roman" w:hAnsi="Times New Roman"/>
                <w:spacing w:val="-1"/>
                <w:sz w:val="24"/>
              </w:rPr>
              <w:t xml:space="preserve"> </w:t>
            </w:r>
            <w:r>
              <w:rPr>
                <w:rFonts w:ascii="Times New Roman" w:hAnsi="Times New Roman"/>
                <w:sz w:val="24"/>
              </w:rPr>
              <w:t>6</w:t>
            </w:r>
          </w:p>
          <w:p w:rsidR="00E36727" w:rsidRDefault="005959A0">
            <w:pPr>
              <w:pStyle w:val="TableParagraph"/>
              <w:numPr>
                <w:ilvl w:val="0"/>
                <w:numId w:val="46"/>
              </w:numPr>
              <w:tabs>
                <w:tab w:val="left" w:pos="828"/>
              </w:tabs>
              <w:spacing w:line="276" w:lineRule="exact"/>
              <w:ind w:hanging="361"/>
              <w:rPr>
                <w:rFonts w:ascii="Times New Roman" w:hAnsi="Times New Roman"/>
                <w:sz w:val="24"/>
              </w:rPr>
            </w:pPr>
            <w:r>
              <w:rPr>
                <w:rFonts w:ascii="Times New Roman" w:hAnsi="Times New Roman"/>
                <w:sz w:val="24"/>
              </w:rPr>
              <w:t>black-box test:</w:t>
            </w:r>
            <w:r>
              <w:rPr>
                <w:rFonts w:ascii="Times New Roman" w:hAnsi="Times New Roman"/>
                <w:spacing w:val="-2"/>
                <w:sz w:val="24"/>
              </w:rPr>
              <w:t xml:space="preserve"> </w:t>
            </w:r>
            <w:r>
              <w:rPr>
                <w:rFonts w:ascii="Times New Roman" w:hAnsi="Times New Roman"/>
                <w:sz w:val="24"/>
              </w:rPr>
              <w:t>7</w:t>
            </w:r>
          </w:p>
          <w:p w:rsidR="00E36727" w:rsidRDefault="005959A0">
            <w:pPr>
              <w:pStyle w:val="TableParagraph"/>
              <w:numPr>
                <w:ilvl w:val="0"/>
                <w:numId w:val="46"/>
              </w:numPr>
              <w:tabs>
                <w:tab w:val="left" w:pos="828"/>
              </w:tabs>
              <w:spacing w:line="250" w:lineRule="exact"/>
              <w:ind w:hanging="361"/>
              <w:rPr>
                <w:rFonts w:ascii="Times New Roman" w:hAnsi="Times New Roman"/>
                <w:sz w:val="24"/>
              </w:rPr>
            </w:pPr>
            <w:r>
              <w:rPr>
                <w:rFonts w:ascii="Times New Roman" w:hAnsi="Times New Roman"/>
                <w:sz w:val="24"/>
              </w:rPr>
              <w:t>integration:</w:t>
            </w:r>
            <w:r>
              <w:rPr>
                <w:rFonts w:ascii="Times New Roman" w:hAnsi="Times New Roman"/>
                <w:spacing w:val="-2"/>
                <w:sz w:val="24"/>
              </w:rPr>
              <w:t xml:space="preserve"> </w:t>
            </w:r>
            <w:r>
              <w:rPr>
                <w:rFonts w:ascii="Times New Roman" w:hAnsi="Times New Roman"/>
                <w:sz w:val="24"/>
              </w:rPr>
              <w:t>3</w:t>
            </w:r>
          </w:p>
        </w:tc>
      </w:tr>
    </w:tbl>
    <w:p w:rsidR="00E36727" w:rsidRDefault="00E36727">
      <w:pPr>
        <w:pStyle w:val="BodyText"/>
        <w:spacing w:before="8"/>
        <w:rPr>
          <w:sz w:val="23"/>
        </w:rPr>
      </w:pPr>
    </w:p>
    <w:p w:rsidR="00E36727" w:rsidRDefault="005959A0">
      <w:pPr>
        <w:pStyle w:val="BodyText"/>
        <w:ind w:left="220"/>
      </w:pPr>
      <w:r>
        <w:t>Initial trigger values may be further tuned when necessary.</w:t>
      </w:r>
    </w:p>
    <w:p w:rsidR="00E36727" w:rsidRDefault="00E36727">
      <w:pPr>
        <w:pStyle w:val="BodyText"/>
        <w:spacing w:before="1"/>
        <w:rPr>
          <w:sz w:val="21"/>
        </w:rPr>
      </w:pPr>
    </w:p>
    <w:p w:rsidR="00E36727" w:rsidRDefault="005959A0">
      <w:pPr>
        <w:pStyle w:val="Heading5"/>
        <w:numPr>
          <w:ilvl w:val="2"/>
          <w:numId w:val="50"/>
        </w:numPr>
        <w:tabs>
          <w:tab w:val="left" w:pos="871"/>
        </w:tabs>
        <w:ind w:left="870" w:hanging="651"/>
      </w:pPr>
      <w:bookmarkStart w:id="29" w:name="_TOC_250014"/>
      <w:r>
        <w:t>Reporting</w:t>
      </w:r>
      <w:r>
        <w:rPr>
          <w:spacing w:val="-2"/>
        </w:rPr>
        <w:t xml:space="preserve"> </w:t>
      </w:r>
      <w:bookmarkEnd w:id="29"/>
      <w:r>
        <w:t>Plan</w:t>
      </w:r>
    </w:p>
    <w:p w:rsidR="00E36727" w:rsidRDefault="005959A0">
      <w:pPr>
        <w:pStyle w:val="BodyText"/>
        <w:spacing w:before="57"/>
        <w:ind w:left="220" w:right="1029"/>
      </w:pPr>
      <w:r>
        <w:t>This section describes the reporting requirements for the project. Specifically, it identifies the project stakeholders, their generic information requirements, the distribution of items of communication, and the performance reporting data that will be communicated during the project.</w:t>
      </w:r>
    </w:p>
    <w:p w:rsidR="00E36727" w:rsidRDefault="00E36727">
      <w:pPr>
        <w:pStyle w:val="BodyText"/>
        <w:spacing w:before="2"/>
        <w:rPr>
          <w:sz w:val="21"/>
        </w:rPr>
      </w:pPr>
    </w:p>
    <w:p w:rsidR="00E36727" w:rsidRDefault="005959A0">
      <w:pPr>
        <w:pStyle w:val="Heading5"/>
      </w:pPr>
      <w:r>
        <w:t>Stakeholders</w:t>
      </w:r>
    </w:p>
    <w:p w:rsidR="00E36727" w:rsidRDefault="005959A0">
      <w:pPr>
        <w:pStyle w:val="BodyText"/>
        <w:spacing w:before="57"/>
        <w:ind w:left="220"/>
      </w:pPr>
      <w:r>
        <w:t>The stakeholders in the project are as follows</w:t>
      </w:r>
    </w:p>
    <w:p w:rsidR="00E36727" w:rsidRDefault="005959A0">
      <w:pPr>
        <w:pStyle w:val="BodyText"/>
        <w:ind w:left="220"/>
      </w:pPr>
      <w:r>
        <w:t>:</w:t>
      </w:r>
    </w:p>
    <w:p w:rsidR="00E36727" w:rsidRDefault="005959A0">
      <w:pPr>
        <w:pStyle w:val="ListParagraph"/>
        <w:numPr>
          <w:ilvl w:val="0"/>
          <w:numId w:val="45"/>
        </w:numPr>
        <w:tabs>
          <w:tab w:val="left" w:pos="940"/>
        </w:tabs>
        <w:spacing w:line="286" w:lineRule="exact"/>
        <w:rPr>
          <w:sz w:val="24"/>
        </w:rPr>
      </w:pPr>
      <w:r>
        <w:rPr>
          <w:sz w:val="24"/>
        </w:rPr>
        <w:t>NNB executive</w:t>
      </w:r>
      <w:r>
        <w:rPr>
          <w:spacing w:val="-1"/>
          <w:sz w:val="24"/>
        </w:rPr>
        <w:t xml:space="preserve"> </w:t>
      </w:r>
      <w:r>
        <w:rPr>
          <w:sz w:val="24"/>
        </w:rPr>
        <w:t>committee</w:t>
      </w:r>
    </w:p>
    <w:p w:rsidR="00E36727" w:rsidRDefault="005959A0">
      <w:pPr>
        <w:pStyle w:val="ListParagraph"/>
        <w:numPr>
          <w:ilvl w:val="0"/>
          <w:numId w:val="45"/>
        </w:numPr>
        <w:tabs>
          <w:tab w:val="left" w:pos="940"/>
        </w:tabs>
        <w:spacing w:line="276" w:lineRule="exact"/>
        <w:rPr>
          <w:sz w:val="24"/>
        </w:rPr>
      </w:pPr>
      <w:r>
        <w:rPr>
          <w:sz w:val="24"/>
        </w:rPr>
        <w:t>NNB steering</w:t>
      </w:r>
      <w:r>
        <w:rPr>
          <w:spacing w:val="-1"/>
          <w:sz w:val="24"/>
        </w:rPr>
        <w:t xml:space="preserve"> </w:t>
      </w:r>
      <w:r>
        <w:rPr>
          <w:sz w:val="24"/>
        </w:rPr>
        <w:t>committee</w:t>
      </w:r>
    </w:p>
    <w:p w:rsidR="00E36727" w:rsidRDefault="005959A0">
      <w:pPr>
        <w:pStyle w:val="ListParagraph"/>
        <w:numPr>
          <w:ilvl w:val="0"/>
          <w:numId w:val="45"/>
        </w:numPr>
        <w:tabs>
          <w:tab w:val="left" w:pos="940"/>
        </w:tabs>
        <w:spacing w:line="276" w:lineRule="exact"/>
        <w:rPr>
          <w:sz w:val="24"/>
        </w:rPr>
      </w:pPr>
      <w:r>
        <w:rPr>
          <w:sz w:val="24"/>
        </w:rPr>
        <w:t>NNB ATM project</w:t>
      </w:r>
      <w:r>
        <w:rPr>
          <w:spacing w:val="-1"/>
          <w:sz w:val="24"/>
        </w:rPr>
        <w:t xml:space="preserve"> </w:t>
      </w:r>
      <w:r>
        <w:rPr>
          <w:sz w:val="24"/>
        </w:rPr>
        <w:t>manager</w:t>
      </w:r>
    </w:p>
    <w:p w:rsidR="00E36727" w:rsidRDefault="005959A0">
      <w:pPr>
        <w:pStyle w:val="ListParagraph"/>
        <w:numPr>
          <w:ilvl w:val="0"/>
          <w:numId w:val="45"/>
        </w:numPr>
        <w:tabs>
          <w:tab w:val="left" w:pos="940"/>
        </w:tabs>
        <w:spacing w:line="286" w:lineRule="exact"/>
        <w:rPr>
          <w:sz w:val="24"/>
        </w:rPr>
      </w:pPr>
      <w:r>
        <w:rPr>
          <w:sz w:val="24"/>
        </w:rPr>
        <w:t>Terasoft</w:t>
      </w:r>
      <w:r>
        <w:rPr>
          <w:spacing w:val="-2"/>
          <w:sz w:val="24"/>
        </w:rPr>
        <w:t xml:space="preserve"> </w:t>
      </w:r>
      <w:r>
        <w:rPr>
          <w:sz w:val="24"/>
        </w:rPr>
        <w:t>CEO</w:t>
      </w:r>
    </w:p>
    <w:p w:rsidR="00E36727" w:rsidRDefault="00E36727">
      <w:pPr>
        <w:pStyle w:val="BodyText"/>
        <w:spacing w:before="3"/>
        <w:rPr>
          <w:sz w:val="22"/>
        </w:rPr>
      </w:pPr>
    </w:p>
    <w:p w:rsidR="00E36727" w:rsidRDefault="005959A0">
      <w:pPr>
        <w:pStyle w:val="BodyText"/>
        <w:ind w:left="220" w:right="1355"/>
      </w:pPr>
      <w:r>
        <w:t>Ad-hoc communication with hierarchy levels above the NNB ATM project manager (as specified in section 4.1) will be made through the NNB ATM project manager. Scheduled</w:t>
      </w:r>
    </w:p>
    <w:p w:rsidR="00E36727" w:rsidRDefault="00E36727">
      <w:pPr>
        <w:sectPr w:rsidR="00E36727">
          <w:pgSz w:w="12240" w:h="15840"/>
          <w:pgMar w:top="1360" w:right="780" w:bottom="980" w:left="1220" w:header="0" w:footer="708" w:gutter="0"/>
          <w:cols w:space="720"/>
        </w:sectPr>
      </w:pPr>
    </w:p>
    <w:p w:rsidR="00E36727" w:rsidRDefault="005959A0">
      <w:pPr>
        <w:pStyle w:val="BodyText"/>
        <w:spacing w:before="76"/>
        <w:ind w:left="220" w:right="789"/>
      </w:pPr>
      <w:r>
        <w:t>communication (communication included in this plan) will take place directly with recipients of the item of communication.</w:t>
      </w:r>
    </w:p>
    <w:p w:rsidR="00E36727" w:rsidRDefault="00E36727">
      <w:pPr>
        <w:pStyle w:val="BodyText"/>
      </w:pPr>
    </w:p>
    <w:p w:rsidR="00E36727" w:rsidRDefault="005959A0">
      <w:pPr>
        <w:pStyle w:val="BodyText"/>
        <w:spacing w:before="1"/>
        <w:ind w:left="220" w:right="960"/>
      </w:pPr>
      <w:r>
        <w:t>As per instructions from NNB, communication of items in this plan to parties within NNB but outside of those identified in the list of stakeholders above will take place through any of the NNB stakeholders as necessary at the discretion of NNB.</w:t>
      </w:r>
    </w:p>
    <w:p w:rsidR="00E36727" w:rsidRDefault="00E36727">
      <w:pPr>
        <w:pStyle w:val="BodyText"/>
        <w:spacing w:before="1"/>
        <w:rPr>
          <w:sz w:val="21"/>
        </w:rPr>
      </w:pPr>
    </w:p>
    <w:p w:rsidR="00E36727" w:rsidRDefault="005959A0">
      <w:pPr>
        <w:pStyle w:val="Heading5"/>
      </w:pPr>
      <w:r>
        <w:t>Information</w:t>
      </w:r>
    </w:p>
    <w:p w:rsidR="00E36727" w:rsidRDefault="005959A0">
      <w:pPr>
        <w:pStyle w:val="BodyText"/>
        <w:spacing w:before="57"/>
        <w:ind w:left="220"/>
      </w:pPr>
      <w:r>
        <w:t>The stakeholders have the following general information requirements:</w:t>
      </w:r>
    </w:p>
    <w:p w:rsidR="00E36727" w:rsidRDefault="00E36727">
      <w:pPr>
        <w:pStyle w:val="BodyText"/>
        <w:spacing w:before="3"/>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8"/>
        <w:gridCol w:w="2520"/>
        <w:gridCol w:w="2214"/>
        <w:gridCol w:w="2214"/>
      </w:tblGrid>
      <w:tr w:rsidR="00E36727">
        <w:trPr>
          <w:trHeight w:val="556"/>
        </w:trPr>
        <w:tc>
          <w:tcPr>
            <w:tcW w:w="1908" w:type="dxa"/>
            <w:shd w:val="clear" w:color="auto" w:fill="D8D8D8"/>
          </w:tcPr>
          <w:p w:rsidR="00E36727" w:rsidRDefault="005959A0">
            <w:pPr>
              <w:pStyle w:val="TableParagraph"/>
              <w:spacing w:before="139"/>
              <w:ind w:left="333"/>
              <w:rPr>
                <w:rFonts w:ascii="Times New Roman"/>
                <w:b/>
                <w:sz w:val="24"/>
              </w:rPr>
            </w:pPr>
            <w:r>
              <w:rPr>
                <w:rFonts w:ascii="Times New Roman"/>
                <w:b/>
                <w:sz w:val="24"/>
              </w:rPr>
              <w:t>Stakeholder</w:t>
            </w:r>
          </w:p>
        </w:tc>
        <w:tc>
          <w:tcPr>
            <w:tcW w:w="2520" w:type="dxa"/>
            <w:shd w:val="clear" w:color="auto" w:fill="D8D8D8"/>
          </w:tcPr>
          <w:p w:rsidR="00E36727" w:rsidRDefault="005959A0">
            <w:pPr>
              <w:pStyle w:val="TableParagraph"/>
              <w:spacing w:before="139"/>
              <w:ind w:left="665"/>
              <w:rPr>
                <w:rFonts w:ascii="Times New Roman"/>
                <w:b/>
                <w:sz w:val="24"/>
              </w:rPr>
            </w:pPr>
            <w:r>
              <w:rPr>
                <w:rFonts w:ascii="Times New Roman"/>
                <w:b/>
                <w:sz w:val="24"/>
              </w:rPr>
              <w:t>Description</w:t>
            </w:r>
          </w:p>
        </w:tc>
        <w:tc>
          <w:tcPr>
            <w:tcW w:w="2214" w:type="dxa"/>
            <w:shd w:val="clear" w:color="auto" w:fill="D8D8D8"/>
          </w:tcPr>
          <w:p w:rsidR="00E36727" w:rsidRDefault="005959A0">
            <w:pPr>
              <w:pStyle w:val="TableParagraph"/>
              <w:spacing w:before="139"/>
              <w:ind w:left="592"/>
              <w:rPr>
                <w:rFonts w:ascii="Times New Roman"/>
                <w:b/>
                <w:sz w:val="24"/>
              </w:rPr>
            </w:pPr>
            <w:r>
              <w:rPr>
                <w:rFonts w:ascii="Times New Roman"/>
                <w:b/>
                <w:sz w:val="24"/>
              </w:rPr>
              <w:t>Format(s)</w:t>
            </w:r>
          </w:p>
        </w:tc>
        <w:tc>
          <w:tcPr>
            <w:tcW w:w="2214" w:type="dxa"/>
            <w:shd w:val="clear" w:color="auto" w:fill="D8D8D8"/>
          </w:tcPr>
          <w:p w:rsidR="00E36727" w:rsidRDefault="005959A0">
            <w:pPr>
              <w:pStyle w:val="TableParagraph"/>
              <w:spacing w:before="139"/>
              <w:ind w:left="560"/>
              <w:rPr>
                <w:rFonts w:ascii="Times New Roman"/>
                <w:b/>
                <w:sz w:val="24"/>
              </w:rPr>
            </w:pPr>
            <w:r>
              <w:rPr>
                <w:rFonts w:ascii="Times New Roman"/>
                <w:b/>
                <w:sz w:val="24"/>
              </w:rPr>
              <w:t>Frequency</w:t>
            </w:r>
          </w:p>
        </w:tc>
      </w:tr>
      <w:tr w:rsidR="00E36727">
        <w:trPr>
          <w:trHeight w:val="368"/>
        </w:trPr>
        <w:tc>
          <w:tcPr>
            <w:tcW w:w="1908" w:type="dxa"/>
            <w:vMerge w:val="restart"/>
            <w:shd w:val="clear" w:color="auto" w:fill="D8D8D8"/>
          </w:tcPr>
          <w:p w:rsidR="00E36727" w:rsidRDefault="005959A0">
            <w:pPr>
              <w:pStyle w:val="TableParagraph"/>
              <w:spacing w:before="140"/>
              <w:ind w:left="419" w:right="391" w:firstLine="1"/>
              <w:rPr>
                <w:rFonts w:ascii="Times New Roman"/>
                <w:b/>
                <w:sz w:val="24"/>
              </w:rPr>
            </w:pPr>
            <w:r>
              <w:rPr>
                <w:rFonts w:ascii="Times New Roman"/>
                <w:b/>
                <w:sz w:val="24"/>
              </w:rPr>
              <w:t>NNB exec. committee</w:t>
            </w:r>
          </w:p>
        </w:tc>
        <w:tc>
          <w:tcPr>
            <w:tcW w:w="2520" w:type="dxa"/>
          </w:tcPr>
          <w:p w:rsidR="00E36727" w:rsidRDefault="005959A0">
            <w:pPr>
              <w:pStyle w:val="TableParagraph"/>
              <w:spacing w:before="42"/>
              <w:ind w:left="107"/>
              <w:rPr>
                <w:rFonts w:ascii="Times New Roman"/>
                <w:sz w:val="24"/>
              </w:rPr>
            </w:pPr>
            <w:r>
              <w:rPr>
                <w:rFonts w:ascii="Times New Roman"/>
                <w:sz w:val="24"/>
              </w:rPr>
              <w:t>Schedule</w:t>
            </w:r>
          </w:p>
        </w:tc>
        <w:tc>
          <w:tcPr>
            <w:tcW w:w="2214" w:type="dxa"/>
          </w:tcPr>
          <w:p w:rsidR="00E36727" w:rsidRDefault="005959A0">
            <w:pPr>
              <w:pStyle w:val="TableParagraph"/>
              <w:spacing w:before="42"/>
              <w:ind w:left="107"/>
              <w:rPr>
                <w:rFonts w:ascii="Times New Roman"/>
                <w:sz w:val="24"/>
              </w:rPr>
            </w:pPr>
            <w:r>
              <w:rPr>
                <w:rFonts w:ascii="Times New Roman"/>
                <w:sz w:val="24"/>
              </w:rPr>
              <w:t>Paper, electronic</w:t>
            </w:r>
          </w:p>
        </w:tc>
        <w:tc>
          <w:tcPr>
            <w:tcW w:w="2214" w:type="dxa"/>
          </w:tcPr>
          <w:p w:rsidR="00E36727" w:rsidRDefault="005959A0">
            <w:pPr>
              <w:pStyle w:val="TableParagraph"/>
              <w:spacing w:before="42"/>
              <w:ind w:left="108"/>
              <w:rPr>
                <w:rFonts w:ascii="Times New Roman"/>
                <w:sz w:val="24"/>
              </w:rPr>
            </w:pPr>
            <w:r>
              <w:rPr>
                <w:rFonts w:ascii="Times New Roman"/>
                <w:sz w:val="24"/>
              </w:rPr>
              <w:t>monthly</w:t>
            </w:r>
          </w:p>
        </w:tc>
      </w:tr>
      <w:tr w:rsidR="00E36727">
        <w:trPr>
          <w:trHeight w:val="467"/>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before="92"/>
              <w:ind w:left="107"/>
              <w:rPr>
                <w:rFonts w:ascii="Times New Roman"/>
                <w:sz w:val="24"/>
              </w:rPr>
            </w:pPr>
            <w:r>
              <w:rPr>
                <w:rFonts w:ascii="Times New Roman"/>
                <w:sz w:val="24"/>
              </w:rPr>
              <w:t>Performance reports</w:t>
            </w:r>
          </w:p>
        </w:tc>
        <w:tc>
          <w:tcPr>
            <w:tcW w:w="2214" w:type="dxa"/>
          </w:tcPr>
          <w:p w:rsidR="00E36727" w:rsidRDefault="005959A0">
            <w:pPr>
              <w:pStyle w:val="TableParagraph"/>
              <w:spacing w:before="92"/>
              <w:ind w:left="108"/>
              <w:rPr>
                <w:rFonts w:ascii="Times New Roman"/>
                <w:sz w:val="24"/>
              </w:rPr>
            </w:pPr>
            <w:r>
              <w:rPr>
                <w:rFonts w:ascii="Times New Roman"/>
                <w:sz w:val="24"/>
              </w:rPr>
              <w:t>Electronic</w:t>
            </w:r>
          </w:p>
        </w:tc>
        <w:tc>
          <w:tcPr>
            <w:tcW w:w="2214" w:type="dxa"/>
          </w:tcPr>
          <w:p w:rsidR="00E36727" w:rsidRDefault="005959A0">
            <w:pPr>
              <w:pStyle w:val="TableParagraph"/>
              <w:spacing w:before="92"/>
              <w:ind w:left="108"/>
              <w:rPr>
                <w:rFonts w:ascii="Times New Roman"/>
                <w:sz w:val="24"/>
              </w:rPr>
            </w:pPr>
            <w:r>
              <w:rPr>
                <w:rFonts w:ascii="Times New Roman"/>
                <w:sz w:val="24"/>
              </w:rPr>
              <w:t>as needed</w:t>
            </w:r>
          </w:p>
        </w:tc>
      </w:tr>
      <w:tr w:rsidR="00E36727">
        <w:trPr>
          <w:trHeight w:val="275"/>
        </w:trPr>
        <w:tc>
          <w:tcPr>
            <w:tcW w:w="1908" w:type="dxa"/>
            <w:vMerge w:val="restart"/>
            <w:shd w:val="clear" w:color="auto" w:fill="D8D8D8"/>
          </w:tcPr>
          <w:p w:rsidR="00E36727" w:rsidRDefault="005959A0">
            <w:pPr>
              <w:pStyle w:val="TableParagraph"/>
              <w:spacing w:before="141"/>
              <w:ind w:left="419" w:right="235" w:hanging="156"/>
              <w:rPr>
                <w:rFonts w:ascii="Times New Roman"/>
                <w:b/>
                <w:sz w:val="24"/>
              </w:rPr>
            </w:pPr>
            <w:r>
              <w:rPr>
                <w:rFonts w:ascii="Times New Roman"/>
                <w:b/>
                <w:sz w:val="24"/>
              </w:rPr>
              <w:t>NNB steering committee</w:t>
            </w:r>
          </w:p>
        </w:tc>
        <w:tc>
          <w:tcPr>
            <w:tcW w:w="2520" w:type="dxa"/>
          </w:tcPr>
          <w:p w:rsidR="00E36727" w:rsidRDefault="005959A0">
            <w:pPr>
              <w:pStyle w:val="TableParagraph"/>
              <w:spacing w:line="256" w:lineRule="exact"/>
              <w:ind w:left="107"/>
              <w:rPr>
                <w:rFonts w:ascii="Times New Roman"/>
                <w:sz w:val="24"/>
              </w:rPr>
            </w:pPr>
            <w:r>
              <w:rPr>
                <w:rFonts w:ascii="Times New Roman"/>
                <w:sz w:val="24"/>
              </w:rPr>
              <w:t>Schedule</w:t>
            </w:r>
          </w:p>
        </w:tc>
        <w:tc>
          <w:tcPr>
            <w:tcW w:w="2214" w:type="dxa"/>
          </w:tcPr>
          <w:p w:rsidR="00E36727" w:rsidRDefault="005959A0">
            <w:pPr>
              <w:pStyle w:val="TableParagraph"/>
              <w:spacing w:line="256" w:lineRule="exact"/>
              <w:ind w:left="107"/>
              <w:rPr>
                <w:rFonts w:ascii="Times New Roman"/>
                <w:sz w:val="24"/>
              </w:rPr>
            </w:pPr>
            <w:r>
              <w:rPr>
                <w:rFonts w:ascii="Times New Roman"/>
                <w:sz w:val="24"/>
              </w:rPr>
              <w:t>Paper, electronic</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monthly</w:t>
            </w:r>
          </w:p>
        </w:tc>
      </w:tr>
      <w:tr w:rsidR="00E36727">
        <w:trPr>
          <w:trHeight w:val="276"/>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7" w:lineRule="exact"/>
              <w:ind w:left="107"/>
              <w:rPr>
                <w:rFonts w:ascii="Times New Roman"/>
                <w:sz w:val="24"/>
              </w:rPr>
            </w:pPr>
            <w:r>
              <w:rPr>
                <w:rFonts w:ascii="Times New Roman"/>
                <w:sz w:val="24"/>
              </w:rPr>
              <w:t>Performance reports</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Electronic</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as needed</w:t>
            </w:r>
          </w:p>
        </w:tc>
      </w:tr>
      <w:tr w:rsidR="00E36727">
        <w:trPr>
          <w:trHeight w:val="275"/>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6" w:lineRule="exact"/>
              <w:ind w:left="107"/>
              <w:rPr>
                <w:rFonts w:ascii="Times New Roman"/>
                <w:sz w:val="24"/>
              </w:rPr>
            </w:pPr>
            <w:r>
              <w:rPr>
                <w:rFonts w:ascii="Times New Roman"/>
                <w:sz w:val="24"/>
              </w:rPr>
              <w:t>Status updates</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Oral</w:t>
            </w:r>
          </w:p>
        </w:tc>
        <w:tc>
          <w:tcPr>
            <w:tcW w:w="2214" w:type="dxa"/>
          </w:tcPr>
          <w:p w:rsidR="00E36727" w:rsidRDefault="005959A0">
            <w:pPr>
              <w:pStyle w:val="TableParagraph"/>
              <w:spacing w:line="256" w:lineRule="exact"/>
              <w:ind w:left="107"/>
              <w:rPr>
                <w:rFonts w:ascii="Times New Roman"/>
                <w:sz w:val="24"/>
              </w:rPr>
            </w:pPr>
            <w:r>
              <w:rPr>
                <w:rFonts w:ascii="Times New Roman"/>
                <w:sz w:val="24"/>
              </w:rPr>
              <w:t>monthly</w:t>
            </w:r>
          </w:p>
        </w:tc>
      </w:tr>
      <w:tr w:rsidR="00E36727">
        <w:trPr>
          <w:trHeight w:val="551"/>
        </w:trPr>
        <w:tc>
          <w:tcPr>
            <w:tcW w:w="1908" w:type="dxa"/>
            <w:vMerge w:val="restart"/>
            <w:shd w:val="clear" w:color="auto" w:fill="D8D8D8"/>
          </w:tcPr>
          <w:p w:rsidR="00E36727" w:rsidRDefault="00E36727">
            <w:pPr>
              <w:pStyle w:val="TableParagraph"/>
              <w:rPr>
                <w:rFonts w:ascii="Times New Roman"/>
                <w:sz w:val="26"/>
              </w:rPr>
            </w:pPr>
          </w:p>
          <w:p w:rsidR="00E36727" w:rsidRDefault="00E36727">
            <w:pPr>
              <w:pStyle w:val="TableParagraph"/>
              <w:spacing w:before="7"/>
              <w:rPr>
                <w:rFonts w:ascii="Times New Roman"/>
                <w:sz w:val="23"/>
              </w:rPr>
            </w:pPr>
          </w:p>
          <w:p w:rsidR="00E36727" w:rsidRDefault="005959A0">
            <w:pPr>
              <w:pStyle w:val="TableParagraph"/>
              <w:spacing w:before="1"/>
              <w:ind w:left="370" w:right="361"/>
              <w:jc w:val="center"/>
              <w:rPr>
                <w:rFonts w:ascii="Times New Roman"/>
                <w:b/>
                <w:sz w:val="24"/>
              </w:rPr>
            </w:pPr>
            <w:r>
              <w:rPr>
                <w:rFonts w:ascii="Times New Roman"/>
                <w:b/>
                <w:sz w:val="24"/>
              </w:rPr>
              <w:t>NNB ATM</w:t>
            </w:r>
          </w:p>
          <w:p w:rsidR="00E36727" w:rsidRDefault="005959A0">
            <w:pPr>
              <w:pStyle w:val="TableParagraph"/>
              <w:ind w:left="500" w:right="488" w:hanging="1"/>
              <w:jc w:val="center"/>
              <w:rPr>
                <w:rFonts w:ascii="Times New Roman"/>
                <w:b/>
                <w:sz w:val="24"/>
              </w:rPr>
            </w:pPr>
            <w:r>
              <w:rPr>
                <w:rFonts w:ascii="Times New Roman"/>
                <w:b/>
                <w:sz w:val="24"/>
              </w:rPr>
              <w:t>project manager</w:t>
            </w:r>
          </w:p>
        </w:tc>
        <w:tc>
          <w:tcPr>
            <w:tcW w:w="2520" w:type="dxa"/>
          </w:tcPr>
          <w:p w:rsidR="00E36727" w:rsidRDefault="005959A0">
            <w:pPr>
              <w:pStyle w:val="TableParagraph"/>
              <w:spacing w:line="273" w:lineRule="exact"/>
              <w:ind w:left="107"/>
              <w:rPr>
                <w:rFonts w:ascii="Times New Roman"/>
                <w:sz w:val="24"/>
              </w:rPr>
            </w:pPr>
            <w:r>
              <w:rPr>
                <w:rFonts w:ascii="Times New Roman"/>
                <w:sz w:val="24"/>
              </w:rPr>
              <w:t>Specification</w:t>
            </w:r>
          </w:p>
          <w:p w:rsidR="00E36727" w:rsidRDefault="005959A0">
            <w:pPr>
              <w:pStyle w:val="TableParagraph"/>
              <w:spacing w:line="259" w:lineRule="exact"/>
              <w:ind w:left="107"/>
              <w:rPr>
                <w:rFonts w:ascii="Times New Roman"/>
                <w:sz w:val="24"/>
              </w:rPr>
            </w:pPr>
            <w:r>
              <w:rPr>
                <w:rFonts w:ascii="Times New Roman"/>
                <w:sz w:val="24"/>
              </w:rPr>
              <w:t>documents</w:t>
            </w:r>
          </w:p>
        </w:tc>
        <w:tc>
          <w:tcPr>
            <w:tcW w:w="2214" w:type="dxa"/>
          </w:tcPr>
          <w:p w:rsidR="00E36727" w:rsidRDefault="005959A0">
            <w:pPr>
              <w:pStyle w:val="TableParagraph"/>
              <w:spacing w:before="134"/>
              <w:ind w:left="107"/>
              <w:rPr>
                <w:rFonts w:ascii="Times New Roman"/>
                <w:sz w:val="24"/>
              </w:rPr>
            </w:pPr>
            <w:r>
              <w:rPr>
                <w:rFonts w:ascii="Times New Roman"/>
                <w:sz w:val="24"/>
              </w:rPr>
              <w:t>Paper, electronic</w:t>
            </w:r>
          </w:p>
        </w:tc>
        <w:tc>
          <w:tcPr>
            <w:tcW w:w="2214" w:type="dxa"/>
          </w:tcPr>
          <w:p w:rsidR="00E36727" w:rsidRDefault="005959A0">
            <w:pPr>
              <w:pStyle w:val="TableParagraph"/>
              <w:spacing w:line="273" w:lineRule="exact"/>
              <w:ind w:left="107"/>
              <w:rPr>
                <w:rFonts w:ascii="Times New Roman"/>
                <w:sz w:val="24"/>
              </w:rPr>
            </w:pPr>
            <w:r>
              <w:rPr>
                <w:rFonts w:ascii="Times New Roman"/>
                <w:sz w:val="24"/>
              </w:rPr>
              <w:t>when</w:t>
            </w:r>
          </w:p>
          <w:p w:rsidR="00E36727" w:rsidRDefault="005959A0">
            <w:pPr>
              <w:pStyle w:val="TableParagraph"/>
              <w:spacing w:line="259" w:lineRule="exact"/>
              <w:ind w:left="107"/>
              <w:rPr>
                <w:rFonts w:ascii="Times New Roman"/>
                <w:sz w:val="24"/>
              </w:rPr>
            </w:pPr>
            <w:r>
              <w:rPr>
                <w:rFonts w:ascii="Times New Roman"/>
                <w:sz w:val="24"/>
              </w:rPr>
              <w:t>created/changed</w:t>
            </w:r>
          </w:p>
        </w:tc>
      </w:tr>
      <w:tr w:rsidR="00E36727">
        <w:trPr>
          <w:trHeight w:val="276"/>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7" w:lineRule="exact"/>
              <w:ind w:left="107"/>
              <w:rPr>
                <w:rFonts w:ascii="Times New Roman"/>
                <w:sz w:val="24"/>
              </w:rPr>
            </w:pPr>
            <w:r>
              <w:rPr>
                <w:rFonts w:ascii="Times New Roman"/>
                <w:sz w:val="24"/>
              </w:rPr>
              <w:t>Performance reports</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Electronic</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as needed</w:t>
            </w:r>
          </w:p>
        </w:tc>
      </w:tr>
      <w:tr w:rsidR="00E36727">
        <w:trPr>
          <w:trHeight w:val="275"/>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6" w:lineRule="exact"/>
              <w:ind w:left="107"/>
              <w:rPr>
                <w:rFonts w:ascii="Times New Roman"/>
                <w:sz w:val="24"/>
              </w:rPr>
            </w:pPr>
            <w:r>
              <w:rPr>
                <w:rFonts w:ascii="Times New Roman"/>
                <w:sz w:val="24"/>
              </w:rPr>
              <w:t>Status updates</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Oral</w:t>
            </w:r>
          </w:p>
        </w:tc>
        <w:tc>
          <w:tcPr>
            <w:tcW w:w="2214" w:type="dxa"/>
          </w:tcPr>
          <w:p w:rsidR="00E36727" w:rsidRDefault="005959A0">
            <w:pPr>
              <w:pStyle w:val="TableParagraph"/>
              <w:spacing w:line="256" w:lineRule="exact"/>
              <w:ind w:left="107"/>
              <w:rPr>
                <w:rFonts w:ascii="Times New Roman"/>
                <w:sz w:val="24"/>
              </w:rPr>
            </w:pPr>
            <w:r>
              <w:rPr>
                <w:rFonts w:ascii="Times New Roman"/>
                <w:sz w:val="24"/>
              </w:rPr>
              <w:t>monthly</w:t>
            </w:r>
          </w:p>
        </w:tc>
      </w:tr>
      <w:tr w:rsidR="00E36727">
        <w:trPr>
          <w:trHeight w:val="275"/>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6" w:lineRule="exact"/>
              <w:ind w:left="107"/>
              <w:rPr>
                <w:rFonts w:ascii="Times New Roman"/>
                <w:sz w:val="24"/>
              </w:rPr>
            </w:pPr>
            <w:r>
              <w:rPr>
                <w:rFonts w:ascii="Times New Roman"/>
                <w:sz w:val="24"/>
              </w:rPr>
              <w:t>Minutes</w:t>
            </w:r>
          </w:p>
        </w:tc>
        <w:tc>
          <w:tcPr>
            <w:tcW w:w="2214" w:type="dxa"/>
          </w:tcPr>
          <w:p w:rsidR="00E36727" w:rsidRDefault="005959A0">
            <w:pPr>
              <w:pStyle w:val="TableParagraph"/>
              <w:spacing w:line="256" w:lineRule="exact"/>
              <w:ind w:left="106"/>
              <w:rPr>
                <w:rFonts w:ascii="Times New Roman"/>
                <w:sz w:val="24"/>
              </w:rPr>
            </w:pPr>
            <w:r>
              <w:rPr>
                <w:rFonts w:ascii="Times New Roman"/>
                <w:sz w:val="24"/>
              </w:rPr>
              <w:t>Paper, electronic</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as created</w:t>
            </w:r>
          </w:p>
        </w:tc>
      </w:tr>
      <w:tr w:rsidR="00E36727">
        <w:trPr>
          <w:trHeight w:val="275"/>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6" w:lineRule="exact"/>
              <w:ind w:left="107"/>
              <w:rPr>
                <w:rFonts w:ascii="Times New Roman"/>
                <w:sz w:val="24"/>
              </w:rPr>
            </w:pPr>
            <w:r>
              <w:rPr>
                <w:rFonts w:ascii="Times New Roman"/>
                <w:sz w:val="24"/>
              </w:rPr>
              <w:t>Plans</w:t>
            </w:r>
          </w:p>
        </w:tc>
        <w:tc>
          <w:tcPr>
            <w:tcW w:w="2214" w:type="dxa"/>
          </w:tcPr>
          <w:p w:rsidR="00E36727" w:rsidRDefault="005959A0">
            <w:pPr>
              <w:pStyle w:val="TableParagraph"/>
              <w:spacing w:line="256" w:lineRule="exact"/>
              <w:ind w:left="107"/>
              <w:rPr>
                <w:rFonts w:ascii="Times New Roman"/>
                <w:sz w:val="24"/>
              </w:rPr>
            </w:pPr>
            <w:r>
              <w:rPr>
                <w:rFonts w:ascii="Times New Roman"/>
                <w:sz w:val="24"/>
              </w:rPr>
              <w:t>Paper, electronic</w:t>
            </w:r>
          </w:p>
        </w:tc>
        <w:tc>
          <w:tcPr>
            <w:tcW w:w="2214" w:type="dxa"/>
          </w:tcPr>
          <w:p w:rsidR="00E36727" w:rsidRDefault="005959A0">
            <w:pPr>
              <w:pStyle w:val="TableParagraph"/>
              <w:spacing w:line="256" w:lineRule="exact"/>
              <w:ind w:left="109"/>
              <w:rPr>
                <w:rFonts w:ascii="Times New Roman"/>
                <w:sz w:val="24"/>
              </w:rPr>
            </w:pPr>
            <w:r>
              <w:rPr>
                <w:rFonts w:ascii="Times New Roman"/>
                <w:sz w:val="24"/>
              </w:rPr>
              <w:t>as created/changed</w:t>
            </w:r>
          </w:p>
        </w:tc>
      </w:tr>
      <w:tr w:rsidR="00E36727">
        <w:trPr>
          <w:trHeight w:val="276"/>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7" w:lineRule="exact"/>
              <w:ind w:left="107"/>
              <w:rPr>
                <w:rFonts w:ascii="Times New Roman"/>
                <w:sz w:val="24"/>
              </w:rPr>
            </w:pPr>
            <w:r>
              <w:rPr>
                <w:rFonts w:ascii="Times New Roman"/>
                <w:sz w:val="24"/>
              </w:rPr>
              <w:t>Schedule</w:t>
            </w:r>
          </w:p>
        </w:tc>
        <w:tc>
          <w:tcPr>
            <w:tcW w:w="2214" w:type="dxa"/>
          </w:tcPr>
          <w:p w:rsidR="00E36727" w:rsidRDefault="005959A0">
            <w:pPr>
              <w:pStyle w:val="TableParagraph"/>
              <w:spacing w:line="257" w:lineRule="exact"/>
              <w:ind w:left="107"/>
              <w:rPr>
                <w:rFonts w:ascii="Times New Roman"/>
                <w:sz w:val="24"/>
              </w:rPr>
            </w:pPr>
            <w:r>
              <w:rPr>
                <w:rFonts w:ascii="Times New Roman"/>
                <w:sz w:val="24"/>
              </w:rPr>
              <w:t>Paper, electronic</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weekly</w:t>
            </w:r>
          </w:p>
        </w:tc>
      </w:tr>
      <w:tr w:rsidR="00E36727">
        <w:trPr>
          <w:trHeight w:val="275"/>
        </w:trPr>
        <w:tc>
          <w:tcPr>
            <w:tcW w:w="1908" w:type="dxa"/>
            <w:vMerge w:val="restart"/>
            <w:shd w:val="clear" w:color="auto" w:fill="D8D8D8"/>
          </w:tcPr>
          <w:p w:rsidR="00E36727" w:rsidRDefault="00E36727">
            <w:pPr>
              <w:pStyle w:val="TableParagraph"/>
              <w:spacing w:before="3"/>
              <w:rPr>
                <w:rFonts w:ascii="Times New Roman"/>
                <w:sz w:val="24"/>
              </w:rPr>
            </w:pPr>
          </w:p>
          <w:p w:rsidR="00E36727" w:rsidRDefault="005959A0">
            <w:pPr>
              <w:pStyle w:val="TableParagraph"/>
              <w:ind w:left="230"/>
              <w:rPr>
                <w:rFonts w:ascii="Times New Roman"/>
                <w:b/>
                <w:sz w:val="24"/>
              </w:rPr>
            </w:pPr>
            <w:r>
              <w:rPr>
                <w:rFonts w:ascii="Times New Roman"/>
                <w:b/>
                <w:sz w:val="24"/>
              </w:rPr>
              <w:t>Terasoft CEO</w:t>
            </w:r>
          </w:p>
        </w:tc>
        <w:tc>
          <w:tcPr>
            <w:tcW w:w="2520" w:type="dxa"/>
          </w:tcPr>
          <w:p w:rsidR="00E36727" w:rsidRDefault="005959A0">
            <w:pPr>
              <w:pStyle w:val="TableParagraph"/>
              <w:spacing w:line="256" w:lineRule="exact"/>
              <w:ind w:left="107"/>
              <w:rPr>
                <w:rFonts w:ascii="Times New Roman"/>
                <w:sz w:val="24"/>
              </w:rPr>
            </w:pPr>
            <w:r>
              <w:rPr>
                <w:rFonts w:ascii="Times New Roman"/>
                <w:sz w:val="24"/>
              </w:rPr>
              <w:t>Schedule</w:t>
            </w:r>
          </w:p>
        </w:tc>
        <w:tc>
          <w:tcPr>
            <w:tcW w:w="2214" w:type="dxa"/>
          </w:tcPr>
          <w:p w:rsidR="00E36727" w:rsidRDefault="005959A0">
            <w:pPr>
              <w:pStyle w:val="TableParagraph"/>
              <w:spacing w:line="256" w:lineRule="exact"/>
              <w:ind w:left="107"/>
              <w:rPr>
                <w:rFonts w:ascii="Times New Roman"/>
                <w:sz w:val="24"/>
              </w:rPr>
            </w:pPr>
            <w:r>
              <w:rPr>
                <w:rFonts w:ascii="Times New Roman"/>
                <w:sz w:val="24"/>
              </w:rPr>
              <w:t>Paper, electronic</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weekly</w:t>
            </w:r>
          </w:p>
        </w:tc>
      </w:tr>
      <w:tr w:rsidR="00E36727">
        <w:trPr>
          <w:trHeight w:val="275"/>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6" w:lineRule="exact"/>
              <w:ind w:left="107"/>
              <w:rPr>
                <w:rFonts w:ascii="Times New Roman"/>
                <w:sz w:val="24"/>
              </w:rPr>
            </w:pPr>
            <w:r>
              <w:rPr>
                <w:rFonts w:ascii="Times New Roman"/>
                <w:sz w:val="24"/>
              </w:rPr>
              <w:t>Performance reports</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Electronic</w:t>
            </w:r>
          </w:p>
        </w:tc>
        <w:tc>
          <w:tcPr>
            <w:tcW w:w="2214" w:type="dxa"/>
          </w:tcPr>
          <w:p w:rsidR="00E36727" w:rsidRDefault="005959A0">
            <w:pPr>
              <w:pStyle w:val="TableParagraph"/>
              <w:spacing w:line="256" w:lineRule="exact"/>
              <w:ind w:left="108"/>
              <w:rPr>
                <w:rFonts w:ascii="Times New Roman"/>
                <w:sz w:val="24"/>
              </w:rPr>
            </w:pPr>
            <w:r>
              <w:rPr>
                <w:rFonts w:ascii="Times New Roman"/>
                <w:sz w:val="24"/>
              </w:rPr>
              <w:t>as needed</w:t>
            </w:r>
          </w:p>
        </w:tc>
      </w:tr>
      <w:tr w:rsidR="00E36727">
        <w:trPr>
          <w:trHeight w:val="276"/>
        </w:trPr>
        <w:tc>
          <w:tcPr>
            <w:tcW w:w="1908" w:type="dxa"/>
            <w:vMerge/>
            <w:tcBorders>
              <w:top w:val="nil"/>
            </w:tcBorders>
            <w:shd w:val="clear" w:color="auto" w:fill="D8D8D8"/>
          </w:tcPr>
          <w:p w:rsidR="00E36727" w:rsidRDefault="00E36727">
            <w:pPr>
              <w:rPr>
                <w:sz w:val="2"/>
                <w:szCs w:val="2"/>
              </w:rPr>
            </w:pPr>
          </w:p>
        </w:tc>
        <w:tc>
          <w:tcPr>
            <w:tcW w:w="2520" w:type="dxa"/>
          </w:tcPr>
          <w:p w:rsidR="00E36727" w:rsidRDefault="005959A0">
            <w:pPr>
              <w:pStyle w:val="TableParagraph"/>
              <w:spacing w:line="257" w:lineRule="exact"/>
              <w:ind w:left="107"/>
              <w:rPr>
                <w:rFonts w:ascii="Times New Roman"/>
                <w:sz w:val="24"/>
              </w:rPr>
            </w:pPr>
            <w:r>
              <w:rPr>
                <w:rFonts w:ascii="Times New Roman"/>
                <w:sz w:val="24"/>
              </w:rPr>
              <w:t>Minutes</w:t>
            </w:r>
          </w:p>
        </w:tc>
        <w:tc>
          <w:tcPr>
            <w:tcW w:w="2214" w:type="dxa"/>
          </w:tcPr>
          <w:p w:rsidR="00E36727" w:rsidRDefault="005959A0">
            <w:pPr>
              <w:pStyle w:val="TableParagraph"/>
              <w:spacing w:line="257" w:lineRule="exact"/>
              <w:ind w:left="106"/>
              <w:rPr>
                <w:rFonts w:ascii="Times New Roman"/>
                <w:sz w:val="24"/>
              </w:rPr>
            </w:pPr>
            <w:r>
              <w:rPr>
                <w:rFonts w:ascii="Times New Roman"/>
                <w:sz w:val="24"/>
              </w:rPr>
              <w:t>Paper, electronic</w:t>
            </w:r>
          </w:p>
        </w:tc>
        <w:tc>
          <w:tcPr>
            <w:tcW w:w="2214" w:type="dxa"/>
          </w:tcPr>
          <w:p w:rsidR="00E36727" w:rsidRDefault="005959A0">
            <w:pPr>
              <w:pStyle w:val="TableParagraph"/>
              <w:spacing w:line="257" w:lineRule="exact"/>
              <w:ind w:left="108"/>
              <w:rPr>
                <w:rFonts w:ascii="Times New Roman"/>
                <w:sz w:val="24"/>
              </w:rPr>
            </w:pPr>
            <w:r>
              <w:rPr>
                <w:rFonts w:ascii="Times New Roman"/>
                <w:sz w:val="24"/>
              </w:rPr>
              <w:t>as created</w:t>
            </w:r>
          </w:p>
        </w:tc>
      </w:tr>
    </w:tbl>
    <w:p w:rsidR="00E36727" w:rsidRDefault="00E36727">
      <w:pPr>
        <w:pStyle w:val="BodyText"/>
        <w:rPr>
          <w:sz w:val="26"/>
        </w:rPr>
      </w:pPr>
    </w:p>
    <w:p w:rsidR="00E36727" w:rsidRDefault="005959A0">
      <w:pPr>
        <w:pStyle w:val="Heading5"/>
        <w:spacing w:before="216"/>
      </w:pPr>
      <w:r>
        <w:t>Distribution</w:t>
      </w:r>
    </w:p>
    <w:p w:rsidR="00E36727" w:rsidRDefault="005959A0">
      <w:pPr>
        <w:pStyle w:val="BodyText"/>
        <w:spacing w:before="57"/>
        <w:ind w:left="220" w:right="1055"/>
      </w:pPr>
      <w:r>
        <w:t>The following distribution matrix illustrates which participants should receive which specific items of communication.</w:t>
      </w:r>
    </w:p>
    <w:p w:rsidR="00E36727" w:rsidRDefault="00E36727">
      <w:pPr>
        <w:pStyle w:val="BodyText"/>
        <w:spacing w:before="1"/>
      </w:pPr>
    </w:p>
    <w:p w:rsidR="00E36727" w:rsidRDefault="005959A0">
      <w:pPr>
        <w:spacing w:before="1"/>
        <w:ind w:left="220"/>
        <w:rPr>
          <w:i/>
          <w:sz w:val="24"/>
        </w:rPr>
      </w:pPr>
      <w:r>
        <w:rPr>
          <w:i/>
          <w:sz w:val="24"/>
        </w:rPr>
        <w:t>[ see next page ]</w:t>
      </w:r>
    </w:p>
    <w:p w:rsidR="00E36727" w:rsidRDefault="00E36727">
      <w:pPr>
        <w:rPr>
          <w:sz w:val="24"/>
        </w:rPr>
        <w:sectPr w:rsidR="00E36727">
          <w:pgSz w:w="12240" w:h="15840"/>
          <w:pgMar w:top="1360" w:right="780" w:bottom="980" w:left="1220" w:header="0" w:footer="708" w:gutter="0"/>
          <w:cols w:space="720"/>
        </w:sectPr>
      </w:pPr>
    </w:p>
    <w:tbl>
      <w:tblPr>
        <w:tblW w:w="0" w:type="auto"/>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540"/>
        <w:gridCol w:w="845"/>
        <w:gridCol w:w="238"/>
        <w:gridCol w:w="239"/>
        <w:gridCol w:w="238"/>
        <w:gridCol w:w="238"/>
        <w:gridCol w:w="238"/>
        <w:gridCol w:w="238"/>
        <w:gridCol w:w="238"/>
        <w:gridCol w:w="238"/>
        <w:gridCol w:w="239"/>
        <w:gridCol w:w="238"/>
        <w:gridCol w:w="238"/>
        <w:gridCol w:w="238"/>
        <w:gridCol w:w="238"/>
        <w:gridCol w:w="238"/>
        <w:gridCol w:w="238"/>
        <w:gridCol w:w="239"/>
        <w:gridCol w:w="238"/>
        <w:gridCol w:w="238"/>
        <w:gridCol w:w="238"/>
        <w:gridCol w:w="238"/>
        <w:gridCol w:w="238"/>
        <w:gridCol w:w="239"/>
        <w:gridCol w:w="238"/>
      </w:tblGrid>
      <w:tr w:rsidR="00E36727">
        <w:trPr>
          <w:trHeight w:val="2651"/>
        </w:trPr>
        <w:tc>
          <w:tcPr>
            <w:tcW w:w="3540" w:type="dxa"/>
            <w:tcBorders>
              <w:bottom w:val="single" w:sz="18" w:space="0" w:color="000000"/>
            </w:tcBorders>
          </w:tcPr>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spacing w:before="8"/>
              <w:rPr>
                <w:rFonts w:ascii="Times New Roman"/>
                <w:i/>
                <w:sz w:val="14"/>
              </w:rPr>
            </w:pPr>
          </w:p>
          <w:p w:rsidR="00E36727" w:rsidRDefault="005959A0">
            <w:pPr>
              <w:pStyle w:val="TableParagraph"/>
              <w:spacing w:before="1"/>
              <w:ind w:left="1159"/>
              <w:rPr>
                <w:b/>
                <w:sz w:val="16"/>
              </w:rPr>
            </w:pPr>
            <w:r>
              <w:rPr>
                <w:b/>
                <w:sz w:val="16"/>
              </w:rPr>
              <w:t>Document / Item</w:t>
            </w:r>
          </w:p>
        </w:tc>
        <w:tc>
          <w:tcPr>
            <w:tcW w:w="845" w:type="dxa"/>
            <w:tcBorders>
              <w:bottom w:val="single" w:sz="18" w:space="0" w:color="000000"/>
              <w:right w:val="single" w:sz="18" w:space="0" w:color="000000"/>
            </w:tcBorders>
          </w:tcPr>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E36727">
            <w:pPr>
              <w:pStyle w:val="TableParagraph"/>
              <w:rPr>
                <w:rFonts w:ascii="Times New Roman"/>
                <w:i/>
                <w:sz w:val="18"/>
              </w:rPr>
            </w:pPr>
          </w:p>
          <w:p w:rsidR="00E36727" w:rsidRDefault="005959A0">
            <w:pPr>
              <w:pStyle w:val="TableParagraph"/>
              <w:spacing w:before="138" w:line="271" w:lineRule="auto"/>
              <w:ind w:left="147" w:right="76" w:firstLine="133"/>
              <w:rPr>
                <w:b/>
                <w:sz w:val="16"/>
              </w:rPr>
            </w:pPr>
            <w:r>
              <w:rPr>
                <w:b/>
                <w:sz w:val="16"/>
              </w:rPr>
              <w:t>Dist Method</w:t>
            </w:r>
          </w:p>
        </w:tc>
        <w:tc>
          <w:tcPr>
            <w:tcW w:w="238" w:type="dxa"/>
            <w:tcBorders>
              <w:left w:val="single" w:sz="18" w:space="0" w:color="000000"/>
              <w:bottom w:val="single" w:sz="18" w:space="0" w:color="000000"/>
            </w:tcBorders>
            <w:textDirection w:val="btLr"/>
          </w:tcPr>
          <w:p w:rsidR="00E36727" w:rsidRDefault="005959A0">
            <w:pPr>
              <w:pStyle w:val="TableParagraph"/>
              <w:spacing w:before="10" w:line="175" w:lineRule="exact"/>
              <w:ind w:left="-9"/>
              <w:rPr>
                <w:b/>
                <w:sz w:val="16"/>
              </w:rPr>
            </w:pPr>
            <w:r>
              <w:rPr>
                <w:b/>
                <w:sz w:val="16"/>
              </w:rPr>
              <w:t>NNB Steering Committee</w:t>
            </w:r>
          </w:p>
        </w:tc>
        <w:tc>
          <w:tcPr>
            <w:tcW w:w="239" w:type="dxa"/>
            <w:tcBorders>
              <w:bottom w:val="single" w:sz="18" w:space="0" w:color="000000"/>
              <w:right w:val="single" w:sz="12" w:space="0" w:color="000000"/>
            </w:tcBorders>
            <w:textDirection w:val="btLr"/>
          </w:tcPr>
          <w:p w:rsidR="00E36727" w:rsidRDefault="005959A0">
            <w:pPr>
              <w:pStyle w:val="TableParagraph"/>
              <w:spacing w:before="23" w:line="170" w:lineRule="exact"/>
              <w:ind w:left="-9"/>
              <w:rPr>
                <w:b/>
                <w:sz w:val="16"/>
              </w:rPr>
            </w:pPr>
            <w:r>
              <w:rPr>
                <w:b/>
                <w:sz w:val="16"/>
              </w:rPr>
              <w:t>NNB Executive Committee</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19" w:line="168" w:lineRule="exact"/>
              <w:ind w:left="-9"/>
              <w:rPr>
                <w:b/>
                <w:sz w:val="16"/>
              </w:rPr>
            </w:pPr>
            <w:r>
              <w:rPr>
                <w:b/>
                <w:sz w:val="16"/>
              </w:rPr>
              <w:t>ATM Project Manager</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20" w:line="168" w:lineRule="exact"/>
              <w:ind w:left="-9"/>
              <w:rPr>
                <w:b/>
                <w:sz w:val="16"/>
              </w:rPr>
            </w:pPr>
            <w:r>
              <w:rPr>
                <w:b/>
                <w:sz w:val="16"/>
              </w:rPr>
              <w:t>Terasoft CEO</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21" w:line="167" w:lineRule="exact"/>
              <w:ind w:left="-9"/>
              <w:rPr>
                <w:b/>
                <w:sz w:val="16"/>
              </w:rPr>
            </w:pPr>
            <w:r>
              <w:rPr>
                <w:b/>
                <w:sz w:val="16"/>
              </w:rPr>
              <w:t>ATM Software Project Manager</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22" w:line="166" w:lineRule="exact"/>
              <w:ind w:left="-9"/>
              <w:rPr>
                <w:b/>
                <w:sz w:val="16"/>
              </w:rPr>
            </w:pPr>
            <w:r>
              <w:rPr>
                <w:b/>
                <w:sz w:val="16"/>
              </w:rPr>
              <w:t>Requirements Analyst 1 (Lead)</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22" w:line="165" w:lineRule="exact"/>
              <w:ind w:left="-9"/>
              <w:rPr>
                <w:b/>
                <w:sz w:val="16"/>
              </w:rPr>
            </w:pPr>
            <w:r>
              <w:rPr>
                <w:b/>
                <w:sz w:val="16"/>
              </w:rPr>
              <w:t>Requirements Analyst 2</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23" w:line="165" w:lineRule="exact"/>
              <w:ind w:left="-9"/>
              <w:rPr>
                <w:b/>
                <w:sz w:val="16"/>
              </w:rPr>
            </w:pPr>
            <w:r>
              <w:rPr>
                <w:b/>
                <w:sz w:val="16"/>
              </w:rPr>
              <w:t>Programmer 1 (Lead)</w:t>
            </w:r>
          </w:p>
        </w:tc>
        <w:tc>
          <w:tcPr>
            <w:tcW w:w="239" w:type="dxa"/>
            <w:tcBorders>
              <w:left w:val="single" w:sz="12" w:space="0" w:color="000000"/>
              <w:bottom w:val="single" w:sz="18" w:space="0" w:color="000000"/>
            </w:tcBorders>
            <w:textDirection w:val="btLr"/>
          </w:tcPr>
          <w:p w:rsidR="00E36727" w:rsidRDefault="005959A0">
            <w:pPr>
              <w:pStyle w:val="TableParagraph"/>
              <w:spacing w:before="24" w:line="170" w:lineRule="exact"/>
              <w:ind w:left="-9"/>
              <w:rPr>
                <w:b/>
                <w:sz w:val="16"/>
              </w:rPr>
            </w:pPr>
            <w:r>
              <w:rPr>
                <w:b/>
                <w:sz w:val="16"/>
              </w:rPr>
              <w:t>Programmer 2</w:t>
            </w:r>
          </w:p>
        </w:tc>
        <w:tc>
          <w:tcPr>
            <w:tcW w:w="238" w:type="dxa"/>
            <w:tcBorders>
              <w:bottom w:val="single" w:sz="18" w:space="0" w:color="000000"/>
            </w:tcBorders>
            <w:textDirection w:val="btLr"/>
          </w:tcPr>
          <w:p w:rsidR="00E36727" w:rsidRDefault="005959A0">
            <w:pPr>
              <w:pStyle w:val="TableParagraph"/>
              <w:spacing w:before="29" w:line="169" w:lineRule="exact"/>
              <w:ind w:left="-9"/>
              <w:rPr>
                <w:b/>
                <w:sz w:val="16"/>
              </w:rPr>
            </w:pPr>
            <w:r>
              <w:rPr>
                <w:b/>
                <w:sz w:val="16"/>
              </w:rPr>
              <w:t>Verification Engineer 1 (Lead)</w:t>
            </w:r>
          </w:p>
        </w:tc>
        <w:tc>
          <w:tcPr>
            <w:tcW w:w="238" w:type="dxa"/>
            <w:tcBorders>
              <w:bottom w:val="single" w:sz="18" w:space="0" w:color="000000"/>
            </w:tcBorders>
            <w:textDirection w:val="btLr"/>
          </w:tcPr>
          <w:p w:rsidR="00E36727" w:rsidRDefault="005959A0">
            <w:pPr>
              <w:pStyle w:val="TableParagraph"/>
              <w:spacing w:before="30" w:line="168" w:lineRule="exact"/>
              <w:ind w:left="-9"/>
              <w:rPr>
                <w:b/>
                <w:sz w:val="16"/>
              </w:rPr>
            </w:pPr>
            <w:r>
              <w:rPr>
                <w:b/>
                <w:sz w:val="16"/>
              </w:rPr>
              <w:t>Verification Engineer 2</w:t>
            </w:r>
          </w:p>
        </w:tc>
        <w:tc>
          <w:tcPr>
            <w:tcW w:w="238" w:type="dxa"/>
            <w:tcBorders>
              <w:bottom w:val="single" w:sz="18" w:space="0" w:color="000000"/>
            </w:tcBorders>
            <w:textDirection w:val="btLr"/>
          </w:tcPr>
          <w:p w:rsidR="00E36727" w:rsidRDefault="005959A0">
            <w:pPr>
              <w:pStyle w:val="TableParagraph"/>
              <w:spacing w:before="30" w:line="167" w:lineRule="exact"/>
              <w:ind w:left="-9"/>
              <w:rPr>
                <w:b/>
                <w:sz w:val="16"/>
              </w:rPr>
            </w:pPr>
            <w:r>
              <w:rPr>
                <w:b/>
                <w:sz w:val="16"/>
              </w:rPr>
              <w:t>Software Architect 1 (Lead)</w:t>
            </w:r>
          </w:p>
        </w:tc>
        <w:tc>
          <w:tcPr>
            <w:tcW w:w="238" w:type="dxa"/>
            <w:tcBorders>
              <w:bottom w:val="single" w:sz="18" w:space="0" w:color="000000"/>
            </w:tcBorders>
            <w:textDirection w:val="btLr"/>
          </w:tcPr>
          <w:p w:rsidR="00E36727" w:rsidRDefault="005959A0">
            <w:pPr>
              <w:pStyle w:val="TableParagraph"/>
              <w:spacing w:before="31" w:line="167" w:lineRule="exact"/>
              <w:ind w:left="-9"/>
              <w:rPr>
                <w:b/>
                <w:sz w:val="16"/>
              </w:rPr>
            </w:pPr>
            <w:r>
              <w:rPr>
                <w:b/>
                <w:sz w:val="16"/>
              </w:rPr>
              <w:t>Software Architect 2</w:t>
            </w:r>
          </w:p>
        </w:tc>
        <w:tc>
          <w:tcPr>
            <w:tcW w:w="238" w:type="dxa"/>
            <w:tcBorders>
              <w:bottom w:val="single" w:sz="18" w:space="0" w:color="000000"/>
            </w:tcBorders>
            <w:textDirection w:val="btLr"/>
          </w:tcPr>
          <w:p w:rsidR="00E36727" w:rsidRDefault="005959A0">
            <w:pPr>
              <w:pStyle w:val="TableParagraph"/>
              <w:spacing w:before="32" w:line="166" w:lineRule="exact"/>
              <w:ind w:left="-9"/>
              <w:rPr>
                <w:b/>
                <w:sz w:val="16"/>
              </w:rPr>
            </w:pPr>
            <w:r>
              <w:rPr>
                <w:b/>
                <w:sz w:val="16"/>
              </w:rPr>
              <w:t>Software Designer 1</w:t>
            </w:r>
          </w:p>
        </w:tc>
        <w:tc>
          <w:tcPr>
            <w:tcW w:w="238" w:type="dxa"/>
            <w:tcBorders>
              <w:bottom w:val="single" w:sz="18" w:space="0" w:color="000000"/>
            </w:tcBorders>
            <w:textDirection w:val="btLr"/>
          </w:tcPr>
          <w:p w:rsidR="00E36727" w:rsidRDefault="005959A0">
            <w:pPr>
              <w:pStyle w:val="TableParagraph"/>
              <w:spacing w:before="33" w:line="165" w:lineRule="exact"/>
              <w:ind w:left="-9"/>
              <w:rPr>
                <w:b/>
                <w:sz w:val="16"/>
              </w:rPr>
            </w:pPr>
            <w:r>
              <w:rPr>
                <w:b/>
                <w:sz w:val="16"/>
              </w:rPr>
              <w:t>Validation Engineer 1</w:t>
            </w:r>
          </w:p>
        </w:tc>
        <w:tc>
          <w:tcPr>
            <w:tcW w:w="239" w:type="dxa"/>
            <w:tcBorders>
              <w:bottom w:val="single" w:sz="18" w:space="0" w:color="000000"/>
              <w:right w:val="single" w:sz="12" w:space="0" w:color="000000"/>
            </w:tcBorders>
            <w:textDirection w:val="btLr"/>
          </w:tcPr>
          <w:p w:rsidR="00E36727" w:rsidRDefault="005959A0">
            <w:pPr>
              <w:pStyle w:val="TableParagraph"/>
              <w:spacing w:before="35" w:line="159" w:lineRule="exact"/>
              <w:ind w:left="-9"/>
              <w:rPr>
                <w:b/>
                <w:sz w:val="16"/>
              </w:rPr>
            </w:pPr>
            <w:r>
              <w:rPr>
                <w:b/>
                <w:sz w:val="16"/>
              </w:rPr>
              <w:t>Quality Analyst 1</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30" w:line="158" w:lineRule="exact"/>
              <w:ind w:left="-9"/>
              <w:rPr>
                <w:b/>
                <w:sz w:val="16"/>
              </w:rPr>
            </w:pPr>
            <w:r>
              <w:rPr>
                <w:b/>
                <w:sz w:val="16"/>
              </w:rPr>
              <w:t>Configuration Manager 1</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30" w:line="157" w:lineRule="exact"/>
              <w:ind w:left="-9"/>
              <w:rPr>
                <w:b/>
                <w:sz w:val="16"/>
              </w:rPr>
            </w:pPr>
            <w:r>
              <w:rPr>
                <w:b/>
                <w:sz w:val="16"/>
              </w:rPr>
              <w:t>Database Engineer 1</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31" w:line="157" w:lineRule="exact"/>
              <w:ind w:left="-9"/>
              <w:rPr>
                <w:b/>
                <w:sz w:val="16"/>
              </w:rPr>
            </w:pPr>
            <w:r>
              <w:rPr>
                <w:b/>
                <w:sz w:val="16"/>
              </w:rPr>
              <w:t>Consultant 1</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32" w:line="156" w:lineRule="exact"/>
              <w:ind w:left="-9"/>
              <w:rPr>
                <w:b/>
                <w:sz w:val="16"/>
              </w:rPr>
            </w:pPr>
            <w:r>
              <w:rPr>
                <w:b/>
                <w:sz w:val="16"/>
              </w:rPr>
              <w:t>Consultant 2</w:t>
            </w:r>
          </w:p>
        </w:tc>
        <w:tc>
          <w:tcPr>
            <w:tcW w:w="238" w:type="dxa"/>
            <w:tcBorders>
              <w:left w:val="single" w:sz="12" w:space="0" w:color="000000"/>
              <w:bottom w:val="single" w:sz="18" w:space="0" w:color="000000"/>
              <w:right w:val="single" w:sz="12" w:space="0" w:color="000000"/>
            </w:tcBorders>
            <w:textDirection w:val="btLr"/>
          </w:tcPr>
          <w:p w:rsidR="00E36727" w:rsidRDefault="005959A0">
            <w:pPr>
              <w:pStyle w:val="TableParagraph"/>
              <w:spacing w:before="33" w:line="155" w:lineRule="exact"/>
              <w:ind w:left="-9"/>
              <w:rPr>
                <w:b/>
                <w:sz w:val="16"/>
              </w:rPr>
            </w:pPr>
            <w:r>
              <w:rPr>
                <w:b/>
                <w:sz w:val="16"/>
              </w:rPr>
              <w:t>Technical Writer 1</w:t>
            </w:r>
          </w:p>
        </w:tc>
        <w:tc>
          <w:tcPr>
            <w:tcW w:w="239" w:type="dxa"/>
            <w:tcBorders>
              <w:left w:val="single" w:sz="12" w:space="0" w:color="000000"/>
              <w:bottom w:val="single" w:sz="18" w:space="0" w:color="000000"/>
            </w:tcBorders>
            <w:textDirection w:val="btLr"/>
          </w:tcPr>
          <w:p w:rsidR="00E36727" w:rsidRDefault="005959A0">
            <w:pPr>
              <w:pStyle w:val="TableParagraph"/>
              <w:spacing w:before="34" w:line="160" w:lineRule="exact"/>
              <w:ind w:left="-9"/>
              <w:rPr>
                <w:b/>
                <w:sz w:val="16"/>
              </w:rPr>
            </w:pPr>
            <w:r>
              <w:rPr>
                <w:b/>
                <w:sz w:val="16"/>
              </w:rPr>
              <w:t>Training Specialist 1</w:t>
            </w:r>
          </w:p>
        </w:tc>
        <w:tc>
          <w:tcPr>
            <w:tcW w:w="238" w:type="dxa"/>
            <w:tcBorders>
              <w:bottom w:val="single" w:sz="18" w:space="0" w:color="000000"/>
            </w:tcBorders>
            <w:textDirection w:val="btLr"/>
          </w:tcPr>
          <w:p w:rsidR="00E36727" w:rsidRDefault="005959A0">
            <w:pPr>
              <w:pStyle w:val="TableParagraph"/>
              <w:spacing w:before="38" w:line="159" w:lineRule="exact"/>
              <w:ind w:left="-9"/>
              <w:rPr>
                <w:b/>
                <w:sz w:val="16"/>
              </w:rPr>
            </w:pPr>
            <w:r>
              <w:rPr>
                <w:b/>
                <w:sz w:val="16"/>
              </w:rPr>
              <w:t>Installation Specialist 1</w:t>
            </w:r>
          </w:p>
        </w:tc>
      </w:tr>
      <w:tr w:rsidR="00E36727">
        <w:trPr>
          <w:trHeight w:val="215"/>
        </w:trPr>
        <w:tc>
          <w:tcPr>
            <w:tcW w:w="3540" w:type="dxa"/>
            <w:tcBorders>
              <w:top w:val="single" w:sz="18" w:space="0" w:color="000000"/>
            </w:tcBorders>
          </w:tcPr>
          <w:p w:rsidR="00E36727" w:rsidRDefault="005959A0">
            <w:pPr>
              <w:pStyle w:val="TableParagraph"/>
              <w:spacing w:before="19" w:line="176" w:lineRule="exact"/>
              <w:ind w:left="32"/>
              <w:rPr>
                <w:sz w:val="16"/>
              </w:rPr>
            </w:pPr>
            <w:r>
              <w:rPr>
                <w:sz w:val="16"/>
              </w:rPr>
              <w:t>Weekly status meeting minutes</w:t>
            </w:r>
          </w:p>
        </w:tc>
        <w:tc>
          <w:tcPr>
            <w:tcW w:w="845" w:type="dxa"/>
            <w:tcBorders>
              <w:top w:val="single" w:sz="18" w:space="0" w:color="000000"/>
              <w:right w:val="single" w:sz="18" w:space="0" w:color="000000"/>
            </w:tcBorders>
          </w:tcPr>
          <w:p w:rsidR="00E36727" w:rsidRDefault="005959A0">
            <w:pPr>
              <w:pStyle w:val="TableParagraph"/>
              <w:spacing w:before="7"/>
              <w:ind w:left="32"/>
              <w:rPr>
                <w:sz w:val="16"/>
              </w:rPr>
            </w:pPr>
            <w:r>
              <w:rPr>
                <w:sz w:val="16"/>
              </w:rPr>
              <w:t>EMAIL</w:t>
            </w:r>
          </w:p>
        </w:tc>
        <w:tc>
          <w:tcPr>
            <w:tcW w:w="238" w:type="dxa"/>
            <w:tcBorders>
              <w:top w:val="single" w:sz="18" w:space="0" w:color="000000"/>
              <w:left w:val="single" w:sz="18" w:space="0" w:color="000000"/>
            </w:tcBorders>
          </w:tcPr>
          <w:p w:rsidR="00E36727" w:rsidRDefault="00E36727">
            <w:pPr>
              <w:pStyle w:val="TableParagraph"/>
              <w:rPr>
                <w:rFonts w:ascii="Times New Roman"/>
                <w:sz w:val="14"/>
              </w:rPr>
            </w:pPr>
          </w:p>
        </w:tc>
        <w:tc>
          <w:tcPr>
            <w:tcW w:w="239" w:type="dxa"/>
            <w:tcBorders>
              <w:top w:val="single" w:sz="18"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43"/>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45"/>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47"/>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48"/>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50"/>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51"/>
              <w:jc w:val="center"/>
              <w:rPr>
                <w:sz w:val="20"/>
              </w:rPr>
            </w:pPr>
            <w:r>
              <w:rPr>
                <w:w w:val="99"/>
                <w:sz w:val="20"/>
              </w:rPr>
              <w:t>X</w:t>
            </w:r>
          </w:p>
        </w:tc>
        <w:tc>
          <w:tcPr>
            <w:tcW w:w="239" w:type="dxa"/>
            <w:tcBorders>
              <w:top w:val="single" w:sz="18" w:space="0" w:color="000000"/>
              <w:left w:val="single" w:sz="12" w:space="0" w:color="000000"/>
            </w:tcBorders>
          </w:tcPr>
          <w:p w:rsidR="00E36727" w:rsidRDefault="005959A0">
            <w:pPr>
              <w:pStyle w:val="TableParagraph"/>
              <w:spacing w:line="196" w:lineRule="exact"/>
              <w:ind w:left="47"/>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53"/>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54"/>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56"/>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58"/>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59"/>
              <w:jc w:val="center"/>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61"/>
              <w:jc w:val="center"/>
              <w:rPr>
                <w:sz w:val="20"/>
              </w:rPr>
            </w:pPr>
            <w:r>
              <w:rPr>
                <w:w w:val="99"/>
                <w:sz w:val="20"/>
              </w:rPr>
              <w:t>X</w:t>
            </w:r>
          </w:p>
        </w:tc>
        <w:tc>
          <w:tcPr>
            <w:tcW w:w="239" w:type="dxa"/>
            <w:tcBorders>
              <w:top w:val="single" w:sz="18" w:space="0" w:color="000000"/>
              <w:right w:val="single" w:sz="12" w:space="0" w:color="000000"/>
            </w:tcBorders>
          </w:tcPr>
          <w:p w:rsidR="00E36727" w:rsidRDefault="005959A0">
            <w:pPr>
              <w:pStyle w:val="TableParagraph"/>
              <w:spacing w:line="196" w:lineRule="exact"/>
              <w:ind w:left="69"/>
              <w:jc w:val="center"/>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69"/>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70"/>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71"/>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72"/>
              <w:rPr>
                <w:sz w:val="20"/>
              </w:rPr>
            </w:pPr>
            <w:r>
              <w:rPr>
                <w:w w:val="99"/>
                <w:sz w:val="20"/>
              </w:rPr>
              <w:t>X</w:t>
            </w:r>
          </w:p>
        </w:tc>
        <w:tc>
          <w:tcPr>
            <w:tcW w:w="238" w:type="dxa"/>
            <w:tcBorders>
              <w:top w:val="single" w:sz="18" w:space="0" w:color="000000"/>
              <w:left w:val="single" w:sz="12" w:space="0" w:color="000000"/>
              <w:right w:val="single" w:sz="12" w:space="0" w:color="000000"/>
            </w:tcBorders>
          </w:tcPr>
          <w:p w:rsidR="00E36727" w:rsidRDefault="005959A0">
            <w:pPr>
              <w:pStyle w:val="TableParagraph"/>
              <w:spacing w:line="196" w:lineRule="exact"/>
              <w:ind w:left="72"/>
              <w:rPr>
                <w:sz w:val="20"/>
              </w:rPr>
            </w:pPr>
            <w:r>
              <w:rPr>
                <w:w w:val="99"/>
                <w:sz w:val="20"/>
              </w:rPr>
              <w:t>X</w:t>
            </w:r>
          </w:p>
        </w:tc>
        <w:tc>
          <w:tcPr>
            <w:tcW w:w="239" w:type="dxa"/>
            <w:tcBorders>
              <w:top w:val="single" w:sz="18" w:space="0" w:color="000000"/>
              <w:left w:val="single" w:sz="12" w:space="0" w:color="000000"/>
            </w:tcBorders>
          </w:tcPr>
          <w:p w:rsidR="00E36727" w:rsidRDefault="005959A0">
            <w:pPr>
              <w:pStyle w:val="TableParagraph"/>
              <w:spacing w:line="196" w:lineRule="exact"/>
              <w:ind w:left="73"/>
              <w:rPr>
                <w:sz w:val="20"/>
              </w:rPr>
            </w:pPr>
            <w:r>
              <w:rPr>
                <w:w w:val="99"/>
                <w:sz w:val="20"/>
              </w:rPr>
              <w:t>X</w:t>
            </w:r>
          </w:p>
        </w:tc>
        <w:tc>
          <w:tcPr>
            <w:tcW w:w="238" w:type="dxa"/>
            <w:tcBorders>
              <w:top w:val="single" w:sz="18" w:space="0" w:color="000000"/>
            </w:tcBorders>
          </w:tcPr>
          <w:p w:rsidR="00E36727" w:rsidRDefault="005959A0">
            <w:pPr>
              <w:pStyle w:val="TableParagraph"/>
              <w:spacing w:line="196" w:lineRule="exact"/>
              <w:ind w:left="78"/>
              <w:rPr>
                <w:sz w:val="20"/>
              </w:rPr>
            </w:pPr>
            <w:r>
              <w:rPr>
                <w:w w:val="99"/>
                <w:sz w:val="20"/>
              </w:rPr>
              <w:t>X</w:t>
            </w:r>
          </w:p>
        </w:tc>
      </w:tr>
      <w:tr w:rsidR="00E36727">
        <w:trPr>
          <w:trHeight w:val="229"/>
        </w:trPr>
        <w:tc>
          <w:tcPr>
            <w:tcW w:w="3540" w:type="dxa"/>
          </w:tcPr>
          <w:p w:rsidR="00E36727" w:rsidRDefault="005959A0">
            <w:pPr>
              <w:pStyle w:val="TableParagraph"/>
              <w:spacing w:before="32" w:line="177" w:lineRule="exact"/>
              <w:ind w:left="32"/>
              <w:rPr>
                <w:sz w:val="16"/>
              </w:rPr>
            </w:pPr>
            <w:r>
              <w:rPr>
                <w:sz w:val="16"/>
              </w:rPr>
              <w:t>Weekly status meeting agenda</w:t>
            </w:r>
          </w:p>
        </w:tc>
        <w:tc>
          <w:tcPr>
            <w:tcW w:w="845" w:type="dxa"/>
            <w:tcBorders>
              <w:right w:val="single" w:sz="18" w:space="0" w:color="000000"/>
            </w:tcBorders>
          </w:tcPr>
          <w:p w:rsidR="00E36727" w:rsidRDefault="005959A0">
            <w:pPr>
              <w:pStyle w:val="TableParagraph"/>
              <w:spacing w:before="20"/>
              <w:ind w:left="32"/>
              <w:rPr>
                <w:sz w:val="16"/>
              </w:rPr>
            </w:pPr>
            <w:r>
              <w:rPr>
                <w:sz w:val="16"/>
              </w:rPr>
              <w:t>EMAIL</w:t>
            </w:r>
          </w:p>
        </w:tc>
        <w:tc>
          <w:tcPr>
            <w:tcW w:w="238" w:type="dxa"/>
            <w:tcBorders>
              <w:left w:val="single" w:sz="18" w:space="0" w:color="000000"/>
            </w:tcBorders>
          </w:tcPr>
          <w:p w:rsidR="00E36727" w:rsidRDefault="00E36727">
            <w:pPr>
              <w:pStyle w:val="TableParagraph"/>
              <w:rPr>
                <w:rFonts w:ascii="Times New Roman"/>
                <w:sz w:val="16"/>
              </w:rPr>
            </w:pPr>
          </w:p>
        </w:tc>
        <w:tc>
          <w:tcPr>
            <w:tcW w:w="239" w:type="dxa"/>
            <w:tcBorders>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5959A0">
            <w:pPr>
              <w:pStyle w:val="TableParagraph"/>
              <w:spacing w:line="210" w:lineRule="exact"/>
              <w:ind w:left="47"/>
              <w:jc w:val="center"/>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48"/>
              <w:jc w:val="center"/>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50"/>
              <w:jc w:val="center"/>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51"/>
              <w:jc w:val="center"/>
              <w:rPr>
                <w:sz w:val="20"/>
              </w:rPr>
            </w:pPr>
            <w:r>
              <w:rPr>
                <w:w w:val="99"/>
                <w:sz w:val="20"/>
              </w:rPr>
              <w:t>X</w:t>
            </w:r>
          </w:p>
        </w:tc>
        <w:tc>
          <w:tcPr>
            <w:tcW w:w="239" w:type="dxa"/>
            <w:tcBorders>
              <w:left w:val="single" w:sz="12" w:space="0" w:color="000000"/>
            </w:tcBorders>
          </w:tcPr>
          <w:p w:rsidR="00E36727" w:rsidRDefault="005959A0">
            <w:pPr>
              <w:pStyle w:val="TableParagraph"/>
              <w:spacing w:line="210" w:lineRule="exact"/>
              <w:ind w:left="47"/>
              <w:jc w:val="center"/>
              <w:rPr>
                <w:sz w:val="20"/>
              </w:rPr>
            </w:pPr>
            <w:r>
              <w:rPr>
                <w:w w:val="99"/>
                <w:sz w:val="20"/>
              </w:rPr>
              <w:t>X</w:t>
            </w:r>
          </w:p>
        </w:tc>
        <w:tc>
          <w:tcPr>
            <w:tcW w:w="238" w:type="dxa"/>
          </w:tcPr>
          <w:p w:rsidR="00E36727" w:rsidRDefault="005959A0">
            <w:pPr>
              <w:pStyle w:val="TableParagraph"/>
              <w:spacing w:line="210" w:lineRule="exact"/>
              <w:ind w:left="53"/>
              <w:jc w:val="center"/>
              <w:rPr>
                <w:sz w:val="20"/>
              </w:rPr>
            </w:pPr>
            <w:r>
              <w:rPr>
                <w:w w:val="99"/>
                <w:sz w:val="20"/>
              </w:rPr>
              <w:t>X</w:t>
            </w:r>
          </w:p>
        </w:tc>
        <w:tc>
          <w:tcPr>
            <w:tcW w:w="238" w:type="dxa"/>
          </w:tcPr>
          <w:p w:rsidR="00E36727" w:rsidRDefault="005959A0">
            <w:pPr>
              <w:pStyle w:val="TableParagraph"/>
              <w:spacing w:line="210" w:lineRule="exact"/>
              <w:ind w:left="54"/>
              <w:jc w:val="center"/>
              <w:rPr>
                <w:sz w:val="20"/>
              </w:rPr>
            </w:pPr>
            <w:r>
              <w:rPr>
                <w:w w:val="99"/>
                <w:sz w:val="20"/>
              </w:rPr>
              <w:t>X</w:t>
            </w:r>
          </w:p>
        </w:tc>
        <w:tc>
          <w:tcPr>
            <w:tcW w:w="238" w:type="dxa"/>
          </w:tcPr>
          <w:p w:rsidR="00E36727" w:rsidRDefault="005959A0">
            <w:pPr>
              <w:pStyle w:val="TableParagraph"/>
              <w:spacing w:line="210" w:lineRule="exact"/>
              <w:ind w:left="56"/>
              <w:jc w:val="center"/>
              <w:rPr>
                <w:sz w:val="20"/>
              </w:rPr>
            </w:pPr>
            <w:r>
              <w:rPr>
                <w:w w:val="99"/>
                <w:sz w:val="20"/>
              </w:rPr>
              <w:t>X</w:t>
            </w: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9" w:type="dxa"/>
            <w:tcBorders>
              <w:right w:val="single" w:sz="12" w:space="0" w:color="000000"/>
            </w:tcBorders>
          </w:tcPr>
          <w:p w:rsidR="00E36727" w:rsidRDefault="005959A0">
            <w:pPr>
              <w:pStyle w:val="TableParagraph"/>
              <w:spacing w:line="210" w:lineRule="exact"/>
              <w:ind w:left="69"/>
              <w:jc w:val="center"/>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69"/>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70"/>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line="210" w:lineRule="exact"/>
              <w:ind w:left="71"/>
              <w:rPr>
                <w:sz w:val="20"/>
              </w:rPr>
            </w:pPr>
            <w:r>
              <w:rPr>
                <w:w w:val="99"/>
                <w:sz w:val="20"/>
              </w:rPr>
              <w:t>X</w:t>
            </w: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5959A0">
            <w:pPr>
              <w:pStyle w:val="TableParagraph"/>
              <w:spacing w:line="210" w:lineRule="exact"/>
              <w:ind w:left="72"/>
              <w:rPr>
                <w:sz w:val="20"/>
              </w:rPr>
            </w:pPr>
            <w:r>
              <w:rPr>
                <w:w w:val="99"/>
                <w:sz w:val="20"/>
              </w:rPr>
              <w:t>X</w:t>
            </w:r>
          </w:p>
        </w:tc>
        <w:tc>
          <w:tcPr>
            <w:tcW w:w="239" w:type="dxa"/>
            <w:tcBorders>
              <w:left w:val="single" w:sz="12" w:space="0" w:color="000000"/>
            </w:tcBorders>
          </w:tcPr>
          <w:p w:rsidR="00E36727" w:rsidRDefault="005959A0">
            <w:pPr>
              <w:pStyle w:val="TableParagraph"/>
              <w:spacing w:line="210" w:lineRule="exact"/>
              <w:ind w:left="73"/>
              <w:rPr>
                <w:sz w:val="20"/>
              </w:rPr>
            </w:pPr>
            <w:r>
              <w:rPr>
                <w:w w:val="99"/>
                <w:sz w:val="20"/>
              </w:rPr>
              <w:t>X</w:t>
            </w:r>
          </w:p>
        </w:tc>
        <w:tc>
          <w:tcPr>
            <w:tcW w:w="238" w:type="dxa"/>
          </w:tcPr>
          <w:p w:rsidR="00E36727" w:rsidRDefault="005959A0">
            <w:pPr>
              <w:pStyle w:val="TableParagraph"/>
              <w:spacing w:line="210" w:lineRule="exact"/>
              <w:ind w:left="78"/>
              <w:rPr>
                <w:sz w:val="20"/>
              </w:rPr>
            </w:pPr>
            <w:r>
              <w:rPr>
                <w:w w:val="99"/>
                <w:sz w:val="20"/>
              </w:rPr>
              <w:t>X</w:t>
            </w:r>
          </w:p>
        </w:tc>
      </w:tr>
      <w:tr w:rsidR="00E36727">
        <w:trPr>
          <w:trHeight w:val="414"/>
        </w:trPr>
        <w:tc>
          <w:tcPr>
            <w:tcW w:w="3540" w:type="dxa"/>
            <w:tcBorders>
              <w:bottom w:val="single" w:sz="12" w:space="0" w:color="000000"/>
            </w:tcBorders>
          </w:tcPr>
          <w:p w:rsidR="00E36727" w:rsidRDefault="00E36727">
            <w:pPr>
              <w:pStyle w:val="TableParagraph"/>
              <w:spacing w:before="4"/>
              <w:rPr>
                <w:rFonts w:ascii="Times New Roman"/>
                <w:i/>
                <w:sz w:val="19"/>
              </w:rPr>
            </w:pPr>
          </w:p>
          <w:p w:rsidR="00E36727" w:rsidRDefault="005959A0">
            <w:pPr>
              <w:pStyle w:val="TableParagraph"/>
              <w:spacing w:line="172" w:lineRule="exact"/>
              <w:ind w:left="32"/>
              <w:rPr>
                <w:sz w:val="16"/>
              </w:rPr>
            </w:pPr>
            <w:r>
              <w:rPr>
                <w:sz w:val="16"/>
              </w:rPr>
              <w:t>Software Requirements Specification (SRS)</w:t>
            </w:r>
          </w:p>
        </w:tc>
        <w:tc>
          <w:tcPr>
            <w:tcW w:w="845" w:type="dxa"/>
            <w:tcBorders>
              <w:bottom w:val="single" w:sz="12" w:space="0" w:color="000000"/>
              <w:right w:val="single" w:sz="18" w:space="0" w:color="000000"/>
            </w:tcBorders>
          </w:tcPr>
          <w:p w:rsidR="00E36727" w:rsidRDefault="005959A0">
            <w:pPr>
              <w:pStyle w:val="TableParagraph"/>
              <w:spacing w:before="8"/>
              <w:ind w:left="32"/>
              <w:rPr>
                <w:sz w:val="16"/>
              </w:rPr>
            </w:pPr>
            <w:r>
              <w:rPr>
                <w:sz w:val="16"/>
              </w:rPr>
              <w:t>EMAIL,</w:t>
            </w:r>
          </w:p>
          <w:p w:rsidR="00E36727" w:rsidRDefault="005959A0">
            <w:pPr>
              <w:pStyle w:val="TableParagraph"/>
              <w:spacing w:before="19" w:line="184" w:lineRule="exact"/>
              <w:ind w:left="32"/>
              <w:rPr>
                <w:sz w:val="16"/>
              </w:rPr>
            </w:pPr>
            <w:r>
              <w:rPr>
                <w:sz w:val="16"/>
              </w:rPr>
              <w:t>POSTAL</w:t>
            </w:r>
          </w:p>
        </w:tc>
        <w:tc>
          <w:tcPr>
            <w:tcW w:w="238" w:type="dxa"/>
            <w:tcBorders>
              <w:left w:val="single" w:sz="18" w:space="0" w:color="000000"/>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3"/>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7"/>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8"/>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50"/>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9" w:type="dxa"/>
            <w:tcBorders>
              <w:left w:val="single" w:sz="12" w:space="0" w:color="000000"/>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3"/>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6"/>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9"/>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5959A0">
            <w:pPr>
              <w:pStyle w:val="TableParagraph"/>
              <w:spacing w:before="185" w:line="209" w:lineRule="exact"/>
              <w:ind w:left="69"/>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69"/>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2"/>
              <w:rPr>
                <w:sz w:val="20"/>
              </w:rPr>
            </w:pPr>
            <w:r>
              <w:rPr>
                <w:w w:val="99"/>
                <w:sz w:val="20"/>
              </w:rPr>
              <w:t>X</w:t>
            </w:r>
          </w:p>
        </w:tc>
        <w:tc>
          <w:tcPr>
            <w:tcW w:w="239" w:type="dxa"/>
            <w:tcBorders>
              <w:left w:val="single" w:sz="12" w:space="0" w:color="000000"/>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E36727">
            <w:pPr>
              <w:pStyle w:val="TableParagraph"/>
              <w:rPr>
                <w:rFonts w:ascii="Times New Roman"/>
                <w:sz w:val="18"/>
              </w:rPr>
            </w:pPr>
          </w:p>
        </w:tc>
      </w:tr>
      <w:tr w:rsidR="00E36727">
        <w:trPr>
          <w:trHeight w:val="414"/>
        </w:trPr>
        <w:tc>
          <w:tcPr>
            <w:tcW w:w="3540" w:type="dxa"/>
            <w:tcBorders>
              <w:top w:val="single" w:sz="12" w:space="0" w:color="000000"/>
            </w:tcBorders>
          </w:tcPr>
          <w:p w:rsidR="00E36727" w:rsidRDefault="00E36727">
            <w:pPr>
              <w:pStyle w:val="TableParagraph"/>
              <w:spacing w:before="10"/>
              <w:rPr>
                <w:rFonts w:ascii="Times New Roman"/>
                <w:i/>
                <w:sz w:val="18"/>
              </w:rPr>
            </w:pPr>
          </w:p>
          <w:p w:rsidR="00E36727" w:rsidRDefault="005959A0">
            <w:pPr>
              <w:pStyle w:val="TableParagraph"/>
              <w:spacing w:line="177" w:lineRule="exact"/>
              <w:ind w:left="32"/>
              <w:rPr>
                <w:sz w:val="16"/>
              </w:rPr>
            </w:pPr>
            <w:r>
              <w:rPr>
                <w:sz w:val="16"/>
              </w:rPr>
              <w:t>Software Design Specification (SDS)</w:t>
            </w:r>
          </w:p>
        </w:tc>
        <w:tc>
          <w:tcPr>
            <w:tcW w:w="845" w:type="dxa"/>
            <w:tcBorders>
              <w:top w:val="single" w:sz="12" w:space="0" w:color="000000"/>
              <w:right w:val="single" w:sz="18" w:space="0" w:color="000000"/>
            </w:tcBorders>
          </w:tcPr>
          <w:p w:rsidR="00E36727" w:rsidRDefault="005959A0">
            <w:pPr>
              <w:pStyle w:val="TableParagraph"/>
              <w:spacing w:before="4"/>
              <w:ind w:left="32"/>
              <w:rPr>
                <w:sz w:val="16"/>
              </w:rPr>
            </w:pPr>
            <w:r>
              <w:rPr>
                <w:sz w:val="16"/>
              </w:rPr>
              <w:t>EMAIL,</w:t>
            </w:r>
          </w:p>
          <w:p w:rsidR="00E36727" w:rsidRDefault="005959A0">
            <w:pPr>
              <w:pStyle w:val="TableParagraph"/>
              <w:spacing w:before="17"/>
              <w:ind w:left="32"/>
              <w:rPr>
                <w:sz w:val="16"/>
              </w:rPr>
            </w:pPr>
            <w:r>
              <w:rPr>
                <w:sz w:val="16"/>
              </w:rPr>
              <w:t>POSTAL</w:t>
            </w:r>
          </w:p>
        </w:tc>
        <w:tc>
          <w:tcPr>
            <w:tcW w:w="238" w:type="dxa"/>
            <w:tcBorders>
              <w:top w:val="single" w:sz="12" w:space="0" w:color="000000"/>
              <w:left w:val="single" w:sz="18" w:space="0" w:color="000000"/>
            </w:tcBorders>
          </w:tcPr>
          <w:p w:rsidR="00E36727" w:rsidRDefault="00E36727">
            <w:pPr>
              <w:pStyle w:val="TableParagraph"/>
              <w:rPr>
                <w:rFonts w:ascii="Times New Roman"/>
                <w:sz w:val="18"/>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3"/>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7"/>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51"/>
              <w:jc w:val="center"/>
              <w:rPr>
                <w:sz w:val="20"/>
              </w:rPr>
            </w:pPr>
            <w:r>
              <w:rPr>
                <w:w w:val="99"/>
                <w:sz w:val="20"/>
              </w:rPr>
              <w:t>X</w:t>
            </w:r>
          </w:p>
        </w:tc>
        <w:tc>
          <w:tcPr>
            <w:tcW w:w="239" w:type="dxa"/>
            <w:tcBorders>
              <w:top w:val="single" w:sz="12" w:space="0" w:color="000000"/>
              <w:left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5959A0">
            <w:pPr>
              <w:pStyle w:val="TableParagraph"/>
              <w:spacing w:before="180" w:line="215" w:lineRule="exact"/>
              <w:ind w:left="53"/>
              <w:jc w:val="center"/>
              <w:rPr>
                <w:sz w:val="20"/>
              </w:rPr>
            </w:pPr>
            <w:r>
              <w:rPr>
                <w:w w:val="99"/>
                <w:sz w:val="20"/>
              </w:rPr>
              <w:t>X</w:t>
            </w:r>
          </w:p>
        </w:tc>
        <w:tc>
          <w:tcPr>
            <w:tcW w:w="238" w:type="dxa"/>
            <w:tcBorders>
              <w:top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5959A0">
            <w:pPr>
              <w:pStyle w:val="TableParagraph"/>
              <w:spacing w:before="180" w:line="215" w:lineRule="exact"/>
              <w:ind w:left="56"/>
              <w:jc w:val="center"/>
              <w:rPr>
                <w:sz w:val="20"/>
              </w:rPr>
            </w:pPr>
            <w:r>
              <w:rPr>
                <w:w w:val="99"/>
                <w:sz w:val="20"/>
              </w:rPr>
              <w:t>X</w:t>
            </w:r>
          </w:p>
        </w:tc>
        <w:tc>
          <w:tcPr>
            <w:tcW w:w="238" w:type="dxa"/>
            <w:tcBorders>
              <w:top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E36727">
            <w:pPr>
              <w:pStyle w:val="TableParagraph"/>
              <w:rPr>
                <w:rFonts w:ascii="Times New Roman"/>
                <w:sz w:val="18"/>
              </w:rPr>
            </w:pPr>
          </w:p>
        </w:tc>
        <w:tc>
          <w:tcPr>
            <w:tcW w:w="239" w:type="dxa"/>
            <w:tcBorders>
              <w:top w:val="single" w:sz="12" w:space="0" w:color="000000"/>
              <w:right w:val="single" w:sz="12" w:space="0" w:color="000000"/>
            </w:tcBorders>
          </w:tcPr>
          <w:p w:rsidR="00E36727" w:rsidRDefault="005959A0">
            <w:pPr>
              <w:pStyle w:val="TableParagraph"/>
              <w:spacing w:before="180" w:line="215" w:lineRule="exact"/>
              <w:ind w:left="69"/>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69"/>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0"/>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2"/>
              <w:rPr>
                <w:sz w:val="20"/>
              </w:rPr>
            </w:pPr>
            <w:r>
              <w:rPr>
                <w:w w:val="99"/>
                <w:sz w:val="20"/>
              </w:rPr>
              <w:t>X</w:t>
            </w:r>
          </w:p>
        </w:tc>
        <w:tc>
          <w:tcPr>
            <w:tcW w:w="239" w:type="dxa"/>
            <w:tcBorders>
              <w:top w:val="single" w:sz="12" w:space="0" w:color="000000"/>
              <w:left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E36727">
            <w:pPr>
              <w:pStyle w:val="TableParagraph"/>
              <w:rPr>
                <w:rFonts w:ascii="Times New Roman"/>
                <w:sz w:val="18"/>
              </w:rPr>
            </w:pPr>
          </w:p>
        </w:tc>
      </w:tr>
      <w:tr w:rsidR="00E36727">
        <w:trPr>
          <w:trHeight w:val="414"/>
        </w:trPr>
        <w:tc>
          <w:tcPr>
            <w:tcW w:w="3540" w:type="dxa"/>
            <w:tcBorders>
              <w:bottom w:val="single" w:sz="12" w:space="0" w:color="000000"/>
            </w:tcBorders>
          </w:tcPr>
          <w:p w:rsidR="00E36727" w:rsidRDefault="00E36727">
            <w:pPr>
              <w:pStyle w:val="TableParagraph"/>
              <w:spacing w:before="4"/>
              <w:rPr>
                <w:rFonts w:ascii="Times New Roman"/>
                <w:i/>
                <w:sz w:val="19"/>
              </w:rPr>
            </w:pPr>
          </w:p>
          <w:p w:rsidR="00E36727" w:rsidRDefault="005959A0">
            <w:pPr>
              <w:pStyle w:val="TableParagraph"/>
              <w:spacing w:line="172" w:lineRule="exact"/>
              <w:ind w:left="32"/>
              <w:rPr>
                <w:sz w:val="16"/>
              </w:rPr>
            </w:pPr>
            <w:r>
              <w:rPr>
                <w:sz w:val="16"/>
              </w:rPr>
              <w:t>Software Project Management Plan (SPMP)</w:t>
            </w:r>
          </w:p>
        </w:tc>
        <w:tc>
          <w:tcPr>
            <w:tcW w:w="845" w:type="dxa"/>
            <w:tcBorders>
              <w:bottom w:val="single" w:sz="12" w:space="0" w:color="000000"/>
              <w:right w:val="single" w:sz="18" w:space="0" w:color="000000"/>
            </w:tcBorders>
          </w:tcPr>
          <w:p w:rsidR="00E36727" w:rsidRDefault="005959A0">
            <w:pPr>
              <w:pStyle w:val="TableParagraph"/>
              <w:spacing w:before="8"/>
              <w:ind w:left="32"/>
              <w:rPr>
                <w:sz w:val="16"/>
              </w:rPr>
            </w:pPr>
            <w:r>
              <w:rPr>
                <w:sz w:val="16"/>
              </w:rPr>
              <w:t>EMAIL,</w:t>
            </w:r>
          </w:p>
          <w:p w:rsidR="00E36727" w:rsidRDefault="005959A0">
            <w:pPr>
              <w:pStyle w:val="TableParagraph"/>
              <w:spacing w:before="19" w:line="184" w:lineRule="exact"/>
              <w:ind w:left="32"/>
              <w:rPr>
                <w:sz w:val="16"/>
              </w:rPr>
            </w:pPr>
            <w:r>
              <w:rPr>
                <w:sz w:val="16"/>
              </w:rPr>
              <w:t>POSTAL</w:t>
            </w:r>
          </w:p>
        </w:tc>
        <w:tc>
          <w:tcPr>
            <w:tcW w:w="238" w:type="dxa"/>
            <w:tcBorders>
              <w:left w:val="single" w:sz="18" w:space="0" w:color="000000"/>
              <w:bottom w:val="single" w:sz="12" w:space="0" w:color="000000"/>
            </w:tcBorders>
          </w:tcPr>
          <w:p w:rsidR="00E36727" w:rsidRDefault="005959A0">
            <w:pPr>
              <w:pStyle w:val="TableParagraph"/>
              <w:spacing w:before="185" w:line="209" w:lineRule="exact"/>
              <w:ind w:left="27"/>
              <w:jc w:val="center"/>
              <w:rPr>
                <w:sz w:val="20"/>
              </w:rPr>
            </w:pPr>
            <w:r>
              <w:rPr>
                <w:w w:val="99"/>
                <w:sz w:val="20"/>
              </w:rPr>
              <w:t>X</w:t>
            </w:r>
          </w:p>
        </w:tc>
        <w:tc>
          <w:tcPr>
            <w:tcW w:w="239" w:type="dxa"/>
            <w:tcBorders>
              <w:bottom w:val="single" w:sz="12" w:space="0" w:color="000000"/>
              <w:right w:val="single" w:sz="12" w:space="0" w:color="000000"/>
            </w:tcBorders>
          </w:tcPr>
          <w:p w:rsidR="00E36727" w:rsidRDefault="005959A0">
            <w:pPr>
              <w:pStyle w:val="TableParagraph"/>
              <w:spacing w:before="185" w:line="209" w:lineRule="exact"/>
              <w:ind w:left="45"/>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3"/>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5"/>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7"/>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8"/>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50"/>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51"/>
              <w:jc w:val="center"/>
              <w:rPr>
                <w:sz w:val="20"/>
              </w:rPr>
            </w:pPr>
            <w:r>
              <w:rPr>
                <w:w w:val="99"/>
                <w:sz w:val="20"/>
              </w:rPr>
              <w:t>X</w:t>
            </w:r>
          </w:p>
        </w:tc>
        <w:tc>
          <w:tcPr>
            <w:tcW w:w="239" w:type="dxa"/>
            <w:tcBorders>
              <w:left w:val="single" w:sz="12" w:space="0" w:color="000000"/>
              <w:bottom w:val="single" w:sz="12" w:space="0" w:color="000000"/>
            </w:tcBorders>
          </w:tcPr>
          <w:p w:rsidR="00E36727" w:rsidRDefault="005959A0">
            <w:pPr>
              <w:pStyle w:val="TableParagraph"/>
              <w:spacing w:before="185" w:line="209" w:lineRule="exact"/>
              <w:ind w:left="47"/>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53"/>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54"/>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56"/>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58"/>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59"/>
              <w:jc w:val="center"/>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61"/>
              <w:jc w:val="center"/>
              <w:rPr>
                <w:sz w:val="20"/>
              </w:rPr>
            </w:pPr>
            <w:r>
              <w:rPr>
                <w:w w:val="99"/>
                <w:sz w:val="20"/>
              </w:rPr>
              <w:t>X</w:t>
            </w:r>
          </w:p>
        </w:tc>
        <w:tc>
          <w:tcPr>
            <w:tcW w:w="239" w:type="dxa"/>
            <w:tcBorders>
              <w:bottom w:val="single" w:sz="12" w:space="0" w:color="000000"/>
              <w:right w:val="single" w:sz="12" w:space="0" w:color="000000"/>
            </w:tcBorders>
          </w:tcPr>
          <w:p w:rsidR="00E36727" w:rsidRDefault="005959A0">
            <w:pPr>
              <w:pStyle w:val="TableParagraph"/>
              <w:spacing w:before="185" w:line="209" w:lineRule="exact"/>
              <w:ind w:left="69"/>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69"/>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0"/>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1"/>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2"/>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2"/>
              <w:rPr>
                <w:sz w:val="20"/>
              </w:rPr>
            </w:pPr>
            <w:r>
              <w:rPr>
                <w:w w:val="99"/>
                <w:sz w:val="20"/>
              </w:rPr>
              <w:t>X</w:t>
            </w:r>
          </w:p>
        </w:tc>
        <w:tc>
          <w:tcPr>
            <w:tcW w:w="239" w:type="dxa"/>
            <w:tcBorders>
              <w:left w:val="single" w:sz="12" w:space="0" w:color="000000"/>
              <w:bottom w:val="single" w:sz="12" w:space="0" w:color="000000"/>
            </w:tcBorders>
          </w:tcPr>
          <w:p w:rsidR="00E36727" w:rsidRDefault="005959A0">
            <w:pPr>
              <w:pStyle w:val="TableParagraph"/>
              <w:spacing w:before="185" w:line="209" w:lineRule="exact"/>
              <w:ind w:left="73"/>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78"/>
              <w:rPr>
                <w:sz w:val="20"/>
              </w:rPr>
            </w:pPr>
            <w:r>
              <w:rPr>
                <w:w w:val="99"/>
                <w:sz w:val="20"/>
              </w:rPr>
              <w:t>X</w:t>
            </w:r>
          </w:p>
        </w:tc>
      </w:tr>
      <w:tr w:rsidR="00E36727">
        <w:trPr>
          <w:trHeight w:val="414"/>
        </w:trPr>
        <w:tc>
          <w:tcPr>
            <w:tcW w:w="3540" w:type="dxa"/>
            <w:tcBorders>
              <w:top w:val="single" w:sz="12" w:space="0" w:color="000000"/>
            </w:tcBorders>
          </w:tcPr>
          <w:p w:rsidR="00E36727" w:rsidRDefault="00E36727">
            <w:pPr>
              <w:pStyle w:val="TableParagraph"/>
              <w:spacing w:before="10"/>
              <w:rPr>
                <w:rFonts w:ascii="Times New Roman"/>
                <w:i/>
                <w:sz w:val="18"/>
              </w:rPr>
            </w:pPr>
          </w:p>
          <w:p w:rsidR="00E36727" w:rsidRDefault="005959A0">
            <w:pPr>
              <w:pStyle w:val="TableParagraph"/>
              <w:spacing w:line="177" w:lineRule="exact"/>
              <w:ind w:left="32"/>
              <w:rPr>
                <w:sz w:val="16"/>
              </w:rPr>
            </w:pPr>
            <w:r>
              <w:rPr>
                <w:sz w:val="16"/>
              </w:rPr>
              <w:t>SPMP updates</w:t>
            </w:r>
          </w:p>
        </w:tc>
        <w:tc>
          <w:tcPr>
            <w:tcW w:w="845" w:type="dxa"/>
            <w:tcBorders>
              <w:top w:val="single" w:sz="12" w:space="0" w:color="000000"/>
              <w:right w:val="single" w:sz="18" w:space="0" w:color="000000"/>
            </w:tcBorders>
          </w:tcPr>
          <w:p w:rsidR="00E36727" w:rsidRDefault="005959A0">
            <w:pPr>
              <w:pStyle w:val="TableParagraph"/>
              <w:spacing w:before="4"/>
              <w:ind w:left="32"/>
              <w:rPr>
                <w:sz w:val="16"/>
              </w:rPr>
            </w:pPr>
            <w:r>
              <w:rPr>
                <w:sz w:val="16"/>
              </w:rPr>
              <w:t>EMAIL,</w:t>
            </w:r>
          </w:p>
          <w:p w:rsidR="00E36727" w:rsidRDefault="005959A0">
            <w:pPr>
              <w:pStyle w:val="TableParagraph"/>
              <w:spacing w:before="17"/>
              <w:ind w:left="32"/>
              <w:rPr>
                <w:sz w:val="16"/>
              </w:rPr>
            </w:pPr>
            <w:r>
              <w:rPr>
                <w:sz w:val="16"/>
              </w:rPr>
              <w:t>POSTAL</w:t>
            </w:r>
          </w:p>
        </w:tc>
        <w:tc>
          <w:tcPr>
            <w:tcW w:w="238" w:type="dxa"/>
            <w:tcBorders>
              <w:top w:val="single" w:sz="12" w:space="0" w:color="000000"/>
              <w:left w:val="single" w:sz="18" w:space="0" w:color="000000"/>
            </w:tcBorders>
          </w:tcPr>
          <w:p w:rsidR="00E36727" w:rsidRDefault="005959A0">
            <w:pPr>
              <w:pStyle w:val="TableParagraph"/>
              <w:spacing w:before="180" w:line="215" w:lineRule="exact"/>
              <w:ind w:left="27"/>
              <w:jc w:val="center"/>
              <w:rPr>
                <w:sz w:val="20"/>
              </w:rPr>
            </w:pPr>
            <w:r>
              <w:rPr>
                <w:w w:val="99"/>
                <w:sz w:val="20"/>
              </w:rPr>
              <w:t>X</w:t>
            </w:r>
          </w:p>
        </w:tc>
        <w:tc>
          <w:tcPr>
            <w:tcW w:w="239" w:type="dxa"/>
            <w:tcBorders>
              <w:top w:val="single" w:sz="12" w:space="0" w:color="000000"/>
              <w:right w:val="single" w:sz="12" w:space="0" w:color="000000"/>
            </w:tcBorders>
          </w:tcPr>
          <w:p w:rsidR="00E36727" w:rsidRDefault="005959A0">
            <w:pPr>
              <w:pStyle w:val="TableParagraph"/>
              <w:spacing w:before="180" w:line="215" w:lineRule="exact"/>
              <w:ind w:left="45"/>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3"/>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5"/>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7"/>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48"/>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50"/>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51"/>
              <w:jc w:val="center"/>
              <w:rPr>
                <w:sz w:val="20"/>
              </w:rPr>
            </w:pPr>
            <w:r>
              <w:rPr>
                <w:w w:val="99"/>
                <w:sz w:val="20"/>
              </w:rPr>
              <w:t>X</w:t>
            </w:r>
          </w:p>
        </w:tc>
        <w:tc>
          <w:tcPr>
            <w:tcW w:w="239" w:type="dxa"/>
            <w:tcBorders>
              <w:top w:val="single" w:sz="12" w:space="0" w:color="000000"/>
              <w:left w:val="single" w:sz="12" w:space="0" w:color="000000"/>
            </w:tcBorders>
          </w:tcPr>
          <w:p w:rsidR="00E36727" w:rsidRDefault="005959A0">
            <w:pPr>
              <w:pStyle w:val="TableParagraph"/>
              <w:spacing w:before="180" w:line="215" w:lineRule="exact"/>
              <w:ind w:left="47"/>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53"/>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54"/>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56"/>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58"/>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59"/>
              <w:jc w:val="center"/>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61"/>
              <w:jc w:val="center"/>
              <w:rPr>
                <w:sz w:val="20"/>
              </w:rPr>
            </w:pPr>
            <w:r>
              <w:rPr>
                <w:w w:val="99"/>
                <w:sz w:val="20"/>
              </w:rPr>
              <w:t>X</w:t>
            </w:r>
          </w:p>
        </w:tc>
        <w:tc>
          <w:tcPr>
            <w:tcW w:w="239" w:type="dxa"/>
            <w:tcBorders>
              <w:top w:val="single" w:sz="12" w:space="0" w:color="000000"/>
              <w:right w:val="single" w:sz="12" w:space="0" w:color="000000"/>
            </w:tcBorders>
          </w:tcPr>
          <w:p w:rsidR="00E36727" w:rsidRDefault="005959A0">
            <w:pPr>
              <w:pStyle w:val="TableParagraph"/>
              <w:spacing w:before="180" w:line="215" w:lineRule="exact"/>
              <w:ind w:left="69"/>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69"/>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0"/>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1"/>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2"/>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0" w:line="215" w:lineRule="exact"/>
              <w:ind w:left="72"/>
              <w:rPr>
                <w:sz w:val="20"/>
              </w:rPr>
            </w:pPr>
            <w:r>
              <w:rPr>
                <w:w w:val="99"/>
                <w:sz w:val="20"/>
              </w:rPr>
              <w:t>X</w:t>
            </w:r>
          </w:p>
        </w:tc>
        <w:tc>
          <w:tcPr>
            <w:tcW w:w="239" w:type="dxa"/>
            <w:tcBorders>
              <w:top w:val="single" w:sz="12" w:space="0" w:color="000000"/>
              <w:left w:val="single" w:sz="12" w:space="0" w:color="000000"/>
            </w:tcBorders>
          </w:tcPr>
          <w:p w:rsidR="00E36727" w:rsidRDefault="005959A0">
            <w:pPr>
              <w:pStyle w:val="TableParagraph"/>
              <w:spacing w:before="180" w:line="215" w:lineRule="exact"/>
              <w:ind w:left="73"/>
              <w:rPr>
                <w:sz w:val="20"/>
              </w:rPr>
            </w:pPr>
            <w:r>
              <w:rPr>
                <w:w w:val="99"/>
                <w:sz w:val="20"/>
              </w:rPr>
              <w:t>X</w:t>
            </w:r>
          </w:p>
        </w:tc>
        <w:tc>
          <w:tcPr>
            <w:tcW w:w="238" w:type="dxa"/>
            <w:tcBorders>
              <w:top w:val="single" w:sz="12" w:space="0" w:color="000000"/>
            </w:tcBorders>
          </w:tcPr>
          <w:p w:rsidR="00E36727" w:rsidRDefault="005959A0">
            <w:pPr>
              <w:pStyle w:val="TableParagraph"/>
              <w:spacing w:before="180" w:line="215" w:lineRule="exact"/>
              <w:ind w:left="78"/>
              <w:rPr>
                <w:sz w:val="20"/>
              </w:rPr>
            </w:pPr>
            <w:r>
              <w:rPr>
                <w:w w:val="99"/>
                <w:sz w:val="20"/>
              </w:rPr>
              <w:t>X</w:t>
            </w:r>
          </w:p>
        </w:tc>
      </w:tr>
      <w:tr w:rsidR="00E36727">
        <w:trPr>
          <w:trHeight w:val="419"/>
        </w:trPr>
        <w:tc>
          <w:tcPr>
            <w:tcW w:w="3540" w:type="dxa"/>
          </w:tcPr>
          <w:p w:rsidR="00E36727" w:rsidRDefault="00E36727">
            <w:pPr>
              <w:pStyle w:val="TableParagraph"/>
              <w:spacing w:before="4"/>
              <w:rPr>
                <w:rFonts w:ascii="Times New Roman"/>
                <w:i/>
                <w:sz w:val="19"/>
              </w:rPr>
            </w:pPr>
          </w:p>
          <w:p w:rsidR="00E36727" w:rsidRDefault="005959A0">
            <w:pPr>
              <w:pStyle w:val="TableParagraph"/>
              <w:spacing w:line="176" w:lineRule="exact"/>
              <w:ind w:left="32"/>
              <w:rPr>
                <w:sz w:val="16"/>
              </w:rPr>
            </w:pPr>
            <w:r>
              <w:rPr>
                <w:sz w:val="16"/>
              </w:rPr>
              <w:t>Software Test Plan (STP)</w:t>
            </w:r>
          </w:p>
        </w:tc>
        <w:tc>
          <w:tcPr>
            <w:tcW w:w="845" w:type="dxa"/>
            <w:tcBorders>
              <w:right w:val="single" w:sz="18" w:space="0" w:color="000000"/>
            </w:tcBorders>
          </w:tcPr>
          <w:p w:rsidR="00E36727" w:rsidRDefault="005959A0">
            <w:pPr>
              <w:pStyle w:val="TableParagraph"/>
              <w:spacing w:before="8"/>
              <w:ind w:left="32"/>
              <w:rPr>
                <w:sz w:val="16"/>
              </w:rPr>
            </w:pPr>
            <w:r>
              <w:rPr>
                <w:sz w:val="16"/>
              </w:rPr>
              <w:t>EMAIL,</w:t>
            </w:r>
          </w:p>
          <w:p w:rsidR="00E36727" w:rsidRDefault="005959A0">
            <w:pPr>
              <w:pStyle w:val="TableParagraph"/>
              <w:spacing w:before="19"/>
              <w:ind w:left="32"/>
              <w:rPr>
                <w:sz w:val="16"/>
              </w:rPr>
            </w:pPr>
            <w:r>
              <w:rPr>
                <w:sz w:val="16"/>
              </w:rPr>
              <w:t>POSTAL</w:t>
            </w:r>
          </w:p>
        </w:tc>
        <w:tc>
          <w:tcPr>
            <w:tcW w:w="238" w:type="dxa"/>
            <w:tcBorders>
              <w:left w:val="single" w:sz="18" w:space="0" w:color="000000"/>
            </w:tcBorders>
          </w:tcPr>
          <w:p w:rsidR="00E36727" w:rsidRDefault="00E36727">
            <w:pPr>
              <w:pStyle w:val="TableParagraph"/>
              <w:rPr>
                <w:rFonts w:ascii="Times New Roman"/>
                <w:sz w:val="18"/>
              </w:rPr>
            </w:pPr>
          </w:p>
        </w:tc>
        <w:tc>
          <w:tcPr>
            <w:tcW w:w="239" w:type="dxa"/>
            <w:tcBorders>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5959A0">
            <w:pPr>
              <w:pStyle w:val="TableParagraph"/>
              <w:spacing w:before="185" w:line="214" w:lineRule="exact"/>
              <w:ind w:left="43"/>
              <w:jc w:val="center"/>
              <w:rPr>
                <w:sz w:val="20"/>
              </w:rPr>
            </w:pPr>
            <w:r>
              <w:rPr>
                <w:w w:val="99"/>
                <w:sz w:val="20"/>
              </w:rPr>
              <w:t>X</w:t>
            </w: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5959A0">
            <w:pPr>
              <w:pStyle w:val="TableParagraph"/>
              <w:spacing w:before="185" w:line="214" w:lineRule="exact"/>
              <w:ind w:left="47"/>
              <w:jc w:val="center"/>
              <w:rPr>
                <w:sz w:val="20"/>
              </w:rPr>
            </w:pPr>
            <w:r>
              <w:rPr>
                <w:w w:val="99"/>
                <w:sz w:val="20"/>
              </w:rPr>
              <w:t>X</w:t>
            </w: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5959A0">
            <w:pPr>
              <w:pStyle w:val="TableParagraph"/>
              <w:spacing w:before="185" w:line="214" w:lineRule="exact"/>
              <w:ind w:left="51"/>
              <w:jc w:val="center"/>
              <w:rPr>
                <w:sz w:val="20"/>
              </w:rPr>
            </w:pPr>
            <w:r>
              <w:rPr>
                <w:w w:val="99"/>
                <w:sz w:val="20"/>
              </w:rPr>
              <w:t>X</w:t>
            </w:r>
          </w:p>
        </w:tc>
        <w:tc>
          <w:tcPr>
            <w:tcW w:w="239" w:type="dxa"/>
            <w:tcBorders>
              <w:left w:val="single" w:sz="12" w:space="0" w:color="000000"/>
            </w:tcBorders>
          </w:tcPr>
          <w:p w:rsidR="00E36727" w:rsidRDefault="00E36727">
            <w:pPr>
              <w:pStyle w:val="TableParagraph"/>
              <w:rPr>
                <w:rFonts w:ascii="Times New Roman"/>
                <w:sz w:val="18"/>
              </w:rPr>
            </w:pPr>
          </w:p>
        </w:tc>
        <w:tc>
          <w:tcPr>
            <w:tcW w:w="238" w:type="dxa"/>
          </w:tcPr>
          <w:p w:rsidR="00E36727" w:rsidRDefault="005959A0">
            <w:pPr>
              <w:pStyle w:val="TableParagraph"/>
              <w:spacing w:before="185" w:line="214" w:lineRule="exact"/>
              <w:ind w:left="53"/>
              <w:jc w:val="center"/>
              <w:rPr>
                <w:sz w:val="20"/>
              </w:rPr>
            </w:pPr>
            <w:r>
              <w:rPr>
                <w:w w:val="99"/>
                <w:sz w:val="20"/>
              </w:rPr>
              <w:t>X</w:t>
            </w:r>
          </w:p>
        </w:tc>
        <w:tc>
          <w:tcPr>
            <w:tcW w:w="238" w:type="dxa"/>
          </w:tcPr>
          <w:p w:rsidR="00E36727" w:rsidRDefault="00E36727">
            <w:pPr>
              <w:pStyle w:val="TableParagraph"/>
              <w:rPr>
                <w:rFonts w:ascii="Times New Roman"/>
                <w:sz w:val="18"/>
              </w:rPr>
            </w:pPr>
          </w:p>
        </w:tc>
        <w:tc>
          <w:tcPr>
            <w:tcW w:w="238" w:type="dxa"/>
          </w:tcPr>
          <w:p w:rsidR="00E36727" w:rsidRDefault="00E36727">
            <w:pPr>
              <w:pStyle w:val="TableParagraph"/>
              <w:rPr>
                <w:rFonts w:ascii="Times New Roman"/>
                <w:sz w:val="18"/>
              </w:rPr>
            </w:pPr>
          </w:p>
        </w:tc>
        <w:tc>
          <w:tcPr>
            <w:tcW w:w="238" w:type="dxa"/>
          </w:tcPr>
          <w:p w:rsidR="00E36727" w:rsidRDefault="00E36727">
            <w:pPr>
              <w:pStyle w:val="TableParagraph"/>
              <w:rPr>
                <w:rFonts w:ascii="Times New Roman"/>
                <w:sz w:val="18"/>
              </w:rPr>
            </w:pPr>
          </w:p>
        </w:tc>
        <w:tc>
          <w:tcPr>
            <w:tcW w:w="238" w:type="dxa"/>
          </w:tcPr>
          <w:p w:rsidR="00E36727" w:rsidRDefault="00E36727">
            <w:pPr>
              <w:pStyle w:val="TableParagraph"/>
              <w:rPr>
                <w:rFonts w:ascii="Times New Roman"/>
                <w:sz w:val="18"/>
              </w:rPr>
            </w:pPr>
          </w:p>
        </w:tc>
        <w:tc>
          <w:tcPr>
            <w:tcW w:w="238" w:type="dxa"/>
          </w:tcPr>
          <w:p w:rsidR="00E36727" w:rsidRDefault="00E36727">
            <w:pPr>
              <w:pStyle w:val="TableParagraph"/>
              <w:rPr>
                <w:rFonts w:ascii="Times New Roman"/>
                <w:sz w:val="18"/>
              </w:rPr>
            </w:pPr>
          </w:p>
        </w:tc>
        <w:tc>
          <w:tcPr>
            <w:tcW w:w="239" w:type="dxa"/>
            <w:tcBorders>
              <w:right w:val="single" w:sz="12" w:space="0" w:color="000000"/>
            </w:tcBorders>
          </w:tcPr>
          <w:p w:rsidR="00E36727" w:rsidRDefault="005959A0">
            <w:pPr>
              <w:pStyle w:val="TableParagraph"/>
              <w:spacing w:before="185" w:line="214" w:lineRule="exact"/>
              <w:ind w:left="69"/>
              <w:jc w:val="center"/>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before="185" w:line="214" w:lineRule="exact"/>
              <w:ind w:left="69"/>
              <w:rPr>
                <w:sz w:val="20"/>
              </w:rPr>
            </w:pPr>
            <w:r>
              <w:rPr>
                <w:w w:val="99"/>
                <w:sz w:val="20"/>
              </w:rPr>
              <w:t>X</w:t>
            </w:r>
          </w:p>
        </w:tc>
        <w:tc>
          <w:tcPr>
            <w:tcW w:w="238" w:type="dxa"/>
            <w:tcBorders>
              <w:left w:val="single" w:sz="12" w:space="0" w:color="000000"/>
              <w:right w:val="single" w:sz="12" w:space="0" w:color="000000"/>
            </w:tcBorders>
          </w:tcPr>
          <w:p w:rsidR="00E36727" w:rsidRDefault="005959A0">
            <w:pPr>
              <w:pStyle w:val="TableParagraph"/>
              <w:spacing w:before="185" w:line="214" w:lineRule="exact"/>
              <w:ind w:left="70"/>
              <w:rPr>
                <w:sz w:val="20"/>
              </w:rPr>
            </w:pPr>
            <w:r>
              <w:rPr>
                <w:w w:val="99"/>
                <w:sz w:val="20"/>
              </w:rPr>
              <w:t>X</w:t>
            </w: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8"/>
              </w:rPr>
            </w:pPr>
          </w:p>
        </w:tc>
        <w:tc>
          <w:tcPr>
            <w:tcW w:w="239" w:type="dxa"/>
            <w:tcBorders>
              <w:left w:val="single" w:sz="12" w:space="0" w:color="000000"/>
            </w:tcBorders>
          </w:tcPr>
          <w:p w:rsidR="00E36727" w:rsidRDefault="00E36727">
            <w:pPr>
              <w:pStyle w:val="TableParagraph"/>
              <w:rPr>
                <w:rFonts w:ascii="Times New Roman"/>
                <w:sz w:val="18"/>
              </w:rPr>
            </w:pPr>
          </w:p>
        </w:tc>
        <w:tc>
          <w:tcPr>
            <w:tcW w:w="238" w:type="dxa"/>
          </w:tcPr>
          <w:p w:rsidR="00E36727" w:rsidRDefault="00E36727">
            <w:pPr>
              <w:pStyle w:val="TableParagraph"/>
              <w:rPr>
                <w:rFonts w:ascii="Times New Roman"/>
                <w:sz w:val="18"/>
              </w:rPr>
            </w:pPr>
          </w:p>
        </w:tc>
      </w:tr>
      <w:tr w:rsidR="00E36727">
        <w:trPr>
          <w:trHeight w:val="414"/>
        </w:trPr>
        <w:tc>
          <w:tcPr>
            <w:tcW w:w="3540" w:type="dxa"/>
            <w:tcBorders>
              <w:bottom w:val="single" w:sz="12" w:space="0" w:color="000000"/>
            </w:tcBorders>
          </w:tcPr>
          <w:p w:rsidR="00E36727" w:rsidRDefault="00E36727">
            <w:pPr>
              <w:pStyle w:val="TableParagraph"/>
              <w:spacing w:before="4"/>
              <w:rPr>
                <w:rFonts w:ascii="Times New Roman"/>
                <w:i/>
                <w:sz w:val="19"/>
              </w:rPr>
            </w:pPr>
          </w:p>
          <w:p w:rsidR="00E36727" w:rsidRDefault="005959A0">
            <w:pPr>
              <w:pStyle w:val="TableParagraph"/>
              <w:spacing w:line="172" w:lineRule="exact"/>
              <w:ind w:left="32"/>
              <w:rPr>
                <w:sz w:val="16"/>
              </w:rPr>
            </w:pPr>
            <w:r>
              <w:rPr>
                <w:sz w:val="16"/>
              </w:rPr>
              <w:t>Software Quality Assurance Plan (SQAP)</w:t>
            </w:r>
          </w:p>
        </w:tc>
        <w:tc>
          <w:tcPr>
            <w:tcW w:w="845" w:type="dxa"/>
            <w:tcBorders>
              <w:bottom w:val="single" w:sz="12" w:space="0" w:color="000000"/>
              <w:right w:val="single" w:sz="18" w:space="0" w:color="000000"/>
            </w:tcBorders>
          </w:tcPr>
          <w:p w:rsidR="00E36727" w:rsidRDefault="005959A0">
            <w:pPr>
              <w:pStyle w:val="TableParagraph"/>
              <w:spacing w:before="8"/>
              <w:ind w:left="32"/>
              <w:rPr>
                <w:sz w:val="16"/>
              </w:rPr>
            </w:pPr>
            <w:r>
              <w:rPr>
                <w:sz w:val="16"/>
              </w:rPr>
              <w:t>EMAIL,</w:t>
            </w:r>
          </w:p>
          <w:p w:rsidR="00E36727" w:rsidRDefault="005959A0">
            <w:pPr>
              <w:pStyle w:val="TableParagraph"/>
              <w:spacing w:before="19" w:line="184" w:lineRule="exact"/>
              <w:ind w:left="32"/>
              <w:rPr>
                <w:sz w:val="16"/>
              </w:rPr>
            </w:pPr>
            <w:r>
              <w:rPr>
                <w:sz w:val="16"/>
              </w:rPr>
              <w:t>POSTAL</w:t>
            </w:r>
          </w:p>
        </w:tc>
        <w:tc>
          <w:tcPr>
            <w:tcW w:w="238" w:type="dxa"/>
            <w:tcBorders>
              <w:left w:val="single" w:sz="18" w:space="0" w:color="000000"/>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3"/>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7"/>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8"/>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51"/>
              <w:jc w:val="center"/>
              <w:rPr>
                <w:sz w:val="20"/>
              </w:rPr>
            </w:pPr>
            <w:r>
              <w:rPr>
                <w:w w:val="99"/>
                <w:sz w:val="20"/>
              </w:rPr>
              <w:t>X</w:t>
            </w:r>
          </w:p>
        </w:tc>
        <w:tc>
          <w:tcPr>
            <w:tcW w:w="239" w:type="dxa"/>
            <w:tcBorders>
              <w:left w:val="single" w:sz="12" w:space="0" w:color="000000"/>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3"/>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6"/>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9"/>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5959A0">
            <w:pPr>
              <w:pStyle w:val="TableParagraph"/>
              <w:spacing w:before="185" w:line="209" w:lineRule="exact"/>
              <w:ind w:left="69"/>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69"/>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0"/>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2"/>
              <w:rPr>
                <w:sz w:val="20"/>
              </w:rPr>
            </w:pPr>
            <w:r>
              <w:rPr>
                <w:w w:val="99"/>
                <w:sz w:val="20"/>
              </w:rPr>
              <w:t>X</w:t>
            </w:r>
          </w:p>
        </w:tc>
        <w:tc>
          <w:tcPr>
            <w:tcW w:w="239" w:type="dxa"/>
            <w:tcBorders>
              <w:left w:val="single" w:sz="12" w:space="0" w:color="000000"/>
              <w:bottom w:val="single" w:sz="12" w:space="0" w:color="000000"/>
            </w:tcBorders>
          </w:tcPr>
          <w:p w:rsidR="00E36727" w:rsidRDefault="005959A0">
            <w:pPr>
              <w:pStyle w:val="TableParagraph"/>
              <w:spacing w:before="185" w:line="209" w:lineRule="exact"/>
              <w:ind w:left="73"/>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78"/>
              <w:rPr>
                <w:sz w:val="20"/>
              </w:rPr>
            </w:pPr>
            <w:r>
              <w:rPr>
                <w:w w:val="99"/>
                <w:sz w:val="20"/>
              </w:rPr>
              <w:t>X</w:t>
            </w:r>
          </w:p>
        </w:tc>
      </w:tr>
      <w:tr w:rsidR="00E36727">
        <w:trPr>
          <w:trHeight w:val="414"/>
        </w:trPr>
        <w:tc>
          <w:tcPr>
            <w:tcW w:w="3540" w:type="dxa"/>
            <w:tcBorders>
              <w:top w:val="single" w:sz="12" w:space="0" w:color="000000"/>
            </w:tcBorders>
          </w:tcPr>
          <w:p w:rsidR="00E36727" w:rsidRDefault="00E36727">
            <w:pPr>
              <w:pStyle w:val="TableParagraph"/>
              <w:rPr>
                <w:rFonts w:ascii="Times New Roman"/>
                <w:i/>
                <w:sz w:val="19"/>
              </w:rPr>
            </w:pPr>
          </w:p>
          <w:p w:rsidR="00E36727" w:rsidRDefault="005959A0">
            <w:pPr>
              <w:pStyle w:val="TableParagraph"/>
              <w:spacing w:line="176" w:lineRule="exact"/>
              <w:ind w:left="32"/>
              <w:rPr>
                <w:sz w:val="16"/>
              </w:rPr>
            </w:pPr>
            <w:r>
              <w:rPr>
                <w:sz w:val="16"/>
              </w:rPr>
              <w:t>Software Configuration Mgmt Plan (SCMP)</w:t>
            </w:r>
          </w:p>
        </w:tc>
        <w:tc>
          <w:tcPr>
            <w:tcW w:w="845" w:type="dxa"/>
            <w:tcBorders>
              <w:top w:val="single" w:sz="12" w:space="0" w:color="000000"/>
              <w:right w:val="single" w:sz="18" w:space="0" w:color="000000"/>
            </w:tcBorders>
          </w:tcPr>
          <w:p w:rsidR="00E36727" w:rsidRDefault="005959A0">
            <w:pPr>
              <w:pStyle w:val="TableParagraph"/>
              <w:spacing w:before="4"/>
              <w:ind w:left="32"/>
              <w:rPr>
                <w:sz w:val="16"/>
              </w:rPr>
            </w:pPr>
            <w:r>
              <w:rPr>
                <w:sz w:val="16"/>
              </w:rPr>
              <w:t>EMAIL,</w:t>
            </w:r>
          </w:p>
          <w:p w:rsidR="00E36727" w:rsidRDefault="005959A0">
            <w:pPr>
              <w:pStyle w:val="TableParagraph"/>
              <w:spacing w:before="18"/>
              <w:ind w:left="32"/>
              <w:rPr>
                <w:sz w:val="16"/>
              </w:rPr>
            </w:pPr>
            <w:r>
              <w:rPr>
                <w:sz w:val="16"/>
              </w:rPr>
              <w:t>POSTAL</w:t>
            </w:r>
          </w:p>
        </w:tc>
        <w:tc>
          <w:tcPr>
            <w:tcW w:w="238" w:type="dxa"/>
            <w:tcBorders>
              <w:top w:val="single" w:sz="12" w:space="0" w:color="000000"/>
              <w:left w:val="single" w:sz="18" w:space="0" w:color="000000"/>
            </w:tcBorders>
          </w:tcPr>
          <w:p w:rsidR="00E36727" w:rsidRDefault="00E36727">
            <w:pPr>
              <w:pStyle w:val="TableParagraph"/>
              <w:rPr>
                <w:rFonts w:ascii="Times New Roman"/>
                <w:sz w:val="18"/>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43"/>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47"/>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48"/>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51"/>
              <w:jc w:val="center"/>
              <w:rPr>
                <w:sz w:val="20"/>
              </w:rPr>
            </w:pPr>
            <w:r>
              <w:rPr>
                <w:w w:val="99"/>
                <w:sz w:val="20"/>
              </w:rPr>
              <w:t>X</w:t>
            </w:r>
          </w:p>
        </w:tc>
        <w:tc>
          <w:tcPr>
            <w:tcW w:w="239" w:type="dxa"/>
            <w:tcBorders>
              <w:top w:val="single" w:sz="12" w:space="0" w:color="000000"/>
              <w:left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5959A0">
            <w:pPr>
              <w:pStyle w:val="TableParagraph"/>
              <w:spacing w:before="181" w:line="214" w:lineRule="exact"/>
              <w:ind w:left="53"/>
              <w:jc w:val="center"/>
              <w:rPr>
                <w:sz w:val="20"/>
              </w:rPr>
            </w:pPr>
            <w:r>
              <w:rPr>
                <w:w w:val="99"/>
                <w:sz w:val="20"/>
              </w:rPr>
              <w:t>X</w:t>
            </w:r>
          </w:p>
        </w:tc>
        <w:tc>
          <w:tcPr>
            <w:tcW w:w="238" w:type="dxa"/>
            <w:tcBorders>
              <w:top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5959A0">
            <w:pPr>
              <w:pStyle w:val="TableParagraph"/>
              <w:spacing w:before="181" w:line="214" w:lineRule="exact"/>
              <w:ind w:left="56"/>
              <w:jc w:val="center"/>
              <w:rPr>
                <w:sz w:val="20"/>
              </w:rPr>
            </w:pPr>
            <w:r>
              <w:rPr>
                <w:w w:val="99"/>
                <w:sz w:val="20"/>
              </w:rPr>
              <w:t>X</w:t>
            </w:r>
          </w:p>
        </w:tc>
        <w:tc>
          <w:tcPr>
            <w:tcW w:w="238" w:type="dxa"/>
            <w:tcBorders>
              <w:top w:val="single" w:sz="12" w:space="0" w:color="000000"/>
            </w:tcBorders>
          </w:tcPr>
          <w:p w:rsidR="00E36727" w:rsidRDefault="00E36727">
            <w:pPr>
              <w:pStyle w:val="TableParagraph"/>
              <w:rPr>
                <w:rFonts w:ascii="Times New Roman"/>
                <w:sz w:val="18"/>
              </w:rPr>
            </w:pPr>
          </w:p>
        </w:tc>
        <w:tc>
          <w:tcPr>
            <w:tcW w:w="238" w:type="dxa"/>
            <w:tcBorders>
              <w:top w:val="single" w:sz="12" w:space="0" w:color="000000"/>
            </w:tcBorders>
          </w:tcPr>
          <w:p w:rsidR="00E36727" w:rsidRDefault="005959A0">
            <w:pPr>
              <w:pStyle w:val="TableParagraph"/>
              <w:spacing w:before="181" w:line="214" w:lineRule="exact"/>
              <w:ind w:left="59"/>
              <w:jc w:val="center"/>
              <w:rPr>
                <w:sz w:val="20"/>
              </w:rPr>
            </w:pPr>
            <w:r>
              <w:rPr>
                <w:w w:val="99"/>
                <w:sz w:val="20"/>
              </w:rPr>
              <w:t>X</w:t>
            </w:r>
          </w:p>
        </w:tc>
        <w:tc>
          <w:tcPr>
            <w:tcW w:w="238" w:type="dxa"/>
            <w:tcBorders>
              <w:top w:val="single" w:sz="12" w:space="0" w:color="000000"/>
            </w:tcBorders>
          </w:tcPr>
          <w:p w:rsidR="00E36727" w:rsidRDefault="00E36727">
            <w:pPr>
              <w:pStyle w:val="TableParagraph"/>
              <w:rPr>
                <w:rFonts w:ascii="Times New Roman"/>
                <w:sz w:val="18"/>
              </w:rPr>
            </w:pPr>
          </w:p>
        </w:tc>
        <w:tc>
          <w:tcPr>
            <w:tcW w:w="239" w:type="dxa"/>
            <w:tcBorders>
              <w:top w:val="single" w:sz="12" w:space="0" w:color="000000"/>
              <w:right w:val="single" w:sz="12" w:space="0" w:color="000000"/>
            </w:tcBorders>
          </w:tcPr>
          <w:p w:rsidR="00E36727" w:rsidRDefault="005959A0">
            <w:pPr>
              <w:pStyle w:val="TableParagraph"/>
              <w:spacing w:before="181" w:line="214" w:lineRule="exact"/>
              <w:ind w:left="69"/>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69"/>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70"/>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8"/>
              </w:rPr>
            </w:pP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181" w:line="214" w:lineRule="exact"/>
              <w:ind w:left="72"/>
              <w:rPr>
                <w:sz w:val="20"/>
              </w:rPr>
            </w:pPr>
            <w:r>
              <w:rPr>
                <w:w w:val="99"/>
                <w:sz w:val="20"/>
              </w:rPr>
              <w:t>X</w:t>
            </w:r>
          </w:p>
        </w:tc>
        <w:tc>
          <w:tcPr>
            <w:tcW w:w="239" w:type="dxa"/>
            <w:tcBorders>
              <w:top w:val="single" w:sz="12" w:space="0" w:color="000000"/>
              <w:left w:val="single" w:sz="12" w:space="0" w:color="000000"/>
            </w:tcBorders>
          </w:tcPr>
          <w:p w:rsidR="00E36727" w:rsidRDefault="005959A0">
            <w:pPr>
              <w:pStyle w:val="TableParagraph"/>
              <w:spacing w:before="181" w:line="214" w:lineRule="exact"/>
              <w:ind w:left="73"/>
              <w:rPr>
                <w:sz w:val="20"/>
              </w:rPr>
            </w:pPr>
            <w:r>
              <w:rPr>
                <w:w w:val="99"/>
                <w:sz w:val="20"/>
              </w:rPr>
              <w:t>X</w:t>
            </w:r>
          </w:p>
        </w:tc>
        <w:tc>
          <w:tcPr>
            <w:tcW w:w="238" w:type="dxa"/>
            <w:tcBorders>
              <w:top w:val="single" w:sz="12" w:space="0" w:color="000000"/>
            </w:tcBorders>
          </w:tcPr>
          <w:p w:rsidR="00E36727" w:rsidRDefault="005959A0">
            <w:pPr>
              <w:pStyle w:val="TableParagraph"/>
              <w:spacing w:before="181" w:line="214" w:lineRule="exact"/>
              <w:ind w:left="78"/>
              <w:rPr>
                <w:sz w:val="20"/>
              </w:rPr>
            </w:pPr>
            <w:r>
              <w:rPr>
                <w:w w:val="99"/>
                <w:sz w:val="20"/>
              </w:rPr>
              <w:t>X</w:t>
            </w:r>
          </w:p>
        </w:tc>
      </w:tr>
      <w:tr w:rsidR="00E36727">
        <w:trPr>
          <w:trHeight w:val="414"/>
        </w:trPr>
        <w:tc>
          <w:tcPr>
            <w:tcW w:w="3540" w:type="dxa"/>
            <w:tcBorders>
              <w:bottom w:val="single" w:sz="12" w:space="0" w:color="000000"/>
            </w:tcBorders>
          </w:tcPr>
          <w:p w:rsidR="00E36727" w:rsidRDefault="00E36727">
            <w:pPr>
              <w:pStyle w:val="TableParagraph"/>
              <w:spacing w:before="4"/>
              <w:rPr>
                <w:rFonts w:ascii="Times New Roman"/>
                <w:i/>
                <w:sz w:val="19"/>
              </w:rPr>
            </w:pPr>
          </w:p>
          <w:p w:rsidR="00E36727" w:rsidRDefault="005959A0">
            <w:pPr>
              <w:pStyle w:val="TableParagraph"/>
              <w:spacing w:line="172" w:lineRule="exact"/>
              <w:ind w:left="32"/>
              <w:rPr>
                <w:sz w:val="16"/>
              </w:rPr>
            </w:pPr>
            <w:r>
              <w:rPr>
                <w:sz w:val="16"/>
              </w:rPr>
              <w:t>Software Verificatn &amp; Validtn Plan (SVVP)</w:t>
            </w:r>
          </w:p>
        </w:tc>
        <w:tc>
          <w:tcPr>
            <w:tcW w:w="845" w:type="dxa"/>
            <w:tcBorders>
              <w:bottom w:val="single" w:sz="12" w:space="0" w:color="000000"/>
              <w:right w:val="single" w:sz="18" w:space="0" w:color="000000"/>
            </w:tcBorders>
          </w:tcPr>
          <w:p w:rsidR="00E36727" w:rsidRDefault="005959A0">
            <w:pPr>
              <w:pStyle w:val="TableParagraph"/>
              <w:spacing w:before="8"/>
              <w:ind w:left="32"/>
              <w:rPr>
                <w:sz w:val="16"/>
              </w:rPr>
            </w:pPr>
            <w:r>
              <w:rPr>
                <w:sz w:val="16"/>
              </w:rPr>
              <w:t>EMAIL,</w:t>
            </w:r>
          </w:p>
          <w:p w:rsidR="00E36727" w:rsidRDefault="005959A0">
            <w:pPr>
              <w:pStyle w:val="TableParagraph"/>
              <w:spacing w:before="19" w:line="184" w:lineRule="exact"/>
              <w:ind w:left="32"/>
              <w:rPr>
                <w:sz w:val="16"/>
              </w:rPr>
            </w:pPr>
            <w:r>
              <w:rPr>
                <w:sz w:val="16"/>
              </w:rPr>
              <w:t>POSTAL</w:t>
            </w:r>
          </w:p>
        </w:tc>
        <w:tc>
          <w:tcPr>
            <w:tcW w:w="238" w:type="dxa"/>
            <w:tcBorders>
              <w:left w:val="single" w:sz="18" w:space="0" w:color="000000"/>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3"/>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7"/>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48"/>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51"/>
              <w:jc w:val="center"/>
              <w:rPr>
                <w:sz w:val="20"/>
              </w:rPr>
            </w:pPr>
            <w:r>
              <w:rPr>
                <w:w w:val="99"/>
                <w:sz w:val="20"/>
              </w:rPr>
              <w:t>X</w:t>
            </w:r>
          </w:p>
        </w:tc>
        <w:tc>
          <w:tcPr>
            <w:tcW w:w="239" w:type="dxa"/>
            <w:tcBorders>
              <w:left w:val="single" w:sz="12" w:space="0" w:color="000000"/>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3"/>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6"/>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8" w:type="dxa"/>
            <w:tcBorders>
              <w:bottom w:val="single" w:sz="12" w:space="0" w:color="000000"/>
            </w:tcBorders>
          </w:tcPr>
          <w:p w:rsidR="00E36727" w:rsidRDefault="005959A0">
            <w:pPr>
              <w:pStyle w:val="TableParagraph"/>
              <w:spacing w:before="185" w:line="209" w:lineRule="exact"/>
              <w:ind w:left="59"/>
              <w:jc w:val="center"/>
              <w:rPr>
                <w:sz w:val="20"/>
              </w:rPr>
            </w:pPr>
            <w:r>
              <w:rPr>
                <w:w w:val="99"/>
                <w:sz w:val="20"/>
              </w:rPr>
              <w:t>X</w:t>
            </w:r>
          </w:p>
        </w:tc>
        <w:tc>
          <w:tcPr>
            <w:tcW w:w="238" w:type="dxa"/>
            <w:tcBorders>
              <w:bottom w:val="single" w:sz="12" w:space="0" w:color="000000"/>
            </w:tcBorders>
          </w:tcPr>
          <w:p w:rsidR="00E36727" w:rsidRDefault="00E36727">
            <w:pPr>
              <w:pStyle w:val="TableParagraph"/>
              <w:rPr>
                <w:rFonts w:ascii="Times New Roman"/>
                <w:sz w:val="18"/>
              </w:rPr>
            </w:pPr>
          </w:p>
        </w:tc>
        <w:tc>
          <w:tcPr>
            <w:tcW w:w="239" w:type="dxa"/>
            <w:tcBorders>
              <w:bottom w:val="single" w:sz="12" w:space="0" w:color="000000"/>
              <w:right w:val="single" w:sz="12" w:space="0" w:color="000000"/>
            </w:tcBorders>
          </w:tcPr>
          <w:p w:rsidR="00E36727" w:rsidRDefault="005959A0">
            <w:pPr>
              <w:pStyle w:val="TableParagraph"/>
              <w:spacing w:before="185" w:line="209" w:lineRule="exact"/>
              <w:ind w:left="69"/>
              <w:jc w:val="center"/>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69"/>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0"/>
              <w:rPr>
                <w:sz w:val="20"/>
              </w:rPr>
            </w:pPr>
            <w:r>
              <w:rPr>
                <w:w w:val="99"/>
                <w:sz w:val="20"/>
              </w:rPr>
              <w:t>X</w:t>
            </w: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8"/>
              </w:rPr>
            </w:pPr>
          </w:p>
        </w:tc>
        <w:tc>
          <w:tcPr>
            <w:tcW w:w="238" w:type="dxa"/>
            <w:tcBorders>
              <w:left w:val="single" w:sz="12" w:space="0" w:color="000000"/>
              <w:bottom w:val="single" w:sz="12" w:space="0" w:color="000000"/>
              <w:right w:val="single" w:sz="12" w:space="0" w:color="000000"/>
            </w:tcBorders>
          </w:tcPr>
          <w:p w:rsidR="00E36727" w:rsidRDefault="005959A0">
            <w:pPr>
              <w:pStyle w:val="TableParagraph"/>
              <w:spacing w:before="185" w:line="209" w:lineRule="exact"/>
              <w:ind w:left="72"/>
              <w:rPr>
                <w:sz w:val="20"/>
              </w:rPr>
            </w:pPr>
            <w:r>
              <w:rPr>
                <w:w w:val="99"/>
                <w:sz w:val="20"/>
              </w:rPr>
              <w:t>X</w:t>
            </w:r>
          </w:p>
        </w:tc>
        <w:tc>
          <w:tcPr>
            <w:tcW w:w="239" w:type="dxa"/>
            <w:tcBorders>
              <w:left w:val="single" w:sz="12" w:space="0" w:color="000000"/>
              <w:bottom w:val="single" w:sz="12" w:space="0" w:color="000000"/>
            </w:tcBorders>
          </w:tcPr>
          <w:p w:rsidR="00E36727" w:rsidRDefault="005959A0">
            <w:pPr>
              <w:pStyle w:val="TableParagraph"/>
              <w:spacing w:before="185" w:line="209" w:lineRule="exact"/>
              <w:ind w:left="73"/>
              <w:rPr>
                <w:sz w:val="20"/>
              </w:rPr>
            </w:pPr>
            <w:r>
              <w:rPr>
                <w:w w:val="99"/>
                <w:sz w:val="20"/>
              </w:rPr>
              <w:t>X</w:t>
            </w:r>
          </w:p>
        </w:tc>
        <w:tc>
          <w:tcPr>
            <w:tcW w:w="238" w:type="dxa"/>
            <w:tcBorders>
              <w:bottom w:val="single" w:sz="12" w:space="0" w:color="000000"/>
            </w:tcBorders>
          </w:tcPr>
          <w:p w:rsidR="00E36727" w:rsidRDefault="005959A0">
            <w:pPr>
              <w:pStyle w:val="TableParagraph"/>
              <w:spacing w:before="185" w:line="209" w:lineRule="exact"/>
              <w:ind w:left="78"/>
              <w:rPr>
                <w:sz w:val="20"/>
              </w:rPr>
            </w:pPr>
            <w:r>
              <w:rPr>
                <w:w w:val="99"/>
                <w:sz w:val="20"/>
              </w:rPr>
              <w:t>X</w:t>
            </w:r>
          </w:p>
        </w:tc>
      </w:tr>
      <w:tr w:rsidR="00E36727">
        <w:trPr>
          <w:trHeight w:val="219"/>
        </w:trPr>
        <w:tc>
          <w:tcPr>
            <w:tcW w:w="3540" w:type="dxa"/>
            <w:tcBorders>
              <w:top w:val="single" w:sz="12" w:space="0" w:color="000000"/>
              <w:bottom w:val="single" w:sz="12" w:space="0" w:color="000000"/>
            </w:tcBorders>
          </w:tcPr>
          <w:p w:rsidR="00E36727" w:rsidRDefault="005959A0">
            <w:pPr>
              <w:pStyle w:val="TableParagraph"/>
              <w:spacing w:before="28" w:line="172" w:lineRule="exact"/>
              <w:ind w:left="32"/>
              <w:rPr>
                <w:sz w:val="16"/>
              </w:rPr>
            </w:pPr>
            <w:r>
              <w:rPr>
                <w:sz w:val="16"/>
              </w:rPr>
              <w:t>Performance reports</w:t>
            </w:r>
          </w:p>
        </w:tc>
        <w:tc>
          <w:tcPr>
            <w:tcW w:w="845" w:type="dxa"/>
            <w:tcBorders>
              <w:top w:val="single" w:sz="12" w:space="0" w:color="000000"/>
              <w:bottom w:val="single" w:sz="12" w:space="0" w:color="000000"/>
              <w:right w:val="single" w:sz="18" w:space="0" w:color="000000"/>
            </w:tcBorders>
          </w:tcPr>
          <w:p w:rsidR="00E36727" w:rsidRDefault="005959A0">
            <w:pPr>
              <w:pStyle w:val="TableParagraph"/>
              <w:spacing w:before="16" w:line="184" w:lineRule="exact"/>
              <w:ind w:left="32"/>
              <w:rPr>
                <w:sz w:val="16"/>
              </w:rPr>
            </w:pPr>
            <w:r>
              <w:rPr>
                <w:sz w:val="16"/>
              </w:rPr>
              <w:t>WEB</w:t>
            </w:r>
          </w:p>
        </w:tc>
        <w:tc>
          <w:tcPr>
            <w:tcW w:w="1667" w:type="dxa"/>
            <w:gridSpan w:val="7"/>
            <w:tcBorders>
              <w:top w:val="single" w:sz="12" w:space="0" w:color="000000"/>
              <w:left w:val="single" w:sz="18" w:space="0" w:color="000000"/>
              <w:bottom w:val="single" w:sz="12" w:space="0" w:color="000000"/>
              <w:right w:val="single" w:sz="12" w:space="0" w:color="000000"/>
            </w:tcBorders>
          </w:tcPr>
          <w:p w:rsidR="00E36727" w:rsidRDefault="005959A0">
            <w:pPr>
              <w:pStyle w:val="TableParagraph"/>
              <w:spacing w:line="200" w:lineRule="exact"/>
              <w:ind w:left="25"/>
              <w:rPr>
                <w:sz w:val="20"/>
              </w:rPr>
            </w:pPr>
            <w:r>
              <w:rPr>
                <w:sz w:val="20"/>
              </w:rPr>
              <w:t>N/A (on demand)</w:t>
            </w: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9" w:type="dxa"/>
            <w:tcBorders>
              <w:top w:val="single" w:sz="12" w:space="0" w:color="000000"/>
              <w:left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9" w:type="dxa"/>
            <w:tcBorders>
              <w:top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9" w:type="dxa"/>
            <w:tcBorders>
              <w:top w:val="single" w:sz="12" w:space="0" w:color="000000"/>
              <w:left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r>
      <w:tr w:rsidR="00E36727">
        <w:trPr>
          <w:trHeight w:val="238"/>
        </w:trPr>
        <w:tc>
          <w:tcPr>
            <w:tcW w:w="3540" w:type="dxa"/>
            <w:tcBorders>
              <w:top w:val="single" w:sz="12" w:space="0" w:color="000000"/>
            </w:tcBorders>
          </w:tcPr>
          <w:p w:rsidR="00E36727" w:rsidRDefault="005959A0">
            <w:pPr>
              <w:pStyle w:val="TableParagraph"/>
              <w:spacing w:before="42" w:line="176" w:lineRule="exact"/>
              <w:ind w:left="32"/>
              <w:rPr>
                <w:sz w:val="16"/>
              </w:rPr>
            </w:pPr>
            <w:r>
              <w:rPr>
                <w:sz w:val="16"/>
              </w:rPr>
              <w:t>Project status updates</w:t>
            </w:r>
          </w:p>
        </w:tc>
        <w:tc>
          <w:tcPr>
            <w:tcW w:w="845" w:type="dxa"/>
            <w:tcBorders>
              <w:top w:val="single" w:sz="12" w:space="0" w:color="000000"/>
              <w:right w:val="single" w:sz="18" w:space="0" w:color="000000"/>
            </w:tcBorders>
          </w:tcPr>
          <w:p w:rsidR="00E36727" w:rsidRDefault="005959A0">
            <w:pPr>
              <w:pStyle w:val="TableParagraph"/>
              <w:spacing w:before="30"/>
              <w:ind w:left="32"/>
              <w:rPr>
                <w:sz w:val="16"/>
              </w:rPr>
            </w:pPr>
            <w:r>
              <w:rPr>
                <w:sz w:val="16"/>
              </w:rPr>
              <w:t>PRESENT</w:t>
            </w:r>
          </w:p>
        </w:tc>
        <w:tc>
          <w:tcPr>
            <w:tcW w:w="238" w:type="dxa"/>
            <w:tcBorders>
              <w:top w:val="single" w:sz="12" w:space="0" w:color="000000"/>
              <w:left w:val="single" w:sz="18" w:space="0" w:color="000000"/>
            </w:tcBorders>
          </w:tcPr>
          <w:p w:rsidR="00E36727" w:rsidRDefault="005959A0">
            <w:pPr>
              <w:pStyle w:val="TableParagraph"/>
              <w:spacing w:before="4" w:line="214" w:lineRule="exact"/>
              <w:ind w:left="27"/>
              <w:jc w:val="center"/>
              <w:rPr>
                <w:sz w:val="20"/>
              </w:rPr>
            </w:pPr>
            <w:r>
              <w:rPr>
                <w:w w:val="99"/>
                <w:sz w:val="20"/>
              </w:rPr>
              <w:t>X</w:t>
            </w:r>
          </w:p>
        </w:tc>
        <w:tc>
          <w:tcPr>
            <w:tcW w:w="239" w:type="dxa"/>
            <w:tcBorders>
              <w:top w:val="single" w:sz="12" w:space="0" w:color="000000"/>
              <w:right w:val="single" w:sz="12" w:space="0" w:color="000000"/>
            </w:tcBorders>
          </w:tcPr>
          <w:p w:rsidR="00E36727" w:rsidRDefault="005959A0">
            <w:pPr>
              <w:pStyle w:val="TableParagraph"/>
              <w:spacing w:before="4" w:line="214" w:lineRule="exact"/>
              <w:ind w:left="45"/>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4" w:line="214" w:lineRule="exact"/>
              <w:ind w:left="43"/>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5959A0">
            <w:pPr>
              <w:pStyle w:val="TableParagraph"/>
              <w:spacing w:before="4" w:line="214" w:lineRule="exact"/>
              <w:ind w:left="45"/>
              <w:jc w:val="center"/>
              <w:rPr>
                <w:sz w:val="20"/>
              </w:rPr>
            </w:pPr>
            <w:r>
              <w:rPr>
                <w:w w:val="99"/>
                <w:sz w:val="20"/>
              </w:rPr>
              <w:t>X</w:t>
            </w: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r>
      <w:tr w:rsidR="00E36727">
        <w:trPr>
          <w:trHeight w:val="223"/>
        </w:trPr>
        <w:tc>
          <w:tcPr>
            <w:tcW w:w="3540" w:type="dxa"/>
            <w:tcBorders>
              <w:bottom w:val="single" w:sz="12" w:space="0" w:color="000000"/>
            </w:tcBorders>
          </w:tcPr>
          <w:p w:rsidR="00E36727" w:rsidRDefault="00E36727">
            <w:pPr>
              <w:pStyle w:val="TableParagraph"/>
              <w:rPr>
                <w:rFonts w:ascii="Times New Roman"/>
                <w:sz w:val="16"/>
              </w:rPr>
            </w:pPr>
          </w:p>
        </w:tc>
        <w:tc>
          <w:tcPr>
            <w:tcW w:w="845" w:type="dxa"/>
            <w:tcBorders>
              <w:bottom w:val="single" w:sz="12" w:space="0" w:color="000000"/>
              <w:right w:val="single" w:sz="18" w:space="0" w:color="000000"/>
            </w:tcBorders>
          </w:tcPr>
          <w:p w:rsidR="00E36727" w:rsidRDefault="00E36727">
            <w:pPr>
              <w:pStyle w:val="TableParagraph"/>
              <w:rPr>
                <w:rFonts w:ascii="Times New Roman"/>
                <w:sz w:val="16"/>
              </w:rPr>
            </w:pPr>
          </w:p>
        </w:tc>
        <w:tc>
          <w:tcPr>
            <w:tcW w:w="238" w:type="dxa"/>
            <w:tcBorders>
              <w:left w:val="single" w:sz="18" w:space="0" w:color="000000"/>
              <w:bottom w:val="single" w:sz="12" w:space="0" w:color="000000"/>
            </w:tcBorders>
          </w:tcPr>
          <w:p w:rsidR="00E36727" w:rsidRDefault="00E36727">
            <w:pPr>
              <w:pStyle w:val="TableParagraph"/>
              <w:rPr>
                <w:rFonts w:ascii="Times New Roman"/>
                <w:sz w:val="16"/>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r>
      <w:tr w:rsidR="00E36727">
        <w:trPr>
          <w:trHeight w:val="219"/>
        </w:trPr>
        <w:tc>
          <w:tcPr>
            <w:tcW w:w="3540" w:type="dxa"/>
            <w:tcBorders>
              <w:top w:val="single" w:sz="12" w:space="0" w:color="000000"/>
              <w:bottom w:val="single" w:sz="12" w:space="0" w:color="000000"/>
            </w:tcBorders>
          </w:tcPr>
          <w:p w:rsidR="00E36727" w:rsidRDefault="00E36727">
            <w:pPr>
              <w:pStyle w:val="TableParagraph"/>
              <w:rPr>
                <w:rFonts w:ascii="Times New Roman"/>
                <w:sz w:val="14"/>
              </w:rPr>
            </w:pPr>
          </w:p>
        </w:tc>
        <w:tc>
          <w:tcPr>
            <w:tcW w:w="845" w:type="dxa"/>
            <w:tcBorders>
              <w:top w:val="single" w:sz="12" w:space="0" w:color="000000"/>
              <w:bottom w:val="single" w:sz="12" w:space="0" w:color="000000"/>
              <w:right w:val="single" w:sz="18" w:space="0" w:color="000000"/>
            </w:tcBorders>
          </w:tcPr>
          <w:p w:rsidR="00E36727" w:rsidRDefault="00E36727">
            <w:pPr>
              <w:pStyle w:val="TableParagraph"/>
              <w:rPr>
                <w:rFonts w:ascii="Times New Roman"/>
                <w:sz w:val="14"/>
              </w:rPr>
            </w:pPr>
          </w:p>
        </w:tc>
        <w:tc>
          <w:tcPr>
            <w:tcW w:w="238" w:type="dxa"/>
            <w:tcBorders>
              <w:top w:val="single" w:sz="12" w:space="0" w:color="000000"/>
              <w:left w:val="single" w:sz="18" w:space="0" w:color="000000"/>
              <w:bottom w:val="single" w:sz="12" w:space="0" w:color="000000"/>
            </w:tcBorders>
          </w:tcPr>
          <w:p w:rsidR="00E36727" w:rsidRDefault="00E36727">
            <w:pPr>
              <w:pStyle w:val="TableParagraph"/>
              <w:rPr>
                <w:rFonts w:ascii="Times New Roman"/>
                <w:sz w:val="14"/>
              </w:rPr>
            </w:pPr>
          </w:p>
        </w:tc>
        <w:tc>
          <w:tcPr>
            <w:tcW w:w="239" w:type="dxa"/>
            <w:tcBorders>
              <w:top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9" w:type="dxa"/>
            <w:tcBorders>
              <w:top w:val="single" w:sz="12" w:space="0" w:color="000000"/>
              <w:left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c>
          <w:tcPr>
            <w:tcW w:w="239" w:type="dxa"/>
            <w:tcBorders>
              <w:top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8" w:type="dxa"/>
            <w:tcBorders>
              <w:top w:val="single" w:sz="12" w:space="0" w:color="000000"/>
              <w:left w:val="single" w:sz="12" w:space="0" w:color="000000"/>
              <w:bottom w:val="single" w:sz="12" w:space="0" w:color="000000"/>
              <w:right w:val="single" w:sz="12" w:space="0" w:color="000000"/>
            </w:tcBorders>
          </w:tcPr>
          <w:p w:rsidR="00E36727" w:rsidRDefault="00E36727">
            <w:pPr>
              <w:pStyle w:val="TableParagraph"/>
              <w:rPr>
                <w:rFonts w:ascii="Times New Roman"/>
                <w:sz w:val="14"/>
              </w:rPr>
            </w:pPr>
          </w:p>
        </w:tc>
        <w:tc>
          <w:tcPr>
            <w:tcW w:w="239" w:type="dxa"/>
            <w:tcBorders>
              <w:top w:val="single" w:sz="12" w:space="0" w:color="000000"/>
              <w:left w:val="single" w:sz="12" w:space="0" w:color="000000"/>
              <w:bottom w:val="single" w:sz="12" w:space="0" w:color="000000"/>
            </w:tcBorders>
          </w:tcPr>
          <w:p w:rsidR="00E36727" w:rsidRDefault="00E36727">
            <w:pPr>
              <w:pStyle w:val="TableParagraph"/>
              <w:rPr>
                <w:rFonts w:ascii="Times New Roman"/>
                <w:sz w:val="14"/>
              </w:rPr>
            </w:pPr>
          </w:p>
        </w:tc>
        <w:tc>
          <w:tcPr>
            <w:tcW w:w="238" w:type="dxa"/>
            <w:tcBorders>
              <w:top w:val="single" w:sz="12" w:space="0" w:color="000000"/>
              <w:bottom w:val="single" w:sz="12" w:space="0" w:color="000000"/>
            </w:tcBorders>
          </w:tcPr>
          <w:p w:rsidR="00E36727" w:rsidRDefault="00E36727">
            <w:pPr>
              <w:pStyle w:val="TableParagraph"/>
              <w:rPr>
                <w:rFonts w:ascii="Times New Roman"/>
                <w:sz w:val="14"/>
              </w:rPr>
            </w:pPr>
          </w:p>
        </w:tc>
      </w:tr>
      <w:tr w:rsidR="00E36727">
        <w:trPr>
          <w:trHeight w:val="224"/>
        </w:trPr>
        <w:tc>
          <w:tcPr>
            <w:tcW w:w="3540" w:type="dxa"/>
            <w:tcBorders>
              <w:top w:val="single" w:sz="12" w:space="0" w:color="000000"/>
            </w:tcBorders>
          </w:tcPr>
          <w:p w:rsidR="00E36727" w:rsidRDefault="00E36727">
            <w:pPr>
              <w:pStyle w:val="TableParagraph"/>
              <w:rPr>
                <w:rFonts w:ascii="Times New Roman"/>
                <w:sz w:val="16"/>
              </w:rPr>
            </w:pPr>
          </w:p>
        </w:tc>
        <w:tc>
          <w:tcPr>
            <w:tcW w:w="845" w:type="dxa"/>
            <w:tcBorders>
              <w:top w:val="single" w:sz="12" w:space="0" w:color="000000"/>
              <w:right w:val="single" w:sz="18" w:space="0" w:color="000000"/>
            </w:tcBorders>
          </w:tcPr>
          <w:p w:rsidR="00E36727" w:rsidRDefault="00E36727">
            <w:pPr>
              <w:pStyle w:val="TableParagraph"/>
              <w:rPr>
                <w:rFonts w:ascii="Times New Roman"/>
                <w:sz w:val="16"/>
              </w:rPr>
            </w:pPr>
          </w:p>
        </w:tc>
        <w:tc>
          <w:tcPr>
            <w:tcW w:w="238" w:type="dxa"/>
            <w:tcBorders>
              <w:top w:val="single" w:sz="12" w:space="0" w:color="000000"/>
              <w:left w:val="single" w:sz="18" w:space="0" w:color="000000"/>
            </w:tcBorders>
          </w:tcPr>
          <w:p w:rsidR="00E36727" w:rsidRDefault="00E36727">
            <w:pPr>
              <w:pStyle w:val="TableParagraph"/>
              <w:rPr>
                <w:rFonts w:ascii="Times New Roman"/>
                <w:sz w:val="16"/>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r>
      <w:tr w:rsidR="00E36727">
        <w:trPr>
          <w:trHeight w:val="229"/>
        </w:trPr>
        <w:tc>
          <w:tcPr>
            <w:tcW w:w="3540" w:type="dxa"/>
          </w:tcPr>
          <w:p w:rsidR="00E36727" w:rsidRDefault="005959A0">
            <w:pPr>
              <w:pStyle w:val="TableParagraph"/>
              <w:spacing w:line="210" w:lineRule="exact"/>
              <w:ind w:left="38"/>
              <w:rPr>
                <w:b/>
                <w:sz w:val="20"/>
              </w:rPr>
            </w:pPr>
            <w:r>
              <w:rPr>
                <w:b/>
                <w:sz w:val="20"/>
              </w:rPr>
              <w:t>Dist Method Key:</w:t>
            </w:r>
          </w:p>
        </w:tc>
        <w:tc>
          <w:tcPr>
            <w:tcW w:w="845" w:type="dxa"/>
            <w:tcBorders>
              <w:right w:val="single" w:sz="18" w:space="0" w:color="000000"/>
            </w:tcBorders>
          </w:tcPr>
          <w:p w:rsidR="00E36727" w:rsidRDefault="00E36727">
            <w:pPr>
              <w:pStyle w:val="TableParagraph"/>
              <w:rPr>
                <w:rFonts w:ascii="Times New Roman"/>
                <w:sz w:val="16"/>
              </w:rPr>
            </w:pPr>
          </w:p>
        </w:tc>
        <w:tc>
          <w:tcPr>
            <w:tcW w:w="238" w:type="dxa"/>
            <w:tcBorders>
              <w:left w:val="single" w:sz="18" w:space="0" w:color="000000"/>
            </w:tcBorders>
          </w:tcPr>
          <w:p w:rsidR="00E36727" w:rsidRDefault="00E36727">
            <w:pPr>
              <w:pStyle w:val="TableParagraph"/>
              <w:rPr>
                <w:rFonts w:ascii="Times New Roman"/>
                <w:sz w:val="16"/>
              </w:rPr>
            </w:pPr>
          </w:p>
        </w:tc>
        <w:tc>
          <w:tcPr>
            <w:tcW w:w="239" w:type="dxa"/>
            <w:tcBorders>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tcBorders>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9" w:type="dxa"/>
            <w:tcBorders>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tcBorders>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r>
      <w:tr w:rsidR="00E36727">
        <w:trPr>
          <w:trHeight w:val="223"/>
        </w:trPr>
        <w:tc>
          <w:tcPr>
            <w:tcW w:w="4385" w:type="dxa"/>
            <w:gridSpan w:val="2"/>
            <w:tcBorders>
              <w:bottom w:val="single" w:sz="12" w:space="0" w:color="000000"/>
              <w:right w:val="single" w:sz="18" w:space="0" w:color="000000"/>
            </w:tcBorders>
          </w:tcPr>
          <w:p w:rsidR="00E36727" w:rsidRDefault="005959A0">
            <w:pPr>
              <w:pStyle w:val="TableParagraph"/>
              <w:spacing w:before="20" w:line="184" w:lineRule="exact"/>
              <w:ind w:left="198"/>
              <w:rPr>
                <w:sz w:val="16"/>
              </w:rPr>
            </w:pPr>
            <w:r>
              <w:rPr>
                <w:b/>
                <w:sz w:val="16"/>
              </w:rPr>
              <w:t>EMAIL</w:t>
            </w:r>
            <w:r>
              <w:rPr>
                <w:sz w:val="16"/>
              </w:rPr>
              <w:t>: item transmitted electronically via electronic mail</w:t>
            </w:r>
          </w:p>
        </w:tc>
        <w:tc>
          <w:tcPr>
            <w:tcW w:w="238" w:type="dxa"/>
            <w:tcBorders>
              <w:left w:val="single" w:sz="18" w:space="0" w:color="000000"/>
              <w:bottom w:val="single" w:sz="12" w:space="0" w:color="000000"/>
            </w:tcBorders>
          </w:tcPr>
          <w:p w:rsidR="00E36727" w:rsidRDefault="00E36727">
            <w:pPr>
              <w:pStyle w:val="TableParagraph"/>
              <w:rPr>
                <w:rFonts w:ascii="Times New Roman"/>
                <w:sz w:val="16"/>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c>
          <w:tcPr>
            <w:tcW w:w="239" w:type="dxa"/>
            <w:tcBorders>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bottom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bottom w:val="single" w:sz="12" w:space="0" w:color="000000"/>
            </w:tcBorders>
          </w:tcPr>
          <w:p w:rsidR="00E36727" w:rsidRDefault="00E36727">
            <w:pPr>
              <w:pStyle w:val="TableParagraph"/>
              <w:rPr>
                <w:rFonts w:ascii="Times New Roman"/>
                <w:sz w:val="16"/>
              </w:rPr>
            </w:pPr>
          </w:p>
        </w:tc>
        <w:tc>
          <w:tcPr>
            <w:tcW w:w="238" w:type="dxa"/>
            <w:tcBorders>
              <w:bottom w:val="single" w:sz="12" w:space="0" w:color="000000"/>
            </w:tcBorders>
          </w:tcPr>
          <w:p w:rsidR="00E36727" w:rsidRDefault="00E36727">
            <w:pPr>
              <w:pStyle w:val="TableParagraph"/>
              <w:rPr>
                <w:rFonts w:ascii="Times New Roman"/>
                <w:sz w:val="16"/>
              </w:rPr>
            </w:pPr>
          </w:p>
        </w:tc>
      </w:tr>
      <w:tr w:rsidR="00E36727">
        <w:trPr>
          <w:trHeight w:val="224"/>
        </w:trPr>
        <w:tc>
          <w:tcPr>
            <w:tcW w:w="4385" w:type="dxa"/>
            <w:gridSpan w:val="2"/>
            <w:tcBorders>
              <w:top w:val="single" w:sz="12" w:space="0" w:color="000000"/>
              <w:right w:val="single" w:sz="18" w:space="0" w:color="000000"/>
            </w:tcBorders>
          </w:tcPr>
          <w:p w:rsidR="00E36727" w:rsidRDefault="005959A0">
            <w:pPr>
              <w:pStyle w:val="TableParagraph"/>
              <w:spacing w:before="16"/>
              <w:ind w:left="198"/>
              <w:rPr>
                <w:sz w:val="16"/>
              </w:rPr>
            </w:pPr>
            <w:r>
              <w:rPr>
                <w:b/>
                <w:sz w:val="16"/>
              </w:rPr>
              <w:t>POSTAL</w:t>
            </w:r>
            <w:r>
              <w:rPr>
                <w:sz w:val="16"/>
              </w:rPr>
              <w:t>: item transmitted in hardcopy via snail mail</w:t>
            </w:r>
          </w:p>
        </w:tc>
        <w:tc>
          <w:tcPr>
            <w:tcW w:w="238" w:type="dxa"/>
            <w:tcBorders>
              <w:top w:val="single" w:sz="12" w:space="0" w:color="000000"/>
              <w:left w:val="single" w:sz="18" w:space="0" w:color="000000"/>
            </w:tcBorders>
          </w:tcPr>
          <w:p w:rsidR="00E36727" w:rsidRDefault="00E36727">
            <w:pPr>
              <w:pStyle w:val="TableParagraph"/>
              <w:rPr>
                <w:rFonts w:ascii="Times New Roman"/>
                <w:sz w:val="16"/>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c>
          <w:tcPr>
            <w:tcW w:w="239" w:type="dxa"/>
            <w:tcBorders>
              <w:top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top w:val="single" w:sz="12" w:space="0" w:color="000000"/>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top w:val="single" w:sz="12" w:space="0" w:color="000000"/>
              <w:left w:val="single" w:sz="12" w:space="0" w:color="000000"/>
            </w:tcBorders>
          </w:tcPr>
          <w:p w:rsidR="00E36727" w:rsidRDefault="00E36727">
            <w:pPr>
              <w:pStyle w:val="TableParagraph"/>
              <w:rPr>
                <w:rFonts w:ascii="Times New Roman"/>
                <w:sz w:val="16"/>
              </w:rPr>
            </w:pPr>
          </w:p>
        </w:tc>
        <w:tc>
          <w:tcPr>
            <w:tcW w:w="238" w:type="dxa"/>
            <w:tcBorders>
              <w:top w:val="single" w:sz="12" w:space="0" w:color="000000"/>
            </w:tcBorders>
          </w:tcPr>
          <w:p w:rsidR="00E36727" w:rsidRDefault="00E36727">
            <w:pPr>
              <w:pStyle w:val="TableParagraph"/>
              <w:rPr>
                <w:rFonts w:ascii="Times New Roman"/>
                <w:sz w:val="16"/>
              </w:rPr>
            </w:pPr>
          </w:p>
        </w:tc>
      </w:tr>
      <w:tr w:rsidR="00E36727">
        <w:trPr>
          <w:trHeight w:val="229"/>
        </w:trPr>
        <w:tc>
          <w:tcPr>
            <w:tcW w:w="4862" w:type="dxa"/>
            <w:gridSpan w:val="4"/>
            <w:tcBorders>
              <w:right w:val="single" w:sz="12" w:space="0" w:color="000000"/>
            </w:tcBorders>
          </w:tcPr>
          <w:p w:rsidR="00E36727" w:rsidRDefault="005959A0">
            <w:pPr>
              <w:pStyle w:val="TableParagraph"/>
              <w:spacing w:before="20"/>
              <w:ind w:left="198"/>
              <w:rPr>
                <w:sz w:val="16"/>
              </w:rPr>
            </w:pPr>
            <w:r>
              <w:rPr>
                <w:b/>
                <w:sz w:val="16"/>
              </w:rPr>
              <w:t>PRESENT</w:t>
            </w:r>
            <w:r>
              <w:rPr>
                <w:sz w:val="16"/>
              </w:rPr>
              <w:t>: presentation conducted in-person at physical location</w:t>
            </w: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tcBorders>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c>
          <w:tcPr>
            <w:tcW w:w="239" w:type="dxa"/>
            <w:tcBorders>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8" w:type="dxa"/>
            <w:tcBorders>
              <w:left w:val="single" w:sz="12" w:space="0" w:color="000000"/>
              <w:right w:val="single" w:sz="12" w:space="0" w:color="000000"/>
            </w:tcBorders>
          </w:tcPr>
          <w:p w:rsidR="00E36727" w:rsidRDefault="00E36727">
            <w:pPr>
              <w:pStyle w:val="TableParagraph"/>
              <w:rPr>
                <w:rFonts w:ascii="Times New Roman"/>
                <w:sz w:val="16"/>
              </w:rPr>
            </w:pPr>
          </w:p>
        </w:tc>
        <w:tc>
          <w:tcPr>
            <w:tcW w:w="239" w:type="dxa"/>
            <w:tcBorders>
              <w:left w:val="single" w:sz="12" w:space="0" w:color="000000"/>
            </w:tcBorders>
          </w:tcPr>
          <w:p w:rsidR="00E36727" w:rsidRDefault="00E36727">
            <w:pPr>
              <w:pStyle w:val="TableParagraph"/>
              <w:rPr>
                <w:rFonts w:ascii="Times New Roman"/>
                <w:sz w:val="16"/>
              </w:rPr>
            </w:pPr>
          </w:p>
        </w:tc>
        <w:tc>
          <w:tcPr>
            <w:tcW w:w="238" w:type="dxa"/>
          </w:tcPr>
          <w:p w:rsidR="00E36727" w:rsidRDefault="00E36727">
            <w:pPr>
              <w:pStyle w:val="TableParagraph"/>
              <w:rPr>
                <w:rFonts w:ascii="Times New Roman"/>
                <w:sz w:val="16"/>
              </w:rPr>
            </w:pPr>
          </w:p>
        </w:tc>
      </w:tr>
    </w:tbl>
    <w:p w:rsidR="00E36727" w:rsidRDefault="00E36727">
      <w:pPr>
        <w:pStyle w:val="BodyText"/>
        <w:spacing w:before="11"/>
        <w:rPr>
          <w:i/>
          <w:sz w:val="15"/>
        </w:rPr>
      </w:pPr>
    </w:p>
    <w:p w:rsidR="00E36727" w:rsidRDefault="005959A0">
      <w:pPr>
        <w:pStyle w:val="BodyText"/>
        <w:spacing w:before="90"/>
        <w:ind w:left="220"/>
      </w:pPr>
      <w:r>
        <w:t>Distribution locations are as follows:</w:t>
      </w:r>
    </w:p>
    <w:p w:rsidR="00E36727" w:rsidRDefault="00E36727">
      <w:pPr>
        <w:pStyle w:val="BodyText"/>
        <w:spacing w:before="11"/>
        <w:rPr>
          <w:sz w:val="23"/>
        </w:rPr>
      </w:pPr>
    </w:p>
    <w:p w:rsidR="00E36727" w:rsidRDefault="005959A0">
      <w:pPr>
        <w:pStyle w:val="ListParagraph"/>
        <w:numPr>
          <w:ilvl w:val="0"/>
          <w:numId w:val="45"/>
        </w:numPr>
        <w:tabs>
          <w:tab w:val="left" w:pos="940"/>
        </w:tabs>
        <w:spacing w:line="286" w:lineRule="exact"/>
        <w:jc w:val="both"/>
        <w:rPr>
          <w:sz w:val="24"/>
        </w:rPr>
      </w:pPr>
      <w:r>
        <w:rPr>
          <w:sz w:val="24"/>
        </w:rPr>
        <w:t>for NNB</w:t>
      </w:r>
      <w:r>
        <w:rPr>
          <w:spacing w:val="-1"/>
          <w:sz w:val="24"/>
        </w:rPr>
        <w:t xml:space="preserve"> </w:t>
      </w:r>
      <w:r>
        <w:rPr>
          <w:sz w:val="24"/>
        </w:rPr>
        <w:t>Participants</w:t>
      </w:r>
    </w:p>
    <w:p w:rsidR="00E36727" w:rsidRDefault="005959A0">
      <w:pPr>
        <w:pStyle w:val="ListParagraph"/>
        <w:numPr>
          <w:ilvl w:val="1"/>
          <w:numId w:val="45"/>
        </w:numPr>
        <w:tabs>
          <w:tab w:val="left" w:pos="1660"/>
        </w:tabs>
        <w:spacing w:line="276" w:lineRule="exact"/>
        <w:jc w:val="both"/>
        <w:rPr>
          <w:sz w:val="24"/>
        </w:rPr>
      </w:pPr>
      <w:r>
        <w:rPr>
          <w:sz w:val="24"/>
        </w:rPr>
        <w:t>POSTAL: NNB Home</w:t>
      </w:r>
      <w:r>
        <w:rPr>
          <w:spacing w:val="-1"/>
          <w:sz w:val="24"/>
        </w:rPr>
        <w:t xml:space="preserve"> </w:t>
      </w:r>
      <w:r>
        <w:rPr>
          <w:sz w:val="24"/>
        </w:rPr>
        <w:t>Office</w:t>
      </w:r>
    </w:p>
    <w:p w:rsidR="00E36727" w:rsidRDefault="005959A0">
      <w:pPr>
        <w:pStyle w:val="ListParagraph"/>
        <w:numPr>
          <w:ilvl w:val="1"/>
          <w:numId w:val="45"/>
        </w:numPr>
        <w:tabs>
          <w:tab w:val="left" w:pos="1660"/>
        </w:tabs>
        <w:spacing w:line="276" w:lineRule="exact"/>
        <w:jc w:val="both"/>
        <w:rPr>
          <w:sz w:val="24"/>
        </w:rPr>
      </w:pPr>
      <w:r>
        <w:rPr>
          <w:sz w:val="24"/>
        </w:rPr>
        <w:t>EMAIL: Internet e-mail</w:t>
      </w:r>
      <w:r>
        <w:rPr>
          <w:spacing w:val="-4"/>
          <w:sz w:val="24"/>
        </w:rPr>
        <w:t xml:space="preserve"> </w:t>
      </w:r>
      <w:r>
        <w:rPr>
          <w:sz w:val="24"/>
        </w:rPr>
        <w:t>address</w:t>
      </w:r>
    </w:p>
    <w:p w:rsidR="00E36727" w:rsidRDefault="005959A0">
      <w:pPr>
        <w:pStyle w:val="ListParagraph"/>
        <w:numPr>
          <w:ilvl w:val="0"/>
          <w:numId w:val="45"/>
        </w:numPr>
        <w:tabs>
          <w:tab w:val="left" w:pos="940"/>
        </w:tabs>
        <w:spacing w:line="276" w:lineRule="exact"/>
        <w:jc w:val="both"/>
        <w:rPr>
          <w:sz w:val="24"/>
        </w:rPr>
      </w:pPr>
      <w:r>
        <w:rPr>
          <w:sz w:val="24"/>
        </w:rPr>
        <w:t>for Terasoft</w:t>
      </w:r>
      <w:r>
        <w:rPr>
          <w:spacing w:val="-3"/>
          <w:sz w:val="24"/>
        </w:rPr>
        <w:t xml:space="preserve"> </w:t>
      </w:r>
      <w:r>
        <w:rPr>
          <w:sz w:val="24"/>
        </w:rPr>
        <w:t>Participants</w:t>
      </w:r>
    </w:p>
    <w:p w:rsidR="00E36727" w:rsidRDefault="005959A0">
      <w:pPr>
        <w:pStyle w:val="ListParagraph"/>
        <w:numPr>
          <w:ilvl w:val="1"/>
          <w:numId w:val="45"/>
        </w:numPr>
        <w:tabs>
          <w:tab w:val="left" w:pos="1660"/>
        </w:tabs>
        <w:spacing w:line="276" w:lineRule="exact"/>
        <w:jc w:val="both"/>
        <w:rPr>
          <w:sz w:val="24"/>
        </w:rPr>
      </w:pPr>
      <w:r>
        <w:rPr>
          <w:sz w:val="24"/>
        </w:rPr>
        <w:t>POSTAL: Terasoft Headquarters</w:t>
      </w:r>
    </w:p>
    <w:p w:rsidR="00E36727" w:rsidRDefault="005959A0">
      <w:pPr>
        <w:pStyle w:val="ListParagraph"/>
        <w:numPr>
          <w:ilvl w:val="1"/>
          <w:numId w:val="45"/>
        </w:numPr>
        <w:tabs>
          <w:tab w:val="left" w:pos="1660"/>
        </w:tabs>
        <w:spacing w:line="276" w:lineRule="exact"/>
        <w:jc w:val="both"/>
        <w:rPr>
          <w:sz w:val="24"/>
        </w:rPr>
      </w:pPr>
      <w:r>
        <w:rPr>
          <w:sz w:val="24"/>
        </w:rPr>
        <w:t>EMAIL: Internal</w:t>
      </w:r>
      <w:r>
        <w:rPr>
          <w:spacing w:val="-3"/>
          <w:sz w:val="24"/>
        </w:rPr>
        <w:t xml:space="preserve"> </w:t>
      </w:r>
      <w:r>
        <w:rPr>
          <w:sz w:val="24"/>
        </w:rPr>
        <w:t>e-mail</w:t>
      </w:r>
    </w:p>
    <w:p w:rsidR="00E36727" w:rsidRDefault="005959A0">
      <w:pPr>
        <w:pStyle w:val="ListParagraph"/>
        <w:numPr>
          <w:ilvl w:val="0"/>
          <w:numId w:val="45"/>
        </w:numPr>
        <w:tabs>
          <w:tab w:val="left" w:pos="940"/>
        </w:tabs>
        <w:spacing w:line="276" w:lineRule="exact"/>
        <w:jc w:val="both"/>
        <w:rPr>
          <w:sz w:val="24"/>
        </w:rPr>
      </w:pPr>
      <w:r>
        <w:rPr>
          <w:sz w:val="24"/>
        </w:rPr>
        <w:t>WEB distribution</w:t>
      </w:r>
    </w:p>
    <w:p w:rsidR="00E36727" w:rsidRDefault="005959A0">
      <w:pPr>
        <w:pStyle w:val="ListParagraph"/>
        <w:numPr>
          <w:ilvl w:val="1"/>
          <w:numId w:val="45"/>
        </w:numPr>
        <w:tabs>
          <w:tab w:val="left" w:pos="1660"/>
        </w:tabs>
        <w:spacing w:line="230" w:lineRule="auto"/>
        <w:ind w:right="846"/>
        <w:jc w:val="both"/>
        <w:rPr>
          <w:sz w:val="24"/>
        </w:rPr>
      </w:pPr>
      <w:r>
        <w:rPr>
          <w:sz w:val="24"/>
        </w:rPr>
        <w:t>The WEB distribution format will be posted on an extranet website accessible to both Terasoft and NNB networks and will be accessible on-demand using a web browser capable of accessing information with the HTTP</w:t>
      </w:r>
      <w:r>
        <w:rPr>
          <w:spacing w:val="-2"/>
          <w:sz w:val="24"/>
        </w:rPr>
        <w:t xml:space="preserve"> </w:t>
      </w:r>
      <w:r>
        <w:rPr>
          <w:sz w:val="24"/>
        </w:rPr>
        <w:t>protocol</w:t>
      </w:r>
    </w:p>
    <w:p w:rsidR="00E36727" w:rsidRDefault="005959A0">
      <w:pPr>
        <w:pStyle w:val="ListParagraph"/>
        <w:numPr>
          <w:ilvl w:val="0"/>
          <w:numId w:val="45"/>
        </w:numPr>
        <w:tabs>
          <w:tab w:val="left" w:pos="940"/>
        </w:tabs>
        <w:spacing w:before="3"/>
        <w:jc w:val="both"/>
        <w:rPr>
          <w:sz w:val="24"/>
        </w:rPr>
      </w:pPr>
      <w:r>
        <w:rPr>
          <w:sz w:val="24"/>
        </w:rPr>
        <w:t>PRESENT distribution</w:t>
      </w:r>
    </w:p>
    <w:p w:rsidR="00E36727" w:rsidRDefault="00E36727">
      <w:pPr>
        <w:jc w:val="both"/>
        <w:rPr>
          <w:sz w:val="24"/>
        </w:rPr>
        <w:sectPr w:rsidR="00E36727">
          <w:pgSz w:w="12240" w:h="15840"/>
          <w:pgMar w:top="1440" w:right="780" w:bottom="980" w:left="1220" w:header="0" w:footer="708" w:gutter="0"/>
          <w:cols w:space="720"/>
        </w:sectPr>
      </w:pPr>
    </w:p>
    <w:p w:rsidR="00E36727" w:rsidRDefault="005959A0">
      <w:pPr>
        <w:pStyle w:val="ListParagraph"/>
        <w:numPr>
          <w:ilvl w:val="1"/>
          <w:numId w:val="45"/>
        </w:numPr>
        <w:tabs>
          <w:tab w:val="left" w:pos="1660"/>
        </w:tabs>
        <w:spacing w:before="91" w:line="223" w:lineRule="auto"/>
        <w:ind w:right="1384"/>
        <w:rPr>
          <w:sz w:val="24"/>
        </w:rPr>
      </w:pPr>
      <w:r>
        <w:rPr>
          <w:sz w:val="24"/>
        </w:rPr>
        <w:t>The PRESENT distribution format will arrange the group of recipients in a common location for the purpose of receiving a</w:t>
      </w:r>
      <w:r>
        <w:rPr>
          <w:spacing w:val="-2"/>
          <w:sz w:val="24"/>
        </w:rPr>
        <w:t xml:space="preserve"> </w:t>
      </w:r>
      <w:r>
        <w:rPr>
          <w:sz w:val="24"/>
        </w:rPr>
        <w:t>presentation</w:t>
      </w:r>
    </w:p>
    <w:p w:rsidR="00E36727" w:rsidRDefault="005959A0">
      <w:pPr>
        <w:pStyle w:val="ListParagraph"/>
        <w:numPr>
          <w:ilvl w:val="1"/>
          <w:numId w:val="45"/>
        </w:numPr>
        <w:tabs>
          <w:tab w:val="left" w:pos="1660"/>
        </w:tabs>
        <w:spacing w:before="18" w:line="223" w:lineRule="auto"/>
        <w:ind w:right="1180"/>
        <w:rPr>
          <w:sz w:val="24"/>
        </w:rPr>
      </w:pPr>
      <w:r>
        <w:rPr>
          <w:sz w:val="24"/>
        </w:rPr>
        <w:t>All presentations involving at least one NNB participant will be held at</w:t>
      </w:r>
      <w:r>
        <w:rPr>
          <w:spacing w:val="-36"/>
          <w:sz w:val="24"/>
        </w:rPr>
        <w:t xml:space="preserve"> </w:t>
      </w:r>
      <w:r>
        <w:rPr>
          <w:sz w:val="24"/>
        </w:rPr>
        <w:t>NNB Home</w:t>
      </w:r>
      <w:r>
        <w:rPr>
          <w:spacing w:val="-2"/>
          <w:sz w:val="24"/>
        </w:rPr>
        <w:t xml:space="preserve"> </w:t>
      </w:r>
      <w:r>
        <w:rPr>
          <w:sz w:val="24"/>
        </w:rPr>
        <w:t>Office.</w:t>
      </w:r>
    </w:p>
    <w:p w:rsidR="00E36727" w:rsidRDefault="005959A0">
      <w:pPr>
        <w:pStyle w:val="ListParagraph"/>
        <w:numPr>
          <w:ilvl w:val="1"/>
          <w:numId w:val="45"/>
        </w:numPr>
        <w:tabs>
          <w:tab w:val="left" w:pos="1660"/>
        </w:tabs>
        <w:spacing w:before="19" w:line="223" w:lineRule="auto"/>
        <w:ind w:right="1005"/>
        <w:rPr>
          <w:sz w:val="24"/>
        </w:rPr>
      </w:pPr>
      <w:r>
        <w:rPr>
          <w:sz w:val="24"/>
        </w:rPr>
        <w:t>All presentations involving solely Terasoft participants will be held at Terasoft Headquarters.</w:t>
      </w:r>
    </w:p>
    <w:p w:rsidR="00E36727" w:rsidRDefault="00E36727">
      <w:pPr>
        <w:pStyle w:val="BodyText"/>
        <w:spacing w:before="4"/>
      </w:pPr>
    </w:p>
    <w:p w:rsidR="00E36727" w:rsidRDefault="005959A0">
      <w:pPr>
        <w:pStyle w:val="BodyText"/>
        <w:ind w:left="220" w:right="776"/>
      </w:pPr>
      <w:r>
        <w:t>Consultants hired by Terasoft are considered to be “Terasoft Participants” due to the fact that they perform all work on Terasoft’s premises and are provided with cubicles and internal e-mail addresses.</w:t>
      </w:r>
    </w:p>
    <w:p w:rsidR="00E36727" w:rsidRDefault="00E36727">
      <w:pPr>
        <w:pStyle w:val="BodyText"/>
        <w:spacing w:before="1"/>
        <w:rPr>
          <w:sz w:val="21"/>
        </w:rPr>
      </w:pPr>
    </w:p>
    <w:p w:rsidR="00E36727" w:rsidRDefault="005959A0">
      <w:pPr>
        <w:pStyle w:val="Heading5"/>
        <w:spacing w:before="1"/>
      </w:pPr>
      <w:r>
        <w:t>Performance Reporting</w:t>
      </w:r>
    </w:p>
    <w:p w:rsidR="00E36727" w:rsidRDefault="005959A0">
      <w:pPr>
        <w:pStyle w:val="BodyText"/>
        <w:spacing w:before="56"/>
        <w:ind w:left="220"/>
      </w:pPr>
      <w:r>
        <w:t>The project will report performance to plan with the following metrics:</w:t>
      </w:r>
    </w:p>
    <w:p w:rsidR="00E36727" w:rsidRDefault="00E36727">
      <w:pPr>
        <w:pStyle w:val="BodyText"/>
      </w:pPr>
    </w:p>
    <w:p w:rsidR="00E36727" w:rsidRDefault="005959A0">
      <w:pPr>
        <w:pStyle w:val="ListParagraph"/>
        <w:numPr>
          <w:ilvl w:val="0"/>
          <w:numId w:val="45"/>
        </w:numPr>
        <w:tabs>
          <w:tab w:val="left" w:pos="940"/>
        </w:tabs>
        <w:spacing w:before="1" w:line="286" w:lineRule="exact"/>
        <w:rPr>
          <w:sz w:val="24"/>
        </w:rPr>
      </w:pPr>
      <w:r>
        <w:rPr>
          <w:sz w:val="24"/>
        </w:rPr>
        <w:t>Earned</w:t>
      </w:r>
      <w:r>
        <w:rPr>
          <w:spacing w:val="-1"/>
          <w:sz w:val="24"/>
        </w:rPr>
        <w:t xml:space="preserve"> </w:t>
      </w:r>
      <w:r>
        <w:rPr>
          <w:sz w:val="24"/>
        </w:rPr>
        <w:t>Value</w:t>
      </w:r>
    </w:p>
    <w:p w:rsidR="00E36727" w:rsidRDefault="005959A0">
      <w:pPr>
        <w:pStyle w:val="ListParagraph"/>
        <w:numPr>
          <w:ilvl w:val="1"/>
          <w:numId w:val="45"/>
        </w:numPr>
        <w:tabs>
          <w:tab w:val="left" w:pos="1660"/>
        </w:tabs>
        <w:spacing w:before="4" w:line="223" w:lineRule="auto"/>
        <w:ind w:left="1659" w:right="1652"/>
        <w:rPr>
          <w:sz w:val="24"/>
        </w:rPr>
      </w:pPr>
      <w:r>
        <w:rPr>
          <w:sz w:val="24"/>
        </w:rPr>
        <w:t>Budgeted Cost of Work Scheduled (BCWS) vs. Budgeted Cost of Work Performed</w:t>
      </w:r>
      <w:r>
        <w:rPr>
          <w:spacing w:val="-2"/>
          <w:sz w:val="24"/>
        </w:rPr>
        <w:t xml:space="preserve"> </w:t>
      </w:r>
      <w:r>
        <w:rPr>
          <w:sz w:val="24"/>
        </w:rPr>
        <w:t>(BWCP)</w:t>
      </w:r>
    </w:p>
    <w:p w:rsidR="00E36727" w:rsidRDefault="005959A0">
      <w:pPr>
        <w:pStyle w:val="ListParagraph"/>
        <w:numPr>
          <w:ilvl w:val="1"/>
          <w:numId w:val="45"/>
        </w:numPr>
        <w:tabs>
          <w:tab w:val="left" w:pos="1660"/>
        </w:tabs>
        <w:spacing w:before="4" w:line="286" w:lineRule="exact"/>
        <w:ind w:hanging="361"/>
        <w:rPr>
          <w:sz w:val="24"/>
        </w:rPr>
      </w:pPr>
      <w:r>
        <w:rPr>
          <w:sz w:val="24"/>
        </w:rPr>
        <w:t>Schedule Variance</w:t>
      </w:r>
      <w:r>
        <w:rPr>
          <w:spacing w:val="-3"/>
          <w:sz w:val="24"/>
        </w:rPr>
        <w:t xml:space="preserve"> </w:t>
      </w:r>
      <w:r>
        <w:rPr>
          <w:sz w:val="24"/>
        </w:rPr>
        <w:t>(CV)</w:t>
      </w:r>
    </w:p>
    <w:p w:rsidR="00E36727" w:rsidRDefault="005959A0">
      <w:pPr>
        <w:pStyle w:val="ListParagraph"/>
        <w:numPr>
          <w:ilvl w:val="1"/>
          <w:numId w:val="45"/>
        </w:numPr>
        <w:tabs>
          <w:tab w:val="left" w:pos="1660"/>
        </w:tabs>
        <w:spacing w:before="4" w:line="223" w:lineRule="auto"/>
        <w:ind w:left="1659" w:right="1920"/>
        <w:rPr>
          <w:sz w:val="24"/>
        </w:rPr>
      </w:pPr>
      <w:r>
        <w:rPr>
          <w:sz w:val="24"/>
        </w:rPr>
        <w:t>Budgeted Cost of Work Performed (BCWP) vs. Actual Cost of</w:t>
      </w:r>
      <w:r>
        <w:rPr>
          <w:spacing w:val="-9"/>
          <w:sz w:val="24"/>
        </w:rPr>
        <w:t xml:space="preserve"> </w:t>
      </w:r>
      <w:r>
        <w:rPr>
          <w:sz w:val="24"/>
        </w:rPr>
        <w:t>Work Performance (ACWP)</w:t>
      </w:r>
    </w:p>
    <w:p w:rsidR="00E36727" w:rsidRDefault="005959A0">
      <w:pPr>
        <w:pStyle w:val="ListParagraph"/>
        <w:numPr>
          <w:ilvl w:val="1"/>
          <w:numId w:val="45"/>
        </w:numPr>
        <w:tabs>
          <w:tab w:val="left" w:pos="1660"/>
        </w:tabs>
        <w:spacing w:before="4" w:line="286" w:lineRule="exact"/>
        <w:ind w:hanging="361"/>
        <w:rPr>
          <w:sz w:val="24"/>
        </w:rPr>
      </w:pPr>
      <w:r>
        <w:rPr>
          <w:sz w:val="24"/>
        </w:rPr>
        <w:t>Cost Variance</w:t>
      </w:r>
      <w:r>
        <w:rPr>
          <w:spacing w:val="-1"/>
          <w:sz w:val="24"/>
        </w:rPr>
        <w:t xml:space="preserve"> </w:t>
      </w:r>
      <w:r>
        <w:rPr>
          <w:sz w:val="24"/>
        </w:rPr>
        <w:t>(CV)</w:t>
      </w:r>
    </w:p>
    <w:p w:rsidR="00E36727" w:rsidRDefault="005959A0">
      <w:pPr>
        <w:pStyle w:val="ListParagraph"/>
        <w:numPr>
          <w:ilvl w:val="1"/>
          <w:numId w:val="45"/>
        </w:numPr>
        <w:tabs>
          <w:tab w:val="left" w:pos="1660"/>
        </w:tabs>
        <w:spacing w:line="276" w:lineRule="exact"/>
        <w:ind w:hanging="361"/>
        <w:rPr>
          <w:sz w:val="24"/>
        </w:rPr>
      </w:pPr>
      <w:r>
        <w:rPr>
          <w:sz w:val="24"/>
        </w:rPr>
        <w:t>Cost Performance Index</w:t>
      </w:r>
      <w:r>
        <w:rPr>
          <w:spacing w:val="-1"/>
          <w:sz w:val="24"/>
        </w:rPr>
        <w:t xml:space="preserve"> </w:t>
      </w:r>
      <w:r>
        <w:rPr>
          <w:sz w:val="24"/>
        </w:rPr>
        <w:t>(CPI)</w:t>
      </w:r>
    </w:p>
    <w:p w:rsidR="00E36727" w:rsidRDefault="005959A0">
      <w:pPr>
        <w:pStyle w:val="ListParagraph"/>
        <w:numPr>
          <w:ilvl w:val="1"/>
          <w:numId w:val="45"/>
        </w:numPr>
        <w:tabs>
          <w:tab w:val="left" w:pos="1660"/>
        </w:tabs>
        <w:spacing w:line="276" w:lineRule="exact"/>
        <w:ind w:hanging="361"/>
        <w:rPr>
          <w:sz w:val="24"/>
        </w:rPr>
      </w:pPr>
      <w:r>
        <w:rPr>
          <w:sz w:val="24"/>
        </w:rPr>
        <w:t>Schedule Performance Index</w:t>
      </w:r>
      <w:r>
        <w:rPr>
          <w:spacing w:val="-1"/>
          <w:sz w:val="24"/>
        </w:rPr>
        <w:t xml:space="preserve"> </w:t>
      </w:r>
      <w:r>
        <w:rPr>
          <w:sz w:val="24"/>
        </w:rPr>
        <w:t>(SPI)</w:t>
      </w:r>
    </w:p>
    <w:p w:rsidR="00E36727" w:rsidRDefault="005959A0">
      <w:pPr>
        <w:pStyle w:val="ListParagraph"/>
        <w:numPr>
          <w:ilvl w:val="1"/>
          <w:numId w:val="45"/>
        </w:numPr>
        <w:tabs>
          <w:tab w:val="left" w:pos="1660"/>
        </w:tabs>
        <w:spacing w:line="276" w:lineRule="exact"/>
        <w:ind w:hanging="361"/>
        <w:rPr>
          <w:sz w:val="24"/>
        </w:rPr>
      </w:pPr>
      <w:r>
        <w:rPr>
          <w:sz w:val="24"/>
        </w:rPr>
        <w:t>Critical Ratio (CR)</w:t>
      </w:r>
    </w:p>
    <w:p w:rsidR="00E36727" w:rsidRDefault="005959A0">
      <w:pPr>
        <w:pStyle w:val="ListParagraph"/>
        <w:numPr>
          <w:ilvl w:val="1"/>
          <w:numId w:val="45"/>
        </w:numPr>
        <w:tabs>
          <w:tab w:val="left" w:pos="1660"/>
        </w:tabs>
        <w:spacing w:line="276" w:lineRule="exact"/>
        <w:ind w:hanging="361"/>
        <w:rPr>
          <w:sz w:val="24"/>
        </w:rPr>
      </w:pPr>
      <w:r>
        <w:rPr>
          <w:sz w:val="24"/>
        </w:rPr>
        <w:t>Estimated Cost at Completion</w:t>
      </w:r>
      <w:r>
        <w:rPr>
          <w:spacing w:val="-5"/>
          <w:sz w:val="24"/>
        </w:rPr>
        <w:t xml:space="preserve"> </w:t>
      </w:r>
      <w:r>
        <w:rPr>
          <w:sz w:val="24"/>
        </w:rPr>
        <w:t>(ECAC)</w:t>
      </w:r>
    </w:p>
    <w:p w:rsidR="00E36727" w:rsidRDefault="005959A0">
      <w:pPr>
        <w:pStyle w:val="ListParagraph"/>
        <w:numPr>
          <w:ilvl w:val="1"/>
          <w:numId w:val="45"/>
        </w:numPr>
        <w:tabs>
          <w:tab w:val="left" w:pos="1660"/>
        </w:tabs>
        <w:spacing w:line="276" w:lineRule="exact"/>
        <w:ind w:hanging="361"/>
        <w:rPr>
          <w:sz w:val="24"/>
        </w:rPr>
      </w:pPr>
      <w:r>
        <w:rPr>
          <w:sz w:val="24"/>
        </w:rPr>
        <w:t>Estimated Time at Completion</w:t>
      </w:r>
      <w:r>
        <w:rPr>
          <w:spacing w:val="-1"/>
          <w:sz w:val="24"/>
        </w:rPr>
        <w:t xml:space="preserve"> </w:t>
      </w:r>
      <w:r>
        <w:rPr>
          <w:sz w:val="24"/>
        </w:rPr>
        <w:t>(ETAC)</w:t>
      </w:r>
    </w:p>
    <w:p w:rsidR="00E36727" w:rsidRDefault="005959A0">
      <w:pPr>
        <w:pStyle w:val="ListParagraph"/>
        <w:numPr>
          <w:ilvl w:val="0"/>
          <w:numId w:val="45"/>
        </w:numPr>
        <w:tabs>
          <w:tab w:val="left" w:pos="940"/>
        </w:tabs>
        <w:spacing w:line="276" w:lineRule="exact"/>
        <w:ind w:hanging="361"/>
        <w:rPr>
          <w:sz w:val="24"/>
        </w:rPr>
      </w:pPr>
      <w:r>
        <w:rPr>
          <w:sz w:val="24"/>
        </w:rPr>
        <w:t>Requirements</w:t>
      </w:r>
    </w:p>
    <w:p w:rsidR="00E36727" w:rsidRDefault="005959A0">
      <w:pPr>
        <w:pStyle w:val="ListParagraph"/>
        <w:numPr>
          <w:ilvl w:val="1"/>
          <w:numId w:val="45"/>
        </w:numPr>
        <w:tabs>
          <w:tab w:val="left" w:pos="1660"/>
        </w:tabs>
        <w:spacing w:line="276" w:lineRule="exact"/>
        <w:ind w:hanging="361"/>
        <w:rPr>
          <w:sz w:val="24"/>
        </w:rPr>
      </w:pPr>
      <w:r>
        <w:rPr>
          <w:sz w:val="24"/>
        </w:rPr>
        <w:t>Requirements change</w:t>
      </w:r>
      <w:r>
        <w:rPr>
          <w:spacing w:val="-3"/>
          <w:sz w:val="24"/>
        </w:rPr>
        <w:t xml:space="preserve"> </w:t>
      </w:r>
      <w:r>
        <w:rPr>
          <w:sz w:val="24"/>
        </w:rPr>
        <w:t>count</w:t>
      </w:r>
    </w:p>
    <w:p w:rsidR="00E36727" w:rsidRDefault="005959A0">
      <w:pPr>
        <w:pStyle w:val="ListParagraph"/>
        <w:numPr>
          <w:ilvl w:val="0"/>
          <w:numId w:val="45"/>
        </w:numPr>
        <w:tabs>
          <w:tab w:val="left" w:pos="940"/>
        </w:tabs>
        <w:spacing w:line="276" w:lineRule="exact"/>
        <w:ind w:hanging="361"/>
        <w:rPr>
          <w:sz w:val="24"/>
        </w:rPr>
      </w:pPr>
      <w:r>
        <w:rPr>
          <w:sz w:val="24"/>
        </w:rPr>
        <w:t>Configuration</w:t>
      </w:r>
    </w:p>
    <w:p w:rsidR="00E36727" w:rsidRDefault="005959A0">
      <w:pPr>
        <w:pStyle w:val="ListParagraph"/>
        <w:numPr>
          <w:ilvl w:val="1"/>
          <w:numId w:val="45"/>
        </w:numPr>
        <w:tabs>
          <w:tab w:val="left" w:pos="1660"/>
        </w:tabs>
        <w:spacing w:line="276" w:lineRule="exact"/>
        <w:ind w:hanging="361"/>
        <w:rPr>
          <w:sz w:val="24"/>
        </w:rPr>
      </w:pPr>
      <w:r>
        <w:rPr>
          <w:sz w:val="24"/>
        </w:rPr>
        <w:t>Configuration churn</w:t>
      </w:r>
    </w:p>
    <w:p w:rsidR="00E36727" w:rsidRDefault="005959A0">
      <w:pPr>
        <w:pStyle w:val="ListParagraph"/>
        <w:numPr>
          <w:ilvl w:val="0"/>
          <w:numId w:val="45"/>
        </w:numPr>
        <w:tabs>
          <w:tab w:val="left" w:pos="940"/>
        </w:tabs>
        <w:spacing w:line="276" w:lineRule="exact"/>
        <w:ind w:hanging="361"/>
        <w:rPr>
          <w:sz w:val="24"/>
        </w:rPr>
      </w:pPr>
      <w:r>
        <w:rPr>
          <w:sz w:val="24"/>
        </w:rPr>
        <w:t>Quality</w:t>
      </w:r>
    </w:p>
    <w:p w:rsidR="00E36727" w:rsidRDefault="005959A0">
      <w:pPr>
        <w:pStyle w:val="ListParagraph"/>
        <w:numPr>
          <w:ilvl w:val="1"/>
          <w:numId w:val="45"/>
        </w:numPr>
        <w:tabs>
          <w:tab w:val="left" w:pos="1300"/>
        </w:tabs>
        <w:spacing w:line="276" w:lineRule="exact"/>
        <w:ind w:left="1300" w:hanging="361"/>
        <w:rPr>
          <w:sz w:val="24"/>
        </w:rPr>
      </w:pPr>
      <w:r>
        <w:rPr>
          <w:sz w:val="24"/>
        </w:rPr>
        <w:t>Open defects vs. closed defects over</w:t>
      </w:r>
      <w:r>
        <w:rPr>
          <w:spacing w:val="-7"/>
          <w:sz w:val="24"/>
        </w:rPr>
        <w:t xml:space="preserve"> </w:t>
      </w:r>
      <w:r>
        <w:rPr>
          <w:sz w:val="24"/>
        </w:rPr>
        <w:t>time</w:t>
      </w:r>
    </w:p>
    <w:p w:rsidR="00E36727" w:rsidRDefault="005959A0">
      <w:pPr>
        <w:pStyle w:val="ListParagraph"/>
        <w:numPr>
          <w:ilvl w:val="1"/>
          <w:numId w:val="45"/>
        </w:numPr>
        <w:tabs>
          <w:tab w:val="left" w:pos="1300"/>
        </w:tabs>
        <w:spacing w:line="276" w:lineRule="exact"/>
        <w:ind w:left="1300" w:hanging="361"/>
        <w:rPr>
          <w:sz w:val="24"/>
        </w:rPr>
      </w:pPr>
      <w:r>
        <w:rPr>
          <w:sz w:val="24"/>
        </w:rPr>
        <w:t>Lines of code (LOC)</w:t>
      </w:r>
    </w:p>
    <w:p w:rsidR="00E36727" w:rsidRDefault="005959A0">
      <w:pPr>
        <w:pStyle w:val="ListParagraph"/>
        <w:numPr>
          <w:ilvl w:val="1"/>
          <w:numId w:val="45"/>
        </w:numPr>
        <w:tabs>
          <w:tab w:val="left" w:pos="1300"/>
        </w:tabs>
        <w:spacing w:line="276" w:lineRule="exact"/>
        <w:ind w:left="1300" w:hanging="361"/>
        <w:rPr>
          <w:sz w:val="24"/>
        </w:rPr>
      </w:pPr>
      <w:r>
        <w:rPr>
          <w:sz w:val="24"/>
        </w:rPr>
        <w:t>Comment</w:t>
      </w:r>
      <w:r>
        <w:rPr>
          <w:spacing w:val="-4"/>
          <w:sz w:val="24"/>
        </w:rPr>
        <w:t xml:space="preserve"> </w:t>
      </w:r>
      <w:r>
        <w:rPr>
          <w:sz w:val="24"/>
        </w:rPr>
        <w:t>percentage</w:t>
      </w:r>
    </w:p>
    <w:p w:rsidR="00E36727" w:rsidRDefault="005959A0">
      <w:pPr>
        <w:pStyle w:val="ListParagraph"/>
        <w:numPr>
          <w:ilvl w:val="1"/>
          <w:numId w:val="45"/>
        </w:numPr>
        <w:tabs>
          <w:tab w:val="left" w:pos="1300"/>
        </w:tabs>
        <w:spacing w:line="276" w:lineRule="exact"/>
        <w:ind w:left="1300" w:hanging="361"/>
        <w:rPr>
          <w:sz w:val="24"/>
        </w:rPr>
      </w:pPr>
      <w:r>
        <w:rPr>
          <w:sz w:val="24"/>
        </w:rPr>
        <w:t>Defects per</w:t>
      </w:r>
      <w:r>
        <w:rPr>
          <w:spacing w:val="-2"/>
          <w:sz w:val="24"/>
        </w:rPr>
        <w:t xml:space="preserve"> </w:t>
      </w:r>
      <w:r>
        <w:rPr>
          <w:sz w:val="24"/>
        </w:rPr>
        <w:t>LOC</w:t>
      </w:r>
    </w:p>
    <w:p w:rsidR="00E36727" w:rsidRDefault="005959A0">
      <w:pPr>
        <w:pStyle w:val="ListParagraph"/>
        <w:numPr>
          <w:ilvl w:val="0"/>
          <w:numId w:val="45"/>
        </w:numPr>
        <w:tabs>
          <w:tab w:val="left" w:pos="940"/>
        </w:tabs>
        <w:spacing w:line="275" w:lineRule="exact"/>
        <w:ind w:hanging="361"/>
        <w:rPr>
          <w:sz w:val="24"/>
        </w:rPr>
      </w:pPr>
      <w:r>
        <w:rPr>
          <w:sz w:val="24"/>
        </w:rPr>
        <w:t>Risks</w:t>
      </w:r>
    </w:p>
    <w:p w:rsidR="00E36727" w:rsidRDefault="005959A0">
      <w:pPr>
        <w:pStyle w:val="ListParagraph"/>
        <w:numPr>
          <w:ilvl w:val="1"/>
          <w:numId w:val="45"/>
        </w:numPr>
        <w:tabs>
          <w:tab w:val="left" w:pos="1660"/>
        </w:tabs>
        <w:spacing w:line="275" w:lineRule="exact"/>
        <w:ind w:hanging="361"/>
        <w:rPr>
          <w:sz w:val="24"/>
        </w:rPr>
      </w:pPr>
      <w:r>
        <w:rPr>
          <w:sz w:val="24"/>
        </w:rPr>
        <w:t>Risk exposure</w:t>
      </w:r>
    </w:p>
    <w:p w:rsidR="00E36727" w:rsidRDefault="005959A0">
      <w:pPr>
        <w:pStyle w:val="ListParagraph"/>
        <w:numPr>
          <w:ilvl w:val="2"/>
          <w:numId w:val="45"/>
        </w:numPr>
        <w:tabs>
          <w:tab w:val="left" w:pos="2379"/>
          <w:tab w:val="left" w:pos="2380"/>
        </w:tabs>
        <w:spacing w:line="266" w:lineRule="exact"/>
        <w:ind w:hanging="361"/>
        <w:rPr>
          <w:sz w:val="24"/>
        </w:rPr>
      </w:pPr>
      <w:r>
        <w:rPr>
          <w:sz w:val="24"/>
        </w:rPr>
        <w:t>Top 10</w:t>
      </w:r>
      <w:r>
        <w:rPr>
          <w:spacing w:val="-3"/>
          <w:sz w:val="24"/>
        </w:rPr>
        <w:t xml:space="preserve"> </w:t>
      </w:r>
      <w:r>
        <w:rPr>
          <w:sz w:val="24"/>
        </w:rPr>
        <w:t>risks</w:t>
      </w:r>
    </w:p>
    <w:p w:rsidR="00E36727" w:rsidRDefault="005959A0">
      <w:pPr>
        <w:pStyle w:val="ListParagraph"/>
        <w:numPr>
          <w:ilvl w:val="2"/>
          <w:numId w:val="45"/>
        </w:numPr>
        <w:tabs>
          <w:tab w:val="left" w:pos="2379"/>
          <w:tab w:val="left" w:pos="2380"/>
        </w:tabs>
        <w:ind w:hanging="361"/>
        <w:rPr>
          <w:sz w:val="24"/>
        </w:rPr>
      </w:pPr>
      <w:r>
        <w:rPr>
          <w:sz w:val="24"/>
        </w:rPr>
        <w:t>Weekly risk</w:t>
      </w:r>
      <w:r>
        <w:rPr>
          <w:spacing w:val="-2"/>
          <w:sz w:val="24"/>
        </w:rPr>
        <w:t xml:space="preserve"> </w:t>
      </w:r>
      <w:r>
        <w:rPr>
          <w:sz w:val="24"/>
        </w:rPr>
        <w:t>change</w:t>
      </w:r>
    </w:p>
    <w:p w:rsidR="00E36727" w:rsidRDefault="00E36727">
      <w:pPr>
        <w:pStyle w:val="BodyText"/>
      </w:pPr>
    </w:p>
    <w:p w:rsidR="00E36727" w:rsidRDefault="005959A0">
      <w:pPr>
        <w:pStyle w:val="BodyText"/>
        <w:ind w:left="219" w:right="956"/>
      </w:pPr>
      <w:r>
        <w:t>This information will be available electronically in a format accessible by a web browser supporting the HTTP protocol. The metrics will be posted to the website on a bi-weekly basis, with special updates when project milestones are met.</w:t>
      </w:r>
    </w:p>
    <w:p w:rsidR="00E36727" w:rsidRDefault="00E36727">
      <w:pPr>
        <w:sectPr w:rsidR="00E36727">
          <w:pgSz w:w="12240" w:h="15840"/>
          <w:pgMar w:top="1360" w:right="780" w:bottom="980" w:left="1220" w:header="0" w:footer="708" w:gutter="0"/>
          <w:cols w:space="720"/>
        </w:sectPr>
      </w:pPr>
    </w:p>
    <w:p w:rsidR="00E36727" w:rsidRDefault="005959A0">
      <w:pPr>
        <w:pStyle w:val="Heading5"/>
        <w:spacing w:before="79"/>
      </w:pPr>
      <w:r>
        <w:t>Approvals</w:t>
      </w:r>
    </w:p>
    <w:p w:rsidR="00E36727" w:rsidRDefault="005959A0">
      <w:pPr>
        <w:pStyle w:val="BodyText"/>
        <w:spacing w:before="57"/>
        <w:ind w:left="220" w:right="702"/>
      </w:pPr>
      <w:r>
        <w:t>The following approval signatures are required in order to confirm consent to and validity of this reporting plan.</w:t>
      </w:r>
    </w:p>
    <w:p w:rsidR="00E36727" w:rsidRDefault="00E36727">
      <w:pPr>
        <w:pStyle w:val="BodyText"/>
        <w:spacing w:before="3" w:after="1"/>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8"/>
        <w:gridCol w:w="2520"/>
        <w:gridCol w:w="1620"/>
        <w:gridCol w:w="2808"/>
      </w:tblGrid>
      <w:tr w:rsidR="00E36727">
        <w:trPr>
          <w:trHeight w:val="275"/>
        </w:trPr>
        <w:tc>
          <w:tcPr>
            <w:tcW w:w="1908" w:type="dxa"/>
          </w:tcPr>
          <w:p w:rsidR="00E36727" w:rsidRDefault="005959A0">
            <w:pPr>
              <w:pStyle w:val="TableParagraph"/>
              <w:spacing w:line="256" w:lineRule="exact"/>
              <w:ind w:left="370" w:right="361"/>
              <w:jc w:val="center"/>
              <w:rPr>
                <w:rFonts w:ascii="Times New Roman"/>
                <w:b/>
                <w:sz w:val="24"/>
              </w:rPr>
            </w:pPr>
            <w:r>
              <w:rPr>
                <w:rFonts w:ascii="Times New Roman"/>
                <w:b/>
                <w:sz w:val="24"/>
              </w:rPr>
              <w:t>Name</w:t>
            </w:r>
          </w:p>
        </w:tc>
        <w:tc>
          <w:tcPr>
            <w:tcW w:w="2520" w:type="dxa"/>
          </w:tcPr>
          <w:p w:rsidR="00E36727" w:rsidRDefault="005959A0">
            <w:pPr>
              <w:pStyle w:val="TableParagraph"/>
              <w:spacing w:line="256" w:lineRule="exact"/>
              <w:ind w:left="1005" w:right="997"/>
              <w:jc w:val="center"/>
              <w:rPr>
                <w:rFonts w:ascii="Times New Roman"/>
                <w:b/>
                <w:sz w:val="24"/>
              </w:rPr>
            </w:pPr>
            <w:r>
              <w:rPr>
                <w:rFonts w:ascii="Times New Roman"/>
                <w:b/>
                <w:sz w:val="24"/>
              </w:rPr>
              <w:t>Role</w:t>
            </w:r>
          </w:p>
        </w:tc>
        <w:tc>
          <w:tcPr>
            <w:tcW w:w="1620" w:type="dxa"/>
          </w:tcPr>
          <w:p w:rsidR="00E36727" w:rsidRDefault="005959A0">
            <w:pPr>
              <w:pStyle w:val="TableParagraph"/>
              <w:spacing w:line="256" w:lineRule="exact"/>
              <w:ind w:left="549" w:right="540"/>
              <w:jc w:val="center"/>
              <w:rPr>
                <w:rFonts w:ascii="Times New Roman"/>
                <w:b/>
                <w:sz w:val="24"/>
              </w:rPr>
            </w:pPr>
            <w:r>
              <w:rPr>
                <w:rFonts w:ascii="Times New Roman"/>
                <w:b/>
                <w:sz w:val="24"/>
              </w:rPr>
              <w:t>Date</w:t>
            </w:r>
          </w:p>
        </w:tc>
        <w:tc>
          <w:tcPr>
            <w:tcW w:w="2808" w:type="dxa"/>
          </w:tcPr>
          <w:p w:rsidR="00E36727" w:rsidRDefault="005959A0">
            <w:pPr>
              <w:pStyle w:val="TableParagraph"/>
              <w:spacing w:line="256" w:lineRule="exact"/>
              <w:ind w:left="903"/>
              <w:rPr>
                <w:rFonts w:ascii="Times New Roman"/>
                <w:b/>
                <w:sz w:val="24"/>
              </w:rPr>
            </w:pPr>
            <w:r>
              <w:rPr>
                <w:rFonts w:ascii="Times New Roman"/>
                <w:b/>
                <w:sz w:val="24"/>
              </w:rPr>
              <w:t>Signature</w:t>
            </w:r>
          </w:p>
        </w:tc>
      </w:tr>
      <w:tr w:rsidR="00E36727">
        <w:trPr>
          <w:trHeight w:val="552"/>
        </w:trPr>
        <w:tc>
          <w:tcPr>
            <w:tcW w:w="1908" w:type="dxa"/>
          </w:tcPr>
          <w:p w:rsidR="00E36727" w:rsidRDefault="005959A0">
            <w:pPr>
              <w:pStyle w:val="TableParagraph"/>
              <w:spacing w:line="273" w:lineRule="exact"/>
              <w:ind w:left="107"/>
              <w:rPr>
                <w:rFonts w:ascii="Times New Roman"/>
                <w:sz w:val="24"/>
              </w:rPr>
            </w:pPr>
            <w:r>
              <w:rPr>
                <w:rFonts w:ascii="Times New Roman"/>
                <w:sz w:val="24"/>
              </w:rPr>
              <w:t>Tom Terrific</w:t>
            </w:r>
          </w:p>
        </w:tc>
        <w:tc>
          <w:tcPr>
            <w:tcW w:w="2520" w:type="dxa"/>
          </w:tcPr>
          <w:p w:rsidR="00E36727" w:rsidRDefault="005959A0">
            <w:pPr>
              <w:pStyle w:val="TableParagraph"/>
              <w:spacing w:line="276" w:lineRule="exact"/>
              <w:ind w:left="107" w:right="390" w:hanging="1"/>
              <w:rPr>
                <w:rFonts w:ascii="Times New Roman"/>
                <w:sz w:val="24"/>
              </w:rPr>
            </w:pPr>
            <w:r>
              <w:rPr>
                <w:rFonts w:ascii="Times New Roman"/>
                <w:sz w:val="24"/>
              </w:rPr>
              <w:t>Member, NNB executive committee</w:t>
            </w:r>
          </w:p>
        </w:tc>
        <w:tc>
          <w:tcPr>
            <w:tcW w:w="1620" w:type="dxa"/>
          </w:tcPr>
          <w:p w:rsidR="00E36727" w:rsidRDefault="00E36727">
            <w:pPr>
              <w:pStyle w:val="TableParagraph"/>
              <w:rPr>
                <w:rFonts w:ascii="Times New Roman"/>
                <w:sz w:val="24"/>
              </w:rPr>
            </w:pPr>
          </w:p>
        </w:tc>
        <w:tc>
          <w:tcPr>
            <w:tcW w:w="2808" w:type="dxa"/>
          </w:tcPr>
          <w:p w:rsidR="00E36727" w:rsidRDefault="00E36727">
            <w:pPr>
              <w:pStyle w:val="TableParagraph"/>
              <w:rPr>
                <w:rFonts w:ascii="Times New Roman"/>
                <w:sz w:val="24"/>
              </w:rPr>
            </w:pPr>
          </w:p>
        </w:tc>
      </w:tr>
      <w:tr w:rsidR="00E36727">
        <w:trPr>
          <w:trHeight w:val="275"/>
        </w:trPr>
        <w:tc>
          <w:tcPr>
            <w:tcW w:w="1908" w:type="dxa"/>
          </w:tcPr>
          <w:p w:rsidR="00E36727" w:rsidRDefault="005959A0">
            <w:pPr>
              <w:pStyle w:val="TableParagraph"/>
              <w:spacing w:line="256" w:lineRule="exact"/>
              <w:ind w:left="107"/>
              <w:rPr>
                <w:rFonts w:ascii="Times New Roman"/>
                <w:sz w:val="24"/>
              </w:rPr>
            </w:pPr>
            <w:r>
              <w:rPr>
                <w:rFonts w:ascii="Times New Roman"/>
                <w:sz w:val="24"/>
              </w:rPr>
              <w:t>Jim Knowles</w:t>
            </w:r>
          </w:p>
        </w:tc>
        <w:tc>
          <w:tcPr>
            <w:tcW w:w="2520" w:type="dxa"/>
          </w:tcPr>
          <w:p w:rsidR="00E36727" w:rsidRDefault="005959A0">
            <w:pPr>
              <w:pStyle w:val="TableParagraph"/>
              <w:spacing w:line="256" w:lineRule="exact"/>
              <w:ind w:left="107"/>
              <w:rPr>
                <w:rFonts w:ascii="Times New Roman"/>
                <w:sz w:val="24"/>
              </w:rPr>
            </w:pPr>
            <w:r>
              <w:rPr>
                <w:rFonts w:ascii="Times New Roman"/>
                <w:sz w:val="24"/>
              </w:rPr>
              <w:t>ATM project manager</w:t>
            </w:r>
          </w:p>
        </w:tc>
        <w:tc>
          <w:tcPr>
            <w:tcW w:w="1620" w:type="dxa"/>
          </w:tcPr>
          <w:p w:rsidR="00E36727" w:rsidRDefault="00E36727">
            <w:pPr>
              <w:pStyle w:val="TableParagraph"/>
              <w:rPr>
                <w:rFonts w:ascii="Times New Roman"/>
                <w:sz w:val="20"/>
              </w:rPr>
            </w:pPr>
          </w:p>
        </w:tc>
        <w:tc>
          <w:tcPr>
            <w:tcW w:w="2808" w:type="dxa"/>
          </w:tcPr>
          <w:p w:rsidR="00E36727" w:rsidRDefault="00E36727">
            <w:pPr>
              <w:pStyle w:val="TableParagraph"/>
              <w:rPr>
                <w:rFonts w:ascii="Times New Roman"/>
                <w:sz w:val="20"/>
              </w:rPr>
            </w:pPr>
          </w:p>
        </w:tc>
      </w:tr>
    </w:tbl>
    <w:p w:rsidR="00E36727" w:rsidRDefault="00E36727">
      <w:pPr>
        <w:pStyle w:val="BodyText"/>
        <w:spacing w:before="9"/>
        <w:rPr>
          <w:sz w:val="20"/>
        </w:rPr>
      </w:pPr>
    </w:p>
    <w:p w:rsidR="00E36727" w:rsidRDefault="005959A0">
      <w:pPr>
        <w:pStyle w:val="Heading5"/>
        <w:numPr>
          <w:ilvl w:val="2"/>
          <w:numId w:val="50"/>
        </w:numPr>
        <w:tabs>
          <w:tab w:val="left" w:pos="872"/>
        </w:tabs>
      </w:pPr>
      <w:bookmarkStart w:id="30" w:name="_TOC_250013"/>
      <w:r>
        <w:t>Metrics Collection</w:t>
      </w:r>
      <w:r>
        <w:rPr>
          <w:spacing w:val="-2"/>
        </w:rPr>
        <w:t xml:space="preserve"> </w:t>
      </w:r>
      <w:bookmarkEnd w:id="30"/>
      <w:r>
        <w:t>Plan</w:t>
      </w:r>
    </w:p>
    <w:p w:rsidR="00E36727" w:rsidRDefault="005959A0">
      <w:pPr>
        <w:pStyle w:val="BodyText"/>
        <w:spacing w:before="57"/>
        <w:ind w:left="219" w:right="830"/>
      </w:pPr>
      <w:r>
        <w:t>This section describes the metrics that will be collected by the project and the methods that will be used to collect them. The metrics collected generally fall into one of the following three categories:</w:t>
      </w:r>
    </w:p>
    <w:p w:rsidR="00E36727" w:rsidRDefault="00E36727">
      <w:pPr>
        <w:pStyle w:val="BodyText"/>
      </w:pPr>
    </w:p>
    <w:p w:rsidR="00E36727" w:rsidRDefault="005959A0">
      <w:pPr>
        <w:pStyle w:val="ListParagraph"/>
        <w:numPr>
          <w:ilvl w:val="0"/>
          <w:numId w:val="44"/>
        </w:numPr>
        <w:tabs>
          <w:tab w:val="left" w:pos="940"/>
        </w:tabs>
        <w:spacing w:line="286" w:lineRule="exact"/>
        <w:ind w:hanging="361"/>
        <w:rPr>
          <w:sz w:val="24"/>
        </w:rPr>
      </w:pPr>
      <w:r>
        <w:rPr>
          <w:sz w:val="24"/>
        </w:rPr>
        <w:t>Effort</w:t>
      </w:r>
    </w:p>
    <w:p w:rsidR="00E36727" w:rsidRDefault="005959A0">
      <w:pPr>
        <w:pStyle w:val="ListParagraph"/>
        <w:numPr>
          <w:ilvl w:val="0"/>
          <w:numId w:val="44"/>
        </w:numPr>
        <w:tabs>
          <w:tab w:val="left" w:pos="940"/>
        </w:tabs>
        <w:spacing w:line="276" w:lineRule="exact"/>
        <w:ind w:hanging="361"/>
        <w:rPr>
          <w:sz w:val="24"/>
        </w:rPr>
      </w:pPr>
      <w:r>
        <w:rPr>
          <w:sz w:val="24"/>
        </w:rPr>
        <w:t>Reviews</w:t>
      </w:r>
    </w:p>
    <w:p w:rsidR="00E36727" w:rsidRDefault="005959A0">
      <w:pPr>
        <w:pStyle w:val="ListParagraph"/>
        <w:numPr>
          <w:ilvl w:val="0"/>
          <w:numId w:val="44"/>
        </w:numPr>
        <w:tabs>
          <w:tab w:val="left" w:pos="940"/>
        </w:tabs>
        <w:spacing w:line="286" w:lineRule="exact"/>
        <w:ind w:hanging="361"/>
        <w:rPr>
          <w:sz w:val="24"/>
        </w:rPr>
      </w:pPr>
      <w:r>
        <w:rPr>
          <w:sz w:val="24"/>
        </w:rPr>
        <w:t>Change Requests</w:t>
      </w:r>
    </w:p>
    <w:p w:rsidR="00E36727" w:rsidRDefault="005959A0">
      <w:pPr>
        <w:pStyle w:val="Heading5"/>
        <w:spacing w:before="223"/>
      </w:pPr>
      <w:r>
        <w:t>Effort</w:t>
      </w:r>
    </w:p>
    <w:p w:rsidR="00E36727" w:rsidRDefault="005959A0">
      <w:pPr>
        <w:pStyle w:val="BodyText"/>
        <w:spacing w:before="57"/>
        <w:ind w:left="219" w:right="658"/>
      </w:pPr>
      <w:r>
        <w:t>Effort metrics will be collected by having project team members fill out electronic timesheets as they work on the project. Each team member will login to the electronic timesheet software and allocate time to one of the listed categories. To increase accuracy of data, each team member will see only those categories related to his or her project role. Team members will be asked to enter timesheet data as time is incurred; entry should be made at least weekly and preferably more often, especially if the team member is involved in work on more than one category in a week.</w:t>
      </w:r>
    </w:p>
    <w:p w:rsidR="00E36727" w:rsidRDefault="005959A0">
      <w:pPr>
        <w:pStyle w:val="BodyText"/>
        <w:ind w:left="219" w:right="964"/>
      </w:pPr>
      <w:r>
        <w:t>This will increase the accuracy of data by reducing the impact of time on human memory of effort expended. With the completion of each milestone, team members will be asked to make their effort data current in the electronic timesheet so that milestone-related reporting can be made to the performance reporting website (see section 5.3.5)</w:t>
      </w:r>
    </w:p>
    <w:p w:rsidR="00E36727" w:rsidRDefault="00E36727">
      <w:pPr>
        <w:pStyle w:val="BodyText"/>
      </w:pPr>
    </w:p>
    <w:p w:rsidR="00E36727" w:rsidRDefault="005959A0">
      <w:pPr>
        <w:pStyle w:val="BodyText"/>
        <w:ind w:left="219" w:right="711"/>
      </w:pPr>
      <w:r>
        <w:t>In order to emphasize the importance of effort metrics collection, a small percentage of every second weekly (i.e. every other week) project status meeting will be dedicated to reviewing effort metrics and those metrics to which effort metrics contribute for each week. Questionable metrics will be clarified at the meetings. The metrics will be summarized during the meeting and the information that is produced from them will be highlighted.</w:t>
      </w:r>
    </w:p>
    <w:p w:rsidR="00E36727" w:rsidRDefault="00E36727">
      <w:pPr>
        <w:pStyle w:val="BodyText"/>
        <w:spacing w:before="2"/>
        <w:rPr>
          <w:sz w:val="21"/>
        </w:rPr>
      </w:pPr>
    </w:p>
    <w:p w:rsidR="00E36727" w:rsidRDefault="005959A0">
      <w:pPr>
        <w:pStyle w:val="Heading5"/>
      </w:pPr>
      <w:r>
        <w:t>Reviews</w:t>
      </w:r>
    </w:p>
    <w:p w:rsidR="00E36727" w:rsidRDefault="005959A0">
      <w:pPr>
        <w:pStyle w:val="BodyText"/>
        <w:spacing w:before="57"/>
        <w:ind w:left="219" w:right="870"/>
      </w:pPr>
      <w:r>
        <w:t>Review metrics will be collected from review meeting forms, which will identify each of the reviewed problems as either “errors” or “defects”. It will be the responsibility of the review minutes note taker to so identify each reviewed problem on the problem report forms. The note taker will also enter the metrics into the metrics database.</w:t>
      </w:r>
    </w:p>
    <w:p w:rsidR="00E36727" w:rsidRDefault="00E36727">
      <w:pPr>
        <w:pStyle w:val="BodyText"/>
        <w:spacing w:before="1"/>
        <w:rPr>
          <w:sz w:val="21"/>
        </w:rPr>
      </w:pPr>
    </w:p>
    <w:p w:rsidR="00E36727" w:rsidRDefault="005959A0">
      <w:pPr>
        <w:pStyle w:val="Heading5"/>
      </w:pPr>
      <w:r>
        <w:t>Change Requests</w:t>
      </w:r>
    </w:p>
    <w:p w:rsidR="00E36727" w:rsidRDefault="005959A0">
      <w:pPr>
        <w:pStyle w:val="BodyText"/>
        <w:spacing w:before="57"/>
        <w:ind w:left="220" w:right="1196"/>
      </w:pPr>
      <w:r>
        <w:t>Change request metrics will automatically be collected as they are entered into the project’s change management database, which is where changes are triaged and considered for</w:t>
      </w:r>
    </w:p>
    <w:p w:rsidR="00E36727" w:rsidRDefault="00E36727">
      <w:pPr>
        <w:sectPr w:rsidR="00E36727">
          <w:pgSz w:w="12240" w:h="15840"/>
          <w:pgMar w:top="1360" w:right="780" w:bottom="980" w:left="1220" w:header="0" w:footer="708" w:gutter="0"/>
          <w:cols w:space="720"/>
        </w:sectPr>
      </w:pPr>
    </w:p>
    <w:p w:rsidR="00E36727" w:rsidRDefault="005959A0">
      <w:pPr>
        <w:pStyle w:val="BodyText"/>
        <w:spacing w:before="76"/>
        <w:ind w:left="220" w:right="1060"/>
        <w:jc w:val="both"/>
      </w:pPr>
      <w:r>
        <w:t>implementation. An established change management process within Terasoft requires change requestors to fill out an electronic form in the organization’s change management system. As part of this form, the change is identified as one of the following types of changes:</w:t>
      </w:r>
    </w:p>
    <w:p w:rsidR="00E36727" w:rsidRDefault="00E36727">
      <w:pPr>
        <w:pStyle w:val="BodyText"/>
      </w:pPr>
    </w:p>
    <w:p w:rsidR="00E36727" w:rsidRDefault="005959A0">
      <w:pPr>
        <w:pStyle w:val="ListParagraph"/>
        <w:numPr>
          <w:ilvl w:val="0"/>
          <w:numId w:val="44"/>
        </w:numPr>
        <w:tabs>
          <w:tab w:val="left" w:pos="940"/>
        </w:tabs>
        <w:spacing w:before="1" w:line="286" w:lineRule="exact"/>
        <w:rPr>
          <w:sz w:val="24"/>
        </w:rPr>
      </w:pPr>
      <w:r>
        <w:rPr>
          <w:sz w:val="24"/>
        </w:rPr>
        <w:t>Corrective</w:t>
      </w:r>
    </w:p>
    <w:p w:rsidR="00E36727" w:rsidRDefault="005959A0">
      <w:pPr>
        <w:pStyle w:val="ListParagraph"/>
        <w:numPr>
          <w:ilvl w:val="0"/>
          <w:numId w:val="44"/>
        </w:numPr>
        <w:tabs>
          <w:tab w:val="left" w:pos="940"/>
        </w:tabs>
        <w:spacing w:line="276" w:lineRule="exact"/>
        <w:rPr>
          <w:sz w:val="24"/>
        </w:rPr>
      </w:pPr>
      <w:r>
        <w:rPr>
          <w:sz w:val="24"/>
        </w:rPr>
        <w:t>Adaptive</w:t>
      </w:r>
    </w:p>
    <w:p w:rsidR="00E36727" w:rsidRDefault="005959A0">
      <w:pPr>
        <w:pStyle w:val="ListParagraph"/>
        <w:numPr>
          <w:ilvl w:val="0"/>
          <w:numId w:val="44"/>
        </w:numPr>
        <w:tabs>
          <w:tab w:val="left" w:pos="940"/>
        </w:tabs>
        <w:spacing w:line="276" w:lineRule="exact"/>
        <w:rPr>
          <w:sz w:val="24"/>
        </w:rPr>
      </w:pPr>
      <w:r>
        <w:rPr>
          <w:sz w:val="24"/>
        </w:rPr>
        <w:t>Preventive</w:t>
      </w:r>
    </w:p>
    <w:p w:rsidR="00E36727" w:rsidRDefault="005959A0">
      <w:pPr>
        <w:pStyle w:val="ListParagraph"/>
        <w:numPr>
          <w:ilvl w:val="0"/>
          <w:numId w:val="44"/>
        </w:numPr>
        <w:tabs>
          <w:tab w:val="left" w:pos="940"/>
        </w:tabs>
        <w:spacing w:line="286" w:lineRule="exact"/>
        <w:rPr>
          <w:sz w:val="24"/>
        </w:rPr>
      </w:pPr>
      <w:r>
        <w:rPr>
          <w:sz w:val="24"/>
        </w:rPr>
        <w:t>Perfective</w:t>
      </w:r>
    </w:p>
    <w:p w:rsidR="00E36727" w:rsidRDefault="00E36727">
      <w:pPr>
        <w:pStyle w:val="BodyText"/>
        <w:spacing w:before="2"/>
        <w:rPr>
          <w:sz w:val="22"/>
        </w:rPr>
      </w:pPr>
    </w:p>
    <w:p w:rsidR="00E36727" w:rsidRDefault="005959A0">
      <w:pPr>
        <w:pStyle w:val="BodyText"/>
        <w:ind w:left="220" w:right="1155"/>
      </w:pPr>
      <w:r>
        <w:t>Another field in the change request form requires specification of a project ID. The change request information, combined with the project ID, will provide the basis for change request metrics collection.</w:t>
      </w:r>
    </w:p>
    <w:p w:rsidR="00E36727" w:rsidRDefault="00E36727">
      <w:pPr>
        <w:pStyle w:val="BodyText"/>
        <w:spacing w:before="2"/>
        <w:rPr>
          <w:sz w:val="21"/>
        </w:rPr>
      </w:pPr>
    </w:p>
    <w:p w:rsidR="00E36727" w:rsidRDefault="005959A0">
      <w:pPr>
        <w:pStyle w:val="Heading5"/>
      </w:pPr>
      <w:r>
        <w:t>Additional Metrics</w:t>
      </w:r>
    </w:p>
    <w:p w:rsidR="00E36727" w:rsidRDefault="005959A0">
      <w:pPr>
        <w:pStyle w:val="BodyText"/>
        <w:spacing w:before="57"/>
        <w:ind w:left="220"/>
      </w:pPr>
      <w:r>
        <w:t>Additional metrics may be defined upon completion of WBS activity 1.5.4, as necessary.</w:t>
      </w:r>
    </w:p>
    <w:p w:rsidR="00E36727" w:rsidRDefault="00E36727">
      <w:pPr>
        <w:pStyle w:val="BodyText"/>
        <w:spacing w:before="1"/>
        <w:rPr>
          <w:sz w:val="21"/>
        </w:rPr>
      </w:pPr>
    </w:p>
    <w:p w:rsidR="00E36727" w:rsidRDefault="005959A0">
      <w:pPr>
        <w:pStyle w:val="Heading5"/>
      </w:pPr>
      <w:r>
        <w:t>Publishing and archiving of metrics</w:t>
      </w:r>
    </w:p>
    <w:p w:rsidR="00E36727" w:rsidRDefault="005959A0">
      <w:pPr>
        <w:pStyle w:val="BodyText"/>
        <w:spacing w:before="57"/>
        <w:ind w:left="220"/>
      </w:pPr>
      <w:r>
        <w:t>All of the above collected metrics will be published and archived as part of project closeout.</w:t>
      </w:r>
    </w:p>
    <w:p w:rsidR="00E36727" w:rsidRDefault="00E36727">
      <w:pPr>
        <w:pStyle w:val="BodyText"/>
        <w:spacing w:before="1"/>
        <w:rPr>
          <w:sz w:val="21"/>
        </w:rPr>
      </w:pPr>
    </w:p>
    <w:p w:rsidR="00E36727" w:rsidRDefault="005959A0">
      <w:pPr>
        <w:pStyle w:val="Heading4"/>
        <w:numPr>
          <w:ilvl w:val="1"/>
          <w:numId w:val="50"/>
        </w:numPr>
        <w:tabs>
          <w:tab w:val="left" w:pos="688"/>
        </w:tabs>
        <w:spacing w:before="0"/>
        <w:ind w:hanging="468"/>
      </w:pPr>
      <w:bookmarkStart w:id="31" w:name="_TOC_250012"/>
      <w:r>
        <w:t>Risk Management</w:t>
      </w:r>
      <w:r>
        <w:rPr>
          <w:spacing w:val="-1"/>
        </w:rPr>
        <w:t xml:space="preserve"> </w:t>
      </w:r>
      <w:bookmarkEnd w:id="31"/>
      <w:r>
        <w:t>Plan</w:t>
      </w:r>
    </w:p>
    <w:p w:rsidR="00E36727" w:rsidRDefault="005959A0">
      <w:pPr>
        <w:pStyle w:val="BodyText"/>
        <w:spacing w:before="57"/>
        <w:ind w:left="219" w:right="995"/>
      </w:pPr>
      <w:r>
        <w:t>This section will discuss the methods, tools, and techniques used to manage project risks. The information in this section is based on content from reference 2.7.</w:t>
      </w:r>
    </w:p>
    <w:p w:rsidR="00E36727" w:rsidRDefault="00E36727">
      <w:pPr>
        <w:pStyle w:val="BodyText"/>
        <w:spacing w:before="2"/>
        <w:rPr>
          <w:sz w:val="21"/>
        </w:rPr>
      </w:pPr>
    </w:p>
    <w:p w:rsidR="00E36727" w:rsidRDefault="005959A0">
      <w:pPr>
        <w:pStyle w:val="Heading5"/>
      </w:pPr>
      <w:r>
        <w:t>Risk categorization table</w:t>
      </w:r>
    </w:p>
    <w:p w:rsidR="00E36727" w:rsidRDefault="005959A0">
      <w:pPr>
        <w:pStyle w:val="BodyText"/>
        <w:spacing w:before="57"/>
        <w:ind w:left="220" w:right="862"/>
      </w:pPr>
      <w:r>
        <w:t>A risk categorization table will be maintained for the duration of the project. This table will list the current project risks, the indicators that determine the rating (High, Medium, Low) of the risk, and the current rating of the risk, obtained by comparing the current situation of the risk item against the risk indicators.</w:t>
      </w:r>
    </w:p>
    <w:p w:rsidR="00E36727" w:rsidRDefault="00E36727">
      <w:pPr>
        <w:pStyle w:val="BodyText"/>
      </w:pPr>
    </w:p>
    <w:p w:rsidR="00E36727" w:rsidRDefault="005959A0">
      <w:pPr>
        <w:pStyle w:val="BodyText"/>
        <w:ind w:left="220" w:right="922"/>
      </w:pPr>
      <w:r>
        <w:t>The risk categorization table will be maintained by the project manager, but will be distilled to produce “Top 10 Risks”, “Risk Response”, and “Weekly Risk Change” reports which will be reviewed at weekly project status meetings.</w:t>
      </w:r>
    </w:p>
    <w:p w:rsidR="00E36727" w:rsidRDefault="00E36727">
      <w:pPr>
        <w:pStyle w:val="BodyText"/>
      </w:pPr>
    </w:p>
    <w:p w:rsidR="00E36727" w:rsidRDefault="005959A0">
      <w:pPr>
        <w:pStyle w:val="BodyText"/>
        <w:ind w:left="220" w:right="662"/>
      </w:pPr>
      <w:r>
        <w:t>A preliminary risk categorization table has been populated with risks and risk status, where applicable, and included in Appendix J. If it is too soon to evaluate a risk, this is identified in the risk status column as “Too soon”.</w:t>
      </w:r>
    </w:p>
    <w:p w:rsidR="00E36727" w:rsidRDefault="00E36727">
      <w:pPr>
        <w:pStyle w:val="BodyText"/>
      </w:pPr>
    </w:p>
    <w:p w:rsidR="00E36727" w:rsidRDefault="005959A0">
      <w:pPr>
        <w:pStyle w:val="BodyText"/>
        <w:ind w:left="220"/>
      </w:pPr>
      <w:r>
        <w:t>Each item described here will be reviewed weekly in project status meetings.</w:t>
      </w:r>
    </w:p>
    <w:p w:rsidR="00E36727" w:rsidRDefault="00E36727">
      <w:pPr>
        <w:pStyle w:val="BodyText"/>
        <w:spacing w:before="1"/>
        <w:rPr>
          <w:sz w:val="21"/>
        </w:rPr>
      </w:pPr>
    </w:p>
    <w:p w:rsidR="00E36727" w:rsidRDefault="005959A0">
      <w:pPr>
        <w:pStyle w:val="Heading5"/>
        <w:spacing w:before="1"/>
      </w:pPr>
      <w:r>
        <w:t>Top 10 risks</w:t>
      </w:r>
    </w:p>
    <w:p w:rsidR="00E36727" w:rsidRDefault="005959A0">
      <w:pPr>
        <w:pStyle w:val="BodyText"/>
        <w:spacing w:before="56"/>
        <w:ind w:left="219" w:right="1130"/>
      </w:pPr>
      <w:r>
        <w:t>The “Top 10 Risks” report will consist of the top 10 risks posed to the project, with ranking determined by the calculated Risk Exposure (RE) for the risk item. The resolution approach, responsibility assignment, and expected resolution date will be included.</w:t>
      </w:r>
    </w:p>
    <w:p w:rsidR="00E36727" w:rsidRDefault="00E36727">
      <w:pPr>
        <w:pStyle w:val="BodyText"/>
      </w:pPr>
    </w:p>
    <w:p w:rsidR="00E36727" w:rsidRDefault="005959A0">
      <w:pPr>
        <w:pStyle w:val="BodyText"/>
        <w:spacing w:before="1"/>
        <w:ind w:left="219"/>
      </w:pPr>
      <w:r>
        <w:t>The template for the “Top 10 Risks” report is included in Appendix J.</w:t>
      </w:r>
    </w:p>
    <w:p w:rsidR="00E36727" w:rsidRDefault="00E36727">
      <w:pPr>
        <w:sectPr w:rsidR="00E36727">
          <w:pgSz w:w="12240" w:h="15840"/>
          <w:pgMar w:top="1360" w:right="780" w:bottom="980" w:left="1220" w:header="0" w:footer="708" w:gutter="0"/>
          <w:cols w:space="720"/>
        </w:sectPr>
      </w:pPr>
    </w:p>
    <w:p w:rsidR="00E36727" w:rsidRDefault="005959A0">
      <w:pPr>
        <w:pStyle w:val="Heading5"/>
        <w:spacing w:before="79"/>
      </w:pPr>
      <w:r>
        <w:t>Risk response</w:t>
      </w:r>
    </w:p>
    <w:p w:rsidR="00E36727" w:rsidRDefault="005959A0">
      <w:pPr>
        <w:pStyle w:val="BodyText"/>
        <w:spacing w:before="57"/>
        <w:ind w:left="220" w:right="669"/>
      </w:pPr>
      <w:r>
        <w:t>The “Risk Response” report will consist of the top 10 risks posed to the project and will include the metric trigger value, which causes the risk to become flagged for action. The current value of the metric will also be shown; the current value of each item on this report will have exceeded its trigger value. The resolution approach, responsibility assignment, and expected resolution date will be included.</w:t>
      </w:r>
    </w:p>
    <w:p w:rsidR="00E36727" w:rsidRDefault="00E36727">
      <w:pPr>
        <w:pStyle w:val="BodyText"/>
      </w:pPr>
    </w:p>
    <w:p w:rsidR="00E36727" w:rsidRDefault="005959A0">
      <w:pPr>
        <w:pStyle w:val="BodyText"/>
        <w:ind w:left="220"/>
      </w:pPr>
      <w:r>
        <w:t>The template for the “Risk Response” report is included in Appendix J.</w:t>
      </w:r>
    </w:p>
    <w:p w:rsidR="00E36727" w:rsidRDefault="00E36727">
      <w:pPr>
        <w:pStyle w:val="BodyText"/>
        <w:spacing w:before="2"/>
        <w:rPr>
          <w:sz w:val="21"/>
        </w:rPr>
      </w:pPr>
    </w:p>
    <w:p w:rsidR="00E36727" w:rsidRDefault="005959A0">
      <w:pPr>
        <w:pStyle w:val="Heading5"/>
      </w:pPr>
      <w:r>
        <w:t>Risk change</w:t>
      </w:r>
    </w:p>
    <w:p w:rsidR="00E36727" w:rsidRDefault="005959A0">
      <w:pPr>
        <w:pStyle w:val="BodyText"/>
        <w:spacing w:before="57"/>
        <w:ind w:left="220" w:right="802"/>
      </w:pPr>
      <w:r>
        <w:t>The “Weekly Risk Change” report will consist of the top 10 risks posed to the project alongside the rank of the risk in the preceding week and the number of weeks that the risk has existed on the report. The resolution approach will also be included.</w:t>
      </w:r>
    </w:p>
    <w:p w:rsidR="00E36727" w:rsidRDefault="00E36727">
      <w:pPr>
        <w:pStyle w:val="BodyText"/>
      </w:pPr>
    </w:p>
    <w:p w:rsidR="00E36727" w:rsidRDefault="005959A0">
      <w:pPr>
        <w:pStyle w:val="BodyText"/>
        <w:ind w:left="220" w:right="1001"/>
      </w:pPr>
      <w:r>
        <w:t>Monitoring and control of the lists of risks will be actively managed throughout the life of the project, with risk status being reviewed with project participants and resolution approaches communicated at least weekly during the regularly scheduled project status meetings.</w:t>
      </w:r>
    </w:p>
    <w:p w:rsidR="00E36727" w:rsidRDefault="00E36727">
      <w:pPr>
        <w:pStyle w:val="BodyText"/>
      </w:pPr>
    </w:p>
    <w:p w:rsidR="00E36727" w:rsidRDefault="005959A0">
      <w:pPr>
        <w:pStyle w:val="BodyText"/>
        <w:ind w:left="220"/>
      </w:pPr>
      <w:r>
        <w:t>The template for the “Weekly Risk Change” reports is included in Appendix J.</w:t>
      </w:r>
    </w:p>
    <w:p w:rsidR="00E36727" w:rsidRDefault="00E36727">
      <w:pPr>
        <w:pStyle w:val="BodyText"/>
        <w:spacing w:before="1"/>
        <w:rPr>
          <w:sz w:val="21"/>
        </w:rPr>
      </w:pPr>
    </w:p>
    <w:p w:rsidR="00E36727" w:rsidRDefault="005959A0">
      <w:pPr>
        <w:pStyle w:val="Heading5"/>
      </w:pPr>
      <w:r>
        <w:t>New risks</w:t>
      </w:r>
    </w:p>
    <w:p w:rsidR="00E36727" w:rsidRDefault="005959A0">
      <w:pPr>
        <w:pStyle w:val="BodyText"/>
        <w:spacing w:before="57"/>
        <w:ind w:left="220" w:right="662"/>
      </w:pPr>
      <w:r>
        <w:t>New risks may be added to the Risk Categorization table by the project manager at any time. The risk should be added to the appropriate category with an associated risk rating indicator and initial risk rating.</w:t>
      </w:r>
    </w:p>
    <w:p w:rsidR="00E36727" w:rsidRDefault="00E36727">
      <w:pPr>
        <w:pStyle w:val="BodyText"/>
        <w:spacing w:before="1"/>
        <w:rPr>
          <w:sz w:val="21"/>
        </w:rPr>
      </w:pPr>
    </w:p>
    <w:p w:rsidR="00E36727" w:rsidRDefault="005959A0">
      <w:pPr>
        <w:pStyle w:val="Heading4"/>
        <w:numPr>
          <w:ilvl w:val="1"/>
          <w:numId w:val="50"/>
        </w:numPr>
        <w:tabs>
          <w:tab w:val="left" w:pos="688"/>
        </w:tabs>
        <w:spacing w:before="0"/>
        <w:ind w:hanging="468"/>
      </w:pPr>
      <w:bookmarkStart w:id="32" w:name="_TOC_250011"/>
      <w:r>
        <w:t>Closeout</w:t>
      </w:r>
      <w:r>
        <w:rPr>
          <w:spacing w:val="-1"/>
        </w:rPr>
        <w:t xml:space="preserve"> </w:t>
      </w:r>
      <w:bookmarkEnd w:id="32"/>
      <w:r>
        <w:t>Plan</w:t>
      </w:r>
    </w:p>
    <w:p w:rsidR="00E36727" w:rsidRDefault="005959A0">
      <w:pPr>
        <w:pStyle w:val="BodyText"/>
        <w:spacing w:before="58"/>
        <w:ind w:left="220" w:right="729"/>
      </w:pPr>
      <w:r>
        <w:t>This section describes the nature of the activities that will be used to closeout the project when it is completed.</w:t>
      </w:r>
    </w:p>
    <w:p w:rsidR="00E36727" w:rsidRDefault="00E36727">
      <w:pPr>
        <w:pStyle w:val="BodyText"/>
        <w:spacing w:before="1"/>
        <w:rPr>
          <w:sz w:val="21"/>
        </w:rPr>
      </w:pPr>
    </w:p>
    <w:p w:rsidR="00E36727" w:rsidRDefault="005959A0">
      <w:pPr>
        <w:pStyle w:val="Heading5"/>
      </w:pPr>
      <w:r>
        <w:t>Closure checklist</w:t>
      </w:r>
    </w:p>
    <w:p w:rsidR="00E36727" w:rsidRDefault="005959A0">
      <w:pPr>
        <w:pStyle w:val="BodyText"/>
        <w:spacing w:before="57"/>
        <w:ind w:left="219" w:right="656"/>
      </w:pPr>
      <w:r>
        <w:t xml:space="preserve">Upon termination of the entire project for any reason, whether due to the objectives being met or some other reason, there are a number of closure activities that will be performed before the project is considered closed. These activities are captured in the following checklist, with </w:t>
      </w:r>
      <w:r>
        <w:rPr>
          <w:i/>
        </w:rPr>
        <w:t xml:space="preserve">preliminary </w:t>
      </w:r>
      <w:r>
        <w:t>responsibility assignment details. All activities in the checklist will be accounted for, and responsibility assignments will be revisited before the items in the checklist are carried out.</w:t>
      </w:r>
    </w:p>
    <w:p w:rsidR="00E36727" w:rsidRDefault="00E36727">
      <w:pPr>
        <w:pStyle w:val="BodyText"/>
      </w:pPr>
    </w:p>
    <w:p w:rsidR="00E36727" w:rsidRDefault="005959A0">
      <w:pPr>
        <w:pStyle w:val="BodyText"/>
        <w:ind w:left="219"/>
      </w:pPr>
      <w:r>
        <w:t>The closure checklist is included in Appendix K.</w:t>
      </w:r>
    </w:p>
    <w:p w:rsidR="00E36727" w:rsidRDefault="00E36727">
      <w:pPr>
        <w:pStyle w:val="BodyText"/>
        <w:spacing w:before="1"/>
        <w:rPr>
          <w:sz w:val="21"/>
        </w:rPr>
      </w:pPr>
    </w:p>
    <w:p w:rsidR="00E36727" w:rsidRDefault="005959A0">
      <w:pPr>
        <w:pStyle w:val="Heading5"/>
        <w:spacing w:before="1"/>
      </w:pPr>
      <w:r>
        <w:t>Post-performance analysis</w:t>
      </w:r>
    </w:p>
    <w:p w:rsidR="00E36727" w:rsidRDefault="005959A0">
      <w:pPr>
        <w:pStyle w:val="BodyText"/>
        <w:spacing w:before="56"/>
        <w:ind w:left="220" w:right="715"/>
      </w:pPr>
      <w:r>
        <w:t>As noted in the closure checklist, project participants will be gathered for the purpose of a Post- Performance Analysis (PPA). The PPA allows data to be gathered about their performance and experiences so that project processes may be tuned to improve performance on future projects (see section 7.8 for how process improvements will be implemented). The PPA will also be used at the end of project phases (also expanded in section 7.8).</w:t>
      </w:r>
    </w:p>
    <w:p w:rsidR="00E36727" w:rsidRDefault="00E36727">
      <w:pPr>
        <w:sectPr w:rsidR="00E36727">
          <w:pgSz w:w="12240" w:h="15840"/>
          <w:pgMar w:top="1360" w:right="780" w:bottom="980" w:left="1220" w:header="0" w:footer="708" w:gutter="0"/>
          <w:cols w:space="720"/>
        </w:sectPr>
      </w:pPr>
    </w:p>
    <w:p w:rsidR="00E36727" w:rsidRDefault="005959A0">
      <w:pPr>
        <w:pStyle w:val="BodyText"/>
        <w:spacing w:before="76"/>
        <w:ind w:left="220"/>
      </w:pPr>
      <w:r>
        <w:t>The PPA will be carried out according to the following seven-step process:</w:t>
      </w:r>
    </w:p>
    <w:p w:rsidR="00E36727" w:rsidRDefault="00E36727">
      <w:pPr>
        <w:pStyle w:val="BodyText"/>
      </w:pPr>
    </w:p>
    <w:p w:rsidR="00E36727" w:rsidRDefault="005959A0">
      <w:pPr>
        <w:pStyle w:val="ListParagraph"/>
        <w:numPr>
          <w:ilvl w:val="0"/>
          <w:numId w:val="43"/>
        </w:numPr>
        <w:tabs>
          <w:tab w:val="left" w:pos="940"/>
        </w:tabs>
        <w:ind w:right="765"/>
        <w:rPr>
          <w:sz w:val="24"/>
        </w:rPr>
      </w:pPr>
      <w:r>
        <w:rPr>
          <w:sz w:val="24"/>
        </w:rPr>
        <w:t>PPA meeting invitation will be sent to project participants. The invitation will include an instruction to assemble all available data from the following categories so that it may be collected and</w:t>
      </w:r>
      <w:r>
        <w:rPr>
          <w:spacing w:val="-1"/>
          <w:sz w:val="24"/>
        </w:rPr>
        <w:t xml:space="preserve"> </w:t>
      </w:r>
      <w:r>
        <w:rPr>
          <w:sz w:val="24"/>
        </w:rPr>
        <w:t>archived:</w:t>
      </w:r>
    </w:p>
    <w:p w:rsidR="00E36727" w:rsidRDefault="005959A0">
      <w:pPr>
        <w:pStyle w:val="ListParagraph"/>
        <w:numPr>
          <w:ilvl w:val="1"/>
          <w:numId w:val="43"/>
        </w:numPr>
        <w:tabs>
          <w:tab w:val="left" w:pos="1660"/>
        </w:tabs>
        <w:spacing w:before="1"/>
        <w:ind w:right="719"/>
        <w:rPr>
          <w:sz w:val="24"/>
        </w:rPr>
      </w:pPr>
      <w:r>
        <w:rPr>
          <w:sz w:val="24"/>
        </w:rPr>
        <w:t>dimensional data for all work products (how many, how big, how often produced, etc.)</w:t>
      </w:r>
    </w:p>
    <w:p w:rsidR="00E36727" w:rsidRDefault="005959A0">
      <w:pPr>
        <w:pStyle w:val="ListParagraph"/>
        <w:numPr>
          <w:ilvl w:val="1"/>
          <w:numId w:val="43"/>
        </w:numPr>
        <w:tabs>
          <w:tab w:val="left" w:pos="1660"/>
        </w:tabs>
        <w:rPr>
          <w:sz w:val="24"/>
        </w:rPr>
      </w:pPr>
      <w:r>
        <w:rPr>
          <w:sz w:val="24"/>
        </w:rPr>
        <w:t>lessons learned (risk logs, correspondence,</w:t>
      </w:r>
      <w:r>
        <w:rPr>
          <w:spacing w:val="-4"/>
          <w:sz w:val="24"/>
        </w:rPr>
        <w:t xml:space="preserve"> </w:t>
      </w:r>
      <w:r>
        <w:rPr>
          <w:sz w:val="24"/>
        </w:rPr>
        <w:t>etc.)</w:t>
      </w:r>
    </w:p>
    <w:p w:rsidR="00E36727" w:rsidRDefault="005959A0">
      <w:pPr>
        <w:pStyle w:val="ListParagraph"/>
        <w:numPr>
          <w:ilvl w:val="1"/>
          <w:numId w:val="43"/>
        </w:numPr>
        <w:tabs>
          <w:tab w:val="left" w:pos="1660"/>
        </w:tabs>
        <w:rPr>
          <w:sz w:val="24"/>
        </w:rPr>
      </w:pPr>
      <w:r>
        <w:rPr>
          <w:sz w:val="24"/>
        </w:rPr>
        <w:t>change requests (requirements, specifications,</w:t>
      </w:r>
      <w:r>
        <w:rPr>
          <w:spacing w:val="-5"/>
          <w:sz w:val="24"/>
        </w:rPr>
        <w:t xml:space="preserve"> </w:t>
      </w:r>
      <w:r>
        <w:rPr>
          <w:sz w:val="24"/>
        </w:rPr>
        <w:t>etc.)</w:t>
      </w:r>
    </w:p>
    <w:p w:rsidR="00E36727" w:rsidRDefault="005959A0">
      <w:pPr>
        <w:pStyle w:val="ListParagraph"/>
        <w:numPr>
          <w:ilvl w:val="1"/>
          <w:numId w:val="43"/>
        </w:numPr>
        <w:tabs>
          <w:tab w:val="left" w:pos="1660"/>
        </w:tabs>
        <w:ind w:right="1538"/>
        <w:rPr>
          <w:sz w:val="24"/>
        </w:rPr>
      </w:pPr>
      <w:r>
        <w:rPr>
          <w:sz w:val="24"/>
        </w:rPr>
        <w:t>time and effort data (estimates in hours/dollars for WBS items, networks, schedules,</w:t>
      </w:r>
      <w:r>
        <w:rPr>
          <w:spacing w:val="-2"/>
          <w:sz w:val="24"/>
        </w:rPr>
        <w:t xml:space="preserve"> </w:t>
      </w:r>
      <w:r>
        <w:rPr>
          <w:sz w:val="24"/>
        </w:rPr>
        <w:t>etc.)</w:t>
      </w:r>
    </w:p>
    <w:p w:rsidR="00E36727" w:rsidRDefault="005959A0">
      <w:pPr>
        <w:pStyle w:val="ListParagraph"/>
        <w:numPr>
          <w:ilvl w:val="1"/>
          <w:numId w:val="43"/>
        </w:numPr>
        <w:tabs>
          <w:tab w:val="left" w:pos="1660"/>
        </w:tabs>
        <w:ind w:right="1744"/>
        <w:rPr>
          <w:sz w:val="24"/>
        </w:rPr>
      </w:pPr>
      <w:r>
        <w:rPr>
          <w:sz w:val="24"/>
        </w:rPr>
        <w:t>questionnaire responses (based on distributed questionnaire; a different questionnaire for team leaders and team members will be</w:t>
      </w:r>
      <w:r>
        <w:rPr>
          <w:spacing w:val="-8"/>
          <w:sz w:val="24"/>
        </w:rPr>
        <w:t xml:space="preserve"> </w:t>
      </w:r>
      <w:r>
        <w:rPr>
          <w:sz w:val="24"/>
        </w:rPr>
        <w:t>used)</w:t>
      </w:r>
    </w:p>
    <w:p w:rsidR="00E36727" w:rsidRDefault="005959A0">
      <w:pPr>
        <w:pStyle w:val="ListParagraph"/>
        <w:numPr>
          <w:ilvl w:val="0"/>
          <w:numId w:val="43"/>
        </w:numPr>
        <w:tabs>
          <w:tab w:val="left" w:pos="940"/>
        </w:tabs>
        <w:ind w:right="886"/>
        <w:rPr>
          <w:sz w:val="24"/>
        </w:rPr>
      </w:pPr>
      <w:r>
        <w:rPr>
          <w:sz w:val="24"/>
        </w:rPr>
        <w:t>Allow sufficient time for the team to assemble their data and formulate responses to the questions on the questionnaire.</w:t>
      </w:r>
    </w:p>
    <w:p w:rsidR="00E36727" w:rsidRDefault="005959A0">
      <w:pPr>
        <w:pStyle w:val="ListParagraph"/>
        <w:numPr>
          <w:ilvl w:val="0"/>
          <w:numId w:val="43"/>
        </w:numPr>
        <w:tabs>
          <w:tab w:val="left" w:pos="940"/>
        </w:tabs>
        <w:rPr>
          <w:sz w:val="24"/>
        </w:rPr>
      </w:pPr>
      <w:r>
        <w:rPr>
          <w:sz w:val="24"/>
        </w:rPr>
        <w:t>Assemble the team for a PPA</w:t>
      </w:r>
      <w:r>
        <w:rPr>
          <w:spacing w:val="-7"/>
          <w:sz w:val="24"/>
        </w:rPr>
        <w:t xml:space="preserve"> </w:t>
      </w:r>
      <w:r>
        <w:rPr>
          <w:sz w:val="24"/>
        </w:rPr>
        <w:t>meeting</w:t>
      </w:r>
    </w:p>
    <w:p w:rsidR="00E36727" w:rsidRDefault="005959A0">
      <w:pPr>
        <w:pStyle w:val="ListParagraph"/>
        <w:numPr>
          <w:ilvl w:val="1"/>
          <w:numId w:val="43"/>
        </w:numPr>
        <w:tabs>
          <w:tab w:val="left" w:pos="1660"/>
        </w:tabs>
        <w:ind w:right="672"/>
        <w:rPr>
          <w:sz w:val="24"/>
        </w:rPr>
      </w:pPr>
      <w:r>
        <w:rPr>
          <w:sz w:val="24"/>
        </w:rPr>
        <w:t>Before starting, communicate to participants that the meeting is for data collection and not “finger pointing”</w:t>
      </w:r>
    </w:p>
    <w:p w:rsidR="00E36727" w:rsidRDefault="005959A0">
      <w:pPr>
        <w:pStyle w:val="ListParagraph"/>
        <w:numPr>
          <w:ilvl w:val="1"/>
          <w:numId w:val="43"/>
        </w:numPr>
        <w:tabs>
          <w:tab w:val="left" w:pos="1660"/>
        </w:tabs>
        <w:rPr>
          <w:sz w:val="24"/>
        </w:rPr>
      </w:pPr>
      <w:r>
        <w:rPr>
          <w:sz w:val="24"/>
        </w:rPr>
        <w:t>The meeting will be short and tightly focused on data</w:t>
      </w:r>
      <w:r>
        <w:rPr>
          <w:spacing w:val="-3"/>
          <w:sz w:val="24"/>
        </w:rPr>
        <w:t xml:space="preserve"> </w:t>
      </w:r>
      <w:r>
        <w:rPr>
          <w:sz w:val="24"/>
        </w:rPr>
        <w:t>collection</w:t>
      </w:r>
    </w:p>
    <w:p w:rsidR="00E36727" w:rsidRDefault="005959A0">
      <w:pPr>
        <w:pStyle w:val="ListParagraph"/>
        <w:numPr>
          <w:ilvl w:val="0"/>
          <w:numId w:val="43"/>
        </w:numPr>
        <w:tabs>
          <w:tab w:val="left" w:pos="940"/>
        </w:tabs>
        <w:ind w:right="784"/>
        <w:rPr>
          <w:sz w:val="24"/>
        </w:rPr>
      </w:pPr>
      <w:r>
        <w:rPr>
          <w:sz w:val="24"/>
        </w:rPr>
        <w:t>Additional meetings will be held until everyone who has something to contribute (i.e. all sources of information and materials) has made their</w:t>
      </w:r>
      <w:r>
        <w:rPr>
          <w:spacing w:val="-2"/>
          <w:sz w:val="24"/>
        </w:rPr>
        <w:t xml:space="preserve"> </w:t>
      </w:r>
      <w:r>
        <w:rPr>
          <w:sz w:val="24"/>
        </w:rPr>
        <w:t>contribution</w:t>
      </w:r>
    </w:p>
    <w:p w:rsidR="00E36727" w:rsidRDefault="005959A0">
      <w:pPr>
        <w:pStyle w:val="ListParagraph"/>
        <w:numPr>
          <w:ilvl w:val="0"/>
          <w:numId w:val="43"/>
        </w:numPr>
        <w:tabs>
          <w:tab w:val="left" w:pos="940"/>
        </w:tabs>
        <w:rPr>
          <w:sz w:val="24"/>
        </w:rPr>
      </w:pPr>
      <w:r>
        <w:rPr>
          <w:sz w:val="24"/>
        </w:rPr>
        <w:t>Collected data and material will be categorized into one of the following two</w:t>
      </w:r>
      <w:r>
        <w:rPr>
          <w:spacing w:val="-14"/>
          <w:sz w:val="24"/>
        </w:rPr>
        <w:t xml:space="preserve"> </w:t>
      </w:r>
      <w:r>
        <w:rPr>
          <w:sz w:val="24"/>
        </w:rPr>
        <w:t>categories</w:t>
      </w:r>
    </w:p>
    <w:p w:rsidR="00E36727" w:rsidRDefault="005959A0">
      <w:pPr>
        <w:pStyle w:val="ListParagraph"/>
        <w:numPr>
          <w:ilvl w:val="1"/>
          <w:numId w:val="43"/>
        </w:numPr>
        <w:tabs>
          <w:tab w:val="left" w:pos="1660"/>
        </w:tabs>
        <w:rPr>
          <w:sz w:val="24"/>
        </w:rPr>
      </w:pPr>
      <w:r>
        <w:rPr>
          <w:sz w:val="24"/>
        </w:rPr>
        <w:t>Process</w:t>
      </w:r>
      <w:r>
        <w:rPr>
          <w:spacing w:val="-1"/>
          <w:sz w:val="24"/>
        </w:rPr>
        <w:t xml:space="preserve"> </w:t>
      </w:r>
      <w:r>
        <w:rPr>
          <w:sz w:val="24"/>
        </w:rPr>
        <w:t>data</w:t>
      </w:r>
    </w:p>
    <w:p w:rsidR="00E36727" w:rsidRDefault="005959A0">
      <w:pPr>
        <w:pStyle w:val="ListParagraph"/>
        <w:numPr>
          <w:ilvl w:val="1"/>
          <w:numId w:val="43"/>
        </w:numPr>
        <w:tabs>
          <w:tab w:val="left" w:pos="1660"/>
        </w:tabs>
        <w:rPr>
          <w:sz w:val="24"/>
        </w:rPr>
      </w:pPr>
      <w:r>
        <w:rPr>
          <w:sz w:val="24"/>
        </w:rPr>
        <w:t>Product data</w:t>
      </w:r>
    </w:p>
    <w:p w:rsidR="00E36727" w:rsidRDefault="005959A0">
      <w:pPr>
        <w:pStyle w:val="ListParagraph"/>
        <w:numPr>
          <w:ilvl w:val="0"/>
          <w:numId w:val="43"/>
        </w:numPr>
        <w:tabs>
          <w:tab w:val="left" w:pos="940"/>
        </w:tabs>
        <w:rPr>
          <w:sz w:val="24"/>
        </w:rPr>
      </w:pPr>
      <w:r>
        <w:rPr>
          <w:sz w:val="24"/>
        </w:rPr>
        <w:t>Collected material will be categorized into one of the following two</w:t>
      </w:r>
      <w:r>
        <w:rPr>
          <w:spacing w:val="-6"/>
          <w:sz w:val="24"/>
        </w:rPr>
        <w:t xml:space="preserve"> </w:t>
      </w:r>
      <w:r>
        <w:rPr>
          <w:sz w:val="24"/>
        </w:rPr>
        <w:t>categories:</w:t>
      </w:r>
    </w:p>
    <w:p w:rsidR="00E36727" w:rsidRDefault="005959A0">
      <w:pPr>
        <w:pStyle w:val="ListParagraph"/>
        <w:numPr>
          <w:ilvl w:val="1"/>
          <w:numId w:val="43"/>
        </w:numPr>
        <w:tabs>
          <w:tab w:val="left" w:pos="1660"/>
        </w:tabs>
        <w:spacing w:line="275" w:lineRule="exact"/>
        <w:rPr>
          <w:sz w:val="24"/>
        </w:rPr>
      </w:pPr>
      <w:r>
        <w:rPr>
          <w:sz w:val="24"/>
        </w:rPr>
        <w:t>For</w:t>
      </w:r>
      <w:r>
        <w:rPr>
          <w:spacing w:val="-1"/>
          <w:sz w:val="24"/>
        </w:rPr>
        <w:t xml:space="preserve"> </w:t>
      </w:r>
      <w:r>
        <w:rPr>
          <w:sz w:val="24"/>
        </w:rPr>
        <w:t>archive</w:t>
      </w:r>
    </w:p>
    <w:p w:rsidR="00E36727" w:rsidRDefault="005959A0">
      <w:pPr>
        <w:pStyle w:val="ListParagraph"/>
        <w:numPr>
          <w:ilvl w:val="1"/>
          <w:numId w:val="43"/>
        </w:numPr>
        <w:tabs>
          <w:tab w:val="left" w:pos="1660"/>
        </w:tabs>
        <w:spacing w:line="275" w:lineRule="exact"/>
        <w:rPr>
          <w:sz w:val="24"/>
        </w:rPr>
      </w:pPr>
      <w:r>
        <w:rPr>
          <w:sz w:val="24"/>
        </w:rPr>
        <w:t>For disposal</w:t>
      </w:r>
    </w:p>
    <w:p w:rsidR="00E36727" w:rsidRDefault="005959A0">
      <w:pPr>
        <w:pStyle w:val="ListParagraph"/>
        <w:numPr>
          <w:ilvl w:val="0"/>
          <w:numId w:val="43"/>
        </w:numPr>
        <w:tabs>
          <w:tab w:val="left" w:pos="940"/>
        </w:tabs>
        <w:ind w:right="741"/>
        <w:rPr>
          <w:sz w:val="24"/>
        </w:rPr>
      </w:pPr>
      <w:r>
        <w:rPr>
          <w:sz w:val="24"/>
        </w:rPr>
        <w:t>A concise report of the PPA results will be published to summarize the findings, with</w:t>
      </w:r>
      <w:r>
        <w:rPr>
          <w:spacing w:val="-13"/>
          <w:sz w:val="24"/>
        </w:rPr>
        <w:t xml:space="preserve"> </w:t>
      </w:r>
      <w:r>
        <w:rPr>
          <w:sz w:val="24"/>
        </w:rPr>
        <w:t>the following goals:</w:t>
      </w:r>
    </w:p>
    <w:p w:rsidR="00E36727" w:rsidRDefault="005959A0">
      <w:pPr>
        <w:pStyle w:val="ListParagraph"/>
        <w:numPr>
          <w:ilvl w:val="1"/>
          <w:numId w:val="43"/>
        </w:numPr>
        <w:tabs>
          <w:tab w:val="left" w:pos="1660"/>
        </w:tabs>
        <w:rPr>
          <w:sz w:val="24"/>
        </w:rPr>
      </w:pPr>
      <w:r>
        <w:rPr>
          <w:sz w:val="24"/>
        </w:rPr>
        <w:t>The report will link to as many of the archived documents as</w:t>
      </w:r>
      <w:r>
        <w:rPr>
          <w:spacing w:val="-4"/>
          <w:sz w:val="24"/>
        </w:rPr>
        <w:t xml:space="preserve"> </w:t>
      </w:r>
      <w:r>
        <w:rPr>
          <w:sz w:val="24"/>
        </w:rPr>
        <w:t>possible</w:t>
      </w:r>
    </w:p>
    <w:p w:rsidR="00E36727" w:rsidRDefault="005959A0">
      <w:pPr>
        <w:pStyle w:val="ListParagraph"/>
        <w:numPr>
          <w:ilvl w:val="1"/>
          <w:numId w:val="43"/>
        </w:numPr>
        <w:tabs>
          <w:tab w:val="left" w:pos="1660"/>
        </w:tabs>
        <w:ind w:right="853"/>
        <w:rPr>
          <w:sz w:val="24"/>
        </w:rPr>
      </w:pPr>
      <w:r>
        <w:rPr>
          <w:sz w:val="24"/>
        </w:rPr>
        <w:t>The report will be easily accessible to all project managers so that any contained information can be used to augment future</w:t>
      </w:r>
      <w:r>
        <w:rPr>
          <w:spacing w:val="-8"/>
          <w:sz w:val="24"/>
        </w:rPr>
        <w:t xml:space="preserve"> </w:t>
      </w:r>
      <w:r>
        <w:rPr>
          <w:sz w:val="24"/>
        </w:rPr>
        <w:t>projects</w:t>
      </w:r>
    </w:p>
    <w:p w:rsidR="00E36727" w:rsidRDefault="00E36727">
      <w:pPr>
        <w:pStyle w:val="BodyText"/>
      </w:pPr>
    </w:p>
    <w:p w:rsidR="00E36727" w:rsidRDefault="005959A0">
      <w:pPr>
        <w:pStyle w:val="BodyText"/>
        <w:ind w:left="220" w:right="1482"/>
      </w:pPr>
      <w:r>
        <w:t>The questionnaires referred to in step 1(e) above will be based on standard Terasoft PPA questionnaires. See section 2 for details of this document.</w:t>
      </w:r>
    </w:p>
    <w:p w:rsidR="00E36727" w:rsidRDefault="00E36727">
      <w:pPr>
        <w:sectPr w:rsidR="00E36727">
          <w:pgSz w:w="12240" w:h="15840"/>
          <w:pgMar w:top="1360" w:right="780" w:bottom="980" w:left="1220" w:header="0" w:footer="708"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2392" w:right="2829"/>
      </w:pPr>
      <w:r>
        <w:t>Section 6</w:t>
      </w:r>
    </w:p>
    <w:p w:rsidR="00E36727" w:rsidRDefault="005959A0">
      <w:pPr>
        <w:pStyle w:val="Heading2"/>
        <w:ind w:left="2392" w:right="2828"/>
      </w:pPr>
      <w:r>
        <w:t>Technical Process Plans</w:t>
      </w:r>
    </w:p>
    <w:p w:rsidR="00E36727" w:rsidRDefault="00E36727">
      <w:pPr>
        <w:sectPr w:rsidR="00E36727">
          <w:footerReference w:type="default" r:id="rId20"/>
          <w:pgSz w:w="12240" w:h="15840"/>
          <w:pgMar w:top="1500" w:right="780" w:bottom="280" w:left="1220" w:header="0" w:footer="0" w:gutter="0"/>
          <w:cols w:space="720"/>
        </w:sectPr>
      </w:pPr>
    </w:p>
    <w:p w:rsidR="00E36727" w:rsidRDefault="005959A0">
      <w:pPr>
        <w:pStyle w:val="Heading4"/>
        <w:numPr>
          <w:ilvl w:val="1"/>
          <w:numId w:val="42"/>
        </w:numPr>
        <w:tabs>
          <w:tab w:val="left" w:pos="680"/>
        </w:tabs>
        <w:spacing w:before="157"/>
      </w:pPr>
      <w:bookmarkStart w:id="33" w:name="_TOC_250010"/>
      <w:r>
        <w:t>Process</w:t>
      </w:r>
      <w:r>
        <w:rPr>
          <w:spacing w:val="-12"/>
        </w:rPr>
        <w:t xml:space="preserve"> </w:t>
      </w:r>
      <w:bookmarkEnd w:id="33"/>
      <w:r>
        <w:t>Model</w:t>
      </w:r>
    </w:p>
    <w:p w:rsidR="00E36727" w:rsidRDefault="005959A0">
      <w:pPr>
        <w:pStyle w:val="Heading6"/>
        <w:spacing w:before="246"/>
      </w:pPr>
      <w:r>
        <w:t>List of processes not used</w:t>
      </w:r>
    </w:p>
    <w:p w:rsidR="00E36727" w:rsidRDefault="005959A0">
      <w:pPr>
        <w:pStyle w:val="BodyText"/>
        <w:spacing w:before="68" w:line="247" w:lineRule="auto"/>
        <w:ind w:left="220" w:right="842"/>
      </w:pPr>
      <w:r>
        <w:t>The following IEEE 1074 processes were not used in the Software Life Cycle Process (SLCP) constructed for this project:</w:t>
      </w:r>
    </w:p>
    <w:p w:rsidR="00E36727" w:rsidRDefault="00E36727">
      <w:pPr>
        <w:pStyle w:val="BodyText"/>
        <w:spacing w:before="5"/>
        <w:rPr>
          <w:sz w:val="23"/>
        </w:rPr>
      </w:pPr>
    </w:p>
    <w:p w:rsidR="00E36727" w:rsidRDefault="005959A0">
      <w:pPr>
        <w:pStyle w:val="ListParagraph"/>
        <w:numPr>
          <w:ilvl w:val="2"/>
          <w:numId w:val="42"/>
        </w:numPr>
        <w:tabs>
          <w:tab w:val="left" w:pos="939"/>
          <w:tab w:val="left" w:pos="940"/>
        </w:tabs>
        <w:spacing w:line="291" w:lineRule="exact"/>
        <w:rPr>
          <w:sz w:val="24"/>
        </w:rPr>
      </w:pPr>
      <w:r>
        <w:rPr>
          <w:sz w:val="24"/>
        </w:rPr>
        <w:t>Concept</w:t>
      </w:r>
      <w:r>
        <w:rPr>
          <w:spacing w:val="15"/>
          <w:sz w:val="24"/>
        </w:rPr>
        <w:t xml:space="preserve"> </w:t>
      </w:r>
      <w:r>
        <w:rPr>
          <w:sz w:val="24"/>
        </w:rPr>
        <w:t>Exploration</w:t>
      </w:r>
    </w:p>
    <w:p w:rsidR="00E36727" w:rsidRDefault="005959A0">
      <w:pPr>
        <w:pStyle w:val="ListParagraph"/>
        <w:numPr>
          <w:ilvl w:val="3"/>
          <w:numId w:val="42"/>
        </w:numPr>
        <w:tabs>
          <w:tab w:val="left" w:pos="1660"/>
        </w:tabs>
        <w:spacing w:before="3" w:line="232" w:lineRule="auto"/>
        <w:ind w:right="798"/>
        <w:rPr>
          <w:sz w:val="24"/>
        </w:rPr>
      </w:pPr>
      <w:r>
        <w:rPr>
          <w:sz w:val="24"/>
        </w:rPr>
        <w:t>Since this project is a subproject contracted to Terasoft, as part of a larger</w:t>
      </w:r>
      <w:r>
        <w:rPr>
          <w:spacing w:val="-39"/>
          <w:sz w:val="24"/>
        </w:rPr>
        <w:t xml:space="preserve"> </w:t>
      </w:r>
      <w:r>
        <w:rPr>
          <w:sz w:val="24"/>
        </w:rPr>
        <w:t xml:space="preserve">project initiated by NNB, we were presented with what was to be delivered. A concept exploration was not necessary because the concept had already been explored by </w:t>
      </w:r>
      <w:r>
        <w:rPr>
          <w:spacing w:val="-3"/>
          <w:sz w:val="24"/>
        </w:rPr>
        <w:t>NNB.</w:t>
      </w:r>
    </w:p>
    <w:p w:rsidR="00E36727" w:rsidRDefault="005959A0">
      <w:pPr>
        <w:pStyle w:val="ListParagraph"/>
        <w:numPr>
          <w:ilvl w:val="2"/>
          <w:numId w:val="42"/>
        </w:numPr>
        <w:tabs>
          <w:tab w:val="left" w:pos="939"/>
          <w:tab w:val="left" w:pos="940"/>
        </w:tabs>
        <w:spacing w:before="10" w:line="291" w:lineRule="exact"/>
        <w:rPr>
          <w:sz w:val="24"/>
        </w:rPr>
      </w:pPr>
      <w:r>
        <w:rPr>
          <w:spacing w:val="-4"/>
          <w:sz w:val="24"/>
        </w:rPr>
        <w:t>Retirement</w:t>
      </w:r>
    </w:p>
    <w:p w:rsidR="00E36727" w:rsidRDefault="005959A0">
      <w:pPr>
        <w:pStyle w:val="ListParagraph"/>
        <w:numPr>
          <w:ilvl w:val="3"/>
          <w:numId w:val="42"/>
        </w:numPr>
        <w:tabs>
          <w:tab w:val="left" w:pos="1660"/>
        </w:tabs>
        <w:spacing w:before="3" w:line="232" w:lineRule="auto"/>
        <w:ind w:right="875"/>
        <w:rPr>
          <w:sz w:val="24"/>
        </w:rPr>
      </w:pPr>
      <w:r>
        <w:rPr>
          <w:sz w:val="24"/>
        </w:rPr>
        <w:t xml:space="preserve">Retirement of the software is not within the scope of what Terasoft was </w:t>
      </w:r>
      <w:r>
        <w:rPr>
          <w:spacing w:val="-3"/>
          <w:sz w:val="24"/>
        </w:rPr>
        <w:t xml:space="preserve">asked to </w:t>
      </w:r>
      <w:r>
        <w:rPr>
          <w:sz w:val="24"/>
        </w:rPr>
        <w:t xml:space="preserve">do by NNB. The project only exists for the purpose of delivering the </w:t>
      </w:r>
      <w:r>
        <w:rPr>
          <w:spacing w:val="-2"/>
          <w:sz w:val="24"/>
        </w:rPr>
        <w:t xml:space="preserve">ATM </w:t>
      </w:r>
      <w:r>
        <w:rPr>
          <w:sz w:val="24"/>
        </w:rPr>
        <w:t>software to</w:t>
      </w:r>
      <w:r>
        <w:rPr>
          <w:spacing w:val="11"/>
          <w:sz w:val="24"/>
        </w:rPr>
        <w:t xml:space="preserve"> </w:t>
      </w:r>
      <w:r>
        <w:rPr>
          <w:sz w:val="24"/>
        </w:rPr>
        <w:t>Terasoft.</w:t>
      </w:r>
    </w:p>
    <w:p w:rsidR="00E36727" w:rsidRDefault="00E36727">
      <w:pPr>
        <w:pStyle w:val="BodyText"/>
        <w:spacing w:before="10"/>
        <w:rPr>
          <w:sz w:val="20"/>
        </w:rPr>
      </w:pPr>
    </w:p>
    <w:p w:rsidR="00E36727" w:rsidRDefault="005959A0">
      <w:pPr>
        <w:pStyle w:val="Heading6"/>
      </w:pPr>
      <w:r>
        <w:t>List of processes used, but not</w:t>
      </w:r>
      <w:r>
        <w:rPr>
          <w:spacing w:val="55"/>
        </w:rPr>
        <w:t xml:space="preserve"> </w:t>
      </w:r>
      <w:r>
        <w:t>elaborated</w:t>
      </w:r>
    </w:p>
    <w:p w:rsidR="00E36727" w:rsidRDefault="005959A0">
      <w:pPr>
        <w:pStyle w:val="ListParagraph"/>
        <w:numPr>
          <w:ilvl w:val="2"/>
          <w:numId w:val="42"/>
        </w:numPr>
        <w:tabs>
          <w:tab w:val="left" w:pos="939"/>
          <w:tab w:val="left" w:pos="940"/>
        </w:tabs>
        <w:spacing w:before="66"/>
        <w:rPr>
          <w:sz w:val="24"/>
        </w:rPr>
      </w:pPr>
      <w:r>
        <w:rPr>
          <w:sz w:val="24"/>
        </w:rPr>
        <w:t>Maintenance</w:t>
      </w:r>
    </w:p>
    <w:p w:rsidR="00E36727" w:rsidRDefault="005959A0">
      <w:pPr>
        <w:pStyle w:val="ListParagraph"/>
        <w:numPr>
          <w:ilvl w:val="3"/>
          <w:numId w:val="42"/>
        </w:numPr>
        <w:tabs>
          <w:tab w:val="left" w:pos="1660"/>
        </w:tabs>
        <w:spacing w:before="27" w:line="218" w:lineRule="auto"/>
        <w:ind w:right="841"/>
        <w:rPr>
          <w:sz w:val="24"/>
        </w:rPr>
      </w:pPr>
      <w:r>
        <w:rPr>
          <w:sz w:val="24"/>
        </w:rPr>
        <w:t>No requirements for maintenance were provided to NNB, other than an</w:t>
      </w:r>
      <w:r>
        <w:rPr>
          <w:spacing w:val="-32"/>
          <w:sz w:val="24"/>
        </w:rPr>
        <w:t xml:space="preserve"> </w:t>
      </w:r>
      <w:r>
        <w:rPr>
          <w:sz w:val="24"/>
        </w:rPr>
        <w:t xml:space="preserve">expected </w:t>
      </w:r>
      <w:r>
        <w:rPr>
          <w:spacing w:val="-3"/>
          <w:sz w:val="24"/>
        </w:rPr>
        <w:t xml:space="preserve">budget </w:t>
      </w:r>
      <w:r>
        <w:rPr>
          <w:sz w:val="24"/>
        </w:rPr>
        <w:t xml:space="preserve">for </w:t>
      </w:r>
      <w:r>
        <w:rPr>
          <w:spacing w:val="-3"/>
          <w:sz w:val="24"/>
        </w:rPr>
        <w:t>yearly</w:t>
      </w:r>
      <w:r>
        <w:rPr>
          <w:spacing w:val="39"/>
          <w:sz w:val="24"/>
        </w:rPr>
        <w:t xml:space="preserve"> </w:t>
      </w:r>
      <w:r>
        <w:rPr>
          <w:spacing w:val="-3"/>
          <w:sz w:val="24"/>
        </w:rPr>
        <w:t>maintenance.</w:t>
      </w:r>
    </w:p>
    <w:p w:rsidR="00E36727" w:rsidRDefault="005959A0">
      <w:pPr>
        <w:pStyle w:val="ListParagraph"/>
        <w:numPr>
          <w:ilvl w:val="2"/>
          <w:numId w:val="42"/>
        </w:numPr>
        <w:tabs>
          <w:tab w:val="left" w:pos="939"/>
          <w:tab w:val="left" w:pos="940"/>
        </w:tabs>
        <w:spacing w:before="12" w:line="291" w:lineRule="exact"/>
        <w:rPr>
          <w:sz w:val="24"/>
        </w:rPr>
      </w:pPr>
      <w:r>
        <w:rPr>
          <w:sz w:val="24"/>
        </w:rPr>
        <w:t>Operation and Support</w:t>
      </w:r>
    </w:p>
    <w:p w:rsidR="00E36727" w:rsidRDefault="005959A0">
      <w:pPr>
        <w:pStyle w:val="ListParagraph"/>
        <w:numPr>
          <w:ilvl w:val="3"/>
          <w:numId w:val="42"/>
        </w:numPr>
        <w:tabs>
          <w:tab w:val="left" w:pos="1660"/>
        </w:tabs>
        <w:spacing w:before="4" w:line="230" w:lineRule="auto"/>
        <w:ind w:right="798"/>
        <w:rPr>
          <w:sz w:val="24"/>
        </w:rPr>
      </w:pPr>
      <w:r>
        <w:rPr>
          <w:sz w:val="24"/>
        </w:rPr>
        <w:t>Operation</w:t>
      </w:r>
      <w:r>
        <w:rPr>
          <w:spacing w:val="-6"/>
          <w:sz w:val="24"/>
        </w:rPr>
        <w:t xml:space="preserve"> </w:t>
      </w:r>
      <w:r>
        <w:rPr>
          <w:sz w:val="24"/>
        </w:rPr>
        <w:t>and</w:t>
      </w:r>
      <w:r>
        <w:rPr>
          <w:spacing w:val="-6"/>
          <w:sz w:val="24"/>
        </w:rPr>
        <w:t xml:space="preserve"> </w:t>
      </w:r>
      <w:r>
        <w:rPr>
          <w:sz w:val="24"/>
        </w:rPr>
        <w:t>support</w:t>
      </w:r>
      <w:r>
        <w:rPr>
          <w:spacing w:val="-6"/>
          <w:sz w:val="24"/>
        </w:rPr>
        <w:t xml:space="preserve"> </w:t>
      </w:r>
      <w:r>
        <w:rPr>
          <w:sz w:val="24"/>
        </w:rPr>
        <w:t>will</w:t>
      </w:r>
      <w:r>
        <w:rPr>
          <w:spacing w:val="-6"/>
          <w:sz w:val="24"/>
        </w:rPr>
        <w:t xml:space="preserve"> </w:t>
      </w:r>
      <w:r>
        <w:rPr>
          <w:sz w:val="24"/>
        </w:rPr>
        <w:t>take</w:t>
      </w:r>
      <w:r>
        <w:rPr>
          <w:spacing w:val="-5"/>
          <w:sz w:val="24"/>
        </w:rPr>
        <w:t xml:space="preserve"> </w:t>
      </w:r>
      <w:r>
        <w:rPr>
          <w:sz w:val="24"/>
        </w:rPr>
        <w:t>place</w:t>
      </w:r>
      <w:r>
        <w:rPr>
          <w:spacing w:val="-6"/>
          <w:sz w:val="24"/>
        </w:rPr>
        <w:t xml:space="preserve"> </w:t>
      </w:r>
      <w:r>
        <w:rPr>
          <w:sz w:val="24"/>
        </w:rPr>
        <w:t>once</w:t>
      </w:r>
      <w:r>
        <w:rPr>
          <w:spacing w:val="-6"/>
          <w:sz w:val="24"/>
        </w:rPr>
        <w:t xml:space="preserve"> </w:t>
      </w:r>
      <w:r>
        <w:rPr>
          <w:sz w:val="24"/>
        </w:rPr>
        <w:t>Terasoft</w:t>
      </w:r>
      <w:r>
        <w:rPr>
          <w:spacing w:val="-6"/>
          <w:sz w:val="24"/>
        </w:rPr>
        <w:t xml:space="preserve"> </w:t>
      </w:r>
      <w:r>
        <w:rPr>
          <w:sz w:val="24"/>
        </w:rPr>
        <w:t>has</w:t>
      </w:r>
      <w:r>
        <w:rPr>
          <w:spacing w:val="-5"/>
          <w:sz w:val="24"/>
        </w:rPr>
        <w:t xml:space="preserve"> </w:t>
      </w:r>
      <w:r>
        <w:rPr>
          <w:sz w:val="24"/>
        </w:rPr>
        <w:t>delivered</w:t>
      </w:r>
      <w:r>
        <w:rPr>
          <w:spacing w:val="-6"/>
          <w:sz w:val="24"/>
        </w:rPr>
        <w:t xml:space="preserve"> </w:t>
      </w:r>
      <w:r>
        <w:rPr>
          <w:sz w:val="24"/>
        </w:rPr>
        <w:t>the</w:t>
      </w:r>
      <w:r>
        <w:rPr>
          <w:spacing w:val="-6"/>
          <w:sz w:val="24"/>
        </w:rPr>
        <w:t xml:space="preserve"> </w:t>
      </w:r>
      <w:r>
        <w:rPr>
          <w:sz w:val="24"/>
        </w:rPr>
        <w:t>software</w:t>
      </w:r>
      <w:r>
        <w:rPr>
          <w:spacing w:val="-6"/>
          <w:sz w:val="24"/>
        </w:rPr>
        <w:t xml:space="preserve"> </w:t>
      </w:r>
      <w:r>
        <w:rPr>
          <w:sz w:val="24"/>
        </w:rPr>
        <w:t>to NNB. Terasoft was not asked to operate or support the</w:t>
      </w:r>
      <w:r>
        <w:rPr>
          <w:spacing w:val="18"/>
          <w:sz w:val="24"/>
        </w:rPr>
        <w:t xml:space="preserve"> </w:t>
      </w:r>
      <w:r>
        <w:rPr>
          <w:sz w:val="24"/>
        </w:rPr>
        <w:t>system.</w:t>
      </w:r>
    </w:p>
    <w:p w:rsidR="00E36727" w:rsidRDefault="00E36727">
      <w:pPr>
        <w:pStyle w:val="BodyText"/>
        <w:rPr>
          <w:sz w:val="21"/>
        </w:rPr>
      </w:pPr>
    </w:p>
    <w:p w:rsidR="00E36727" w:rsidRDefault="005959A0">
      <w:pPr>
        <w:pStyle w:val="Heading6"/>
      </w:pPr>
      <w:r>
        <w:t>Process model diagram</w:t>
      </w:r>
    </w:p>
    <w:p w:rsidR="00E36727" w:rsidRDefault="005959A0">
      <w:pPr>
        <w:pStyle w:val="BodyText"/>
        <w:spacing w:before="68"/>
        <w:ind w:left="220" w:right="842"/>
      </w:pPr>
      <w:r>
        <w:t>The following diagram illustrates the information, document and product flow between the lifecycle processes. Although the project is carried out using the waterfall lifecycle model, the diagram is arranged differently from the usual depiction of the waterfall lifecycle so that flows between development processes and control processes can be more easily visualized.</w:t>
      </w:r>
    </w:p>
    <w:p w:rsidR="00E36727" w:rsidRDefault="00E36727">
      <w:pPr>
        <w:pStyle w:val="BodyText"/>
      </w:pPr>
    </w:p>
    <w:p w:rsidR="00E36727" w:rsidRDefault="005959A0">
      <w:pPr>
        <w:pStyle w:val="BodyText"/>
        <w:spacing w:line="242" w:lineRule="auto"/>
        <w:ind w:left="220" w:right="842"/>
      </w:pPr>
      <w:r>
        <w:t>Each process cannot begin until at least one of its inputs has been completed. To simplify the diagram, some processes which output to many other processes are grouped together into a textual list and referenced by a single arrow.</w:t>
      </w:r>
    </w:p>
    <w:p w:rsidR="00E36727" w:rsidRDefault="00E36727">
      <w:pPr>
        <w:pStyle w:val="BodyText"/>
        <w:spacing w:before="9"/>
        <w:rPr>
          <w:sz w:val="23"/>
        </w:rPr>
      </w:pPr>
    </w:p>
    <w:p w:rsidR="00E36727" w:rsidRDefault="005959A0">
      <w:pPr>
        <w:pStyle w:val="BodyText"/>
        <w:spacing w:before="1"/>
        <w:ind w:left="220"/>
      </w:pPr>
      <w:r>
        <w:t>The process model diagram is included as Appendix L.</w:t>
      </w:r>
    </w:p>
    <w:p w:rsidR="00E36727" w:rsidRDefault="00E36727">
      <w:pPr>
        <w:pStyle w:val="BodyText"/>
        <w:spacing w:before="8"/>
        <w:rPr>
          <w:sz w:val="20"/>
        </w:rPr>
      </w:pPr>
    </w:p>
    <w:p w:rsidR="00E36727" w:rsidRDefault="005959A0">
      <w:pPr>
        <w:pStyle w:val="Heading6"/>
      </w:pPr>
      <w:r>
        <w:t>Individual process diagrams</w:t>
      </w:r>
    </w:p>
    <w:p w:rsidR="00E36727" w:rsidRDefault="005959A0">
      <w:pPr>
        <w:pStyle w:val="BodyText"/>
        <w:spacing w:before="68" w:line="242" w:lineRule="auto"/>
        <w:ind w:left="220" w:right="723"/>
      </w:pPr>
      <w:r>
        <w:t>Each of the process boxes on the “Process model diagram” are treated with individual diagrams to overcome the shortcomings of the larger diagram introduced due to layout space. These diagrams are included in Appendix L.</w:t>
      </w:r>
    </w:p>
    <w:p w:rsidR="00E36727" w:rsidRDefault="00E36727">
      <w:pPr>
        <w:spacing w:line="242" w:lineRule="auto"/>
        <w:sectPr w:rsidR="00E36727">
          <w:footerReference w:type="default" r:id="rId21"/>
          <w:pgSz w:w="12240" w:h="15840"/>
          <w:pgMar w:top="1500" w:right="780" w:bottom="980" w:left="1220" w:header="0" w:footer="794" w:gutter="0"/>
          <w:pgNumType w:start="43"/>
          <w:cols w:space="720"/>
        </w:sectPr>
      </w:pPr>
    </w:p>
    <w:p w:rsidR="00E36727" w:rsidRDefault="005959A0">
      <w:pPr>
        <w:pStyle w:val="Heading4"/>
        <w:numPr>
          <w:ilvl w:val="1"/>
          <w:numId w:val="42"/>
        </w:numPr>
        <w:tabs>
          <w:tab w:val="left" w:pos="682"/>
        </w:tabs>
        <w:spacing w:before="77"/>
        <w:ind w:left="681" w:hanging="462"/>
      </w:pPr>
      <w:bookmarkStart w:id="34" w:name="_TOC_250009"/>
      <w:r>
        <w:t>Methods, Tools, and</w:t>
      </w:r>
      <w:r>
        <w:rPr>
          <w:spacing w:val="-32"/>
        </w:rPr>
        <w:t xml:space="preserve"> </w:t>
      </w:r>
      <w:bookmarkEnd w:id="34"/>
      <w:r>
        <w:t>Techniques</w:t>
      </w:r>
    </w:p>
    <w:p w:rsidR="00E36727" w:rsidRDefault="005959A0">
      <w:pPr>
        <w:pStyle w:val="Heading6"/>
        <w:spacing w:before="246"/>
      </w:pPr>
      <w:r>
        <w:t>Development methodology</w:t>
      </w:r>
    </w:p>
    <w:p w:rsidR="00E36727" w:rsidRDefault="005959A0">
      <w:pPr>
        <w:pStyle w:val="BodyText"/>
        <w:spacing w:before="68" w:line="242" w:lineRule="auto"/>
        <w:ind w:left="220" w:right="723"/>
      </w:pPr>
      <w:r>
        <w:t>The project shall use the waterfall software development methodology to deliver the software products, with work activities organized according to a tailored version of those provided by the IEEE Standard for Developing Software Life Cycle Processes (IEEE 1074-1997).</w:t>
      </w:r>
    </w:p>
    <w:p w:rsidR="00E36727" w:rsidRDefault="00E36727">
      <w:pPr>
        <w:pStyle w:val="BodyText"/>
        <w:spacing w:before="2"/>
      </w:pPr>
    </w:p>
    <w:p w:rsidR="00E36727" w:rsidRDefault="005959A0">
      <w:pPr>
        <w:pStyle w:val="BodyText"/>
        <w:spacing w:line="235" w:lineRule="auto"/>
        <w:ind w:left="220" w:right="842"/>
      </w:pPr>
      <w:r>
        <w:t>The decision to use the waterfall methodology is due to the following characteristics of the project:</w:t>
      </w:r>
    </w:p>
    <w:p w:rsidR="00E36727" w:rsidRDefault="00E36727">
      <w:pPr>
        <w:pStyle w:val="BodyText"/>
        <w:spacing w:before="4"/>
      </w:pPr>
    </w:p>
    <w:p w:rsidR="00E36727" w:rsidRDefault="005959A0">
      <w:pPr>
        <w:pStyle w:val="ListParagraph"/>
        <w:numPr>
          <w:ilvl w:val="0"/>
          <w:numId w:val="41"/>
        </w:numPr>
        <w:tabs>
          <w:tab w:val="left" w:pos="940"/>
        </w:tabs>
        <w:spacing w:line="291" w:lineRule="exact"/>
        <w:rPr>
          <w:sz w:val="24"/>
        </w:rPr>
      </w:pPr>
      <w:r>
        <w:rPr>
          <w:sz w:val="24"/>
        </w:rPr>
        <w:t>the product definition is</w:t>
      </w:r>
      <w:r>
        <w:rPr>
          <w:spacing w:val="22"/>
          <w:sz w:val="24"/>
        </w:rPr>
        <w:t xml:space="preserve"> </w:t>
      </w:r>
      <w:r>
        <w:rPr>
          <w:spacing w:val="-2"/>
          <w:sz w:val="24"/>
        </w:rPr>
        <w:t>stable</w:t>
      </w:r>
    </w:p>
    <w:p w:rsidR="00E36727" w:rsidRDefault="005959A0">
      <w:pPr>
        <w:pStyle w:val="ListParagraph"/>
        <w:numPr>
          <w:ilvl w:val="0"/>
          <w:numId w:val="41"/>
        </w:numPr>
        <w:tabs>
          <w:tab w:val="left" w:pos="940"/>
        </w:tabs>
        <w:spacing w:line="278" w:lineRule="exact"/>
        <w:rPr>
          <w:sz w:val="24"/>
        </w:rPr>
      </w:pPr>
      <w:r>
        <w:rPr>
          <w:sz w:val="24"/>
        </w:rPr>
        <w:t xml:space="preserve">requirements and implementation of the product are both very </w:t>
      </w:r>
      <w:r>
        <w:rPr>
          <w:spacing w:val="-5"/>
          <w:sz w:val="24"/>
        </w:rPr>
        <w:t>well-</w:t>
      </w:r>
      <w:r>
        <w:rPr>
          <w:spacing w:val="-17"/>
          <w:sz w:val="24"/>
        </w:rPr>
        <w:t xml:space="preserve"> </w:t>
      </w:r>
      <w:r>
        <w:rPr>
          <w:sz w:val="24"/>
        </w:rPr>
        <w:t>understood</w:t>
      </w:r>
    </w:p>
    <w:p w:rsidR="00E36727" w:rsidRDefault="005959A0">
      <w:pPr>
        <w:pStyle w:val="ListParagraph"/>
        <w:numPr>
          <w:ilvl w:val="0"/>
          <w:numId w:val="41"/>
        </w:numPr>
        <w:tabs>
          <w:tab w:val="left" w:pos="940"/>
        </w:tabs>
        <w:spacing w:line="270" w:lineRule="exact"/>
        <w:rPr>
          <w:sz w:val="24"/>
        </w:rPr>
      </w:pPr>
      <w:r>
        <w:rPr>
          <w:sz w:val="24"/>
        </w:rPr>
        <w:t xml:space="preserve">technical tools and hardware technology are familiar and </w:t>
      </w:r>
      <w:r>
        <w:rPr>
          <w:spacing w:val="-4"/>
          <w:sz w:val="24"/>
        </w:rPr>
        <w:t>well-</w:t>
      </w:r>
      <w:r>
        <w:rPr>
          <w:spacing w:val="-15"/>
          <w:sz w:val="24"/>
        </w:rPr>
        <w:t xml:space="preserve"> </w:t>
      </w:r>
      <w:r>
        <w:rPr>
          <w:sz w:val="24"/>
        </w:rPr>
        <w:t>understood</w:t>
      </w:r>
    </w:p>
    <w:p w:rsidR="00E36727" w:rsidRDefault="005959A0">
      <w:pPr>
        <w:pStyle w:val="ListParagraph"/>
        <w:numPr>
          <w:ilvl w:val="0"/>
          <w:numId w:val="41"/>
        </w:numPr>
        <w:tabs>
          <w:tab w:val="left" w:pos="940"/>
        </w:tabs>
        <w:spacing w:line="230" w:lineRule="auto"/>
        <w:ind w:right="1148"/>
        <w:rPr>
          <w:sz w:val="24"/>
        </w:rPr>
      </w:pPr>
      <w:r>
        <w:rPr>
          <w:sz w:val="24"/>
        </w:rPr>
        <w:t>waterfall</w:t>
      </w:r>
      <w:r>
        <w:rPr>
          <w:spacing w:val="-5"/>
          <w:sz w:val="24"/>
        </w:rPr>
        <w:t xml:space="preserve"> </w:t>
      </w:r>
      <w:r>
        <w:rPr>
          <w:sz w:val="24"/>
        </w:rPr>
        <w:t>methodology</w:t>
      </w:r>
      <w:r>
        <w:rPr>
          <w:spacing w:val="-5"/>
          <w:sz w:val="24"/>
        </w:rPr>
        <w:t xml:space="preserve"> </w:t>
      </w:r>
      <w:r>
        <w:rPr>
          <w:sz w:val="24"/>
        </w:rPr>
        <w:t>has</w:t>
      </w:r>
      <w:r>
        <w:rPr>
          <w:spacing w:val="-5"/>
          <w:sz w:val="24"/>
        </w:rPr>
        <w:t xml:space="preserve"> </w:t>
      </w:r>
      <w:r>
        <w:rPr>
          <w:sz w:val="24"/>
        </w:rPr>
        <w:t>proven</w:t>
      </w:r>
      <w:r>
        <w:rPr>
          <w:spacing w:val="-5"/>
          <w:sz w:val="24"/>
        </w:rPr>
        <w:t xml:space="preserve"> </w:t>
      </w:r>
      <w:r>
        <w:rPr>
          <w:sz w:val="24"/>
        </w:rPr>
        <w:t>successful</w:t>
      </w:r>
      <w:r>
        <w:rPr>
          <w:spacing w:val="-5"/>
          <w:sz w:val="24"/>
        </w:rPr>
        <w:t xml:space="preserve"> </w:t>
      </w:r>
      <w:r>
        <w:rPr>
          <w:sz w:val="24"/>
        </w:rPr>
        <w:t>for</w:t>
      </w:r>
      <w:r>
        <w:rPr>
          <w:spacing w:val="-5"/>
          <w:sz w:val="24"/>
        </w:rPr>
        <w:t xml:space="preserve"> </w:t>
      </w:r>
      <w:r>
        <w:rPr>
          <w:sz w:val="24"/>
        </w:rPr>
        <w:t>projects</w:t>
      </w:r>
      <w:r>
        <w:rPr>
          <w:spacing w:val="-4"/>
          <w:sz w:val="24"/>
        </w:rPr>
        <w:t xml:space="preserve"> </w:t>
      </w:r>
      <w:r>
        <w:rPr>
          <w:sz w:val="24"/>
        </w:rPr>
        <w:t>of</w:t>
      </w:r>
      <w:r>
        <w:rPr>
          <w:spacing w:val="-5"/>
          <w:sz w:val="24"/>
        </w:rPr>
        <w:t xml:space="preserve"> </w:t>
      </w:r>
      <w:r>
        <w:rPr>
          <w:sz w:val="24"/>
        </w:rPr>
        <w:t>this</w:t>
      </w:r>
      <w:r>
        <w:rPr>
          <w:spacing w:val="-5"/>
          <w:sz w:val="24"/>
        </w:rPr>
        <w:t xml:space="preserve"> </w:t>
      </w:r>
      <w:r>
        <w:rPr>
          <w:sz w:val="24"/>
        </w:rPr>
        <w:t>nature</w:t>
      </w:r>
      <w:r>
        <w:rPr>
          <w:spacing w:val="-14"/>
          <w:sz w:val="24"/>
        </w:rPr>
        <w:t xml:space="preserve"> </w:t>
      </w:r>
      <w:r>
        <w:rPr>
          <w:sz w:val="24"/>
        </w:rPr>
        <w:t>performed</w:t>
      </w:r>
      <w:r>
        <w:rPr>
          <w:spacing w:val="-14"/>
          <w:sz w:val="24"/>
        </w:rPr>
        <w:t xml:space="preserve"> </w:t>
      </w:r>
      <w:r>
        <w:rPr>
          <w:sz w:val="24"/>
        </w:rPr>
        <w:t>by Terasoft and the consulting firm we use (Banks, Etc.) in the</w:t>
      </w:r>
      <w:r>
        <w:rPr>
          <w:spacing w:val="43"/>
          <w:sz w:val="24"/>
        </w:rPr>
        <w:t xml:space="preserve"> </w:t>
      </w:r>
      <w:r>
        <w:rPr>
          <w:sz w:val="24"/>
        </w:rPr>
        <w:t>past</w:t>
      </w:r>
    </w:p>
    <w:p w:rsidR="00E36727" w:rsidRDefault="00E36727">
      <w:pPr>
        <w:pStyle w:val="BodyText"/>
        <w:spacing w:before="5"/>
      </w:pPr>
    </w:p>
    <w:p w:rsidR="00E36727" w:rsidRDefault="005959A0">
      <w:pPr>
        <w:pStyle w:val="BodyText"/>
        <w:spacing w:before="1" w:line="235" w:lineRule="auto"/>
        <w:ind w:left="220" w:right="842"/>
      </w:pPr>
      <w:r>
        <w:t>The Software Project Management Plan (SPMP) shall be based on the IEEE Standard for Software Project Management Plans (IEEE 1058-1998).</w:t>
      </w:r>
    </w:p>
    <w:p w:rsidR="00E36727" w:rsidRDefault="00E36727">
      <w:pPr>
        <w:pStyle w:val="BodyText"/>
        <w:spacing w:before="9"/>
        <w:rPr>
          <w:sz w:val="20"/>
        </w:rPr>
      </w:pPr>
    </w:p>
    <w:p w:rsidR="00E36727" w:rsidRDefault="005959A0">
      <w:pPr>
        <w:pStyle w:val="Heading6"/>
      </w:pPr>
      <w:r>
        <w:t>Development techniques</w:t>
      </w:r>
    </w:p>
    <w:p w:rsidR="00E36727" w:rsidRDefault="005959A0">
      <w:pPr>
        <w:pStyle w:val="BodyText"/>
        <w:spacing w:before="68" w:line="242" w:lineRule="auto"/>
        <w:ind w:left="220" w:right="702"/>
      </w:pPr>
      <w:r>
        <w:t>The requirement passed down to this project from the larger ATM project is that the software be based on an open architecture using a Windows NT-based platform and Windows Open Services Architecture / eXtensions for Financial Services (WOSA/XFS). This architecture allows us to use object-oriented methods and tools for analysis, design, and implementation. We will use Object Modeling Technique (OMT) for this purpose.</w:t>
      </w:r>
    </w:p>
    <w:p w:rsidR="00E36727" w:rsidRDefault="005959A0">
      <w:pPr>
        <w:pStyle w:val="Heading6"/>
        <w:spacing w:before="231"/>
      </w:pPr>
      <w:r>
        <w:t>Tools</w:t>
      </w:r>
    </w:p>
    <w:p w:rsidR="00E36727" w:rsidRDefault="005959A0">
      <w:pPr>
        <w:pStyle w:val="BodyText"/>
        <w:spacing w:before="68"/>
        <w:ind w:left="220"/>
      </w:pPr>
      <w:r>
        <w:t>The following work categories will have their work products satisfied by the identified tools:</w:t>
      </w:r>
    </w:p>
    <w:p w:rsidR="00E36727" w:rsidRDefault="00E36727">
      <w:pPr>
        <w:pStyle w:val="BodyText"/>
        <w:spacing w:before="2"/>
      </w:pPr>
    </w:p>
    <w:p w:rsidR="00E36727" w:rsidRDefault="005959A0">
      <w:pPr>
        <w:pStyle w:val="ListParagraph"/>
        <w:numPr>
          <w:ilvl w:val="0"/>
          <w:numId w:val="41"/>
        </w:numPr>
        <w:tabs>
          <w:tab w:val="left" w:pos="940"/>
        </w:tabs>
        <w:spacing w:before="1" w:line="283" w:lineRule="exact"/>
        <w:rPr>
          <w:sz w:val="24"/>
        </w:rPr>
      </w:pPr>
      <w:r>
        <w:rPr>
          <w:spacing w:val="-5"/>
          <w:sz w:val="24"/>
        </w:rPr>
        <w:t xml:space="preserve">Team </w:t>
      </w:r>
      <w:r>
        <w:rPr>
          <w:sz w:val="24"/>
        </w:rPr>
        <w:t>member desktop</w:t>
      </w:r>
      <w:r>
        <w:rPr>
          <w:spacing w:val="28"/>
          <w:sz w:val="24"/>
        </w:rPr>
        <w:t xml:space="preserve"> </w:t>
      </w:r>
      <w:r>
        <w:rPr>
          <w:sz w:val="24"/>
        </w:rPr>
        <w:t>foundation</w:t>
      </w:r>
    </w:p>
    <w:p w:rsidR="00E36727" w:rsidRDefault="005959A0">
      <w:pPr>
        <w:pStyle w:val="ListParagraph"/>
        <w:numPr>
          <w:ilvl w:val="1"/>
          <w:numId w:val="41"/>
        </w:numPr>
        <w:tabs>
          <w:tab w:val="left" w:pos="1660"/>
        </w:tabs>
        <w:spacing w:line="278" w:lineRule="exact"/>
        <w:rPr>
          <w:sz w:val="24"/>
        </w:rPr>
      </w:pPr>
      <w:r>
        <w:rPr>
          <w:sz w:val="24"/>
        </w:rPr>
        <w:t>Microsoft Windows 2000 desktop operating system</w:t>
      </w:r>
    </w:p>
    <w:p w:rsidR="00E36727" w:rsidRDefault="005959A0">
      <w:pPr>
        <w:pStyle w:val="ListParagraph"/>
        <w:numPr>
          <w:ilvl w:val="1"/>
          <w:numId w:val="41"/>
        </w:numPr>
        <w:tabs>
          <w:tab w:val="left" w:pos="1660"/>
        </w:tabs>
        <w:spacing w:line="278" w:lineRule="exact"/>
        <w:rPr>
          <w:sz w:val="24"/>
        </w:rPr>
      </w:pPr>
      <w:r>
        <w:rPr>
          <w:sz w:val="24"/>
        </w:rPr>
        <w:t>VMWare Workstation 4.5 [virtual machine support – one VM per active</w:t>
      </w:r>
      <w:r>
        <w:rPr>
          <w:spacing w:val="-2"/>
          <w:sz w:val="24"/>
        </w:rPr>
        <w:t xml:space="preserve"> </w:t>
      </w:r>
      <w:r>
        <w:rPr>
          <w:sz w:val="24"/>
        </w:rPr>
        <w:t>project]</w:t>
      </w:r>
    </w:p>
    <w:p w:rsidR="00E36727" w:rsidRDefault="005959A0">
      <w:pPr>
        <w:pStyle w:val="ListParagraph"/>
        <w:numPr>
          <w:ilvl w:val="1"/>
          <w:numId w:val="41"/>
        </w:numPr>
        <w:tabs>
          <w:tab w:val="left" w:pos="1660"/>
        </w:tabs>
        <w:spacing w:line="278" w:lineRule="exact"/>
        <w:rPr>
          <w:sz w:val="24"/>
        </w:rPr>
      </w:pPr>
      <w:r>
        <w:rPr>
          <w:sz w:val="24"/>
        </w:rPr>
        <w:t>Microsoft Office 2003 productivity application</w:t>
      </w:r>
      <w:r>
        <w:rPr>
          <w:spacing w:val="6"/>
          <w:sz w:val="24"/>
        </w:rPr>
        <w:t xml:space="preserve"> </w:t>
      </w:r>
      <w:r>
        <w:rPr>
          <w:sz w:val="24"/>
        </w:rPr>
        <w:t>suite</w:t>
      </w:r>
    </w:p>
    <w:p w:rsidR="00E36727" w:rsidRDefault="005959A0">
      <w:pPr>
        <w:pStyle w:val="ListParagraph"/>
        <w:numPr>
          <w:ilvl w:val="1"/>
          <w:numId w:val="41"/>
        </w:numPr>
        <w:tabs>
          <w:tab w:val="left" w:pos="1660"/>
        </w:tabs>
        <w:spacing w:line="278" w:lineRule="exact"/>
        <w:rPr>
          <w:sz w:val="24"/>
        </w:rPr>
      </w:pPr>
      <w:r>
        <w:rPr>
          <w:sz w:val="24"/>
        </w:rPr>
        <w:t xml:space="preserve">IBM </w:t>
      </w:r>
      <w:r>
        <w:rPr>
          <w:spacing w:val="-3"/>
          <w:sz w:val="24"/>
        </w:rPr>
        <w:t xml:space="preserve">Lotus Notes </w:t>
      </w:r>
      <w:r>
        <w:rPr>
          <w:sz w:val="24"/>
        </w:rPr>
        <w:t xml:space="preserve">R6 [e- </w:t>
      </w:r>
      <w:r>
        <w:rPr>
          <w:spacing w:val="-3"/>
          <w:sz w:val="24"/>
        </w:rPr>
        <w:t>mail,</w:t>
      </w:r>
      <w:r>
        <w:rPr>
          <w:spacing w:val="-17"/>
          <w:sz w:val="24"/>
        </w:rPr>
        <w:t xml:space="preserve"> </w:t>
      </w:r>
      <w:r>
        <w:rPr>
          <w:spacing w:val="-3"/>
          <w:sz w:val="24"/>
        </w:rPr>
        <w:t>calendar]</w:t>
      </w:r>
    </w:p>
    <w:p w:rsidR="00E36727" w:rsidRDefault="005959A0">
      <w:pPr>
        <w:pStyle w:val="ListParagraph"/>
        <w:numPr>
          <w:ilvl w:val="1"/>
          <w:numId w:val="41"/>
        </w:numPr>
        <w:tabs>
          <w:tab w:val="left" w:pos="1660"/>
        </w:tabs>
        <w:spacing w:line="270" w:lineRule="exact"/>
        <w:rPr>
          <w:sz w:val="24"/>
        </w:rPr>
      </w:pPr>
      <w:r>
        <w:rPr>
          <w:sz w:val="24"/>
        </w:rPr>
        <w:t>MindJet MindManager X5 Pro [information organization,</w:t>
      </w:r>
      <w:r>
        <w:rPr>
          <w:spacing w:val="12"/>
          <w:sz w:val="24"/>
        </w:rPr>
        <w:t xml:space="preserve"> </w:t>
      </w:r>
      <w:r>
        <w:rPr>
          <w:sz w:val="24"/>
        </w:rPr>
        <w:t>brainstorming]</w:t>
      </w:r>
    </w:p>
    <w:p w:rsidR="00E36727" w:rsidRDefault="005959A0">
      <w:pPr>
        <w:pStyle w:val="ListParagraph"/>
        <w:numPr>
          <w:ilvl w:val="1"/>
          <w:numId w:val="41"/>
        </w:numPr>
        <w:tabs>
          <w:tab w:val="left" w:pos="1660"/>
        </w:tabs>
        <w:spacing w:line="278" w:lineRule="exact"/>
        <w:rPr>
          <w:sz w:val="24"/>
        </w:rPr>
      </w:pPr>
      <w:r>
        <w:rPr>
          <w:sz w:val="24"/>
        </w:rPr>
        <w:t>Adobe Acrobat 6.0 [creating/viewing PDF</w:t>
      </w:r>
      <w:r>
        <w:rPr>
          <w:spacing w:val="15"/>
          <w:sz w:val="24"/>
        </w:rPr>
        <w:t xml:space="preserve"> </w:t>
      </w:r>
      <w:r>
        <w:rPr>
          <w:spacing w:val="-2"/>
          <w:sz w:val="24"/>
        </w:rPr>
        <w:t>files]</w:t>
      </w:r>
    </w:p>
    <w:p w:rsidR="00E36727" w:rsidRDefault="005959A0">
      <w:pPr>
        <w:pStyle w:val="ListParagraph"/>
        <w:numPr>
          <w:ilvl w:val="0"/>
          <w:numId w:val="41"/>
        </w:numPr>
        <w:tabs>
          <w:tab w:val="left" w:pos="940"/>
        </w:tabs>
        <w:spacing w:line="278" w:lineRule="exact"/>
        <w:rPr>
          <w:sz w:val="24"/>
        </w:rPr>
      </w:pPr>
      <w:r>
        <w:rPr>
          <w:spacing w:val="-3"/>
          <w:sz w:val="24"/>
        </w:rPr>
        <w:t>Project</w:t>
      </w:r>
      <w:r>
        <w:rPr>
          <w:spacing w:val="12"/>
          <w:sz w:val="24"/>
        </w:rPr>
        <w:t xml:space="preserve"> </w:t>
      </w:r>
      <w:r>
        <w:rPr>
          <w:spacing w:val="-3"/>
          <w:sz w:val="24"/>
        </w:rPr>
        <w:t>management</w:t>
      </w:r>
    </w:p>
    <w:p w:rsidR="00E36727" w:rsidRDefault="005959A0">
      <w:pPr>
        <w:pStyle w:val="ListParagraph"/>
        <w:numPr>
          <w:ilvl w:val="1"/>
          <w:numId w:val="41"/>
        </w:numPr>
        <w:tabs>
          <w:tab w:val="left" w:pos="1660"/>
        </w:tabs>
        <w:spacing w:line="230" w:lineRule="auto"/>
        <w:ind w:right="722"/>
        <w:rPr>
          <w:sz w:val="24"/>
        </w:rPr>
      </w:pPr>
      <w:r>
        <w:rPr>
          <w:sz w:val="24"/>
        </w:rPr>
        <w:t>Microsoft</w:t>
      </w:r>
      <w:r>
        <w:rPr>
          <w:spacing w:val="-6"/>
          <w:sz w:val="24"/>
        </w:rPr>
        <w:t xml:space="preserve"> </w:t>
      </w:r>
      <w:r>
        <w:rPr>
          <w:sz w:val="24"/>
        </w:rPr>
        <w:t>Project</w:t>
      </w:r>
      <w:r>
        <w:rPr>
          <w:spacing w:val="-5"/>
          <w:sz w:val="24"/>
        </w:rPr>
        <w:t xml:space="preserve"> </w:t>
      </w:r>
      <w:r>
        <w:rPr>
          <w:sz w:val="24"/>
        </w:rPr>
        <w:t>2003</w:t>
      </w:r>
      <w:r>
        <w:rPr>
          <w:spacing w:val="-6"/>
          <w:sz w:val="24"/>
        </w:rPr>
        <w:t xml:space="preserve"> </w:t>
      </w:r>
      <w:r>
        <w:rPr>
          <w:sz w:val="24"/>
        </w:rPr>
        <w:t>[WBS,</w:t>
      </w:r>
      <w:r>
        <w:rPr>
          <w:spacing w:val="-5"/>
          <w:sz w:val="24"/>
        </w:rPr>
        <w:t xml:space="preserve"> </w:t>
      </w:r>
      <w:r>
        <w:rPr>
          <w:sz w:val="24"/>
        </w:rPr>
        <w:t>schedule/cost</w:t>
      </w:r>
      <w:r>
        <w:rPr>
          <w:spacing w:val="-6"/>
          <w:sz w:val="24"/>
        </w:rPr>
        <w:t xml:space="preserve"> </w:t>
      </w:r>
      <w:r>
        <w:rPr>
          <w:sz w:val="24"/>
        </w:rPr>
        <w:t>estimates,</w:t>
      </w:r>
      <w:r>
        <w:rPr>
          <w:spacing w:val="-5"/>
          <w:sz w:val="24"/>
        </w:rPr>
        <w:t xml:space="preserve"> </w:t>
      </w:r>
      <w:r>
        <w:rPr>
          <w:sz w:val="24"/>
        </w:rPr>
        <w:t>resource</w:t>
      </w:r>
      <w:r>
        <w:rPr>
          <w:spacing w:val="-6"/>
          <w:sz w:val="24"/>
        </w:rPr>
        <w:t xml:space="preserve"> </w:t>
      </w:r>
      <w:r>
        <w:rPr>
          <w:sz w:val="24"/>
        </w:rPr>
        <w:t>planning,</w:t>
      </w:r>
      <w:r>
        <w:rPr>
          <w:spacing w:val="-5"/>
          <w:sz w:val="24"/>
        </w:rPr>
        <w:t xml:space="preserve"> </w:t>
      </w:r>
      <w:r>
        <w:rPr>
          <w:sz w:val="24"/>
        </w:rPr>
        <w:t>project control]</w:t>
      </w:r>
    </w:p>
    <w:p w:rsidR="00E36727" w:rsidRDefault="005959A0">
      <w:pPr>
        <w:pStyle w:val="ListParagraph"/>
        <w:numPr>
          <w:ilvl w:val="1"/>
          <w:numId w:val="41"/>
        </w:numPr>
        <w:tabs>
          <w:tab w:val="left" w:pos="1660"/>
        </w:tabs>
        <w:spacing w:line="280" w:lineRule="exact"/>
        <w:rPr>
          <w:sz w:val="24"/>
        </w:rPr>
      </w:pPr>
      <w:r>
        <w:rPr>
          <w:sz w:val="24"/>
        </w:rPr>
        <w:t>Best Carpe Diem [electronic time</w:t>
      </w:r>
      <w:r>
        <w:rPr>
          <w:spacing w:val="8"/>
          <w:sz w:val="24"/>
        </w:rPr>
        <w:t xml:space="preserve"> </w:t>
      </w:r>
      <w:r>
        <w:rPr>
          <w:sz w:val="24"/>
        </w:rPr>
        <w:t>sheet]</w:t>
      </w:r>
    </w:p>
    <w:p w:rsidR="00E36727" w:rsidRDefault="005959A0">
      <w:pPr>
        <w:pStyle w:val="ListParagraph"/>
        <w:numPr>
          <w:ilvl w:val="1"/>
          <w:numId w:val="41"/>
        </w:numPr>
        <w:tabs>
          <w:tab w:val="left" w:pos="1660"/>
        </w:tabs>
        <w:spacing w:line="278" w:lineRule="exact"/>
        <w:rPr>
          <w:sz w:val="24"/>
        </w:rPr>
      </w:pPr>
      <w:r>
        <w:rPr>
          <w:sz w:val="24"/>
        </w:rPr>
        <w:t>Terametric [internally-developed metrics collection</w:t>
      </w:r>
      <w:r>
        <w:rPr>
          <w:spacing w:val="24"/>
          <w:sz w:val="24"/>
        </w:rPr>
        <w:t xml:space="preserve"> </w:t>
      </w:r>
      <w:r>
        <w:rPr>
          <w:sz w:val="24"/>
        </w:rPr>
        <w:t>database]</w:t>
      </w:r>
    </w:p>
    <w:p w:rsidR="00E36727" w:rsidRDefault="005959A0">
      <w:pPr>
        <w:pStyle w:val="ListParagraph"/>
        <w:numPr>
          <w:ilvl w:val="0"/>
          <w:numId w:val="41"/>
        </w:numPr>
        <w:tabs>
          <w:tab w:val="left" w:pos="940"/>
        </w:tabs>
        <w:spacing w:line="278" w:lineRule="exact"/>
        <w:rPr>
          <w:i/>
          <w:sz w:val="24"/>
        </w:rPr>
      </w:pPr>
      <w:r>
        <w:rPr>
          <w:sz w:val="24"/>
        </w:rPr>
        <w:t xml:space="preserve">Document publishing </w:t>
      </w:r>
      <w:r>
        <w:rPr>
          <w:i/>
          <w:sz w:val="24"/>
        </w:rPr>
        <w:t>(applies to all documents published by the</w:t>
      </w:r>
      <w:r>
        <w:rPr>
          <w:i/>
          <w:spacing w:val="5"/>
          <w:sz w:val="24"/>
        </w:rPr>
        <w:t xml:space="preserve"> </w:t>
      </w:r>
      <w:r>
        <w:rPr>
          <w:i/>
          <w:sz w:val="24"/>
        </w:rPr>
        <w:t>project)</w:t>
      </w:r>
    </w:p>
    <w:p w:rsidR="00E36727" w:rsidRDefault="005959A0">
      <w:pPr>
        <w:pStyle w:val="ListParagraph"/>
        <w:numPr>
          <w:ilvl w:val="1"/>
          <w:numId w:val="41"/>
        </w:numPr>
        <w:tabs>
          <w:tab w:val="left" w:pos="1660"/>
        </w:tabs>
        <w:spacing w:line="278" w:lineRule="exact"/>
        <w:rPr>
          <w:sz w:val="24"/>
        </w:rPr>
      </w:pPr>
      <w:r>
        <w:rPr>
          <w:sz w:val="24"/>
        </w:rPr>
        <w:t>Microsoft Word 2003 [document preparation and</w:t>
      </w:r>
      <w:r>
        <w:rPr>
          <w:spacing w:val="-11"/>
          <w:sz w:val="24"/>
        </w:rPr>
        <w:t xml:space="preserve"> </w:t>
      </w:r>
      <w:r>
        <w:rPr>
          <w:sz w:val="24"/>
        </w:rPr>
        <w:t>revision]</w:t>
      </w:r>
    </w:p>
    <w:p w:rsidR="00E36727" w:rsidRDefault="005959A0">
      <w:pPr>
        <w:pStyle w:val="ListParagraph"/>
        <w:numPr>
          <w:ilvl w:val="0"/>
          <w:numId w:val="41"/>
        </w:numPr>
        <w:tabs>
          <w:tab w:val="left" w:pos="940"/>
        </w:tabs>
        <w:spacing w:line="278" w:lineRule="exact"/>
        <w:rPr>
          <w:sz w:val="24"/>
        </w:rPr>
      </w:pPr>
      <w:r>
        <w:rPr>
          <w:sz w:val="24"/>
        </w:rPr>
        <w:t>Configuration Management &amp; Change</w:t>
      </w:r>
      <w:r>
        <w:rPr>
          <w:spacing w:val="4"/>
          <w:sz w:val="24"/>
        </w:rPr>
        <w:t xml:space="preserve"> </w:t>
      </w:r>
      <w:r>
        <w:rPr>
          <w:sz w:val="24"/>
        </w:rPr>
        <w:t>Management</w:t>
      </w:r>
    </w:p>
    <w:p w:rsidR="00E36727" w:rsidRDefault="005959A0">
      <w:pPr>
        <w:pStyle w:val="ListParagraph"/>
        <w:numPr>
          <w:ilvl w:val="1"/>
          <w:numId w:val="41"/>
        </w:numPr>
        <w:tabs>
          <w:tab w:val="left" w:pos="1660"/>
        </w:tabs>
        <w:spacing w:line="270" w:lineRule="exact"/>
        <w:rPr>
          <w:sz w:val="24"/>
        </w:rPr>
      </w:pPr>
      <w:r>
        <w:rPr>
          <w:sz w:val="24"/>
        </w:rPr>
        <w:t>IBM Rational ClearCase LT [version</w:t>
      </w:r>
      <w:r>
        <w:rPr>
          <w:spacing w:val="15"/>
          <w:sz w:val="24"/>
        </w:rPr>
        <w:t xml:space="preserve"> </w:t>
      </w:r>
      <w:r>
        <w:rPr>
          <w:sz w:val="24"/>
        </w:rPr>
        <w:t>control]</w:t>
      </w:r>
    </w:p>
    <w:p w:rsidR="00E36727" w:rsidRDefault="005959A0">
      <w:pPr>
        <w:pStyle w:val="ListParagraph"/>
        <w:numPr>
          <w:ilvl w:val="1"/>
          <w:numId w:val="41"/>
        </w:numPr>
        <w:tabs>
          <w:tab w:val="left" w:pos="1660"/>
        </w:tabs>
        <w:spacing w:line="283" w:lineRule="exact"/>
        <w:rPr>
          <w:sz w:val="24"/>
        </w:rPr>
      </w:pPr>
      <w:r>
        <w:rPr>
          <w:sz w:val="24"/>
        </w:rPr>
        <w:t>IBM Rational ClearQuest [defect and change</w:t>
      </w:r>
      <w:r>
        <w:rPr>
          <w:spacing w:val="27"/>
          <w:sz w:val="24"/>
        </w:rPr>
        <w:t xml:space="preserve"> </w:t>
      </w:r>
      <w:r>
        <w:rPr>
          <w:sz w:val="24"/>
        </w:rPr>
        <w:t>tracking]</w:t>
      </w:r>
    </w:p>
    <w:p w:rsidR="00E36727" w:rsidRDefault="00E36727">
      <w:pPr>
        <w:spacing w:line="283" w:lineRule="exact"/>
        <w:rPr>
          <w:sz w:val="24"/>
        </w:rPr>
        <w:sectPr w:rsidR="00E36727">
          <w:pgSz w:w="12240" w:h="15840"/>
          <w:pgMar w:top="1340" w:right="780" w:bottom="980" w:left="1220" w:header="0" w:footer="794" w:gutter="0"/>
          <w:cols w:space="720"/>
        </w:sectPr>
      </w:pPr>
    </w:p>
    <w:p w:rsidR="00E36727" w:rsidRDefault="005959A0">
      <w:pPr>
        <w:pStyle w:val="ListParagraph"/>
        <w:numPr>
          <w:ilvl w:val="0"/>
          <w:numId w:val="41"/>
        </w:numPr>
        <w:tabs>
          <w:tab w:val="left" w:pos="940"/>
        </w:tabs>
        <w:spacing w:before="66" w:line="283" w:lineRule="exact"/>
        <w:rPr>
          <w:sz w:val="24"/>
        </w:rPr>
      </w:pPr>
      <w:r>
        <w:rPr>
          <w:sz w:val="24"/>
        </w:rPr>
        <w:t>Quality</w:t>
      </w:r>
    </w:p>
    <w:p w:rsidR="00E36727" w:rsidRDefault="005959A0">
      <w:pPr>
        <w:pStyle w:val="ListParagraph"/>
        <w:numPr>
          <w:ilvl w:val="1"/>
          <w:numId w:val="41"/>
        </w:numPr>
        <w:tabs>
          <w:tab w:val="left" w:pos="1660"/>
        </w:tabs>
        <w:spacing w:line="278" w:lineRule="exact"/>
        <w:rPr>
          <w:sz w:val="24"/>
        </w:rPr>
      </w:pPr>
      <w:r>
        <w:rPr>
          <w:sz w:val="24"/>
        </w:rPr>
        <w:t>Terametric [internally-developed metrics collection</w:t>
      </w:r>
      <w:r>
        <w:rPr>
          <w:spacing w:val="23"/>
          <w:sz w:val="24"/>
        </w:rPr>
        <w:t xml:space="preserve"> </w:t>
      </w:r>
      <w:r>
        <w:rPr>
          <w:sz w:val="24"/>
        </w:rPr>
        <w:t>database]</w:t>
      </w:r>
    </w:p>
    <w:p w:rsidR="00E36727" w:rsidRDefault="005959A0">
      <w:pPr>
        <w:pStyle w:val="ListParagraph"/>
        <w:numPr>
          <w:ilvl w:val="0"/>
          <w:numId w:val="41"/>
        </w:numPr>
        <w:tabs>
          <w:tab w:val="left" w:pos="940"/>
        </w:tabs>
        <w:spacing w:line="278" w:lineRule="exact"/>
        <w:rPr>
          <w:sz w:val="24"/>
        </w:rPr>
      </w:pPr>
      <w:r>
        <w:rPr>
          <w:spacing w:val="-2"/>
          <w:sz w:val="24"/>
        </w:rPr>
        <w:t>Requirements</w:t>
      </w:r>
    </w:p>
    <w:p w:rsidR="00E36727" w:rsidRDefault="005959A0">
      <w:pPr>
        <w:pStyle w:val="ListParagraph"/>
        <w:numPr>
          <w:ilvl w:val="1"/>
          <w:numId w:val="41"/>
        </w:numPr>
        <w:tabs>
          <w:tab w:val="left" w:pos="1660"/>
        </w:tabs>
        <w:spacing w:line="278" w:lineRule="exact"/>
        <w:rPr>
          <w:sz w:val="24"/>
        </w:rPr>
      </w:pPr>
      <w:r>
        <w:rPr>
          <w:sz w:val="24"/>
        </w:rPr>
        <w:t>IBM Rational RequisitePro [requirements</w:t>
      </w:r>
      <w:r>
        <w:rPr>
          <w:spacing w:val="45"/>
          <w:sz w:val="24"/>
        </w:rPr>
        <w:t xml:space="preserve"> </w:t>
      </w:r>
      <w:r>
        <w:rPr>
          <w:sz w:val="24"/>
        </w:rPr>
        <w:t>tracking]</w:t>
      </w:r>
    </w:p>
    <w:p w:rsidR="00E36727" w:rsidRDefault="005959A0">
      <w:pPr>
        <w:pStyle w:val="ListParagraph"/>
        <w:numPr>
          <w:ilvl w:val="0"/>
          <w:numId w:val="41"/>
        </w:numPr>
        <w:tabs>
          <w:tab w:val="left" w:pos="940"/>
        </w:tabs>
        <w:spacing w:line="278" w:lineRule="exact"/>
        <w:rPr>
          <w:sz w:val="24"/>
        </w:rPr>
      </w:pPr>
      <w:r>
        <w:rPr>
          <w:sz w:val="24"/>
        </w:rPr>
        <w:t>Design</w:t>
      </w:r>
    </w:p>
    <w:p w:rsidR="00E36727" w:rsidRDefault="005959A0">
      <w:pPr>
        <w:pStyle w:val="ListParagraph"/>
        <w:numPr>
          <w:ilvl w:val="1"/>
          <w:numId w:val="41"/>
        </w:numPr>
        <w:tabs>
          <w:tab w:val="left" w:pos="1660"/>
        </w:tabs>
        <w:spacing w:line="270" w:lineRule="exact"/>
        <w:rPr>
          <w:sz w:val="24"/>
        </w:rPr>
      </w:pPr>
      <w:r>
        <w:rPr>
          <w:sz w:val="24"/>
        </w:rPr>
        <w:t>IBM Rational Rose Data Modeler [database</w:t>
      </w:r>
      <w:r>
        <w:rPr>
          <w:spacing w:val="21"/>
          <w:sz w:val="24"/>
        </w:rPr>
        <w:t xml:space="preserve"> </w:t>
      </w:r>
      <w:r>
        <w:rPr>
          <w:spacing w:val="-4"/>
          <w:sz w:val="24"/>
        </w:rPr>
        <w:t>design]</w:t>
      </w:r>
    </w:p>
    <w:p w:rsidR="00E36727" w:rsidRDefault="005959A0">
      <w:pPr>
        <w:pStyle w:val="ListParagraph"/>
        <w:numPr>
          <w:ilvl w:val="1"/>
          <w:numId w:val="41"/>
        </w:numPr>
        <w:tabs>
          <w:tab w:val="left" w:pos="1660"/>
        </w:tabs>
        <w:spacing w:line="230" w:lineRule="auto"/>
        <w:ind w:right="1363"/>
        <w:rPr>
          <w:sz w:val="24"/>
        </w:rPr>
      </w:pPr>
      <w:r>
        <w:rPr>
          <w:sz w:val="24"/>
        </w:rPr>
        <w:t xml:space="preserve">IBM Rational Rose Technical Developer [use cases, </w:t>
      </w:r>
      <w:r>
        <w:rPr>
          <w:spacing w:val="-4"/>
          <w:sz w:val="24"/>
        </w:rPr>
        <w:t xml:space="preserve">non-database </w:t>
      </w:r>
      <w:r>
        <w:rPr>
          <w:sz w:val="24"/>
        </w:rPr>
        <w:t xml:space="preserve">software </w:t>
      </w:r>
      <w:r>
        <w:rPr>
          <w:spacing w:val="-5"/>
          <w:sz w:val="24"/>
        </w:rPr>
        <w:t>design]</w:t>
      </w:r>
    </w:p>
    <w:p w:rsidR="00E36727" w:rsidRDefault="005959A0">
      <w:pPr>
        <w:pStyle w:val="ListParagraph"/>
        <w:numPr>
          <w:ilvl w:val="0"/>
          <w:numId w:val="41"/>
        </w:numPr>
        <w:tabs>
          <w:tab w:val="left" w:pos="940"/>
        </w:tabs>
        <w:spacing w:line="287" w:lineRule="exact"/>
        <w:rPr>
          <w:sz w:val="24"/>
        </w:rPr>
      </w:pPr>
      <w:r>
        <w:rPr>
          <w:sz w:val="24"/>
        </w:rPr>
        <w:t>Implementation</w:t>
      </w:r>
    </w:p>
    <w:p w:rsidR="00E36727" w:rsidRDefault="005959A0">
      <w:pPr>
        <w:pStyle w:val="ListParagraph"/>
        <w:numPr>
          <w:ilvl w:val="1"/>
          <w:numId w:val="41"/>
        </w:numPr>
        <w:tabs>
          <w:tab w:val="left" w:pos="1660"/>
        </w:tabs>
        <w:spacing w:before="8" w:line="218" w:lineRule="auto"/>
        <w:ind w:right="1156"/>
        <w:rPr>
          <w:sz w:val="24"/>
        </w:rPr>
      </w:pPr>
      <w:r>
        <w:rPr>
          <w:sz w:val="24"/>
        </w:rPr>
        <w:t>Microsoft Visual C++ [programming language, development tools and</w:t>
      </w:r>
      <w:r>
        <w:rPr>
          <w:spacing w:val="-38"/>
          <w:sz w:val="24"/>
        </w:rPr>
        <w:t xml:space="preserve"> </w:t>
      </w:r>
      <w:r>
        <w:rPr>
          <w:sz w:val="24"/>
        </w:rPr>
        <w:t xml:space="preserve">object </w:t>
      </w:r>
      <w:r>
        <w:rPr>
          <w:spacing w:val="-3"/>
          <w:sz w:val="24"/>
        </w:rPr>
        <w:t>code generation]</w:t>
      </w:r>
    </w:p>
    <w:p w:rsidR="00E36727" w:rsidRDefault="005959A0">
      <w:pPr>
        <w:pStyle w:val="ListParagraph"/>
        <w:numPr>
          <w:ilvl w:val="1"/>
          <w:numId w:val="41"/>
        </w:numPr>
        <w:tabs>
          <w:tab w:val="left" w:pos="1660"/>
        </w:tabs>
        <w:spacing w:line="290" w:lineRule="exact"/>
        <w:rPr>
          <w:sz w:val="24"/>
        </w:rPr>
      </w:pPr>
      <w:r>
        <w:rPr>
          <w:sz w:val="24"/>
        </w:rPr>
        <w:t>Windows Software Development Kit (SDK) [programming</w:t>
      </w:r>
      <w:r>
        <w:rPr>
          <w:spacing w:val="-2"/>
          <w:sz w:val="24"/>
        </w:rPr>
        <w:t xml:space="preserve"> </w:t>
      </w:r>
      <w:r>
        <w:rPr>
          <w:sz w:val="24"/>
        </w:rPr>
        <w:t>support]</w:t>
      </w:r>
    </w:p>
    <w:p w:rsidR="00E36727" w:rsidRDefault="005959A0">
      <w:pPr>
        <w:pStyle w:val="ListParagraph"/>
        <w:numPr>
          <w:ilvl w:val="0"/>
          <w:numId w:val="41"/>
        </w:numPr>
        <w:tabs>
          <w:tab w:val="left" w:pos="940"/>
        </w:tabs>
        <w:spacing w:line="278" w:lineRule="exact"/>
        <w:rPr>
          <w:sz w:val="24"/>
        </w:rPr>
      </w:pPr>
      <w:r>
        <w:rPr>
          <w:sz w:val="24"/>
        </w:rPr>
        <w:t>Testing</w:t>
      </w:r>
    </w:p>
    <w:p w:rsidR="00E36727" w:rsidRDefault="005959A0">
      <w:pPr>
        <w:pStyle w:val="ListParagraph"/>
        <w:numPr>
          <w:ilvl w:val="1"/>
          <w:numId w:val="41"/>
        </w:numPr>
        <w:tabs>
          <w:tab w:val="left" w:pos="1660"/>
        </w:tabs>
        <w:spacing w:line="278" w:lineRule="exact"/>
        <w:rPr>
          <w:sz w:val="24"/>
        </w:rPr>
      </w:pPr>
      <w:r>
        <w:rPr>
          <w:sz w:val="24"/>
        </w:rPr>
        <w:t>IBM Rational Robot [automated functional and regression</w:t>
      </w:r>
      <w:r>
        <w:rPr>
          <w:spacing w:val="25"/>
          <w:sz w:val="24"/>
        </w:rPr>
        <w:t xml:space="preserve"> </w:t>
      </w:r>
      <w:r>
        <w:rPr>
          <w:sz w:val="24"/>
        </w:rPr>
        <w:t>testing]</w:t>
      </w:r>
    </w:p>
    <w:p w:rsidR="00E36727" w:rsidRDefault="005959A0">
      <w:pPr>
        <w:pStyle w:val="ListParagraph"/>
        <w:numPr>
          <w:ilvl w:val="0"/>
          <w:numId w:val="41"/>
        </w:numPr>
        <w:tabs>
          <w:tab w:val="left" w:pos="940"/>
        </w:tabs>
        <w:spacing w:line="278" w:lineRule="exact"/>
        <w:rPr>
          <w:sz w:val="24"/>
        </w:rPr>
      </w:pPr>
      <w:r>
        <w:rPr>
          <w:spacing w:val="-3"/>
          <w:sz w:val="24"/>
        </w:rPr>
        <w:t>Training</w:t>
      </w:r>
    </w:p>
    <w:p w:rsidR="00E36727" w:rsidRDefault="005959A0">
      <w:pPr>
        <w:pStyle w:val="ListParagraph"/>
        <w:numPr>
          <w:ilvl w:val="1"/>
          <w:numId w:val="41"/>
        </w:numPr>
        <w:tabs>
          <w:tab w:val="left" w:pos="1660"/>
        </w:tabs>
        <w:spacing w:line="270" w:lineRule="exact"/>
        <w:rPr>
          <w:sz w:val="24"/>
        </w:rPr>
      </w:pPr>
      <w:r>
        <w:rPr>
          <w:sz w:val="24"/>
        </w:rPr>
        <w:t>Microsoft PowerPoint 2003 [training presentations]</w:t>
      </w:r>
    </w:p>
    <w:p w:rsidR="00E36727" w:rsidRDefault="005959A0">
      <w:pPr>
        <w:pStyle w:val="ListParagraph"/>
        <w:numPr>
          <w:ilvl w:val="0"/>
          <w:numId w:val="41"/>
        </w:numPr>
        <w:tabs>
          <w:tab w:val="left" w:pos="940"/>
        </w:tabs>
        <w:spacing w:line="278" w:lineRule="exact"/>
        <w:rPr>
          <w:sz w:val="24"/>
        </w:rPr>
      </w:pPr>
      <w:r>
        <w:rPr>
          <w:sz w:val="24"/>
        </w:rPr>
        <w:t>Online Performance</w:t>
      </w:r>
      <w:r>
        <w:rPr>
          <w:spacing w:val="11"/>
          <w:sz w:val="24"/>
        </w:rPr>
        <w:t xml:space="preserve"> </w:t>
      </w:r>
      <w:r>
        <w:rPr>
          <w:sz w:val="24"/>
        </w:rPr>
        <w:t>Reporting</w:t>
      </w:r>
    </w:p>
    <w:p w:rsidR="00E36727" w:rsidRDefault="005959A0">
      <w:pPr>
        <w:pStyle w:val="ListParagraph"/>
        <w:numPr>
          <w:ilvl w:val="1"/>
          <w:numId w:val="41"/>
        </w:numPr>
        <w:tabs>
          <w:tab w:val="left" w:pos="1660"/>
        </w:tabs>
        <w:spacing w:line="278" w:lineRule="exact"/>
        <w:rPr>
          <w:sz w:val="24"/>
        </w:rPr>
      </w:pPr>
      <w:r>
        <w:rPr>
          <w:sz w:val="24"/>
        </w:rPr>
        <w:t>Microsoft Windows 2000 Server Standard [server operating</w:t>
      </w:r>
      <w:r>
        <w:rPr>
          <w:spacing w:val="-2"/>
          <w:sz w:val="24"/>
        </w:rPr>
        <w:t xml:space="preserve"> </w:t>
      </w:r>
      <w:r>
        <w:rPr>
          <w:sz w:val="24"/>
        </w:rPr>
        <w:t>system]</w:t>
      </w:r>
    </w:p>
    <w:p w:rsidR="00E36727" w:rsidRDefault="005959A0">
      <w:pPr>
        <w:pStyle w:val="ListParagraph"/>
        <w:numPr>
          <w:ilvl w:val="1"/>
          <w:numId w:val="41"/>
        </w:numPr>
        <w:tabs>
          <w:tab w:val="left" w:pos="1660"/>
        </w:tabs>
        <w:spacing w:line="283" w:lineRule="exact"/>
        <w:rPr>
          <w:sz w:val="24"/>
        </w:rPr>
      </w:pPr>
      <w:r>
        <w:rPr>
          <w:sz w:val="24"/>
        </w:rPr>
        <w:t xml:space="preserve">Microsoft Internet Information </w:t>
      </w:r>
      <w:r>
        <w:rPr>
          <w:spacing w:val="-3"/>
          <w:sz w:val="24"/>
        </w:rPr>
        <w:t xml:space="preserve">Services </w:t>
      </w:r>
      <w:r>
        <w:rPr>
          <w:sz w:val="24"/>
        </w:rPr>
        <w:t>4.0 [web server</w:t>
      </w:r>
      <w:r>
        <w:rPr>
          <w:spacing w:val="-3"/>
          <w:sz w:val="24"/>
        </w:rPr>
        <w:t xml:space="preserve"> </w:t>
      </w:r>
      <w:r>
        <w:rPr>
          <w:sz w:val="24"/>
        </w:rPr>
        <w:t>software]</w:t>
      </w:r>
    </w:p>
    <w:p w:rsidR="00E36727" w:rsidRDefault="005959A0">
      <w:pPr>
        <w:pStyle w:val="Heading6"/>
        <w:spacing w:before="233"/>
      </w:pPr>
      <w:r>
        <w:t>Document distribution</w:t>
      </w:r>
    </w:p>
    <w:p w:rsidR="00E36727" w:rsidRDefault="005959A0">
      <w:pPr>
        <w:pStyle w:val="BodyText"/>
        <w:spacing w:before="72" w:line="235" w:lineRule="auto"/>
        <w:ind w:left="220" w:right="842"/>
      </w:pPr>
      <w:r>
        <w:t>All documents distributed electronically will first be created in the Adobe PDF format using Adobe Acrobat 6.0 to remove reliance on installed tools for viewing document content.</w:t>
      </w:r>
    </w:p>
    <w:p w:rsidR="00E36727" w:rsidRDefault="00E36727">
      <w:pPr>
        <w:pStyle w:val="BodyText"/>
        <w:spacing w:before="9"/>
        <w:rPr>
          <w:sz w:val="20"/>
        </w:rPr>
      </w:pPr>
    </w:p>
    <w:p w:rsidR="00E36727" w:rsidRDefault="005959A0">
      <w:pPr>
        <w:pStyle w:val="Heading6"/>
        <w:spacing w:before="1"/>
      </w:pPr>
      <w:r>
        <w:t>Change management policy</w:t>
      </w:r>
    </w:p>
    <w:p w:rsidR="00E36727" w:rsidRDefault="005959A0">
      <w:pPr>
        <w:pStyle w:val="BodyText"/>
        <w:spacing w:before="68"/>
        <w:ind w:left="220" w:right="716"/>
      </w:pPr>
      <w:r>
        <w:t>Once a work product has been finalized and approved, all changes to that work product must be submitted through the Terasoft change management system, where the changes will be reviewed and either approved or denied by the Terasoft change manager, based on the risk profile and perceived benefit of the change to be made. Changes that are approved may be implemented against the work product, while changes that are denied must not take place against the work product.</w:t>
      </w:r>
    </w:p>
    <w:p w:rsidR="00E36727" w:rsidRDefault="00E36727">
      <w:pPr>
        <w:pStyle w:val="BodyText"/>
        <w:spacing w:before="3"/>
      </w:pPr>
    </w:p>
    <w:p w:rsidR="00E36727" w:rsidRDefault="005959A0">
      <w:pPr>
        <w:pStyle w:val="BodyText"/>
        <w:spacing w:line="242" w:lineRule="auto"/>
        <w:ind w:left="220" w:right="842"/>
      </w:pPr>
      <w:r>
        <w:t>Since the waterfall methodology is being used for this project, requests for changes will be treated conservatively as they will potentially be extremely disruptive to the activities downstream of the change.</w:t>
      </w:r>
    </w:p>
    <w:p w:rsidR="00E36727" w:rsidRDefault="00E36727">
      <w:pPr>
        <w:pStyle w:val="BodyText"/>
      </w:pPr>
    </w:p>
    <w:p w:rsidR="00E36727" w:rsidRDefault="005959A0">
      <w:pPr>
        <w:pStyle w:val="BodyText"/>
        <w:spacing w:line="237" w:lineRule="auto"/>
        <w:ind w:left="220" w:right="616"/>
      </w:pPr>
      <w:r>
        <w:t>For internal changes (those changes that originate within the project or within Terasoft), the severity and potential impact of the result of not implementing the change will be measured against the disruptiveness of implementing the change. In particular, changes that are 30 working days or less downstream of the approval of the work produc t that they are changing will be treated more liberally than those that are more than 30 working days downstream.</w:t>
      </w:r>
    </w:p>
    <w:p w:rsidR="00E36727" w:rsidRDefault="00E36727">
      <w:pPr>
        <w:pStyle w:val="BodyText"/>
        <w:spacing w:before="5"/>
      </w:pPr>
    </w:p>
    <w:p w:rsidR="00E36727" w:rsidRDefault="005959A0">
      <w:pPr>
        <w:pStyle w:val="BodyText"/>
        <w:spacing w:line="242" w:lineRule="auto"/>
        <w:ind w:left="220" w:right="649"/>
      </w:pPr>
      <w:r>
        <w:t>For external changes (those changes that originate outside of the project and outside of Terasoft), negotiation will take place with the project stakeholders with respect to the budget and schedule changes that will be required in order to implement the requested change.</w:t>
      </w:r>
    </w:p>
    <w:p w:rsidR="00E36727" w:rsidRDefault="00E36727">
      <w:pPr>
        <w:spacing w:line="242" w:lineRule="auto"/>
        <w:sectPr w:rsidR="00E36727">
          <w:pgSz w:w="12240" w:h="15840"/>
          <w:pgMar w:top="1360" w:right="780" w:bottom="980" w:left="1220" w:header="0" w:footer="794" w:gutter="0"/>
          <w:cols w:space="720"/>
        </w:sectPr>
      </w:pPr>
    </w:p>
    <w:p w:rsidR="00E36727" w:rsidRDefault="005959A0">
      <w:pPr>
        <w:pStyle w:val="Heading4"/>
        <w:numPr>
          <w:ilvl w:val="1"/>
          <w:numId w:val="42"/>
        </w:numPr>
        <w:tabs>
          <w:tab w:val="left" w:pos="680"/>
        </w:tabs>
        <w:spacing w:before="77"/>
      </w:pPr>
      <w:bookmarkStart w:id="35" w:name="_TOC_250008"/>
      <w:r>
        <w:t>Infrastructure</w:t>
      </w:r>
      <w:r>
        <w:rPr>
          <w:spacing w:val="-12"/>
        </w:rPr>
        <w:t xml:space="preserve"> </w:t>
      </w:r>
      <w:bookmarkEnd w:id="35"/>
      <w:r>
        <w:t>Plan</w:t>
      </w:r>
    </w:p>
    <w:p w:rsidR="00E36727" w:rsidRDefault="005959A0">
      <w:pPr>
        <w:pStyle w:val="Heading6"/>
        <w:spacing w:before="246"/>
      </w:pPr>
      <w:r>
        <w:t>Physical facilities</w:t>
      </w:r>
    </w:p>
    <w:p w:rsidR="00E36727" w:rsidRDefault="005959A0">
      <w:pPr>
        <w:pStyle w:val="BodyText"/>
        <w:spacing w:before="68" w:line="242" w:lineRule="auto"/>
        <w:ind w:left="220" w:right="706"/>
      </w:pPr>
      <w:r>
        <w:t xml:space="preserve">All team members will work within the facilities of Terasoft’s headquarters. All </w:t>
      </w:r>
      <w:r>
        <w:rPr>
          <w:spacing w:val="-3"/>
        </w:rPr>
        <w:t xml:space="preserve">team members </w:t>
      </w:r>
      <w:r>
        <w:t xml:space="preserve">employed directly by Terasoft have existing access to these headquarters via security </w:t>
      </w:r>
      <w:r>
        <w:rPr>
          <w:spacing w:val="-2"/>
        </w:rPr>
        <w:t xml:space="preserve">access </w:t>
      </w:r>
      <w:r>
        <w:t>card.</w:t>
      </w:r>
      <w:r>
        <w:rPr>
          <w:spacing w:val="-6"/>
        </w:rPr>
        <w:t xml:space="preserve"> </w:t>
      </w:r>
      <w:r>
        <w:t>In</w:t>
      </w:r>
      <w:r>
        <w:rPr>
          <w:spacing w:val="-5"/>
        </w:rPr>
        <w:t xml:space="preserve"> </w:t>
      </w:r>
      <w:r>
        <w:t>addition,</w:t>
      </w:r>
      <w:r>
        <w:rPr>
          <w:spacing w:val="-5"/>
        </w:rPr>
        <w:t xml:space="preserve"> </w:t>
      </w:r>
      <w:r>
        <w:t>all</w:t>
      </w:r>
      <w:r>
        <w:rPr>
          <w:spacing w:val="-6"/>
        </w:rPr>
        <w:t xml:space="preserve"> </w:t>
      </w:r>
      <w:r>
        <w:t>team</w:t>
      </w:r>
      <w:r>
        <w:rPr>
          <w:spacing w:val="-5"/>
        </w:rPr>
        <w:t xml:space="preserve"> </w:t>
      </w:r>
      <w:r>
        <w:t>members</w:t>
      </w:r>
      <w:r>
        <w:rPr>
          <w:spacing w:val="-5"/>
        </w:rPr>
        <w:t xml:space="preserve"> </w:t>
      </w:r>
      <w:r>
        <w:t>have</w:t>
      </w:r>
      <w:r>
        <w:rPr>
          <w:spacing w:val="-6"/>
        </w:rPr>
        <w:t xml:space="preserve"> </w:t>
      </w:r>
      <w:r>
        <w:t>existing</w:t>
      </w:r>
      <w:r>
        <w:rPr>
          <w:spacing w:val="-5"/>
        </w:rPr>
        <w:t xml:space="preserve"> </w:t>
      </w:r>
      <w:r>
        <w:t>physical</w:t>
      </w:r>
      <w:r>
        <w:rPr>
          <w:spacing w:val="-5"/>
        </w:rPr>
        <w:t xml:space="preserve"> </w:t>
      </w:r>
      <w:r>
        <w:t>workspace</w:t>
      </w:r>
      <w:r>
        <w:rPr>
          <w:spacing w:val="-6"/>
        </w:rPr>
        <w:t xml:space="preserve"> </w:t>
      </w:r>
      <w:r>
        <w:t>within</w:t>
      </w:r>
      <w:r>
        <w:rPr>
          <w:spacing w:val="-5"/>
        </w:rPr>
        <w:t xml:space="preserve"> </w:t>
      </w:r>
      <w:r>
        <w:t>Terasoft’s</w:t>
      </w:r>
      <w:r>
        <w:rPr>
          <w:spacing w:val="-5"/>
        </w:rPr>
        <w:t xml:space="preserve"> </w:t>
      </w:r>
      <w:r>
        <w:t>facilities.</w:t>
      </w:r>
    </w:p>
    <w:p w:rsidR="00E36727" w:rsidRDefault="00E36727">
      <w:pPr>
        <w:pStyle w:val="BodyText"/>
        <w:spacing w:before="2"/>
      </w:pPr>
    </w:p>
    <w:p w:rsidR="00E36727" w:rsidRDefault="005959A0">
      <w:pPr>
        <w:pStyle w:val="BodyText"/>
        <w:spacing w:line="235" w:lineRule="auto"/>
        <w:ind w:left="220"/>
      </w:pPr>
      <w:r>
        <w:t>Consultants employed to work on the project will be given temporary access cards which will be returned to Terasoft once the project is complete (see the “Closure Checklist” in section 5.5).</w:t>
      </w:r>
    </w:p>
    <w:p w:rsidR="00E36727" w:rsidRDefault="005959A0">
      <w:pPr>
        <w:pStyle w:val="BodyText"/>
        <w:spacing w:before="10" w:line="242" w:lineRule="auto"/>
        <w:ind w:left="220" w:right="723"/>
      </w:pPr>
      <w:r>
        <w:t>Consultants will be provided with cubicles within Terasoft’s headquarters for the duration of the project. Security administration is performed by Terasoft’s administrative assistant (see section 4.1).</w:t>
      </w:r>
    </w:p>
    <w:p w:rsidR="00E36727" w:rsidRDefault="00E36727">
      <w:pPr>
        <w:pStyle w:val="BodyText"/>
        <w:spacing w:before="6"/>
        <w:rPr>
          <w:sz w:val="22"/>
        </w:rPr>
      </w:pPr>
    </w:p>
    <w:p w:rsidR="00E36727" w:rsidRDefault="005959A0">
      <w:pPr>
        <w:pStyle w:val="BodyText"/>
        <w:spacing w:line="242" w:lineRule="auto"/>
        <w:ind w:left="220" w:right="683"/>
      </w:pPr>
      <w:r>
        <w:t>Access to NNB’s premises is co-coordinated through the front security desk at their home office. No advance notification is necessary. Upon arriving at the home office, the security desk will announce the arrival to the contact within NNB with whom the meeting is being held. The contact will come to the security desk to sign the Terasoft employee into the building on a temporary basis.</w:t>
      </w:r>
    </w:p>
    <w:p w:rsidR="00E36727" w:rsidRDefault="005959A0">
      <w:pPr>
        <w:pStyle w:val="Heading6"/>
        <w:spacing w:before="231"/>
      </w:pPr>
      <w:r>
        <w:t>Physical server access</w:t>
      </w:r>
    </w:p>
    <w:p w:rsidR="00E36727" w:rsidRDefault="005959A0">
      <w:pPr>
        <w:pStyle w:val="BodyText"/>
        <w:spacing w:before="68"/>
        <w:ind w:left="220" w:right="616"/>
      </w:pPr>
      <w:r>
        <w:t>Access to the server room is granted on an as- needed basis and revoked when access is no longer required. A “Server Access Request Form” must be filled out and signed by the Project Manager and submitted to Terasoft’s administrative assistant (see section 4.1), who will grant access to the server room for the duration of the necessitating activity. Activity duration is entered into the security system and access to the server room is automatically revoked when that duration has been exceeded.</w:t>
      </w:r>
    </w:p>
    <w:p w:rsidR="00E36727" w:rsidRDefault="00E36727">
      <w:pPr>
        <w:pStyle w:val="BodyText"/>
        <w:rPr>
          <w:sz w:val="22"/>
        </w:rPr>
      </w:pPr>
    </w:p>
    <w:p w:rsidR="00E36727" w:rsidRDefault="005959A0">
      <w:pPr>
        <w:pStyle w:val="Heading6"/>
      </w:pPr>
      <w:r>
        <w:t>Workstation initialization</w:t>
      </w:r>
    </w:p>
    <w:p w:rsidR="00E36727" w:rsidRDefault="005959A0">
      <w:pPr>
        <w:pStyle w:val="BodyText"/>
        <w:spacing w:before="68"/>
        <w:ind w:left="220" w:right="830"/>
      </w:pPr>
      <w:r>
        <w:t xml:space="preserve">As is standard Terasoft procedure, VMWare Workstation will be used on each employee workstation, providing virtual machine services so that each project may be worked on inside a contained virtual machine. A new project image will be uploaded to each </w:t>
      </w:r>
      <w:r>
        <w:rPr>
          <w:spacing w:val="-4"/>
        </w:rPr>
        <w:t xml:space="preserve">employee </w:t>
      </w:r>
      <w:r>
        <w:t xml:space="preserve">workstation </w:t>
      </w:r>
      <w:r>
        <w:rPr>
          <w:spacing w:val="-3"/>
        </w:rPr>
        <w:t xml:space="preserve">prior </w:t>
      </w:r>
      <w:r>
        <w:t xml:space="preserve">to the </w:t>
      </w:r>
      <w:r>
        <w:rPr>
          <w:spacing w:val="-3"/>
        </w:rPr>
        <w:t xml:space="preserve">beginning </w:t>
      </w:r>
      <w:r>
        <w:t xml:space="preserve">of the </w:t>
      </w:r>
      <w:r>
        <w:rPr>
          <w:spacing w:val="-3"/>
        </w:rPr>
        <w:t xml:space="preserve">project. </w:t>
      </w:r>
      <w:r>
        <w:t xml:space="preserve">The </w:t>
      </w:r>
      <w:r>
        <w:rPr>
          <w:spacing w:val="-3"/>
        </w:rPr>
        <w:t xml:space="preserve">image </w:t>
      </w:r>
      <w:r>
        <w:t xml:space="preserve">for </w:t>
      </w:r>
      <w:r>
        <w:rPr>
          <w:spacing w:val="-3"/>
        </w:rPr>
        <w:t xml:space="preserve">this project </w:t>
      </w:r>
      <w:r>
        <w:t xml:space="preserve">for </w:t>
      </w:r>
      <w:r>
        <w:rPr>
          <w:spacing w:val="-3"/>
        </w:rPr>
        <w:t xml:space="preserve">each team member will </w:t>
      </w:r>
      <w:r>
        <w:t>depend on the member’s role. This is a very quick procedure (1 hour per workstation, done overnight while employees are out of the office). The image shall contain the base operating system and network configuration as per Terasoft standards, in addition to all of the tools required for the designated employee role. Each of the candidate tools for particular project functions are specified in section</w:t>
      </w:r>
      <w:r>
        <w:rPr>
          <w:spacing w:val="-4"/>
        </w:rPr>
        <w:t xml:space="preserve"> </w:t>
      </w:r>
      <w:r>
        <w:t>6.2.</w:t>
      </w:r>
    </w:p>
    <w:p w:rsidR="00E36727" w:rsidRDefault="00E36727">
      <w:pPr>
        <w:pStyle w:val="BodyText"/>
        <w:spacing w:before="5"/>
      </w:pPr>
    </w:p>
    <w:p w:rsidR="00E36727" w:rsidRDefault="005959A0">
      <w:pPr>
        <w:pStyle w:val="BodyText"/>
        <w:spacing w:line="235" w:lineRule="auto"/>
        <w:ind w:left="220" w:right="842"/>
      </w:pPr>
      <w:r>
        <w:t>Workstation initialization is performed by Terasoft’s Computer System Services (see section 4.1).</w:t>
      </w:r>
    </w:p>
    <w:p w:rsidR="00E36727" w:rsidRDefault="00E36727">
      <w:pPr>
        <w:pStyle w:val="BodyText"/>
        <w:spacing w:before="9"/>
        <w:rPr>
          <w:sz w:val="20"/>
        </w:rPr>
      </w:pPr>
    </w:p>
    <w:p w:rsidR="00E36727" w:rsidRDefault="005959A0">
      <w:pPr>
        <w:pStyle w:val="Heading6"/>
      </w:pPr>
      <w:r>
        <w:t>Network configuration</w:t>
      </w:r>
    </w:p>
    <w:p w:rsidR="00E36727" w:rsidRDefault="005959A0">
      <w:pPr>
        <w:pStyle w:val="BodyText"/>
        <w:spacing w:before="68" w:line="242" w:lineRule="auto"/>
        <w:ind w:left="220" w:right="723"/>
      </w:pPr>
      <w:r>
        <w:t>Configuration management and document storage repositories reside on Terasoft’s Local Area Network (LAN). Each workstation’s image shall come with a network configuration that allows access to the LAN. In addition, configuration for access to the Terasoft-NNB extranet (used for</w:t>
      </w:r>
    </w:p>
    <w:p w:rsidR="00E36727" w:rsidRDefault="00E36727">
      <w:pPr>
        <w:spacing w:line="242" w:lineRule="auto"/>
        <w:sectPr w:rsidR="00E36727">
          <w:pgSz w:w="12240" w:h="15840"/>
          <w:pgMar w:top="1340" w:right="780" w:bottom="980" w:left="1220" w:header="0" w:footer="794" w:gutter="0"/>
          <w:cols w:space="720"/>
        </w:sectPr>
      </w:pPr>
    </w:p>
    <w:p w:rsidR="00E36727" w:rsidRDefault="005959A0">
      <w:pPr>
        <w:pStyle w:val="BodyText"/>
        <w:spacing w:before="70" w:line="235" w:lineRule="auto"/>
        <w:ind w:left="220" w:right="662"/>
      </w:pPr>
      <w:r>
        <w:t>performance reporting, as described in section 5.3.5), shall also be provided in every workstation image.</w:t>
      </w:r>
    </w:p>
    <w:p w:rsidR="00E36727" w:rsidRDefault="00E36727">
      <w:pPr>
        <w:pStyle w:val="BodyText"/>
        <w:spacing w:before="1"/>
        <w:rPr>
          <w:sz w:val="22"/>
        </w:rPr>
      </w:pPr>
    </w:p>
    <w:p w:rsidR="00E36727" w:rsidRDefault="005959A0">
      <w:pPr>
        <w:pStyle w:val="Heading6"/>
      </w:pPr>
      <w:r>
        <w:t>Software licensing</w:t>
      </w:r>
    </w:p>
    <w:p w:rsidR="00E36727" w:rsidRDefault="005959A0">
      <w:pPr>
        <w:pStyle w:val="BodyText"/>
        <w:spacing w:before="68"/>
        <w:ind w:left="220" w:right="679"/>
      </w:pPr>
      <w:r>
        <w:t>Licenses for operating systems and software tools are recycled between projects. License tracking is performed by Terasoft’s administrative assistant (see section 4.1). Any additional licenses required shall be purchased by the administrative assistant (see section 5.1.3 for</w:t>
      </w:r>
      <w:r>
        <w:rPr>
          <w:spacing w:val="-35"/>
        </w:rPr>
        <w:t xml:space="preserve"> </w:t>
      </w:r>
      <w:r>
        <w:t>resource acquisition</w:t>
      </w:r>
      <w:r>
        <w:rPr>
          <w:spacing w:val="-2"/>
        </w:rPr>
        <w:t xml:space="preserve"> </w:t>
      </w:r>
      <w:r>
        <w:t>details).</w:t>
      </w:r>
    </w:p>
    <w:p w:rsidR="00E36727" w:rsidRDefault="00E36727">
      <w:pPr>
        <w:pStyle w:val="BodyText"/>
        <w:spacing w:before="6"/>
        <w:rPr>
          <w:sz w:val="20"/>
        </w:rPr>
      </w:pPr>
    </w:p>
    <w:p w:rsidR="00E36727" w:rsidRDefault="005959A0">
      <w:pPr>
        <w:pStyle w:val="Heading6"/>
      </w:pPr>
      <w:r>
        <w:t>Costs</w:t>
      </w:r>
    </w:p>
    <w:p w:rsidR="00E36727" w:rsidRDefault="005959A0">
      <w:pPr>
        <w:pStyle w:val="BodyText"/>
        <w:spacing w:before="68" w:line="242" w:lineRule="auto"/>
        <w:ind w:left="220" w:right="842"/>
      </w:pPr>
      <w:r>
        <w:t>Costs for all infrastructure operation and support activities are included in the organizational infrastructure budget; funding for this budget is automatically recovered by Terasoft as a fixed fraction of each employee’s hourly rate.</w:t>
      </w:r>
    </w:p>
    <w:p w:rsidR="00E36727" w:rsidRDefault="005959A0">
      <w:pPr>
        <w:pStyle w:val="Heading4"/>
        <w:numPr>
          <w:ilvl w:val="1"/>
          <w:numId w:val="42"/>
        </w:numPr>
        <w:tabs>
          <w:tab w:val="left" w:pos="681"/>
        </w:tabs>
        <w:spacing w:before="220"/>
        <w:ind w:left="680" w:hanging="461"/>
      </w:pPr>
      <w:bookmarkStart w:id="36" w:name="_TOC_250007"/>
      <w:r>
        <w:t>Product Acceptance</w:t>
      </w:r>
      <w:r>
        <w:rPr>
          <w:spacing w:val="-20"/>
        </w:rPr>
        <w:t xml:space="preserve"> </w:t>
      </w:r>
      <w:bookmarkEnd w:id="36"/>
      <w:r>
        <w:t>Plan</w:t>
      </w:r>
    </w:p>
    <w:p w:rsidR="00E36727" w:rsidRDefault="005959A0">
      <w:pPr>
        <w:pStyle w:val="BodyText"/>
        <w:spacing w:before="77"/>
        <w:ind w:left="220" w:right="842"/>
      </w:pPr>
      <w:r>
        <w:t>This section will describe the methods of acceptance for each of the project deliverables identified in section 1.1.3; the headings of this plan relate to the deliverable categories in that section. Acceptance of work products is ultimately achieved when approval is granted by the person with such responsibility, as described in section 4.3.</w:t>
      </w:r>
    </w:p>
    <w:p w:rsidR="00E36727" w:rsidRDefault="00E36727">
      <w:pPr>
        <w:pStyle w:val="BodyText"/>
        <w:spacing w:before="9"/>
        <w:rPr>
          <w:sz w:val="21"/>
        </w:rPr>
      </w:pPr>
    </w:p>
    <w:p w:rsidR="00E36727" w:rsidRDefault="005959A0">
      <w:pPr>
        <w:pStyle w:val="Heading6"/>
      </w:pPr>
      <w:r>
        <w:t>Project documentation</w:t>
      </w:r>
    </w:p>
    <w:p w:rsidR="00E36727" w:rsidRDefault="005959A0">
      <w:pPr>
        <w:pStyle w:val="BodyText"/>
        <w:spacing w:before="53" w:line="242" w:lineRule="auto"/>
        <w:ind w:left="220" w:right="723"/>
      </w:pPr>
      <w:r>
        <w:t>All “project documentation” items, with the exception of the SPMP, are approved by the project manager and will be reviewed by both the project manager and the person with lead authority in production of the document to ensure that the document meets all of the requirements of the phase into which it will be fed.</w:t>
      </w:r>
    </w:p>
    <w:p w:rsidR="00E36727" w:rsidRDefault="00E36727">
      <w:pPr>
        <w:pStyle w:val="BodyText"/>
        <w:rPr>
          <w:sz w:val="23"/>
        </w:rPr>
      </w:pPr>
    </w:p>
    <w:p w:rsidR="00E36727" w:rsidRDefault="005959A0">
      <w:pPr>
        <w:pStyle w:val="BodyText"/>
        <w:spacing w:line="242" w:lineRule="auto"/>
        <w:ind w:left="220" w:right="662"/>
      </w:pPr>
      <w:r>
        <w:t>The SPMP will be approved by the NNB executive committee according to their private criteria, which are not well known to Terasoft outside of what was presented in the RFP. Assuming that Terasoft is selected to deliver the product outlined in the RFP, it is expected that the SPMP will require iterative development until the NNB acceptance criteria are met.</w:t>
      </w:r>
    </w:p>
    <w:p w:rsidR="00E36727" w:rsidRDefault="00E36727">
      <w:pPr>
        <w:pStyle w:val="BodyText"/>
        <w:spacing w:before="10"/>
        <w:rPr>
          <w:sz w:val="20"/>
        </w:rPr>
      </w:pPr>
    </w:p>
    <w:p w:rsidR="00E36727" w:rsidRDefault="005959A0">
      <w:pPr>
        <w:pStyle w:val="Heading6"/>
      </w:pPr>
      <w:r>
        <w:t>Software user documentation</w:t>
      </w:r>
    </w:p>
    <w:p w:rsidR="00E36727" w:rsidRDefault="005959A0">
      <w:pPr>
        <w:pStyle w:val="BodyText"/>
        <w:spacing w:before="68"/>
        <w:ind w:left="220" w:right="681"/>
      </w:pPr>
      <w:r>
        <w:t xml:space="preserve">Software user documentation will be verified against the intended users of the software </w:t>
      </w:r>
      <w:r>
        <w:rPr>
          <w:spacing w:val="-2"/>
        </w:rPr>
        <w:t xml:space="preserve">during </w:t>
      </w:r>
      <w:r>
        <w:t xml:space="preserve">the training program. During the development of the </w:t>
      </w:r>
      <w:r>
        <w:rPr>
          <w:spacing w:val="3"/>
        </w:rPr>
        <w:t xml:space="preserve">end- </w:t>
      </w:r>
      <w:r>
        <w:rPr>
          <w:spacing w:val="-3"/>
        </w:rPr>
        <w:t xml:space="preserve">user training program, the </w:t>
      </w:r>
      <w:r>
        <w:t>documentation</w:t>
      </w:r>
      <w:r>
        <w:rPr>
          <w:spacing w:val="-4"/>
        </w:rPr>
        <w:t xml:space="preserve"> </w:t>
      </w:r>
      <w:r>
        <w:t>will</w:t>
      </w:r>
      <w:r>
        <w:rPr>
          <w:spacing w:val="-4"/>
        </w:rPr>
        <w:t xml:space="preserve"> </w:t>
      </w:r>
      <w:r>
        <w:t>be</w:t>
      </w:r>
      <w:r>
        <w:rPr>
          <w:spacing w:val="-3"/>
        </w:rPr>
        <w:t xml:space="preserve"> </w:t>
      </w:r>
      <w:r>
        <w:t>included</w:t>
      </w:r>
      <w:r>
        <w:rPr>
          <w:spacing w:val="-4"/>
        </w:rPr>
        <w:t xml:space="preserve"> </w:t>
      </w:r>
      <w:r>
        <w:t>as</w:t>
      </w:r>
      <w:r>
        <w:rPr>
          <w:spacing w:val="-3"/>
        </w:rPr>
        <w:t xml:space="preserve"> </w:t>
      </w:r>
      <w:r>
        <w:t>part</w:t>
      </w:r>
      <w:r>
        <w:rPr>
          <w:spacing w:val="-4"/>
        </w:rPr>
        <w:t xml:space="preserve"> </w:t>
      </w:r>
      <w:r>
        <w:t>of</w:t>
      </w:r>
      <w:r>
        <w:rPr>
          <w:spacing w:val="-3"/>
        </w:rPr>
        <w:t xml:space="preserve"> </w:t>
      </w:r>
      <w:r>
        <w:t>the</w:t>
      </w:r>
      <w:r>
        <w:rPr>
          <w:spacing w:val="-4"/>
        </w:rPr>
        <w:t xml:space="preserve"> </w:t>
      </w:r>
      <w:r>
        <w:t>training</w:t>
      </w:r>
      <w:r>
        <w:rPr>
          <w:spacing w:val="-3"/>
        </w:rPr>
        <w:t xml:space="preserve"> </w:t>
      </w:r>
      <w:r>
        <w:t>materials.</w:t>
      </w:r>
      <w:r>
        <w:rPr>
          <w:spacing w:val="-4"/>
        </w:rPr>
        <w:t xml:space="preserve"> </w:t>
      </w:r>
      <w:r>
        <w:t>Each</w:t>
      </w:r>
      <w:r>
        <w:rPr>
          <w:spacing w:val="-3"/>
        </w:rPr>
        <w:t xml:space="preserve"> </w:t>
      </w:r>
      <w:r>
        <w:t>user’s</w:t>
      </w:r>
      <w:r>
        <w:rPr>
          <w:spacing w:val="-4"/>
        </w:rPr>
        <w:t xml:space="preserve"> </w:t>
      </w:r>
      <w:r>
        <w:t>ability</w:t>
      </w:r>
      <w:r>
        <w:rPr>
          <w:spacing w:val="-3"/>
        </w:rPr>
        <w:t xml:space="preserve"> </w:t>
      </w:r>
      <w:r>
        <w:t>to</w:t>
      </w:r>
      <w:r>
        <w:rPr>
          <w:spacing w:val="-4"/>
        </w:rPr>
        <w:t xml:space="preserve"> </w:t>
      </w:r>
      <w:r>
        <w:t>operate</w:t>
      </w:r>
      <w:r>
        <w:rPr>
          <w:spacing w:val="-3"/>
        </w:rPr>
        <w:t xml:space="preserve"> </w:t>
      </w:r>
      <w:r>
        <w:rPr>
          <w:spacing w:val="-2"/>
        </w:rPr>
        <w:t xml:space="preserve">the </w:t>
      </w:r>
      <w:r>
        <w:t xml:space="preserve">software based on consultation with the documentation will be measured; tasks will be broken </w:t>
      </w:r>
      <w:r>
        <w:rPr>
          <w:spacing w:val="-3"/>
        </w:rPr>
        <w:t xml:space="preserve">down into </w:t>
      </w:r>
      <w:r>
        <w:t>subtasks and the ability of each training participant to complete each subtask will be recorded. Feedback on the usefulness and correctness of documentation will be collected and used to refine the documentation. User documentation will be accepted when all training participants are able to complete all tasks described by the</w:t>
      </w:r>
      <w:r>
        <w:rPr>
          <w:spacing w:val="-12"/>
        </w:rPr>
        <w:t xml:space="preserve"> </w:t>
      </w:r>
      <w:r>
        <w:t>documentation.</w:t>
      </w:r>
    </w:p>
    <w:p w:rsidR="00E36727" w:rsidRDefault="00E36727">
      <w:pPr>
        <w:pStyle w:val="BodyText"/>
        <w:rPr>
          <w:sz w:val="21"/>
        </w:rPr>
      </w:pPr>
    </w:p>
    <w:p w:rsidR="00E36727" w:rsidRDefault="005959A0">
      <w:pPr>
        <w:pStyle w:val="Heading6"/>
      </w:pPr>
      <w:r>
        <w:t>Software training performed against affected</w:t>
      </w:r>
      <w:r>
        <w:rPr>
          <w:spacing w:val="64"/>
        </w:rPr>
        <w:t xml:space="preserve"> </w:t>
      </w:r>
      <w:r>
        <w:t>users</w:t>
      </w:r>
    </w:p>
    <w:p w:rsidR="00E36727" w:rsidRDefault="005959A0">
      <w:pPr>
        <w:pStyle w:val="BodyText"/>
        <w:spacing w:before="73" w:line="235" w:lineRule="auto"/>
        <w:ind w:left="220" w:right="1129"/>
      </w:pPr>
      <w:r>
        <w:t>As part of training development, post-training tests will be developed to test participants’ understanding and comprehe nsion of the training material. Training results will be accepted</w:t>
      </w:r>
    </w:p>
    <w:p w:rsidR="00E36727" w:rsidRDefault="00E36727">
      <w:pPr>
        <w:spacing w:line="235" w:lineRule="auto"/>
        <w:sectPr w:rsidR="00E36727">
          <w:pgSz w:w="12240" w:h="15840"/>
          <w:pgMar w:top="1360" w:right="780" w:bottom="980" w:left="1220" w:header="0" w:footer="794" w:gutter="0"/>
          <w:cols w:space="720"/>
        </w:sectPr>
      </w:pPr>
    </w:p>
    <w:p w:rsidR="00E36727" w:rsidRDefault="005959A0">
      <w:pPr>
        <w:pStyle w:val="BodyText"/>
        <w:spacing w:before="70" w:line="235" w:lineRule="auto"/>
        <w:ind w:left="220" w:right="723"/>
      </w:pPr>
      <w:r>
        <w:t>when all training participants have correctly answered at least 80% of the questions on the post- training tests.</w:t>
      </w:r>
    </w:p>
    <w:p w:rsidR="00E36727" w:rsidRDefault="00E36727">
      <w:pPr>
        <w:pStyle w:val="BodyText"/>
        <w:spacing w:before="1"/>
        <w:rPr>
          <w:sz w:val="22"/>
        </w:rPr>
      </w:pPr>
    </w:p>
    <w:p w:rsidR="00E36727" w:rsidRDefault="005959A0">
      <w:pPr>
        <w:pStyle w:val="Heading6"/>
      </w:pPr>
      <w:r>
        <w:t>Software program and library binaries</w:t>
      </w:r>
    </w:p>
    <w:p w:rsidR="00E36727" w:rsidRDefault="005959A0">
      <w:pPr>
        <w:pStyle w:val="BodyText"/>
        <w:spacing w:before="68"/>
        <w:ind w:left="220" w:right="649"/>
      </w:pPr>
      <w:r>
        <w:t>When the software program and library binaries are ready to be installed on the target hardware, the project manager will hold a review session with the NNB steering committee in order to report outstanding known issues with the software, once testing has been completed. The NNB steering committee will deliver a decision to the project manager on whether or not the list of issues is acceptable for procession with installation. If the list is not acceptable, the NNB steering committee will work with the project manager to reduce the list of issues to a list that is acceptable to NNB. Acceptance will occur when this list is satisfactory to the NNB steering committee.</w:t>
      </w:r>
    </w:p>
    <w:p w:rsidR="00E36727" w:rsidRDefault="00E36727">
      <w:pPr>
        <w:pStyle w:val="BodyText"/>
        <w:rPr>
          <w:sz w:val="21"/>
        </w:rPr>
      </w:pPr>
    </w:p>
    <w:p w:rsidR="00E36727" w:rsidRDefault="005959A0">
      <w:pPr>
        <w:pStyle w:val="Heading6"/>
        <w:spacing w:before="1"/>
      </w:pPr>
      <w:r>
        <w:t>Installation of software program and library binaries on target hardware</w:t>
      </w:r>
    </w:p>
    <w:p w:rsidR="00E36727" w:rsidRDefault="005959A0">
      <w:pPr>
        <w:pStyle w:val="BodyText"/>
        <w:spacing w:before="68"/>
        <w:ind w:left="220" w:right="681"/>
      </w:pPr>
      <w:r>
        <w:t>Installation of the software products on the target hardware is the final project deliverable. When all ATM machines are installed in their target locations, the physical network between the locations and the central bank are in-place, and the central bank system modifications are installed, a set of pre-determined transactions designed to fully test the functionality of the entire ATM system will be performed by NNB. For the purposes of this project, the presence of all functionality described in the RFP will be verified. These acceptance tests will be scheduled and co-coordinated as part of the overall ATM system acceptance and will be handled by NNB’s ATM project manager. Upon receipt of satisfactory results of the acceptance tests, the work product(s) in question will be accepted by NNB. When the acceptance tests are complete, Terasoft will be required to undo the software effects of all transactions generated during testing.</w:t>
      </w:r>
    </w:p>
    <w:p w:rsidR="00E36727" w:rsidRDefault="00E36727">
      <w:pPr>
        <w:pStyle w:val="BodyText"/>
        <w:spacing w:before="5"/>
        <w:rPr>
          <w:sz w:val="23"/>
        </w:rPr>
      </w:pPr>
    </w:p>
    <w:p w:rsidR="00E36727" w:rsidRDefault="005959A0">
      <w:pPr>
        <w:pStyle w:val="BodyText"/>
        <w:spacing w:line="242" w:lineRule="auto"/>
        <w:ind w:left="220" w:right="649"/>
      </w:pPr>
      <w:r>
        <w:t>A weekly statistical report based on limited data will be produced by the central bank system and reviewed by the NNB steering committee. This report will be accepted when it contains all required fields, as outlined in the RFP, and is in a format acceptable to NNB. Acceptance of this report is independent of the acceptance of the ATM software and central bank modifications as it does not affect ATM functionality.</w:t>
      </w:r>
    </w:p>
    <w:p w:rsidR="00E36727" w:rsidRDefault="005959A0">
      <w:pPr>
        <w:pStyle w:val="Heading6"/>
        <w:spacing w:before="231"/>
      </w:pPr>
      <w:r>
        <w:t>Approvals</w:t>
      </w:r>
    </w:p>
    <w:p w:rsidR="00E36727" w:rsidRDefault="005959A0">
      <w:pPr>
        <w:pStyle w:val="BodyText"/>
        <w:spacing w:before="68" w:line="247" w:lineRule="auto"/>
        <w:ind w:left="220" w:right="723"/>
      </w:pPr>
      <w:r>
        <w:t>The following approval signatures are required in order to confirm consent to and validity of the above acceptance plan.</w:t>
      </w:r>
    </w:p>
    <w:p w:rsidR="00E36727" w:rsidRDefault="00E36727">
      <w:pPr>
        <w:pStyle w:val="BodyText"/>
        <w:spacing w:before="6"/>
        <w:rPr>
          <w:sz w:val="23"/>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05"/>
        <w:gridCol w:w="2520"/>
        <w:gridCol w:w="1620"/>
        <w:gridCol w:w="2805"/>
      </w:tblGrid>
      <w:tr w:rsidR="00E36727">
        <w:trPr>
          <w:trHeight w:val="270"/>
        </w:trPr>
        <w:tc>
          <w:tcPr>
            <w:tcW w:w="1905" w:type="dxa"/>
          </w:tcPr>
          <w:p w:rsidR="00E36727" w:rsidRDefault="005959A0">
            <w:pPr>
              <w:pStyle w:val="TableParagraph"/>
              <w:spacing w:line="250" w:lineRule="exact"/>
              <w:ind w:left="618" w:right="631"/>
              <w:jc w:val="center"/>
              <w:rPr>
                <w:rFonts w:ascii="Times New Roman"/>
                <w:b/>
                <w:sz w:val="24"/>
              </w:rPr>
            </w:pPr>
            <w:r>
              <w:rPr>
                <w:rFonts w:ascii="Times New Roman"/>
                <w:b/>
                <w:sz w:val="24"/>
              </w:rPr>
              <w:t>Name</w:t>
            </w:r>
          </w:p>
        </w:tc>
        <w:tc>
          <w:tcPr>
            <w:tcW w:w="2520" w:type="dxa"/>
          </w:tcPr>
          <w:p w:rsidR="00E36727" w:rsidRDefault="005959A0">
            <w:pPr>
              <w:pStyle w:val="TableParagraph"/>
              <w:spacing w:line="250" w:lineRule="exact"/>
              <w:ind w:left="1006" w:right="992"/>
              <w:jc w:val="center"/>
              <w:rPr>
                <w:rFonts w:ascii="Times New Roman"/>
                <w:b/>
                <w:sz w:val="24"/>
              </w:rPr>
            </w:pPr>
            <w:r>
              <w:rPr>
                <w:rFonts w:ascii="Times New Roman"/>
                <w:b/>
                <w:sz w:val="24"/>
              </w:rPr>
              <w:t>Role</w:t>
            </w:r>
          </w:p>
        </w:tc>
        <w:tc>
          <w:tcPr>
            <w:tcW w:w="1620" w:type="dxa"/>
          </w:tcPr>
          <w:p w:rsidR="00E36727" w:rsidRDefault="005959A0">
            <w:pPr>
              <w:pStyle w:val="TableParagraph"/>
              <w:spacing w:line="250" w:lineRule="exact"/>
              <w:ind w:left="542" w:right="542"/>
              <w:jc w:val="center"/>
              <w:rPr>
                <w:rFonts w:ascii="Times New Roman"/>
                <w:b/>
                <w:sz w:val="24"/>
              </w:rPr>
            </w:pPr>
            <w:r>
              <w:rPr>
                <w:rFonts w:ascii="Times New Roman"/>
                <w:b/>
                <w:sz w:val="24"/>
              </w:rPr>
              <w:t>Date</w:t>
            </w:r>
          </w:p>
        </w:tc>
        <w:tc>
          <w:tcPr>
            <w:tcW w:w="2805" w:type="dxa"/>
          </w:tcPr>
          <w:p w:rsidR="00E36727" w:rsidRDefault="005959A0">
            <w:pPr>
              <w:pStyle w:val="TableParagraph"/>
              <w:spacing w:line="250" w:lineRule="exact"/>
              <w:ind w:left="907"/>
              <w:rPr>
                <w:rFonts w:ascii="Times New Roman"/>
                <w:b/>
                <w:sz w:val="24"/>
              </w:rPr>
            </w:pPr>
            <w:r>
              <w:rPr>
                <w:rFonts w:ascii="Times New Roman"/>
                <w:b/>
                <w:sz w:val="24"/>
              </w:rPr>
              <w:t>Signature</w:t>
            </w:r>
          </w:p>
        </w:tc>
      </w:tr>
      <w:tr w:rsidR="00E36727">
        <w:trPr>
          <w:trHeight w:val="555"/>
        </w:trPr>
        <w:tc>
          <w:tcPr>
            <w:tcW w:w="1905" w:type="dxa"/>
          </w:tcPr>
          <w:p w:rsidR="00E36727" w:rsidRDefault="005959A0">
            <w:pPr>
              <w:pStyle w:val="TableParagraph"/>
              <w:spacing w:line="262" w:lineRule="exact"/>
              <w:ind w:left="112"/>
              <w:rPr>
                <w:rFonts w:ascii="Times New Roman"/>
                <w:sz w:val="24"/>
              </w:rPr>
            </w:pPr>
            <w:r>
              <w:rPr>
                <w:rFonts w:ascii="Times New Roman"/>
                <w:sz w:val="24"/>
              </w:rPr>
              <w:t>Tom Terrific</w:t>
            </w:r>
          </w:p>
        </w:tc>
        <w:tc>
          <w:tcPr>
            <w:tcW w:w="2520" w:type="dxa"/>
          </w:tcPr>
          <w:p w:rsidR="00E36727" w:rsidRDefault="005959A0">
            <w:pPr>
              <w:pStyle w:val="TableParagraph"/>
              <w:spacing w:line="262" w:lineRule="exact"/>
              <w:ind w:left="112"/>
              <w:rPr>
                <w:rFonts w:ascii="Times New Roman"/>
                <w:sz w:val="24"/>
              </w:rPr>
            </w:pPr>
            <w:r>
              <w:rPr>
                <w:rFonts w:ascii="Times New Roman"/>
                <w:sz w:val="24"/>
              </w:rPr>
              <w:t>Member, NNB</w:t>
            </w:r>
          </w:p>
          <w:p w:rsidR="00E36727" w:rsidRDefault="005959A0">
            <w:pPr>
              <w:pStyle w:val="TableParagraph"/>
              <w:spacing w:before="9" w:line="264" w:lineRule="exact"/>
              <w:ind w:left="112"/>
              <w:rPr>
                <w:rFonts w:ascii="Times New Roman"/>
                <w:sz w:val="24"/>
              </w:rPr>
            </w:pPr>
            <w:r>
              <w:rPr>
                <w:rFonts w:ascii="Times New Roman"/>
                <w:sz w:val="24"/>
              </w:rPr>
              <w:t>executive committee</w:t>
            </w:r>
          </w:p>
        </w:tc>
        <w:tc>
          <w:tcPr>
            <w:tcW w:w="1620" w:type="dxa"/>
          </w:tcPr>
          <w:p w:rsidR="00E36727" w:rsidRDefault="00E36727">
            <w:pPr>
              <w:pStyle w:val="TableParagraph"/>
              <w:rPr>
                <w:rFonts w:ascii="Times New Roman"/>
                <w:sz w:val="24"/>
              </w:rPr>
            </w:pPr>
          </w:p>
        </w:tc>
        <w:tc>
          <w:tcPr>
            <w:tcW w:w="2805" w:type="dxa"/>
          </w:tcPr>
          <w:p w:rsidR="00E36727" w:rsidRDefault="00E36727">
            <w:pPr>
              <w:pStyle w:val="TableParagraph"/>
              <w:rPr>
                <w:rFonts w:ascii="Times New Roman"/>
                <w:sz w:val="24"/>
              </w:rPr>
            </w:pPr>
          </w:p>
        </w:tc>
      </w:tr>
      <w:tr w:rsidR="00E36727">
        <w:trPr>
          <w:trHeight w:val="270"/>
        </w:trPr>
        <w:tc>
          <w:tcPr>
            <w:tcW w:w="1905" w:type="dxa"/>
          </w:tcPr>
          <w:p w:rsidR="00E36727" w:rsidRDefault="005959A0">
            <w:pPr>
              <w:pStyle w:val="TableParagraph"/>
              <w:spacing w:line="250" w:lineRule="exact"/>
              <w:ind w:left="112"/>
              <w:rPr>
                <w:rFonts w:ascii="Times New Roman"/>
                <w:sz w:val="24"/>
              </w:rPr>
            </w:pPr>
            <w:r>
              <w:rPr>
                <w:rFonts w:ascii="Times New Roman"/>
                <w:sz w:val="24"/>
              </w:rPr>
              <w:t>Jim Knowles</w:t>
            </w:r>
          </w:p>
        </w:tc>
        <w:tc>
          <w:tcPr>
            <w:tcW w:w="2520" w:type="dxa"/>
          </w:tcPr>
          <w:p w:rsidR="00E36727" w:rsidRDefault="005959A0">
            <w:pPr>
              <w:pStyle w:val="TableParagraph"/>
              <w:spacing w:line="250" w:lineRule="exact"/>
              <w:ind w:left="112"/>
              <w:rPr>
                <w:rFonts w:ascii="Times New Roman"/>
                <w:sz w:val="24"/>
              </w:rPr>
            </w:pPr>
            <w:r>
              <w:rPr>
                <w:rFonts w:ascii="Times New Roman"/>
                <w:sz w:val="24"/>
              </w:rPr>
              <w:t>ATM project manager</w:t>
            </w:r>
          </w:p>
        </w:tc>
        <w:tc>
          <w:tcPr>
            <w:tcW w:w="1620" w:type="dxa"/>
          </w:tcPr>
          <w:p w:rsidR="00E36727" w:rsidRDefault="00E36727">
            <w:pPr>
              <w:pStyle w:val="TableParagraph"/>
              <w:rPr>
                <w:rFonts w:ascii="Times New Roman"/>
                <w:sz w:val="20"/>
              </w:rPr>
            </w:pPr>
          </w:p>
        </w:tc>
        <w:tc>
          <w:tcPr>
            <w:tcW w:w="2805" w:type="dxa"/>
          </w:tcPr>
          <w:p w:rsidR="00E36727" w:rsidRDefault="00E36727">
            <w:pPr>
              <w:pStyle w:val="TableParagraph"/>
              <w:rPr>
                <w:rFonts w:ascii="Times New Roman"/>
                <w:sz w:val="20"/>
              </w:rPr>
            </w:pPr>
          </w:p>
        </w:tc>
      </w:tr>
      <w:tr w:rsidR="00E36727">
        <w:trPr>
          <w:trHeight w:val="540"/>
        </w:trPr>
        <w:tc>
          <w:tcPr>
            <w:tcW w:w="1905" w:type="dxa"/>
          </w:tcPr>
          <w:p w:rsidR="00E36727" w:rsidRDefault="005959A0">
            <w:pPr>
              <w:pStyle w:val="TableParagraph"/>
              <w:spacing w:line="259" w:lineRule="exact"/>
              <w:ind w:left="112"/>
              <w:rPr>
                <w:rFonts w:ascii="Times New Roman"/>
                <w:sz w:val="24"/>
              </w:rPr>
            </w:pPr>
            <w:r>
              <w:rPr>
                <w:rFonts w:ascii="Times New Roman"/>
                <w:sz w:val="24"/>
              </w:rPr>
              <w:t>Matthew</w:t>
            </w:r>
          </w:p>
          <w:p w:rsidR="00E36727" w:rsidRDefault="005959A0">
            <w:pPr>
              <w:pStyle w:val="TableParagraph"/>
              <w:spacing w:line="261" w:lineRule="exact"/>
              <w:ind w:left="112"/>
              <w:rPr>
                <w:rFonts w:ascii="Times New Roman"/>
                <w:sz w:val="24"/>
              </w:rPr>
            </w:pPr>
            <w:r>
              <w:rPr>
                <w:rFonts w:ascii="Times New Roman"/>
                <w:sz w:val="24"/>
              </w:rPr>
              <w:t>Buckley-Golder</w:t>
            </w:r>
          </w:p>
        </w:tc>
        <w:tc>
          <w:tcPr>
            <w:tcW w:w="2520" w:type="dxa"/>
          </w:tcPr>
          <w:p w:rsidR="00E36727" w:rsidRDefault="005959A0">
            <w:pPr>
              <w:pStyle w:val="TableParagraph"/>
              <w:spacing w:line="259" w:lineRule="exact"/>
              <w:ind w:left="112"/>
              <w:rPr>
                <w:rFonts w:ascii="Times New Roman"/>
                <w:sz w:val="24"/>
              </w:rPr>
            </w:pPr>
            <w:r>
              <w:rPr>
                <w:rFonts w:ascii="Times New Roman"/>
                <w:sz w:val="24"/>
              </w:rPr>
              <w:t>ATM software project</w:t>
            </w:r>
          </w:p>
          <w:p w:rsidR="00E36727" w:rsidRDefault="005959A0">
            <w:pPr>
              <w:pStyle w:val="TableParagraph"/>
              <w:spacing w:line="261" w:lineRule="exact"/>
              <w:ind w:left="112"/>
              <w:rPr>
                <w:rFonts w:ascii="Times New Roman"/>
                <w:sz w:val="24"/>
              </w:rPr>
            </w:pPr>
            <w:r>
              <w:rPr>
                <w:rFonts w:ascii="Times New Roman"/>
                <w:sz w:val="24"/>
              </w:rPr>
              <w:t>manager</w:t>
            </w:r>
          </w:p>
        </w:tc>
        <w:tc>
          <w:tcPr>
            <w:tcW w:w="1620" w:type="dxa"/>
          </w:tcPr>
          <w:p w:rsidR="00E36727" w:rsidRDefault="00E36727">
            <w:pPr>
              <w:pStyle w:val="TableParagraph"/>
              <w:rPr>
                <w:rFonts w:ascii="Times New Roman"/>
                <w:sz w:val="24"/>
              </w:rPr>
            </w:pPr>
          </w:p>
        </w:tc>
        <w:tc>
          <w:tcPr>
            <w:tcW w:w="2805" w:type="dxa"/>
          </w:tcPr>
          <w:p w:rsidR="00E36727" w:rsidRDefault="00E36727">
            <w:pPr>
              <w:pStyle w:val="TableParagraph"/>
              <w:rPr>
                <w:rFonts w:ascii="Times New Roman"/>
                <w:sz w:val="24"/>
              </w:rPr>
            </w:pPr>
          </w:p>
        </w:tc>
      </w:tr>
    </w:tbl>
    <w:p w:rsidR="00E36727" w:rsidRDefault="00E36727">
      <w:pPr>
        <w:rPr>
          <w:sz w:val="24"/>
        </w:rPr>
        <w:sectPr w:rsidR="00E36727">
          <w:pgSz w:w="12240" w:h="15840"/>
          <w:pgMar w:top="1360" w:right="780" w:bottom="980" w:left="1220" w:header="0" w:footer="794"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2392" w:right="2829"/>
      </w:pPr>
      <w:r>
        <w:t>Section 7</w:t>
      </w:r>
    </w:p>
    <w:p w:rsidR="00E36727" w:rsidRDefault="005959A0">
      <w:pPr>
        <w:pStyle w:val="Heading2"/>
        <w:ind w:left="2392" w:right="2829"/>
      </w:pPr>
      <w:r>
        <w:t>Supporting Process Plans</w:t>
      </w:r>
    </w:p>
    <w:p w:rsidR="00E36727" w:rsidRDefault="00E36727">
      <w:pPr>
        <w:sectPr w:rsidR="00E36727">
          <w:footerReference w:type="default" r:id="rId22"/>
          <w:pgSz w:w="12240" w:h="15840"/>
          <w:pgMar w:top="1500" w:right="780" w:bottom="280" w:left="1220" w:header="0" w:footer="0" w:gutter="0"/>
          <w:cols w:space="720"/>
        </w:sectPr>
      </w:pPr>
    </w:p>
    <w:p w:rsidR="00E36727" w:rsidRDefault="005959A0">
      <w:pPr>
        <w:pStyle w:val="Heading4"/>
        <w:numPr>
          <w:ilvl w:val="1"/>
          <w:numId w:val="40"/>
        </w:numPr>
        <w:tabs>
          <w:tab w:val="left" w:pos="680"/>
        </w:tabs>
        <w:spacing w:before="157"/>
      </w:pPr>
      <w:bookmarkStart w:id="37" w:name="_TOC_250006"/>
      <w:r>
        <w:t>Configuration Management</w:t>
      </w:r>
      <w:r>
        <w:rPr>
          <w:spacing w:val="-27"/>
        </w:rPr>
        <w:t xml:space="preserve"> </w:t>
      </w:r>
      <w:bookmarkEnd w:id="37"/>
      <w:r>
        <w:t>Plan</w:t>
      </w:r>
    </w:p>
    <w:p w:rsidR="00E36727" w:rsidRDefault="005959A0">
      <w:pPr>
        <w:pStyle w:val="BodyText"/>
        <w:spacing w:before="62" w:line="242" w:lineRule="auto"/>
        <w:ind w:left="220" w:right="616"/>
      </w:pPr>
      <w:r>
        <w:t>This section briefly describes the configuration management approach for the project. Unless otherwise specified, configuration management activities are performed by the Configuration Manager (see section 4.2). Further detail will be provided by the external Software Configuration Management Plan (SCMP), as per section 2.5, when it is developed by Configuration Manager 1.</w:t>
      </w:r>
    </w:p>
    <w:p w:rsidR="00E36727" w:rsidRDefault="00E36727">
      <w:pPr>
        <w:pStyle w:val="BodyText"/>
        <w:spacing w:before="9"/>
        <w:rPr>
          <w:sz w:val="20"/>
        </w:rPr>
      </w:pPr>
    </w:p>
    <w:p w:rsidR="00E36727" w:rsidRDefault="005959A0">
      <w:pPr>
        <w:pStyle w:val="Heading6"/>
      </w:pPr>
      <w:r>
        <w:t>Configuration management tools</w:t>
      </w:r>
    </w:p>
    <w:p w:rsidR="00E36727" w:rsidRDefault="005959A0">
      <w:pPr>
        <w:pStyle w:val="BodyText"/>
        <w:spacing w:before="68"/>
        <w:ind w:left="220"/>
      </w:pPr>
      <w:r>
        <w:t>Configuration management functions will be supported by the following tools:</w:t>
      </w:r>
    </w:p>
    <w:p w:rsidR="00E36727" w:rsidRDefault="00E36727">
      <w:pPr>
        <w:pStyle w:val="BodyText"/>
        <w:spacing w:before="1"/>
      </w:pPr>
    </w:p>
    <w:p w:rsidR="00E36727" w:rsidRDefault="005959A0">
      <w:pPr>
        <w:pStyle w:val="ListParagraph"/>
        <w:numPr>
          <w:ilvl w:val="2"/>
          <w:numId w:val="40"/>
        </w:numPr>
        <w:tabs>
          <w:tab w:val="left" w:pos="939"/>
          <w:tab w:val="left" w:pos="940"/>
        </w:tabs>
        <w:spacing w:line="290" w:lineRule="exact"/>
        <w:rPr>
          <w:sz w:val="24"/>
        </w:rPr>
      </w:pPr>
      <w:r>
        <w:rPr>
          <w:sz w:val="24"/>
        </w:rPr>
        <w:t>IBM Rational ClearCase</w:t>
      </w:r>
      <w:r>
        <w:rPr>
          <w:spacing w:val="22"/>
          <w:sz w:val="24"/>
        </w:rPr>
        <w:t xml:space="preserve"> </w:t>
      </w:r>
      <w:r>
        <w:rPr>
          <w:sz w:val="24"/>
        </w:rPr>
        <w:t>LT</w:t>
      </w:r>
    </w:p>
    <w:p w:rsidR="00E36727" w:rsidRDefault="005959A0">
      <w:pPr>
        <w:pStyle w:val="ListParagraph"/>
        <w:numPr>
          <w:ilvl w:val="2"/>
          <w:numId w:val="40"/>
        </w:numPr>
        <w:tabs>
          <w:tab w:val="left" w:pos="939"/>
          <w:tab w:val="left" w:pos="940"/>
        </w:tabs>
        <w:spacing w:line="290" w:lineRule="exact"/>
        <w:rPr>
          <w:sz w:val="24"/>
        </w:rPr>
      </w:pPr>
      <w:r>
        <w:rPr>
          <w:sz w:val="24"/>
        </w:rPr>
        <w:t>IBM Rational</w:t>
      </w:r>
      <w:r>
        <w:rPr>
          <w:spacing w:val="9"/>
          <w:sz w:val="24"/>
        </w:rPr>
        <w:t xml:space="preserve"> </w:t>
      </w:r>
      <w:r>
        <w:rPr>
          <w:sz w:val="24"/>
        </w:rPr>
        <w:t>ClearQuest</w:t>
      </w:r>
    </w:p>
    <w:p w:rsidR="00E36727" w:rsidRDefault="00E36727">
      <w:pPr>
        <w:pStyle w:val="BodyText"/>
        <w:spacing w:before="2"/>
      </w:pPr>
    </w:p>
    <w:p w:rsidR="00E36727" w:rsidRDefault="005959A0">
      <w:pPr>
        <w:pStyle w:val="BodyText"/>
        <w:spacing w:line="247" w:lineRule="auto"/>
        <w:ind w:left="220"/>
      </w:pPr>
      <w:r>
        <w:t>Both tools are a part of Terasoft’s existing configuration management platform and are described hereafter as the “configuration management system”.</w:t>
      </w:r>
    </w:p>
    <w:p w:rsidR="00E36727" w:rsidRDefault="005959A0">
      <w:pPr>
        <w:pStyle w:val="Heading6"/>
        <w:spacing w:before="231"/>
      </w:pPr>
      <w:r>
        <w:t>Configuration identification method</w:t>
      </w:r>
    </w:p>
    <w:p w:rsidR="00E36727" w:rsidRDefault="005959A0">
      <w:pPr>
        <w:pStyle w:val="BodyText"/>
        <w:spacing w:before="68"/>
        <w:ind w:left="220"/>
      </w:pPr>
      <w:r>
        <w:t>Configuration identification will be performed in three stages, as follows:</w:t>
      </w:r>
    </w:p>
    <w:p w:rsidR="00E36727" w:rsidRDefault="00E36727">
      <w:pPr>
        <w:pStyle w:val="BodyText"/>
        <w:spacing w:before="1"/>
      </w:pPr>
    </w:p>
    <w:p w:rsidR="00E36727" w:rsidRDefault="005959A0">
      <w:pPr>
        <w:pStyle w:val="ListParagraph"/>
        <w:numPr>
          <w:ilvl w:val="2"/>
          <w:numId w:val="40"/>
        </w:numPr>
        <w:tabs>
          <w:tab w:val="left" w:pos="939"/>
          <w:tab w:val="left" w:pos="940"/>
        </w:tabs>
        <w:spacing w:line="291" w:lineRule="exact"/>
        <w:rPr>
          <w:sz w:val="24"/>
        </w:rPr>
      </w:pPr>
      <w:r>
        <w:rPr>
          <w:sz w:val="24"/>
        </w:rPr>
        <w:t>Identifying</w:t>
      </w:r>
    </w:p>
    <w:p w:rsidR="00E36727" w:rsidRDefault="005959A0">
      <w:pPr>
        <w:pStyle w:val="ListParagraph"/>
        <w:numPr>
          <w:ilvl w:val="3"/>
          <w:numId w:val="40"/>
        </w:numPr>
        <w:tabs>
          <w:tab w:val="left" w:pos="1660"/>
        </w:tabs>
        <w:spacing w:line="286" w:lineRule="exact"/>
        <w:rPr>
          <w:sz w:val="24"/>
        </w:rPr>
      </w:pPr>
      <w:r>
        <w:rPr>
          <w:sz w:val="24"/>
        </w:rPr>
        <w:t>the items to be placed under configuration control will be</w:t>
      </w:r>
      <w:r>
        <w:rPr>
          <w:spacing w:val="17"/>
          <w:sz w:val="24"/>
        </w:rPr>
        <w:t xml:space="preserve"> </w:t>
      </w:r>
      <w:r>
        <w:rPr>
          <w:sz w:val="24"/>
        </w:rPr>
        <w:t>identified</w:t>
      </w:r>
    </w:p>
    <w:p w:rsidR="00E36727" w:rsidRDefault="005959A0">
      <w:pPr>
        <w:pStyle w:val="ListParagraph"/>
        <w:numPr>
          <w:ilvl w:val="2"/>
          <w:numId w:val="40"/>
        </w:numPr>
        <w:tabs>
          <w:tab w:val="left" w:pos="939"/>
          <w:tab w:val="left" w:pos="940"/>
        </w:tabs>
        <w:spacing w:line="284" w:lineRule="exact"/>
        <w:rPr>
          <w:sz w:val="24"/>
        </w:rPr>
      </w:pPr>
      <w:r>
        <w:rPr>
          <w:spacing w:val="-2"/>
          <w:sz w:val="24"/>
        </w:rPr>
        <w:t>Naming</w:t>
      </w:r>
    </w:p>
    <w:p w:rsidR="00E36727" w:rsidRDefault="005959A0">
      <w:pPr>
        <w:pStyle w:val="ListParagraph"/>
        <w:numPr>
          <w:ilvl w:val="3"/>
          <w:numId w:val="40"/>
        </w:numPr>
        <w:tabs>
          <w:tab w:val="left" w:pos="1660"/>
        </w:tabs>
        <w:spacing w:before="5" w:line="230" w:lineRule="auto"/>
        <w:ind w:right="874"/>
        <w:rPr>
          <w:sz w:val="24"/>
        </w:rPr>
      </w:pPr>
      <w:r>
        <w:rPr>
          <w:sz w:val="24"/>
        </w:rPr>
        <w:t>an</w:t>
      </w:r>
      <w:r>
        <w:rPr>
          <w:spacing w:val="-7"/>
          <w:sz w:val="24"/>
        </w:rPr>
        <w:t xml:space="preserve"> </w:t>
      </w:r>
      <w:r>
        <w:rPr>
          <w:sz w:val="24"/>
        </w:rPr>
        <w:t>identification</w:t>
      </w:r>
      <w:r>
        <w:rPr>
          <w:spacing w:val="-6"/>
          <w:sz w:val="24"/>
        </w:rPr>
        <w:t xml:space="preserve"> </w:t>
      </w:r>
      <w:r>
        <w:rPr>
          <w:sz w:val="24"/>
        </w:rPr>
        <w:t>system</w:t>
      </w:r>
      <w:r>
        <w:rPr>
          <w:spacing w:val="-7"/>
          <w:sz w:val="24"/>
        </w:rPr>
        <w:t xml:space="preserve"> </w:t>
      </w:r>
      <w:r>
        <w:rPr>
          <w:sz w:val="24"/>
        </w:rPr>
        <w:t>will</w:t>
      </w:r>
      <w:r>
        <w:rPr>
          <w:spacing w:val="-6"/>
          <w:sz w:val="24"/>
        </w:rPr>
        <w:t xml:space="preserve"> </w:t>
      </w:r>
      <w:r>
        <w:rPr>
          <w:sz w:val="24"/>
        </w:rPr>
        <w:t>be</w:t>
      </w:r>
      <w:r>
        <w:rPr>
          <w:spacing w:val="-7"/>
          <w:sz w:val="24"/>
        </w:rPr>
        <w:t xml:space="preserve"> </w:t>
      </w:r>
      <w:r>
        <w:rPr>
          <w:sz w:val="24"/>
        </w:rPr>
        <w:t>specified</w:t>
      </w:r>
      <w:r>
        <w:rPr>
          <w:spacing w:val="-6"/>
          <w:sz w:val="24"/>
        </w:rPr>
        <w:t xml:space="preserve"> </w:t>
      </w:r>
      <w:r>
        <w:rPr>
          <w:sz w:val="24"/>
        </w:rPr>
        <w:t>for</w:t>
      </w:r>
      <w:r>
        <w:rPr>
          <w:spacing w:val="-6"/>
          <w:sz w:val="24"/>
        </w:rPr>
        <w:t xml:space="preserve"> </w:t>
      </w:r>
      <w:r>
        <w:rPr>
          <w:sz w:val="24"/>
        </w:rPr>
        <w:t>assigning</w:t>
      </w:r>
      <w:r>
        <w:rPr>
          <w:spacing w:val="-7"/>
          <w:sz w:val="24"/>
        </w:rPr>
        <w:t xml:space="preserve"> </w:t>
      </w:r>
      <w:r>
        <w:rPr>
          <w:sz w:val="24"/>
        </w:rPr>
        <w:t>unique</w:t>
      </w:r>
      <w:r>
        <w:rPr>
          <w:spacing w:val="-6"/>
          <w:sz w:val="24"/>
        </w:rPr>
        <w:t xml:space="preserve"> </w:t>
      </w:r>
      <w:r>
        <w:rPr>
          <w:sz w:val="24"/>
        </w:rPr>
        <w:t>identifiers</w:t>
      </w:r>
      <w:r>
        <w:rPr>
          <w:spacing w:val="-7"/>
          <w:sz w:val="24"/>
        </w:rPr>
        <w:t xml:space="preserve"> </w:t>
      </w:r>
      <w:r>
        <w:rPr>
          <w:sz w:val="24"/>
        </w:rPr>
        <w:t>to</w:t>
      </w:r>
      <w:r>
        <w:rPr>
          <w:spacing w:val="-6"/>
          <w:sz w:val="24"/>
        </w:rPr>
        <w:t xml:space="preserve"> </w:t>
      </w:r>
      <w:r>
        <w:rPr>
          <w:sz w:val="24"/>
        </w:rPr>
        <w:t>each item under configuration</w:t>
      </w:r>
      <w:r>
        <w:rPr>
          <w:spacing w:val="11"/>
          <w:sz w:val="24"/>
        </w:rPr>
        <w:t xml:space="preserve"> </w:t>
      </w:r>
      <w:r>
        <w:rPr>
          <w:sz w:val="24"/>
        </w:rPr>
        <w:t>control</w:t>
      </w:r>
    </w:p>
    <w:p w:rsidR="00E36727" w:rsidRDefault="005959A0">
      <w:pPr>
        <w:pStyle w:val="ListParagraph"/>
        <w:numPr>
          <w:ilvl w:val="2"/>
          <w:numId w:val="40"/>
        </w:numPr>
        <w:tabs>
          <w:tab w:val="left" w:pos="939"/>
          <w:tab w:val="left" w:pos="940"/>
        </w:tabs>
        <w:spacing w:line="289" w:lineRule="exact"/>
        <w:rPr>
          <w:sz w:val="24"/>
        </w:rPr>
      </w:pPr>
      <w:r>
        <w:rPr>
          <w:sz w:val="24"/>
        </w:rPr>
        <w:t>Acquiring</w:t>
      </w:r>
    </w:p>
    <w:p w:rsidR="00E36727" w:rsidRDefault="005959A0">
      <w:pPr>
        <w:pStyle w:val="ListParagraph"/>
        <w:numPr>
          <w:ilvl w:val="3"/>
          <w:numId w:val="40"/>
        </w:numPr>
        <w:tabs>
          <w:tab w:val="left" w:pos="1660"/>
        </w:tabs>
        <w:spacing w:before="26" w:line="218" w:lineRule="auto"/>
        <w:ind w:right="1580"/>
        <w:rPr>
          <w:sz w:val="24"/>
        </w:rPr>
      </w:pPr>
      <w:r>
        <w:rPr>
          <w:sz w:val="24"/>
        </w:rPr>
        <w:t>a procedure for placing items identified for configuration control into</w:t>
      </w:r>
      <w:r>
        <w:rPr>
          <w:spacing w:val="-39"/>
          <w:sz w:val="24"/>
        </w:rPr>
        <w:t xml:space="preserve"> </w:t>
      </w:r>
      <w:r>
        <w:rPr>
          <w:spacing w:val="-2"/>
          <w:sz w:val="24"/>
        </w:rPr>
        <w:t xml:space="preserve">the </w:t>
      </w:r>
      <w:r>
        <w:rPr>
          <w:sz w:val="24"/>
        </w:rPr>
        <w:t>appropriate</w:t>
      </w:r>
      <w:r>
        <w:rPr>
          <w:spacing w:val="15"/>
          <w:sz w:val="24"/>
        </w:rPr>
        <w:t xml:space="preserve"> </w:t>
      </w:r>
      <w:r>
        <w:rPr>
          <w:sz w:val="24"/>
        </w:rPr>
        <w:t>library</w:t>
      </w:r>
    </w:p>
    <w:p w:rsidR="00E36727" w:rsidRDefault="00E36727">
      <w:pPr>
        <w:pStyle w:val="BodyText"/>
        <w:spacing w:before="3"/>
        <w:rPr>
          <w:sz w:val="21"/>
        </w:rPr>
      </w:pPr>
    </w:p>
    <w:p w:rsidR="00E36727" w:rsidRDefault="005959A0">
      <w:pPr>
        <w:pStyle w:val="Heading6"/>
      </w:pPr>
      <w:r>
        <w:t>Configuration control method</w:t>
      </w:r>
    </w:p>
    <w:p w:rsidR="00E36727" w:rsidRDefault="005959A0">
      <w:pPr>
        <w:pStyle w:val="BodyText"/>
        <w:spacing w:before="68"/>
        <w:ind w:left="220"/>
      </w:pPr>
      <w:r>
        <w:t>Configuration control will consist of the following mechanisms, as follows:</w:t>
      </w:r>
    </w:p>
    <w:p w:rsidR="00E36727" w:rsidRDefault="00E36727">
      <w:pPr>
        <w:pStyle w:val="BodyText"/>
      </w:pPr>
    </w:p>
    <w:p w:rsidR="00E36727" w:rsidRDefault="005959A0">
      <w:pPr>
        <w:pStyle w:val="ListParagraph"/>
        <w:numPr>
          <w:ilvl w:val="2"/>
          <w:numId w:val="40"/>
        </w:numPr>
        <w:tabs>
          <w:tab w:val="left" w:pos="939"/>
          <w:tab w:val="left" w:pos="940"/>
        </w:tabs>
        <w:spacing w:before="1"/>
        <w:rPr>
          <w:sz w:val="24"/>
        </w:rPr>
      </w:pPr>
      <w:r>
        <w:rPr>
          <w:sz w:val="24"/>
        </w:rPr>
        <w:t>Change</w:t>
      </w:r>
      <w:r>
        <w:rPr>
          <w:spacing w:val="-3"/>
          <w:sz w:val="24"/>
        </w:rPr>
        <w:t xml:space="preserve"> </w:t>
      </w:r>
      <w:r>
        <w:rPr>
          <w:sz w:val="24"/>
        </w:rPr>
        <w:t>requests</w:t>
      </w:r>
    </w:p>
    <w:p w:rsidR="00E36727" w:rsidRDefault="005959A0">
      <w:pPr>
        <w:pStyle w:val="ListParagraph"/>
        <w:numPr>
          <w:ilvl w:val="3"/>
          <w:numId w:val="40"/>
        </w:numPr>
        <w:tabs>
          <w:tab w:val="left" w:pos="1660"/>
        </w:tabs>
        <w:spacing w:before="26" w:line="218" w:lineRule="auto"/>
        <w:ind w:right="1293"/>
        <w:rPr>
          <w:sz w:val="24"/>
        </w:rPr>
      </w:pPr>
      <w:r>
        <w:rPr>
          <w:sz w:val="24"/>
        </w:rPr>
        <w:t>changes to a configuration item will be requested through Terasoft’s</w:t>
      </w:r>
      <w:r>
        <w:rPr>
          <w:spacing w:val="-38"/>
          <w:sz w:val="24"/>
        </w:rPr>
        <w:t xml:space="preserve"> </w:t>
      </w:r>
      <w:r>
        <w:rPr>
          <w:sz w:val="24"/>
        </w:rPr>
        <w:t>change management</w:t>
      </w:r>
      <w:r>
        <w:rPr>
          <w:spacing w:val="-2"/>
          <w:sz w:val="24"/>
        </w:rPr>
        <w:t xml:space="preserve"> </w:t>
      </w:r>
      <w:r>
        <w:rPr>
          <w:sz w:val="24"/>
        </w:rPr>
        <w:t>software</w:t>
      </w:r>
    </w:p>
    <w:p w:rsidR="00E36727" w:rsidRDefault="005959A0">
      <w:pPr>
        <w:pStyle w:val="ListParagraph"/>
        <w:numPr>
          <w:ilvl w:val="2"/>
          <w:numId w:val="40"/>
        </w:numPr>
        <w:tabs>
          <w:tab w:val="left" w:pos="939"/>
          <w:tab w:val="left" w:pos="940"/>
        </w:tabs>
        <w:spacing w:before="12" w:line="291" w:lineRule="exact"/>
        <w:rPr>
          <w:sz w:val="24"/>
        </w:rPr>
      </w:pPr>
      <w:r>
        <w:rPr>
          <w:sz w:val="24"/>
        </w:rPr>
        <w:t>Change</w:t>
      </w:r>
      <w:r>
        <w:rPr>
          <w:spacing w:val="1"/>
          <w:sz w:val="24"/>
        </w:rPr>
        <w:t xml:space="preserve"> </w:t>
      </w:r>
      <w:r>
        <w:rPr>
          <w:sz w:val="24"/>
        </w:rPr>
        <w:t>evaluation</w:t>
      </w:r>
    </w:p>
    <w:p w:rsidR="00E36727" w:rsidRDefault="005959A0">
      <w:pPr>
        <w:pStyle w:val="ListParagraph"/>
        <w:numPr>
          <w:ilvl w:val="3"/>
          <w:numId w:val="40"/>
        </w:numPr>
        <w:tabs>
          <w:tab w:val="left" w:pos="1660"/>
        </w:tabs>
        <w:spacing w:before="3" w:line="232" w:lineRule="auto"/>
        <w:ind w:right="873"/>
        <w:rPr>
          <w:sz w:val="24"/>
        </w:rPr>
      </w:pPr>
      <w:r>
        <w:rPr>
          <w:sz w:val="24"/>
        </w:rPr>
        <w:t>the</w:t>
      </w:r>
      <w:r>
        <w:rPr>
          <w:spacing w:val="-4"/>
          <w:sz w:val="24"/>
        </w:rPr>
        <w:t xml:space="preserve"> </w:t>
      </w:r>
      <w:r>
        <w:rPr>
          <w:sz w:val="24"/>
        </w:rPr>
        <w:t>impact</w:t>
      </w:r>
      <w:r>
        <w:rPr>
          <w:spacing w:val="-5"/>
          <w:sz w:val="24"/>
        </w:rPr>
        <w:t xml:space="preserve"> </w:t>
      </w:r>
      <w:r>
        <w:rPr>
          <w:sz w:val="24"/>
        </w:rPr>
        <w:t>of</w:t>
      </w:r>
      <w:r>
        <w:rPr>
          <w:spacing w:val="-4"/>
          <w:sz w:val="24"/>
        </w:rPr>
        <w:t xml:space="preserve"> </w:t>
      </w:r>
      <w:r>
        <w:rPr>
          <w:sz w:val="24"/>
        </w:rPr>
        <w:t>a</w:t>
      </w:r>
      <w:r>
        <w:rPr>
          <w:spacing w:val="-4"/>
          <w:sz w:val="24"/>
        </w:rPr>
        <w:t xml:space="preserve"> </w:t>
      </w:r>
      <w:r>
        <w:rPr>
          <w:sz w:val="24"/>
        </w:rPr>
        <w:t>chance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configuration</w:t>
      </w:r>
      <w:r>
        <w:rPr>
          <w:spacing w:val="-4"/>
          <w:sz w:val="24"/>
        </w:rPr>
        <w:t xml:space="preserve"> </w:t>
      </w:r>
      <w:r>
        <w:rPr>
          <w:sz w:val="24"/>
        </w:rPr>
        <w:t>item</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evaluated,</w:t>
      </w:r>
      <w:r>
        <w:rPr>
          <w:spacing w:val="-4"/>
          <w:sz w:val="24"/>
        </w:rPr>
        <w:t xml:space="preserve"> </w:t>
      </w:r>
      <w:r>
        <w:rPr>
          <w:sz w:val="24"/>
        </w:rPr>
        <w:t>usually</w:t>
      </w:r>
      <w:r>
        <w:rPr>
          <w:spacing w:val="-4"/>
          <w:sz w:val="24"/>
        </w:rPr>
        <w:t xml:space="preserve"> </w:t>
      </w:r>
      <w:r>
        <w:rPr>
          <w:sz w:val="24"/>
        </w:rPr>
        <w:t>based on perceived risk vs. benefit with respect to budget, schedule and the impact on other configuration</w:t>
      </w:r>
      <w:r>
        <w:rPr>
          <w:spacing w:val="10"/>
          <w:sz w:val="24"/>
        </w:rPr>
        <w:t xml:space="preserve"> </w:t>
      </w:r>
      <w:r>
        <w:rPr>
          <w:sz w:val="24"/>
        </w:rPr>
        <w:t>items</w:t>
      </w:r>
    </w:p>
    <w:p w:rsidR="00E36727" w:rsidRDefault="005959A0">
      <w:pPr>
        <w:pStyle w:val="ListParagraph"/>
        <w:numPr>
          <w:ilvl w:val="2"/>
          <w:numId w:val="40"/>
        </w:numPr>
        <w:tabs>
          <w:tab w:val="left" w:pos="939"/>
          <w:tab w:val="left" w:pos="940"/>
        </w:tabs>
        <w:spacing w:line="287" w:lineRule="exact"/>
        <w:rPr>
          <w:sz w:val="24"/>
        </w:rPr>
      </w:pPr>
      <w:r>
        <w:rPr>
          <w:sz w:val="24"/>
        </w:rPr>
        <w:t>Change approval/rejection</w:t>
      </w:r>
    </w:p>
    <w:p w:rsidR="00E36727" w:rsidRDefault="005959A0">
      <w:pPr>
        <w:pStyle w:val="ListParagraph"/>
        <w:numPr>
          <w:ilvl w:val="3"/>
          <w:numId w:val="40"/>
        </w:numPr>
        <w:tabs>
          <w:tab w:val="left" w:pos="1660"/>
        </w:tabs>
        <w:spacing w:before="14" w:line="232" w:lineRule="auto"/>
        <w:ind w:right="679"/>
        <w:rPr>
          <w:sz w:val="24"/>
        </w:rPr>
      </w:pPr>
      <w:r>
        <w:rPr>
          <w:sz w:val="24"/>
        </w:rPr>
        <w:t>based on an evaluation of the change to the configuration item, permission to change the item will be approved or rejected by the Change Control Board</w:t>
      </w:r>
      <w:r>
        <w:rPr>
          <w:spacing w:val="-38"/>
          <w:sz w:val="24"/>
        </w:rPr>
        <w:t xml:space="preserve"> </w:t>
      </w:r>
      <w:r>
        <w:rPr>
          <w:spacing w:val="-2"/>
          <w:sz w:val="24"/>
        </w:rPr>
        <w:t xml:space="preserve">(CCB). </w:t>
      </w:r>
      <w:r>
        <w:rPr>
          <w:sz w:val="24"/>
        </w:rPr>
        <w:t>At Terasoft, this is a single resource with the “Change Management specialist” title (see section</w:t>
      </w:r>
      <w:r>
        <w:rPr>
          <w:spacing w:val="-4"/>
          <w:sz w:val="24"/>
        </w:rPr>
        <w:t xml:space="preserve"> </w:t>
      </w:r>
      <w:r>
        <w:rPr>
          <w:sz w:val="24"/>
        </w:rPr>
        <w:t>4.1)</w:t>
      </w:r>
    </w:p>
    <w:p w:rsidR="00E36727" w:rsidRDefault="005959A0">
      <w:pPr>
        <w:pStyle w:val="ListParagraph"/>
        <w:numPr>
          <w:ilvl w:val="2"/>
          <w:numId w:val="40"/>
        </w:numPr>
        <w:tabs>
          <w:tab w:val="left" w:pos="939"/>
          <w:tab w:val="left" w:pos="940"/>
        </w:tabs>
        <w:spacing w:line="290" w:lineRule="exact"/>
        <w:rPr>
          <w:sz w:val="24"/>
        </w:rPr>
      </w:pPr>
      <w:r>
        <w:rPr>
          <w:sz w:val="24"/>
        </w:rPr>
        <w:t>Change</w:t>
      </w:r>
      <w:r>
        <w:rPr>
          <w:spacing w:val="13"/>
          <w:sz w:val="24"/>
        </w:rPr>
        <w:t xml:space="preserve"> </w:t>
      </w:r>
      <w:r>
        <w:rPr>
          <w:sz w:val="24"/>
        </w:rPr>
        <w:t>implementation</w:t>
      </w:r>
    </w:p>
    <w:p w:rsidR="00E36727" w:rsidRDefault="00E36727">
      <w:pPr>
        <w:spacing w:line="290" w:lineRule="exact"/>
        <w:rPr>
          <w:sz w:val="24"/>
        </w:rPr>
        <w:sectPr w:rsidR="00E36727">
          <w:footerReference w:type="default" r:id="rId23"/>
          <w:pgSz w:w="12240" w:h="15840"/>
          <w:pgMar w:top="1500" w:right="780" w:bottom="980" w:left="1220" w:header="0" w:footer="794" w:gutter="0"/>
          <w:pgNumType w:start="50"/>
          <w:cols w:space="720"/>
        </w:sectPr>
      </w:pPr>
    </w:p>
    <w:p w:rsidR="00E36727" w:rsidRDefault="005959A0">
      <w:pPr>
        <w:pStyle w:val="ListParagraph"/>
        <w:numPr>
          <w:ilvl w:val="3"/>
          <w:numId w:val="40"/>
        </w:numPr>
        <w:tabs>
          <w:tab w:val="left" w:pos="1660"/>
        </w:tabs>
        <w:spacing w:before="84" w:line="218" w:lineRule="auto"/>
        <w:ind w:right="691"/>
        <w:rPr>
          <w:sz w:val="24"/>
        </w:rPr>
      </w:pPr>
      <w:r>
        <w:rPr>
          <w:sz w:val="24"/>
        </w:rPr>
        <w:t>if</w:t>
      </w:r>
      <w:r>
        <w:rPr>
          <w:spacing w:val="-5"/>
          <w:sz w:val="24"/>
        </w:rPr>
        <w:t xml:space="preserve"> </w:t>
      </w:r>
      <w:r>
        <w:rPr>
          <w:sz w:val="24"/>
        </w:rPr>
        <w:t>the</w:t>
      </w:r>
      <w:r>
        <w:rPr>
          <w:spacing w:val="-4"/>
          <w:sz w:val="24"/>
        </w:rPr>
        <w:t xml:space="preserve"> </w:t>
      </w:r>
      <w:r>
        <w:rPr>
          <w:sz w:val="24"/>
        </w:rPr>
        <w:t>change</w:t>
      </w:r>
      <w:r>
        <w:rPr>
          <w:spacing w:val="-5"/>
          <w:sz w:val="24"/>
        </w:rPr>
        <w:t xml:space="preserve"> </w:t>
      </w:r>
      <w:r>
        <w:rPr>
          <w:sz w:val="24"/>
        </w:rPr>
        <w:t>is</w:t>
      </w:r>
      <w:r>
        <w:rPr>
          <w:spacing w:val="-4"/>
          <w:sz w:val="24"/>
        </w:rPr>
        <w:t xml:space="preserve"> </w:t>
      </w:r>
      <w:r>
        <w:rPr>
          <w:sz w:val="24"/>
        </w:rPr>
        <w:t>approved,</w:t>
      </w:r>
      <w:r>
        <w:rPr>
          <w:spacing w:val="-4"/>
          <w:sz w:val="24"/>
        </w:rPr>
        <w:t xml:space="preserve"> </w:t>
      </w:r>
      <w:r>
        <w:rPr>
          <w:sz w:val="24"/>
        </w:rPr>
        <w:t>change</w:t>
      </w:r>
      <w:r>
        <w:rPr>
          <w:spacing w:val="-5"/>
          <w:sz w:val="24"/>
        </w:rPr>
        <w:t xml:space="preserve"> </w:t>
      </w:r>
      <w:r>
        <w:rPr>
          <w:sz w:val="24"/>
        </w:rPr>
        <w:t>to</w:t>
      </w:r>
      <w:r>
        <w:rPr>
          <w:spacing w:val="-4"/>
          <w:sz w:val="24"/>
        </w:rPr>
        <w:t xml:space="preserve"> </w:t>
      </w:r>
      <w:r>
        <w:rPr>
          <w:sz w:val="24"/>
        </w:rPr>
        <w:t>the</w:t>
      </w:r>
      <w:r>
        <w:rPr>
          <w:spacing w:val="-4"/>
          <w:sz w:val="24"/>
        </w:rPr>
        <w:t xml:space="preserve"> </w:t>
      </w:r>
      <w:r>
        <w:rPr>
          <w:sz w:val="24"/>
        </w:rPr>
        <w:t>configuration</w:t>
      </w:r>
      <w:r>
        <w:rPr>
          <w:spacing w:val="-5"/>
          <w:sz w:val="24"/>
        </w:rPr>
        <w:t xml:space="preserve"> </w:t>
      </w:r>
      <w:r>
        <w:rPr>
          <w:sz w:val="24"/>
        </w:rPr>
        <w:t>item</w:t>
      </w:r>
      <w:r>
        <w:rPr>
          <w:spacing w:val="-4"/>
          <w:sz w:val="24"/>
        </w:rPr>
        <w:t xml:space="preserve"> </w:t>
      </w:r>
      <w:r>
        <w:rPr>
          <w:sz w:val="24"/>
        </w:rPr>
        <w:t>will</w:t>
      </w:r>
      <w:r>
        <w:rPr>
          <w:spacing w:val="-4"/>
          <w:sz w:val="24"/>
        </w:rPr>
        <w:t xml:space="preserve"> </w:t>
      </w:r>
      <w:r>
        <w:rPr>
          <w:sz w:val="24"/>
        </w:rPr>
        <w:t>be</w:t>
      </w:r>
      <w:r>
        <w:rPr>
          <w:spacing w:val="-5"/>
          <w:sz w:val="24"/>
        </w:rPr>
        <w:t xml:space="preserve"> </w:t>
      </w:r>
      <w:r>
        <w:rPr>
          <w:sz w:val="24"/>
        </w:rPr>
        <w:t>allowed</w:t>
      </w:r>
      <w:r>
        <w:rPr>
          <w:spacing w:val="-4"/>
          <w:sz w:val="24"/>
        </w:rPr>
        <w:t xml:space="preserve"> </w:t>
      </w:r>
      <w:r>
        <w:rPr>
          <w:sz w:val="24"/>
        </w:rPr>
        <w:t>to</w:t>
      </w:r>
      <w:r>
        <w:rPr>
          <w:spacing w:val="-5"/>
          <w:sz w:val="24"/>
        </w:rPr>
        <w:t xml:space="preserve"> </w:t>
      </w:r>
      <w:r>
        <w:rPr>
          <w:sz w:val="24"/>
        </w:rPr>
        <w:t xml:space="preserve">take </w:t>
      </w:r>
      <w:r>
        <w:rPr>
          <w:spacing w:val="-3"/>
          <w:sz w:val="24"/>
        </w:rPr>
        <w:t>place</w:t>
      </w:r>
    </w:p>
    <w:p w:rsidR="00E36727" w:rsidRDefault="00E36727">
      <w:pPr>
        <w:pStyle w:val="BodyText"/>
        <w:spacing w:before="6"/>
        <w:rPr>
          <w:sz w:val="22"/>
        </w:rPr>
      </w:pPr>
    </w:p>
    <w:p w:rsidR="00E36727" w:rsidRDefault="005959A0">
      <w:pPr>
        <w:pStyle w:val="Heading6"/>
      </w:pPr>
      <w:r>
        <w:t>Status accounting method</w:t>
      </w:r>
    </w:p>
    <w:p w:rsidR="00E36727" w:rsidRDefault="005959A0">
      <w:pPr>
        <w:pStyle w:val="BodyText"/>
        <w:spacing w:before="72" w:line="235" w:lineRule="auto"/>
        <w:ind w:left="220" w:right="842"/>
      </w:pPr>
      <w:r>
        <w:t>The following data about each configuration item will be tracked and available for inspection within the configuration management software:</w:t>
      </w:r>
    </w:p>
    <w:p w:rsidR="00E36727" w:rsidRDefault="00E36727">
      <w:pPr>
        <w:pStyle w:val="BodyText"/>
        <w:spacing w:before="1"/>
      </w:pPr>
    </w:p>
    <w:p w:rsidR="00E36727" w:rsidRDefault="005959A0">
      <w:pPr>
        <w:pStyle w:val="ListParagraph"/>
        <w:numPr>
          <w:ilvl w:val="2"/>
          <w:numId w:val="40"/>
        </w:numPr>
        <w:tabs>
          <w:tab w:val="left" w:pos="939"/>
          <w:tab w:val="left" w:pos="940"/>
        </w:tabs>
        <w:spacing w:before="1" w:line="290" w:lineRule="exact"/>
        <w:rPr>
          <w:sz w:val="24"/>
        </w:rPr>
      </w:pPr>
      <w:r>
        <w:rPr>
          <w:sz w:val="24"/>
        </w:rPr>
        <w:t>Latest approved version of the configuration</w:t>
      </w:r>
      <w:r>
        <w:rPr>
          <w:spacing w:val="33"/>
          <w:sz w:val="24"/>
        </w:rPr>
        <w:t xml:space="preserve"> </w:t>
      </w:r>
      <w:r>
        <w:rPr>
          <w:sz w:val="24"/>
        </w:rPr>
        <w:t>item</w:t>
      </w:r>
    </w:p>
    <w:p w:rsidR="00E36727" w:rsidRDefault="005959A0">
      <w:pPr>
        <w:pStyle w:val="ListParagraph"/>
        <w:numPr>
          <w:ilvl w:val="2"/>
          <w:numId w:val="40"/>
        </w:numPr>
        <w:tabs>
          <w:tab w:val="left" w:pos="939"/>
          <w:tab w:val="left" w:pos="940"/>
        </w:tabs>
        <w:spacing w:line="290" w:lineRule="exact"/>
        <w:rPr>
          <w:sz w:val="24"/>
        </w:rPr>
      </w:pPr>
      <w:r>
        <w:rPr>
          <w:sz w:val="24"/>
        </w:rPr>
        <w:t>Configuration control status of the configuration</w:t>
      </w:r>
      <w:r>
        <w:rPr>
          <w:spacing w:val="10"/>
          <w:sz w:val="24"/>
        </w:rPr>
        <w:t xml:space="preserve"> </w:t>
      </w:r>
      <w:r>
        <w:rPr>
          <w:sz w:val="24"/>
        </w:rPr>
        <w:t>item</w:t>
      </w:r>
    </w:p>
    <w:p w:rsidR="00E36727" w:rsidRDefault="005959A0">
      <w:pPr>
        <w:pStyle w:val="ListParagraph"/>
        <w:numPr>
          <w:ilvl w:val="2"/>
          <w:numId w:val="40"/>
        </w:numPr>
        <w:tabs>
          <w:tab w:val="left" w:pos="939"/>
          <w:tab w:val="left" w:pos="940"/>
        </w:tabs>
        <w:spacing w:before="6"/>
        <w:rPr>
          <w:sz w:val="24"/>
        </w:rPr>
      </w:pPr>
      <w:r>
        <w:rPr>
          <w:sz w:val="24"/>
        </w:rPr>
        <w:t>Implementation status of the configuration</w:t>
      </w:r>
      <w:r>
        <w:rPr>
          <w:spacing w:val="37"/>
          <w:sz w:val="24"/>
        </w:rPr>
        <w:t xml:space="preserve"> </w:t>
      </w:r>
      <w:r>
        <w:rPr>
          <w:sz w:val="24"/>
        </w:rPr>
        <w:t>item</w:t>
      </w:r>
    </w:p>
    <w:p w:rsidR="00E36727" w:rsidRDefault="00E36727">
      <w:pPr>
        <w:pStyle w:val="BodyText"/>
        <w:spacing w:before="11"/>
        <w:rPr>
          <w:sz w:val="21"/>
        </w:rPr>
      </w:pPr>
    </w:p>
    <w:p w:rsidR="00E36727" w:rsidRDefault="005959A0">
      <w:pPr>
        <w:pStyle w:val="Heading6"/>
      </w:pPr>
      <w:r>
        <w:t>Evaluation method</w:t>
      </w:r>
    </w:p>
    <w:p w:rsidR="00E36727" w:rsidRDefault="005959A0">
      <w:pPr>
        <w:pStyle w:val="BodyText"/>
        <w:spacing w:before="53"/>
        <w:ind w:left="220" w:right="842"/>
      </w:pPr>
      <w:r>
        <w:t>Evaluation of changes will be performed by a Change Control Board (CCB), consisting of the resources appropriate for evaluating a particular change; due to Terasoft’s small size, the CCB will be a dynamically formed group of team members who are required to participate in the evaluation of a change. The decision of who to include in the CCB will be dependent on the configuration item affected and the impacts on other configuration items that the change will have.</w:t>
      </w:r>
    </w:p>
    <w:p w:rsidR="00E36727" w:rsidRDefault="00E36727">
      <w:pPr>
        <w:pStyle w:val="BodyText"/>
        <w:rPr>
          <w:sz w:val="22"/>
        </w:rPr>
      </w:pPr>
    </w:p>
    <w:p w:rsidR="00E36727" w:rsidRDefault="005959A0">
      <w:pPr>
        <w:pStyle w:val="Heading6"/>
        <w:spacing w:before="1"/>
      </w:pPr>
      <w:r>
        <w:t>Release management method</w:t>
      </w:r>
    </w:p>
    <w:p w:rsidR="00E36727" w:rsidRDefault="005959A0">
      <w:pPr>
        <w:pStyle w:val="BodyText"/>
        <w:spacing w:before="68" w:line="242" w:lineRule="auto"/>
        <w:ind w:left="220" w:right="743"/>
      </w:pPr>
      <w:r>
        <w:rPr>
          <w:spacing w:val="-3"/>
        </w:rPr>
        <w:t xml:space="preserve">Releases will </w:t>
      </w:r>
      <w:r>
        <w:t>be defined in the configuration management system by the Configuration Manager when all configuration items that make up a release are suitable for delivery to NNB. By defining releases, it will be possible to recreate that release at a future point in</w:t>
      </w:r>
      <w:r>
        <w:rPr>
          <w:spacing w:val="51"/>
        </w:rPr>
        <w:t xml:space="preserve"> </w:t>
      </w:r>
      <w:r>
        <w:t>time.</w:t>
      </w:r>
    </w:p>
    <w:p w:rsidR="00E36727" w:rsidRDefault="005959A0">
      <w:pPr>
        <w:pStyle w:val="Heading6"/>
        <w:spacing w:before="233"/>
      </w:pPr>
      <w:r>
        <w:t>Procedure for baselining a work</w:t>
      </w:r>
      <w:r>
        <w:rPr>
          <w:spacing w:val="53"/>
        </w:rPr>
        <w:t xml:space="preserve"> </w:t>
      </w:r>
      <w:r>
        <w:t>product</w:t>
      </w:r>
    </w:p>
    <w:p w:rsidR="00E36727" w:rsidRDefault="005959A0">
      <w:pPr>
        <w:pStyle w:val="BodyText"/>
        <w:spacing w:before="72" w:line="235" w:lineRule="auto"/>
        <w:ind w:left="220" w:right="723"/>
      </w:pPr>
      <w:r>
        <w:t>In order for a work product to become a configuration item, it must be baselined. The procedure for doing so is as follows:</w:t>
      </w:r>
    </w:p>
    <w:p w:rsidR="00E36727" w:rsidRDefault="00E36727">
      <w:pPr>
        <w:pStyle w:val="BodyText"/>
        <w:spacing w:before="6" w:after="1"/>
        <w:rPr>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5235"/>
        <w:gridCol w:w="2955"/>
      </w:tblGrid>
      <w:tr w:rsidR="00E36727">
        <w:trPr>
          <w:trHeight w:val="270"/>
        </w:trPr>
        <w:tc>
          <w:tcPr>
            <w:tcW w:w="660" w:type="dxa"/>
          </w:tcPr>
          <w:p w:rsidR="00E36727" w:rsidRDefault="005959A0">
            <w:pPr>
              <w:pStyle w:val="TableParagraph"/>
              <w:spacing w:line="250" w:lineRule="exact"/>
              <w:ind w:left="105" w:right="46"/>
              <w:jc w:val="center"/>
              <w:rPr>
                <w:rFonts w:ascii="Times New Roman"/>
                <w:b/>
                <w:sz w:val="24"/>
              </w:rPr>
            </w:pPr>
            <w:r>
              <w:rPr>
                <w:rFonts w:ascii="Times New Roman"/>
                <w:b/>
                <w:sz w:val="24"/>
              </w:rPr>
              <w:t>Step</w:t>
            </w:r>
          </w:p>
        </w:tc>
        <w:tc>
          <w:tcPr>
            <w:tcW w:w="5235" w:type="dxa"/>
          </w:tcPr>
          <w:p w:rsidR="00E36727" w:rsidRDefault="005959A0">
            <w:pPr>
              <w:pStyle w:val="TableParagraph"/>
              <w:spacing w:line="250" w:lineRule="exact"/>
              <w:ind w:left="2333" w:right="2273"/>
              <w:jc w:val="center"/>
              <w:rPr>
                <w:rFonts w:ascii="Times New Roman"/>
                <w:b/>
                <w:sz w:val="24"/>
              </w:rPr>
            </w:pPr>
            <w:r>
              <w:rPr>
                <w:rFonts w:ascii="Times New Roman"/>
                <w:b/>
                <w:sz w:val="24"/>
              </w:rPr>
              <w:t>What</w:t>
            </w:r>
          </w:p>
        </w:tc>
        <w:tc>
          <w:tcPr>
            <w:tcW w:w="2955" w:type="dxa"/>
          </w:tcPr>
          <w:p w:rsidR="00E36727" w:rsidRDefault="005959A0">
            <w:pPr>
              <w:pStyle w:val="TableParagraph"/>
              <w:spacing w:line="250" w:lineRule="exact"/>
              <w:ind w:left="1218" w:right="1188"/>
              <w:jc w:val="center"/>
              <w:rPr>
                <w:rFonts w:ascii="Times New Roman"/>
                <w:b/>
                <w:sz w:val="24"/>
              </w:rPr>
            </w:pPr>
            <w:r>
              <w:rPr>
                <w:rFonts w:ascii="Times New Roman"/>
                <w:b/>
                <w:sz w:val="24"/>
              </w:rPr>
              <w:t>Who</w:t>
            </w:r>
          </w:p>
        </w:tc>
      </w:tr>
      <w:tr w:rsidR="00E36727">
        <w:trPr>
          <w:trHeight w:val="840"/>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1</w:t>
            </w:r>
          </w:p>
        </w:tc>
        <w:tc>
          <w:tcPr>
            <w:tcW w:w="5235" w:type="dxa"/>
          </w:tcPr>
          <w:p w:rsidR="00E36727" w:rsidRDefault="005959A0">
            <w:pPr>
              <w:pStyle w:val="TableParagraph"/>
              <w:spacing w:line="262" w:lineRule="exact"/>
              <w:ind w:left="127"/>
              <w:rPr>
                <w:rFonts w:ascii="Times New Roman"/>
                <w:sz w:val="24"/>
              </w:rPr>
            </w:pPr>
            <w:r>
              <w:rPr>
                <w:rFonts w:ascii="Times New Roman"/>
                <w:sz w:val="24"/>
              </w:rPr>
              <w:t>Label baselined version</w:t>
            </w:r>
          </w:p>
          <w:p w:rsidR="00E36727" w:rsidRDefault="005959A0">
            <w:pPr>
              <w:pStyle w:val="TableParagraph"/>
              <w:numPr>
                <w:ilvl w:val="0"/>
                <w:numId w:val="39"/>
              </w:numPr>
              <w:tabs>
                <w:tab w:val="left" w:pos="847"/>
                <w:tab w:val="left" w:pos="848"/>
              </w:tabs>
              <w:spacing w:before="32" w:line="270" w:lineRule="exact"/>
              <w:ind w:right="155"/>
              <w:rPr>
                <w:rFonts w:ascii="Times New Roman" w:hAnsi="Times New Roman"/>
                <w:sz w:val="24"/>
              </w:rPr>
            </w:pPr>
            <w:r>
              <w:rPr>
                <w:rFonts w:ascii="Times New Roman" w:hAnsi="Times New Roman"/>
                <w:sz w:val="24"/>
              </w:rPr>
              <w:t xml:space="preserve">label configuration item according to </w:t>
            </w:r>
            <w:r>
              <w:rPr>
                <w:rFonts w:ascii="Times New Roman" w:hAnsi="Times New Roman"/>
                <w:spacing w:val="-3"/>
                <w:sz w:val="24"/>
              </w:rPr>
              <w:t>organizatio</w:t>
            </w:r>
            <w:r>
              <w:rPr>
                <w:rFonts w:ascii="Times New Roman" w:hAnsi="Times New Roman"/>
                <w:spacing w:val="-39"/>
                <w:sz w:val="24"/>
              </w:rPr>
              <w:t xml:space="preserve"> </w:t>
            </w:r>
            <w:r>
              <w:rPr>
                <w:rFonts w:ascii="Times New Roman" w:hAnsi="Times New Roman"/>
                <w:sz w:val="24"/>
              </w:rPr>
              <w:t>nal</w:t>
            </w:r>
            <w:r>
              <w:rPr>
                <w:rFonts w:ascii="Times New Roman" w:hAnsi="Times New Roman"/>
                <w:spacing w:val="-10"/>
                <w:sz w:val="24"/>
              </w:rPr>
              <w:t xml:space="preserve"> </w:t>
            </w:r>
            <w:r>
              <w:rPr>
                <w:rFonts w:ascii="Times New Roman" w:hAnsi="Times New Roman"/>
                <w:sz w:val="24"/>
              </w:rPr>
              <w:t>standard</w:t>
            </w:r>
            <w:r>
              <w:rPr>
                <w:rFonts w:ascii="Times New Roman" w:hAnsi="Times New Roman"/>
                <w:spacing w:val="-9"/>
                <w:sz w:val="24"/>
              </w:rPr>
              <w:t xml:space="preserve"> </w:t>
            </w:r>
            <w:r>
              <w:rPr>
                <w:rFonts w:ascii="Times New Roman" w:hAnsi="Times New Roman"/>
                <w:sz w:val="24"/>
              </w:rPr>
              <w:t>naming</w:t>
            </w:r>
            <w:r>
              <w:rPr>
                <w:rFonts w:ascii="Times New Roman" w:hAnsi="Times New Roman"/>
                <w:spacing w:val="-10"/>
                <w:sz w:val="24"/>
              </w:rPr>
              <w:t xml:space="preserve"> </w:t>
            </w:r>
            <w:r>
              <w:rPr>
                <w:rFonts w:ascii="Times New Roman" w:hAnsi="Times New Roman"/>
                <w:sz w:val="24"/>
              </w:rPr>
              <w:t>conventions</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Configuration Manager</w:t>
            </w:r>
          </w:p>
        </w:tc>
      </w:tr>
      <w:tr w:rsidR="00E36727">
        <w:trPr>
          <w:trHeight w:val="280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2</w:t>
            </w:r>
          </w:p>
        </w:tc>
        <w:tc>
          <w:tcPr>
            <w:tcW w:w="5235" w:type="dxa"/>
          </w:tcPr>
          <w:p w:rsidR="00E36727" w:rsidRDefault="005959A0">
            <w:pPr>
              <w:pStyle w:val="TableParagraph"/>
              <w:spacing w:line="262" w:lineRule="exact"/>
              <w:ind w:left="127"/>
              <w:jc w:val="both"/>
              <w:rPr>
                <w:rFonts w:ascii="Times New Roman"/>
                <w:sz w:val="24"/>
              </w:rPr>
            </w:pPr>
            <w:r>
              <w:rPr>
                <w:rFonts w:ascii="Times New Roman"/>
                <w:sz w:val="24"/>
              </w:rPr>
              <w:t>Announce baseline to project</w:t>
            </w:r>
            <w:r>
              <w:rPr>
                <w:rFonts w:ascii="Times New Roman"/>
                <w:spacing w:val="-2"/>
                <w:sz w:val="24"/>
              </w:rPr>
              <w:t xml:space="preserve"> </w:t>
            </w:r>
            <w:r>
              <w:rPr>
                <w:rFonts w:ascii="Times New Roman"/>
                <w:sz w:val="24"/>
              </w:rPr>
              <w:t>team</w:t>
            </w:r>
          </w:p>
          <w:p w:rsidR="00E36727" w:rsidRDefault="005959A0">
            <w:pPr>
              <w:pStyle w:val="TableParagraph"/>
              <w:numPr>
                <w:ilvl w:val="0"/>
                <w:numId w:val="38"/>
              </w:numPr>
              <w:tabs>
                <w:tab w:val="left" w:pos="848"/>
              </w:tabs>
              <w:spacing w:before="6" w:line="290" w:lineRule="exact"/>
              <w:ind w:hanging="361"/>
              <w:jc w:val="both"/>
              <w:rPr>
                <w:rFonts w:ascii="Times New Roman" w:hAnsi="Times New Roman"/>
                <w:sz w:val="24"/>
              </w:rPr>
            </w:pPr>
            <w:r>
              <w:rPr>
                <w:rFonts w:ascii="Times New Roman" w:hAnsi="Times New Roman"/>
                <w:sz w:val="24"/>
              </w:rPr>
              <w:t>e-mail</w:t>
            </w:r>
            <w:r>
              <w:rPr>
                <w:rFonts w:ascii="Times New Roman" w:hAnsi="Times New Roman"/>
                <w:spacing w:val="7"/>
                <w:sz w:val="24"/>
              </w:rPr>
              <w:t xml:space="preserve"> </w:t>
            </w:r>
            <w:r>
              <w:rPr>
                <w:rFonts w:ascii="Times New Roman" w:hAnsi="Times New Roman"/>
                <w:sz w:val="24"/>
              </w:rPr>
              <w:t>notification</w:t>
            </w:r>
          </w:p>
          <w:p w:rsidR="00E36727" w:rsidRDefault="005959A0">
            <w:pPr>
              <w:pStyle w:val="TableParagraph"/>
              <w:numPr>
                <w:ilvl w:val="0"/>
                <w:numId w:val="38"/>
              </w:numPr>
              <w:tabs>
                <w:tab w:val="left" w:pos="848"/>
              </w:tabs>
              <w:spacing w:line="242" w:lineRule="auto"/>
              <w:ind w:right="233"/>
              <w:jc w:val="both"/>
              <w:rPr>
                <w:rFonts w:ascii="Times New Roman" w:hAnsi="Times New Roman"/>
                <w:sz w:val="24"/>
              </w:rPr>
            </w:pPr>
            <w:r>
              <w:rPr>
                <w:rFonts w:ascii="Times New Roman" w:hAnsi="Times New Roman"/>
                <w:sz w:val="24"/>
              </w:rPr>
              <w:t>include</w:t>
            </w:r>
            <w:r>
              <w:rPr>
                <w:rFonts w:ascii="Times New Roman" w:hAnsi="Times New Roman"/>
                <w:spacing w:val="-10"/>
                <w:sz w:val="24"/>
              </w:rPr>
              <w:t xml:space="preserve"> </w:t>
            </w:r>
            <w:r>
              <w:rPr>
                <w:rFonts w:ascii="Times New Roman" w:hAnsi="Times New Roman"/>
                <w:sz w:val="24"/>
              </w:rPr>
              <w:t>specification</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9"/>
                <w:sz w:val="24"/>
              </w:rPr>
              <w:t xml:space="preserve"> </w:t>
            </w:r>
            <w:r>
              <w:rPr>
                <w:rFonts w:ascii="Times New Roman" w:hAnsi="Times New Roman"/>
                <w:sz w:val="24"/>
              </w:rPr>
              <w:t>whether</w:t>
            </w:r>
            <w:r>
              <w:rPr>
                <w:rFonts w:ascii="Times New Roman" w:hAnsi="Times New Roman"/>
                <w:spacing w:val="-9"/>
                <w:sz w:val="24"/>
              </w:rPr>
              <w:t xml:space="preserve"> </w:t>
            </w:r>
            <w:r>
              <w:rPr>
                <w:rFonts w:ascii="Times New Roman" w:hAnsi="Times New Roman"/>
                <w:sz w:val="24"/>
              </w:rPr>
              <w:t>baseline</w:t>
            </w:r>
            <w:r>
              <w:rPr>
                <w:rFonts w:ascii="Times New Roman" w:hAnsi="Times New Roman"/>
                <w:spacing w:val="-9"/>
                <w:sz w:val="24"/>
              </w:rPr>
              <w:t xml:space="preserve"> </w:t>
            </w:r>
            <w:r>
              <w:rPr>
                <w:rFonts w:ascii="Times New Roman" w:hAnsi="Times New Roman"/>
                <w:sz w:val="24"/>
              </w:rPr>
              <w:t>is a new baseline of an existing configuration item, or the creation of a baseline for a</w:t>
            </w:r>
            <w:r>
              <w:rPr>
                <w:rFonts w:ascii="Times New Roman" w:hAnsi="Times New Roman"/>
                <w:spacing w:val="-38"/>
                <w:sz w:val="24"/>
              </w:rPr>
              <w:t xml:space="preserve"> </w:t>
            </w:r>
            <w:r>
              <w:rPr>
                <w:rFonts w:ascii="Times New Roman" w:hAnsi="Times New Roman"/>
                <w:spacing w:val="-2"/>
                <w:sz w:val="24"/>
              </w:rPr>
              <w:t xml:space="preserve">new </w:t>
            </w:r>
            <w:r>
              <w:rPr>
                <w:rFonts w:ascii="Times New Roman" w:hAnsi="Times New Roman"/>
                <w:sz w:val="24"/>
              </w:rPr>
              <w:t>configuration</w:t>
            </w:r>
            <w:r>
              <w:rPr>
                <w:rFonts w:ascii="Times New Roman" w:hAnsi="Times New Roman"/>
                <w:spacing w:val="12"/>
                <w:sz w:val="24"/>
              </w:rPr>
              <w:t xml:space="preserve"> </w:t>
            </w:r>
            <w:r>
              <w:rPr>
                <w:rFonts w:ascii="Times New Roman" w:hAnsi="Times New Roman"/>
                <w:sz w:val="24"/>
              </w:rPr>
              <w:t>item</w:t>
            </w:r>
          </w:p>
          <w:p w:rsidR="00E36727" w:rsidRDefault="005959A0">
            <w:pPr>
              <w:pStyle w:val="TableParagraph"/>
              <w:numPr>
                <w:ilvl w:val="0"/>
                <w:numId w:val="38"/>
              </w:numPr>
              <w:tabs>
                <w:tab w:val="left" w:pos="848"/>
              </w:tabs>
              <w:ind w:right="414"/>
              <w:jc w:val="both"/>
              <w:rPr>
                <w:rFonts w:ascii="Times New Roman" w:hAnsi="Times New Roman"/>
                <w:sz w:val="24"/>
              </w:rPr>
            </w:pPr>
            <w:r>
              <w:rPr>
                <w:rFonts w:ascii="Times New Roman" w:hAnsi="Times New Roman"/>
                <w:sz w:val="24"/>
              </w:rPr>
              <w:t>include reminder that the work product</w:t>
            </w:r>
            <w:r>
              <w:rPr>
                <w:rFonts w:ascii="Times New Roman" w:hAnsi="Times New Roman"/>
                <w:spacing w:val="-37"/>
                <w:sz w:val="24"/>
              </w:rPr>
              <w:t xml:space="preserve"> </w:t>
            </w:r>
            <w:r>
              <w:rPr>
                <w:rFonts w:ascii="Times New Roman" w:hAnsi="Times New Roman"/>
                <w:sz w:val="24"/>
              </w:rPr>
              <w:t>is now a configuration item and may not be changed without submitting a</w:t>
            </w:r>
            <w:r>
              <w:rPr>
                <w:rFonts w:ascii="Times New Roman" w:hAnsi="Times New Roman"/>
                <w:spacing w:val="-3"/>
                <w:sz w:val="24"/>
              </w:rPr>
              <w:t xml:space="preserve"> </w:t>
            </w:r>
            <w:r>
              <w:rPr>
                <w:rFonts w:ascii="Times New Roman" w:hAnsi="Times New Roman"/>
                <w:sz w:val="24"/>
              </w:rPr>
              <w:t>change</w:t>
            </w:r>
          </w:p>
          <w:p w:rsidR="00E36727" w:rsidRDefault="005959A0">
            <w:pPr>
              <w:pStyle w:val="TableParagraph"/>
              <w:spacing w:line="260" w:lineRule="exact"/>
              <w:ind w:left="847"/>
              <w:rPr>
                <w:rFonts w:ascii="Times New Roman"/>
                <w:sz w:val="24"/>
              </w:rPr>
            </w:pPr>
            <w:r>
              <w:rPr>
                <w:rFonts w:ascii="Times New Roman"/>
                <w:spacing w:val="-3"/>
                <w:sz w:val="24"/>
              </w:rPr>
              <w:t>request</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Configuration Manager</w:t>
            </w:r>
          </w:p>
        </w:tc>
      </w:tr>
    </w:tbl>
    <w:p w:rsidR="00E36727" w:rsidRDefault="00E36727">
      <w:pPr>
        <w:spacing w:line="262" w:lineRule="exact"/>
        <w:rPr>
          <w:sz w:val="24"/>
        </w:rPr>
        <w:sectPr w:rsidR="00E36727">
          <w:pgSz w:w="12240" w:h="15840"/>
          <w:pgMar w:top="1360" w:right="780" w:bottom="980" w:left="1220" w:header="0" w:footer="794" w:gutter="0"/>
          <w:cols w:space="720"/>
        </w:sectPr>
      </w:pPr>
    </w:p>
    <w:p w:rsidR="00E36727" w:rsidRDefault="005959A0">
      <w:pPr>
        <w:pStyle w:val="Heading6"/>
        <w:spacing w:before="70"/>
      </w:pPr>
      <w:r>
        <w:t>Procedure for change logging</w:t>
      </w:r>
    </w:p>
    <w:p w:rsidR="00E36727" w:rsidRDefault="005959A0">
      <w:pPr>
        <w:pStyle w:val="BodyText"/>
        <w:spacing w:before="73" w:line="235" w:lineRule="auto"/>
        <w:ind w:left="220" w:right="842"/>
      </w:pPr>
      <w:r>
        <w:t>In order for a change request to be considered, it must be logged with the configuration management system. The procedure for doing so is as follows:</w:t>
      </w:r>
    </w:p>
    <w:p w:rsidR="00E36727" w:rsidRDefault="00E36727">
      <w:pPr>
        <w:pStyle w:val="BodyText"/>
        <w:spacing w:before="6"/>
        <w:rPr>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5235"/>
        <w:gridCol w:w="2955"/>
      </w:tblGrid>
      <w:tr w:rsidR="00E36727">
        <w:trPr>
          <w:trHeight w:val="270"/>
        </w:trPr>
        <w:tc>
          <w:tcPr>
            <w:tcW w:w="660" w:type="dxa"/>
          </w:tcPr>
          <w:p w:rsidR="00E36727" w:rsidRDefault="005959A0">
            <w:pPr>
              <w:pStyle w:val="TableParagraph"/>
              <w:spacing w:line="250" w:lineRule="exact"/>
              <w:ind w:left="105" w:right="46"/>
              <w:jc w:val="center"/>
              <w:rPr>
                <w:rFonts w:ascii="Times New Roman"/>
                <w:b/>
                <w:sz w:val="24"/>
              </w:rPr>
            </w:pPr>
            <w:r>
              <w:rPr>
                <w:rFonts w:ascii="Times New Roman"/>
                <w:b/>
                <w:sz w:val="24"/>
              </w:rPr>
              <w:t>Step</w:t>
            </w:r>
          </w:p>
        </w:tc>
        <w:tc>
          <w:tcPr>
            <w:tcW w:w="5235" w:type="dxa"/>
          </w:tcPr>
          <w:p w:rsidR="00E36727" w:rsidRDefault="005959A0">
            <w:pPr>
              <w:pStyle w:val="TableParagraph"/>
              <w:spacing w:line="250" w:lineRule="exact"/>
              <w:ind w:left="2333" w:right="2273"/>
              <w:jc w:val="center"/>
              <w:rPr>
                <w:rFonts w:ascii="Times New Roman"/>
                <w:b/>
                <w:sz w:val="24"/>
              </w:rPr>
            </w:pPr>
            <w:r>
              <w:rPr>
                <w:rFonts w:ascii="Times New Roman"/>
                <w:b/>
                <w:sz w:val="24"/>
              </w:rPr>
              <w:t>What</w:t>
            </w:r>
          </w:p>
        </w:tc>
        <w:tc>
          <w:tcPr>
            <w:tcW w:w="2955" w:type="dxa"/>
          </w:tcPr>
          <w:p w:rsidR="00E36727" w:rsidRDefault="005959A0">
            <w:pPr>
              <w:pStyle w:val="TableParagraph"/>
              <w:spacing w:line="250" w:lineRule="exact"/>
              <w:ind w:left="1218" w:right="1188"/>
              <w:jc w:val="center"/>
              <w:rPr>
                <w:rFonts w:ascii="Times New Roman"/>
                <w:b/>
                <w:sz w:val="24"/>
              </w:rPr>
            </w:pPr>
            <w:r>
              <w:rPr>
                <w:rFonts w:ascii="Times New Roman"/>
                <w:b/>
                <w:sz w:val="24"/>
              </w:rPr>
              <w:t>Who</w:t>
            </w:r>
          </w:p>
        </w:tc>
      </w:tr>
      <w:tr w:rsidR="00E36727">
        <w:trPr>
          <w:trHeight w:val="1140"/>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1</w:t>
            </w:r>
          </w:p>
        </w:tc>
        <w:tc>
          <w:tcPr>
            <w:tcW w:w="5235" w:type="dxa"/>
          </w:tcPr>
          <w:p w:rsidR="00E36727" w:rsidRDefault="005959A0">
            <w:pPr>
              <w:pStyle w:val="TableParagraph"/>
              <w:spacing w:line="262" w:lineRule="exact"/>
              <w:ind w:left="127"/>
              <w:rPr>
                <w:rFonts w:ascii="Times New Roman"/>
                <w:sz w:val="24"/>
              </w:rPr>
            </w:pPr>
            <w:r>
              <w:rPr>
                <w:rFonts w:ascii="Times New Roman"/>
                <w:sz w:val="24"/>
              </w:rPr>
              <w:t>Enter change request</w:t>
            </w:r>
          </w:p>
          <w:p w:rsidR="00E36727" w:rsidRDefault="005959A0">
            <w:pPr>
              <w:pStyle w:val="TableParagraph"/>
              <w:numPr>
                <w:ilvl w:val="0"/>
                <w:numId w:val="37"/>
              </w:numPr>
              <w:tabs>
                <w:tab w:val="left" w:pos="847"/>
                <w:tab w:val="left" w:pos="848"/>
              </w:tabs>
              <w:spacing w:before="11" w:line="235" w:lineRule="auto"/>
              <w:ind w:right="350"/>
              <w:rPr>
                <w:rFonts w:ascii="Times New Roman" w:hAnsi="Times New Roman"/>
                <w:sz w:val="24"/>
              </w:rPr>
            </w:pPr>
            <w:r>
              <w:rPr>
                <w:rFonts w:ascii="Times New Roman" w:hAnsi="Times New Roman"/>
                <w:sz w:val="24"/>
              </w:rPr>
              <w:t>enter change details into the</w:t>
            </w:r>
            <w:r>
              <w:rPr>
                <w:rFonts w:ascii="Times New Roman" w:hAnsi="Times New Roman"/>
                <w:spacing w:val="-37"/>
                <w:sz w:val="24"/>
              </w:rPr>
              <w:t xml:space="preserve"> </w:t>
            </w:r>
            <w:r>
              <w:rPr>
                <w:rFonts w:ascii="Times New Roman" w:hAnsi="Times New Roman"/>
                <w:sz w:val="24"/>
              </w:rPr>
              <w:t>configuration management system</w:t>
            </w:r>
          </w:p>
          <w:p w:rsidR="00E36727" w:rsidRDefault="005959A0">
            <w:pPr>
              <w:pStyle w:val="TableParagraph"/>
              <w:numPr>
                <w:ilvl w:val="0"/>
                <w:numId w:val="37"/>
              </w:numPr>
              <w:tabs>
                <w:tab w:val="left" w:pos="847"/>
                <w:tab w:val="left" w:pos="848"/>
              </w:tabs>
              <w:spacing w:before="7" w:line="281" w:lineRule="exact"/>
              <w:ind w:hanging="361"/>
              <w:rPr>
                <w:rFonts w:ascii="Times New Roman" w:hAnsi="Times New Roman"/>
                <w:sz w:val="24"/>
              </w:rPr>
            </w:pPr>
            <w:r>
              <w:rPr>
                <w:rFonts w:ascii="Times New Roman" w:hAnsi="Times New Roman"/>
                <w:sz w:val="24"/>
              </w:rPr>
              <w:t>submit change</w:t>
            </w:r>
            <w:r>
              <w:rPr>
                <w:rFonts w:ascii="Times New Roman" w:hAnsi="Times New Roman"/>
                <w:spacing w:val="-3"/>
                <w:sz w:val="24"/>
              </w:rPr>
              <w:t xml:space="preserve"> </w:t>
            </w:r>
            <w:r>
              <w:rPr>
                <w:rFonts w:ascii="Times New Roman" w:hAnsi="Times New Roman"/>
                <w:sz w:val="24"/>
              </w:rPr>
              <w:t>request</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Change requestor</w:t>
            </w:r>
          </w:p>
        </w:tc>
      </w:tr>
      <w:tr w:rsidR="00E36727">
        <w:trPr>
          <w:trHeight w:val="193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2</w:t>
            </w:r>
          </w:p>
        </w:tc>
        <w:tc>
          <w:tcPr>
            <w:tcW w:w="5235" w:type="dxa"/>
          </w:tcPr>
          <w:p w:rsidR="00E36727" w:rsidRDefault="005959A0">
            <w:pPr>
              <w:pStyle w:val="TableParagraph"/>
              <w:spacing w:line="258" w:lineRule="exact"/>
              <w:ind w:left="127"/>
              <w:rPr>
                <w:rFonts w:ascii="Times New Roman"/>
                <w:sz w:val="24"/>
              </w:rPr>
            </w:pPr>
            <w:r>
              <w:rPr>
                <w:rFonts w:ascii="Times New Roman"/>
                <w:sz w:val="24"/>
              </w:rPr>
              <w:t>Determine nature of change request</w:t>
            </w:r>
          </w:p>
          <w:p w:rsidR="00E36727" w:rsidRDefault="005959A0">
            <w:pPr>
              <w:pStyle w:val="TableParagraph"/>
              <w:numPr>
                <w:ilvl w:val="0"/>
                <w:numId w:val="36"/>
              </w:numPr>
              <w:tabs>
                <w:tab w:val="left" w:pos="847"/>
                <w:tab w:val="left" w:pos="848"/>
              </w:tabs>
              <w:spacing w:line="247" w:lineRule="auto"/>
              <w:ind w:right="240"/>
              <w:rPr>
                <w:rFonts w:ascii="Times New Roman" w:hAnsi="Times New Roman"/>
                <w:sz w:val="24"/>
              </w:rPr>
            </w:pPr>
            <w:r>
              <w:rPr>
                <w:rFonts w:ascii="Times New Roman" w:hAnsi="Times New Roman"/>
                <w:sz w:val="24"/>
              </w:rPr>
              <w:t xml:space="preserve">determine whether change is trivial or </w:t>
            </w:r>
            <w:r>
              <w:rPr>
                <w:rFonts w:ascii="Times New Roman" w:hAnsi="Times New Roman"/>
                <w:spacing w:val="-9"/>
                <w:sz w:val="24"/>
              </w:rPr>
              <w:t xml:space="preserve">non- </w:t>
            </w:r>
            <w:r>
              <w:rPr>
                <w:rFonts w:ascii="Times New Roman" w:hAnsi="Times New Roman"/>
                <w:sz w:val="24"/>
              </w:rPr>
              <w:t>trivial</w:t>
            </w:r>
          </w:p>
          <w:p w:rsidR="00E36727" w:rsidRDefault="005959A0">
            <w:pPr>
              <w:pStyle w:val="TableParagraph"/>
              <w:numPr>
                <w:ilvl w:val="1"/>
                <w:numId w:val="36"/>
              </w:numPr>
              <w:tabs>
                <w:tab w:val="left" w:pos="1568"/>
              </w:tabs>
              <w:spacing w:line="268" w:lineRule="exact"/>
              <w:ind w:hanging="361"/>
              <w:rPr>
                <w:rFonts w:ascii="Times New Roman" w:hAnsi="Times New Roman"/>
                <w:sz w:val="24"/>
              </w:rPr>
            </w:pPr>
            <w:r>
              <w:rPr>
                <w:rFonts w:ascii="Times New Roman" w:hAnsi="Times New Roman"/>
                <w:sz w:val="24"/>
              </w:rPr>
              <w:t>if trivial, approve request</w:t>
            </w:r>
          </w:p>
          <w:p w:rsidR="00E36727" w:rsidRDefault="005959A0">
            <w:pPr>
              <w:pStyle w:val="TableParagraph"/>
              <w:numPr>
                <w:ilvl w:val="1"/>
                <w:numId w:val="36"/>
              </w:numPr>
              <w:tabs>
                <w:tab w:val="left" w:pos="1568"/>
              </w:tabs>
              <w:spacing w:line="278" w:lineRule="exact"/>
              <w:ind w:hanging="361"/>
              <w:rPr>
                <w:rFonts w:ascii="Times New Roman" w:hAnsi="Times New Roman"/>
                <w:sz w:val="24"/>
              </w:rPr>
            </w:pPr>
            <w:r>
              <w:rPr>
                <w:rFonts w:ascii="Times New Roman" w:hAnsi="Times New Roman"/>
                <w:sz w:val="24"/>
              </w:rPr>
              <w:t xml:space="preserve">if </w:t>
            </w:r>
            <w:r>
              <w:rPr>
                <w:rFonts w:ascii="Times New Roman" w:hAnsi="Times New Roman"/>
                <w:spacing w:val="-3"/>
                <w:sz w:val="24"/>
              </w:rPr>
              <w:t xml:space="preserve">non-trivial, </w:t>
            </w:r>
            <w:r>
              <w:rPr>
                <w:rFonts w:ascii="Times New Roman" w:hAnsi="Times New Roman"/>
                <w:sz w:val="24"/>
              </w:rPr>
              <w:t>schedule</w:t>
            </w:r>
            <w:r>
              <w:rPr>
                <w:rFonts w:ascii="Times New Roman" w:hAnsi="Times New Roman"/>
                <w:spacing w:val="21"/>
                <w:sz w:val="24"/>
              </w:rPr>
              <w:t xml:space="preserve"> </w:t>
            </w:r>
            <w:r>
              <w:rPr>
                <w:rFonts w:ascii="Times New Roman" w:hAnsi="Times New Roman"/>
                <w:spacing w:val="-2"/>
                <w:sz w:val="24"/>
              </w:rPr>
              <w:t>Change</w:t>
            </w:r>
          </w:p>
          <w:p w:rsidR="00E36727" w:rsidRDefault="005959A0">
            <w:pPr>
              <w:pStyle w:val="TableParagraph"/>
              <w:spacing w:line="270" w:lineRule="exact"/>
              <w:ind w:left="1567"/>
              <w:rPr>
                <w:rFonts w:ascii="Times New Roman"/>
                <w:sz w:val="24"/>
              </w:rPr>
            </w:pPr>
            <w:r>
              <w:rPr>
                <w:rFonts w:ascii="Times New Roman"/>
                <w:sz w:val="24"/>
              </w:rPr>
              <w:t>Control Board meeting to review the change</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Configuration Manager</w:t>
            </w:r>
          </w:p>
        </w:tc>
      </w:tr>
    </w:tbl>
    <w:p w:rsidR="00E36727" w:rsidRDefault="005959A0">
      <w:pPr>
        <w:pStyle w:val="Heading6"/>
        <w:spacing w:before="230"/>
      </w:pPr>
      <w:r>
        <w:t>Procedure for Change Control Board review of changes</w:t>
      </w:r>
    </w:p>
    <w:p w:rsidR="00E36727" w:rsidRDefault="005959A0">
      <w:pPr>
        <w:pStyle w:val="BodyText"/>
        <w:spacing w:before="68" w:line="242" w:lineRule="auto"/>
        <w:ind w:left="220" w:right="829"/>
        <w:jc w:val="both"/>
      </w:pPr>
      <w:r>
        <w:t xml:space="preserve">In order for a change to be implemented, it must be reviewed by the Change Control Board </w:t>
      </w:r>
      <w:r>
        <w:rPr>
          <w:spacing w:val="-2"/>
        </w:rPr>
        <w:t xml:space="preserve">and </w:t>
      </w:r>
      <w:r>
        <w:t>updated</w:t>
      </w:r>
      <w:r>
        <w:rPr>
          <w:spacing w:val="-7"/>
        </w:rPr>
        <w:t xml:space="preserve"> </w:t>
      </w:r>
      <w:r>
        <w:t>in</w:t>
      </w:r>
      <w:r>
        <w:rPr>
          <w:spacing w:val="-6"/>
        </w:rPr>
        <w:t xml:space="preserve"> </w:t>
      </w:r>
      <w:r>
        <w:t>the</w:t>
      </w:r>
      <w:r>
        <w:rPr>
          <w:spacing w:val="-7"/>
        </w:rPr>
        <w:t xml:space="preserve"> </w:t>
      </w:r>
      <w:r>
        <w:t>configuration</w:t>
      </w:r>
      <w:r>
        <w:rPr>
          <w:spacing w:val="-6"/>
        </w:rPr>
        <w:t xml:space="preserve"> </w:t>
      </w:r>
      <w:r>
        <w:t>management</w:t>
      </w:r>
      <w:r>
        <w:rPr>
          <w:spacing w:val="-6"/>
        </w:rPr>
        <w:t xml:space="preserve"> </w:t>
      </w:r>
      <w:r>
        <w:t>system</w:t>
      </w:r>
      <w:r>
        <w:rPr>
          <w:spacing w:val="-7"/>
        </w:rPr>
        <w:t xml:space="preserve"> </w:t>
      </w:r>
      <w:r>
        <w:t>by</w:t>
      </w:r>
      <w:r>
        <w:rPr>
          <w:spacing w:val="-6"/>
        </w:rPr>
        <w:t xml:space="preserve"> </w:t>
      </w:r>
      <w:r>
        <w:t>the</w:t>
      </w:r>
      <w:r>
        <w:rPr>
          <w:spacing w:val="-7"/>
        </w:rPr>
        <w:t xml:space="preserve"> </w:t>
      </w:r>
      <w:r>
        <w:t>Configuration</w:t>
      </w:r>
      <w:r>
        <w:rPr>
          <w:spacing w:val="-6"/>
        </w:rPr>
        <w:t xml:space="preserve"> </w:t>
      </w:r>
      <w:r>
        <w:t>Manager.</w:t>
      </w:r>
      <w:r>
        <w:rPr>
          <w:spacing w:val="-6"/>
        </w:rPr>
        <w:t xml:space="preserve"> </w:t>
      </w:r>
      <w:r>
        <w:t>The</w:t>
      </w:r>
      <w:r>
        <w:rPr>
          <w:spacing w:val="-7"/>
        </w:rPr>
        <w:t xml:space="preserve"> </w:t>
      </w:r>
      <w:r>
        <w:t>procedure for doing so is as</w:t>
      </w:r>
      <w:r>
        <w:rPr>
          <w:spacing w:val="18"/>
        </w:rPr>
        <w:t xml:space="preserve"> </w:t>
      </w:r>
      <w:r>
        <w:t>follows:</w:t>
      </w:r>
    </w:p>
    <w:p w:rsidR="00E36727" w:rsidRDefault="00E36727">
      <w:pPr>
        <w:pStyle w:val="BodyText"/>
        <w:spacing w:after="1"/>
        <w:rPr>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5235"/>
        <w:gridCol w:w="2955"/>
      </w:tblGrid>
      <w:tr w:rsidR="00E36727">
        <w:trPr>
          <w:trHeight w:val="270"/>
        </w:trPr>
        <w:tc>
          <w:tcPr>
            <w:tcW w:w="660" w:type="dxa"/>
          </w:tcPr>
          <w:p w:rsidR="00E36727" w:rsidRDefault="005959A0">
            <w:pPr>
              <w:pStyle w:val="TableParagraph"/>
              <w:spacing w:line="250" w:lineRule="exact"/>
              <w:ind w:left="105" w:right="46"/>
              <w:jc w:val="center"/>
              <w:rPr>
                <w:rFonts w:ascii="Times New Roman"/>
                <w:b/>
                <w:sz w:val="24"/>
              </w:rPr>
            </w:pPr>
            <w:r>
              <w:rPr>
                <w:rFonts w:ascii="Times New Roman"/>
                <w:b/>
                <w:sz w:val="24"/>
              </w:rPr>
              <w:t>Step</w:t>
            </w:r>
          </w:p>
        </w:tc>
        <w:tc>
          <w:tcPr>
            <w:tcW w:w="5235" w:type="dxa"/>
          </w:tcPr>
          <w:p w:rsidR="00E36727" w:rsidRDefault="005959A0">
            <w:pPr>
              <w:pStyle w:val="TableParagraph"/>
              <w:spacing w:line="250" w:lineRule="exact"/>
              <w:ind w:left="2333" w:right="2273"/>
              <w:jc w:val="center"/>
              <w:rPr>
                <w:rFonts w:ascii="Times New Roman"/>
                <w:b/>
                <w:sz w:val="24"/>
              </w:rPr>
            </w:pPr>
            <w:r>
              <w:rPr>
                <w:rFonts w:ascii="Times New Roman"/>
                <w:b/>
                <w:sz w:val="24"/>
              </w:rPr>
              <w:t>What</w:t>
            </w:r>
          </w:p>
        </w:tc>
        <w:tc>
          <w:tcPr>
            <w:tcW w:w="2955" w:type="dxa"/>
          </w:tcPr>
          <w:p w:rsidR="00E36727" w:rsidRDefault="005959A0">
            <w:pPr>
              <w:pStyle w:val="TableParagraph"/>
              <w:spacing w:line="250" w:lineRule="exact"/>
              <w:ind w:left="1218" w:right="1188"/>
              <w:jc w:val="center"/>
              <w:rPr>
                <w:rFonts w:ascii="Times New Roman"/>
                <w:b/>
                <w:sz w:val="24"/>
              </w:rPr>
            </w:pPr>
            <w:r>
              <w:rPr>
                <w:rFonts w:ascii="Times New Roman"/>
                <w:b/>
                <w:sz w:val="24"/>
              </w:rPr>
              <w:t>Who</w:t>
            </w:r>
          </w:p>
        </w:tc>
      </w:tr>
      <w:tr w:rsidR="00E36727">
        <w:trPr>
          <w:trHeight w:val="85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1</w:t>
            </w:r>
          </w:p>
        </w:tc>
        <w:tc>
          <w:tcPr>
            <w:tcW w:w="5235" w:type="dxa"/>
          </w:tcPr>
          <w:p w:rsidR="00E36727" w:rsidRDefault="005959A0">
            <w:pPr>
              <w:pStyle w:val="TableParagraph"/>
              <w:spacing w:line="258" w:lineRule="exact"/>
              <w:ind w:left="127"/>
              <w:rPr>
                <w:rFonts w:ascii="Times New Roman"/>
                <w:sz w:val="24"/>
              </w:rPr>
            </w:pPr>
            <w:r>
              <w:rPr>
                <w:rFonts w:ascii="Times New Roman"/>
                <w:sz w:val="24"/>
              </w:rPr>
              <w:t>Review change request</w:t>
            </w:r>
          </w:p>
          <w:p w:rsidR="00E36727" w:rsidRDefault="005959A0">
            <w:pPr>
              <w:pStyle w:val="TableParagraph"/>
              <w:numPr>
                <w:ilvl w:val="0"/>
                <w:numId w:val="35"/>
              </w:numPr>
              <w:tabs>
                <w:tab w:val="left" w:pos="847"/>
                <w:tab w:val="left" w:pos="848"/>
              </w:tabs>
              <w:spacing w:line="290" w:lineRule="exact"/>
              <w:ind w:hanging="361"/>
              <w:rPr>
                <w:rFonts w:ascii="Times New Roman" w:hAnsi="Times New Roman"/>
                <w:sz w:val="24"/>
              </w:rPr>
            </w:pPr>
            <w:r>
              <w:rPr>
                <w:rFonts w:ascii="Times New Roman" w:hAnsi="Times New Roman"/>
                <w:sz w:val="24"/>
              </w:rPr>
              <w:t>analyze change’s</w:t>
            </w:r>
            <w:r>
              <w:rPr>
                <w:rFonts w:ascii="Times New Roman" w:hAnsi="Times New Roman"/>
                <w:spacing w:val="7"/>
                <w:sz w:val="24"/>
              </w:rPr>
              <w:t xml:space="preserve"> </w:t>
            </w:r>
            <w:r>
              <w:rPr>
                <w:rFonts w:ascii="Times New Roman" w:hAnsi="Times New Roman"/>
                <w:sz w:val="24"/>
              </w:rPr>
              <w:t>importance</w:t>
            </w:r>
          </w:p>
          <w:p w:rsidR="00E36727" w:rsidRDefault="005959A0">
            <w:pPr>
              <w:pStyle w:val="TableParagraph"/>
              <w:numPr>
                <w:ilvl w:val="0"/>
                <w:numId w:val="35"/>
              </w:numPr>
              <w:tabs>
                <w:tab w:val="left" w:pos="847"/>
                <w:tab w:val="left" w:pos="848"/>
              </w:tabs>
              <w:spacing w:before="6" w:line="281" w:lineRule="exact"/>
              <w:ind w:hanging="361"/>
              <w:rPr>
                <w:rFonts w:ascii="Times New Roman" w:hAnsi="Times New Roman"/>
                <w:sz w:val="24"/>
              </w:rPr>
            </w:pPr>
            <w:r>
              <w:rPr>
                <w:rFonts w:ascii="Times New Roman" w:hAnsi="Times New Roman"/>
                <w:sz w:val="24"/>
              </w:rPr>
              <w:t>analyze change’s impact on the</w:t>
            </w:r>
            <w:r>
              <w:rPr>
                <w:rFonts w:ascii="Times New Roman" w:hAnsi="Times New Roman"/>
                <w:spacing w:val="1"/>
                <w:sz w:val="24"/>
              </w:rPr>
              <w:t xml:space="preserve"> </w:t>
            </w:r>
            <w:r>
              <w:rPr>
                <w:rFonts w:ascii="Times New Roman" w:hAnsi="Times New Roman"/>
                <w:sz w:val="24"/>
              </w:rPr>
              <w:t>project</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Change Control Board</w:t>
            </w:r>
          </w:p>
        </w:tc>
      </w:tr>
      <w:tr w:rsidR="00E36727">
        <w:trPr>
          <w:trHeight w:val="1410"/>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2</w:t>
            </w:r>
          </w:p>
        </w:tc>
        <w:tc>
          <w:tcPr>
            <w:tcW w:w="5235" w:type="dxa"/>
          </w:tcPr>
          <w:p w:rsidR="00E36727" w:rsidRDefault="005959A0">
            <w:pPr>
              <w:pStyle w:val="TableParagraph"/>
              <w:spacing w:line="258" w:lineRule="exact"/>
              <w:ind w:left="127"/>
              <w:rPr>
                <w:rFonts w:ascii="Times New Roman"/>
                <w:sz w:val="24"/>
              </w:rPr>
            </w:pPr>
            <w:r>
              <w:rPr>
                <w:rFonts w:ascii="Times New Roman"/>
                <w:sz w:val="24"/>
              </w:rPr>
              <w:t>Approve or Reject Change Request</w:t>
            </w:r>
          </w:p>
          <w:p w:rsidR="00E36727" w:rsidRDefault="005959A0">
            <w:pPr>
              <w:pStyle w:val="TableParagraph"/>
              <w:numPr>
                <w:ilvl w:val="0"/>
                <w:numId w:val="34"/>
              </w:numPr>
              <w:tabs>
                <w:tab w:val="left" w:pos="847"/>
                <w:tab w:val="left" w:pos="848"/>
              </w:tabs>
              <w:spacing w:line="247" w:lineRule="auto"/>
              <w:ind w:right="494"/>
              <w:rPr>
                <w:rFonts w:ascii="Times New Roman" w:hAnsi="Times New Roman"/>
                <w:sz w:val="24"/>
              </w:rPr>
            </w:pPr>
            <w:r>
              <w:rPr>
                <w:rFonts w:ascii="Times New Roman" w:hAnsi="Times New Roman"/>
                <w:sz w:val="24"/>
              </w:rPr>
              <w:t>determine whether change importance</w:t>
            </w:r>
            <w:r>
              <w:rPr>
                <w:rFonts w:ascii="Times New Roman" w:hAnsi="Times New Roman"/>
                <w:spacing w:val="-28"/>
                <w:sz w:val="24"/>
              </w:rPr>
              <w:t xml:space="preserve"> </w:t>
            </w:r>
            <w:r>
              <w:rPr>
                <w:rFonts w:ascii="Times New Roman" w:hAnsi="Times New Roman"/>
                <w:sz w:val="24"/>
              </w:rPr>
              <w:t>is worth the change</w:t>
            </w:r>
            <w:r>
              <w:rPr>
                <w:rFonts w:ascii="Times New Roman" w:hAnsi="Times New Roman"/>
                <w:spacing w:val="21"/>
                <w:sz w:val="24"/>
              </w:rPr>
              <w:t xml:space="preserve"> </w:t>
            </w:r>
            <w:r>
              <w:rPr>
                <w:rFonts w:ascii="Times New Roman" w:hAnsi="Times New Roman"/>
                <w:spacing w:val="-2"/>
                <w:sz w:val="24"/>
              </w:rPr>
              <w:t>impact</w:t>
            </w:r>
          </w:p>
          <w:p w:rsidR="00E36727" w:rsidRDefault="005959A0">
            <w:pPr>
              <w:pStyle w:val="TableParagraph"/>
              <w:numPr>
                <w:ilvl w:val="0"/>
                <w:numId w:val="34"/>
              </w:numPr>
              <w:tabs>
                <w:tab w:val="left" w:pos="847"/>
                <w:tab w:val="left" w:pos="848"/>
              </w:tabs>
              <w:spacing w:line="277" w:lineRule="exact"/>
              <w:ind w:hanging="361"/>
              <w:rPr>
                <w:rFonts w:ascii="Times New Roman" w:hAnsi="Times New Roman"/>
                <w:sz w:val="24"/>
              </w:rPr>
            </w:pPr>
            <w:r>
              <w:rPr>
                <w:rFonts w:ascii="Times New Roman" w:hAnsi="Times New Roman"/>
                <w:sz w:val="24"/>
              </w:rPr>
              <w:t>communicate decision to</w:t>
            </w:r>
            <w:r>
              <w:rPr>
                <w:rFonts w:ascii="Times New Roman" w:hAnsi="Times New Roman"/>
                <w:spacing w:val="-22"/>
                <w:sz w:val="24"/>
              </w:rPr>
              <w:t xml:space="preserve"> </w:t>
            </w:r>
            <w:r>
              <w:rPr>
                <w:rFonts w:ascii="Times New Roman" w:hAnsi="Times New Roman"/>
                <w:sz w:val="24"/>
              </w:rPr>
              <w:t>Configuration</w:t>
            </w:r>
          </w:p>
          <w:p w:rsidR="00E36727" w:rsidRDefault="005959A0">
            <w:pPr>
              <w:pStyle w:val="TableParagraph"/>
              <w:spacing w:before="4" w:line="264" w:lineRule="exact"/>
              <w:ind w:left="847"/>
              <w:rPr>
                <w:rFonts w:ascii="Times New Roman"/>
                <w:sz w:val="24"/>
              </w:rPr>
            </w:pPr>
            <w:r>
              <w:rPr>
                <w:rFonts w:ascii="Times New Roman"/>
                <w:sz w:val="24"/>
              </w:rPr>
              <w:t>Manager</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Change Control Board</w:t>
            </w:r>
          </w:p>
        </w:tc>
      </w:tr>
      <w:tr w:rsidR="00E36727">
        <w:trPr>
          <w:trHeight w:val="82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3</w:t>
            </w:r>
          </w:p>
        </w:tc>
        <w:tc>
          <w:tcPr>
            <w:tcW w:w="5235" w:type="dxa"/>
          </w:tcPr>
          <w:p w:rsidR="00E36727" w:rsidRDefault="005959A0">
            <w:pPr>
              <w:pStyle w:val="TableParagraph"/>
              <w:spacing w:line="258" w:lineRule="exact"/>
              <w:ind w:left="127"/>
              <w:rPr>
                <w:rFonts w:ascii="Times New Roman"/>
                <w:sz w:val="24"/>
              </w:rPr>
            </w:pPr>
            <w:r>
              <w:rPr>
                <w:rFonts w:ascii="Times New Roman"/>
                <w:sz w:val="24"/>
              </w:rPr>
              <w:t>Update change request status</w:t>
            </w:r>
          </w:p>
          <w:p w:rsidR="00E36727" w:rsidRDefault="005959A0">
            <w:pPr>
              <w:pStyle w:val="TableParagraph"/>
              <w:numPr>
                <w:ilvl w:val="0"/>
                <w:numId w:val="33"/>
              </w:numPr>
              <w:tabs>
                <w:tab w:val="left" w:pos="847"/>
                <w:tab w:val="left" w:pos="848"/>
              </w:tabs>
              <w:spacing w:before="8" w:line="286" w:lineRule="exact"/>
              <w:ind w:right="397"/>
              <w:rPr>
                <w:rFonts w:ascii="Times New Roman" w:hAnsi="Times New Roman"/>
                <w:sz w:val="24"/>
              </w:rPr>
            </w:pPr>
            <w:r>
              <w:rPr>
                <w:rFonts w:ascii="Times New Roman" w:hAnsi="Times New Roman"/>
                <w:sz w:val="24"/>
              </w:rPr>
              <w:t>change the status of the change request</w:t>
            </w:r>
            <w:r>
              <w:rPr>
                <w:rFonts w:ascii="Times New Roman" w:hAnsi="Times New Roman"/>
                <w:spacing w:val="-28"/>
                <w:sz w:val="24"/>
              </w:rPr>
              <w:t xml:space="preserve"> </w:t>
            </w:r>
            <w:r>
              <w:rPr>
                <w:rFonts w:ascii="Times New Roman" w:hAnsi="Times New Roman"/>
                <w:sz w:val="24"/>
              </w:rPr>
              <w:t>to “Approved” or</w:t>
            </w:r>
            <w:r>
              <w:rPr>
                <w:rFonts w:ascii="Times New Roman" w:hAnsi="Times New Roman"/>
                <w:spacing w:val="14"/>
                <w:sz w:val="24"/>
              </w:rPr>
              <w:t xml:space="preserve"> </w:t>
            </w:r>
            <w:r>
              <w:rPr>
                <w:rFonts w:ascii="Times New Roman" w:hAnsi="Times New Roman"/>
                <w:sz w:val="24"/>
              </w:rPr>
              <w:t>“Rejected”</w:t>
            </w:r>
          </w:p>
        </w:tc>
        <w:tc>
          <w:tcPr>
            <w:tcW w:w="2955" w:type="dxa"/>
          </w:tcPr>
          <w:p w:rsidR="00E36727" w:rsidRDefault="005959A0">
            <w:pPr>
              <w:pStyle w:val="TableParagraph"/>
              <w:spacing w:line="262" w:lineRule="exact"/>
              <w:ind w:left="127"/>
              <w:rPr>
                <w:rFonts w:ascii="Times New Roman"/>
                <w:sz w:val="24"/>
              </w:rPr>
            </w:pPr>
            <w:r>
              <w:rPr>
                <w:rFonts w:ascii="Times New Roman"/>
                <w:sz w:val="24"/>
              </w:rPr>
              <w:t>Configuration Manager</w:t>
            </w:r>
          </w:p>
        </w:tc>
      </w:tr>
    </w:tbl>
    <w:p w:rsidR="00E36727" w:rsidRDefault="005959A0">
      <w:pPr>
        <w:pStyle w:val="Heading4"/>
        <w:numPr>
          <w:ilvl w:val="1"/>
          <w:numId w:val="40"/>
        </w:numPr>
        <w:tabs>
          <w:tab w:val="left" w:pos="680"/>
        </w:tabs>
        <w:spacing w:before="157"/>
      </w:pPr>
      <w:bookmarkStart w:id="38" w:name="_TOC_250005"/>
      <w:r>
        <w:t>Verification and Validation</w:t>
      </w:r>
      <w:r>
        <w:rPr>
          <w:spacing w:val="-36"/>
        </w:rPr>
        <w:t xml:space="preserve"> </w:t>
      </w:r>
      <w:bookmarkEnd w:id="38"/>
      <w:r>
        <w:t>Plan</w:t>
      </w:r>
    </w:p>
    <w:p w:rsidR="00E36727" w:rsidRDefault="005959A0">
      <w:pPr>
        <w:pStyle w:val="BodyText"/>
        <w:spacing w:before="77"/>
        <w:ind w:left="220" w:right="842"/>
      </w:pPr>
      <w:r>
        <w:t>This section briefly describes the Verification and Validation (V&amp;V) approach for the project. Further detail will be provided by the external Software Verification and Validation Plan (SVVP), as per section 2.6, when it is developed by Verification Engineer 1, Verification Engineer 2, and Validation Engineer 1..</w:t>
      </w:r>
    </w:p>
    <w:p w:rsidR="00E36727" w:rsidRDefault="00E36727">
      <w:pPr>
        <w:pStyle w:val="BodyText"/>
        <w:spacing w:before="5"/>
        <w:rPr>
          <w:sz w:val="20"/>
        </w:rPr>
      </w:pPr>
    </w:p>
    <w:p w:rsidR="00E36727" w:rsidRDefault="005959A0">
      <w:pPr>
        <w:pStyle w:val="Heading6"/>
      </w:pPr>
      <w:r>
        <w:t>Scope</w:t>
      </w:r>
    </w:p>
    <w:p w:rsidR="00E36727" w:rsidRDefault="005959A0">
      <w:pPr>
        <w:pStyle w:val="BodyText"/>
        <w:spacing w:before="68" w:line="247" w:lineRule="auto"/>
        <w:ind w:left="220" w:right="753"/>
        <w:jc w:val="both"/>
      </w:pPr>
      <w:r>
        <w:t xml:space="preserve">Formal validation and verification will be performed on </w:t>
      </w:r>
      <w:r>
        <w:rPr>
          <w:spacing w:val="-11"/>
        </w:rPr>
        <w:t xml:space="preserve">the </w:t>
      </w:r>
      <w:r>
        <w:t>following project work products and are listed below in order of occurrence:</w:t>
      </w:r>
    </w:p>
    <w:p w:rsidR="00E36727" w:rsidRDefault="00E36727">
      <w:pPr>
        <w:spacing w:line="247" w:lineRule="auto"/>
        <w:jc w:val="both"/>
        <w:sectPr w:rsidR="00E36727">
          <w:pgSz w:w="12240" w:h="15840"/>
          <w:pgMar w:top="1360" w:right="780" w:bottom="980" w:left="1220" w:header="0" w:footer="794" w:gutter="0"/>
          <w:cols w:space="720"/>
        </w:sectPr>
      </w:pPr>
    </w:p>
    <w:p w:rsidR="00E36727" w:rsidRDefault="005959A0">
      <w:pPr>
        <w:pStyle w:val="ListParagraph"/>
        <w:numPr>
          <w:ilvl w:val="2"/>
          <w:numId w:val="40"/>
        </w:numPr>
        <w:tabs>
          <w:tab w:val="left" w:pos="939"/>
          <w:tab w:val="left" w:pos="940"/>
        </w:tabs>
        <w:spacing w:before="83"/>
        <w:rPr>
          <w:sz w:val="24"/>
        </w:rPr>
      </w:pPr>
      <w:r>
        <w:rPr>
          <w:sz w:val="24"/>
        </w:rPr>
        <w:t>Software</w:t>
      </w:r>
      <w:r>
        <w:rPr>
          <w:spacing w:val="-2"/>
          <w:sz w:val="24"/>
        </w:rPr>
        <w:t xml:space="preserve"> </w:t>
      </w:r>
      <w:r>
        <w:rPr>
          <w:sz w:val="24"/>
        </w:rPr>
        <w:t>requirements</w:t>
      </w:r>
    </w:p>
    <w:p w:rsidR="00E36727" w:rsidRDefault="005959A0">
      <w:pPr>
        <w:pStyle w:val="ListParagraph"/>
        <w:numPr>
          <w:ilvl w:val="2"/>
          <w:numId w:val="40"/>
        </w:numPr>
        <w:tabs>
          <w:tab w:val="left" w:pos="939"/>
          <w:tab w:val="left" w:pos="940"/>
        </w:tabs>
        <w:spacing w:before="6" w:line="290" w:lineRule="exact"/>
        <w:rPr>
          <w:sz w:val="24"/>
        </w:rPr>
      </w:pPr>
      <w:r>
        <w:rPr>
          <w:sz w:val="24"/>
        </w:rPr>
        <w:t>Software</w:t>
      </w:r>
      <w:r>
        <w:rPr>
          <w:spacing w:val="-2"/>
          <w:sz w:val="24"/>
        </w:rPr>
        <w:t xml:space="preserve"> </w:t>
      </w:r>
      <w:r>
        <w:rPr>
          <w:sz w:val="24"/>
        </w:rPr>
        <w:t>architecture</w:t>
      </w:r>
    </w:p>
    <w:p w:rsidR="00E36727" w:rsidRDefault="005959A0">
      <w:pPr>
        <w:pStyle w:val="ListParagraph"/>
        <w:numPr>
          <w:ilvl w:val="2"/>
          <w:numId w:val="40"/>
        </w:numPr>
        <w:tabs>
          <w:tab w:val="left" w:pos="939"/>
          <w:tab w:val="left" w:pos="940"/>
        </w:tabs>
        <w:spacing w:line="290" w:lineRule="exact"/>
        <w:rPr>
          <w:sz w:val="24"/>
        </w:rPr>
      </w:pPr>
      <w:r>
        <w:rPr>
          <w:sz w:val="24"/>
        </w:rPr>
        <w:t>Software interface</w:t>
      </w:r>
      <w:r>
        <w:rPr>
          <w:spacing w:val="11"/>
          <w:sz w:val="24"/>
        </w:rPr>
        <w:t xml:space="preserve"> </w:t>
      </w:r>
      <w:r>
        <w:rPr>
          <w:sz w:val="24"/>
        </w:rPr>
        <w:t>design</w:t>
      </w:r>
    </w:p>
    <w:p w:rsidR="00E36727" w:rsidRDefault="005959A0">
      <w:pPr>
        <w:pStyle w:val="ListParagraph"/>
        <w:numPr>
          <w:ilvl w:val="2"/>
          <w:numId w:val="40"/>
        </w:numPr>
        <w:tabs>
          <w:tab w:val="left" w:pos="939"/>
          <w:tab w:val="left" w:pos="940"/>
        </w:tabs>
        <w:spacing w:before="6" w:line="290" w:lineRule="exact"/>
        <w:rPr>
          <w:sz w:val="24"/>
        </w:rPr>
      </w:pPr>
      <w:r>
        <w:rPr>
          <w:sz w:val="24"/>
        </w:rPr>
        <w:t>Database</w:t>
      </w:r>
      <w:r>
        <w:rPr>
          <w:spacing w:val="-2"/>
          <w:sz w:val="24"/>
        </w:rPr>
        <w:t xml:space="preserve"> </w:t>
      </w:r>
      <w:r>
        <w:rPr>
          <w:sz w:val="24"/>
        </w:rPr>
        <w:t>design</w:t>
      </w:r>
    </w:p>
    <w:p w:rsidR="00E36727" w:rsidRDefault="005959A0">
      <w:pPr>
        <w:pStyle w:val="ListParagraph"/>
        <w:numPr>
          <w:ilvl w:val="2"/>
          <w:numId w:val="40"/>
        </w:numPr>
        <w:tabs>
          <w:tab w:val="left" w:pos="939"/>
          <w:tab w:val="left" w:pos="940"/>
        </w:tabs>
        <w:spacing w:line="290" w:lineRule="exact"/>
        <w:rPr>
          <w:sz w:val="24"/>
        </w:rPr>
      </w:pPr>
      <w:r>
        <w:rPr>
          <w:sz w:val="24"/>
        </w:rPr>
        <w:t>Implemented software</w:t>
      </w:r>
      <w:r>
        <w:rPr>
          <w:spacing w:val="24"/>
          <w:sz w:val="24"/>
        </w:rPr>
        <w:t xml:space="preserve"> </w:t>
      </w:r>
      <w:r>
        <w:rPr>
          <w:sz w:val="24"/>
        </w:rPr>
        <w:t>interfaces</w:t>
      </w:r>
    </w:p>
    <w:p w:rsidR="00E36727" w:rsidRDefault="00E36727">
      <w:pPr>
        <w:pStyle w:val="BodyText"/>
        <w:spacing w:before="2"/>
      </w:pPr>
    </w:p>
    <w:p w:rsidR="00E36727" w:rsidRDefault="005959A0">
      <w:pPr>
        <w:pStyle w:val="BodyText"/>
        <w:spacing w:before="1" w:line="247" w:lineRule="auto"/>
        <w:ind w:left="220" w:right="842"/>
      </w:pPr>
      <w:r>
        <w:t>The main V&amp;V activities performed on these work products will be inspections and reviews. Audits may also be performed on request.</w:t>
      </w:r>
    </w:p>
    <w:p w:rsidR="00E36727" w:rsidRDefault="00E36727">
      <w:pPr>
        <w:pStyle w:val="BodyText"/>
        <w:spacing w:before="3"/>
        <w:rPr>
          <w:sz w:val="22"/>
        </w:rPr>
      </w:pPr>
    </w:p>
    <w:p w:rsidR="00E36727" w:rsidRDefault="005959A0">
      <w:pPr>
        <w:pStyle w:val="BodyText"/>
        <w:spacing w:line="247" w:lineRule="auto"/>
        <w:ind w:left="220" w:right="642"/>
      </w:pPr>
      <w:r>
        <w:t>All other work products will be informally verified and validated to some degree, but they will not receive formal verification and validation from the verification and validation team members.</w:t>
      </w:r>
    </w:p>
    <w:p w:rsidR="00E36727" w:rsidRDefault="005959A0">
      <w:pPr>
        <w:pStyle w:val="Heading6"/>
        <w:spacing w:before="231"/>
      </w:pPr>
      <w:r>
        <w:t>Responsibilities</w:t>
      </w:r>
    </w:p>
    <w:p w:rsidR="00E36727" w:rsidRDefault="005959A0">
      <w:pPr>
        <w:pStyle w:val="BodyText"/>
        <w:spacing w:before="68"/>
        <w:ind w:left="220"/>
      </w:pPr>
      <w:r>
        <w:t>The verification and validation team consists of the following resources:</w:t>
      </w:r>
    </w:p>
    <w:p w:rsidR="00E36727" w:rsidRDefault="00E36727">
      <w:pPr>
        <w:pStyle w:val="BodyText"/>
        <w:spacing w:before="1"/>
      </w:pPr>
    </w:p>
    <w:p w:rsidR="00E36727" w:rsidRDefault="005959A0">
      <w:pPr>
        <w:pStyle w:val="ListParagraph"/>
        <w:numPr>
          <w:ilvl w:val="2"/>
          <w:numId w:val="40"/>
        </w:numPr>
        <w:tabs>
          <w:tab w:val="left" w:pos="939"/>
          <w:tab w:val="left" w:pos="940"/>
        </w:tabs>
        <w:spacing w:line="290" w:lineRule="exact"/>
        <w:rPr>
          <w:sz w:val="24"/>
        </w:rPr>
      </w:pPr>
      <w:r>
        <w:rPr>
          <w:sz w:val="24"/>
        </w:rPr>
        <w:t>Verification Engineer 1</w:t>
      </w:r>
      <w:r>
        <w:rPr>
          <w:spacing w:val="11"/>
          <w:sz w:val="24"/>
        </w:rPr>
        <w:t xml:space="preserve"> </w:t>
      </w:r>
      <w:r>
        <w:rPr>
          <w:sz w:val="24"/>
        </w:rPr>
        <w:t>(Lead)</w:t>
      </w:r>
    </w:p>
    <w:p w:rsidR="00E36727" w:rsidRDefault="005959A0">
      <w:pPr>
        <w:pStyle w:val="ListParagraph"/>
        <w:numPr>
          <w:ilvl w:val="2"/>
          <w:numId w:val="40"/>
        </w:numPr>
        <w:tabs>
          <w:tab w:val="left" w:pos="939"/>
          <w:tab w:val="left" w:pos="940"/>
        </w:tabs>
        <w:spacing w:line="290" w:lineRule="exact"/>
        <w:rPr>
          <w:sz w:val="24"/>
        </w:rPr>
      </w:pPr>
      <w:r>
        <w:rPr>
          <w:sz w:val="24"/>
        </w:rPr>
        <w:t>Verification Engineer</w:t>
      </w:r>
      <w:r>
        <w:rPr>
          <w:spacing w:val="11"/>
          <w:sz w:val="24"/>
        </w:rPr>
        <w:t xml:space="preserve"> </w:t>
      </w:r>
      <w:r>
        <w:rPr>
          <w:sz w:val="24"/>
        </w:rPr>
        <w:t>2</w:t>
      </w:r>
    </w:p>
    <w:p w:rsidR="00E36727" w:rsidRDefault="005959A0">
      <w:pPr>
        <w:pStyle w:val="ListParagraph"/>
        <w:numPr>
          <w:ilvl w:val="2"/>
          <w:numId w:val="40"/>
        </w:numPr>
        <w:tabs>
          <w:tab w:val="left" w:pos="939"/>
          <w:tab w:val="left" w:pos="940"/>
        </w:tabs>
        <w:spacing w:before="6"/>
        <w:rPr>
          <w:sz w:val="24"/>
        </w:rPr>
      </w:pPr>
      <w:r>
        <w:rPr>
          <w:sz w:val="24"/>
        </w:rPr>
        <w:t>Validation Engineer</w:t>
      </w:r>
      <w:r>
        <w:rPr>
          <w:spacing w:val="-4"/>
          <w:sz w:val="24"/>
        </w:rPr>
        <w:t xml:space="preserve"> </w:t>
      </w:r>
      <w:r>
        <w:rPr>
          <w:sz w:val="24"/>
        </w:rPr>
        <w:t>1</w:t>
      </w:r>
    </w:p>
    <w:p w:rsidR="00E36727" w:rsidRDefault="00E36727">
      <w:pPr>
        <w:pStyle w:val="BodyText"/>
        <w:spacing w:before="2"/>
      </w:pPr>
    </w:p>
    <w:p w:rsidR="00E36727" w:rsidRDefault="005959A0">
      <w:pPr>
        <w:pStyle w:val="BodyText"/>
        <w:spacing w:line="242" w:lineRule="auto"/>
        <w:ind w:left="220" w:right="662"/>
      </w:pPr>
      <w:r>
        <w:t>Each of the validation and verification activities are included in the project WBS (see subsection 5.2.1). The specific responsibilities of resources and resource collaborations are identified in section 4.3.</w:t>
      </w:r>
    </w:p>
    <w:p w:rsidR="00E36727" w:rsidRDefault="00E36727">
      <w:pPr>
        <w:pStyle w:val="BodyText"/>
        <w:spacing w:before="6"/>
        <w:rPr>
          <w:sz w:val="22"/>
        </w:rPr>
      </w:pPr>
    </w:p>
    <w:p w:rsidR="00E36727" w:rsidRDefault="005959A0">
      <w:pPr>
        <w:pStyle w:val="BodyText"/>
        <w:spacing w:line="242" w:lineRule="auto"/>
        <w:ind w:left="220" w:right="842"/>
      </w:pPr>
      <w:r>
        <w:t>The team “Lead”, identified above, has responsibility for focusing and coordinating the V&amp;V effort of each resource listed in this section and is ultimately responsible for the outcome of the activities of the team.</w:t>
      </w:r>
    </w:p>
    <w:p w:rsidR="00E36727" w:rsidRDefault="00E36727">
      <w:pPr>
        <w:pStyle w:val="BodyText"/>
        <w:spacing w:before="7"/>
        <w:rPr>
          <w:sz w:val="21"/>
        </w:rPr>
      </w:pPr>
    </w:p>
    <w:p w:rsidR="00E36727" w:rsidRDefault="005959A0">
      <w:pPr>
        <w:pStyle w:val="Heading6"/>
      </w:pPr>
      <w:r>
        <w:t>Tools &amp; Techniques</w:t>
      </w:r>
    </w:p>
    <w:p w:rsidR="00E36727" w:rsidRDefault="005959A0">
      <w:pPr>
        <w:pStyle w:val="BodyText"/>
        <w:spacing w:before="68"/>
        <w:ind w:left="220" w:right="662"/>
      </w:pPr>
      <w:r>
        <w:t>Each of the items listed in the “Scope” subsection of this section will be verified and validated to ensure that they account for all items in the products of the preceding activity. The first item, which has no precedent, will be verified and validated against documented customer meetings to ensure that all requirements are included in the SRS.</w:t>
      </w:r>
    </w:p>
    <w:p w:rsidR="00E36727" w:rsidRDefault="00E36727">
      <w:pPr>
        <w:pStyle w:val="BodyText"/>
        <w:spacing w:before="4"/>
      </w:pPr>
    </w:p>
    <w:p w:rsidR="00E36727" w:rsidRDefault="005959A0">
      <w:pPr>
        <w:pStyle w:val="BodyText"/>
        <w:spacing w:line="235" w:lineRule="auto"/>
        <w:ind w:left="220" w:right="716"/>
      </w:pPr>
      <w:r>
        <w:t>Tracing will be used to trace the existence of features between phases back to the original requirements and avoid the introduction of unnecessary work into the products. In particular, the following will be traced:</w:t>
      </w:r>
    </w:p>
    <w:p w:rsidR="00E36727" w:rsidRDefault="00E36727">
      <w:pPr>
        <w:pStyle w:val="BodyText"/>
        <w:spacing w:before="1"/>
      </w:pPr>
    </w:p>
    <w:p w:rsidR="00E36727" w:rsidRDefault="005959A0">
      <w:pPr>
        <w:pStyle w:val="ListParagraph"/>
        <w:numPr>
          <w:ilvl w:val="2"/>
          <w:numId w:val="40"/>
        </w:numPr>
        <w:tabs>
          <w:tab w:val="left" w:pos="939"/>
          <w:tab w:val="left" w:pos="940"/>
        </w:tabs>
        <w:rPr>
          <w:sz w:val="24"/>
        </w:rPr>
      </w:pPr>
      <w:r>
        <w:rPr>
          <w:sz w:val="24"/>
        </w:rPr>
        <w:t>User requirements to software</w:t>
      </w:r>
      <w:r>
        <w:rPr>
          <w:spacing w:val="21"/>
          <w:sz w:val="24"/>
        </w:rPr>
        <w:t xml:space="preserve"> </w:t>
      </w:r>
      <w:r>
        <w:rPr>
          <w:spacing w:val="-2"/>
          <w:sz w:val="24"/>
        </w:rPr>
        <w:t>requirements</w:t>
      </w:r>
    </w:p>
    <w:p w:rsidR="00E36727" w:rsidRDefault="005959A0">
      <w:pPr>
        <w:pStyle w:val="ListParagraph"/>
        <w:numPr>
          <w:ilvl w:val="2"/>
          <w:numId w:val="40"/>
        </w:numPr>
        <w:tabs>
          <w:tab w:val="left" w:pos="939"/>
          <w:tab w:val="left" w:pos="940"/>
        </w:tabs>
        <w:spacing w:before="6" w:line="290" w:lineRule="exact"/>
        <w:rPr>
          <w:sz w:val="24"/>
        </w:rPr>
      </w:pPr>
      <w:r>
        <w:rPr>
          <w:sz w:val="24"/>
        </w:rPr>
        <w:t>Software requirements to interface</w:t>
      </w:r>
      <w:r>
        <w:rPr>
          <w:spacing w:val="22"/>
          <w:sz w:val="24"/>
        </w:rPr>
        <w:t xml:space="preserve"> </w:t>
      </w:r>
      <w:r>
        <w:rPr>
          <w:spacing w:val="-3"/>
          <w:sz w:val="24"/>
        </w:rPr>
        <w:t>requirements</w:t>
      </w:r>
    </w:p>
    <w:p w:rsidR="00E36727" w:rsidRDefault="005959A0">
      <w:pPr>
        <w:pStyle w:val="ListParagraph"/>
        <w:numPr>
          <w:ilvl w:val="2"/>
          <w:numId w:val="40"/>
        </w:numPr>
        <w:tabs>
          <w:tab w:val="left" w:pos="939"/>
          <w:tab w:val="left" w:pos="940"/>
        </w:tabs>
        <w:spacing w:line="290" w:lineRule="exact"/>
        <w:rPr>
          <w:sz w:val="24"/>
        </w:rPr>
      </w:pPr>
      <w:r>
        <w:rPr>
          <w:sz w:val="24"/>
        </w:rPr>
        <w:t>Architecture requirements to interface</w:t>
      </w:r>
      <w:r>
        <w:rPr>
          <w:spacing w:val="9"/>
          <w:sz w:val="24"/>
        </w:rPr>
        <w:t xml:space="preserve"> </w:t>
      </w:r>
      <w:r>
        <w:rPr>
          <w:sz w:val="24"/>
        </w:rPr>
        <w:t>requirements</w:t>
      </w:r>
    </w:p>
    <w:p w:rsidR="00E36727" w:rsidRDefault="005959A0">
      <w:pPr>
        <w:pStyle w:val="ListParagraph"/>
        <w:numPr>
          <w:ilvl w:val="2"/>
          <w:numId w:val="40"/>
        </w:numPr>
        <w:tabs>
          <w:tab w:val="left" w:pos="939"/>
          <w:tab w:val="left" w:pos="940"/>
        </w:tabs>
        <w:spacing w:before="6" w:line="290" w:lineRule="exact"/>
        <w:rPr>
          <w:sz w:val="24"/>
        </w:rPr>
      </w:pPr>
      <w:r>
        <w:rPr>
          <w:sz w:val="24"/>
        </w:rPr>
        <w:t>Interface requirements to database</w:t>
      </w:r>
      <w:r>
        <w:rPr>
          <w:spacing w:val="10"/>
          <w:sz w:val="24"/>
        </w:rPr>
        <w:t xml:space="preserve"> </w:t>
      </w:r>
      <w:r>
        <w:rPr>
          <w:sz w:val="24"/>
        </w:rPr>
        <w:t>requirements</w:t>
      </w:r>
    </w:p>
    <w:p w:rsidR="00E36727" w:rsidRDefault="005959A0">
      <w:pPr>
        <w:pStyle w:val="ListParagraph"/>
        <w:numPr>
          <w:ilvl w:val="2"/>
          <w:numId w:val="40"/>
        </w:numPr>
        <w:tabs>
          <w:tab w:val="left" w:pos="939"/>
          <w:tab w:val="left" w:pos="940"/>
        </w:tabs>
        <w:spacing w:line="290" w:lineRule="exact"/>
        <w:rPr>
          <w:sz w:val="24"/>
        </w:rPr>
      </w:pPr>
      <w:r>
        <w:rPr>
          <w:sz w:val="24"/>
        </w:rPr>
        <w:t>Software tests to interface</w:t>
      </w:r>
      <w:r>
        <w:rPr>
          <w:spacing w:val="22"/>
          <w:sz w:val="24"/>
        </w:rPr>
        <w:t xml:space="preserve"> </w:t>
      </w:r>
      <w:r>
        <w:rPr>
          <w:spacing w:val="-2"/>
          <w:sz w:val="24"/>
        </w:rPr>
        <w:t>requirements</w:t>
      </w:r>
    </w:p>
    <w:p w:rsidR="00E36727" w:rsidRDefault="005959A0">
      <w:pPr>
        <w:pStyle w:val="ListParagraph"/>
        <w:numPr>
          <w:ilvl w:val="2"/>
          <w:numId w:val="40"/>
        </w:numPr>
        <w:tabs>
          <w:tab w:val="left" w:pos="939"/>
          <w:tab w:val="left" w:pos="940"/>
        </w:tabs>
        <w:spacing w:before="6"/>
        <w:rPr>
          <w:sz w:val="24"/>
        </w:rPr>
      </w:pPr>
      <w:r>
        <w:rPr>
          <w:sz w:val="24"/>
        </w:rPr>
        <w:t>Acceptance tests to user</w:t>
      </w:r>
      <w:r>
        <w:rPr>
          <w:spacing w:val="34"/>
          <w:sz w:val="24"/>
        </w:rPr>
        <w:t xml:space="preserve"> </w:t>
      </w:r>
      <w:r>
        <w:rPr>
          <w:spacing w:val="-2"/>
          <w:sz w:val="24"/>
        </w:rPr>
        <w:t>requirements</w:t>
      </w:r>
    </w:p>
    <w:p w:rsidR="00E36727" w:rsidRDefault="00E36727">
      <w:pPr>
        <w:rPr>
          <w:sz w:val="24"/>
        </w:rPr>
        <w:sectPr w:rsidR="00E36727">
          <w:pgSz w:w="12240" w:h="15840"/>
          <w:pgMar w:top="1340" w:right="780" w:bottom="980" w:left="1220" w:header="0" w:footer="794" w:gutter="0"/>
          <w:cols w:space="720"/>
        </w:sectPr>
      </w:pPr>
    </w:p>
    <w:p w:rsidR="00E36727" w:rsidRDefault="005959A0">
      <w:pPr>
        <w:pStyle w:val="BodyText"/>
        <w:spacing w:before="66" w:line="242" w:lineRule="auto"/>
        <w:ind w:left="220" w:right="842"/>
      </w:pPr>
      <w:r>
        <w:t>The information produced by tracing will be used during software inspections. Software inspections will ensure that work products are faithfully representing the goals set out for them by the predecessor documents.</w:t>
      </w:r>
    </w:p>
    <w:p w:rsidR="00E36727" w:rsidRDefault="00E36727">
      <w:pPr>
        <w:pStyle w:val="BodyText"/>
        <w:spacing w:before="2"/>
      </w:pPr>
    </w:p>
    <w:p w:rsidR="00E36727" w:rsidRDefault="005959A0">
      <w:pPr>
        <w:pStyle w:val="BodyText"/>
        <w:spacing w:line="235" w:lineRule="auto"/>
        <w:ind w:left="220" w:right="842"/>
      </w:pPr>
      <w:r>
        <w:t>Black-box testing will be performed on the implemented software interfaces to ensure that the outputs of each interface are consistent with what is input, based on the interface design. The Software Test Plan (STP) will specify the methods to be used</w:t>
      </w:r>
    </w:p>
    <w:p w:rsidR="00E36727" w:rsidRDefault="00E36727">
      <w:pPr>
        <w:pStyle w:val="BodyText"/>
        <w:spacing w:before="3"/>
      </w:pPr>
    </w:p>
    <w:p w:rsidR="00E36727" w:rsidRDefault="005959A0">
      <w:pPr>
        <w:pStyle w:val="BodyText"/>
        <w:ind w:left="220"/>
      </w:pPr>
      <w:r>
        <w:t>The following tools will be used to assist with V&amp;V:</w:t>
      </w:r>
    </w:p>
    <w:p w:rsidR="00E36727" w:rsidRDefault="00E36727">
      <w:pPr>
        <w:pStyle w:val="BodyText"/>
        <w:spacing w:before="1"/>
      </w:pPr>
    </w:p>
    <w:p w:rsidR="00E36727" w:rsidRDefault="005959A0">
      <w:pPr>
        <w:pStyle w:val="ListParagraph"/>
        <w:numPr>
          <w:ilvl w:val="2"/>
          <w:numId w:val="40"/>
        </w:numPr>
        <w:tabs>
          <w:tab w:val="left" w:pos="939"/>
          <w:tab w:val="left" w:pos="940"/>
        </w:tabs>
        <w:rPr>
          <w:sz w:val="24"/>
        </w:rPr>
      </w:pPr>
      <w:r>
        <w:rPr>
          <w:sz w:val="24"/>
        </w:rPr>
        <w:t xml:space="preserve">IBM </w:t>
      </w:r>
      <w:r>
        <w:rPr>
          <w:spacing w:val="-3"/>
          <w:sz w:val="24"/>
        </w:rPr>
        <w:t>Rational</w:t>
      </w:r>
      <w:r>
        <w:rPr>
          <w:spacing w:val="23"/>
          <w:sz w:val="24"/>
        </w:rPr>
        <w:t xml:space="preserve"> </w:t>
      </w:r>
      <w:r>
        <w:rPr>
          <w:spacing w:val="-3"/>
          <w:sz w:val="24"/>
        </w:rPr>
        <w:t>RequisitePro</w:t>
      </w:r>
    </w:p>
    <w:p w:rsidR="00E36727" w:rsidRDefault="005959A0">
      <w:pPr>
        <w:pStyle w:val="ListParagraph"/>
        <w:numPr>
          <w:ilvl w:val="3"/>
          <w:numId w:val="40"/>
        </w:numPr>
        <w:tabs>
          <w:tab w:val="left" w:pos="1660"/>
        </w:tabs>
        <w:spacing w:before="26" w:line="218" w:lineRule="auto"/>
        <w:ind w:right="1986"/>
        <w:rPr>
          <w:sz w:val="24"/>
        </w:rPr>
      </w:pPr>
      <w:r>
        <w:rPr>
          <w:sz w:val="24"/>
        </w:rPr>
        <w:t xml:space="preserve">allows requirements tracing from </w:t>
      </w:r>
      <w:r>
        <w:rPr>
          <w:spacing w:val="-3"/>
          <w:sz w:val="24"/>
        </w:rPr>
        <w:t xml:space="preserve">inception </w:t>
      </w:r>
      <w:r>
        <w:rPr>
          <w:sz w:val="24"/>
        </w:rPr>
        <w:t>to facilitate requirements accountability</w:t>
      </w:r>
    </w:p>
    <w:p w:rsidR="00E36727" w:rsidRDefault="005959A0">
      <w:pPr>
        <w:pStyle w:val="ListParagraph"/>
        <w:numPr>
          <w:ilvl w:val="2"/>
          <w:numId w:val="40"/>
        </w:numPr>
        <w:tabs>
          <w:tab w:val="left" w:pos="939"/>
          <w:tab w:val="left" w:pos="940"/>
        </w:tabs>
        <w:spacing w:line="291" w:lineRule="exact"/>
        <w:rPr>
          <w:sz w:val="24"/>
        </w:rPr>
      </w:pPr>
      <w:r>
        <w:rPr>
          <w:sz w:val="24"/>
        </w:rPr>
        <w:t>IBM Rational</w:t>
      </w:r>
      <w:r>
        <w:rPr>
          <w:spacing w:val="25"/>
          <w:sz w:val="24"/>
        </w:rPr>
        <w:t xml:space="preserve"> </w:t>
      </w:r>
      <w:r>
        <w:rPr>
          <w:sz w:val="24"/>
        </w:rPr>
        <w:t>Robot</w:t>
      </w:r>
    </w:p>
    <w:p w:rsidR="00E36727" w:rsidRDefault="005959A0">
      <w:pPr>
        <w:pStyle w:val="ListParagraph"/>
        <w:numPr>
          <w:ilvl w:val="3"/>
          <w:numId w:val="40"/>
        </w:numPr>
        <w:tabs>
          <w:tab w:val="left" w:pos="1660"/>
        </w:tabs>
        <w:spacing w:before="9"/>
        <w:rPr>
          <w:sz w:val="24"/>
        </w:rPr>
      </w:pPr>
      <w:r>
        <w:rPr>
          <w:sz w:val="24"/>
        </w:rPr>
        <w:t>allows automated black-box testing by feeding inputs and recording</w:t>
      </w:r>
      <w:r>
        <w:rPr>
          <w:spacing w:val="21"/>
          <w:sz w:val="24"/>
        </w:rPr>
        <w:t xml:space="preserve"> </w:t>
      </w:r>
      <w:r>
        <w:rPr>
          <w:sz w:val="24"/>
        </w:rPr>
        <w:t>outputs</w:t>
      </w:r>
    </w:p>
    <w:p w:rsidR="00E36727" w:rsidRDefault="00E36727">
      <w:pPr>
        <w:pStyle w:val="BodyText"/>
        <w:spacing w:before="7"/>
        <w:rPr>
          <w:sz w:val="10"/>
        </w:rPr>
      </w:pPr>
    </w:p>
    <w:p w:rsidR="00E36727" w:rsidRDefault="005959A0">
      <w:pPr>
        <w:pStyle w:val="Heading6"/>
        <w:spacing w:before="96"/>
      </w:pPr>
      <w:r>
        <w:t>Reviews</w:t>
      </w:r>
    </w:p>
    <w:p w:rsidR="00E36727" w:rsidRDefault="005959A0">
      <w:pPr>
        <w:pStyle w:val="BodyText"/>
        <w:spacing w:before="68" w:line="247" w:lineRule="auto"/>
        <w:ind w:left="220" w:right="842"/>
      </w:pPr>
      <w:r>
        <w:t>Regular peer reviews will be held to review in-progress work products. The procedure for scheduling these reviews is included in section 7.5.</w:t>
      </w:r>
    </w:p>
    <w:p w:rsidR="00E36727" w:rsidRDefault="005959A0">
      <w:pPr>
        <w:pStyle w:val="Heading6"/>
        <w:spacing w:before="231"/>
      </w:pPr>
      <w:r>
        <w:t>Plans</w:t>
      </w:r>
    </w:p>
    <w:p w:rsidR="00E36727" w:rsidRDefault="005959A0">
      <w:pPr>
        <w:pStyle w:val="BodyText"/>
        <w:spacing w:before="73" w:line="235" w:lineRule="auto"/>
        <w:ind w:left="220" w:right="842"/>
      </w:pPr>
      <w:r>
        <w:t>The Software Test Plan (STP) will be one of the main deliverables of the V&amp;V team, and will describe the plan for testing work products completed as a result of the Implementation phase.</w:t>
      </w:r>
    </w:p>
    <w:p w:rsidR="00E36727" w:rsidRDefault="00E36727">
      <w:pPr>
        <w:pStyle w:val="BodyText"/>
        <w:spacing w:before="3"/>
      </w:pPr>
    </w:p>
    <w:p w:rsidR="00E36727" w:rsidRDefault="005959A0">
      <w:pPr>
        <w:pStyle w:val="BodyText"/>
        <w:spacing w:line="242" w:lineRule="auto"/>
        <w:ind w:left="220" w:right="842"/>
      </w:pPr>
      <w:r>
        <w:t>The Software Verification &amp; Validation Plan (SVVP) will also be a main deliverable of the V&amp;V team, which will further specify the details of the topics discussed in this section of the SPMP.</w:t>
      </w:r>
    </w:p>
    <w:p w:rsidR="00E36727" w:rsidRDefault="005959A0">
      <w:pPr>
        <w:pStyle w:val="Heading6"/>
        <w:spacing w:before="234"/>
      </w:pPr>
      <w:r>
        <w:t>Reporting</w:t>
      </w:r>
    </w:p>
    <w:p w:rsidR="00E36727" w:rsidRDefault="005959A0">
      <w:pPr>
        <w:pStyle w:val="BodyText"/>
        <w:spacing w:before="68" w:line="247" w:lineRule="auto"/>
        <w:ind w:left="220" w:right="842"/>
      </w:pPr>
      <w:r>
        <w:t>For each verification and validation of a configuration item, a corresponding report will be issued by the team. The report will consist of:</w:t>
      </w:r>
    </w:p>
    <w:p w:rsidR="00E36727" w:rsidRDefault="00E36727">
      <w:pPr>
        <w:pStyle w:val="BodyText"/>
        <w:spacing w:before="1"/>
        <w:rPr>
          <w:sz w:val="22"/>
        </w:rPr>
      </w:pPr>
    </w:p>
    <w:p w:rsidR="00E36727" w:rsidRDefault="005959A0">
      <w:pPr>
        <w:pStyle w:val="ListParagraph"/>
        <w:numPr>
          <w:ilvl w:val="2"/>
          <w:numId w:val="40"/>
        </w:numPr>
        <w:tabs>
          <w:tab w:val="left" w:pos="939"/>
          <w:tab w:val="left" w:pos="940"/>
        </w:tabs>
        <w:rPr>
          <w:sz w:val="24"/>
        </w:rPr>
      </w:pPr>
      <w:r>
        <w:rPr>
          <w:sz w:val="24"/>
        </w:rPr>
        <w:t>unique report ID</w:t>
      </w:r>
    </w:p>
    <w:p w:rsidR="00E36727" w:rsidRDefault="005959A0">
      <w:pPr>
        <w:pStyle w:val="ListParagraph"/>
        <w:numPr>
          <w:ilvl w:val="2"/>
          <w:numId w:val="40"/>
        </w:numPr>
        <w:tabs>
          <w:tab w:val="left" w:pos="939"/>
          <w:tab w:val="left" w:pos="940"/>
        </w:tabs>
        <w:spacing w:before="6"/>
        <w:rPr>
          <w:sz w:val="24"/>
        </w:rPr>
      </w:pPr>
      <w:r>
        <w:rPr>
          <w:sz w:val="24"/>
        </w:rPr>
        <w:t>problems discovered, and, if known, corresponding</w:t>
      </w:r>
      <w:r>
        <w:rPr>
          <w:spacing w:val="13"/>
          <w:sz w:val="24"/>
        </w:rPr>
        <w:t xml:space="preserve"> </w:t>
      </w:r>
      <w:r>
        <w:rPr>
          <w:sz w:val="24"/>
        </w:rPr>
        <w:t>solutions</w:t>
      </w:r>
    </w:p>
    <w:p w:rsidR="00E36727" w:rsidRDefault="005959A0">
      <w:pPr>
        <w:pStyle w:val="ListParagraph"/>
        <w:numPr>
          <w:ilvl w:val="2"/>
          <w:numId w:val="40"/>
        </w:numPr>
        <w:tabs>
          <w:tab w:val="left" w:pos="939"/>
          <w:tab w:val="left" w:pos="940"/>
        </w:tabs>
        <w:spacing w:before="6"/>
        <w:rPr>
          <w:sz w:val="24"/>
        </w:rPr>
      </w:pPr>
      <w:r>
        <w:rPr>
          <w:sz w:val="24"/>
        </w:rPr>
        <w:t>acceptance or rejection of the item (rejections should be</w:t>
      </w:r>
      <w:r>
        <w:rPr>
          <w:spacing w:val="9"/>
          <w:sz w:val="24"/>
        </w:rPr>
        <w:t xml:space="preserve"> </w:t>
      </w:r>
      <w:r>
        <w:rPr>
          <w:sz w:val="24"/>
        </w:rPr>
        <w:t>explained)</w:t>
      </w:r>
    </w:p>
    <w:p w:rsidR="00E36727" w:rsidRDefault="00E36727">
      <w:pPr>
        <w:pStyle w:val="BodyText"/>
        <w:rPr>
          <w:sz w:val="28"/>
        </w:rPr>
      </w:pPr>
    </w:p>
    <w:p w:rsidR="00E36727" w:rsidRDefault="00E36727">
      <w:pPr>
        <w:pStyle w:val="BodyText"/>
        <w:spacing w:before="2"/>
        <w:rPr>
          <w:sz w:val="26"/>
        </w:rPr>
      </w:pPr>
    </w:p>
    <w:p w:rsidR="00E36727" w:rsidRDefault="005959A0">
      <w:pPr>
        <w:ind w:left="220"/>
        <w:rPr>
          <w:i/>
          <w:sz w:val="24"/>
        </w:rPr>
      </w:pPr>
      <w:r>
        <w:rPr>
          <w:i/>
          <w:sz w:val="24"/>
        </w:rPr>
        <w:t>[ due to page orientation differences, section 7.3 starts on the next page ]</w:t>
      </w:r>
    </w:p>
    <w:p w:rsidR="00E36727" w:rsidRDefault="00E36727">
      <w:pPr>
        <w:rPr>
          <w:sz w:val="24"/>
        </w:rPr>
        <w:sectPr w:rsidR="00E36727">
          <w:pgSz w:w="12240" w:h="15840"/>
          <w:pgMar w:top="1360" w:right="780" w:bottom="980" w:left="1220" w:header="0" w:footer="794" w:gutter="0"/>
          <w:cols w:space="720"/>
        </w:sectPr>
      </w:pPr>
    </w:p>
    <w:p w:rsidR="00E36727" w:rsidRDefault="00E36727">
      <w:pPr>
        <w:pStyle w:val="BodyText"/>
        <w:rPr>
          <w:i/>
          <w:sz w:val="20"/>
        </w:rPr>
      </w:pPr>
    </w:p>
    <w:p w:rsidR="00E36727" w:rsidRDefault="00E36727">
      <w:pPr>
        <w:pStyle w:val="BodyText"/>
        <w:spacing w:before="8"/>
        <w:rPr>
          <w:i/>
          <w:sz w:val="16"/>
        </w:rPr>
      </w:pPr>
    </w:p>
    <w:p w:rsidR="00E36727" w:rsidRDefault="005959A0">
      <w:pPr>
        <w:pStyle w:val="Heading4"/>
        <w:numPr>
          <w:ilvl w:val="1"/>
          <w:numId w:val="40"/>
        </w:numPr>
        <w:tabs>
          <w:tab w:val="left" w:pos="687"/>
        </w:tabs>
        <w:spacing w:before="95"/>
        <w:ind w:hanging="467"/>
      </w:pPr>
      <w:bookmarkStart w:id="39" w:name="_TOC_250004"/>
      <w:r>
        <w:t>Documentation</w:t>
      </w:r>
      <w:r>
        <w:rPr>
          <w:spacing w:val="-5"/>
        </w:rPr>
        <w:t xml:space="preserve"> </w:t>
      </w:r>
      <w:bookmarkEnd w:id="39"/>
      <w:r>
        <w:t>Plan</w:t>
      </w:r>
    </w:p>
    <w:p w:rsidR="00E36727" w:rsidRDefault="005959A0">
      <w:pPr>
        <w:pStyle w:val="BodyText"/>
        <w:spacing w:before="62" w:line="247" w:lineRule="auto"/>
        <w:ind w:left="220"/>
      </w:pPr>
      <w:r>
        <w:t>This section describes the documentation plan for the project’s deliverable and non-deliverable documentation work products. All deliverable work products appear in section 1.1.3.</w:t>
      </w:r>
    </w:p>
    <w:p w:rsidR="00E36727" w:rsidRDefault="00E36727">
      <w:pPr>
        <w:pStyle w:val="BodyText"/>
        <w:spacing w:before="7"/>
        <w:rPr>
          <w:sz w:val="23"/>
        </w:rPr>
      </w:pPr>
    </w:p>
    <w:p w:rsidR="00E36727" w:rsidRDefault="005959A0">
      <w:pPr>
        <w:pStyle w:val="BodyText"/>
        <w:spacing w:line="273" w:lineRule="exact"/>
        <w:ind w:left="220"/>
      </w:pPr>
      <w:r>
        <w:t>The table headings are defined as follows:</w:t>
      </w:r>
    </w:p>
    <w:p w:rsidR="00E36727" w:rsidRDefault="005959A0">
      <w:pPr>
        <w:pStyle w:val="ListParagraph"/>
        <w:numPr>
          <w:ilvl w:val="0"/>
          <w:numId w:val="32"/>
        </w:numPr>
        <w:tabs>
          <w:tab w:val="left" w:pos="940"/>
        </w:tabs>
        <w:spacing w:line="280" w:lineRule="exact"/>
        <w:rPr>
          <w:sz w:val="24"/>
        </w:rPr>
      </w:pPr>
      <w:r>
        <w:rPr>
          <w:b/>
          <w:spacing w:val="-5"/>
          <w:sz w:val="24"/>
        </w:rPr>
        <w:t xml:space="preserve">Document </w:t>
      </w:r>
      <w:r>
        <w:rPr>
          <w:sz w:val="24"/>
        </w:rPr>
        <w:t>: the documentation work product described by the remaining columns in the</w:t>
      </w:r>
      <w:r>
        <w:rPr>
          <w:spacing w:val="-3"/>
          <w:sz w:val="24"/>
        </w:rPr>
        <w:t xml:space="preserve"> </w:t>
      </w:r>
      <w:r>
        <w:rPr>
          <w:sz w:val="24"/>
        </w:rPr>
        <w:t>row</w:t>
      </w:r>
    </w:p>
    <w:p w:rsidR="00E36727" w:rsidRDefault="005959A0">
      <w:pPr>
        <w:pStyle w:val="ListParagraph"/>
        <w:numPr>
          <w:ilvl w:val="0"/>
          <w:numId w:val="32"/>
        </w:numPr>
        <w:tabs>
          <w:tab w:val="left" w:pos="940"/>
        </w:tabs>
        <w:spacing w:line="230" w:lineRule="auto"/>
        <w:ind w:right="267"/>
        <w:rPr>
          <w:sz w:val="24"/>
        </w:rPr>
      </w:pPr>
      <w:r>
        <w:rPr>
          <w:b/>
          <w:sz w:val="24"/>
        </w:rPr>
        <w:t>Template/Standard</w:t>
      </w:r>
      <w:r>
        <w:rPr>
          <w:sz w:val="24"/>
        </w:rPr>
        <w:t>:</w:t>
      </w:r>
      <w:r>
        <w:rPr>
          <w:spacing w:val="-4"/>
          <w:sz w:val="24"/>
        </w:rPr>
        <w:t xml:space="preserve"> </w:t>
      </w:r>
      <w:r>
        <w:rPr>
          <w:sz w:val="24"/>
        </w:rPr>
        <w:t>the</w:t>
      </w:r>
      <w:r>
        <w:rPr>
          <w:spacing w:val="-3"/>
          <w:sz w:val="24"/>
        </w:rPr>
        <w:t xml:space="preserve"> </w:t>
      </w:r>
      <w:r>
        <w:rPr>
          <w:sz w:val="24"/>
        </w:rPr>
        <w:t>template</w:t>
      </w:r>
      <w:r>
        <w:rPr>
          <w:spacing w:val="-3"/>
          <w:sz w:val="24"/>
        </w:rPr>
        <w:t xml:space="preserve"> </w:t>
      </w:r>
      <w:r>
        <w:rPr>
          <w:sz w:val="24"/>
        </w:rPr>
        <w:t>or</w:t>
      </w:r>
      <w:r>
        <w:rPr>
          <w:spacing w:val="-3"/>
          <w:sz w:val="24"/>
        </w:rPr>
        <w:t xml:space="preserve"> </w:t>
      </w:r>
      <w:r>
        <w:rPr>
          <w:sz w:val="24"/>
        </w:rPr>
        <w:t>standard</w:t>
      </w:r>
      <w:r>
        <w:rPr>
          <w:spacing w:val="-3"/>
          <w:sz w:val="24"/>
        </w:rPr>
        <w:t xml:space="preserve"> </w:t>
      </w:r>
      <w:r>
        <w:rPr>
          <w:sz w:val="24"/>
        </w:rPr>
        <w:t>on</w:t>
      </w:r>
      <w:r>
        <w:rPr>
          <w:spacing w:val="-3"/>
          <w:sz w:val="24"/>
        </w:rPr>
        <w:t xml:space="preserve"> </w:t>
      </w:r>
      <w:r>
        <w:rPr>
          <w:sz w:val="24"/>
        </w:rPr>
        <w:t>which</w:t>
      </w:r>
      <w:r>
        <w:rPr>
          <w:spacing w:val="-3"/>
          <w:sz w:val="24"/>
        </w:rPr>
        <w:t xml:space="preserve"> </w:t>
      </w:r>
      <w:r>
        <w:rPr>
          <w:sz w:val="24"/>
        </w:rPr>
        <w:t>the</w:t>
      </w:r>
      <w:r>
        <w:rPr>
          <w:spacing w:val="-3"/>
          <w:sz w:val="24"/>
        </w:rPr>
        <w:t xml:space="preserve"> </w:t>
      </w:r>
      <w:r>
        <w:rPr>
          <w:sz w:val="24"/>
        </w:rPr>
        <w:t>document</w:t>
      </w:r>
      <w:r>
        <w:rPr>
          <w:spacing w:val="-4"/>
          <w:sz w:val="24"/>
        </w:rPr>
        <w:t xml:space="preserve"> </w:t>
      </w:r>
      <w:r>
        <w:rPr>
          <w:sz w:val="24"/>
        </w:rPr>
        <w:t>is</w:t>
      </w:r>
      <w:r>
        <w:rPr>
          <w:spacing w:val="-3"/>
          <w:sz w:val="24"/>
        </w:rPr>
        <w:t xml:space="preserve"> </w:t>
      </w:r>
      <w:r>
        <w:rPr>
          <w:sz w:val="24"/>
        </w:rPr>
        <w:t>based</w:t>
      </w:r>
      <w:r>
        <w:rPr>
          <w:spacing w:val="-3"/>
          <w:sz w:val="24"/>
        </w:rPr>
        <w:t xml:space="preserve"> </w:t>
      </w:r>
      <w:r>
        <w:rPr>
          <w:sz w:val="24"/>
        </w:rPr>
        <w:t>(may</w:t>
      </w:r>
      <w:r>
        <w:rPr>
          <w:spacing w:val="-3"/>
          <w:sz w:val="24"/>
        </w:rPr>
        <w:t xml:space="preserve"> </w:t>
      </w:r>
      <w:r>
        <w:rPr>
          <w:sz w:val="24"/>
        </w:rPr>
        <w:t>be</w:t>
      </w:r>
      <w:r>
        <w:rPr>
          <w:spacing w:val="-3"/>
          <w:sz w:val="24"/>
        </w:rPr>
        <w:t xml:space="preserve"> </w:t>
      </w:r>
      <w:r>
        <w:rPr>
          <w:sz w:val="24"/>
        </w:rPr>
        <w:t>organizational</w:t>
      </w:r>
      <w:r>
        <w:rPr>
          <w:spacing w:val="-3"/>
          <w:sz w:val="24"/>
        </w:rPr>
        <w:t xml:space="preserve"> </w:t>
      </w:r>
      <w:r>
        <w:rPr>
          <w:sz w:val="24"/>
        </w:rPr>
        <w:t>or</w:t>
      </w:r>
      <w:r>
        <w:rPr>
          <w:spacing w:val="-3"/>
          <w:sz w:val="24"/>
        </w:rPr>
        <w:t xml:space="preserve"> </w:t>
      </w:r>
      <w:r>
        <w:rPr>
          <w:sz w:val="24"/>
        </w:rPr>
        <w:t>external).</w:t>
      </w:r>
      <w:r>
        <w:rPr>
          <w:spacing w:val="-3"/>
          <w:sz w:val="24"/>
        </w:rPr>
        <w:t xml:space="preserve"> </w:t>
      </w:r>
      <w:r>
        <w:rPr>
          <w:sz w:val="24"/>
        </w:rPr>
        <w:t>See</w:t>
      </w:r>
      <w:r>
        <w:rPr>
          <w:spacing w:val="-4"/>
          <w:sz w:val="24"/>
        </w:rPr>
        <w:t xml:space="preserve"> </w:t>
      </w:r>
      <w:r>
        <w:rPr>
          <w:sz w:val="24"/>
        </w:rPr>
        <w:t>section 2 for template/standard</w:t>
      </w:r>
      <w:r>
        <w:rPr>
          <w:spacing w:val="-2"/>
          <w:sz w:val="24"/>
        </w:rPr>
        <w:t xml:space="preserve"> </w:t>
      </w:r>
      <w:r>
        <w:rPr>
          <w:sz w:val="24"/>
        </w:rPr>
        <w:t>details.</w:t>
      </w:r>
    </w:p>
    <w:p w:rsidR="00E36727" w:rsidRDefault="005959A0">
      <w:pPr>
        <w:pStyle w:val="ListParagraph"/>
        <w:numPr>
          <w:ilvl w:val="0"/>
          <w:numId w:val="32"/>
        </w:numPr>
        <w:tabs>
          <w:tab w:val="left" w:pos="940"/>
        </w:tabs>
        <w:spacing w:line="287" w:lineRule="exact"/>
        <w:rPr>
          <w:sz w:val="24"/>
        </w:rPr>
      </w:pPr>
      <w:r>
        <w:rPr>
          <w:b/>
          <w:sz w:val="24"/>
        </w:rPr>
        <w:t>Preparer</w:t>
      </w:r>
      <w:r>
        <w:rPr>
          <w:sz w:val="24"/>
        </w:rPr>
        <w:t>: the person responsible for preparing the</w:t>
      </w:r>
      <w:r>
        <w:rPr>
          <w:spacing w:val="2"/>
          <w:sz w:val="24"/>
        </w:rPr>
        <w:t xml:space="preserve"> </w:t>
      </w:r>
      <w:r>
        <w:rPr>
          <w:sz w:val="24"/>
        </w:rPr>
        <w:t>document</w:t>
      </w:r>
    </w:p>
    <w:p w:rsidR="00E36727" w:rsidRDefault="005959A0">
      <w:pPr>
        <w:pStyle w:val="ListParagraph"/>
        <w:numPr>
          <w:ilvl w:val="0"/>
          <w:numId w:val="32"/>
        </w:numPr>
        <w:tabs>
          <w:tab w:val="left" w:pos="940"/>
        </w:tabs>
        <w:spacing w:line="278" w:lineRule="exact"/>
        <w:rPr>
          <w:sz w:val="24"/>
        </w:rPr>
      </w:pPr>
      <w:r>
        <w:rPr>
          <w:b/>
          <w:sz w:val="24"/>
        </w:rPr>
        <w:t>Reviewer</w:t>
      </w:r>
      <w:r>
        <w:rPr>
          <w:sz w:val="24"/>
        </w:rPr>
        <w:t>: the person responsible for reviewing the</w:t>
      </w:r>
      <w:r>
        <w:rPr>
          <w:spacing w:val="36"/>
          <w:sz w:val="24"/>
        </w:rPr>
        <w:t xml:space="preserve"> </w:t>
      </w:r>
      <w:r>
        <w:rPr>
          <w:sz w:val="24"/>
        </w:rPr>
        <w:t>document</w:t>
      </w:r>
    </w:p>
    <w:p w:rsidR="00E36727" w:rsidRDefault="005959A0">
      <w:pPr>
        <w:pStyle w:val="ListParagraph"/>
        <w:numPr>
          <w:ilvl w:val="0"/>
          <w:numId w:val="32"/>
        </w:numPr>
        <w:tabs>
          <w:tab w:val="left" w:pos="940"/>
        </w:tabs>
        <w:spacing w:line="270" w:lineRule="exact"/>
        <w:rPr>
          <w:b/>
          <w:sz w:val="24"/>
        </w:rPr>
      </w:pPr>
      <w:r>
        <w:rPr>
          <w:b/>
          <w:spacing w:val="-4"/>
          <w:sz w:val="24"/>
        </w:rPr>
        <w:t xml:space="preserve">Review </w:t>
      </w:r>
      <w:r>
        <w:rPr>
          <w:b/>
          <w:spacing w:val="-3"/>
          <w:sz w:val="24"/>
        </w:rPr>
        <w:t xml:space="preserve">copy due </w:t>
      </w:r>
      <w:r>
        <w:rPr>
          <w:sz w:val="24"/>
        </w:rPr>
        <w:t>: the due date on which the document shall be available for review by the</w:t>
      </w:r>
      <w:r>
        <w:rPr>
          <w:spacing w:val="-9"/>
          <w:sz w:val="24"/>
        </w:rPr>
        <w:t xml:space="preserve"> </w:t>
      </w:r>
      <w:r>
        <w:rPr>
          <w:b/>
          <w:spacing w:val="3"/>
          <w:sz w:val="24"/>
        </w:rPr>
        <w:t>Reviewer</w:t>
      </w:r>
    </w:p>
    <w:p w:rsidR="00E36727" w:rsidRDefault="005959A0">
      <w:pPr>
        <w:pStyle w:val="ListParagraph"/>
        <w:numPr>
          <w:ilvl w:val="0"/>
          <w:numId w:val="32"/>
        </w:numPr>
        <w:tabs>
          <w:tab w:val="left" w:pos="940"/>
        </w:tabs>
        <w:spacing w:line="278" w:lineRule="exact"/>
        <w:rPr>
          <w:sz w:val="24"/>
        </w:rPr>
      </w:pPr>
      <w:r>
        <w:rPr>
          <w:b/>
          <w:sz w:val="24"/>
        </w:rPr>
        <w:t>Baseline version</w:t>
      </w:r>
      <w:r>
        <w:rPr>
          <w:sz w:val="24"/>
        </w:rPr>
        <w:t xml:space="preserve">: </w:t>
      </w:r>
      <w:r>
        <w:rPr>
          <w:spacing w:val="-4"/>
          <w:sz w:val="24"/>
        </w:rPr>
        <w:t xml:space="preserve">(if </w:t>
      </w:r>
      <w:r>
        <w:rPr>
          <w:sz w:val="24"/>
        </w:rPr>
        <w:t>applicable) the version of the document that represents the baseline for that</w:t>
      </w:r>
      <w:r>
        <w:rPr>
          <w:spacing w:val="33"/>
          <w:sz w:val="24"/>
        </w:rPr>
        <w:t xml:space="preserve"> </w:t>
      </w:r>
      <w:r>
        <w:rPr>
          <w:sz w:val="24"/>
        </w:rPr>
        <w:t>document</w:t>
      </w:r>
    </w:p>
    <w:p w:rsidR="00E36727" w:rsidRDefault="005959A0">
      <w:pPr>
        <w:pStyle w:val="ListParagraph"/>
        <w:numPr>
          <w:ilvl w:val="0"/>
          <w:numId w:val="32"/>
        </w:numPr>
        <w:tabs>
          <w:tab w:val="left" w:pos="940"/>
        </w:tabs>
        <w:spacing w:line="278" w:lineRule="exact"/>
        <w:rPr>
          <w:sz w:val="24"/>
        </w:rPr>
      </w:pPr>
      <w:r>
        <w:rPr>
          <w:b/>
          <w:sz w:val="24"/>
        </w:rPr>
        <w:t>Distribution list</w:t>
      </w:r>
      <w:r>
        <w:rPr>
          <w:sz w:val="24"/>
        </w:rPr>
        <w:t>: expected recipients of the review copies and baseline versions of the</w:t>
      </w:r>
      <w:r>
        <w:rPr>
          <w:spacing w:val="5"/>
          <w:sz w:val="24"/>
        </w:rPr>
        <w:t xml:space="preserve"> </w:t>
      </w:r>
      <w:r>
        <w:rPr>
          <w:sz w:val="24"/>
        </w:rPr>
        <w:t>document</w:t>
      </w:r>
    </w:p>
    <w:p w:rsidR="00E36727" w:rsidRDefault="005959A0">
      <w:pPr>
        <w:pStyle w:val="ListParagraph"/>
        <w:numPr>
          <w:ilvl w:val="0"/>
          <w:numId w:val="32"/>
        </w:numPr>
        <w:tabs>
          <w:tab w:val="left" w:pos="940"/>
        </w:tabs>
        <w:spacing w:line="230" w:lineRule="auto"/>
        <w:ind w:right="956"/>
        <w:rPr>
          <w:sz w:val="24"/>
        </w:rPr>
      </w:pPr>
      <w:r>
        <w:rPr>
          <w:b/>
          <w:sz w:val="24"/>
        </w:rPr>
        <w:t>WBS</w:t>
      </w:r>
      <w:r>
        <w:rPr>
          <w:b/>
          <w:spacing w:val="-8"/>
          <w:sz w:val="24"/>
        </w:rPr>
        <w:t xml:space="preserve"> </w:t>
      </w:r>
      <w:r>
        <w:rPr>
          <w:b/>
          <w:spacing w:val="6"/>
          <w:sz w:val="24"/>
        </w:rPr>
        <w:t>#</w:t>
      </w:r>
      <w:r>
        <w:rPr>
          <w:spacing w:val="6"/>
          <w:sz w:val="24"/>
        </w:rPr>
        <w:t>:</w:t>
      </w:r>
      <w:r>
        <w:rPr>
          <w:spacing w:val="-3"/>
          <w:sz w:val="24"/>
        </w:rPr>
        <w:t xml:space="preserve"> </w:t>
      </w:r>
      <w:r>
        <w:rPr>
          <w:sz w:val="24"/>
        </w:rPr>
        <w:t>(if</w:t>
      </w:r>
      <w:r>
        <w:rPr>
          <w:spacing w:val="-2"/>
          <w:sz w:val="24"/>
        </w:rPr>
        <w:t xml:space="preserve"> </w:t>
      </w:r>
      <w:r>
        <w:rPr>
          <w:sz w:val="24"/>
        </w:rPr>
        <w:t>applicable)</w:t>
      </w:r>
      <w:r>
        <w:rPr>
          <w:spacing w:val="-3"/>
          <w:sz w:val="24"/>
        </w:rPr>
        <w:t xml:space="preserve"> </w:t>
      </w:r>
      <w:r>
        <w:rPr>
          <w:sz w:val="24"/>
        </w:rPr>
        <w:t>the</w:t>
      </w:r>
      <w:r>
        <w:rPr>
          <w:spacing w:val="-2"/>
          <w:sz w:val="24"/>
        </w:rPr>
        <w:t xml:space="preserve"> </w:t>
      </w:r>
      <w:r>
        <w:rPr>
          <w:sz w:val="24"/>
        </w:rPr>
        <w:t>WBS</w:t>
      </w:r>
      <w:r>
        <w:rPr>
          <w:spacing w:val="-2"/>
          <w:sz w:val="24"/>
        </w:rPr>
        <w:t xml:space="preserve"> </w:t>
      </w:r>
      <w:r>
        <w:rPr>
          <w:sz w:val="24"/>
        </w:rPr>
        <w:t>activity</w:t>
      </w:r>
      <w:r>
        <w:rPr>
          <w:spacing w:val="-3"/>
          <w:sz w:val="24"/>
        </w:rPr>
        <w:t xml:space="preserve"> </w:t>
      </w:r>
      <w:r>
        <w:rPr>
          <w:sz w:val="24"/>
        </w:rPr>
        <w:t>associated</w:t>
      </w:r>
      <w:r>
        <w:rPr>
          <w:spacing w:val="-2"/>
          <w:sz w:val="24"/>
        </w:rPr>
        <w:t xml:space="preserve"> </w:t>
      </w:r>
      <w:r>
        <w:rPr>
          <w:sz w:val="24"/>
        </w:rPr>
        <w:t>with</w:t>
      </w:r>
      <w:r>
        <w:rPr>
          <w:spacing w:val="-3"/>
          <w:sz w:val="24"/>
        </w:rPr>
        <w:t xml:space="preserve"> </w:t>
      </w:r>
      <w:r>
        <w:rPr>
          <w:sz w:val="24"/>
        </w:rPr>
        <w:t>the</w:t>
      </w:r>
      <w:r>
        <w:rPr>
          <w:spacing w:val="-2"/>
          <w:sz w:val="24"/>
        </w:rPr>
        <w:t xml:space="preserve"> </w:t>
      </w:r>
      <w:r>
        <w:rPr>
          <w:sz w:val="24"/>
        </w:rPr>
        <w:t>creation</w:t>
      </w:r>
      <w:r>
        <w:rPr>
          <w:spacing w:val="-3"/>
          <w:sz w:val="24"/>
        </w:rPr>
        <w:t xml:space="preserve"> </w:t>
      </w:r>
      <w:r>
        <w:rPr>
          <w:sz w:val="24"/>
        </w:rPr>
        <w:t>of</w:t>
      </w:r>
      <w:r>
        <w:rPr>
          <w:spacing w:val="-2"/>
          <w:sz w:val="24"/>
        </w:rPr>
        <w:t xml:space="preserve"> </w:t>
      </w:r>
      <w:r>
        <w:rPr>
          <w:sz w:val="24"/>
        </w:rPr>
        <w:t>this</w:t>
      </w:r>
      <w:r>
        <w:rPr>
          <w:spacing w:val="-3"/>
          <w:sz w:val="24"/>
        </w:rPr>
        <w:t xml:space="preserve"> </w:t>
      </w:r>
      <w:r>
        <w:rPr>
          <w:sz w:val="24"/>
        </w:rPr>
        <w:t>document</w:t>
      </w:r>
      <w:r>
        <w:rPr>
          <w:spacing w:val="-4"/>
          <w:sz w:val="24"/>
        </w:rPr>
        <w:t xml:space="preserve"> </w:t>
      </w:r>
      <w:r>
        <w:rPr>
          <w:sz w:val="24"/>
        </w:rPr>
        <w:t>Deliverable</w:t>
      </w:r>
      <w:r>
        <w:rPr>
          <w:spacing w:val="-3"/>
          <w:sz w:val="24"/>
        </w:rPr>
        <w:t xml:space="preserve"> </w:t>
      </w:r>
      <w:r>
        <w:rPr>
          <w:sz w:val="24"/>
        </w:rPr>
        <w:t>documentation</w:t>
      </w:r>
      <w:r>
        <w:rPr>
          <w:spacing w:val="-3"/>
          <w:sz w:val="24"/>
        </w:rPr>
        <w:t xml:space="preserve"> </w:t>
      </w:r>
      <w:r>
        <w:rPr>
          <w:sz w:val="24"/>
        </w:rPr>
        <w:t xml:space="preserve">work </w:t>
      </w:r>
      <w:r>
        <w:rPr>
          <w:spacing w:val="-3"/>
          <w:sz w:val="24"/>
        </w:rPr>
        <w:t>products</w:t>
      </w:r>
    </w:p>
    <w:p w:rsidR="00E36727" w:rsidRDefault="005959A0">
      <w:pPr>
        <w:pStyle w:val="Heading6"/>
        <w:spacing w:before="231"/>
      </w:pPr>
      <w:r>
        <w:t>Deliverable documentation work products</w:t>
      </w:r>
    </w:p>
    <w:p w:rsidR="00E36727" w:rsidRDefault="00E36727">
      <w:pPr>
        <w:pStyle w:val="BodyText"/>
        <w:spacing w:before="2"/>
        <w:rPr>
          <w:rFonts w:ascii="Arial"/>
          <w:b/>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25"/>
        <w:gridCol w:w="2220"/>
        <w:gridCol w:w="1560"/>
        <w:gridCol w:w="1545"/>
        <w:gridCol w:w="1320"/>
        <w:gridCol w:w="1065"/>
        <w:gridCol w:w="1575"/>
        <w:gridCol w:w="2160"/>
      </w:tblGrid>
      <w:tr w:rsidR="00E36727">
        <w:trPr>
          <w:trHeight w:val="540"/>
        </w:trPr>
        <w:tc>
          <w:tcPr>
            <w:tcW w:w="1725" w:type="dxa"/>
          </w:tcPr>
          <w:p w:rsidR="00E36727" w:rsidRDefault="005959A0">
            <w:pPr>
              <w:pStyle w:val="TableParagraph"/>
              <w:spacing w:line="262" w:lineRule="exact"/>
              <w:ind w:left="352"/>
              <w:rPr>
                <w:rFonts w:ascii="Times New Roman"/>
                <w:b/>
                <w:sz w:val="24"/>
              </w:rPr>
            </w:pPr>
            <w:r>
              <w:rPr>
                <w:rFonts w:ascii="Times New Roman"/>
                <w:b/>
                <w:sz w:val="24"/>
              </w:rPr>
              <w:t>Document</w:t>
            </w:r>
          </w:p>
        </w:tc>
        <w:tc>
          <w:tcPr>
            <w:tcW w:w="2220" w:type="dxa"/>
          </w:tcPr>
          <w:p w:rsidR="00E36727" w:rsidRDefault="005959A0">
            <w:pPr>
              <w:pStyle w:val="TableParagraph"/>
              <w:spacing w:line="262" w:lineRule="exact"/>
              <w:ind w:left="112"/>
              <w:rPr>
                <w:rFonts w:ascii="Times New Roman"/>
                <w:b/>
                <w:sz w:val="24"/>
              </w:rPr>
            </w:pPr>
            <w:r>
              <w:rPr>
                <w:rFonts w:ascii="Times New Roman"/>
                <w:b/>
                <w:sz w:val="24"/>
              </w:rPr>
              <w:t>Template/Standard</w:t>
            </w:r>
          </w:p>
        </w:tc>
        <w:tc>
          <w:tcPr>
            <w:tcW w:w="1560" w:type="dxa"/>
          </w:tcPr>
          <w:p w:rsidR="00E36727" w:rsidRDefault="005959A0">
            <w:pPr>
              <w:pStyle w:val="TableParagraph"/>
              <w:spacing w:line="262" w:lineRule="exact"/>
              <w:ind w:left="86" w:right="42"/>
              <w:jc w:val="center"/>
              <w:rPr>
                <w:rFonts w:ascii="Times New Roman"/>
                <w:b/>
                <w:sz w:val="24"/>
              </w:rPr>
            </w:pPr>
            <w:r>
              <w:rPr>
                <w:rFonts w:ascii="Times New Roman"/>
                <w:b/>
                <w:sz w:val="24"/>
              </w:rPr>
              <w:t>Preparer</w:t>
            </w:r>
          </w:p>
        </w:tc>
        <w:tc>
          <w:tcPr>
            <w:tcW w:w="1545" w:type="dxa"/>
          </w:tcPr>
          <w:p w:rsidR="00E36727" w:rsidRDefault="005959A0">
            <w:pPr>
              <w:pStyle w:val="TableParagraph"/>
              <w:spacing w:line="262" w:lineRule="exact"/>
              <w:ind w:left="307"/>
              <w:rPr>
                <w:rFonts w:ascii="Times New Roman"/>
                <w:b/>
                <w:sz w:val="24"/>
              </w:rPr>
            </w:pPr>
            <w:r>
              <w:rPr>
                <w:rFonts w:ascii="Times New Roman"/>
                <w:b/>
                <w:sz w:val="24"/>
              </w:rPr>
              <w:t>Reviewer</w:t>
            </w:r>
          </w:p>
        </w:tc>
        <w:tc>
          <w:tcPr>
            <w:tcW w:w="1320" w:type="dxa"/>
          </w:tcPr>
          <w:p w:rsidR="00E36727" w:rsidRDefault="005959A0">
            <w:pPr>
              <w:pStyle w:val="TableParagraph"/>
              <w:spacing w:line="259" w:lineRule="exact"/>
              <w:ind w:left="307"/>
              <w:rPr>
                <w:rFonts w:ascii="Times New Roman"/>
                <w:b/>
                <w:sz w:val="24"/>
              </w:rPr>
            </w:pPr>
            <w:r>
              <w:rPr>
                <w:rFonts w:ascii="Times New Roman"/>
                <w:b/>
                <w:spacing w:val="-2"/>
                <w:sz w:val="24"/>
              </w:rPr>
              <w:t>Review</w:t>
            </w:r>
          </w:p>
          <w:p w:rsidR="00E36727" w:rsidRDefault="005959A0">
            <w:pPr>
              <w:pStyle w:val="TableParagraph"/>
              <w:spacing w:line="261" w:lineRule="exact"/>
              <w:ind w:left="217"/>
              <w:rPr>
                <w:rFonts w:ascii="Times New Roman"/>
                <w:b/>
                <w:sz w:val="24"/>
              </w:rPr>
            </w:pPr>
            <w:r>
              <w:rPr>
                <w:rFonts w:ascii="Times New Roman"/>
                <w:b/>
                <w:spacing w:val="-6"/>
                <w:sz w:val="24"/>
              </w:rPr>
              <w:t>copy</w:t>
            </w:r>
            <w:r>
              <w:rPr>
                <w:rFonts w:ascii="Times New Roman"/>
                <w:b/>
                <w:spacing w:val="10"/>
                <w:sz w:val="24"/>
              </w:rPr>
              <w:t xml:space="preserve"> </w:t>
            </w:r>
            <w:r>
              <w:rPr>
                <w:rFonts w:ascii="Times New Roman"/>
                <w:b/>
                <w:spacing w:val="-7"/>
                <w:sz w:val="24"/>
              </w:rPr>
              <w:t>due</w:t>
            </w:r>
          </w:p>
        </w:tc>
        <w:tc>
          <w:tcPr>
            <w:tcW w:w="1065" w:type="dxa"/>
          </w:tcPr>
          <w:p w:rsidR="00E36727" w:rsidRDefault="005959A0">
            <w:pPr>
              <w:pStyle w:val="TableParagraph"/>
              <w:spacing w:line="259" w:lineRule="exact"/>
              <w:ind w:left="112"/>
              <w:rPr>
                <w:rFonts w:ascii="Times New Roman"/>
                <w:b/>
                <w:sz w:val="24"/>
              </w:rPr>
            </w:pPr>
            <w:r>
              <w:rPr>
                <w:rFonts w:ascii="Times New Roman"/>
                <w:b/>
                <w:sz w:val="24"/>
              </w:rPr>
              <w:t>Baseline</w:t>
            </w:r>
          </w:p>
          <w:p w:rsidR="00E36727" w:rsidRDefault="005959A0">
            <w:pPr>
              <w:pStyle w:val="TableParagraph"/>
              <w:spacing w:line="261" w:lineRule="exact"/>
              <w:ind w:left="172"/>
              <w:rPr>
                <w:rFonts w:ascii="Times New Roman"/>
                <w:b/>
                <w:sz w:val="24"/>
              </w:rPr>
            </w:pPr>
            <w:r>
              <w:rPr>
                <w:rFonts w:ascii="Times New Roman"/>
                <w:b/>
                <w:sz w:val="24"/>
              </w:rPr>
              <w:t>version</w:t>
            </w:r>
          </w:p>
        </w:tc>
        <w:tc>
          <w:tcPr>
            <w:tcW w:w="1575" w:type="dxa"/>
          </w:tcPr>
          <w:p w:rsidR="00E36727" w:rsidRDefault="005959A0">
            <w:pPr>
              <w:pStyle w:val="TableParagraph"/>
              <w:spacing w:line="262" w:lineRule="exact"/>
              <w:ind w:left="442"/>
              <w:rPr>
                <w:rFonts w:ascii="Times New Roman"/>
                <w:b/>
                <w:sz w:val="24"/>
              </w:rPr>
            </w:pPr>
            <w:r>
              <w:rPr>
                <w:rFonts w:ascii="Times New Roman"/>
                <w:b/>
                <w:sz w:val="24"/>
              </w:rPr>
              <w:t>WBS #</w:t>
            </w:r>
          </w:p>
        </w:tc>
        <w:tc>
          <w:tcPr>
            <w:tcW w:w="2160" w:type="dxa"/>
          </w:tcPr>
          <w:p w:rsidR="00E36727" w:rsidRDefault="005959A0">
            <w:pPr>
              <w:pStyle w:val="TableParagraph"/>
              <w:spacing w:line="262" w:lineRule="exact"/>
              <w:ind w:left="277"/>
              <w:rPr>
                <w:rFonts w:ascii="Times New Roman"/>
                <w:b/>
                <w:sz w:val="24"/>
              </w:rPr>
            </w:pPr>
            <w:r>
              <w:rPr>
                <w:rFonts w:ascii="Times New Roman"/>
                <w:b/>
                <w:sz w:val="24"/>
              </w:rPr>
              <w:t>Distribution list</w:t>
            </w:r>
          </w:p>
        </w:tc>
      </w:tr>
      <w:tr w:rsidR="00E36727">
        <w:trPr>
          <w:trHeight w:val="1110"/>
        </w:trPr>
        <w:tc>
          <w:tcPr>
            <w:tcW w:w="1725" w:type="dxa"/>
          </w:tcPr>
          <w:p w:rsidR="00E36727" w:rsidRDefault="005959A0">
            <w:pPr>
              <w:pStyle w:val="TableParagraph"/>
              <w:spacing w:line="247" w:lineRule="auto"/>
              <w:ind w:left="112" w:right="151"/>
              <w:rPr>
                <w:rFonts w:ascii="Times New Roman"/>
                <w:sz w:val="24"/>
              </w:rPr>
            </w:pPr>
            <w:r>
              <w:rPr>
                <w:rFonts w:ascii="Times New Roman"/>
                <w:sz w:val="24"/>
              </w:rPr>
              <w:t>Installation documentation</w:t>
            </w:r>
          </w:p>
        </w:tc>
        <w:tc>
          <w:tcPr>
            <w:tcW w:w="2220" w:type="dxa"/>
          </w:tcPr>
          <w:p w:rsidR="00E36727" w:rsidRDefault="005959A0">
            <w:pPr>
              <w:pStyle w:val="TableParagraph"/>
              <w:spacing w:line="242" w:lineRule="auto"/>
              <w:ind w:left="112"/>
              <w:rPr>
                <w:rFonts w:ascii="Times New Roman"/>
                <w:sz w:val="24"/>
              </w:rPr>
            </w:pPr>
            <w:r>
              <w:rPr>
                <w:rFonts w:ascii="Times New Roman"/>
                <w:sz w:val="24"/>
              </w:rPr>
              <w:t>Terasoft Standard Documentation template v1.0</w:t>
            </w:r>
          </w:p>
        </w:tc>
        <w:tc>
          <w:tcPr>
            <w:tcW w:w="1560" w:type="dxa"/>
          </w:tcPr>
          <w:p w:rsidR="00E36727" w:rsidRDefault="005959A0">
            <w:pPr>
              <w:pStyle w:val="TableParagraph"/>
              <w:spacing w:line="247" w:lineRule="auto"/>
              <w:ind w:left="112"/>
              <w:rPr>
                <w:rFonts w:ascii="Times New Roman"/>
                <w:sz w:val="24"/>
              </w:rPr>
            </w:pPr>
            <w:r>
              <w:rPr>
                <w:rFonts w:ascii="Times New Roman"/>
                <w:sz w:val="24"/>
              </w:rPr>
              <w:t>Technical Writer 1</w:t>
            </w:r>
          </w:p>
        </w:tc>
        <w:tc>
          <w:tcPr>
            <w:tcW w:w="1545" w:type="dxa"/>
          </w:tcPr>
          <w:p w:rsidR="00E36727" w:rsidRDefault="005959A0">
            <w:pPr>
              <w:pStyle w:val="TableParagraph"/>
              <w:spacing w:line="247" w:lineRule="auto"/>
              <w:ind w:left="112"/>
              <w:rPr>
                <w:rFonts w:ascii="Times New Roman"/>
                <w:sz w:val="24"/>
              </w:rPr>
            </w:pPr>
            <w:r>
              <w:rPr>
                <w:rFonts w:ascii="Times New Roman"/>
                <w:sz w:val="24"/>
              </w:rPr>
              <w:t>Installation Specialist 1</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01/10/2005</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1.10.2.1</w:t>
            </w:r>
          </w:p>
        </w:tc>
        <w:tc>
          <w:tcPr>
            <w:tcW w:w="2160" w:type="dxa"/>
          </w:tcPr>
          <w:p w:rsidR="00E36727" w:rsidRDefault="005959A0">
            <w:pPr>
              <w:pStyle w:val="TableParagraph"/>
              <w:spacing w:line="242" w:lineRule="auto"/>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Reviewer,</w:t>
            </w:r>
          </w:p>
          <w:p w:rsidR="00E36727" w:rsidRDefault="005959A0">
            <w:pPr>
              <w:pStyle w:val="TableParagraph"/>
              <w:spacing w:line="264" w:lineRule="exact"/>
              <w:ind w:left="127"/>
              <w:rPr>
                <w:rFonts w:ascii="Times New Roman"/>
                <w:sz w:val="24"/>
              </w:rPr>
            </w:pPr>
            <w:r>
              <w:rPr>
                <w:rFonts w:ascii="Times New Roman"/>
                <w:sz w:val="24"/>
              </w:rPr>
              <w:t>Project Manager</w:t>
            </w:r>
          </w:p>
        </w:tc>
      </w:tr>
      <w:tr w:rsidR="00E36727">
        <w:trPr>
          <w:trHeight w:val="1095"/>
        </w:trPr>
        <w:tc>
          <w:tcPr>
            <w:tcW w:w="1725" w:type="dxa"/>
          </w:tcPr>
          <w:p w:rsidR="00E36727" w:rsidRDefault="005959A0">
            <w:pPr>
              <w:pStyle w:val="TableParagraph"/>
              <w:spacing w:line="235" w:lineRule="auto"/>
              <w:ind w:left="112" w:right="151"/>
              <w:rPr>
                <w:rFonts w:ascii="Times New Roman"/>
                <w:sz w:val="24"/>
              </w:rPr>
            </w:pPr>
            <w:r>
              <w:rPr>
                <w:rFonts w:ascii="Times New Roman"/>
                <w:sz w:val="24"/>
              </w:rPr>
              <w:t>End-user documentation</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1063-2001</w:t>
            </w:r>
          </w:p>
        </w:tc>
        <w:tc>
          <w:tcPr>
            <w:tcW w:w="1560" w:type="dxa"/>
          </w:tcPr>
          <w:p w:rsidR="00E36727" w:rsidRDefault="005959A0">
            <w:pPr>
              <w:pStyle w:val="TableParagraph"/>
              <w:spacing w:line="235" w:lineRule="auto"/>
              <w:ind w:left="112"/>
              <w:rPr>
                <w:rFonts w:ascii="Times New Roman"/>
                <w:sz w:val="24"/>
              </w:rPr>
            </w:pPr>
            <w:r>
              <w:rPr>
                <w:rFonts w:ascii="Times New Roman"/>
                <w:sz w:val="24"/>
              </w:rPr>
              <w:t>Technical Writer 1</w:t>
            </w:r>
          </w:p>
        </w:tc>
        <w:tc>
          <w:tcPr>
            <w:tcW w:w="1545" w:type="dxa"/>
          </w:tcPr>
          <w:p w:rsidR="00E36727" w:rsidRDefault="005959A0">
            <w:pPr>
              <w:pStyle w:val="TableParagraph"/>
              <w:spacing w:line="262" w:lineRule="exact"/>
              <w:ind w:left="112"/>
              <w:rPr>
                <w:rFonts w:ascii="Times New Roman"/>
                <w:sz w:val="24"/>
              </w:rPr>
            </w:pPr>
            <w:r>
              <w:rPr>
                <w:rFonts w:ascii="Times New Roman"/>
                <w:sz w:val="24"/>
              </w:rPr>
              <w:t>Consultant 2</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01/10/2005</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1.10.2.2</w:t>
            </w:r>
          </w:p>
        </w:tc>
        <w:tc>
          <w:tcPr>
            <w:tcW w:w="2160" w:type="dxa"/>
          </w:tcPr>
          <w:p w:rsidR="00E36727" w:rsidRDefault="005959A0">
            <w:pPr>
              <w:pStyle w:val="TableParagraph"/>
              <w:spacing w:line="235" w:lineRule="auto"/>
              <w:ind w:left="127" w:right="112"/>
              <w:rPr>
                <w:rFonts w:ascii="Times New Roman"/>
                <w:sz w:val="24"/>
              </w:rPr>
            </w:pPr>
            <w:r>
              <w:rPr>
                <w:rFonts w:ascii="Times New Roman"/>
                <w:sz w:val="24"/>
              </w:rPr>
              <w:t>Document repository, Preparer,</w:t>
            </w:r>
            <w:r>
              <w:rPr>
                <w:rFonts w:ascii="Times New Roman"/>
                <w:spacing w:val="-21"/>
                <w:sz w:val="24"/>
              </w:rPr>
              <w:t xml:space="preserve"> </w:t>
            </w:r>
            <w:r>
              <w:rPr>
                <w:rFonts w:ascii="Times New Roman"/>
                <w:sz w:val="24"/>
              </w:rPr>
              <w:t>Reviewer,</w:t>
            </w:r>
          </w:p>
          <w:p w:rsidR="00E36727" w:rsidRDefault="005959A0">
            <w:pPr>
              <w:pStyle w:val="TableParagraph"/>
              <w:spacing w:line="264" w:lineRule="exact"/>
              <w:ind w:left="127"/>
              <w:rPr>
                <w:rFonts w:ascii="Times New Roman"/>
                <w:sz w:val="24"/>
              </w:rPr>
            </w:pPr>
            <w:r>
              <w:rPr>
                <w:rFonts w:ascii="Times New Roman"/>
                <w:sz w:val="24"/>
              </w:rPr>
              <w:t>Project Manager</w:t>
            </w:r>
          </w:p>
        </w:tc>
      </w:tr>
      <w:tr w:rsidR="00E36727">
        <w:trPr>
          <w:trHeight w:val="1095"/>
        </w:trPr>
        <w:tc>
          <w:tcPr>
            <w:tcW w:w="1725" w:type="dxa"/>
          </w:tcPr>
          <w:p w:rsidR="00E36727" w:rsidRDefault="005959A0">
            <w:pPr>
              <w:pStyle w:val="TableParagraph"/>
              <w:spacing w:line="242" w:lineRule="auto"/>
              <w:ind w:left="112"/>
              <w:rPr>
                <w:rFonts w:ascii="Times New Roman"/>
                <w:sz w:val="24"/>
              </w:rPr>
            </w:pPr>
            <w:r>
              <w:rPr>
                <w:rFonts w:ascii="Times New Roman"/>
                <w:sz w:val="24"/>
              </w:rPr>
              <w:t>NNB central bank documentation</w:t>
            </w:r>
          </w:p>
          <w:p w:rsidR="00E36727" w:rsidRDefault="005959A0">
            <w:pPr>
              <w:pStyle w:val="TableParagraph"/>
              <w:spacing w:line="253" w:lineRule="exact"/>
              <w:ind w:left="112"/>
              <w:rPr>
                <w:rFonts w:ascii="Times New Roman"/>
                <w:sz w:val="24"/>
              </w:rPr>
            </w:pPr>
            <w:r>
              <w:rPr>
                <w:rFonts w:ascii="Times New Roman"/>
                <w:sz w:val="24"/>
              </w:rPr>
              <w:t>updates</w:t>
            </w:r>
          </w:p>
        </w:tc>
        <w:tc>
          <w:tcPr>
            <w:tcW w:w="2220" w:type="dxa"/>
          </w:tcPr>
          <w:p w:rsidR="00E36727" w:rsidRDefault="005959A0">
            <w:pPr>
              <w:pStyle w:val="TableParagraph"/>
              <w:spacing w:line="242" w:lineRule="auto"/>
              <w:ind w:left="112" w:right="448"/>
              <w:rPr>
                <w:rFonts w:ascii="Times New Roman"/>
                <w:sz w:val="24"/>
              </w:rPr>
            </w:pPr>
            <w:r>
              <w:rPr>
                <w:rFonts w:ascii="Times New Roman"/>
                <w:spacing w:val="-3"/>
                <w:sz w:val="24"/>
              </w:rPr>
              <w:t xml:space="preserve">based </w:t>
            </w:r>
            <w:r>
              <w:rPr>
                <w:rFonts w:ascii="Times New Roman"/>
                <w:sz w:val="24"/>
              </w:rPr>
              <w:t xml:space="preserve">on </w:t>
            </w:r>
            <w:r>
              <w:rPr>
                <w:rFonts w:ascii="Times New Roman"/>
                <w:spacing w:val="-3"/>
                <w:sz w:val="24"/>
              </w:rPr>
              <w:t xml:space="preserve">existing </w:t>
            </w:r>
            <w:r>
              <w:rPr>
                <w:rFonts w:ascii="Times New Roman"/>
                <w:sz w:val="24"/>
              </w:rPr>
              <w:t xml:space="preserve">documentation </w:t>
            </w:r>
            <w:r>
              <w:rPr>
                <w:rFonts w:ascii="Times New Roman"/>
                <w:spacing w:val="-3"/>
                <w:sz w:val="24"/>
              </w:rPr>
              <w:t>within NNB;</w:t>
            </w:r>
            <w:r>
              <w:rPr>
                <w:rFonts w:ascii="Times New Roman"/>
                <w:spacing w:val="10"/>
                <w:sz w:val="24"/>
              </w:rPr>
              <w:t xml:space="preserve"> </w:t>
            </w:r>
            <w:r>
              <w:rPr>
                <w:rFonts w:ascii="Times New Roman"/>
                <w:spacing w:val="-3"/>
                <w:sz w:val="24"/>
              </w:rPr>
              <w:t>no</w:t>
            </w:r>
          </w:p>
          <w:p w:rsidR="00E36727" w:rsidRDefault="005959A0">
            <w:pPr>
              <w:pStyle w:val="TableParagraph"/>
              <w:spacing w:line="253" w:lineRule="exact"/>
              <w:ind w:left="112"/>
              <w:rPr>
                <w:rFonts w:ascii="Times New Roman"/>
                <w:sz w:val="24"/>
              </w:rPr>
            </w:pPr>
            <w:r>
              <w:rPr>
                <w:rFonts w:ascii="Times New Roman"/>
                <w:sz w:val="24"/>
              </w:rPr>
              <w:t>formal</w:t>
            </w:r>
            <w:r>
              <w:rPr>
                <w:rFonts w:ascii="Times New Roman"/>
                <w:spacing w:val="-15"/>
                <w:sz w:val="24"/>
              </w:rPr>
              <w:t xml:space="preserve"> </w:t>
            </w:r>
            <w:r>
              <w:rPr>
                <w:rFonts w:ascii="Times New Roman"/>
                <w:sz w:val="24"/>
              </w:rPr>
              <w:t>template</w:t>
            </w:r>
          </w:p>
        </w:tc>
        <w:tc>
          <w:tcPr>
            <w:tcW w:w="1560" w:type="dxa"/>
          </w:tcPr>
          <w:p w:rsidR="00E36727" w:rsidRDefault="005959A0">
            <w:pPr>
              <w:pStyle w:val="TableParagraph"/>
              <w:spacing w:line="235" w:lineRule="auto"/>
              <w:ind w:left="112"/>
              <w:rPr>
                <w:rFonts w:ascii="Times New Roman"/>
                <w:sz w:val="24"/>
              </w:rPr>
            </w:pPr>
            <w:r>
              <w:rPr>
                <w:rFonts w:ascii="Times New Roman"/>
                <w:sz w:val="24"/>
              </w:rPr>
              <w:t>Technical Writer 1</w:t>
            </w:r>
          </w:p>
        </w:tc>
        <w:tc>
          <w:tcPr>
            <w:tcW w:w="1545" w:type="dxa"/>
          </w:tcPr>
          <w:p w:rsidR="00E36727" w:rsidRDefault="005959A0">
            <w:pPr>
              <w:pStyle w:val="TableParagraph"/>
              <w:spacing w:line="262" w:lineRule="exact"/>
              <w:ind w:left="112"/>
              <w:rPr>
                <w:rFonts w:ascii="Times New Roman"/>
                <w:sz w:val="24"/>
              </w:rPr>
            </w:pPr>
            <w:r>
              <w:rPr>
                <w:rFonts w:ascii="Times New Roman"/>
                <w:sz w:val="24"/>
              </w:rPr>
              <w:t>Consultant 2</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01/24/2005</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1.10.2.3</w:t>
            </w:r>
          </w:p>
        </w:tc>
        <w:tc>
          <w:tcPr>
            <w:tcW w:w="2160" w:type="dxa"/>
          </w:tcPr>
          <w:p w:rsidR="00E36727" w:rsidRDefault="005959A0">
            <w:pPr>
              <w:pStyle w:val="TableParagraph"/>
              <w:spacing w:line="242" w:lineRule="auto"/>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Reviewer,</w:t>
            </w:r>
          </w:p>
          <w:p w:rsidR="00E36727" w:rsidRDefault="005959A0">
            <w:pPr>
              <w:pStyle w:val="TableParagraph"/>
              <w:spacing w:line="253" w:lineRule="exact"/>
              <w:ind w:left="127"/>
              <w:rPr>
                <w:rFonts w:ascii="Times New Roman"/>
                <w:sz w:val="24"/>
              </w:rPr>
            </w:pPr>
            <w:r>
              <w:rPr>
                <w:rFonts w:ascii="Times New Roman"/>
                <w:sz w:val="24"/>
              </w:rPr>
              <w:t>Project Manager</w:t>
            </w:r>
          </w:p>
        </w:tc>
      </w:tr>
      <w:tr w:rsidR="00E36727">
        <w:trPr>
          <w:trHeight w:val="270"/>
        </w:trPr>
        <w:tc>
          <w:tcPr>
            <w:tcW w:w="1725" w:type="dxa"/>
          </w:tcPr>
          <w:p w:rsidR="00E36727" w:rsidRDefault="005959A0">
            <w:pPr>
              <w:pStyle w:val="TableParagraph"/>
              <w:spacing w:line="250" w:lineRule="exact"/>
              <w:ind w:left="112"/>
              <w:rPr>
                <w:rFonts w:ascii="Times New Roman"/>
                <w:sz w:val="24"/>
              </w:rPr>
            </w:pPr>
            <w:r>
              <w:rPr>
                <w:rFonts w:ascii="Times New Roman"/>
                <w:sz w:val="24"/>
              </w:rPr>
              <w:t>Software</w:t>
            </w:r>
          </w:p>
        </w:tc>
        <w:tc>
          <w:tcPr>
            <w:tcW w:w="2220" w:type="dxa"/>
          </w:tcPr>
          <w:p w:rsidR="00E36727" w:rsidRDefault="005959A0">
            <w:pPr>
              <w:pStyle w:val="TableParagraph"/>
              <w:spacing w:line="250" w:lineRule="exact"/>
              <w:ind w:left="112"/>
              <w:rPr>
                <w:rFonts w:ascii="Times New Roman"/>
                <w:sz w:val="24"/>
              </w:rPr>
            </w:pPr>
            <w:r>
              <w:rPr>
                <w:rFonts w:ascii="Times New Roman"/>
                <w:sz w:val="24"/>
              </w:rPr>
              <w:t>IEEE 830-1998</w:t>
            </w:r>
          </w:p>
        </w:tc>
        <w:tc>
          <w:tcPr>
            <w:tcW w:w="1560" w:type="dxa"/>
          </w:tcPr>
          <w:p w:rsidR="00E36727" w:rsidRDefault="005959A0">
            <w:pPr>
              <w:pStyle w:val="TableParagraph"/>
              <w:spacing w:line="250" w:lineRule="exact"/>
              <w:ind w:left="86" w:right="86"/>
              <w:jc w:val="center"/>
              <w:rPr>
                <w:rFonts w:ascii="Times New Roman"/>
                <w:sz w:val="24"/>
              </w:rPr>
            </w:pPr>
            <w:r>
              <w:rPr>
                <w:rFonts w:ascii="Times New Roman"/>
                <w:sz w:val="24"/>
              </w:rPr>
              <w:t>Requirements</w:t>
            </w:r>
          </w:p>
        </w:tc>
        <w:tc>
          <w:tcPr>
            <w:tcW w:w="1545" w:type="dxa"/>
          </w:tcPr>
          <w:p w:rsidR="00E36727" w:rsidRDefault="005959A0">
            <w:pPr>
              <w:pStyle w:val="TableParagraph"/>
              <w:spacing w:line="250" w:lineRule="exact"/>
              <w:ind w:left="112"/>
              <w:rPr>
                <w:rFonts w:ascii="Times New Roman"/>
                <w:sz w:val="24"/>
              </w:rPr>
            </w:pPr>
            <w:r>
              <w:rPr>
                <w:rFonts w:ascii="Times New Roman"/>
                <w:sz w:val="24"/>
              </w:rPr>
              <w:t>Requirements</w:t>
            </w:r>
          </w:p>
        </w:tc>
        <w:tc>
          <w:tcPr>
            <w:tcW w:w="1320" w:type="dxa"/>
          </w:tcPr>
          <w:p w:rsidR="00E36727" w:rsidRDefault="005959A0">
            <w:pPr>
              <w:pStyle w:val="TableParagraph"/>
              <w:spacing w:line="250" w:lineRule="exact"/>
              <w:ind w:left="99" w:right="70"/>
              <w:jc w:val="center"/>
              <w:rPr>
                <w:rFonts w:ascii="Times New Roman"/>
                <w:sz w:val="24"/>
              </w:rPr>
            </w:pPr>
            <w:r>
              <w:rPr>
                <w:rFonts w:ascii="Times New Roman"/>
                <w:sz w:val="24"/>
              </w:rPr>
              <w:t>07/22/2004</w:t>
            </w:r>
          </w:p>
        </w:tc>
        <w:tc>
          <w:tcPr>
            <w:tcW w:w="1065" w:type="dxa"/>
          </w:tcPr>
          <w:p w:rsidR="00E36727" w:rsidRDefault="005959A0">
            <w:pPr>
              <w:pStyle w:val="TableParagraph"/>
              <w:spacing w:line="250"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50" w:lineRule="exact"/>
              <w:ind w:left="112"/>
              <w:rPr>
                <w:rFonts w:ascii="Times New Roman"/>
                <w:sz w:val="24"/>
              </w:rPr>
            </w:pPr>
            <w:r>
              <w:rPr>
                <w:rFonts w:ascii="Times New Roman"/>
                <w:sz w:val="24"/>
              </w:rPr>
              <w:t>1.7.4</w:t>
            </w:r>
          </w:p>
        </w:tc>
        <w:tc>
          <w:tcPr>
            <w:tcW w:w="2160" w:type="dxa"/>
          </w:tcPr>
          <w:p w:rsidR="00E36727" w:rsidRDefault="005959A0">
            <w:pPr>
              <w:pStyle w:val="TableParagraph"/>
              <w:spacing w:line="250" w:lineRule="exact"/>
              <w:ind w:left="127"/>
              <w:rPr>
                <w:rFonts w:ascii="Times New Roman"/>
                <w:sz w:val="24"/>
              </w:rPr>
            </w:pPr>
            <w:r>
              <w:rPr>
                <w:rFonts w:ascii="Times New Roman"/>
                <w:sz w:val="24"/>
              </w:rPr>
              <w:t>Document</w:t>
            </w:r>
          </w:p>
        </w:tc>
      </w:tr>
    </w:tbl>
    <w:p w:rsidR="00E36727" w:rsidRDefault="00E36727">
      <w:pPr>
        <w:spacing w:line="250" w:lineRule="exact"/>
        <w:rPr>
          <w:sz w:val="24"/>
        </w:rPr>
        <w:sectPr w:rsidR="00E36727">
          <w:footerReference w:type="default" r:id="rId24"/>
          <w:pgSz w:w="15840" w:h="12240" w:orient="landscape"/>
          <w:pgMar w:top="1140" w:right="1220" w:bottom="900" w:left="1220" w:header="0" w:footer="714" w:gutter="0"/>
          <w:pgNumType w:start="55"/>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25"/>
        <w:gridCol w:w="2220"/>
        <w:gridCol w:w="1560"/>
        <w:gridCol w:w="1545"/>
        <w:gridCol w:w="1320"/>
        <w:gridCol w:w="1065"/>
        <w:gridCol w:w="1575"/>
        <w:gridCol w:w="2160"/>
      </w:tblGrid>
      <w:tr w:rsidR="00E36727">
        <w:trPr>
          <w:trHeight w:val="1380"/>
        </w:trPr>
        <w:tc>
          <w:tcPr>
            <w:tcW w:w="1725" w:type="dxa"/>
          </w:tcPr>
          <w:p w:rsidR="00E36727" w:rsidRDefault="005959A0">
            <w:pPr>
              <w:pStyle w:val="TableParagraph"/>
              <w:spacing w:line="242" w:lineRule="auto"/>
              <w:ind w:left="112"/>
              <w:rPr>
                <w:rFonts w:ascii="Times New Roman"/>
                <w:sz w:val="24"/>
              </w:rPr>
            </w:pPr>
            <w:r>
              <w:rPr>
                <w:rFonts w:ascii="Times New Roman"/>
                <w:sz w:val="24"/>
              </w:rPr>
              <w:t>Requirements Specification (SRS)</w:t>
            </w:r>
          </w:p>
        </w:tc>
        <w:tc>
          <w:tcPr>
            <w:tcW w:w="2220" w:type="dxa"/>
          </w:tcPr>
          <w:p w:rsidR="00E36727" w:rsidRDefault="00E36727">
            <w:pPr>
              <w:pStyle w:val="TableParagraph"/>
              <w:rPr>
                <w:rFonts w:ascii="Times New Roman"/>
                <w:sz w:val="24"/>
              </w:rPr>
            </w:pPr>
          </w:p>
        </w:tc>
        <w:tc>
          <w:tcPr>
            <w:tcW w:w="1560" w:type="dxa"/>
          </w:tcPr>
          <w:p w:rsidR="00E36727" w:rsidRDefault="005959A0">
            <w:pPr>
              <w:pStyle w:val="TableParagraph"/>
              <w:spacing w:line="262" w:lineRule="exact"/>
              <w:ind w:left="112"/>
              <w:rPr>
                <w:rFonts w:ascii="Times New Roman"/>
                <w:sz w:val="24"/>
              </w:rPr>
            </w:pPr>
            <w:r>
              <w:rPr>
                <w:rFonts w:ascii="Times New Roman"/>
                <w:sz w:val="24"/>
              </w:rPr>
              <w:t>Analyst 2</w:t>
            </w:r>
          </w:p>
        </w:tc>
        <w:tc>
          <w:tcPr>
            <w:tcW w:w="1545" w:type="dxa"/>
          </w:tcPr>
          <w:p w:rsidR="00E36727" w:rsidRDefault="005959A0">
            <w:pPr>
              <w:pStyle w:val="TableParagraph"/>
              <w:spacing w:line="242" w:lineRule="auto"/>
              <w:ind w:left="112"/>
              <w:rPr>
                <w:rFonts w:ascii="Times New Roman"/>
                <w:sz w:val="24"/>
              </w:rPr>
            </w:pPr>
            <w:r>
              <w:rPr>
                <w:rFonts w:ascii="Times New Roman"/>
                <w:sz w:val="24"/>
              </w:rPr>
              <w:t>Analyst 1, Project Manager,</w:t>
            </w:r>
          </w:p>
        </w:tc>
        <w:tc>
          <w:tcPr>
            <w:tcW w:w="1320" w:type="dxa"/>
          </w:tcPr>
          <w:p w:rsidR="00E36727" w:rsidRDefault="00E36727">
            <w:pPr>
              <w:pStyle w:val="TableParagraph"/>
              <w:rPr>
                <w:rFonts w:ascii="Times New Roman"/>
                <w:sz w:val="24"/>
              </w:rPr>
            </w:pPr>
          </w:p>
        </w:tc>
        <w:tc>
          <w:tcPr>
            <w:tcW w:w="1065" w:type="dxa"/>
          </w:tcPr>
          <w:p w:rsidR="00E36727" w:rsidRDefault="00E36727">
            <w:pPr>
              <w:pStyle w:val="TableParagraph"/>
              <w:rPr>
                <w:rFonts w:ascii="Times New Roman"/>
                <w:sz w:val="24"/>
              </w:rPr>
            </w:pPr>
          </w:p>
        </w:tc>
        <w:tc>
          <w:tcPr>
            <w:tcW w:w="1575" w:type="dxa"/>
          </w:tcPr>
          <w:p w:rsidR="00E36727" w:rsidRDefault="00E36727">
            <w:pPr>
              <w:pStyle w:val="TableParagraph"/>
              <w:rPr>
                <w:rFonts w:ascii="Times New Roman"/>
                <w:sz w:val="24"/>
              </w:rPr>
            </w:pPr>
          </w:p>
        </w:tc>
        <w:tc>
          <w:tcPr>
            <w:tcW w:w="2160" w:type="dxa"/>
          </w:tcPr>
          <w:p w:rsidR="00E36727" w:rsidRDefault="005959A0">
            <w:pPr>
              <w:pStyle w:val="TableParagraph"/>
              <w:ind w:left="127" w:right="112"/>
              <w:rPr>
                <w:rFonts w:ascii="Times New Roman"/>
                <w:sz w:val="24"/>
              </w:rPr>
            </w:pPr>
            <w:r>
              <w:rPr>
                <w:rFonts w:ascii="Times New Roman"/>
                <w:sz w:val="24"/>
              </w:rPr>
              <w:t>repository, Preparer,</w:t>
            </w:r>
            <w:r>
              <w:rPr>
                <w:rFonts w:ascii="Times New Roman"/>
                <w:spacing w:val="-22"/>
                <w:sz w:val="24"/>
              </w:rPr>
              <w:t xml:space="preserve"> </w:t>
            </w:r>
            <w:r>
              <w:rPr>
                <w:rFonts w:ascii="Times New Roman"/>
                <w:sz w:val="24"/>
              </w:rPr>
              <w:t xml:space="preserve">Reviewer, </w:t>
            </w:r>
            <w:r>
              <w:rPr>
                <w:rFonts w:ascii="Times New Roman"/>
                <w:spacing w:val="-3"/>
                <w:sz w:val="24"/>
              </w:rPr>
              <w:t xml:space="preserve">Project Manager, </w:t>
            </w:r>
            <w:r>
              <w:rPr>
                <w:rFonts w:ascii="Times New Roman"/>
                <w:sz w:val="24"/>
              </w:rPr>
              <w:t>Software</w:t>
            </w:r>
            <w:r>
              <w:rPr>
                <w:rFonts w:ascii="Times New Roman"/>
                <w:spacing w:val="-6"/>
                <w:sz w:val="24"/>
              </w:rPr>
              <w:t xml:space="preserve"> </w:t>
            </w:r>
            <w:r>
              <w:rPr>
                <w:rFonts w:ascii="Times New Roman"/>
                <w:sz w:val="24"/>
              </w:rPr>
              <w:t>Designer</w:t>
            </w:r>
          </w:p>
          <w:p w:rsidR="00E36727" w:rsidRDefault="005959A0">
            <w:pPr>
              <w:pStyle w:val="TableParagraph"/>
              <w:spacing w:line="264" w:lineRule="exact"/>
              <w:ind w:left="127"/>
              <w:rPr>
                <w:rFonts w:ascii="Times New Roman"/>
                <w:sz w:val="24"/>
              </w:rPr>
            </w:pPr>
            <w:r>
              <w:rPr>
                <w:rFonts w:ascii="Times New Roman"/>
                <w:sz w:val="24"/>
              </w:rPr>
              <w:t>1, Consultant 1</w:t>
            </w:r>
          </w:p>
        </w:tc>
      </w:tr>
      <w:tr w:rsidR="00E36727">
        <w:trPr>
          <w:trHeight w:val="1920"/>
        </w:trPr>
        <w:tc>
          <w:tcPr>
            <w:tcW w:w="1725" w:type="dxa"/>
          </w:tcPr>
          <w:p w:rsidR="00E36727" w:rsidRDefault="005959A0">
            <w:pPr>
              <w:pStyle w:val="TableParagraph"/>
              <w:ind w:left="112" w:right="151"/>
              <w:rPr>
                <w:rFonts w:ascii="Times New Roman"/>
                <w:sz w:val="24"/>
              </w:rPr>
            </w:pPr>
            <w:r>
              <w:rPr>
                <w:rFonts w:ascii="Times New Roman"/>
                <w:sz w:val="24"/>
              </w:rPr>
              <w:t>Software Design Specification (SDS)</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1016-1998</w:t>
            </w:r>
          </w:p>
        </w:tc>
        <w:tc>
          <w:tcPr>
            <w:tcW w:w="1560" w:type="dxa"/>
          </w:tcPr>
          <w:p w:rsidR="00E36727" w:rsidRDefault="005959A0">
            <w:pPr>
              <w:pStyle w:val="TableParagraph"/>
              <w:spacing w:line="235" w:lineRule="auto"/>
              <w:ind w:left="112"/>
              <w:rPr>
                <w:rFonts w:ascii="Times New Roman"/>
                <w:sz w:val="24"/>
              </w:rPr>
            </w:pPr>
            <w:r>
              <w:rPr>
                <w:rFonts w:ascii="Times New Roman"/>
                <w:sz w:val="24"/>
              </w:rPr>
              <w:t>Software Designer 1</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Consultant 1, Project Manager</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11/25/2004</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1.8.6</w:t>
            </w:r>
          </w:p>
        </w:tc>
        <w:tc>
          <w:tcPr>
            <w:tcW w:w="2160" w:type="dxa"/>
          </w:tcPr>
          <w:p w:rsidR="00E36727" w:rsidRDefault="005959A0">
            <w:pPr>
              <w:pStyle w:val="TableParagraph"/>
              <w:spacing w:line="237" w:lineRule="auto"/>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 xml:space="preserve">Reviewer, </w:t>
            </w:r>
            <w:r>
              <w:rPr>
                <w:rFonts w:ascii="Times New Roman"/>
                <w:spacing w:val="-3"/>
                <w:sz w:val="24"/>
              </w:rPr>
              <w:t xml:space="preserve">Project Manager, </w:t>
            </w:r>
            <w:r>
              <w:rPr>
                <w:rFonts w:ascii="Times New Roman"/>
                <w:sz w:val="24"/>
              </w:rPr>
              <w:t>Consultant</w:t>
            </w:r>
            <w:r>
              <w:rPr>
                <w:rFonts w:ascii="Times New Roman"/>
                <w:spacing w:val="-4"/>
                <w:sz w:val="24"/>
              </w:rPr>
              <w:t xml:space="preserve"> </w:t>
            </w:r>
            <w:r>
              <w:rPr>
                <w:rFonts w:ascii="Times New Roman"/>
                <w:sz w:val="24"/>
              </w:rPr>
              <w:t>1,</w:t>
            </w:r>
          </w:p>
          <w:p w:rsidR="00E36727" w:rsidRDefault="005959A0">
            <w:pPr>
              <w:pStyle w:val="TableParagraph"/>
              <w:spacing w:line="273" w:lineRule="exact"/>
              <w:ind w:left="127"/>
              <w:rPr>
                <w:rFonts w:ascii="Times New Roman"/>
                <w:sz w:val="24"/>
              </w:rPr>
            </w:pPr>
            <w:r>
              <w:rPr>
                <w:rFonts w:ascii="Times New Roman"/>
                <w:sz w:val="24"/>
              </w:rPr>
              <w:t>Programmer 1,</w:t>
            </w:r>
          </w:p>
          <w:p w:rsidR="00E36727" w:rsidRDefault="005959A0">
            <w:pPr>
              <w:pStyle w:val="TableParagraph"/>
              <w:spacing w:line="261" w:lineRule="exact"/>
              <w:ind w:left="127"/>
              <w:rPr>
                <w:rFonts w:ascii="Times New Roman"/>
                <w:sz w:val="24"/>
              </w:rPr>
            </w:pPr>
            <w:r>
              <w:rPr>
                <w:rFonts w:ascii="Times New Roman"/>
                <w:sz w:val="24"/>
              </w:rPr>
              <w:t>Technical Writer 1</w:t>
            </w:r>
          </w:p>
        </w:tc>
      </w:tr>
      <w:tr w:rsidR="00E36727">
        <w:trPr>
          <w:trHeight w:val="1650"/>
        </w:trPr>
        <w:tc>
          <w:tcPr>
            <w:tcW w:w="1725" w:type="dxa"/>
          </w:tcPr>
          <w:p w:rsidR="00E36727" w:rsidRDefault="005959A0">
            <w:pPr>
              <w:pStyle w:val="TableParagraph"/>
              <w:ind w:left="112" w:right="151"/>
              <w:rPr>
                <w:rFonts w:ascii="Times New Roman"/>
                <w:sz w:val="24"/>
              </w:rPr>
            </w:pPr>
            <w:r>
              <w:rPr>
                <w:rFonts w:ascii="Times New Roman"/>
                <w:sz w:val="24"/>
              </w:rPr>
              <w:t>Software Project Management Plan (SPMP)</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1058-1998,</w:t>
            </w:r>
          </w:p>
          <w:p w:rsidR="00E36727" w:rsidRDefault="005959A0">
            <w:pPr>
              <w:pStyle w:val="TableParagraph"/>
              <w:spacing w:before="9" w:line="273" w:lineRule="exact"/>
              <w:ind w:left="112"/>
              <w:rPr>
                <w:rFonts w:ascii="Times New Roman"/>
                <w:sz w:val="24"/>
              </w:rPr>
            </w:pPr>
            <w:r>
              <w:rPr>
                <w:rFonts w:ascii="Times New Roman"/>
                <w:sz w:val="24"/>
              </w:rPr>
              <w:t>IEEE 1074-1997</w:t>
            </w:r>
          </w:p>
          <w:p w:rsidR="00E36727" w:rsidRDefault="005959A0">
            <w:pPr>
              <w:pStyle w:val="TableParagraph"/>
              <w:spacing w:line="273" w:lineRule="exact"/>
              <w:ind w:left="112"/>
              <w:rPr>
                <w:rFonts w:ascii="Times New Roman"/>
                <w:sz w:val="24"/>
              </w:rPr>
            </w:pPr>
            <w:r>
              <w:rPr>
                <w:rFonts w:ascii="Times New Roman"/>
                <w:sz w:val="24"/>
              </w:rPr>
              <w:t>(activities)</w:t>
            </w:r>
          </w:p>
        </w:tc>
        <w:tc>
          <w:tcPr>
            <w:tcW w:w="1560" w:type="dxa"/>
          </w:tcPr>
          <w:p w:rsidR="00E36727" w:rsidRDefault="005959A0">
            <w:pPr>
              <w:pStyle w:val="TableParagraph"/>
              <w:spacing w:line="247" w:lineRule="auto"/>
              <w:ind w:left="112"/>
              <w:rPr>
                <w:rFonts w:ascii="Times New Roman"/>
                <w:sz w:val="24"/>
              </w:rPr>
            </w:pPr>
            <w:r>
              <w:rPr>
                <w:rFonts w:ascii="Times New Roman"/>
                <w:sz w:val="24"/>
              </w:rPr>
              <w:t>Project Manager</w:t>
            </w:r>
          </w:p>
        </w:tc>
        <w:tc>
          <w:tcPr>
            <w:tcW w:w="1545" w:type="dxa"/>
          </w:tcPr>
          <w:p w:rsidR="00E36727" w:rsidRDefault="005959A0">
            <w:pPr>
              <w:pStyle w:val="TableParagraph"/>
              <w:spacing w:line="262" w:lineRule="exact"/>
              <w:ind w:left="112"/>
              <w:rPr>
                <w:rFonts w:ascii="Times New Roman"/>
                <w:sz w:val="24"/>
              </w:rPr>
            </w:pPr>
            <w:r>
              <w:rPr>
                <w:rFonts w:ascii="Times New Roman"/>
                <w:sz w:val="24"/>
              </w:rPr>
              <w:t>NNB</w:t>
            </w:r>
          </w:p>
          <w:p w:rsidR="00E36727" w:rsidRDefault="005959A0">
            <w:pPr>
              <w:pStyle w:val="TableParagraph"/>
              <w:spacing w:before="13" w:line="235" w:lineRule="auto"/>
              <w:ind w:left="112"/>
              <w:rPr>
                <w:rFonts w:ascii="Times New Roman"/>
                <w:sz w:val="24"/>
              </w:rPr>
            </w:pPr>
            <w:r>
              <w:rPr>
                <w:rFonts w:ascii="Times New Roman"/>
                <w:sz w:val="24"/>
              </w:rPr>
              <w:t>Executive Committee</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04/22/2004</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1.2.4.3</w:t>
            </w:r>
          </w:p>
        </w:tc>
        <w:tc>
          <w:tcPr>
            <w:tcW w:w="2160" w:type="dxa"/>
          </w:tcPr>
          <w:p w:rsidR="00E36727" w:rsidRDefault="005959A0">
            <w:pPr>
              <w:pStyle w:val="TableParagraph"/>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 xml:space="preserve">Reviewer, </w:t>
            </w:r>
            <w:r>
              <w:rPr>
                <w:rFonts w:ascii="Times New Roman"/>
                <w:spacing w:val="-3"/>
                <w:sz w:val="24"/>
              </w:rPr>
              <w:t>Project</w:t>
            </w:r>
            <w:r>
              <w:rPr>
                <w:rFonts w:ascii="Times New Roman"/>
                <w:spacing w:val="5"/>
                <w:sz w:val="24"/>
              </w:rPr>
              <w:t xml:space="preserve"> </w:t>
            </w:r>
            <w:r>
              <w:rPr>
                <w:rFonts w:ascii="Times New Roman"/>
                <w:spacing w:val="-3"/>
                <w:sz w:val="24"/>
              </w:rPr>
              <w:t>Manager,</w:t>
            </w:r>
          </w:p>
          <w:p w:rsidR="00E36727" w:rsidRDefault="005959A0">
            <w:pPr>
              <w:pStyle w:val="TableParagraph"/>
              <w:spacing w:line="270" w:lineRule="exact"/>
              <w:ind w:left="127"/>
              <w:rPr>
                <w:rFonts w:ascii="Times New Roman"/>
                <w:sz w:val="24"/>
              </w:rPr>
            </w:pPr>
            <w:r>
              <w:rPr>
                <w:rFonts w:ascii="Times New Roman"/>
                <w:sz w:val="24"/>
              </w:rPr>
              <w:t>NNB Executive Committee</w:t>
            </w:r>
          </w:p>
        </w:tc>
      </w:tr>
      <w:tr w:rsidR="00E36727">
        <w:trPr>
          <w:trHeight w:val="1380"/>
        </w:trPr>
        <w:tc>
          <w:tcPr>
            <w:tcW w:w="1725" w:type="dxa"/>
          </w:tcPr>
          <w:p w:rsidR="00E36727" w:rsidRDefault="005959A0">
            <w:pPr>
              <w:pStyle w:val="TableParagraph"/>
              <w:spacing w:line="247" w:lineRule="auto"/>
              <w:ind w:left="112"/>
              <w:rPr>
                <w:rFonts w:ascii="Times New Roman"/>
                <w:sz w:val="24"/>
              </w:rPr>
            </w:pPr>
            <w:r>
              <w:rPr>
                <w:rFonts w:ascii="Times New Roman"/>
                <w:sz w:val="24"/>
              </w:rPr>
              <w:t>Software Test Plan (STP)</w:t>
            </w:r>
          </w:p>
        </w:tc>
        <w:tc>
          <w:tcPr>
            <w:tcW w:w="2220" w:type="dxa"/>
          </w:tcPr>
          <w:p w:rsidR="00E36727" w:rsidRDefault="005959A0">
            <w:pPr>
              <w:pStyle w:val="TableParagraph"/>
              <w:spacing w:line="242" w:lineRule="auto"/>
              <w:ind w:left="112" w:right="365"/>
              <w:jc w:val="both"/>
              <w:rPr>
                <w:rFonts w:ascii="Times New Roman"/>
                <w:sz w:val="24"/>
              </w:rPr>
            </w:pPr>
            <w:r>
              <w:rPr>
                <w:rFonts w:ascii="Times New Roman"/>
                <w:spacing w:val="-3"/>
                <w:sz w:val="24"/>
              </w:rPr>
              <w:t xml:space="preserve">Terasoft Test Plan </w:t>
            </w:r>
            <w:r>
              <w:rPr>
                <w:rFonts w:ascii="Times New Roman"/>
                <w:sz w:val="24"/>
              </w:rPr>
              <w:t>template (adapted from IEEE 829-</w:t>
            </w:r>
          </w:p>
          <w:p w:rsidR="00E36727" w:rsidRDefault="005959A0">
            <w:pPr>
              <w:pStyle w:val="TableParagraph"/>
              <w:spacing w:line="265" w:lineRule="exact"/>
              <w:ind w:left="112"/>
              <w:rPr>
                <w:rFonts w:ascii="Times New Roman"/>
                <w:sz w:val="24"/>
              </w:rPr>
            </w:pPr>
            <w:r>
              <w:rPr>
                <w:rFonts w:ascii="Times New Roman"/>
                <w:sz w:val="24"/>
              </w:rPr>
              <w:t>1998)</w:t>
            </w:r>
          </w:p>
        </w:tc>
        <w:tc>
          <w:tcPr>
            <w:tcW w:w="1560" w:type="dxa"/>
          </w:tcPr>
          <w:p w:rsidR="00E36727" w:rsidRDefault="005959A0">
            <w:pPr>
              <w:pStyle w:val="TableParagraph"/>
              <w:ind w:left="112" w:right="290"/>
              <w:jc w:val="both"/>
              <w:rPr>
                <w:rFonts w:ascii="Times New Roman"/>
                <w:sz w:val="24"/>
              </w:rPr>
            </w:pPr>
            <w:r>
              <w:rPr>
                <w:rFonts w:ascii="Times New Roman"/>
                <w:spacing w:val="-2"/>
                <w:sz w:val="24"/>
              </w:rPr>
              <w:t xml:space="preserve">Verification </w:t>
            </w:r>
            <w:r>
              <w:rPr>
                <w:rFonts w:ascii="Times New Roman"/>
                <w:sz w:val="24"/>
              </w:rPr>
              <w:t xml:space="preserve">Engineer 1, </w:t>
            </w:r>
            <w:r>
              <w:rPr>
                <w:rFonts w:ascii="Times New Roman"/>
                <w:spacing w:val="-2"/>
                <w:sz w:val="24"/>
              </w:rPr>
              <w:t xml:space="preserve">Verification </w:t>
            </w:r>
            <w:r>
              <w:rPr>
                <w:rFonts w:ascii="Times New Roman"/>
                <w:sz w:val="24"/>
              </w:rPr>
              <w:t>Engineer 2</w:t>
            </w:r>
          </w:p>
        </w:tc>
        <w:tc>
          <w:tcPr>
            <w:tcW w:w="1545" w:type="dxa"/>
          </w:tcPr>
          <w:p w:rsidR="00E36727" w:rsidRDefault="005959A0">
            <w:pPr>
              <w:pStyle w:val="TableParagraph"/>
              <w:spacing w:line="247" w:lineRule="auto"/>
              <w:ind w:left="112"/>
              <w:rPr>
                <w:rFonts w:ascii="Times New Roman"/>
                <w:sz w:val="24"/>
              </w:rPr>
            </w:pPr>
            <w:r>
              <w:rPr>
                <w:rFonts w:ascii="Times New Roman"/>
                <w:sz w:val="24"/>
              </w:rPr>
              <w:t>Project Manager</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12/22/2004</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1.9.5.6</w:t>
            </w:r>
          </w:p>
        </w:tc>
        <w:tc>
          <w:tcPr>
            <w:tcW w:w="2160" w:type="dxa"/>
          </w:tcPr>
          <w:p w:rsidR="00E36727" w:rsidRDefault="005959A0">
            <w:pPr>
              <w:pStyle w:val="TableParagraph"/>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 xml:space="preserve">Reviewer, </w:t>
            </w:r>
            <w:r>
              <w:rPr>
                <w:rFonts w:ascii="Times New Roman"/>
                <w:spacing w:val="-3"/>
                <w:sz w:val="24"/>
              </w:rPr>
              <w:t>Project</w:t>
            </w:r>
            <w:r>
              <w:rPr>
                <w:rFonts w:ascii="Times New Roman"/>
                <w:spacing w:val="5"/>
                <w:sz w:val="24"/>
              </w:rPr>
              <w:t xml:space="preserve"> </w:t>
            </w:r>
            <w:r>
              <w:rPr>
                <w:rFonts w:ascii="Times New Roman"/>
                <w:spacing w:val="-3"/>
                <w:sz w:val="24"/>
              </w:rPr>
              <w:t>Manager,</w:t>
            </w:r>
          </w:p>
          <w:p w:rsidR="00E36727" w:rsidRDefault="005959A0">
            <w:pPr>
              <w:pStyle w:val="TableParagraph"/>
              <w:spacing w:line="264" w:lineRule="exact"/>
              <w:ind w:left="127"/>
              <w:rPr>
                <w:rFonts w:ascii="Times New Roman"/>
                <w:sz w:val="24"/>
              </w:rPr>
            </w:pPr>
            <w:r>
              <w:rPr>
                <w:rFonts w:ascii="Times New Roman"/>
                <w:sz w:val="24"/>
              </w:rPr>
              <w:t>Programmer 1</w:t>
            </w:r>
          </w:p>
        </w:tc>
      </w:tr>
      <w:tr w:rsidR="00E36727">
        <w:trPr>
          <w:trHeight w:val="1095"/>
        </w:trPr>
        <w:tc>
          <w:tcPr>
            <w:tcW w:w="1725" w:type="dxa"/>
          </w:tcPr>
          <w:p w:rsidR="00E36727" w:rsidRDefault="005959A0">
            <w:pPr>
              <w:pStyle w:val="TableParagraph"/>
              <w:spacing w:line="242" w:lineRule="auto"/>
              <w:ind w:left="112" w:right="31"/>
              <w:rPr>
                <w:rFonts w:ascii="Times New Roman"/>
                <w:sz w:val="24"/>
              </w:rPr>
            </w:pPr>
            <w:r>
              <w:rPr>
                <w:rFonts w:ascii="Times New Roman"/>
                <w:sz w:val="24"/>
              </w:rPr>
              <w:t>Software Quality Assurance Plan</w:t>
            </w:r>
          </w:p>
          <w:p w:rsidR="00E36727" w:rsidRDefault="005959A0">
            <w:pPr>
              <w:pStyle w:val="TableParagraph"/>
              <w:spacing w:line="253" w:lineRule="exact"/>
              <w:ind w:left="112"/>
              <w:rPr>
                <w:rFonts w:ascii="Times New Roman"/>
                <w:sz w:val="24"/>
              </w:rPr>
            </w:pPr>
            <w:r>
              <w:rPr>
                <w:rFonts w:ascii="Times New Roman"/>
                <w:sz w:val="24"/>
              </w:rPr>
              <w:t>(SQAP)</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730-2002</w:t>
            </w:r>
          </w:p>
        </w:tc>
        <w:tc>
          <w:tcPr>
            <w:tcW w:w="1560" w:type="dxa"/>
          </w:tcPr>
          <w:p w:rsidR="00E36727" w:rsidRDefault="005959A0">
            <w:pPr>
              <w:pStyle w:val="TableParagraph"/>
              <w:spacing w:line="235" w:lineRule="auto"/>
              <w:ind w:left="112"/>
              <w:rPr>
                <w:rFonts w:ascii="Times New Roman"/>
                <w:sz w:val="24"/>
              </w:rPr>
            </w:pPr>
            <w:r>
              <w:rPr>
                <w:rFonts w:ascii="Times New Roman"/>
                <w:sz w:val="24"/>
              </w:rPr>
              <w:t>Quality Analyst 1</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Project Manager</w:t>
            </w:r>
          </w:p>
        </w:tc>
        <w:tc>
          <w:tcPr>
            <w:tcW w:w="1320" w:type="dxa"/>
          </w:tcPr>
          <w:p w:rsidR="00E36727" w:rsidRDefault="005959A0">
            <w:pPr>
              <w:pStyle w:val="TableParagraph"/>
              <w:spacing w:line="262" w:lineRule="exact"/>
              <w:ind w:left="100" w:right="70"/>
              <w:jc w:val="center"/>
              <w:rPr>
                <w:rFonts w:ascii="Times New Roman"/>
                <w:sz w:val="24"/>
              </w:rPr>
            </w:pPr>
            <w:r>
              <w:rPr>
                <w:rFonts w:ascii="Times New Roman"/>
                <w:sz w:val="24"/>
              </w:rPr>
              <w:t>06/21/2004</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1.5.2</w:t>
            </w:r>
          </w:p>
        </w:tc>
        <w:tc>
          <w:tcPr>
            <w:tcW w:w="2160" w:type="dxa"/>
          </w:tcPr>
          <w:p w:rsidR="00E36727" w:rsidRDefault="005959A0">
            <w:pPr>
              <w:pStyle w:val="TableParagraph"/>
              <w:spacing w:line="242" w:lineRule="auto"/>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Reviewer,</w:t>
            </w:r>
          </w:p>
          <w:p w:rsidR="00E36727" w:rsidRDefault="005959A0">
            <w:pPr>
              <w:pStyle w:val="TableParagraph"/>
              <w:spacing w:line="253" w:lineRule="exact"/>
              <w:ind w:left="127"/>
              <w:rPr>
                <w:rFonts w:ascii="Times New Roman"/>
                <w:sz w:val="24"/>
              </w:rPr>
            </w:pPr>
            <w:r>
              <w:rPr>
                <w:rFonts w:ascii="Times New Roman"/>
                <w:sz w:val="24"/>
              </w:rPr>
              <w:t>Project Manager</w:t>
            </w:r>
          </w:p>
        </w:tc>
      </w:tr>
      <w:tr w:rsidR="00E36727">
        <w:trPr>
          <w:trHeight w:val="1095"/>
        </w:trPr>
        <w:tc>
          <w:tcPr>
            <w:tcW w:w="1725" w:type="dxa"/>
          </w:tcPr>
          <w:p w:rsidR="00E36727" w:rsidRDefault="005959A0">
            <w:pPr>
              <w:pStyle w:val="TableParagraph"/>
              <w:spacing w:line="242" w:lineRule="auto"/>
              <w:ind w:left="112" w:right="244"/>
              <w:rPr>
                <w:rFonts w:ascii="Times New Roman"/>
                <w:sz w:val="24"/>
              </w:rPr>
            </w:pPr>
            <w:r>
              <w:rPr>
                <w:rFonts w:ascii="Times New Roman"/>
                <w:sz w:val="24"/>
              </w:rPr>
              <w:t xml:space="preserve">Software </w:t>
            </w:r>
            <w:r>
              <w:rPr>
                <w:rFonts w:ascii="Times New Roman"/>
                <w:spacing w:val="-1"/>
                <w:sz w:val="24"/>
              </w:rPr>
              <w:t xml:space="preserve">Configuration </w:t>
            </w:r>
            <w:r>
              <w:rPr>
                <w:rFonts w:ascii="Times New Roman"/>
                <w:sz w:val="24"/>
              </w:rPr>
              <w:t>Management</w:t>
            </w:r>
          </w:p>
          <w:p w:rsidR="00E36727" w:rsidRDefault="005959A0">
            <w:pPr>
              <w:pStyle w:val="TableParagraph"/>
              <w:spacing w:line="253" w:lineRule="exact"/>
              <w:ind w:left="112"/>
              <w:rPr>
                <w:rFonts w:ascii="Times New Roman"/>
                <w:sz w:val="24"/>
              </w:rPr>
            </w:pPr>
            <w:r>
              <w:rPr>
                <w:rFonts w:ascii="Times New Roman"/>
                <w:spacing w:val="-3"/>
                <w:sz w:val="24"/>
              </w:rPr>
              <w:t>Plan</w:t>
            </w:r>
            <w:r>
              <w:rPr>
                <w:rFonts w:ascii="Times New Roman"/>
                <w:spacing w:val="14"/>
                <w:sz w:val="24"/>
              </w:rPr>
              <w:t xml:space="preserve"> </w:t>
            </w:r>
            <w:r>
              <w:rPr>
                <w:rFonts w:ascii="Times New Roman"/>
                <w:spacing w:val="-3"/>
                <w:sz w:val="24"/>
              </w:rPr>
              <w:t>(SCMP)</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828-1998</w:t>
            </w:r>
          </w:p>
        </w:tc>
        <w:tc>
          <w:tcPr>
            <w:tcW w:w="1560" w:type="dxa"/>
          </w:tcPr>
          <w:p w:rsidR="00E36727" w:rsidRDefault="005959A0">
            <w:pPr>
              <w:pStyle w:val="TableParagraph"/>
              <w:spacing w:line="235" w:lineRule="auto"/>
              <w:ind w:left="112"/>
              <w:rPr>
                <w:rFonts w:ascii="Times New Roman"/>
                <w:sz w:val="24"/>
              </w:rPr>
            </w:pPr>
            <w:r>
              <w:rPr>
                <w:rFonts w:ascii="Times New Roman"/>
                <w:sz w:val="24"/>
              </w:rPr>
              <w:t>Configuration Manager 1</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Project Manager</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06/14/2004</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1.4.2</w:t>
            </w:r>
          </w:p>
        </w:tc>
        <w:tc>
          <w:tcPr>
            <w:tcW w:w="2160" w:type="dxa"/>
          </w:tcPr>
          <w:p w:rsidR="00E36727" w:rsidRDefault="005959A0">
            <w:pPr>
              <w:pStyle w:val="TableParagraph"/>
              <w:spacing w:line="242" w:lineRule="auto"/>
              <w:ind w:left="127" w:right="112"/>
              <w:rPr>
                <w:rFonts w:ascii="Times New Roman"/>
                <w:sz w:val="24"/>
              </w:rPr>
            </w:pPr>
            <w:r>
              <w:rPr>
                <w:rFonts w:ascii="Times New Roman"/>
                <w:sz w:val="24"/>
              </w:rPr>
              <w:t>Document repository, Preparer,</w:t>
            </w:r>
            <w:r>
              <w:rPr>
                <w:rFonts w:ascii="Times New Roman"/>
                <w:spacing w:val="-22"/>
                <w:sz w:val="24"/>
              </w:rPr>
              <w:t xml:space="preserve"> </w:t>
            </w:r>
            <w:r>
              <w:rPr>
                <w:rFonts w:ascii="Times New Roman"/>
                <w:sz w:val="24"/>
              </w:rPr>
              <w:t>Reviewer,</w:t>
            </w:r>
          </w:p>
          <w:p w:rsidR="00E36727" w:rsidRDefault="005959A0">
            <w:pPr>
              <w:pStyle w:val="TableParagraph"/>
              <w:spacing w:line="253" w:lineRule="exact"/>
              <w:ind w:left="127"/>
              <w:rPr>
                <w:rFonts w:ascii="Times New Roman"/>
                <w:sz w:val="24"/>
              </w:rPr>
            </w:pPr>
            <w:r>
              <w:rPr>
                <w:rFonts w:ascii="Times New Roman"/>
                <w:sz w:val="24"/>
              </w:rPr>
              <w:t>Project Manager</w:t>
            </w:r>
          </w:p>
        </w:tc>
      </w:tr>
      <w:tr w:rsidR="00E36727">
        <w:trPr>
          <w:trHeight w:val="540"/>
        </w:trPr>
        <w:tc>
          <w:tcPr>
            <w:tcW w:w="1725" w:type="dxa"/>
          </w:tcPr>
          <w:p w:rsidR="00E36727" w:rsidRDefault="005959A0">
            <w:pPr>
              <w:pStyle w:val="TableParagraph"/>
              <w:spacing w:line="262" w:lineRule="exact"/>
              <w:ind w:left="112"/>
              <w:rPr>
                <w:rFonts w:ascii="Times New Roman"/>
                <w:sz w:val="24"/>
              </w:rPr>
            </w:pPr>
            <w:r>
              <w:rPr>
                <w:rFonts w:ascii="Times New Roman"/>
                <w:sz w:val="24"/>
              </w:rPr>
              <w:t>Software</w:t>
            </w:r>
          </w:p>
          <w:p w:rsidR="00E36727" w:rsidRDefault="005959A0">
            <w:pPr>
              <w:pStyle w:val="TableParagraph"/>
              <w:spacing w:before="9" w:line="249" w:lineRule="exact"/>
              <w:ind w:left="112"/>
              <w:rPr>
                <w:rFonts w:ascii="Times New Roman"/>
                <w:sz w:val="24"/>
              </w:rPr>
            </w:pPr>
            <w:r>
              <w:rPr>
                <w:rFonts w:ascii="Times New Roman"/>
                <w:sz w:val="24"/>
              </w:rPr>
              <w:t>Verification</w:t>
            </w:r>
          </w:p>
        </w:tc>
        <w:tc>
          <w:tcPr>
            <w:tcW w:w="2220" w:type="dxa"/>
          </w:tcPr>
          <w:p w:rsidR="00E36727" w:rsidRDefault="005959A0">
            <w:pPr>
              <w:pStyle w:val="TableParagraph"/>
              <w:spacing w:line="262" w:lineRule="exact"/>
              <w:ind w:left="112"/>
              <w:rPr>
                <w:rFonts w:ascii="Times New Roman"/>
                <w:sz w:val="24"/>
              </w:rPr>
            </w:pPr>
            <w:r>
              <w:rPr>
                <w:rFonts w:ascii="Times New Roman"/>
                <w:sz w:val="24"/>
              </w:rPr>
              <w:t>IEEE 1012-1998 +</w:t>
            </w:r>
          </w:p>
          <w:p w:rsidR="00E36727" w:rsidRDefault="005959A0">
            <w:pPr>
              <w:pStyle w:val="TableParagraph"/>
              <w:spacing w:before="9" w:line="249" w:lineRule="exact"/>
              <w:ind w:left="112"/>
              <w:rPr>
                <w:rFonts w:ascii="Times New Roman"/>
                <w:sz w:val="24"/>
              </w:rPr>
            </w:pPr>
            <w:r>
              <w:rPr>
                <w:rFonts w:ascii="Times New Roman"/>
                <w:sz w:val="24"/>
              </w:rPr>
              <w:t>IEEE 1012a-1998</w:t>
            </w:r>
          </w:p>
        </w:tc>
        <w:tc>
          <w:tcPr>
            <w:tcW w:w="1560" w:type="dxa"/>
          </w:tcPr>
          <w:p w:rsidR="00E36727" w:rsidRDefault="005959A0">
            <w:pPr>
              <w:pStyle w:val="TableParagraph"/>
              <w:spacing w:line="262" w:lineRule="exact"/>
              <w:ind w:left="112"/>
              <w:rPr>
                <w:rFonts w:ascii="Times New Roman"/>
                <w:sz w:val="24"/>
              </w:rPr>
            </w:pPr>
            <w:r>
              <w:rPr>
                <w:rFonts w:ascii="Times New Roman"/>
                <w:spacing w:val="-2"/>
                <w:sz w:val="24"/>
              </w:rPr>
              <w:t>Verification</w:t>
            </w:r>
          </w:p>
          <w:p w:rsidR="00E36727" w:rsidRDefault="005959A0">
            <w:pPr>
              <w:pStyle w:val="TableParagraph"/>
              <w:spacing w:before="9" w:line="249" w:lineRule="exact"/>
              <w:ind w:left="112"/>
              <w:rPr>
                <w:rFonts w:ascii="Times New Roman"/>
                <w:sz w:val="24"/>
              </w:rPr>
            </w:pPr>
            <w:r>
              <w:rPr>
                <w:rFonts w:ascii="Times New Roman"/>
                <w:sz w:val="24"/>
              </w:rPr>
              <w:t>Engineer</w:t>
            </w:r>
            <w:r>
              <w:rPr>
                <w:rFonts w:ascii="Times New Roman"/>
                <w:spacing w:val="-20"/>
                <w:sz w:val="24"/>
              </w:rPr>
              <w:t xml:space="preserve"> </w:t>
            </w:r>
            <w:r>
              <w:rPr>
                <w:rFonts w:ascii="Times New Roman"/>
                <w:sz w:val="24"/>
              </w:rPr>
              <w:t>1,</w:t>
            </w:r>
          </w:p>
        </w:tc>
        <w:tc>
          <w:tcPr>
            <w:tcW w:w="1545" w:type="dxa"/>
          </w:tcPr>
          <w:p w:rsidR="00E36727" w:rsidRDefault="005959A0">
            <w:pPr>
              <w:pStyle w:val="TableParagraph"/>
              <w:spacing w:line="262" w:lineRule="exact"/>
              <w:ind w:left="112"/>
              <w:rPr>
                <w:rFonts w:ascii="Times New Roman"/>
                <w:sz w:val="24"/>
              </w:rPr>
            </w:pPr>
            <w:r>
              <w:rPr>
                <w:rFonts w:ascii="Times New Roman"/>
                <w:sz w:val="24"/>
              </w:rPr>
              <w:t>Project</w:t>
            </w:r>
          </w:p>
          <w:p w:rsidR="00E36727" w:rsidRDefault="005959A0">
            <w:pPr>
              <w:pStyle w:val="TableParagraph"/>
              <w:spacing w:before="9" w:line="249" w:lineRule="exact"/>
              <w:ind w:left="112"/>
              <w:rPr>
                <w:rFonts w:ascii="Times New Roman"/>
                <w:sz w:val="24"/>
              </w:rPr>
            </w:pPr>
            <w:r>
              <w:rPr>
                <w:rFonts w:ascii="Times New Roman"/>
                <w:sz w:val="24"/>
              </w:rPr>
              <w:t>Manager</w:t>
            </w:r>
          </w:p>
        </w:tc>
        <w:tc>
          <w:tcPr>
            <w:tcW w:w="1320" w:type="dxa"/>
          </w:tcPr>
          <w:p w:rsidR="00E36727" w:rsidRDefault="005959A0">
            <w:pPr>
              <w:pStyle w:val="TableParagraph"/>
              <w:spacing w:line="262" w:lineRule="exact"/>
              <w:ind w:left="99" w:right="70"/>
              <w:jc w:val="center"/>
              <w:rPr>
                <w:rFonts w:ascii="Times New Roman"/>
                <w:sz w:val="24"/>
              </w:rPr>
            </w:pPr>
            <w:r>
              <w:rPr>
                <w:rFonts w:ascii="Times New Roman"/>
                <w:sz w:val="24"/>
              </w:rPr>
              <w:t>02/08/2005</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1.0</w:t>
            </w:r>
          </w:p>
        </w:tc>
        <w:tc>
          <w:tcPr>
            <w:tcW w:w="1575" w:type="dxa"/>
          </w:tcPr>
          <w:p w:rsidR="00E36727" w:rsidRDefault="005959A0">
            <w:pPr>
              <w:pStyle w:val="TableParagraph"/>
              <w:spacing w:line="262" w:lineRule="exact"/>
              <w:ind w:left="112"/>
              <w:rPr>
                <w:rFonts w:ascii="Times New Roman"/>
                <w:sz w:val="24"/>
              </w:rPr>
            </w:pPr>
            <w:r>
              <w:rPr>
                <w:rFonts w:ascii="Times New Roman"/>
                <w:sz w:val="24"/>
              </w:rPr>
              <w:t>1.9.1.5</w:t>
            </w:r>
          </w:p>
        </w:tc>
        <w:tc>
          <w:tcPr>
            <w:tcW w:w="2160" w:type="dxa"/>
          </w:tcPr>
          <w:p w:rsidR="00E36727" w:rsidRDefault="005959A0">
            <w:pPr>
              <w:pStyle w:val="TableParagraph"/>
              <w:spacing w:line="262" w:lineRule="exact"/>
              <w:ind w:left="127"/>
              <w:rPr>
                <w:rFonts w:ascii="Times New Roman"/>
                <w:sz w:val="24"/>
              </w:rPr>
            </w:pPr>
            <w:r>
              <w:rPr>
                <w:rFonts w:ascii="Times New Roman"/>
                <w:sz w:val="24"/>
              </w:rPr>
              <w:t>Document</w:t>
            </w:r>
          </w:p>
          <w:p w:rsidR="00E36727" w:rsidRDefault="005959A0">
            <w:pPr>
              <w:pStyle w:val="TableParagraph"/>
              <w:spacing w:before="9" w:line="249" w:lineRule="exact"/>
              <w:ind w:left="127"/>
              <w:rPr>
                <w:rFonts w:ascii="Times New Roman"/>
                <w:sz w:val="24"/>
              </w:rPr>
            </w:pPr>
            <w:r>
              <w:rPr>
                <w:rFonts w:ascii="Times New Roman"/>
                <w:sz w:val="24"/>
              </w:rPr>
              <w:t>repository,</w:t>
            </w:r>
          </w:p>
        </w:tc>
      </w:tr>
    </w:tbl>
    <w:p w:rsidR="00E36727" w:rsidRDefault="00E36727">
      <w:pPr>
        <w:spacing w:line="249" w:lineRule="exact"/>
        <w:rPr>
          <w:sz w:val="24"/>
        </w:rPr>
        <w:sectPr w:rsidR="00E36727">
          <w:pgSz w:w="15840" w:h="12240" w:orient="landscape"/>
          <w:pgMar w:top="1140" w:right="1220" w:bottom="90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25"/>
        <w:gridCol w:w="2220"/>
        <w:gridCol w:w="1560"/>
        <w:gridCol w:w="1545"/>
        <w:gridCol w:w="1320"/>
        <w:gridCol w:w="1065"/>
        <w:gridCol w:w="1575"/>
        <w:gridCol w:w="2160"/>
      </w:tblGrid>
      <w:tr w:rsidR="00E36727">
        <w:trPr>
          <w:trHeight w:val="1365"/>
        </w:trPr>
        <w:tc>
          <w:tcPr>
            <w:tcW w:w="1725" w:type="dxa"/>
          </w:tcPr>
          <w:p w:rsidR="00E36727" w:rsidRDefault="005959A0">
            <w:pPr>
              <w:pStyle w:val="TableParagraph"/>
              <w:spacing w:line="235" w:lineRule="auto"/>
              <w:ind w:left="112"/>
              <w:rPr>
                <w:rFonts w:ascii="Times New Roman"/>
                <w:sz w:val="24"/>
              </w:rPr>
            </w:pPr>
            <w:r>
              <w:rPr>
                <w:rFonts w:ascii="Times New Roman"/>
                <w:sz w:val="24"/>
              </w:rPr>
              <w:t>and Validation Plan (SVVP)</w:t>
            </w:r>
          </w:p>
        </w:tc>
        <w:tc>
          <w:tcPr>
            <w:tcW w:w="2220" w:type="dxa"/>
          </w:tcPr>
          <w:p w:rsidR="00E36727" w:rsidRDefault="00E36727">
            <w:pPr>
              <w:pStyle w:val="TableParagraph"/>
              <w:rPr>
                <w:rFonts w:ascii="Times New Roman"/>
                <w:sz w:val="24"/>
              </w:rPr>
            </w:pPr>
          </w:p>
        </w:tc>
        <w:tc>
          <w:tcPr>
            <w:tcW w:w="1560" w:type="dxa"/>
          </w:tcPr>
          <w:p w:rsidR="00E36727" w:rsidRDefault="005959A0">
            <w:pPr>
              <w:pStyle w:val="TableParagraph"/>
              <w:spacing w:line="235" w:lineRule="auto"/>
              <w:ind w:left="112"/>
              <w:rPr>
                <w:rFonts w:ascii="Times New Roman"/>
                <w:sz w:val="24"/>
              </w:rPr>
            </w:pPr>
            <w:r>
              <w:rPr>
                <w:rFonts w:ascii="Times New Roman"/>
                <w:sz w:val="24"/>
              </w:rPr>
              <w:t>Verification Engineer 2,</w:t>
            </w:r>
          </w:p>
          <w:p w:rsidR="00E36727" w:rsidRDefault="005959A0">
            <w:pPr>
              <w:pStyle w:val="TableParagraph"/>
              <w:spacing w:before="4" w:line="235" w:lineRule="auto"/>
              <w:ind w:left="112" w:right="165"/>
              <w:rPr>
                <w:rFonts w:ascii="Times New Roman"/>
                <w:sz w:val="24"/>
              </w:rPr>
            </w:pPr>
            <w:r>
              <w:rPr>
                <w:rFonts w:ascii="Times New Roman"/>
                <w:sz w:val="24"/>
              </w:rPr>
              <w:t>Consultant</w:t>
            </w:r>
            <w:r>
              <w:rPr>
                <w:rFonts w:ascii="Times New Roman"/>
                <w:spacing w:val="-15"/>
                <w:sz w:val="24"/>
              </w:rPr>
              <w:t xml:space="preserve"> </w:t>
            </w:r>
            <w:r>
              <w:rPr>
                <w:rFonts w:ascii="Times New Roman"/>
                <w:spacing w:val="-9"/>
                <w:sz w:val="24"/>
              </w:rPr>
              <w:t xml:space="preserve">1, </w:t>
            </w:r>
            <w:r>
              <w:rPr>
                <w:rFonts w:ascii="Times New Roman"/>
                <w:sz w:val="24"/>
              </w:rPr>
              <w:t>Validation</w:t>
            </w:r>
          </w:p>
          <w:p w:rsidR="00E36727" w:rsidRDefault="005959A0">
            <w:pPr>
              <w:pStyle w:val="TableParagraph"/>
              <w:spacing w:before="10" w:line="249" w:lineRule="exact"/>
              <w:ind w:left="112"/>
              <w:rPr>
                <w:rFonts w:ascii="Times New Roman"/>
                <w:sz w:val="24"/>
              </w:rPr>
            </w:pPr>
            <w:r>
              <w:rPr>
                <w:rFonts w:ascii="Times New Roman"/>
                <w:sz w:val="24"/>
              </w:rPr>
              <w:t>Engineer</w:t>
            </w:r>
            <w:r>
              <w:rPr>
                <w:rFonts w:ascii="Times New Roman"/>
                <w:spacing w:val="-16"/>
                <w:sz w:val="24"/>
              </w:rPr>
              <w:t xml:space="preserve"> </w:t>
            </w:r>
            <w:r>
              <w:rPr>
                <w:rFonts w:ascii="Times New Roman"/>
                <w:sz w:val="24"/>
              </w:rPr>
              <w:t>1</w:t>
            </w:r>
          </w:p>
        </w:tc>
        <w:tc>
          <w:tcPr>
            <w:tcW w:w="1545" w:type="dxa"/>
          </w:tcPr>
          <w:p w:rsidR="00E36727" w:rsidRDefault="00E36727">
            <w:pPr>
              <w:pStyle w:val="TableParagraph"/>
              <w:rPr>
                <w:rFonts w:ascii="Times New Roman"/>
                <w:sz w:val="24"/>
              </w:rPr>
            </w:pPr>
          </w:p>
        </w:tc>
        <w:tc>
          <w:tcPr>
            <w:tcW w:w="1320" w:type="dxa"/>
          </w:tcPr>
          <w:p w:rsidR="00E36727" w:rsidRDefault="00E36727">
            <w:pPr>
              <w:pStyle w:val="TableParagraph"/>
              <w:rPr>
                <w:rFonts w:ascii="Times New Roman"/>
                <w:sz w:val="24"/>
              </w:rPr>
            </w:pPr>
          </w:p>
        </w:tc>
        <w:tc>
          <w:tcPr>
            <w:tcW w:w="1065" w:type="dxa"/>
          </w:tcPr>
          <w:p w:rsidR="00E36727" w:rsidRDefault="00E36727">
            <w:pPr>
              <w:pStyle w:val="TableParagraph"/>
              <w:rPr>
                <w:rFonts w:ascii="Times New Roman"/>
                <w:sz w:val="24"/>
              </w:rPr>
            </w:pPr>
          </w:p>
        </w:tc>
        <w:tc>
          <w:tcPr>
            <w:tcW w:w="1575" w:type="dxa"/>
          </w:tcPr>
          <w:p w:rsidR="00E36727" w:rsidRDefault="00E36727">
            <w:pPr>
              <w:pStyle w:val="TableParagraph"/>
              <w:rPr>
                <w:rFonts w:ascii="Times New Roman"/>
                <w:sz w:val="24"/>
              </w:rPr>
            </w:pPr>
          </w:p>
        </w:tc>
        <w:tc>
          <w:tcPr>
            <w:tcW w:w="2160" w:type="dxa"/>
          </w:tcPr>
          <w:p w:rsidR="00E36727" w:rsidRDefault="005959A0">
            <w:pPr>
              <w:pStyle w:val="TableParagraph"/>
              <w:spacing w:line="242" w:lineRule="auto"/>
              <w:ind w:left="127"/>
              <w:rPr>
                <w:rFonts w:ascii="Times New Roman"/>
                <w:sz w:val="24"/>
              </w:rPr>
            </w:pPr>
            <w:r>
              <w:rPr>
                <w:rFonts w:ascii="Times New Roman"/>
                <w:sz w:val="24"/>
              </w:rPr>
              <w:t>Preparer, Reviewer, Project Manager, Programmer 1</w:t>
            </w:r>
          </w:p>
        </w:tc>
      </w:tr>
    </w:tbl>
    <w:p w:rsidR="00E36727" w:rsidRDefault="00E36727">
      <w:pPr>
        <w:pStyle w:val="BodyText"/>
        <w:rPr>
          <w:rFonts w:ascii="Arial"/>
          <w:b/>
          <w:sz w:val="20"/>
        </w:rPr>
      </w:pPr>
    </w:p>
    <w:p w:rsidR="00E36727" w:rsidRDefault="00E36727">
      <w:pPr>
        <w:pStyle w:val="BodyText"/>
        <w:spacing w:before="5"/>
        <w:rPr>
          <w:rFonts w:ascii="Arial"/>
          <w:b/>
          <w:sz w:val="16"/>
        </w:rPr>
      </w:pPr>
    </w:p>
    <w:p w:rsidR="00E36727" w:rsidRDefault="005959A0">
      <w:pPr>
        <w:spacing w:before="96"/>
        <w:ind w:left="220"/>
        <w:rPr>
          <w:rFonts w:ascii="Arial"/>
          <w:b/>
          <w:sz w:val="25"/>
        </w:rPr>
      </w:pPr>
      <w:r>
        <w:rPr>
          <w:rFonts w:ascii="Arial"/>
          <w:b/>
          <w:sz w:val="25"/>
        </w:rPr>
        <w:t>Non-deliverable documentation work</w:t>
      </w:r>
      <w:r>
        <w:rPr>
          <w:rFonts w:ascii="Arial"/>
          <w:b/>
          <w:spacing w:val="67"/>
          <w:sz w:val="25"/>
        </w:rPr>
        <w:t xml:space="preserve"> </w:t>
      </w:r>
      <w:r>
        <w:rPr>
          <w:rFonts w:ascii="Arial"/>
          <w:b/>
          <w:sz w:val="25"/>
        </w:rPr>
        <w:t>products</w:t>
      </w:r>
    </w:p>
    <w:p w:rsidR="00E36727" w:rsidRDefault="00E36727">
      <w:pPr>
        <w:pStyle w:val="BodyText"/>
        <w:spacing w:before="2"/>
        <w:rPr>
          <w:rFonts w:ascii="Arial"/>
          <w:b/>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40"/>
        <w:gridCol w:w="2220"/>
        <w:gridCol w:w="1545"/>
        <w:gridCol w:w="1515"/>
        <w:gridCol w:w="1125"/>
        <w:gridCol w:w="1065"/>
        <w:gridCol w:w="1680"/>
        <w:gridCol w:w="2280"/>
      </w:tblGrid>
      <w:tr w:rsidR="00E36727">
        <w:trPr>
          <w:trHeight w:val="540"/>
        </w:trPr>
        <w:tc>
          <w:tcPr>
            <w:tcW w:w="1740" w:type="dxa"/>
          </w:tcPr>
          <w:p w:rsidR="00E36727" w:rsidRDefault="005959A0">
            <w:pPr>
              <w:pStyle w:val="TableParagraph"/>
              <w:spacing w:line="262" w:lineRule="exact"/>
              <w:ind w:left="352"/>
              <w:rPr>
                <w:rFonts w:ascii="Times New Roman"/>
                <w:b/>
                <w:sz w:val="24"/>
              </w:rPr>
            </w:pPr>
            <w:r>
              <w:rPr>
                <w:rFonts w:ascii="Times New Roman"/>
                <w:b/>
                <w:sz w:val="24"/>
              </w:rPr>
              <w:t>Document</w:t>
            </w:r>
          </w:p>
        </w:tc>
        <w:tc>
          <w:tcPr>
            <w:tcW w:w="2220" w:type="dxa"/>
          </w:tcPr>
          <w:p w:rsidR="00E36727" w:rsidRDefault="005959A0">
            <w:pPr>
              <w:pStyle w:val="TableParagraph"/>
              <w:spacing w:line="262" w:lineRule="exact"/>
              <w:ind w:left="127"/>
              <w:rPr>
                <w:rFonts w:ascii="Times New Roman"/>
                <w:b/>
                <w:sz w:val="24"/>
              </w:rPr>
            </w:pPr>
            <w:r>
              <w:rPr>
                <w:rFonts w:ascii="Times New Roman"/>
                <w:b/>
                <w:sz w:val="24"/>
              </w:rPr>
              <w:t>Template/Standard</w:t>
            </w:r>
          </w:p>
        </w:tc>
        <w:tc>
          <w:tcPr>
            <w:tcW w:w="1545" w:type="dxa"/>
          </w:tcPr>
          <w:p w:rsidR="00E36727" w:rsidRDefault="005959A0">
            <w:pPr>
              <w:pStyle w:val="TableParagraph"/>
              <w:spacing w:line="262" w:lineRule="exact"/>
              <w:ind w:left="322"/>
              <w:rPr>
                <w:rFonts w:ascii="Times New Roman"/>
                <w:b/>
                <w:sz w:val="24"/>
              </w:rPr>
            </w:pPr>
            <w:r>
              <w:rPr>
                <w:rFonts w:ascii="Times New Roman"/>
                <w:b/>
                <w:sz w:val="24"/>
              </w:rPr>
              <w:t>Preparer</w:t>
            </w:r>
          </w:p>
        </w:tc>
        <w:tc>
          <w:tcPr>
            <w:tcW w:w="1515" w:type="dxa"/>
          </w:tcPr>
          <w:p w:rsidR="00E36727" w:rsidRDefault="005959A0">
            <w:pPr>
              <w:pStyle w:val="TableParagraph"/>
              <w:spacing w:line="262" w:lineRule="exact"/>
              <w:ind w:left="292"/>
              <w:rPr>
                <w:rFonts w:ascii="Times New Roman"/>
                <w:b/>
                <w:sz w:val="24"/>
              </w:rPr>
            </w:pPr>
            <w:r>
              <w:rPr>
                <w:rFonts w:ascii="Times New Roman"/>
                <w:b/>
                <w:sz w:val="24"/>
              </w:rPr>
              <w:t>Reviewer</w:t>
            </w:r>
          </w:p>
        </w:tc>
        <w:tc>
          <w:tcPr>
            <w:tcW w:w="1125" w:type="dxa"/>
          </w:tcPr>
          <w:p w:rsidR="00E36727" w:rsidRDefault="005959A0">
            <w:pPr>
              <w:pStyle w:val="TableParagraph"/>
              <w:spacing w:line="259" w:lineRule="exact"/>
              <w:ind w:left="202"/>
              <w:rPr>
                <w:rFonts w:ascii="Times New Roman"/>
                <w:b/>
                <w:sz w:val="24"/>
              </w:rPr>
            </w:pPr>
            <w:r>
              <w:rPr>
                <w:rFonts w:ascii="Times New Roman"/>
                <w:b/>
                <w:spacing w:val="-2"/>
                <w:sz w:val="24"/>
              </w:rPr>
              <w:t>Review</w:t>
            </w:r>
          </w:p>
          <w:p w:rsidR="00E36727" w:rsidRDefault="005959A0">
            <w:pPr>
              <w:pStyle w:val="TableParagraph"/>
              <w:spacing w:line="261" w:lineRule="exact"/>
              <w:ind w:left="112"/>
              <w:rPr>
                <w:rFonts w:ascii="Times New Roman"/>
                <w:b/>
                <w:sz w:val="24"/>
              </w:rPr>
            </w:pPr>
            <w:r>
              <w:rPr>
                <w:rFonts w:ascii="Times New Roman"/>
                <w:b/>
                <w:spacing w:val="-6"/>
                <w:sz w:val="24"/>
              </w:rPr>
              <w:t>copy</w:t>
            </w:r>
            <w:r>
              <w:rPr>
                <w:rFonts w:ascii="Times New Roman"/>
                <w:b/>
                <w:spacing w:val="10"/>
                <w:sz w:val="24"/>
              </w:rPr>
              <w:t xml:space="preserve"> </w:t>
            </w:r>
            <w:r>
              <w:rPr>
                <w:rFonts w:ascii="Times New Roman"/>
                <w:b/>
                <w:spacing w:val="-7"/>
                <w:sz w:val="24"/>
              </w:rPr>
              <w:t>due</w:t>
            </w:r>
          </w:p>
        </w:tc>
        <w:tc>
          <w:tcPr>
            <w:tcW w:w="1065" w:type="dxa"/>
          </w:tcPr>
          <w:p w:rsidR="00E36727" w:rsidRDefault="005959A0">
            <w:pPr>
              <w:pStyle w:val="TableParagraph"/>
              <w:spacing w:line="259" w:lineRule="exact"/>
              <w:ind w:left="112"/>
              <w:rPr>
                <w:rFonts w:ascii="Times New Roman"/>
                <w:b/>
                <w:sz w:val="24"/>
              </w:rPr>
            </w:pPr>
            <w:r>
              <w:rPr>
                <w:rFonts w:ascii="Times New Roman"/>
                <w:b/>
                <w:sz w:val="24"/>
              </w:rPr>
              <w:t>Baseline</w:t>
            </w:r>
          </w:p>
          <w:p w:rsidR="00E36727" w:rsidRDefault="005959A0">
            <w:pPr>
              <w:pStyle w:val="TableParagraph"/>
              <w:spacing w:line="261" w:lineRule="exact"/>
              <w:ind w:left="172"/>
              <w:rPr>
                <w:rFonts w:ascii="Times New Roman"/>
                <w:b/>
                <w:sz w:val="24"/>
              </w:rPr>
            </w:pPr>
            <w:r>
              <w:rPr>
                <w:rFonts w:ascii="Times New Roman"/>
                <w:b/>
                <w:sz w:val="24"/>
              </w:rPr>
              <w:t>version</w:t>
            </w:r>
          </w:p>
        </w:tc>
        <w:tc>
          <w:tcPr>
            <w:tcW w:w="1680" w:type="dxa"/>
          </w:tcPr>
          <w:p w:rsidR="00E36727" w:rsidRDefault="005959A0">
            <w:pPr>
              <w:pStyle w:val="TableParagraph"/>
              <w:spacing w:line="262" w:lineRule="exact"/>
              <w:ind w:left="502"/>
              <w:rPr>
                <w:rFonts w:ascii="Times New Roman"/>
                <w:b/>
                <w:sz w:val="24"/>
              </w:rPr>
            </w:pPr>
            <w:r>
              <w:rPr>
                <w:rFonts w:ascii="Times New Roman"/>
                <w:b/>
                <w:sz w:val="24"/>
              </w:rPr>
              <w:t>WBS #</w:t>
            </w:r>
          </w:p>
        </w:tc>
        <w:tc>
          <w:tcPr>
            <w:tcW w:w="2280" w:type="dxa"/>
          </w:tcPr>
          <w:p w:rsidR="00E36727" w:rsidRDefault="005959A0">
            <w:pPr>
              <w:pStyle w:val="TableParagraph"/>
              <w:spacing w:line="262" w:lineRule="exact"/>
              <w:ind w:left="337"/>
              <w:rPr>
                <w:rFonts w:ascii="Times New Roman"/>
                <w:b/>
                <w:sz w:val="24"/>
              </w:rPr>
            </w:pPr>
            <w:r>
              <w:rPr>
                <w:rFonts w:ascii="Times New Roman"/>
                <w:b/>
                <w:sz w:val="24"/>
              </w:rPr>
              <w:t>Distribution list</w:t>
            </w:r>
          </w:p>
        </w:tc>
      </w:tr>
      <w:tr w:rsidR="00E36727">
        <w:trPr>
          <w:trHeight w:val="825"/>
        </w:trPr>
        <w:tc>
          <w:tcPr>
            <w:tcW w:w="1740" w:type="dxa"/>
          </w:tcPr>
          <w:p w:rsidR="00E36727" w:rsidRDefault="005959A0">
            <w:pPr>
              <w:pStyle w:val="TableParagraph"/>
              <w:spacing w:line="262" w:lineRule="exact"/>
              <w:ind w:left="112"/>
              <w:rPr>
                <w:rFonts w:ascii="Times New Roman"/>
                <w:sz w:val="24"/>
              </w:rPr>
            </w:pPr>
            <w:r>
              <w:rPr>
                <w:rFonts w:ascii="Times New Roman"/>
                <w:sz w:val="24"/>
              </w:rPr>
              <w:t>Project team</w:t>
            </w:r>
          </w:p>
          <w:p w:rsidR="00E36727" w:rsidRDefault="005959A0">
            <w:pPr>
              <w:pStyle w:val="TableParagraph"/>
              <w:spacing w:before="17" w:line="270" w:lineRule="exact"/>
              <w:ind w:left="112" w:right="434"/>
              <w:rPr>
                <w:rFonts w:ascii="Times New Roman"/>
                <w:sz w:val="24"/>
              </w:rPr>
            </w:pPr>
            <w:r>
              <w:rPr>
                <w:rFonts w:ascii="Times New Roman"/>
                <w:sz w:val="24"/>
              </w:rPr>
              <w:t>meeting minutes</w:t>
            </w:r>
          </w:p>
        </w:tc>
        <w:tc>
          <w:tcPr>
            <w:tcW w:w="2220" w:type="dxa"/>
          </w:tcPr>
          <w:p w:rsidR="00E36727" w:rsidRDefault="005959A0">
            <w:pPr>
              <w:pStyle w:val="TableParagraph"/>
              <w:spacing w:line="262" w:lineRule="exact"/>
              <w:ind w:left="127"/>
              <w:rPr>
                <w:rFonts w:ascii="Times New Roman"/>
                <w:sz w:val="24"/>
              </w:rPr>
            </w:pPr>
            <w:r>
              <w:rPr>
                <w:rFonts w:ascii="Times New Roman"/>
                <w:sz w:val="24"/>
              </w:rPr>
              <w:t>Terasoft Meeting</w:t>
            </w:r>
          </w:p>
          <w:p w:rsidR="00E36727" w:rsidRDefault="005959A0">
            <w:pPr>
              <w:pStyle w:val="TableParagraph"/>
              <w:spacing w:before="17" w:line="270" w:lineRule="exact"/>
              <w:ind w:left="127" w:right="5"/>
              <w:rPr>
                <w:rFonts w:ascii="Times New Roman"/>
                <w:sz w:val="24"/>
              </w:rPr>
            </w:pPr>
            <w:r>
              <w:rPr>
                <w:rFonts w:ascii="Times New Roman"/>
                <w:sz w:val="24"/>
              </w:rPr>
              <w:t>Minutes template v1.0</w:t>
            </w:r>
          </w:p>
        </w:tc>
        <w:tc>
          <w:tcPr>
            <w:tcW w:w="1545" w:type="dxa"/>
          </w:tcPr>
          <w:p w:rsidR="00E36727" w:rsidRDefault="005959A0">
            <w:pPr>
              <w:pStyle w:val="TableParagraph"/>
              <w:spacing w:line="247" w:lineRule="auto"/>
              <w:ind w:left="112"/>
              <w:rPr>
                <w:rFonts w:ascii="Times New Roman"/>
                <w:sz w:val="24"/>
              </w:rPr>
            </w:pPr>
            <w:r>
              <w:rPr>
                <w:rFonts w:ascii="Times New Roman"/>
                <w:sz w:val="24"/>
              </w:rPr>
              <w:t>Project Manager</w:t>
            </w:r>
          </w:p>
        </w:tc>
        <w:tc>
          <w:tcPr>
            <w:tcW w:w="1515" w:type="dxa"/>
          </w:tcPr>
          <w:p w:rsidR="00E36727" w:rsidRDefault="005959A0">
            <w:pPr>
              <w:pStyle w:val="TableParagraph"/>
              <w:spacing w:line="247" w:lineRule="auto"/>
              <w:ind w:left="127" w:right="233"/>
              <w:rPr>
                <w:rFonts w:ascii="Times New Roman"/>
                <w:sz w:val="24"/>
              </w:rPr>
            </w:pPr>
            <w:r>
              <w:rPr>
                <w:rFonts w:ascii="Times New Roman"/>
                <w:sz w:val="24"/>
              </w:rPr>
              <w:t>Meeting participants</w:t>
            </w:r>
          </w:p>
        </w:tc>
        <w:tc>
          <w:tcPr>
            <w:tcW w:w="1125" w:type="dxa"/>
          </w:tcPr>
          <w:p w:rsidR="00E36727" w:rsidRDefault="005959A0">
            <w:pPr>
              <w:pStyle w:val="TableParagraph"/>
              <w:spacing w:line="262" w:lineRule="exact"/>
              <w:ind w:left="112"/>
              <w:rPr>
                <w:rFonts w:ascii="Times New Roman"/>
                <w:sz w:val="24"/>
              </w:rPr>
            </w:pPr>
            <w:r>
              <w:rPr>
                <w:rFonts w:ascii="Times New Roman"/>
                <w:sz w:val="24"/>
              </w:rPr>
              <w:t>24 hours</w:t>
            </w:r>
          </w:p>
          <w:p w:rsidR="00E36727" w:rsidRDefault="005959A0">
            <w:pPr>
              <w:pStyle w:val="TableParagraph"/>
              <w:spacing w:before="17" w:line="270" w:lineRule="exact"/>
              <w:ind w:left="112"/>
              <w:rPr>
                <w:rFonts w:ascii="Times New Roman"/>
                <w:sz w:val="24"/>
              </w:rPr>
            </w:pPr>
            <w:r>
              <w:rPr>
                <w:rFonts w:ascii="Times New Roman"/>
                <w:sz w:val="24"/>
              </w:rPr>
              <w:t>after meeting</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47" w:lineRule="auto"/>
              <w:ind w:left="127" w:right="105"/>
              <w:rPr>
                <w:rFonts w:ascii="Times New Roman"/>
                <w:sz w:val="24"/>
              </w:rPr>
            </w:pPr>
            <w:r>
              <w:rPr>
                <w:rFonts w:ascii="Times New Roman"/>
                <w:sz w:val="24"/>
              </w:rPr>
              <w:t>Document repository, Reviewer</w:t>
            </w:r>
          </w:p>
        </w:tc>
      </w:tr>
      <w:tr w:rsidR="00E36727">
        <w:trPr>
          <w:trHeight w:val="825"/>
        </w:trPr>
        <w:tc>
          <w:tcPr>
            <w:tcW w:w="1740" w:type="dxa"/>
          </w:tcPr>
          <w:p w:rsidR="00E36727" w:rsidRDefault="005959A0">
            <w:pPr>
              <w:pStyle w:val="TableParagraph"/>
              <w:spacing w:line="235" w:lineRule="auto"/>
              <w:ind w:left="112" w:right="434"/>
              <w:rPr>
                <w:rFonts w:ascii="Times New Roman"/>
                <w:sz w:val="24"/>
              </w:rPr>
            </w:pPr>
            <w:r>
              <w:rPr>
                <w:rFonts w:ascii="Times New Roman"/>
                <w:spacing w:val="-4"/>
                <w:sz w:val="24"/>
              </w:rPr>
              <w:t xml:space="preserve">Project team </w:t>
            </w:r>
            <w:r>
              <w:rPr>
                <w:rFonts w:ascii="Times New Roman"/>
                <w:sz w:val="24"/>
              </w:rPr>
              <w:t>meeting</w:t>
            </w:r>
          </w:p>
          <w:p w:rsidR="00E36727" w:rsidRDefault="005959A0">
            <w:pPr>
              <w:pStyle w:val="TableParagraph"/>
              <w:spacing w:line="264" w:lineRule="exact"/>
              <w:ind w:left="112"/>
              <w:rPr>
                <w:rFonts w:ascii="Times New Roman"/>
                <w:sz w:val="24"/>
              </w:rPr>
            </w:pPr>
            <w:r>
              <w:rPr>
                <w:rFonts w:ascii="Times New Roman"/>
                <w:sz w:val="24"/>
              </w:rPr>
              <w:t>agendas</w:t>
            </w:r>
          </w:p>
        </w:tc>
        <w:tc>
          <w:tcPr>
            <w:tcW w:w="2220" w:type="dxa"/>
          </w:tcPr>
          <w:p w:rsidR="00E36727" w:rsidRDefault="005959A0">
            <w:pPr>
              <w:pStyle w:val="TableParagraph"/>
              <w:spacing w:line="235" w:lineRule="auto"/>
              <w:ind w:left="127"/>
              <w:rPr>
                <w:rFonts w:ascii="Times New Roman"/>
                <w:sz w:val="24"/>
              </w:rPr>
            </w:pPr>
            <w:r>
              <w:rPr>
                <w:rFonts w:ascii="Times New Roman"/>
                <w:sz w:val="24"/>
              </w:rPr>
              <w:t>Terasoft Meeting Agenda template</w:t>
            </w:r>
          </w:p>
          <w:p w:rsidR="00E36727" w:rsidRDefault="005959A0">
            <w:pPr>
              <w:pStyle w:val="TableParagraph"/>
              <w:spacing w:line="264" w:lineRule="exact"/>
              <w:ind w:left="127"/>
              <w:rPr>
                <w:rFonts w:ascii="Times New Roman"/>
                <w:sz w:val="24"/>
              </w:rPr>
            </w:pPr>
            <w:r>
              <w:rPr>
                <w:rFonts w:ascii="Times New Roman"/>
                <w:sz w:val="24"/>
              </w:rPr>
              <w:t>v1.0</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Project Manager</w:t>
            </w:r>
          </w:p>
        </w:tc>
        <w:tc>
          <w:tcPr>
            <w:tcW w:w="1515" w:type="dxa"/>
          </w:tcPr>
          <w:p w:rsidR="00E36727" w:rsidRDefault="005959A0">
            <w:pPr>
              <w:pStyle w:val="TableParagraph"/>
              <w:spacing w:line="235" w:lineRule="auto"/>
              <w:ind w:left="127" w:right="233"/>
              <w:rPr>
                <w:rFonts w:ascii="Times New Roman"/>
                <w:sz w:val="24"/>
              </w:rPr>
            </w:pPr>
            <w:r>
              <w:rPr>
                <w:rFonts w:ascii="Times New Roman"/>
                <w:sz w:val="24"/>
              </w:rPr>
              <w:t>Meeting participants</w:t>
            </w:r>
          </w:p>
        </w:tc>
        <w:tc>
          <w:tcPr>
            <w:tcW w:w="1125" w:type="dxa"/>
          </w:tcPr>
          <w:p w:rsidR="00E36727" w:rsidRDefault="005959A0">
            <w:pPr>
              <w:pStyle w:val="TableParagraph"/>
              <w:spacing w:line="235" w:lineRule="auto"/>
              <w:ind w:left="112"/>
              <w:rPr>
                <w:rFonts w:ascii="Times New Roman"/>
                <w:sz w:val="24"/>
              </w:rPr>
            </w:pPr>
            <w:r>
              <w:rPr>
                <w:rFonts w:ascii="Times New Roman"/>
                <w:sz w:val="24"/>
              </w:rPr>
              <w:t>24 hours prior to</w:t>
            </w:r>
          </w:p>
          <w:p w:rsidR="00E36727" w:rsidRDefault="005959A0">
            <w:pPr>
              <w:pStyle w:val="TableParagraph"/>
              <w:spacing w:line="264" w:lineRule="exact"/>
              <w:ind w:left="112"/>
              <w:rPr>
                <w:rFonts w:ascii="Times New Roman"/>
                <w:sz w:val="24"/>
              </w:rPr>
            </w:pPr>
            <w:r>
              <w:rPr>
                <w:rFonts w:ascii="Times New Roman"/>
                <w:sz w:val="24"/>
              </w:rPr>
              <w:t>meeting</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35" w:lineRule="auto"/>
              <w:ind w:left="127" w:right="105"/>
              <w:rPr>
                <w:rFonts w:ascii="Times New Roman"/>
                <w:sz w:val="24"/>
              </w:rPr>
            </w:pPr>
            <w:r>
              <w:rPr>
                <w:rFonts w:ascii="Times New Roman"/>
                <w:sz w:val="24"/>
              </w:rPr>
              <w:t>Document repository, Reviewer</w:t>
            </w:r>
          </w:p>
        </w:tc>
      </w:tr>
      <w:tr w:rsidR="00E36727">
        <w:trPr>
          <w:trHeight w:val="825"/>
        </w:trPr>
        <w:tc>
          <w:tcPr>
            <w:tcW w:w="1740" w:type="dxa"/>
          </w:tcPr>
          <w:p w:rsidR="00E36727" w:rsidRDefault="005959A0">
            <w:pPr>
              <w:pStyle w:val="TableParagraph"/>
              <w:spacing w:line="235" w:lineRule="auto"/>
              <w:ind w:left="112"/>
              <w:rPr>
                <w:rFonts w:ascii="Times New Roman"/>
                <w:sz w:val="24"/>
              </w:rPr>
            </w:pPr>
            <w:r>
              <w:rPr>
                <w:rFonts w:ascii="Times New Roman"/>
                <w:sz w:val="24"/>
              </w:rPr>
              <w:t>Requirements</w:t>
            </w:r>
            <w:r>
              <w:rPr>
                <w:rFonts w:ascii="Times New Roman"/>
                <w:w w:val="99"/>
                <w:sz w:val="24"/>
              </w:rPr>
              <w:t xml:space="preserve"> </w:t>
            </w:r>
            <w:r>
              <w:rPr>
                <w:rFonts w:ascii="Times New Roman"/>
                <w:sz w:val="24"/>
              </w:rPr>
              <w:t>peer review</w:t>
            </w:r>
          </w:p>
          <w:p w:rsidR="00E36727" w:rsidRDefault="005959A0">
            <w:pPr>
              <w:pStyle w:val="TableParagraph"/>
              <w:spacing w:line="264" w:lineRule="exact"/>
              <w:ind w:left="112"/>
              <w:rPr>
                <w:rFonts w:ascii="Times New Roman"/>
                <w:sz w:val="24"/>
              </w:rPr>
            </w:pPr>
            <w:r>
              <w:rPr>
                <w:rFonts w:ascii="Times New Roman"/>
                <w:sz w:val="24"/>
              </w:rPr>
              <w:t>summaries</w:t>
            </w:r>
          </w:p>
        </w:tc>
        <w:tc>
          <w:tcPr>
            <w:tcW w:w="2220" w:type="dxa"/>
          </w:tcPr>
          <w:p w:rsidR="00E36727" w:rsidRDefault="005959A0">
            <w:pPr>
              <w:pStyle w:val="TableParagraph"/>
              <w:spacing w:line="235" w:lineRule="auto"/>
              <w:ind w:left="127"/>
              <w:rPr>
                <w:rFonts w:ascii="Times New Roman"/>
                <w:sz w:val="24"/>
              </w:rPr>
            </w:pPr>
            <w:r>
              <w:rPr>
                <w:rFonts w:ascii="Times New Roman"/>
                <w:sz w:val="24"/>
              </w:rPr>
              <w:t>Terasoft Technical Review Summary</w:t>
            </w:r>
          </w:p>
          <w:p w:rsidR="00E36727" w:rsidRDefault="005959A0">
            <w:pPr>
              <w:pStyle w:val="TableParagraph"/>
              <w:spacing w:line="264" w:lineRule="exact"/>
              <w:ind w:left="127"/>
              <w:rPr>
                <w:rFonts w:ascii="Times New Roman"/>
                <w:sz w:val="24"/>
              </w:rPr>
            </w:pPr>
            <w:r>
              <w:rPr>
                <w:rFonts w:ascii="Times New Roman"/>
                <w:sz w:val="24"/>
              </w:rPr>
              <w:t>template v1.0</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Requirements Analyst 1</w:t>
            </w:r>
          </w:p>
        </w:tc>
        <w:tc>
          <w:tcPr>
            <w:tcW w:w="1515" w:type="dxa"/>
          </w:tcPr>
          <w:p w:rsidR="00E36727" w:rsidRDefault="005959A0">
            <w:pPr>
              <w:pStyle w:val="TableParagraph"/>
              <w:spacing w:line="235" w:lineRule="auto"/>
              <w:ind w:left="127" w:right="233"/>
              <w:rPr>
                <w:rFonts w:ascii="Times New Roman"/>
                <w:sz w:val="24"/>
              </w:rPr>
            </w:pPr>
            <w:r>
              <w:rPr>
                <w:rFonts w:ascii="Times New Roman"/>
                <w:sz w:val="24"/>
              </w:rPr>
              <w:t>Review participants</w:t>
            </w:r>
          </w:p>
        </w:tc>
        <w:tc>
          <w:tcPr>
            <w:tcW w:w="1125" w:type="dxa"/>
          </w:tcPr>
          <w:p w:rsidR="00E36727" w:rsidRDefault="005959A0">
            <w:pPr>
              <w:pStyle w:val="TableParagraph"/>
              <w:spacing w:line="235" w:lineRule="auto"/>
              <w:ind w:left="112" w:right="169"/>
              <w:rPr>
                <w:rFonts w:ascii="Times New Roman"/>
                <w:sz w:val="24"/>
              </w:rPr>
            </w:pPr>
            <w:r>
              <w:rPr>
                <w:rFonts w:ascii="Times New Roman"/>
                <w:sz w:val="24"/>
              </w:rPr>
              <w:t xml:space="preserve">48 </w:t>
            </w:r>
            <w:r>
              <w:rPr>
                <w:rFonts w:ascii="Times New Roman"/>
                <w:spacing w:val="-5"/>
                <w:sz w:val="24"/>
              </w:rPr>
              <w:t xml:space="preserve">hours </w:t>
            </w:r>
            <w:r>
              <w:rPr>
                <w:rFonts w:ascii="Times New Roman"/>
                <w:spacing w:val="-4"/>
                <w:sz w:val="24"/>
              </w:rPr>
              <w:t>prior</w:t>
            </w:r>
            <w:r>
              <w:rPr>
                <w:rFonts w:ascii="Times New Roman"/>
                <w:spacing w:val="5"/>
                <w:sz w:val="24"/>
              </w:rPr>
              <w:t xml:space="preserve"> </w:t>
            </w:r>
            <w:r>
              <w:rPr>
                <w:rFonts w:ascii="Times New Roman"/>
                <w:spacing w:val="-4"/>
                <w:sz w:val="24"/>
              </w:rPr>
              <w:t>to</w:t>
            </w:r>
          </w:p>
          <w:p w:rsidR="00E36727" w:rsidRDefault="005959A0">
            <w:pPr>
              <w:pStyle w:val="TableParagraph"/>
              <w:spacing w:line="264" w:lineRule="exact"/>
              <w:ind w:left="112"/>
              <w:rPr>
                <w:rFonts w:ascii="Times New Roman"/>
                <w:sz w:val="24"/>
              </w:rPr>
            </w:pPr>
            <w:r>
              <w:rPr>
                <w:rFonts w:ascii="Times New Roman"/>
                <w:sz w:val="24"/>
              </w:rPr>
              <w:t>review</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35" w:lineRule="auto"/>
              <w:ind w:left="127" w:right="105"/>
              <w:rPr>
                <w:rFonts w:ascii="Times New Roman"/>
                <w:sz w:val="24"/>
              </w:rPr>
            </w:pPr>
            <w:r>
              <w:rPr>
                <w:rFonts w:ascii="Times New Roman"/>
                <w:sz w:val="24"/>
              </w:rPr>
              <w:t>Document repository, Reviewer</w:t>
            </w:r>
          </w:p>
        </w:tc>
      </w:tr>
      <w:tr w:rsidR="00E36727">
        <w:trPr>
          <w:trHeight w:val="825"/>
        </w:trPr>
        <w:tc>
          <w:tcPr>
            <w:tcW w:w="1740" w:type="dxa"/>
          </w:tcPr>
          <w:p w:rsidR="00E36727" w:rsidRDefault="005959A0">
            <w:pPr>
              <w:pStyle w:val="TableParagraph"/>
              <w:spacing w:line="235" w:lineRule="auto"/>
              <w:ind w:left="112"/>
              <w:rPr>
                <w:rFonts w:ascii="Times New Roman"/>
                <w:sz w:val="24"/>
              </w:rPr>
            </w:pPr>
            <w:r>
              <w:rPr>
                <w:rFonts w:ascii="Times New Roman"/>
                <w:sz w:val="24"/>
              </w:rPr>
              <w:t>Design peer review</w:t>
            </w:r>
          </w:p>
          <w:p w:rsidR="00E36727" w:rsidRDefault="005959A0">
            <w:pPr>
              <w:pStyle w:val="TableParagraph"/>
              <w:spacing w:line="264" w:lineRule="exact"/>
              <w:ind w:left="112"/>
              <w:rPr>
                <w:rFonts w:ascii="Times New Roman"/>
                <w:sz w:val="24"/>
              </w:rPr>
            </w:pPr>
            <w:r>
              <w:rPr>
                <w:rFonts w:ascii="Times New Roman"/>
                <w:sz w:val="24"/>
              </w:rPr>
              <w:t>summaries</w:t>
            </w:r>
          </w:p>
        </w:tc>
        <w:tc>
          <w:tcPr>
            <w:tcW w:w="2220" w:type="dxa"/>
          </w:tcPr>
          <w:p w:rsidR="00E36727" w:rsidRDefault="005959A0">
            <w:pPr>
              <w:pStyle w:val="TableParagraph"/>
              <w:spacing w:line="235" w:lineRule="auto"/>
              <w:ind w:left="127"/>
              <w:rPr>
                <w:rFonts w:ascii="Times New Roman"/>
                <w:sz w:val="24"/>
              </w:rPr>
            </w:pPr>
            <w:r>
              <w:rPr>
                <w:rFonts w:ascii="Times New Roman"/>
                <w:sz w:val="24"/>
              </w:rPr>
              <w:t>Terasoft Technical Review Summary</w:t>
            </w:r>
          </w:p>
          <w:p w:rsidR="00E36727" w:rsidRDefault="005959A0">
            <w:pPr>
              <w:pStyle w:val="TableParagraph"/>
              <w:spacing w:line="264" w:lineRule="exact"/>
              <w:ind w:left="127"/>
              <w:rPr>
                <w:rFonts w:ascii="Times New Roman"/>
                <w:sz w:val="24"/>
              </w:rPr>
            </w:pPr>
            <w:r>
              <w:rPr>
                <w:rFonts w:ascii="Times New Roman"/>
                <w:sz w:val="24"/>
              </w:rPr>
              <w:t>template v1.0</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Software Designer 1</w:t>
            </w:r>
          </w:p>
        </w:tc>
        <w:tc>
          <w:tcPr>
            <w:tcW w:w="1515" w:type="dxa"/>
          </w:tcPr>
          <w:p w:rsidR="00E36727" w:rsidRDefault="005959A0">
            <w:pPr>
              <w:pStyle w:val="TableParagraph"/>
              <w:spacing w:line="235" w:lineRule="auto"/>
              <w:ind w:left="127" w:right="233"/>
              <w:rPr>
                <w:rFonts w:ascii="Times New Roman"/>
                <w:sz w:val="24"/>
              </w:rPr>
            </w:pPr>
            <w:r>
              <w:rPr>
                <w:rFonts w:ascii="Times New Roman"/>
                <w:sz w:val="24"/>
              </w:rPr>
              <w:t>Review participants</w:t>
            </w:r>
          </w:p>
        </w:tc>
        <w:tc>
          <w:tcPr>
            <w:tcW w:w="1125" w:type="dxa"/>
          </w:tcPr>
          <w:p w:rsidR="00E36727" w:rsidRDefault="005959A0">
            <w:pPr>
              <w:pStyle w:val="TableParagraph"/>
              <w:spacing w:line="235" w:lineRule="auto"/>
              <w:ind w:left="112" w:right="169"/>
              <w:rPr>
                <w:rFonts w:ascii="Times New Roman"/>
                <w:sz w:val="24"/>
              </w:rPr>
            </w:pPr>
            <w:r>
              <w:rPr>
                <w:rFonts w:ascii="Times New Roman"/>
                <w:sz w:val="24"/>
              </w:rPr>
              <w:t xml:space="preserve">48 </w:t>
            </w:r>
            <w:r>
              <w:rPr>
                <w:rFonts w:ascii="Times New Roman"/>
                <w:spacing w:val="-5"/>
                <w:sz w:val="24"/>
              </w:rPr>
              <w:t xml:space="preserve">hours </w:t>
            </w:r>
            <w:r>
              <w:rPr>
                <w:rFonts w:ascii="Times New Roman"/>
                <w:spacing w:val="-4"/>
                <w:sz w:val="24"/>
              </w:rPr>
              <w:t>prior</w:t>
            </w:r>
            <w:r>
              <w:rPr>
                <w:rFonts w:ascii="Times New Roman"/>
                <w:spacing w:val="5"/>
                <w:sz w:val="24"/>
              </w:rPr>
              <w:t xml:space="preserve"> </w:t>
            </w:r>
            <w:r>
              <w:rPr>
                <w:rFonts w:ascii="Times New Roman"/>
                <w:spacing w:val="-4"/>
                <w:sz w:val="24"/>
              </w:rPr>
              <w:t>to</w:t>
            </w:r>
          </w:p>
          <w:p w:rsidR="00E36727" w:rsidRDefault="005959A0">
            <w:pPr>
              <w:pStyle w:val="TableParagraph"/>
              <w:spacing w:line="264" w:lineRule="exact"/>
              <w:ind w:left="112"/>
              <w:rPr>
                <w:rFonts w:ascii="Times New Roman"/>
                <w:sz w:val="24"/>
              </w:rPr>
            </w:pPr>
            <w:r>
              <w:rPr>
                <w:rFonts w:ascii="Times New Roman"/>
                <w:sz w:val="24"/>
              </w:rPr>
              <w:t>review</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35" w:lineRule="auto"/>
              <w:ind w:left="127" w:right="105"/>
              <w:rPr>
                <w:rFonts w:ascii="Times New Roman"/>
                <w:sz w:val="24"/>
              </w:rPr>
            </w:pPr>
            <w:r>
              <w:rPr>
                <w:rFonts w:ascii="Times New Roman"/>
                <w:sz w:val="24"/>
              </w:rPr>
              <w:t>Document repository, Reviewer</w:t>
            </w:r>
          </w:p>
        </w:tc>
      </w:tr>
      <w:tr w:rsidR="00E36727">
        <w:trPr>
          <w:trHeight w:val="810"/>
        </w:trPr>
        <w:tc>
          <w:tcPr>
            <w:tcW w:w="1740" w:type="dxa"/>
          </w:tcPr>
          <w:p w:rsidR="00E36727" w:rsidRDefault="005959A0">
            <w:pPr>
              <w:pStyle w:val="TableParagraph"/>
              <w:spacing w:line="235" w:lineRule="auto"/>
              <w:ind w:left="112"/>
              <w:rPr>
                <w:rFonts w:ascii="Times New Roman"/>
                <w:sz w:val="24"/>
              </w:rPr>
            </w:pPr>
            <w:r>
              <w:rPr>
                <w:rFonts w:ascii="Times New Roman"/>
                <w:sz w:val="24"/>
              </w:rPr>
              <w:t>Implementation peer review</w:t>
            </w:r>
          </w:p>
          <w:p w:rsidR="00E36727" w:rsidRDefault="005959A0">
            <w:pPr>
              <w:pStyle w:val="TableParagraph"/>
              <w:spacing w:line="259" w:lineRule="exact"/>
              <w:ind w:left="112"/>
              <w:rPr>
                <w:rFonts w:ascii="Times New Roman"/>
                <w:sz w:val="24"/>
              </w:rPr>
            </w:pPr>
            <w:r>
              <w:rPr>
                <w:rFonts w:ascii="Times New Roman"/>
                <w:sz w:val="24"/>
              </w:rPr>
              <w:t>summaries</w:t>
            </w:r>
          </w:p>
        </w:tc>
        <w:tc>
          <w:tcPr>
            <w:tcW w:w="2220" w:type="dxa"/>
          </w:tcPr>
          <w:p w:rsidR="00E36727" w:rsidRDefault="005959A0">
            <w:pPr>
              <w:pStyle w:val="TableParagraph"/>
              <w:spacing w:line="235" w:lineRule="auto"/>
              <w:ind w:left="127"/>
              <w:rPr>
                <w:rFonts w:ascii="Times New Roman"/>
                <w:sz w:val="24"/>
              </w:rPr>
            </w:pPr>
            <w:r>
              <w:rPr>
                <w:rFonts w:ascii="Times New Roman"/>
                <w:sz w:val="24"/>
              </w:rPr>
              <w:t>Terasoft Technical Review Summary</w:t>
            </w:r>
          </w:p>
          <w:p w:rsidR="00E36727" w:rsidRDefault="005959A0">
            <w:pPr>
              <w:pStyle w:val="TableParagraph"/>
              <w:spacing w:line="259" w:lineRule="exact"/>
              <w:ind w:left="127"/>
              <w:rPr>
                <w:rFonts w:ascii="Times New Roman"/>
                <w:sz w:val="24"/>
              </w:rPr>
            </w:pPr>
            <w:r>
              <w:rPr>
                <w:rFonts w:ascii="Times New Roman"/>
                <w:sz w:val="24"/>
              </w:rPr>
              <w:t>template v1.0</w:t>
            </w:r>
          </w:p>
        </w:tc>
        <w:tc>
          <w:tcPr>
            <w:tcW w:w="1545" w:type="dxa"/>
          </w:tcPr>
          <w:p w:rsidR="00E36727" w:rsidRDefault="005959A0">
            <w:pPr>
              <w:pStyle w:val="TableParagraph"/>
              <w:spacing w:line="235" w:lineRule="auto"/>
              <w:ind w:left="112" w:right="118"/>
              <w:rPr>
                <w:rFonts w:ascii="Times New Roman"/>
                <w:sz w:val="24"/>
              </w:rPr>
            </w:pPr>
            <w:r>
              <w:rPr>
                <w:rFonts w:ascii="Times New Roman"/>
                <w:sz w:val="24"/>
              </w:rPr>
              <w:t>Programmer 1</w:t>
            </w:r>
          </w:p>
        </w:tc>
        <w:tc>
          <w:tcPr>
            <w:tcW w:w="1515" w:type="dxa"/>
          </w:tcPr>
          <w:p w:rsidR="00E36727" w:rsidRDefault="005959A0">
            <w:pPr>
              <w:pStyle w:val="TableParagraph"/>
              <w:spacing w:line="235" w:lineRule="auto"/>
              <w:ind w:left="127" w:right="233"/>
              <w:rPr>
                <w:rFonts w:ascii="Times New Roman"/>
                <w:sz w:val="24"/>
              </w:rPr>
            </w:pPr>
            <w:r>
              <w:rPr>
                <w:rFonts w:ascii="Times New Roman"/>
                <w:sz w:val="24"/>
              </w:rPr>
              <w:t>Review participants</w:t>
            </w:r>
          </w:p>
        </w:tc>
        <w:tc>
          <w:tcPr>
            <w:tcW w:w="1125" w:type="dxa"/>
          </w:tcPr>
          <w:p w:rsidR="00E36727" w:rsidRDefault="005959A0">
            <w:pPr>
              <w:pStyle w:val="TableParagraph"/>
              <w:spacing w:line="235" w:lineRule="auto"/>
              <w:ind w:left="112" w:right="169"/>
              <w:rPr>
                <w:rFonts w:ascii="Times New Roman"/>
                <w:sz w:val="24"/>
              </w:rPr>
            </w:pPr>
            <w:r>
              <w:rPr>
                <w:rFonts w:ascii="Times New Roman"/>
                <w:sz w:val="24"/>
              </w:rPr>
              <w:t xml:space="preserve">48 </w:t>
            </w:r>
            <w:r>
              <w:rPr>
                <w:rFonts w:ascii="Times New Roman"/>
                <w:spacing w:val="-5"/>
                <w:sz w:val="24"/>
              </w:rPr>
              <w:t xml:space="preserve">hours </w:t>
            </w:r>
            <w:r>
              <w:rPr>
                <w:rFonts w:ascii="Times New Roman"/>
                <w:spacing w:val="-4"/>
                <w:sz w:val="24"/>
              </w:rPr>
              <w:t>prior</w:t>
            </w:r>
            <w:r>
              <w:rPr>
                <w:rFonts w:ascii="Times New Roman"/>
                <w:spacing w:val="5"/>
                <w:sz w:val="24"/>
              </w:rPr>
              <w:t xml:space="preserve"> </w:t>
            </w:r>
            <w:r>
              <w:rPr>
                <w:rFonts w:ascii="Times New Roman"/>
                <w:spacing w:val="-4"/>
                <w:sz w:val="24"/>
              </w:rPr>
              <w:t>to</w:t>
            </w:r>
          </w:p>
          <w:p w:rsidR="00E36727" w:rsidRDefault="005959A0">
            <w:pPr>
              <w:pStyle w:val="TableParagraph"/>
              <w:spacing w:line="259" w:lineRule="exact"/>
              <w:ind w:left="112"/>
              <w:rPr>
                <w:rFonts w:ascii="Times New Roman"/>
                <w:sz w:val="24"/>
              </w:rPr>
            </w:pPr>
            <w:r>
              <w:rPr>
                <w:rFonts w:ascii="Times New Roman"/>
                <w:sz w:val="24"/>
              </w:rPr>
              <w:t>review</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35" w:lineRule="auto"/>
              <w:ind w:left="127" w:right="105"/>
              <w:rPr>
                <w:rFonts w:ascii="Times New Roman"/>
                <w:sz w:val="24"/>
              </w:rPr>
            </w:pPr>
            <w:r>
              <w:rPr>
                <w:rFonts w:ascii="Times New Roman"/>
                <w:sz w:val="24"/>
              </w:rPr>
              <w:t>Document repository, Reviewer</w:t>
            </w:r>
          </w:p>
        </w:tc>
      </w:tr>
      <w:tr w:rsidR="00E36727">
        <w:trPr>
          <w:trHeight w:val="1110"/>
        </w:trPr>
        <w:tc>
          <w:tcPr>
            <w:tcW w:w="1740" w:type="dxa"/>
          </w:tcPr>
          <w:p w:rsidR="00E36727" w:rsidRDefault="005959A0">
            <w:pPr>
              <w:pStyle w:val="TableParagraph"/>
              <w:spacing w:line="247" w:lineRule="auto"/>
              <w:ind w:left="112" w:right="373"/>
              <w:rPr>
                <w:rFonts w:ascii="Times New Roman"/>
                <w:sz w:val="24"/>
              </w:rPr>
            </w:pPr>
            <w:r>
              <w:rPr>
                <w:rFonts w:ascii="Times New Roman"/>
                <w:sz w:val="24"/>
              </w:rPr>
              <w:t>Installation training plan</w:t>
            </w:r>
          </w:p>
        </w:tc>
        <w:tc>
          <w:tcPr>
            <w:tcW w:w="2220" w:type="dxa"/>
          </w:tcPr>
          <w:p w:rsidR="00E36727" w:rsidRDefault="005959A0">
            <w:pPr>
              <w:pStyle w:val="TableParagraph"/>
              <w:spacing w:line="247" w:lineRule="auto"/>
              <w:ind w:left="127"/>
              <w:rPr>
                <w:rFonts w:ascii="Times New Roman"/>
                <w:sz w:val="24"/>
              </w:rPr>
            </w:pPr>
            <w:r>
              <w:rPr>
                <w:rFonts w:ascii="Times New Roman"/>
                <w:sz w:val="24"/>
              </w:rPr>
              <w:t>Terasoft Training Plan template v1.0</w:t>
            </w:r>
          </w:p>
        </w:tc>
        <w:tc>
          <w:tcPr>
            <w:tcW w:w="1545" w:type="dxa"/>
          </w:tcPr>
          <w:p w:rsidR="00E36727" w:rsidRDefault="005959A0">
            <w:pPr>
              <w:pStyle w:val="TableParagraph"/>
              <w:spacing w:line="247" w:lineRule="auto"/>
              <w:ind w:left="112"/>
              <w:rPr>
                <w:rFonts w:ascii="Times New Roman"/>
                <w:sz w:val="24"/>
              </w:rPr>
            </w:pPr>
            <w:r>
              <w:rPr>
                <w:rFonts w:ascii="Times New Roman"/>
                <w:sz w:val="24"/>
              </w:rPr>
              <w:t>Training Specialist 1</w:t>
            </w:r>
          </w:p>
        </w:tc>
        <w:tc>
          <w:tcPr>
            <w:tcW w:w="1515" w:type="dxa"/>
          </w:tcPr>
          <w:p w:rsidR="00E36727" w:rsidRDefault="005959A0">
            <w:pPr>
              <w:pStyle w:val="TableParagraph"/>
              <w:spacing w:line="262" w:lineRule="exact"/>
              <w:ind w:left="127"/>
              <w:rPr>
                <w:rFonts w:ascii="Times New Roman"/>
                <w:sz w:val="24"/>
              </w:rPr>
            </w:pPr>
            <w:r>
              <w:rPr>
                <w:rFonts w:ascii="Times New Roman"/>
                <w:sz w:val="24"/>
              </w:rPr>
              <w:t>N/A</w:t>
            </w:r>
          </w:p>
        </w:tc>
        <w:tc>
          <w:tcPr>
            <w:tcW w:w="112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1.11.1.1</w:t>
            </w:r>
          </w:p>
        </w:tc>
        <w:tc>
          <w:tcPr>
            <w:tcW w:w="2280" w:type="dxa"/>
          </w:tcPr>
          <w:p w:rsidR="00E36727" w:rsidRDefault="005959A0">
            <w:pPr>
              <w:pStyle w:val="TableParagraph"/>
              <w:spacing w:line="242" w:lineRule="auto"/>
              <w:ind w:left="127" w:right="125"/>
              <w:rPr>
                <w:rFonts w:ascii="Times New Roman"/>
                <w:sz w:val="24"/>
              </w:rPr>
            </w:pPr>
            <w:r>
              <w:rPr>
                <w:rFonts w:ascii="Times New Roman"/>
                <w:sz w:val="24"/>
              </w:rPr>
              <w:t>Document repository, Preparer, Reviewer, Project</w:t>
            </w:r>
          </w:p>
          <w:p w:rsidR="00E36727" w:rsidRDefault="005959A0">
            <w:pPr>
              <w:pStyle w:val="TableParagraph"/>
              <w:spacing w:line="264" w:lineRule="exact"/>
              <w:ind w:left="127"/>
              <w:rPr>
                <w:rFonts w:ascii="Times New Roman"/>
                <w:sz w:val="24"/>
              </w:rPr>
            </w:pPr>
            <w:r>
              <w:rPr>
                <w:rFonts w:ascii="Times New Roman"/>
                <w:sz w:val="24"/>
              </w:rPr>
              <w:t>Manager</w:t>
            </w:r>
          </w:p>
        </w:tc>
      </w:tr>
      <w:tr w:rsidR="00E36727">
        <w:trPr>
          <w:trHeight w:val="825"/>
        </w:trPr>
        <w:tc>
          <w:tcPr>
            <w:tcW w:w="1740" w:type="dxa"/>
          </w:tcPr>
          <w:p w:rsidR="00E36727" w:rsidRDefault="005959A0">
            <w:pPr>
              <w:pStyle w:val="TableParagraph"/>
              <w:spacing w:line="235" w:lineRule="auto"/>
              <w:ind w:left="112" w:right="373"/>
              <w:rPr>
                <w:rFonts w:ascii="Times New Roman"/>
                <w:sz w:val="24"/>
              </w:rPr>
            </w:pPr>
            <w:r>
              <w:rPr>
                <w:rFonts w:ascii="Times New Roman"/>
                <w:sz w:val="24"/>
              </w:rPr>
              <w:t>ATM site training plan</w:t>
            </w:r>
          </w:p>
        </w:tc>
        <w:tc>
          <w:tcPr>
            <w:tcW w:w="2220" w:type="dxa"/>
          </w:tcPr>
          <w:p w:rsidR="00E36727" w:rsidRDefault="005959A0">
            <w:pPr>
              <w:pStyle w:val="TableParagraph"/>
              <w:spacing w:line="235" w:lineRule="auto"/>
              <w:ind w:left="127"/>
              <w:rPr>
                <w:rFonts w:ascii="Times New Roman"/>
                <w:sz w:val="24"/>
              </w:rPr>
            </w:pPr>
            <w:r>
              <w:rPr>
                <w:rFonts w:ascii="Times New Roman"/>
                <w:sz w:val="24"/>
              </w:rPr>
              <w:t>Terasoft Training Plan template v1.0</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Training Specialist 1</w:t>
            </w:r>
          </w:p>
        </w:tc>
        <w:tc>
          <w:tcPr>
            <w:tcW w:w="1515" w:type="dxa"/>
          </w:tcPr>
          <w:p w:rsidR="00E36727" w:rsidRDefault="005959A0">
            <w:pPr>
              <w:pStyle w:val="TableParagraph"/>
              <w:spacing w:line="262" w:lineRule="exact"/>
              <w:ind w:left="127"/>
              <w:rPr>
                <w:rFonts w:ascii="Times New Roman"/>
                <w:sz w:val="24"/>
              </w:rPr>
            </w:pPr>
            <w:r>
              <w:rPr>
                <w:rFonts w:ascii="Times New Roman"/>
                <w:sz w:val="24"/>
              </w:rPr>
              <w:t>N/A</w:t>
            </w:r>
          </w:p>
        </w:tc>
        <w:tc>
          <w:tcPr>
            <w:tcW w:w="112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1.11.1.2</w:t>
            </w:r>
          </w:p>
        </w:tc>
        <w:tc>
          <w:tcPr>
            <w:tcW w:w="2280" w:type="dxa"/>
          </w:tcPr>
          <w:p w:rsidR="00E36727" w:rsidRDefault="005959A0">
            <w:pPr>
              <w:pStyle w:val="TableParagraph"/>
              <w:spacing w:line="235" w:lineRule="auto"/>
              <w:ind w:left="127" w:right="125"/>
              <w:rPr>
                <w:rFonts w:ascii="Times New Roman"/>
                <w:sz w:val="24"/>
              </w:rPr>
            </w:pPr>
            <w:r>
              <w:rPr>
                <w:rFonts w:ascii="Times New Roman"/>
                <w:sz w:val="24"/>
              </w:rPr>
              <w:t>Document repository, Preparer, Project Manager</w:t>
            </w:r>
          </w:p>
        </w:tc>
      </w:tr>
      <w:tr w:rsidR="00E36727">
        <w:trPr>
          <w:trHeight w:val="255"/>
        </w:trPr>
        <w:tc>
          <w:tcPr>
            <w:tcW w:w="1740" w:type="dxa"/>
          </w:tcPr>
          <w:p w:rsidR="00E36727" w:rsidRDefault="005959A0">
            <w:pPr>
              <w:pStyle w:val="TableParagraph"/>
              <w:spacing w:line="235" w:lineRule="exact"/>
              <w:ind w:left="112"/>
              <w:rPr>
                <w:rFonts w:ascii="Times New Roman"/>
                <w:sz w:val="24"/>
              </w:rPr>
            </w:pPr>
            <w:r>
              <w:rPr>
                <w:rFonts w:ascii="Times New Roman"/>
                <w:sz w:val="24"/>
              </w:rPr>
              <w:t>Project</w:t>
            </w:r>
          </w:p>
        </w:tc>
        <w:tc>
          <w:tcPr>
            <w:tcW w:w="2220" w:type="dxa"/>
          </w:tcPr>
          <w:p w:rsidR="00E36727" w:rsidRDefault="005959A0">
            <w:pPr>
              <w:pStyle w:val="TableParagraph"/>
              <w:spacing w:line="235" w:lineRule="exact"/>
              <w:ind w:left="127"/>
              <w:rPr>
                <w:rFonts w:ascii="Times New Roman"/>
                <w:sz w:val="24"/>
              </w:rPr>
            </w:pPr>
            <w:r>
              <w:rPr>
                <w:rFonts w:ascii="Times New Roman"/>
                <w:sz w:val="24"/>
              </w:rPr>
              <w:t>Terasoft Quality</w:t>
            </w:r>
          </w:p>
        </w:tc>
        <w:tc>
          <w:tcPr>
            <w:tcW w:w="1545" w:type="dxa"/>
          </w:tcPr>
          <w:p w:rsidR="00E36727" w:rsidRDefault="005959A0">
            <w:pPr>
              <w:pStyle w:val="TableParagraph"/>
              <w:spacing w:line="235" w:lineRule="exact"/>
              <w:ind w:left="112"/>
              <w:rPr>
                <w:rFonts w:ascii="Times New Roman"/>
                <w:sz w:val="24"/>
              </w:rPr>
            </w:pPr>
            <w:r>
              <w:rPr>
                <w:rFonts w:ascii="Times New Roman"/>
                <w:sz w:val="24"/>
              </w:rPr>
              <w:t>Quality</w:t>
            </w:r>
          </w:p>
        </w:tc>
        <w:tc>
          <w:tcPr>
            <w:tcW w:w="1515" w:type="dxa"/>
          </w:tcPr>
          <w:p w:rsidR="00E36727" w:rsidRDefault="005959A0">
            <w:pPr>
              <w:pStyle w:val="TableParagraph"/>
              <w:spacing w:line="235" w:lineRule="exact"/>
              <w:ind w:left="127"/>
              <w:rPr>
                <w:rFonts w:ascii="Times New Roman"/>
                <w:sz w:val="24"/>
              </w:rPr>
            </w:pPr>
            <w:r>
              <w:rPr>
                <w:rFonts w:ascii="Times New Roman"/>
                <w:sz w:val="24"/>
              </w:rPr>
              <w:t>Meeting</w:t>
            </w:r>
          </w:p>
        </w:tc>
        <w:tc>
          <w:tcPr>
            <w:tcW w:w="1125" w:type="dxa"/>
          </w:tcPr>
          <w:p w:rsidR="00E36727" w:rsidRDefault="005959A0">
            <w:pPr>
              <w:pStyle w:val="TableParagraph"/>
              <w:spacing w:line="235" w:lineRule="exact"/>
              <w:ind w:left="112"/>
              <w:rPr>
                <w:rFonts w:ascii="Times New Roman"/>
                <w:sz w:val="24"/>
              </w:rPr>
            </w:pPr>
            <w:r>
              <w:rPr>
                <w:rFonts w:ascii="Times New Roman"/>
                <w:sz w:val="24"/>
              </w:rPr>
              <w:t>N/A</w:t>
            </w:r>
          </w:p>
        </w:tc>
        <w:tc>
          <w:tcPr>
            <w:tcW w:w="1065" w:type="dxa"/>
          </w:tcPr>
          <w:p w:rsidR="00E36727" w:rsidRDefault="005959A0">
            <w:pPr>
              <w:pStyle w:val="TableParagraph"/>
              <w:spacing w:line="235"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35"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35" w:lineRule="exact"/>
              <w:ind w:left="127"/>
              <w:rPr>
                <w:rFonts w:ascii="Times New Roman"/>
                <w:sz w:val="24"/>
              </w:rPr>
            </w:pPr>
            <w:r>
              <w:rPr>
                <w:rFonts w:ascii="Times New Roman"/>
                <w:sz w:val="24"/>
              </w:rPr>
              <w:t>Document</w:t>
            </w:r>
          </w:p>
        </w:tc>
      </w:tr>
    </w:tbl>
    <w:p w:rsidR="00E36727" w:rsidRDefault="00E36727">
      <w:pPr>
        <w:spacing w:line="235" w:lineRule="exact"/>
        <w:rPr>
          <w:sz w:val="24"/>
        </w:rPr>
        <w:sectPr w:rsidR="00E36727">
          <w:pgSz w:w="15840" w:h="12240" w:orient="landscape"/>
          <w:pgMar w:top="1140" w:right="1220" w:bottom="90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40"/>
        <w:gridCol w:w="2220"/>
        <w:gridCol w:w="1545"/>
        <w:gridCol w:w="1515"/>
        <w:gridCol w:w="1125"/>
        <w:gridCol w:w="1065"/>
        <w:gridCol w:w="1680"/>
        <w:gridCol w:w="2280"/>
      </w:tblGrid>
      <w:tr w:rsidR="00E36727">
        <w:trPr>
          <w:trHeight w:val="825"/>
        </w:trPr>
        <w:tc>
          <w:tcPr>
            <w:tcW w:w="1740" w:type="dxa"/>
          </w:tcPr>
          <w:p w:rsidR="00E36727" w:rsidRDefault="005959A0">
            <w:pPr>
              <w:pStyle w:val="TableParagraph"/>
              <w:spacing w:line="235" w:lineRule="auto"/>
              <w:ind w:left="112"/>
              <w:rPr>
                <w:rFonts w:ascii="Times New Roman"/>
                <w:sz w:val="24"/>
              </w:rPr>
            </w:pPr>
            <w:r>
              <w:rPr>
                <w:rFonts w:ascii="Times New Roman"/>
                <w:sz w:val="24"/>
              </w:rPr>
              <w:t>documentation reviews</w:t>
            </w:r>
          </w:p>
          <w:p w:rsidR="00E36727" w:rsidRDefault="005959A0">
            <w:pPr>
              <w:pStyle w:val="TableParagraph"/>
              <w:spacing w:line="264" w:lineRule="exact"/>
              <w:ind w:left="112"/>
              <w:rPr>
                <w:rFonts w:ascii="Times New Roman"/>
                <w:sz w:val="24"/>
              </w:rPr>
            </w:pPr>
            <w:r>
              <w:rPr>
                <w:rFonts w:ascii="Times New Roman"/>
                <w:sz w:val="24"/>
              </w:rPr>
              <w:t>(Quality)</w:t>
            </w:r>
          </w:p>
        </w:tc>
        <w:tc>
          <w:tcPr>
            <w:tcW w:w="2220" w:type="dxa"/>
          </w:tcPr>
          <w:p w:rsidR="00E36727" w:rsidRDefault="005959A0">
            <w:pPr>
              <w:pStyle w:val="TableParagraph"/>
              <w:spacing w:line="262" w:lineRule="exact"/>
              <w:ind w:left="127"/>
              <w:rPr>
                <w:rFonts w:ascii="Times New Roman"/>
                <w:sz w:val="24"/>
              </w:rPr>
            </w:pPr>
            <w:r>
              <w:rPr>
                <w:rFonts w:ascii="Times New Roman"/>
                <w:sz w:val="24"/>
              </w:rPr>
              <w:t>Audit template v1.0</w:t>
            </w:r>
          </w:p>
        </w:tc>
        <w:tc>
          <w:tcPr>
            <w:tcW w:w="1545" w:type="dxa"/>
          </w:tcPr>
          <w:p w:rsidR="00E36727" w:rsidRDefault="005959A0">
            <w:pPr>
              <w:pStyle w:val="TableParagraph"/>
              <w:spacing w:line="262" w:lineRule="exact"/>
              <w:ind w:left="112"/>
              <w:rPr>
                <w:rFonts w:ascii="Times New Roman"/>
                <w:sz w:val="24"/>
              </w:rPr>
            </w:pPr>
            <w:r>
              <w:rPr>
                <w:rFonts w:ascii="Times New Roman"/>
                <w:sz w:val="24"/>
              </w:rPr>
              <w:t>Analyst 1</w:t>
            </w:r>
          </w:p>
        </w:tc>
        <w:tc>
          <w:tcPr>
            <w:tcW w:w="1515" w:type="dxa"/>
          </w:tcPr>
          <w:p w:rsidR="00E36727" w:rsidRDefault="005959A0">
            <w:pPr>
              <w:pStyle w:val="TableParagraph"/>
              <w:spacing w:line="262" w:lineRule="exact"/>
              <w:ind w:left="127"/>
              <w:rPr>
                <w:rFonts w:ascii="Times New Roman"/>
                <w:sz w:val="24"/>
              </w:rPr>
            </w:pPr>
            <w:r>
              <w:rPr>
                <w:rFonts w:ascii="Times New Roman"/>
                <w:sz w:val="24"/>
              </w:rPr>
              <w:t>participants</w:t>
            </w:r>
          </w:p>
        </w:tc>
        <w:tc>
          <w:tcPr>
            <w:tcW w:w="1125" w:type="dxa"/>
          </w:tcPr>
          <w:p w:rsidR="00E36727" w:rsidRDefault="00E36727">
            <w:pPr>
              <w:pStyle w:val="TableParagraph"/>
              <w:rPr>
                <w:rFonts w:ascii="Times New Roman"/>
                <w:sz w:val="24"/>
              </w:rPr>
            </w:pPr>
          </w:p>
        </w:tc>
        <w:tc>
          <w:tcPr>
            <w:tcW w:w="1065" w:type="dxa"/>
          </w:tcPr>
          <w:p w:rsidR="00E36727" w:rsidRDefault="00E36727">
            <w:pPr>
              <w:pStyle w:val="TableParagraph"/>
              <w:rPr>
                <w:rFonts w:ascii="Times New Roman"/>
                <w:sz w:val="24"/>
              </w:rPr>
            </w:pPr>
          </w:p>
        </w:tc>
        <w:tc>
          <w:tcPr>
            <w:tcW w:w="1680" w:type="dxa"/>
          </w:tcPr>
          <w:p w:rsidR="00E36727" w:rsidRDefault="00E36727">
            <w:pPr>
              <w:pStyle w:val="TableParagraph"/>
              <w:rPr>
                <w:rFonts w:ascii="Times New Roman"/>
                <w:sz w:val="24"/>
              </w:rPr>
            </w:pPr>
          </w:p>
        </w:tc>
        <w:tc>
          <w:tcPr>
            <w:tcW w:w="2280" w:type="dxa"/>
          </w:tcPr>
          <w:p w:rsidR="00E36727" w:rsidRDefault="005959A0">
            <w:pPr>
              <w:pStyle w:val="TableParagraph"/>
              <w:spacing w:line="235" w:lineRule="auto"/>
              <w:ind w:left="127"/>
              <w:rPr>
                <w:rFonts w:ascii="Times New Roman"/>
                <w:sz w:val="24"/>
              </w:rPr>
            </w:pPr>
            <w:r>
              <w:rPr>
                <w:rFonts w:ascii="Times New Roman"/>
                <w:sz w:val="24"/>
              </w:rPr>
              <w:t>repository, Preparer, Reviewer, Project</w:t>
            </w:r>
          </w:p>
          <w:p w:rsidR="00E36727" w:rsidRDefault="005959A0">
            <w:pPr>
              <w:pStyle w:val="TableParagraph"/>
              <w:spacing w:line="264" w:lineRule="exact"/>
              <w:ind w:left="127"/>
              <w:rPr>
                <w:rFonts w:ascii="Times New Roman"/>
                <w:sz w:val="24"/>
              </w:rPr>
            </w:pPr>
            <w:r>
              <w:rPr>
                <w:rFonts w:ascii="Times New Roman"/>
                <w:sz w:val="24"/>
              </w:rPr>
              <w:t>Manager</w:t>
            </w:r>
          </w:p>
        </w:tc>
      </w:tr>
      <w:tr w:rsidR="00E36727">
        <w:trPr>
          <w:trHeight w:val="1095"/>
        </w:trPr>
        <w:tc>
          <w:tcPr>
            <w:tcW w:w="1740" w:type="dxa"/>
          </w:tcPr>
          <w:p w:rsidR="00E36727" w:rsidRDefault="005959A0">
            <w:pPr>
              <w:pStyle w:val="TableParagraph"/>
              <w:spacing w:line="235" w:lineRule="auto"/>
              <w:ind w:left="112"/>
              <w:rPr>
                <w:rFonts w:ascii="Times New Roman"/>
                <w:sz w:val="24"/>
              </w:rPr>
            </w:pPr>
            <w:r>
              <w:rPr>
                <w:rFonts w:ascii="Times New Roman"/>
                <w:sz w:val="24"/>
              </w:rPr>
              <w:t>Closure review (Quality)</w:t>
            </w:r>
          </w:p>
        </w:tc>
        <w:tc>
          <w:tcPr>
            <w:tcW w:w="222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1545" w:type="dxa"/>
          </w:tcPr>
          <w:p w:rsidR="00E36727" w:rsidRDefault="005959A0">
            <w:pPr>
              <w:pStyle w:val="TableParagraph"/>
              <w:spacing w:line="235" w:lineRule="auto"/>
              <w:ind w:left="112"/>
              <w:rPr>
                <w:rFonts w:ascii="Times New Roman"/>
                <w:sz w:val="24"/>
              </w:rPr>
            </w:pPr>
            <w:r>
              <w:rPr>
                <w:rFonts w:ascii="Times New Roman"/>
                <w:sz w:val="24"/>
              </w:rPr>
              <w:t>Quality Analyst 1</w:t>
            </w:r>
          </w:p>
        </w:tc>
        <w:tc>
          <w:tcPr>
            <w:tcW w:w="1515" w:type="dxa"/>
          </w:tcPr>
          <w:p w:rsidR="00E36727" w:rsidRDefault="005959A0">
            <w:pPr>
              <w:pStyle w:val="TableParagraph"/>
              <w:spacing w:line="235" w:lineRule="auto"/>
              <w:ind w:left="127" w:right="233"/>
              <w:rPr>
                <w:rFonts w:ascii="Times New Roman"/>
                <w:sz w:val="24"/>
              </w:rPr>
            </w:pPr>
            <w:r>
              <w:rPr>
                <w:rFonts w:ascii="Times New Roman"/>
                <w:sz w:val="24"/>
              </w:rPr>
              <w:t>Meeting participants</w:t>
            </w:r>
          </w:p>
        </w:tc>
        <w:tc>
          <w:tcPr>
            <w:tcW w:w="112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N/A</w:t>
            </w:r>
          </w:p>
        </w:tc>
        <w:tc>
          <w:tcPr>
            <w:tcW w:w="2280" w:type="dxa"/>
          </w:tcPr>
          <w:p w:rsidR="00E36727" w:rsidRDefault="005959A0">
            <w:pPr>
              <w:pStyle w:val="TableParagraph"/>
              <w:spacing w:line="242" w:lineRule="auto"/>
              <w:ind w:left="127" w:right="125"/>
              <w:rPr>
                <w:rFonts w:ascii="Times New Roman"/>
                <w:sz w:val="24"/>
              </w:rPr>
            </w:pPr>
            <w:r>
              <w:rPr>
                <w:rFonts w:ascii="Times New Roman"/>
                <w:sz w:val="24"/>
              </w:rPr>
              <w:t>Document repository, Preparer, Reviewer, Project</w:t>
            </w:r>
          </w:p>
          <w:p w:rsidR="00E36727" w:rsidRDefault="005959A0">
            <w:pPr>
              <w:pStyle w:val="TableParagraph"/>
              <w:spacing w:line="253" w:lineRule="exact"/>
              <w:ind w:left="127"/>
              <w:rPr>
                <w:rFonts w:ascii="Times New Roman"/>
                <w:sz w:val="24"/>
              </w:rPr>
            </w:pPr>
            <w:r>
              <w:rPr>
                <w:rFonts w:ascii="Times New Roman"/>
                <w:sz w:val="24"/>
              </w:rPr>
              <w:t>Manager</w:t>
            </w:r>
          </w:p>
        </w:tc>
      </w:tr>
      <w:tr w:rsidR="00E36727">
        <w:trPr>
          <w:trHeight w:val="825"/>
        </w:trPr>
        <w:tc>
          <w:tcPr>
            <w:tcW w:w="1740" w:type="dxa"/>
          </w:tcPr>
          <w:p w:rsidR="00E36727" w:rsidRDefault="005959A0">
            <w:pPr>
              <w:pStyle w:val="TableParagraph"/>
              <w:spacing w:line="262" w:lineRule="exact"/>
              <w:ind w:left="112"/>
              <w:rPr>
                <w:rFonts w:ascii="Times New Roman"/>
                <w:sz w:val="24"/>
              </w:rPr>
            </w:pPr>
            <w:r>
              <w:rPr>
                <w:rFonts w:ascii="Times New Roman"/>
                <w:sz w:val="24"/>
              </w:rPr>
              <w:t>Software</w:t>
            </w:r>
          </w:p>
          <w:p w:rsidR="00E36727" w:rsidRDefault="005959A0">
            <w:pPr>
              <w:pStyle w:val="TableParagraph"/>
              <w:spacing w:before="17" w:line="270" w:lineRule="exact"/>
              <w:ind w:left="112" w:right="373"/>
              <w:rPr>
                <w:rFonts w:ascii="Times New Roman"/>
                <w:sz w:val="24"/>
              </w:rPr>
            </w:pPr>
            <w:r>
              <w:rPr>
                <w:rFonts w:ascii="Times New Roman"/>
                <w:sz w:val="24"/>
              </w:rPr>
              <w:t>maintenance training plan</w:t>
            </w:r>
          </w:p>
        </w:tc>
        <w:tc>
          <w:tcPr>
            <w:tcW w:w="2220" w:type="dxa"/>
          </w:tcPr>
          <w:p w:rsidR="00E36727" w:rsidRDefault="005959A0">
            <w:pPr>
              <w:pStyle w:val="TableParagraph"/>
              <w:spacing w:line="247" w:lineRule="auto"/>
              <w:ind w:left="127"/>
              <w:rPr>
                <w:rFonts w:ascii="Times New Roman"/>
                <w:sz w:val="24"/>
              </w:rPr>
            </w:pPr>
            <w:r>
              <w:rPr>
                <w:rFonts w:ascii="Times New Roman"/>
                <w:sz w:val="24"/>
              </w:rPr>
              <w:t>Terasoft Training Plan template v1.0</w:t>
            </w:r>
          </w:p>
        </w:tc>
        <w:tc>
          <w:tcPr>
            <w:tcW w:w="1545" w:type="dxa"/>
          </w:tcPr>
          <w:p w:rsidR="00E36727" w:rsidRDefault="005959A0">
            <w:pPr>
              <w:pStyle w:val="TableParagraph"/>
              <w:spacing w:line="247" w:lineRule="auto"/>
              <w:ind w:left="112"/>
              <w:rPr>
                <w:rFonts w:ascii="Times New Roman"/>
                <w:sz w:val="24"/>
              </w:rPr>
            </w:pPr>
            <w:r>
              <w:rPr>
                <w:rFonts w:ascii="Times New Roman"/>
                <w:sz w:val="24"/>
              </w:rPr>
              <w:t>Training Specialist 1</w:t>
            </w:r>
          </w:p>
        </w:tc>
        <w:tc>
          <w:tcPr>
            <w:tcW w:w="1515" w:type="dxa"/>
          </w:tcPr>
          <w:p w:rsidR="00E36727" w:rsidRDefault="005959A0">
            <w:pPr>
              <w:pStyle w:val="TableParagraph"/>
              <w:spacing w:line="262" w:lineRule="exact"/>
              <w:ind w:left="127"/>
              <w:rPr>
                <w:rFonts w:ascii="Times New Roman"/>
                <w:sz w:val="24"/>
              </w:rPr>
            </w:pPr>
            <w:r>
              <w:rPr>
                <w:rFonts w:ascii="Times New Roman"/>
                <w:sz w:val="24"/>
              </w:rPr>
              <w:t>N/A</w:t>
            </w:r>
          </w:p>
        </w:tc>
        <w:tc>
          <w:tcPr>
            <w:tcW w:w="112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065" w:type="dxa"/>
          </w:tcPr>
          <w:p w:rsidR="00E36727" w:rsidRDefault="005959A0">
            <w:pPr>
              <w:pStyle w:val="TableParagraph"/>
              <w:spacing w:line="262" w:lineRule="exact"/>
              <w:ind w:left="112"/>
              <w:rPr>
                <w:rFonts w:ascii="Times New Roman"/>
                <w:sz w:val="24"/>
              </w:rPr>
            </w:pPr>
            <w:r>
              <w:rPr>
                <w:rFonts w:ascii="Times New Roman"/>
                <w:sz w:val="24"/>
              </w:rPr>
              <w:t>N/A</w:t>
            </w:r>
          </w:p>
        </w:tc>
        <w:tc>
          <w:tcPr>
            <w:tcW w:w="1680" w:type="dxa"/>
          </w:tcPr>
          <w:p w:rsidR="00E36727" w:rsidRDefault="005959A0">
            <w:pPr>
              <w:pStyle w:val="TableParagraph"/>
              <w:spacing w:line="262" w:lineRule="exact"/>
              <w:ind w:left="127"/>
              <w:rPr>
                <w:rFonts w:ascii="Times New Roman"/>
                <w:sz w:val="24"/>
              </w:rPr>
            </w:pPr>
            <w:r>
              <w:rPr>
                <w:rFonts w:ascii="Times New Roman"/>
                <w:sz w:val="24"/>
              </w:rPr>
              <w:t>1.11.1.3</w:t>
            </w:r>
          </w:p>
        </w:tc>
        <w:tc>
          <w:tcPr>
            <w:tcW w:w="2280" w:type="dxa"/>
          </w:tcPr>
          <w:p w:rsidR="00E36727" w:rsidRDefault="005959A0">
            <w:pPr>
              <w:pStyle w:val="TableParagraph"/>
              <w:spacing w:line="262" w:lineRule="exact"/>
              <w:ind w:left="127"/>
              <w:rPr>
                <w:rFonts w:ascii="Times New Roman"/>
                <w:sz w:val="24"/>
              </w:rPr>
            </w:pPr>
            <w:r>
              <w:rPr>
                <w:rFonts w:ascii="Times New Roman"/>
                <w:sz w:val="24"/>
              </w:rPr>
              <w:t>Document</w:t>
            </w:r>
          </w:p>
          <w:p w:rsidR="00E36727" w:rsidRDefault="005959A0">
            <w:pPr>
              <w:pStyle w:val="TableParagraph"/>
              <w:spacing w:before="17" w:line="270" w:lineRule="exact"/>
              <w:ind w:left="127"/>
              <w:rPr>
                <w:rFonts w:ascii="Times New Roman"/>
                <w:sz w:val="24"/>
              </w:rPr>
            </w:pPr>
            <w:r>
              <w:rPr>
                <w:rFonts w:ascii="Times New Roman"/>
                <w:sz w:val="24"/>
              </w:rPr>
              <w:t>repository, Preparer, Project Manager</w:t>
            </w:r>
          </w:p>
        </w:tc>
      </w:tr>
    </w:tbl>
    <w:p w:rsidR="00E36727" w:rsidRDefault="00E36727">
      <w:pPr>
        <w:pStyle w:val="BodyText"/>
        <w:rPr>
          <w:rFonts w:ascii="Arial"/>
          <w:b/>
          <w:sz w:val="20"/>
        </w:rPr>
      </w:pPr>
    </w:p>
    <w:p w:rsidR="00E36727" w:rsidRDefault="00E36727">
      <w:pPr>
        <w:pStyle w:val="BodyText"/>
        <w:spacing w:before="5"/>
        <w:rPr>
          <w:rFonts w:ascii="Arial"/>
          <w:b/>
        </w:rPr>
      </w:pPr>
    </w:p>
    <w:p w:rsidR="00E36727" w:rsidRDefault="005959A0">
      <w:pPr>
        <w:spacing w:before="90"/>
        <w:ind w:left="220"/>
        <w:rPr>
          <w:i/>
          <w:sz w:val="24"/>
        </w:rPr>
      </w:pPr>
      <w:r>
        <w:rPr>
          <w:i/>
          <w:sz w:val="24"/>
        </w:rPr>
        <w:t>[ due to page orientation differences, section 7.4 starts on the next page ]</w:t>
      </w:r>
    </w:p>
    <w:p w:rsidR="00E36727" w:rsidRDefault="00E36727">
      <w:pPr>
        <w:rPr>
          <w:sz w:val="24"/>
        </w:rPr>
        <w:sectPr w:rsidR="00E36727">
          <w:pgSz w:w="15840" w:h="12240" w:orient="landscape"/>
          <w:pgMar w:top="1140" w:right="1220" w:bottom="980" w:left="1220" w:header="0" w:footer="714" w:gutter="0"/>
          <w:cols w:space="720"/>
        </w:sectPr>
      </w:pPr>
    </w:p>
    <w:p w:rsidR="00E36727" w:rsidRDefault="005959A0">
      <w:pPr>
        <w:pStyle w:val="Heading4"/>
        <w:numPr>
          <w:ilvl w:val="1"/>
          <w:numId w:val="40"/>
        </w:numPr>
        <w:tabs>
          <w:tab w:val="left" w:pos="687"/>
        </w:tabs>
        <w:spacing w:before="157"/>
        <w:ind w:hanging="467"/>
      </w:pPr>
      <w:bookmarkStart w:id="40" w:name="_TOC_250003"/>
      <w:r>
        <w:t>Quality Assurance</w:t>
      </w:r>
      <w:r>
        <w:rPr>
          <w:spacing w:val="-10"/>
        </w:rPr>
        <w:t xml:space="preserve"> </w:t>
      </w:r>
      <w:bookmarkEnd w:id="40"/>
      <w:r>
        <w:t>Plan</w:t>
      </w:r>
    </w:p>
    <w:p w:rsidR="00E36727" w:rsidRDefault="005959A0">
      <w:pPr>
        <w:pStyle w:val="BodyText"/>
        <w:spacing w:before="62" w:line="242" w:lineRule="auto"/>
        <w:ind w:left="220"/>
      </w:pPr>
      <w:r>
        <w:t>This section will describe the plans for assuring that the quality of delivered work products is consistent with what is expected for the project. Further detail will be provided by the external Software Quality Assurance Plan (SQAP), as per section 2.4, when it is developed by Quality Analyst 1.</w:t>
      </w:r>
    </w:p>
    <w:p w:rsidR="00E36727" w:rsidRDefault="00E36727">
      <w:pPr>
        <w:pStyle w:val="BodyText"/>
        <w:spacing w:before="9"/>
        <w:rPr>
          <w:sz w:val="20"/>
        </w:rPr>
      </w:pPr>
    </w:p>
    <w:p w:rsidR="00E36727" w:rsidRDefault="005959A0">
      <w:pPr>
        <w:pStyle w:val="Heading6"/>
      </w:pPr>
      <w:r>
        <w:t>Scope</w:t>
      </w:r>
    </w:p>
    <w:p w:rsidR="00E36727" w:rsidRDefault="005959A0">
      <w:pPr>
        <w:pStyle w:val="BodyText"/>
        <w:spacing w:before="68"/>
        <w:ind w:left="220"/>
      </w:pPr>
      <w:r>
        <w:t>The processes used to create the fo llowing products will be tracked:</w:t>
      </w:r>
    </w:p>
    <w:p w:rsidR="00E36727" w:rsidRDefault="00E36727">
      <w:pPr>
        <w:pStyle w:val="BodyText"/>
        <w:spacing w:before="1"/>
      </w:pPr>
    </w:p>
    <w:p w:rsidR="00E36727" w:rsidRDefault="005959A0">
      <w:pPr>
        <w:pStyle w:val="ListParagraph"/>
        <w:numPr>
          <w:ilvl w:val="2"/>
          <w:numId w:val="40"/>
        </w:numPr>
        <w:tabs>
          <w:tab w:val="left" w:pos="939"/>
          <w:tab w:val="left" w:pos="940"/>
        </w:tabs>
        <w:spacing w:line="290" w:lineRule="exact"/>
        <w:rPr>
          <w:sz w:val="24"/>
        </w:rPr>
      </w:pPr>
      <w:r>
        <w:rPr>
          <w:sz w:val="24"/>
        </w:rPr>
        <w:t>Software Requirements Specification</w:t>
      </w:r>
      <w:r>
        <w:rPr>
          <w:spacing w:val="-5"/>
          <w:sz w:val="24"/>
        </w:rPr>
        <w:t xml:space="preserve"> </w:t>
      </w:r>
      <w:r>
        <w:rPr>
          <w:sz w:val="24"/>
        </w:rPr>
        <w:t>(SRS)</w:t>
      </w:r>
    </w:p>
    <w:p w:rsidR="00E36727" w:rsidRDefault="005959A0">
      <w:pPr>
        <w:pStyle w:val="ListParagraph"/>
        <w:numPr>
          <w:ilvl w:val="2"/>
          <w:numId w:val="40"/>
        </w:numPr>
        <w:tabs>
          <w:tab w:val="left" w:pos="939"/>
          <w:tab w:val="left" w:pos="940"/>
        </w:tabs>
        <w:spacing w:line="290" w:lineRule="exact"/>
        <w:rPr>
          <w:sz w:val="24"/>
        </w:rPr>
      </w:pPr>
      <w:r>
        <w:rPr>
          <w:sz w:val="24"/>
        </w:rPr>
        <w:t>Software Design Specification (SDS)</w:t>
      </w:r>
    </w:p>
    <w:p w:rsidR="00E36727" w:rsidRDefault="005959A0">
      <w:pPr>
        <w:pStyle w:val="ListParagraph"/>
        <w:numPr>
          <w:ilvl w:val="2"/>
          <w:numId w:val="40"/>
        </w:numPr>
        <w:tabs>
          <w:tab w:val="left" w:pos="939"/>
          <w:tab w:val="left" w:pos="940"/>
        </w:tabs>
        <w:spacing w:before="6" w:line="290" w:lineRule="exact"/>
        <w:rPr>
          <w:sz w:val="24"/>
        </w:rPr>
      </w:pPr>
      <w:r>
        <w:rPr>
          <w:sz w:val="24"/>
        </w:rPr>
        <w:t>Software Project Management Plan</w:t>
      </w:r>
      <w:r>
        <w:rPr>
          <w:spacing w:val="-6"/>
          <w:sz w:val="24"/>
        </w:rPr>
        <w:t xml:space="preserve"> </w:t>
      </w:r>
      <w:r>
        <w:rPr>
          <w:sz w:val="24"/>
        </w:rPr>
        <w:t>(SPMP)</w:t>
      </w:r>
    </w:p>
    <w:p w:rsidR="00E36727" w:rsidRDefault="005959A0">
      <w:pPr>
        <w:pStyle w:val="ListParagraph"/>
        <w:numPr>
          <w:ilvl w:val="2"/>
          <w:numId w:val="40"/>
        </w:numPr>
        <w:tabs>
          <w:tab w:val="left" w:pos="939"/>
          <w:tab w:val="left" w:pos="940"/>
        </w:tabs>
        <w:spacing w:line="290" w:lineRule="exact"/>
        <w:rPr>
          <w:sz w:val="24"/>
        </w:rPr>
      </w:pPr>
      <w:r>
        <w:rPr>
          <w:sz w:val="24"/>
        </w:rPr>
        <w:t>Software risk management</w:t>
      </w:r>
      <w:r>
        <w:rPr>
          <w:spacing w:val="12"/>
          <w:sz w:val="24"/>
        </w:rPr>
        <w:t xml:space="preserve"> </w:t>
      </w:r>
      <w:r>
        <w:rPr>
          <w:sz w:val="24"/>
        </w:rPr>
        <w:t>plan</w:t>
      </w:r>
    </w:p>
    <w:p w:rsidR="00E36727" w:rsidRDefault="005959A0">
      <w:pPr>
        <w:pStyle w:val="ListParagraph"/>
        <w:numPr>
          <w:ilvl w:val="2"/>
          <w:numId w:val="40"/>
        </w:numPr>
        <w:tabs>
          <w:tab w:val="left" w:pos="939"/>
          <w:tab w:val="left" w:pos="940"/>
        </w:tabs>
        <w:spacing w:before="6"/>
        <w:rPr>
          <w:sz w:val="24"/>
        </w:rPr>
      </w:pPr>
      <w:r>
        <w:rPr>
          <w:sz w:val="24"/>
        </w:rPr>
        <w:t>Software Test Plan</w:t>
      </w:r>
      <w:r>
        <w:rPr>
          <w:spacing w:val="7"/>
          <w:sz w:val="24"/>
        </w:rPr>
        <w:t xml:space="preserve"> </w:t>
      </w:r>
      <w:r>
        <w:rPr>
          <w:sz w:val="24"/>
        </w:rPr>
        <w:t>(STP)</w:t>
      </w:r>
    </w:p>
    <w:p w:rsidR="00E36727" w:rsidRDefault="005959A0">
      <w:pPr>
        <w:pStyle w:val="ListParagraph"/>
        <w:numPr>
          <w:ilvl w:val="2"/>
          <w:numId w:val="40"/>
        </w:numPr>
        <w:tabs>
          <w:tab w:val="left" w:pos="939"/>
          <w:tab w:val="left" w:pos="940"/>
        </w:tabs>
        <w:spacing w:before="6" w:line="290" w:lineRule="exact"/>
        <w:rPr>
          <w:sz w:val="24"/>
        </w:rPr>
      </w:pPr>
      <w:r>
        <w:rPr>
          <w:sz w:val="24"/>
        </w:rPr>
        <w:t>Software Quality Assurance Plan</w:t>
      </w:r>
      <w:r>
        <w:rPr>
          <w:spacing w:val="-1"/>
          <w:sz w:val="24"/>
        </w:rPr>
        <w:t xml:space="preserve"> </w:t>
      </w:r>
      <w:r>
        <w:rPr>
          <w:sz w:val="24"/>
        </w:rPr>
        <w:t>(SQAP)</w:t>
      </w:r>
    </w:p>
    <w:p w:rsidR="00E36727" w:rsidRDefault="005959A0">
      <w:pPr>
        <w:pStyle w:val="ListParagraph"/>
        <w:numPr>
          <w:ilvl w:val="2"/>
          <w:numId w:val="40"/>
        </w:numPr>
        <w:tabs>
          <w:tab w:val="left" w:pos="939"/>
          <w:tab w:val="left" w:pos="940"/>
        </w:tabs>
        <w:spacing w:line="290" w:lineRule="exact"/>
        <w:rPr>
          <w:sz w:val="24"/>
        </w:rPr>
      </w:pPr>
      <w:r>
        <w:rPr>
          <w:sz w:val="24"/>
        </w:rPr>
        <w:t>Software</w:t>
      </w:r>
      <w:r>
        <w:rPr>
          <w:spacing w:val="-13"/>
          <w:sz w:val="24"/>
        </w:rPr>
        <w:t xml:space="preserve"> </w:t>
      </w:r>
      <w:r>
        <w:rPr>
          <w:sz w:val="24"/>
        </w:rPr>
        <w:t>Configuration</w:t>
      </w:r>
      <w:r>
        <w:rPr>
          <w:spacing w:val="-12"/>
          <w:sz w:val="24"/>
        </w:rPr>
        <w:t xml:space="preserve"> </w:t>
      </w:r>
      <w:r>
        <w:rPr>
          <w:sz w:val="24"/>
        </w:rPr>
        <w:t>Management</w:t>
      </w:r>
      <w:r>
        <w:rPr>
          <w:spacing w:val="-13"/>
          <w:sz w:val="24"/>
        </w:rPr>
        <w:t xml:space="preserve"> </w:t>
      </w:r>
      <w:r>
        <w:rPr>
          <w:sz w:val="24"/>
        </w:rPr>
        <w:t>Plan</w:t>
      </w:r>
      <w:r>
        <w:rPr>
          <w:spacing w:val="-12"/>
          <w:sz w:val="24"/>
        </w:rPr>
        <w:t xml:space="preserve"> </w:t>
      </w:r>
      <w:r>
        <w:rPr>
          <w:sz w:val="24"/>
        </w:rPr>
        <w:t>(SCMP)</w:t>
      </w:r>
    </w:p>
    <w:p w:rsidR="00E36727" w:rsidRDefault="005959A0">
      <w:pPr>
        <w:pStyle w:val="ListParagraph"/>
        <w:numPr>
          <w:ilvl w:val="2"/>
          <w:numId w:val="40"/>
        </w:numPr>
        <w:tabs>
          <w:tab w:val="left" w:pos="939"/>
          <w:tab w:val="left" w:pos="940"/>
        </w:tabs>
        <w:spacing w:before="6" w:line="290" w:lineRule="exact"/>
        <w:rPr>
          <w:sz w:val="24"/>
        </w:rPr>
      </w:pPr>
      <w:r>
        <w:rPr>
          <w:sz w:val="24"/>
        </w:rPr>
        <w:t>Software Verification and Validation Plan</w:t>
      </w:r>
      <w:r>
        <w:rPr>
          <w:spacing w:val="-14"/>
          <w:sz w:val="24"/>
        </w:rPr>
        <w:t xml:space="preserve"> </w:t>
      </w:r>
      <w:r>
        <w:rPr>
          <w:sz w:val="24"/>
        </w:rPr>
        <w:t>(SVVP)</w:t>
      </w:r>
    </w:p>
    <w:p w:rsidR="00E36727" w:rsidRDefault="005959A0">
      <w:pPr>
        <w:pStyle w:val="ListParagraph"/>
        <w:numPr>
          <w:ilvl w:val="2"/>
          <w:numId w:val="40"/>
        </w:numPr>
        <w:tabs>
          <w:tab w:val="left" w:pos="939"/>
          <w:tab w:val="left" w:pos="940"/>
        </w:tabs>
        <w:spacing w:line="290" w:lineRule="exact"/>
        <w:rPr>
          <w:sz w:val="24"/>
        </w:rPr>
      </w:pPr>
      <w:r>
        <w:rPr>
          <w:sz w:val="24"/>
        </w:rPr>
        <w:t>Software product object</w:t>
      </w:r>
      <w:r>
        <w:rPr>
          <w:spacing w:val="-4"/>
          <w:sz w:val="24"/>
        </w:rPr>
        <w:t xml:space="preserve"> </w:t>
      </w:r>
      <w:r>
        <w:rPr>
          <w:sz w:val="24"/>
        </w:rPr>
        <w:t>code</w:t>
      </w:r>
    </w:p>
    <w:p w:rsidR="00E36727" w:rsidRDefault="005959A0">
      <w:pPr>
        <w:pStyle w:val="ListParagraph"/>
        <w:numPr>
          <w:ilvl w:val="2"/>
          <w:numId w:val="40"/>
        </w:numPr>
        <w:tabs>
          <w:tab w:val="left" w:pos="939"/>
          <w:tab w:val="left" w:pos="940"/>
        </w:tabs>
        <w:spacing w:before="6" w:line="290" w:lineRule="exact"/>
        <w:rPr>
          <w:sz w:val="24"/>
        </w:rPr>
      </w:pPr>
      <w:r>
        <w:rPr>
          <w:sz w:val="24"/>
        </w:rPr>
        <w:t>Software product</w:t>
      </w:r>
      <w:r>
        <w:rPr>
          <w:spacing w:val="-3"/>
          <w:sz w:val="24"/>
        </w:rPr>
        <w:t xml:space="preserve"> </w:t>
      </w:r>
      <w:r>
        <w:rPr>
          <w:sz w:val="24"/>
        </w:rPr>
        <w:t>binaries</w:t>
      </w:r>
    </w:p>
    <w:p w:rsidR="00E36727" w:rsidRDefault="005959A0">
      <w:pPr>
        <w:pStyle w:val="ListParagraph"/>
        <w:numPr>
          <w:ilvl w:val="2"/>
          <w:numId w:val="40"/>
        </w:numPr>
        <w:tabs>
          <w:tab w:val="left" w:pos="939"/>
          <w:tab w:val="left" w:pos="940"/>
        </w:tabs>
        <w:spacing w:line="290" w:lineRule="exact"/>
        <w:rPr>
          <w:sz w:val="24"/>
        </w:rPr>
      </w:pPr>
      <w:r>
        <w:rPr>
          <w:sz w:val="24"/>
        </w:rPr>
        <w:t>End-user training</w:t>
      </w:r>
      <w:r>
        <w:rPr>
          <w:spacing w:val="-1"/>
          <w:sz w:val="24"/>
        </w:rPr>
        <w:t xml:space="preserve"> </w:t>
      </w:r>
      <w:r>
        <w:rPr>
          <w:sz w:val="24"/>
        </w:rPr>
        <w:t>program</w:t>
      </w:r>
    </w:p>
    <w:p w:rsidR="00E36727" w:rsidRDefault="005959A0">
      <w:pPr>
        <w:pStyle w:val="ListParagraph"/>
        <w:numPr>
          <w:ilvl w:val="2"/>
          <w:numId w:val="40"/>
        </w:numPr>
        <w:tabs>
          <w:tab w:val="left" w:pos="939"/>
          <w:tab w:val="left" w:pos="940"/>
        </w:tabs>
        <w:spacing w:before="6"/>
        <w:rPr>
          <w:sz w:val="24"/>
        </w:rPr>
      </w:pPr>
      <w:r>
        <w:rPr>
          <w:sz w:val="24"/>
        </w:rPr>
        <w:t>End-user</w:t>
      </w:r>
      <w:r>
        <w:rPr>
          <w:spacing w:val="1"/>
          <w:sz w:val="24"/>
        </w:rPr>
        <w:t xml:space="preserve"> </w:t>
      </w:r>
      <w:r>
        <w:rPr>
          <w:sz w:val="24"/>
        </w:rPr>
        <w:t>documentation</w:t>
      </w:r>
    </w:p>
    <w:p w:rsidR="00E36727" w:rsidRDefault="005959A0">
      <w:pPr>
        <w:pStyle w:val="Heading6"/>
        <w:spacing w:before="238"/>
      </w:pPr>
      <w:r>
        <w:t>Reviews</w:t>
      </w:r>
    </w:p>
    <w:p w:rsidR="00E36727" w:rsidRDefault="005959A0">
      <w:pPr>
        <w:pStyle w:val="BodyText"/>
        <w:spacing w:before="68" w:line="242" w:lineRule="auto"/>
        <w:ind w:left="220" w:right="82"/>
      </w:pPr>
      <w:r>
        <w:t>Quality reviews will ensure that documentation products adhere to the standards on which they are based (as per section 7.3), and that non-documentation work products adhere to the plans/designs laid out by their input prerequisites.</w:t>
      </w:r>
    </w:p>
    <w:p w:rsidR="00E36727" w:rsidRDefault="00E36727">
      <w:pPr>
        <w:pStyle w:val="BodyText"/>
        <w:spacing w:before="9"/>
        <w:rPr>
          <w:sz w:val="23"/>
        </w:rPr>
      </w:pPr>
    </w:p>
    <w:p w:rsidR="00E36727" w:rsidRDefault="005959A0">
      <w:pPr>
        <w:pStyle w:val="BodyText"/>
        <w:spacing w:line="242" w:lineRule="auto"/>
        <w:ind w:left="220" w:right="82"/>
      </w:pPr>
      <w:r>
        <w:t>Quality reviews of in-scope documentation work products will be conducted once the products are complete. Reviews of in-scope non-documentation work products will take place weekly during the periods that their production is active.</w:t>
      </w:r>
    </w:p>
    <w:p w:rsidR="00E36727" w:rsidRDefault="00E36727">
      <w:pPr>
        <w:pStyle w:val="BodyText"/>
        <w:spacing w:before="6"/>
        <w:rPr>
          <w:sz w:val="22"/>
        </w:rPr>
      </w:pPr>
    </w:p>
    <w:p w:rsidR="00E36727" w:rsidRDefault="005959A0">
      <w:pPr>
        <w:pStyle w:val="BodyText"/>
        <w:spacing w:line="247" w:lineRule="auto"/>
        <w:ind w:left="220"/>
      </w:pPr>
      <w:r>
        <w:t>Each quality review will be in a meeting format and will require the attendance of the following participants:</w:t>
      </w:r>
    </w:p>
    <w:p w:rsidR="00E36727" w:rsidRDefault="00E36727">
      <w:pPr>
        <w:pStyle w:val="BodyText"/>
        <w:spacing w:before="4"/>
        <w:rPr>
          <w:sz w:val="23"/>
        </w:rPr>
      </w:pPr>
    </w:p>
    <w:p w:rsidR="00E36727" w:rsidRDefault="005959A0">
      <w:pPr>
        <w:pStyle w:val="ListParagraph"/>
        <w:numPr>
          <w:ilvl w:val="2"/>
          <w:numId w:val="40"/>
        </w:numPr>
        <w:tabs>
          <w:tab w:val="left" w:pos="939"/>
          <w:tab w:val="left" w:pos="940"/>
        </w:tabs>
        <w:spacing w:before="1" w:line="290" w:lineRule="exact"/>
        <w:rPr>
          <w:sz w:val="24"/>
        </w:rPr>
      </w:pPr>
      <w:r>
        <w:rPr>
          <w:spacing w:val="-3"/>
          <w:sz w:val="24"/>
        </w:rPr>
        <w:t>Project</w:t>
      </w:r>
      <w:r>
        <w:rPr>
          <w:spacing w:val="12"/>
          <w:sz w:val="24"/>
        </w:rPr>
        <w:t xml:space="preserve"> </w:t>
      </w:r>
      <w:r>
        <w:rPr>
          <w:spacing w:val="-3"/>
          <w:sz w:val="24"/>
        </w:rPr>
        <w:t>Manager</w:t>
      </w:r>
    </w:p>
    <w:p w:rsidR="00E36727" w:rsidRDefault="005959A0">
      <w:pPr>
        <w:pStyle w:val="ListParagraph"/>
        <w:numPr>
          <w:ilvl w:val="2"/>
          <w:numId w:val="40"/>
        </w:numPr>
        <w:tabs>
          <w:tab w:val="left" w:pos="939"/>
          <w:tab w:val="left" w:pos="940"/>
        </w:tabs>
        <w:spacing w:line="290" w:lineRule="exact"/>
        <w:rPr>
          <w:sz w:val="24"/>
        </w:rPr>
      </w:pPr>
      <w:r>
        <w:rPr>
          <w:sz w:val="24"/>
        </w:rPr>
        <w:t>Quality Analyst</w:t>
      </w:r>
      <w:r>
        <w:rPr>
          <w:spacing w:val="9"/>
          <w:sz w:val="24"/>
        </w:rPr>
        <w:t xml:space="preserve"> </w:t>
      </w:r>
      <w:r>
        <w:rPr>
          <w:sz w:val="24"/>
        </w:rPr>
        <w:t>1</w:t>
      </w:r>
    </w:p>
    <w:p w:rsidR="00E36727" w:rsidRDefault="005959A0">
      <w:pPr>
        <w:pStyle w:val="ListParagraph"/>
        <w:numPr>
          <w:ilvl w:val="2"/>
          <w:numId w:val="40"/>
        </w:numPr>
        <w:tabs>
          <w:tab w:val="left" w:pos="939"/>
          <w:tab w:val="left" w:pos="940"/>
        </w:tabs>
        <w:spacing w:before="6"/>
        <w:rPr>
          <w:sz w:val="24"/>
        </w:rPr>
      </w:pPr>
      <w:r>
        <w:rPr>
          <w:sz w:val="24"/>
        </w:rPr>
        <w:t>Configuration Manager</w:t>
      </w:r>
      <w:r>
        <w:rPr>
          <w:spacing w:val="-3"/>
          <w:sz w:val="24"/>
        </w:rPr>
        <w:t xml:space="preserve"> </w:t>
      </w:r>
      <w:r>
        <w:rPr>
          <w:sz w:val="24"/>
        </w:rPr>
        <w:t>1</w:t>
      </w:r>
    </w:p>
    <w:p w:rsidR="00E36727" w:rsidRDefault="00E36727">
      <w:pPr>
        <w:pStyle w:val="BodyText"/>
        <w:spacing w:before="6"/>
      </w:pPr>
    </w:p>
    <w:p w:rsidR="00E36727" w:rsidRDefault="005959A0">
      <w:pPr>
        <w:pStyle w:val="BodyText"/>
        <w:spacing w:line="235" w:lineRule="auto"/>
        <w:ind w:left="220"/>
      </w:pPr>
      <w:r>
        <w:t>In addition, the Lead team members of teams having involvement in the production of work products must attend.</w:t>
      </w:r>
    </w:p>
    <w:p w:rsidR="00E36727" w:rsidRDefault="00E36727">
      <w:pPr>
        <w:pStyle w:val="BodyText"/>
        <w:spacing w:before="4"/>
      </w:pPr>
    </w:p>
    <w:p w:rsidR="00E36727" w:rsidRDefault="005959A0">
      <w:pPr>
        <w:pStyle w:val="BodyText"/>
        <w:spacing w:line="242" w:lineRule="auto"/>
        <w:ind w:left="220" w:right="82"/>
      </w:pPr>
      <w:r>
        <w:t>A closure review will be held after all work products have been delivered. This review will be in a meeting format and will be for the purpose of gathering “lessons learned”, and identifying process improvement opportunities.</w:t>
      </w:r>
    </w:p>
    <w:p w:rsidR="00E36727" w:rsidRDefault="00E36727">
      <w:pPr>
        <w:spacing w:line="242" w:lineRule="auto"/>
        <w:sectPr w:rsidR="00E36727">
          <w:footerReference w:type="default" r:id="rId25"/>
          <w:pgSz w:w="12240" w:h="15840"/>
          <w:pgMar w:top="1500" w:right="1400" w:bottom="980" w:left="1220" w:header="0" w:footer="794" w:gutter="0"/>
          <w:pgNumType w:start="59"/>
          <w:cols w:space="720"/>
        </w:sectPr>
      </w:pPr>
    </w:p>
    <w:p w:rsidR="00E36727" w:rsidRDefault="005959A0">
      <w:pPr>
        <w:pStyle w:val="Heading6"/>
        <w:spacing w:before="70"/>
      </w:pPr>
      <w:r>
        <w:t>Audits</w:t>
      </w:r>
    </w:p>
    <w:p w:rsidR="00E36727" w:rsidRDefault="005959A0">
      <w:pPr>
        <w:pStyle w:val="BodyText"/>
        <w:spacing w:before="73" w:line="235" w:lineRule="auto"/>
        <w:ind w:left="220" w:right="522"/>
      </w:pPr>
      <w:r>
        <w:t>Brief, informal functional audits of in- scope work products will be held during the software testing and integration phases and findings will be documented.</w:t>
      </w:r>
    </w:p>
    <w:p w:rsidR="00E36727" w:rsidRDefault="00E36727">
      <w:pPr>
        <w:pStyle w:val="BodyText"/>
        <w:spacing w:before="3"/>
      </w:pPr>
    </w:p>
    <w:p w:rsidR="00E36727" w:rsidRDefault="005959A0">
      <w:pPr>
        <w:pStyle w:val="BodyText"/>
        <w:ind w:left="220" w:right="82"/>
      </w:pPr>
      <w:r>
        <w:t>Physical audits of software source code will be performed in order to assure that a minimum level of documentation quality exists. In addition, a quantity (% of documentation to code) will be taken to provide an indicator as to whether there is sufficient internal documentation being written.</w:t>
      </w:r>
    </w:p>
    <w:p w:rsidR="00E36727" w:rsidRDefault="00E36727">
      <w:pPr>
        <w:pStyle w:val="BodyText"/>
      </w:pPr>
    </w:p>
    <w:p w:rsidR="00E36727" w:rsidRDefault="005959A0">
      <w:pPr>
        <w:pStyle w:val="BodyText"/>
        <w:ind w:left="220"/>
      </w:pPr>
      <w:r>
        <w:t>Scheduled audits of other work products will not be held. However, audits may be performed at the request of a project manager or senior executive. This is usually done to verify adherence of procedures described in the other project plans (i.e. SCMP, SVVP, etc.) The procedure for requesting is an audit is as follows:</w:t>
      </w:r>
    </w:p>
    <w:p w:rsidR="00E36727" w:rsidRDefault="00E36727">
      <w:pPr>
        <w:pStyle w:val="BodyText"/>
        <w:spacing w:before="3"/>
        <w:rPr>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60"/>
        <w:gridCol w:w="5235"/>
        <w:gridCol w:w="2955"/>
      </w:tblGrid>
      <w:tr w:rsidR="00E36727">
        <w:trPr>
          <w:trHeight w:val="270"/>
        </w:trPr>
        <w:tc>
          <w:tcPr>
            <w:tcW w:w="660" w:type="dxa"/>
          </w:tcPr>
          <w:p w:rsidR="00E36727" w:rsidRDefault="005959A0">
            <w:pPr>
              <w:pStyle w:val="TableParagraph"/>
              <w:spacing w:line="250" w:lineRule="exact"/>
              <w:ind w:left="105" w:right="46"/>
              <w:jc w:val="center"/>
              <w:rPr>
                <w:rFonts w:ascii="Times New Roman"/>
                <w:b/>
                <w:sz w:val="24"/>
              </w:rPr>
            </w:pPr>
            <w:r>
              <w:rPr>
                <w:rFonts w:ascii="Times New Roman"/>
                <w:b/>
                <w:sz w:val="24"/>
              </w:rPr>
              <w:t>Step</w:t>
            </w:r>
          </w:p>
        </w:tc>
        <w:tc>
          <w:tcPr>
            <w:tcW w:w="5235" w:type="dxa"/>
          </w:tcPr>
          <w:p w:rsidR="00E36727" w:rsidRDefault="005959A0">
            <w:pPr>
              <w:pStyle w:val="TableParagraph"/>
              <w:spacing w:line="250" w:lineRule="exact"/>
              <w:ind w:left="2333" w:right="2273"/>
              <w:jc w:val="center"/>
              <w:rPr>
                <w:rFonts w:ascii="Times New Roman"/>
                <w:b/>
                <w:sz w:val="24"/>
              </w:rPr>
            </w:pPr>
            <w:r>
              <w:rPr>
                <w:rFonts w:ascii="Times New Roman"/>
                <w:b/>
                <w:sz w:val="24"/>
              </w:rPr>
              <w:t>What</w:t>
            </w:r>
          </w:p>
        </w:tc>
        <w:tc>
          <w:tcPr>
            <w:tcW w:w="2955" w:type="dxa"/>
          </w:tcPr>
          <w:p w:rsidR="00E36727" w:rsidRDefault="005959A0">
            <w:pPr>
              <w:pStyle w:val="TableParagraph"/>
              <w:spacing w:line="250" w:lineRule="exact"/>
              <w:ind w:right="1220"/>
              <w:jc w:val="right"/>
              <w:rPr>
                <w:rFonts w:ascii="Times New Roman"/>
                <w:b/>
                <w:sz w:val="24"/>
              </w:rPr>
            </w:pPr>
            <w:r>
              <w:rPr>
                <w:rFonts w:ascii="Times New Roman"/>
                <w:b/>
                <w:w w:val="95"/>
                <w:sz w:val="24"/>
              </w:rPr>
              <w:t>Who</w:t>
            </w:r>
          </w:p>
        </w:tc>
      </w:tr>
      <w:tr w:rsidR="00E36727">
        <w:trPr>
          <w:trHeight w:val="112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1</w:t>
            </w:r>
          </w:p>
        </w:tc>
        <w:tc>
          <w:tcPr>
            <w:tcW w:w="5235" w:type="dxa"/>
          </w:tcPr>
          <w:p w:rsidR="00E36727" w:rsidRDefault="005959A0">
            <w:pPr>
              <w:pStyle w:val="TableParagraph"/>
              <w:numPr>
                <w:ilvl w:val="0"/>
                <w:numId w:val="31"/>
              </w:numPr>
              <w:tabs>
                <w:tab w:val="left" w:pos="847"/>
                <w:tab w:val="left" w:pos="848"/>
              </w:tabs>
              <w:spacing w:line="278" w:lineRule="exact"/>
              <w:ind w:hanging="361"/>
              <w:rPr>
                <w:rFonts w:ascii="Times New Roman" w:hAnsi="Times New Roman"/>
                <w:sz w:val="24"/>
              </w:rPr>
            </w:pPr>
            <w:r>
              <w:rPr>
                <w:rFonts w:ascii="Times New Roman" w:hAnsi="Times New Roman"/>
                <w:sz w:val="24"/>
              </w:rPr>
              <w:t>Make a formal, written request for an</w:t>
            </w:r>
            <w:r>
              <w:rPr>
                <w:rFonts w:ascii="Times New Roman" w:hAnsi="Times New Roman"/>
                <w:spacing w:val="-2"/>
                <w:sz w:val="24"/>
              </w:rPr>
              <w:t xml:space="preserve"> </w:t>
            </w:r>
            <w:r>
              <w:rPr>
                <w:rFonts w:ascii="Times New Roman" w:hAnsi="Times New Roman"/>
                <w:sz w:val="24"/>
              </w:rPr>
              <w:t>audit</w:t>
            </w:r>
          </w:p>
          <w:p w:rsidR="00E36727" w:rsidRDefault="005959A0">
            <w:pPr>
              <w:pStyle w:val="TableParagraph"/>
              <w:spacing w:before="8" w:line="273" w:lineRule="exact"/>
              <w:ind w:left="847"/>
              <w:rPr>
                <w:rFonts w:ascii="Times New Roman"/>
                <w:sz w:val="24"/>
              </w:rPr>
            </w:pPr>
            <w:r>
              <w:rPr>
                <w:rFonts w:ascii="Times New Roman"/>
                <w:sz w:val="24"/>
              </w:rPr>
              <w:t>to the project manager</w:t>
            </w:r>
          </w:p>
          <w:p w:rsidR="00E36727" w:rsidRDefault="005959A0">
            <w:pPr>
              <w:pStyle w:val="TableParagraph"/>
              <w:spacing w:line="288" w:lineRule="exact"/>
              <w:ind w:left="1207"/>
              <w:rPr>
                <w:rFonts w:ascii="Times New Roman"/>
                <w:sz w:val="24"/>
              </w:rPr>
            </w:pPr>
            <w:r>
              <w:rPr>
                <w:rFonts w:ascii="Courier New"/>
                <w:sz w:val="24"/>
              </w:rPr>
              <w:t xml:space="preserve">o </w:t>
            </w:r>
            <w:r>
              <w:rPr>
                <w:rFonts w:ascii="Times New Roman"/>
                <w:sz w:val="24"/>
              </w:rPr>
              <w:t>specify configuration item(s) to be</w:t>
            </w:r>
          </w:p>
          <w:p w:rsidR="00E36727" w:rsidRDefault="005959A0">
            <w:pPr>
              <w:pStyle w:val="TableParagraph"/>
              <w:spacing w:line="258" w:lineRule="exact"/>
              <w:ind w:left="1567"/>
              <w:rPr>
                <w:rFonts w:ascii="Times New Roman"/>
                <w:sz w:val="24"/>
              </w:rPr>
            </w:pPr>
            <w:r>
              <w:rPr>
                <w:rFonts w:ascii="Times New Roman"/>
                <w:sz w:val="24"/>
              </w:rPr>
              <w:t>audited</w:t>
            </w:r>
          </w:p>
        </w:tc>
        <w:tc>
          <w:tcPr>
            <w:tcW w:w="2955" w:type="dxa"/>
          </w:tcPr>
          <w:p w:rsidR="00E36727" w:rsidRDefault="005959A0">
            <w:pPr>
              <w:pStyle w:val="TableParagraph"/>
              <w:spacing w:line="242" w:lineRule="auto"/>
              <w:ind w:left="127" w:right="21"/>
              <w:rPr>
                <w:rFonts w:ascii="Times New Roman"/>
                <w:sz w:val="24"/>
              </w:rPr>
            </w:pPr>
            <w:r>
              <w:rPr>
                <w:rFonts w:ascii="Times New Roman"/>
                <w:sz w:val="24"/>
              </w:rPr>
              <w:t>Audit requestor (must be a project manager or executive)</w:t>
            </w:r>
          </w:p>
        </w:tc>
      </w:tr>
      <w:tr w:rsidR="00E36727">
        <w:trPr>
          <w:trHeight w:val="166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2</w:t>
            </w:r>
          </w:p>
        </w:tc>
        <w:tc>
          <w:tcPr>
            <w:tcW w:w="5235" w:type="dxa"/>
          </w:tcPr>
          <w:p w:rsidR="00E36727" w:rsidRDefault="005959A0">
            <w:pPr>
              <w:pStyle w:val="TableParagraph"/>
              <w:numPr>
                <w:ilvl w:val="0"/>
                <w:numId w:val="30"/>
              </w:numPr>
              <w:tabs>
                <w:tab w:val="left" w:pos="847"/>
                <w:tab w:val="left" w:pos="848"/>
              </w:tabs>
              <w:spacing w:line="235" w:lineRule="auto"/>
              <w:ind w:right="761"/>
              <w:rPr>
                <w:rFonts w:ascii="Times New Roman" w:hAnsi="Times New Roman"/>
                <w:sz w:val="24"/>
              </w:rPr>
            </w:pPr>
            <w:r>
              <w:rPr>
                <w:rFonts w:ascii="Times New Roman" w:hAnsi="Times New Roman"/>
                <w:sz w:val="24"/>
              </w:rPr>
              <w:t>Schedule audit session with</w:t>
            </w:r>
            <w:r>
              <w:rPr>
                <w:rFonts w:ascii="Times New Roman" w:hAnsi="Times New Roman"/>
                <w:spacing w:val="-37"/>
                <w:sz w:val="24"/>
              </w:rPr>
              <w:t xml:space="preserve"> </w:t>
            </w:r>
            <w:r>
              <w:rPr>
                <w:rFonts w:ascii="Times New Roman" w:hAnsi="Times New Roman"/>
                <w:sz w:val="24"/>
              </w:rPr>
              <w:t>resources required for audit</w:t>
            </w:r>
            <w:r>
              <w:rPr>
                <w:rFonts w:ascii="Times New Roman" w:hAnsi="Times New Roman"/>
                <w:spacing w:val="9"/>
                <w:sz w:val="24"/>
              </w:rPr>
              <w:t xml:space="preserve"> </w:t>
            </w:r>
            <w:r>
              <w:rPr>
                <w:rFonts w:ascii="Times New Roman" w:hAnsi="Times New Roman"/>
                <w:sz w:val="24"/>
              </w:rPr>
              <w:t>session</w:t>
            </w:r>
          </w:p>
          <w:p w:rsidR="00E36727" w:rsidRDefault="005959A0">
            <w:pPr>
              <w:pStyle w:val="TableParagraph"/>
              <w:numPr>
                <w:ilvl w:val="1"/>
                <w:numId w:val="30"/>
              </w:numPr>
              <w:tabs>
                <w:tab w:val="left" w:pos="1568"/>
              </w:tabs>
              <w:spacing w:line="283" w:lineRule="exact"/>
              <w:ind w:hanging="361"/>
              <w:rPr>
                <w:rFonts w:ascii="Times New Roman" w:hAnsi="Times New Roman"/>
                <w:sz w:val="24"/>
              </w:rPr>
            </w:pPr>
            <w:r>
              <w:rPr>
                <w:rFonts w:ascii="Times New Roman" w:hAnsi="Times New Roman"/>
                <w:sz w:val="24"/>
              </w:rPr>
              <w:t>Quality analyst</w:t>
            </w:r>
            <w:r>
              <w:rPr>
                <w:rFonts w:ascii="Times New Roman" w:hAnsi="Times New Roman"/>
                <w:spacing w:val="-6"/>
                <w:sz w:val="24"/>
              </w:rPr>
              <w:t xml:space="preserve"> </w:t>
            </w:r>
            <w:r>
              <w:rPr>
                <w:rFonts w:ascii="Times New Roman" w:hAnsi="Times New Roman"/>
                <w:sz w:val="24"/>
              </w:rPr>
              <w:t>1</w:t>
            </w:r>
          </w:p>
          <w:p w:rsidR="00E36727" w:rsidRDefault="005959A0">
            <w:pPr>
              <w:pStyle w:val="TableParagraph"/>
              <w:numPr>
                <w:ilvl w:val="1"/>
                <w:numId w:val="30"/>
              </w:numPr>
              <w:tabs>
                <w:tab w:val="left" w:pos="1568"/>
              </w:tabs>
              <w:spacing w:line="270" w:lineRule="exact"/>
              <w:ind w:hanging="361"/>
              <w:rPr>
                <w:rFonts w:ascii="Times New Roman" w:hAnsi="Times New Roman"/>
                <w:sz w:val="24"/>
              </w:rPr>
            </w:pPr>
            <w:r>
              <w:rPr>
                <w:rFonts w:ascii="Times New Roman" w:hAnsi="Times New Roman"/>
                <w:spacing w:val="-3"/>
                <w:sz w:val="24"/>
              </w:rPr>
              <w:t>Project</w:t>
            </w:r>
            <w:r>
              <w:rPr>
                <w:rFonts w:ascii="Times New Roman" w:hAnsi="Times New Roman"/>
                <w:spacing w:val="12"/>
                <w:sz w:val="24"/>
              </w:rPr>
              <w:t xml:space="preserve"> </w:t>
            </w:r>
            <w:r>
              <w:rPr>
                <w:rFonts w:ascii="Times New Roman" w:hAnsi="Times New Roman"/>
                <w:spacing w:val="-3"/>
                <w:sz w:val="24"/>
              </w:rPr>
              <w:t>manager</w:t>
            </w:r>
          </w:p>
          <w:p w:rsidR="00E36727" w:rsidRDefault="005959A0">
            <w:pPr>
              <w:pStyle w:val="TableParagraph"/>
              <w:numPr>
                <w:ilvl w:val="1"/>
                <w:numId w:val="30"/>
              </w:numPr>
              <w:tabs>
                <w:tab w:val="left" w:pos="1568"/>
              </w:tabs>
              <w:spacing w:line="278" w:lineRule="exact"/>
              <w:ind w:hanging="361"/>
              <w:rPr>
                <w:rFonts w:ascii="Times New Roman" w:hAnsi="Times New Roman"/>
                <w:sz w:val="24"/>
              </w:rPr>
            </w:pPr>
            <w:r>
              <w:rPr>
                <w:rFonts w:ascii="Times New Roman" w:hAnsi="Times New Roman"/>
                <w:sz w:val="24"/>
              </w:rPr>
              <w:t>anyone else requested by</w:t>
            </w:r>
            <w:r>
              <w:rPr>
                <w:rFonts w:ascii="Times New Roman" w:hAnsi="Times New Roman"/>
                <w:spacing w:val="-7"/>
                <w:sz w:val="24"/>
              </w:rPr>
              <w:t xml:space="preserve"> </w:t>
            </w:r>
            <w:r>
              <w:rPr>
                <w:rFonts w:ascii="Times New Roman" w:hAnsi="Times New Roman"/>
                <w:sz w:val="24"/>
              </w:rPr>
              <w:t>audit</w:t>
            </w:r>
          </w:p>
          <w:p w:rsidR="00E36727" w:rsidRDefault="005959A0">
            <w:pPr>
              <w:pStyle w:val="TableParagraph"/>
              <w:spacing w:line="258" w:lineRule="exact"/>
              <w:ind w:left="1567"/>
              <w:rPr>
                <w:rFonts w:ascii="Times New Roman"/>
                <w:sz w:val="24"/>
              </w:rPr>
            </w:pPr>
            <w:r>
              <w:rPr>
                <w:rFonts w:ascii="Times New Roman"/>
                <w:sz w:val="24"/>
              </w:rPr>
              <w:t>requestor</w:t>
            </w:r>
          </w:p>
        </w:tc>
        <w:tc>
          <w:tcPr>
            <w:tcW w:w="2955" w:type="dxa"/>
          </w:tcPr>
          <w:p w:rsidR="00E36727" w:rsidRDefault="005959A0">
            <w:pPr>
              <w:pStyle w:val="TableParagraph"/>
              <w:spacing w:line="262" w:lineRule="exact"/>
              <w:ind w:right="1265"/>
              <w:jc w:val="right"/>
              <w:rPr>
                <w:rFonts w:ascii="Times New Roman"/>
                <w:sz w:val="24"/>
              </w:rPr>
            </w:pPr>
            <w:r>
              <w:rPr>
                <w:rFonts w:ascii="Times New Roman"/>
                <w:sz w:val="24"/>
              </w:rPr>
              <w:t>Project manager</w:t>
            </w:r>
          </w:p>
        </w:tc>
      </w:tr>
      <w:tr w:rsidR="00E36727">
        <w:trPr>
          <w:trHeight w:val="139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3</w:t>
            </w:r>
          </w:p>
        </w:tc>
        <w:tc>
          <w:tcPr>
            <w:tcW w:w="5235" w:type="dxa"/>
          </w:tcPr>
          <w:p w:rsidR="00E36727" w:rsidRDefault="005959A0">
            <w:pPr>
              <w:pStyle w:val="TableParagraph"/>
              <w:numPr>
                <w:ilvl w:val="0"/>
                <w:numId w:val="29"/>
              </w:numPr>
              <w:tabs>
                <w:tab w:val="left" w:pos="847"/>
                <w:tab w:val="left" w:pos="848"/>
              </w:tabs>
              <w:spacing w:line="274" w:lineRule="exact"/>
              <w:ind w:hanging="361"/>
              <w:rPr>
                <w:rFonts w:ascii="Times New Roman" w:hAnsi="Times New Roman"/>
                <w:sz w:val="24"/>
              </w:rPr>
            </w:pPr>
            <w:r>
              <w:rPr>
                <w:rFonts w:ascii="Times New Roman" w:hAnsi="Times New Roman"/>
                <w:sz w:val="24"/>
              </w:rPr>
              <w:t>Distribute audit agenda to</w:t>
            </w:r>
            <w:r>
              <w:rPr>
                <w:rFonts w:ascii="Times New Roman" w:hAnsi="Times New Roman"/>
                <w:spacing w:val="-2"/>
                <w:sz w:val="24"/>
              </w:rPr>
              <w:t xml:space="preserve"> </w:t>
            </w:r>
            <w:r>
              <w:rPr>
                <w:rFonts w:ascii="Times New Roman" w:hAnsi="Times New Roman"/>
                <w:sz w:val="24"/>
              </w:rPr>
              <w:t>resources</w:t>
            </w:r>
          </w:p>
          <w:p w:rsidR="00E36727" w:rsidRDefault="005959A0">
            <w:pPr>
              <w:pStyle w:val="TableParagraph"/>
              <w:numPr>
                <w:ilvl w:val="1"/>
                <w:numId w:val="29"/>
              </w:numPr>
              <w:tabs>
                <w:tab w:val="left" w:pos="1568"/>
              </w:tabs>
              <w:spacing w:line="287" w:lineRule="exact"/>
              <w:ind w:hanging="361"/>
              <w:rPr>
                <w:rFonts w:ascii="Times New Roman" w:hAnsi="Times New Roman"/>
                <w:sz w:val="24"/>
              </w:rPr>
            </w:pPr>
            <w:r>
              <w:rPr>
                <w:rFonts w:ascii="Times New Roman" w:hAnsi="Times New Roman"/>
                <w:sz w:val="24"/>
              </w:rPr>
              <w:t>date of</w:t>
            </w:r>
            <w:r>
              <w:rPr>
                <w:rFonts w:ascii="Times New Roman" w:hAnsi="Times New Roman"/>
                <w:spacing w:val="-5"/>
                <w:sz w:val="24"/>
              </w:rPr>
              <w:t xml:space="preserve"> </w:t>
            </w:r>
            <w:r>
              <w:rPr>
                <w:rFonts w:ascii="Times New Roman" w:hAnsi="Times New Roman"/>
                <w:sz w:val="24"/>
              </w:rPr>
              <w:t>audit</w:t>
            </w:r>
          </w:p>
          <w:p w:rsidR="00E36727" w:rsidRDefault="005959A0">
            <w:pPr>
              <w:pStyle w:val="TableParagraph"/>
              <w:numPr>
                <w:ilvl w:val="1"/>
                <w:numId w:val="29"/>
              </w:numPr>
              <w:tabs>
                <w:tab w:val="left" w:pos="1568"/>
              </w:tabs>
              <w:spacing w:line="278" w:lineRule="exact"/>
              <w:ind w:hanging="361"/>
              <w:rPr>
                <w:rFonts w:ascii="Times New Roman" w:hAnsi="Times New Roman"/>
                <w:sz w:val="24"/>
              </w:rPr>
            </w:pPr>
            <w:r>
              <w:rPr>
                <w:rFonts w:ascii="Times New Roman" w:hAnsi="Times New Roman"/>
                <w:sz w:val="24"/>
              </w:rPr>
              <w:t>required</w:t>
            </w:r>
            <w:r>
              <w:rPr>
                <w:rFonts w:ascii="Times New Roman" w:hAnsi="Times New Roman"/>
                <w:spacing w:val="11"/>
                <w:sz w:val="24"/>
              </w:rPr>
              <w:t xml:space="preserve"> </w:t>
            </w:r>
            <w:r>
              <w:rPr>
                <w:rFonts w:ascii="Times New Roman" w:hAnsi="Times New Roman"/>
                <w:sz w:val="24"/>
              </w:rPr>
              <w:t>resources</w:t>
            </w:r>
          </w:p>
          <w:p w:rsidR="00E36727" w:rsidRDefault="005959A0">
            <w:pPr>
              <w:pStyle w:val="TableParagraph"/>
              <w:numPr>
                <w:ilvl w:val="1"/>
                <w:numId w:val="29"/>
              </w:numPr>
              <w:tabs>
                <w:tab w:val="left" w:pos="1568"/>
              </w:tabs>
              <w:spacing w:line="278" w:lineRule="exact"/>
              <w:ind w:hanging="361"/>
              <w:rPr>
                <w:rFonts w:ascii="Times New Roman" w:hAnsi="Times New Roman"/>
                <w:sz w:val="24"/>
              </w:rPr>
            </w:pPr>
            <w:r>
              <w:rPr>
                <w:rFonts w:ascii="Times New Roman" w:hAnsi="Times New Roman"/>
                <w:sz w:val="24"/>
              </w:rPr>
              <w:t>purpose of</w:t>
            </w:r>
            <w:r>
              <w:rPr>
                <w:rFonts w:ascii="Times New Roman" w:hAnsi="Times New Roman"/>
                <w:spacing w:val="-6"/>
                <w:sz w:val="24"/>
              </w:rPr>
              <w:t xml:space="preserve"> </w:t>
            </w:r>
            <w:r>
              <w:rPr>
                <w:rFonts w:ascii="Times New Roman" w:hAnsi="Times New Roman"/>
                <w:sz w:val="24"/>
              </w:rPr>
              <w:t>audit</w:t>
            </w:r>
          </w:p>
          <w:p w:rsidR="00E36727" w:rsidRDefault="005959A0">
            <w:pPr>
              <w:pStyle w:val="TableParagraph"/>
              <w:numPr>
                <w:ilvl w:val="1"/>
                <w:numId w:val="29"/>
              </w:numPr>
              <w:tabs>
                <w:tab w:val="left" w:pos="1568"/>
              </w:tabs>
              <w:spacing w:line="258" w:lineRule="exact"/>
              <w:ind w:hanging="361"/>
              <w:rPr>
                <w:rFonts w:ascii="Times New Roman" w:hAnsi="Times New Roman"/>
                <w:sz w:val="24"/>
              </w:rPr>
            </w:pPr>
            <w:r>
              <w:rPr>
                <w:rFonts w:ascii="Times New Roman" w:hAnsi="Times New Roman"/>
                <w:sz w:val="24"/>
              </w:rPr>
              <w:t>item(s) to be</w:t>
            </w:r>
            <w:r>
              <w:rPr>
                <w:rFonts w:ascii="Times New Roman" w:hAnsi="Times New Roman"/>
                <w:spacing w:val="5"/>
                <w:sz w:val="24"/>
              </w:rPr>
              <w:t xml:space="preserve"> </w:t>
            </w:r>
            <w:r>
              <w:rPr>
                <w:rFonts w:ascii="Times New Roman" w:hAnsi="Times New Roman"/>
                <w:sz w:val="24"/>
              </w:rPr>
              <w:t>audited</w:t>
            </w:r>
          </w:p>
        </w:tc>
        <w:tc>
          <w:tcPr>
            <w:tcW w:w="2955" w:type="dxa"/>
          </w:tcPr>
          <w:p w:rsidR="00E36727" w:rsidRDefault="005959A0">
            <w:pPr>
              <w:pStyle w:val="TableParagraph"/>
              <w:spacing w:line="262" w:lineRule="exact"/>
              <w:ind w:right="1265"/>
              <w:jc w:val="right"/>
              <w:rPr>
                <w:rFonts w:ascii="Times New Roman"/>
                <w:sz w:val="24"/>
              </w:rPr>
            </w:pPr>
            <w:r>
              <w:rPr>
                <w:rFonts w:ascii="Times New Roman"/>
                <w:sz w:val="24"/>
              </w:rPr>
              <w:t>Project manager</w:t>
            </w:r>
          </w:p>
        </w:tc>
      </w:tr>
      <w:tr w:rsidR="00E36727">
        <w:trPr>
          <w:trHeight w:val="28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4</w:t>
            </w:r>
          </w:p>
        </w:tc>
        <w:tc>
          <w:tcPr>
            <w:tcW w:w="5235" w:type="dxa"/>
          </w:tcPr>
          <w:p w:rsidR="00E36727" w:rsidRDefault="005959A0">
            <w:pPr>
              <w:pStyle w:val="TableParagraph"/>
              <w:numPr>
                <w:ilvl w:val="0"/>
                <w:numId w:val="28"/>
              </w:numPr>
              <w:tabs>
                <w:tab w:val="left" w:pos="847"/>
                <w:tab w:val="left" w:pos="848"/>
              </w:tabs>
              <w:spacing w:line="265" w:lineRule="exact"/>
              <w:ind w:hanging="361"/>
              <w:rPr>
                <w:rFonts w:ascii="Times New Roman" w:hAnsi="Times New Roman"/>
                <w:sz w:val="24"/>
              </w:rPr>
            </w:pPr>
            <w:r>
              <w:rPr>
                <w:rFonts w:ascii="Times New Roman" w:hAnsi="Times New Roman"/>
                <w:sz w:val="24"/>
              </w:rPr>
              <w:t>Hold audit session</w:t>
            </w:r>
          </w:p>
        </w:tc>
        <w:tc>
          <w:tcPr>
            <w:tcW w:w="2955" w:type="dxa"/>
          </w:tcPr>
          <w:p w:rsidR="00E36727" w:rsidRDefault="005959A0">
            <w:pPr>
              <w:pStyle w:val="TableParagraph"/>
              <w:spacing w:line="262" w:lineRule="exact"/>
              <w:ind w:right="1265"/>
              <w:jc w:val="right"/>
              <w:rPr>
                <w:rFonts w:ascii="Times New Roman"/>
                <w:sz w:val="24"/>
              </w:rPr>
            </w:pPr>
            <w:r>
              <w:rPr>
                <w:rFonts w:ascii="Times New Roman"/>
                <w:sz w:val="24"/>
              </w:rPr>
              <w:t>Project manager</w:t>
            </w:r>
          </w:p>
        </w:tc>
      </w:tr>
      <w:tr w:rsidR="00E36727">
        <w:trPr>
          <w:trHeight w:val="1665"/>
        </w:trPr>
        <w:tc>
          <w:tcPr>
            <w:tcW w:w="660" w:type="dxa"/>
          </w:tcPr>
          <w:p w:rsidR="00E36727" w:rsidRDefault="005959A0">
            <w:pPr>
              <w:pStyle w:val="TableParagraph"/>
              <w:spacing w:line="262" w:lineRule="exact"/>
              <w:ind w:left="30"/>
              <w:jc w:val="center"/>
              <w:rPr>
                <w:rFonts w:ascii="Times New Roman"/>
                <w:sz w:val="24"/>
              </w:rPr>
            </w:pPr>
            <w:r>
              <w:rPr>
                <w:rFonts w:ascii="Times New Roman"/>
                <w:sz w:val="24"/>
              </w:rPr>
              <w:t>5</w:t>
            </w:r>
          </w:p>
        </w:tc>
        <w:tc>
          <w:tcPr>
            <w:tcW w:w="5235" w:type="dxa"/>
          </w:tcPr>
          <w:p w:rsidR="00E36727" w:rsidRDefault="005959A0">
            <w:pPr>
              <w:pStyle w:val="TableParagraph"/>
              <w:numPr>
                <w:ilvl w:val="0"/>
                <w:numId w:val="27"/>
              </w:numPr>
              <w:tabs>
                <w:tab w:val="left" w:pos="847"/>
                <w:tab w:val="left" w:pos="848"/>
              </w:tabs>
              <w:spacing w:line="274" w:lineRule="exact"/>
              <w:ind w:hanging="361"/>
              <w:rPr>
                <w:rFonts w:ascii="Times New Roman" w:hAnsi="Times New Roman"/>
                <w:sz w:val="24"/>
              </w:rPr>
            </w:pPr>
            <w:r>
              <w:rPr>
                <w:rFonts w:ascii="Times New Roman" w:hAnsi="Times New Roman"/>
                <w:sz w:val="24"/>
              </w:rPr>
              <w:t>Distribute audit</w:t>
            </w:r>
            <w:r>
              <w:rPr>
                <w:rFonts w:ascii="Times New Roman" w:hAnsi="Times New Roman"/>
                <w:spacing w:val="-4"/>
                <w:sz w:val="24"/>
              </w:rPr>
              <w:t xml:space="preserve"> </w:t>
            </w:r>
            <w:r>
              <w:rPr>
                <w:rFonts w:ascii="Times New Roman" w:hAnsi="Times New Roman"/>
                <w:sz w:val="24"/>
              </w:rPr>
              <w:t>results</w:t>
            </w:r>
          </w:p>
          <w:p w:rsidR="00E36727" w:rsidRDefault="005959A0">
            <w:pPr>
              <w:pStyle w:val="TableParagraph"/>
              <w:numPr>
                <w:ilvl w:val="1"/>
                <w:numId w:val="27"/>
              </w:numPr>
              <w:tabs>
                <w:tab w:val="left" w:pos="1568"/>
              </w:tabs>
              <w:spacing w:line="287" w:lineRule="exact"/>
              <w:ind w:hanging="361"/>
              <w:rPr>
                <w:rFonts w:ascii="Times New Roman" w:hAnsi="Times New Roman"/>
                <w:sz w:val="24"/>
              </w:rPr>
            </w:pPr>
            <w:r>
              <w:rPr>
                <w:rFonts w:ascii="Times New Roman" w:hAnsi="Times New Roman"/>
                <w:sz w:val="24"/>
              </w:rPr>
              <w:t>date of</w:t>
            </w:r>
            <w:r>
              <w:rPr>
                <w:rFonts w:ascii="Times New Roman" w:hAnsi="Times New Roman"/>
                <w:spacing w:val="-5"/>
                <w:sz w:val="24"/>
              </w:rPr>
              <w:t xml:space="preserve"> </w:t>
            </w:r>
            <w:r>
              <w:rPr>
                <w:rFonts w:ascii="Times New Roman" w:hAnsi="Times New Roman"/>
                <w:sz w:val="24"/>
              </w:rPr>
              <w:t>audit</w:t>
            </w:r>
          </w:p>
          <w:p w:rsidR="00E36727" w:rsidRDefault="005959A0">
            <w:pPr>
              <w:pStyle w:val="TableParagraph"/>
              <w:numPr>
                <w:ilvl w:val="1"/>
                <w:numId w:val="27"/>
              </w:numPr>
              <w:tabs>
                <w:tab w:val="left" w:pos="1568"/>
              </w:tabs>
              <w:spacing w:line="278" w:lineRule="exact"/>
              <w:ind w:hanging="361"/>
              <w:rPr>
                <w:rFonts w:ascii="Times New Roman" w:hAnsi="Times New Roman"/>
                <w:sz w:val="24"/>
              </w:rPr>
            </w:pPr>
            <w:r>
              <w:rPr>
                <w:rFonts w:ascii="Times New Roman" w:hAnsi="Times New Roman"/>
                <w:sz w:val="24"/>
              </w:rPr>
              <w:t>audit participants</w:t>
            </w:r>
          </w:p>
          <w:p w:rsidR="00E36727" w:rsidRDefault="005959A0">
            <w:pPr>
              <w:pStyle w:val="TableParagraph"/>
              <w:numPr>
                <w:ilvl w:val="1"/>
                <w:numId w:val="27"/>
              </w:numPr>
              <w:tabs>
                <w:tab w:val="left" w:pos="1568"/>
              </w:tabs>
              <w:spacing w:line="278" w:lineRule="exact"/>
              <w:ind w:hanging="361"/>
              <w:rPr>
                <w:rFonts w:ascii="Times New Roman" w:hAnsi="Times New Roman"/>
                <w:sz w:val="24"/>
              </w:rPr>
            </w:pPr>
            <w:r>
              <w:rPr>
                <w:rFonts w:ascii="Times New Roman" w:hAnsi="Times New Roman"/>
                <w:sz w:val="24"/>
              </w:rPr>
              <w:t>item(s)</w:t>
            </w:r>
            <w:r>
              <w:rPr>
                <w:rFonts w:ascii="Times New Roman" w:hAnsi="Times New Roman"/>
                <w:spacing w:val="-3"/>
                <w:sz w:val="24"/>
              </w:rPr>
              <w:t xml:space="preserve"> </w:t>
            </w:r>
            <w:r>
              <w:rPr>
                <w:rFonts w:ascii="Times New Roman" w:hAnsi="Times New Roman"/>
                <w:sz w:val="24"/>
              </w:rPr>
              <w:t>audited</w:t>
            </w:r>
          </w:p>
          <w:p w:rsidR="00E36727" w:rsidRDefault="005959A0">
            <w:pPr>
              <w:pStyle w:val="TableParagraph"/>
              <w:numPr>
                <w:ilvl w:val="1"/>
                <w:numId w:val="27"/>
              </w:numPr>
              <w:tabs>
                <w:tab w:val="left" w:pos="1568"/>
              </w:tabs>
              <w:spacing w:line="278" w:lineRule="exact"/>
              <w:ind w:hanging="361"/>
              <w:rPr>
                <w:rFonts w:ascii="Times New Roman" w:hAnsi="Times New Roman"/>
                <w:sz w:val="24"/>
              </w:rPr>
            </w:pPr>
            <w:r>
              <w:rPr>
                <w:rFonts w:ascii="Times New Roman" w:hAnsi="Times New Roman"/>
                <w:sz w:val="24"/>
              </w:rPr>
              <w:t>conclusion</w:t>
            </w:r>
          </w:p>
          <w:p w:rsidR="00E36727" w:rsidRDefault="005959A0">
            <w:pPr>
              <w:pStyle w:val="TableParagraph"/>
              <w:numPr>
                <w:ilvl w:val="1"/>
                <w:numId w:val="27"/>
              </w:numPr>
              <w:tabs>
                <w:tab w:val="left" w:pos="1568"/>
              </w:tabs>
              <w:spacing w:line="251" w:lineRule="exact"/>
              <w:ind w:hanging="361"/>
              <w:rPr>
                <w:rFonts w:ascii="Times New Roman" w:hAnsi="Times New Roman"/>
                <w:sz w:val="24"/>
              </w:rPr>
            </w:pPr>
            <w:r>
              <w:rPr>
                <w:rFonts w:ascii="Times New Roman" w:hAnsi="Times New Roman"/>
                <w:spacing w:val="-3"/>
                <w:sz w:val="24"/>
              </w:rPr>
              <w:t>recommendations</w:t>
            </w:r>
          </w:p>
        </w:tc>
        <w:tc>
          <w:tcPr>
            <w:tcW w:w="2955" w:type="dxa"/>
          </w:tcPr>
          <w:p w:rsidR="00E36727" w:rsidRDefault="005959A0">
            <w:pPr>
              <w:pStyle w:val="TableParagraph"/>
              <w:spacing w:line="262" w:lineRule="exact"/>
              <w:ind w:right="1265"/>
              <w:jc w:val="right"/>
              <w:rPr>
                <w:rFonts w:ascii="Times New Roman"/>
                <w:sz w:val="24"/>
              </w:rPr>
            </w:pPr>
            <w:r>
              <w:rPr>
                <w:rFonts w:ascii="Times New Roman"/>
                <w:sz w:val="24"/>
              </w:rPr>
              <w:t>Project manager</w:t>
            </w:r>
          </w:p>
        </w:tc>
      </w:tr>
    </w:tbl>
    <w:p w:rsidR="00E36727" w:rsidRDefault="00E36727">
      <w:pPr>
        <w:pStyle w:val="BodyText"/>
        <w:rPr>
          <w:sz w:val="26"/>
        </w:rPr>
      </w:pPr>
    </w:p>
    <w:p w:rsidR="00E36727" w:rsidRDefault="005959A0">
      <w:pPr>
        <w:pStyle w:val="Heading6"/>
        <w:spacing w:before="201"/>
      </w:pPr>
      <w:r>
        <w:t>Risk Management</w:t>
      </w:r>
    </w:p>
    <w:p w:rsidR="00E36727" w:rsidRDefault="005959A0">
      <w:pPr>
        <w:pStyle w:val="BodyText"/>
        <w:spacing w:before="73" w:line="235" w:lineRule="auto"/>
        <w:ind w:left="220"/>
      </w:pPr>
      <w:r>
        <w:t>SQA will assist in the following risk factors, included in the “Risk Categorization Table” in Appendix J:</w:t>
      </w:r>
    </w:p>
    <w:p w:rsidR="00E36727" w:rsidRDefault="00E36727">
      <w:pPr>
        <w:pStyle w:val="BodyText"/>
        <w:spacing w:before="1"/>
      </w:pPr>
    </w:p>
    <w:p w:rsidR="00E36727" w:rsidRDefault="005959A0">
      <w:pPr>
        <w:pStyle w:val="ListParagraph"/>
        <w:numPr>
          <w:ilvl w:val="2"/>
          <w:numId w:val="40"/>
        </w:numPr>
        <w:tabs>
          <w:tab w:val="left" w:pos="939"/>
          <w:tab w:val="left" w:pos="940"/>
        </w:tabs>
        <w:rPr>
          <w:sz w:val="24"/>
        </w:rPr>
      </w:pPr>
      <w:r>
        <w:rPr>
          <w:sz w:val="24"/>
        </w:rPr>
        <w:t>Project processes</w:t>
      </w:r>
    </w:p>
    <w:p w:rsidR="00E36727" w:rsidRDefault="00E36727">
      <w:pPr>
        <w:rPr>
          <w:sz w:val="24"/>
        </w:rPr>
        <w:sectPr w:rsidR="00E36727">
          <w:pgSz w:w="12240" w:h="15840"/>
          <w:pgMar w:top="1360" w:right="1400" w:bottom="980" w:left="1220" w:header="0" w:footer="794" w:gutter="0"/>
          <w:cols w:space="720"/>
        </w:sectPr>
      </w:pPr>
    </w:p>
    <w:p w:rsidR="00E36727" w:rsidRDefault="005959A0">
      <w:pPr>
        <w:pStyle w:val="ListParagraph"/>
        <w:numPr>
          <w:ilvl w:val="3"/>
          <w:numId w:val="40"/>
        </w:numPr>
        <w:tabs>
          <w:tab w:val="left" w:pos="1660"/>
        </w:tabs>
        <w:spacing w:before="84" w:line="218" w:lineRule="auto"/>
        <w:ind w:right="791"/>
        <w:rPr>
          <w:sz w:val="24"/>
        </w:rPr>
      </w:pPr>
      <w:r>
        <w:rPr>
          <w:sz w:val="24"/>
        </w:rPr>
        <w:t>by</w:t>
      </w:r>
      <w:r>
        <w:rPr>
          <w:spacing w:val="-7"/>
          <w:sz w:val="24"/>
        </w:rPr>
        <w:t xml:space="preserve"> </w:t>
      </w:r>
      <w:r>
        <w:rPr>
          <w:sz w:val="24"/>
        </w:rPr>
        <w:t>ensuring</w:t>
      </w:r>
      <w:r>
        <w:rPr>
          <w:spacing w:val="-7"/>
          <w:sz w:val="24"/>
        </w:rPr>
        <w:t xml:space="preserve"> </w:t>
      </w:r>
      <w:r>
        <w:rPr>
          <w:sz w:val="24"/>
        </w:rPr>
        <w:t>process</w:t>
      </w:r>
      <w:r>
        <w:rPr>
          <w:spacing w:val="-7"/>
          <w:sz w:val="24"/>
        </w:rPr>
        <w:t xml:space="preserve"> </w:t>
      </w:r>
      <w:r>
        <w:rPr>
          <w:sz w:val="24"/>
        </w:rPr>
        <w:t>adherence,</w:t>
      </w:r>
      <w:r>
        <w:rPr>
          <w:spacing w:val="-7"/>
          <w:sz w:val="24"/>
        </w:rPr>
        <w:t xml:space="preserve"> </w:t>
      </w:r>
      <w:r>
        <w:rPr>
          <w:sz w:val="24"/>
        </w:rPr>
        <w:t>SQA</w:t>
      </w:r>
      <w:r>
        <w:rPr>
          <w:spacing w:val="-6"/>
          <w:sz w:val="24"/>
        </w:rPr>
        <w:t xml:space="preserve"> </w:t>
      </w:r>
      <w:r>
        <w:rPr>
          <w:sz w:val="24"/>
        </w:rPr>
        <w:t>will</w:t>
      </w:r>
      <w:r>
        <w:rPr>
          <w:spacing w:val="-7"/>
          <w:sz w:val="24"/>
        </w:rPr>
        <w:t xml:space="preserve"> </w:t>
      </w:r>
      <w:r>
        <w:rPr>
          <w:sz w:val="24"/>
        </w:rPr>
        <w:t>help</w:t>
      </w:r>
      <w:r>
        <w:rPr>
          <w:spacing w:val="-7"/>
          <w:sz w:val="24"/>
        </w:rPr>
        <w:t xml:space="preserve"> </w:t>
      </w:r>
      <w:r>
        <w:rPr>
          <w:sz w:val="24"/>
        </w:rPr>
        <w:t>prevent</w:t>
      </w:r>
      <w:r>
        <w:rPr>
          <w:spacing w:val="-7"/>
          <w:sz w:val="24"/>
        </w:rPr>
        <w:t xml:space="preserve"> </w:t>
      </w:r>
      <w:r>
        <w:rPr>
          <w:sz w:val="24"/>
        </w:rPr>
        <w:t>this</w:t>
      </w:r>
      <w:r>
        <w:rPr>
          <w:spacing w:val="-7"/>
          <w:sz w:val="24"/>
        </w:rPr>
        <w:t xml:space="preserve"> </w:t>
      </w:r>
      <w:r>
        <w:rPr>
          <w:sz w:val="24"/>
        </w:rPr>
        <w:t>risk</w:t>
      </w:r>
      <w:r>
        <w:rPr>
          <w:spacing w:val="-6"/>
          <w:sz w:val="24"/>
        </w:rPr>
        <w:t xml:space="preserve"> </w:t>
      </w:r>
      <w:r>
        <w:rPr>
          <w:sz w:val="24"/>
        </w:rPr>
        <w:t>factor</w:t>
      </w:r>
      <w:r>
        <w:rPr>
          <w:spacing w:val="-7"/>
          <w:sz w:val="24"/>
        </w:rPr>
        <w:t xml:space="preserve"> </w:t>
      </w:r>
      <w:r>
        <w:rPr>
          <w:sz w:val="24"/>
        </w:rPr>
        <w:t xml:space="preserve">from </w:t>
      </w:r>
      <w:r>
        <w:rPr>
          <w:spacing w:val="-3"/>
          <w:sz w:val="24"/>
        </w:rPr>
        <w:t>materializing</w:t>
      </w:r>
    </w:p>
    <w:p w:rsidR="00E36727" w:rsidRDefault="005959A0">
      <w:pPr>
        <w:pStyle w:val="ListParagraph"/>
        <w:numPr>
          <w:ilvl w:val="2"/>
          <w:numId w:val="40"/>
        </w:numPr>
        <w:tabs>
          <w:tab w:val="left" w:pos="939"/>
          <w:tab w:val="left" w:pos="940"/>
        </w:tabs>
        <w:spacing w:before="12" w:line="291" w:lineRule="exact"/>
        <w:rPr>
          <w:sz w:val="24"/>
        </w:rPr>
      </w:pPr>
      <w:r>
        <w:rPr>
          <w:sz w:val="24"/>
        </w:rPr>
        <w:t>Requirements complete and clear</w:t>
      </w:r>
    </w:p>
    <w:p w:rsidR="00E36727" w:rsidRDefault="005959A0">
      <w:pPr>
        <w:pStyle w:val="ListParagraph"/>
        <w:numPr>
          <w:ilvl w:val="3"/>
          <w:numId w:val="40"/>
        </w:numPr>
        <w:tabs>
          <w:tab w:val="left" w:pos="1660"/>
        </w:tabs>
        <w:spacing w:before="5" w:line="230" w:lineRule="auto"/>
        <w:ind w:right="100"/>
        <w:rPr>
          <w:sz w:val="24"/>
        </w:rPr>
      </w:pPr>
      <w:r>
        <w:rPr>
          <w:sz w:val="24"/>
        </w:rPr>
        <w:t>by reviewing the SRS for adherence to the standard, SQA will assist in</w:t>
      </w:r>
      <w:r>
        <w:rPr>
          <w:spacing w:val="-42"/>
          <w:sz w:val="24"/>
        </w:rPr>
        <w:t xml:space="preserve"> </w:t>
      </w:r>
      <w:r>
        <w:rPr>
          <w:sz w:val="24"/>
        </w:rPr>
        <w:t>preventing this risk factor from</w:t>
      </w:r>
      <w:r>
        <w:rPr>
          <w:spacing w:val="32"/>
          <w:sz w:val="24"/>
        </w:rPr>
        <w:t xml:space="preserve"> </w:t>
      </w:r>
      <w:r>
        <w:rPr>
          <w:sz w:val="24"/>
        </w:rPr>
        <w:t>materializing</w:t>
      </w:r>
    </w:p>
    <w:p w:rsidR="00E36727" w:rsidRDefault="005959A0">
      <w:pPr>
        <w:pStyle w:val="ListParagraph"/>
        <w:numPr>
          <w:ilvl w:val="2"/>
          <w:numId w:val="40"/>
        </w:numPr>
        <w:tabs>
          <w:tab w:val="left" w:pos="939"/>
          <w:tab w:val="left" w:pos="940"/>
        </w:tabs>
        <w:spacing w:line="289" w:lineRule="exact"/>
        <w:rPr>
          <w:sz w:val="24"/>
        </w:rPr>
      </w:pPr>
      <w:r>
        <w:rPr>
          <w:sz w:val="24"/>
        </w:rPr>
        <w:t>Quality assurance approach</w:t>
      </w:r>
    </w:p>
    <w:p w:rsidR="00E36727" w:rsidRDefault="005959A0">
      <w:pPr>
        <w:pStyle w:val="ListParagraph"/>
        <w:numPr>
          <w:ilvl w:val="3"/>
          <w:numId w:val="40"/>
        </w:numPr>
        <w:tabs>
          <w:tab w:val="left" w:pos="1660"/>
        </w:tabs>
        <w:spacing w:before="26" w:line="218" w:lineRule="auto"/>
        <w:ind w:right="487"/>
        <w:rPr>
          <w:sz w:val="24"/>
        </w:rPr>
      </w:pPr>
      <w:r>
        <w:rPr>
          <w:sz w:val="24"/>
        </w:rPr>
        <w:t>although</w:t>
      </w:r>
      <w:r>
        <w:rPr>
          <w:spacing w:val="-4"/>
          <w:sz w:val="24"/>
        </w:rPr>
        <w:t xml:space="preserve"> </w:t>
      </w:r>
      <w:r>
        <w:rPr>
          <w:sz w:val="24"/>
        </w:rPr>
        <w:t>this</w:t>
      </w:r>
      <w:r>
        <w:rPr>
          <w:spacing w:val="-3"/>
          <w:sz w:val="24"/>
        </w:rPr>
        <w:t xml:space="preserve"> </w:t>
      </w:r>
      <w:r>
        <w:rPr>
          <w:sz w:val="24"/>
        </w:rPr>
        <w:t>risk</w:t>
      </w:r>
      <w:r>
        <w:rPr>
          <w:spacing w:val="-3"/>
          <w:sz w:val="24"/>
        </w:rPr>
        <w:t xml:space="preserve"> </w:t>
      </w:r>
      <w:r>
        <w:rPr>
          <w:sz w:val="24"/>
        </w:rPr>
        <w:t>item</w:t>
      </w:r>
      <w:r>
        <w:rPr>
          <w:spacing w:val="-3"/>
          <w:sz w:val="24"/>
        </w:rPr>
        <w:t xml:space="preserve"> </w:t>
      </w:r>
      <w:r>
        <w:rPr>
          <w:sz w:val="24"/>
        </w:rPr>
        <w:t>will</w:t>
      </w:r>
      <w:r>
        <w:rPr>
          <w:spacing w:val="-3"/>
          <w:sz w:val="24"/>
        </w:rPr>
        <w:t xml:space="preserve"> </w:t>
      </w:r>
      <w:r>
        <w:rPr>
          <w:sz w:val="24"/>
        </w:rPr>
        <w:t>depend</w:t>
      </w:r>
      <w:r>
        <w:rPr>
          <w:spacing w:val="-4"/>
          <w:sz w:val="24"/>
        </w:rPr>
        <w:t xml:space="preserve"> </w:t>
      </w:r>
      <w:r>
        <w:rPr>
          <w:sz w:val="24"/>
        </w:rPr>
        <w:t>on</w:t>
      </w:r>
      <w:r>
        <w:rPr>
          <w:spacing w:val="-3"/>
          <w:sz w:val="24"/>
        </w:rPr>
        <w:t xml:space="preserve"> </w:t>
      </w:r>
      <w:r>
        <w:rPr>
          <w:sz w:val="24"/>
        </w:rPr>
        <w:t>the</w:t>
      </w:r>
      <w:r>
        <w:rPr>
          <w:spacing w:val="-3"/>
          <w:sz w:val="24"/>
        </w:rPr>
        <w:t xml:space="preserve"> </w:t>
      </w:r>
      <w:r>
        <w:rPr>
          <w:sz w:val="24"/>
        </w:rPr>
        <w:t>quality</w:t>
      </w:r>
      <w:r>
        <w:rPr>
          <w:spacing w:val="-3"/>
          <w:sz w:val="24"/>
        </w:rPr>
        <w:t xml:space="preserve"> </w:t>
      </w:r>
      <w:r>
        <w:rPr>
          <w:sz w:val="24"/>
        </w:rPr>
        <w:t>of</w:t>
      </w:r>
      <w:r>
        <w:rPr>
          <w:spacing w:val="-3"/>
          <w:sz w:val="24"/>
        </w:rPr>
        <w:t xml:space="preserve"> </w:t>
      </w:r>
      <w:r>
        <w:rPr>
          <w:sz w:val="24"/>
        </w:rPr>
        <w:t>SQA</w:t>
      </w:r>
      <w:r>
        <w:rPr>
          <w:spacing w:val="-3"/>
          <w:sz w:val="24"/>
        </w:rPr>
        <w:t xml:space="preserve"> </w:t>
      </w:r>
      <w:r>
        <w:rPr>
          <w:sz w:val="24"/>
        </w:rPr>
        <w:t>itself,</w:t>
      </w:r>
      <w:r>
        <w:rPr>
          <w:spacing w:val="-4"/>
          <w:sz w:val="24"/>
        </w:rPr>
        <w:t xml:space="preserve"> </w:t>
      </w:r>
      <w:r>
        <w:rPr>
          <w:sz w:val="24"/>
        </w:rPr>
        <w:t>the</w:t>
      </w:r>
      <w:r>
        <w:rPr>
          <w:spacing w:val="-3"/>
          <w:sz w:val="24"/>
        </w:rPr>
        <w:t xml:space="preserve"> </w:t>
      </w:r>
      <w:r>
        <w:rPr>
          <w:sz w:val="24"/>
        </w:rPr>
        <w:t>fact</w:t>
      </w:r>
      <w:r>
        <w:rPr>
          <w:spacing w:val="-3"/>
          <w:sz w:val="24"/>
        </w:rPr>
        <w:t xml:space="preserve"> </w:t>
      </w:r>
      <w:r>
        <w:rPr>
          <w:sz w:val="24"/>
        </w:rPr>
        <w:t>that</w:t>
      </w:r>
      <w:r>
        <w:rPr>
          <w:spacing w:val="-7"/>
          <w:sz w:val="24"/>
        </w:rPr>
        <w:t xml:space="preserve"> </w:t>
      </w:r>
      <w:r>
        <w:rPr>
          <w:sz w:val="24"/>
        </w:rPr>
        <w:t>a documented approach exists should limit this risk factor to a Medium</w:t>
      </w:r>
      <w:r>
        <w:rPr>
          <w:spacing w:val="-6"/>
          <w:sz w:val="24"/>
        </w:rPr>
        <w:t xml:space="preserve"> </w:t>
      </w:r>
      <w:r>
        <w:rPr>
          <w:spacing w:val="-2"/>
          <w:sz w:val="24"/>
        </w:rPr>
        <w:t>rating</w:t>
      </w:r>
    </w:p>
    <w:p w:rsidR="00E36727" w:rsidRDefault="00E36727">
      <w:pPr>
        <w:pStyle w:val="BodyText"/>
        <w:spacing w:before="2"/>
        <w:rPr>
          <w:sz w:val="21"/>
        </w:rPr>
      </w:pPr>
    </w:p>
    <w:p w:rsidR="00E36727" w:rsidRDefault="005959A0">
      <w:pPr>
        <w:pStyle w:val="Heading6"/>
        <w:spacing w:before="1"/>
      </w:pPr>
      <w:r>
        <w:t>Record storage</w:t>
      </w:r>
    </w:p>
    <w:p w:rsidR="00E36727" w:rsidRDefault="005959A0">
      <w:pPr>
        <w:pStyle w:val="BodyText"/>
        <w:spacing w:before="68"/>
        <w:ind w:left="220"/>
      </w:pPr>
      <w:r>
        <w:t>All SQA records will be stored in the project repository by Quality Analyst 1</w:t>
      </w:r>
    </w:p>
    <w:p w:rsidR="00E36727" w:rsidRDefault="00E36727">
      <w:pPr>
        <w:pStyle w:val="BodyText"/>
        <w:rPr>
          <w:sz w:val="26"/>
        </w:rPr>
      </w:pPr>
    </w:p>
    <w:p w:rsidR="00E36727" w:rsidRDefault="00E36727">
      <w:pPr>
        <w:pStyle w:val="BodyText"/>
        <w:spacing w:before="2"/>
        <w:rPr>
          <w:sz w:val="28"/>
        </w:rPr>
      </w:pPr>
    </w:p>
    <w:p w:rsidR="00E36727" w:rsidRDefault="005959A0">
      <w:pPr>
        <w:spacing w:before="1"/>
        <w:ind w:left="220"/>
        <w:rPr>
          <w:i/>
          <w:sz w:val="24"/>
        </w:rPr>
      </w:pPr>
      <w:r>
        <w:rPr>
          <w:i/>
          <w:sz w:val="24"/>
        </w:rPr>
        <w:t>[ due to page orientation differences, section 7.5 starts on the next page ]</w:t>
      </w:r>
    </w:p>
    <w:p w:rsidR="00E36727" w:rsidRDefault="00E36727">
      <w:pPr>
        <w:rPr>
          <w:sz w:val="24"/>
        </w:rPr>
        <w:sectPr w:rsidR="00E36727">
          <w:pgSz w:w="12240" w:h="15840"/>
          <w:pgMar w:top="1360" w:right="1400" w:bottom="980" w:left="1220" w:header="0" w:footer="794" w:gutter="0"/>
          <w:cols w:space="720"/>
        </w:sectPr>
      </w:pPr>
    </w:p>
    <w:p w:rsidR="00E36727" w:rsidRDefault="00E36727">
      <w:pPr>
        <w:pStyle w:val="BodyText"/>
        <w:rPr>
          <w:i/>
          <w:sz w:val="20"/>
        </w:rPr>
      </w:pPr>
    </w:p>
    <w:p w:rsidR="00E36727" w:rsidRDefault="00E36727">
      <w:pPr>
        <w:pStyle w:val="BodyText"/>
        <w:spacing w:before="8"/>
        <w:rPr>
          <w:i/>
          <w:sz w:val="16"/>
        </w:rPr>
      </w:pPr>
    </w:p>
    <w:p w:rsidR="00E36727" w:rsidRDefault="005959A0">
      <w:pPr>
        <w:pStyle w:val="Heading4"/>
        <w:numPr>
          <w:ilvl w:val="1"/>
          <w:numId w:val="40"/>
        </w:numPr>
        <w:tabs>
          <w:tab w:val="left" w:pos="688"/>
        </w:tabs>
        <w:spacing w:before="95"/>
        <w:ind w:hanging="468"/>
      </w:pPr>
      <w:r>
        <w:t>Reviews and Audits</w:t>
      </w:r>
      <w:r>
        <w:rPr>
          <w:spacing w:val="-36"/>
        </w:rPr>
        <w:t xml:space="preserve"> </w:t>
      </w:r>
      <w:r>
        <w:t>Plan</w:t>
      </w:r>
    </w:p>
    <w:p w:rsidR="00E36727" w:rsidRDefault="005959A0">
      <w:pPr>
        <w:pStyle w:val="BodyText"/>
        <w:spacing w:before="62"/>
        <w:ind w:left="220"/>
      </w:pPr>
      <w:r>
        <w:t>This section will describe the schedule, resources, methods and procedures used to conduct project reviews and audits.</w:t>
      </w:r>
    </w:p>
    <w:p w:rsidR="00E36727" w:rsidRDefault="00E36727">
      <w:pPr>
        <w:pStyle w:val="BodyText"/>
        <w:spacing w:before="3"/>
      </w:pPr>
    </w:p>
    <w:p w:rsidR="00E36727" w:rsidRDefault="005959A0">
      <w:pPr>
        <w:pStyle w:val="BodyText"/>
        <w:spacing w:line="247" w:lineRule="auto"/>
        <w:ind w:left="220" w:right="457"/>
      </w:pPr>
      <w:r>
        <w:t>Since multiple project managers are referred to in the following tables, “Terasoft ATM Software Project Manager” will be used to refer to the project manager on the project described by this SPMP.</w:t>
      </w:r>
    </w:p>
    <w:p w:rsidR="00E36727" w:rsidRDefault="005959A0">
      <w:pPr>
        <w:pStyle w:val="BodyText"/>
        <w:spacing w:before="35" w:line="556" w:lineRule="exact"/>
        <w:ind w:left="220" w:right="2636"/>
      </w:pPr>
      <w:r>
        <w:t>All review agendas and minutes are subject to handling as described in the documentation plan in section 7.3. The table headings are defined as follows:</w:t>
      </w:r>
    </w:p>
    <w:p w:rsidR="00E36727" w:rsidRDefault="005959A0">
      <w:pPr>
        <w:pStyle w:val="ListParagraph"/>
        <w:numPr>
          <w:ilvl w:val="0"/>
          <w:numId w:val="26"/>
        </w:numPr>
        <w:tabs>
          <w:tab w:val="left" w:pos="940"/>
        </w:tabs>
        <w:spacing w:line="232" w:lineRule="exact"/>
        <w:rPr>
          <w:sz w:val="24"/>
        </w:rPr>
      </w:pPr>
      <w:r>
        <w:rPr>
          <w:b/>
          <w:sz w:val="24"/>
        </w:rPr>
        <w:t>Review/Audit</w:t>
      </w:r>
      <w:r>
        <w:rPr>
          <w:sz w:val="24"/>
        </w:rPr>
        <w:t>: the review/audit type described by the remaining columns in the</w:t>
      </w:r>
      <w:r>
        <w:rPr>
          <w:spacing w:val="51"/>
          <w:sz w:val="24"/>
        </w:rPr>
        <w:t xml:space="preserve"> </w:t>
      </w:r>
      <w:r>
        <w:rPr>
          <w:sz w:val="24"/>
        </w:rPr>
        <w:t>row</w:t>
      </w:r>
    </w:p>
    <w:p w:rsidR="00E36727" w:rsidRDefault="005959A0">
      <w:pPr>
        <w:pStyle w:val="ListParagraph"/>
        <w:numPr>
          <w:ilvl w:val="0"/>
          <w:numId w:val="26"/>
        </w:numPr>
        <w:tabs>
          <w:tab w:val="left" w:pos="940"/>
        </w:tabs>
        <w:spacing w:line="270" w:lineRule="exact"/>
        <w:rPr>
          <w:sz w:val="24"/>
        </w:rPr>
      </w:pPr>
      <w:r>
        <w:rPr>
          <w:b/>
          <w:spacing w:val="-3"/>
          <w:sz w:val="24"/>
        </w:rPr>
        <w:t xml:space="preserve">Schedule </w:t>
      </w:r>
      <w:r>
        <w:rPr>
          <w:sz w:val="24"/>
        </w:rPr>
        <w:t xml:space="preserve">: the </w:t>
      </w:r>
      <w:r>
        <w:rPr>
          <w:spacing w:val="-3"/>
          <w:sz w:val="24"/>
        </w:rPr>
        <w:t xml:space="preserve">schedule basis </w:t>
      </w:r>
      <w:r>
        <w:rPr>
          <w:sz w:val="24"/>
        </w:rPr>
        <w:t xml:space="preserve">for the </w:t>
      </w:r>
      <w:r>
        <w:rPr>
          <w:spacing w:val="-3"/>
          <w:sz w:val="24"/>
        </w:rPr>
        <w:t>review</w:t>
      </w:r>
      <w:r>
        <w:rPr>
          <w:spacing w:val="17"/>
          <w:sz w:val="24"/>
        </w:rPr>
        <w:t xml:space="preserve"> </w:t>
      </w:r>
      <w:r>
        <w:rPr>
          <w:spacing w:val="-3"/>
          <w:sz w:val="24"/>
        </w:rPr>
        <w:t>meetings</w:t>
      </w:r>
    </w:p>
    <w:p w:rsidR="00E36727" w:rsidRDefault="005959A0">
      <w:pPr>
        <w:pStyle w:val="ListParagraph"/>
        <w:numPr>
          <w:ilvl w:val="0"/>
          <w:numId w:val="26"/>
        </w:numPr>
        <w:tabs>
          <w:tab w:val="left" w:pos="940"/>
        </w:tabs>
        <w:spacing w:line="278" w:lineRule="exact"/>
        <w:rPr>
          <w:sz w:val="24"/>
        </w:rPr>
      </w:pPr>
      <w:r>
        <w:rPr>
          <w:b/>
          <w:sz w:val="24"/>
        </w:rPr>
        <w:t>Resources</w:t>
      </w:r>
      <w:r>
        <w:rPr>
          <w:sz w:val="24"/>
        </w:rPr>
        <w:t>: the resources required to participate in the</w:t>
      </w:r>
      <w:r>
        <w:rPr>
          <w:spacing w:val="28"/>
          <w:sz w:val="24"/>
        </w:rPr>
        <w:t xml:space="preserve"> </w:t>
      </w:r>
      <w:r>
        <w:rPr>
          <w:spacing w:val="-2"/>
          <w:sz w:val="24"/>
        </w:rPr>
        <w:t>review</w:t>
      </w:r>
    </w:p>
    <w:p w:rsidR="00E36727" w:rsidRDefault="005959A0">
      <w:pPr>
        <w:pStyle w:val="ListParagraph"/>
        <w:numPr>
          <w:ilvl w:val="0"/>
          <w:numId w:val="26"/>
        </w:numPr>
        <w:tabs>
          <w:tab w:val="left" w:pos="940"/>
        </w:tabs>
        <w:spacing w:line="278" w:lineRule="exact"/>
        <w:rPr>
          <w:sz w:val="24"/>
        </w:rPr>
      </w:pPr>
      <w:r>
        <w:rPr>
          <w:b/>
          <w:sz w:val="24"/>
        </w:rPr>
        <w:t>Method</w:t>
      </w:r>
      <w:r>
        <w:rPr>
          <w:sz w:val="24"/>
        </w:rPr>
        <w:t>: a characterization of what will be done in the</w:t>
      </w:r>
      <w:r>
        <w:rPr>
          <w:spacing w:val="24"/>
          <w:sz w:val="24"/>
        </w:rPr>
        <w:t xml:space="preserve"> </w:t>
      </w:r>
      <w:r>
        <w:rPr>
          <w:spacing w:val="-2"/>
          <w:sz w:val="24"/>
        </w:rPr>
        <w:t>review</w:t>
      </w:r>
    </w:p>
    <w:p w:rsidR="00E36727" w:rsidRDefault="005959A0">
      <w:pPr>
        <w:pStyle w:val="ListParagraph"/>
        <w:numPr>
          <w:ilvl w:val="0"/>
          <w:numId w:val="26"/>
        </w:numPr>
        <w:tabs>
          <w:tab w:val="left" w:pos="940"/>
        </w:tabs>
        <w:spacing w:line="283" w:lineRule="exact"/>
        <w:rPr>
          <w:sz w:val="24"/>
        </w:rPr>
      </w:pPr>
      <w:r>
        <w:rPr>
          <w:b/>
          <w:spacing w:val="-4"/>
          <w:sz w:val="24"/>
        </w:rPr>
        <w:t xml:space="preserve">Procedure </w:t>
      </w:r>
      <w:r>
        <w:rPr>
          <w:sz w:val="24"/>
        </w:rPr>
        <w:t>: how the review will be organized and</w:t>
      </w:r>
      <w:r>
        <w:rPr>
          <w:spacing w:val="21"/>
          <w:sz w:val="24"/>
        </w:rPr>
        <w:t xml:space="preserve"> </w:t>
      </w:r>
      <w:r>
        <w:rPr>
          <w:spacing w:val="-2"/>
          <w:sz w:val="24"/>
        </w:rPr>
        <w:t>communicated</w:t>
      </w:r>
    </w:p>
    <w:p w:rsidR="00E36727" w:rsidRDefault="005959A0">
      <w:pPr>
        <w:pStyle w:val="Heading6"/>
        <w:spacing w:before="234"/>
      </w:pPr>
      <w:r>
        <w:t>Joint acquirer/supplier reviews</w:t>
      </w:r>
    </w:p>
    <w:p w:rsidR="00E36727" w:rsidRDefault="00E36727">
      <w:pPr>
        <w:pStyle w:val="BodyText"/>
        <w:spacing w:before="1"/>
        <w:rPr>
          <w:rFonts w:ascii="Arial"/>
          <w:b/>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520"/>
        <w:gridCol w:w="3345"/>
      </w:tblGrid>
      <w:tr w:rsidR="00E36727">
        <w:trPr>
          <w:trHeight w:val="270"/>
        </w:trPr>
        <w:tc>
          <w:tcPr>
            <w:tcW w:w="2085" w:type="dxa"/>
          </w:tcPr>
          <w:p w:rsidR="00E36727" w:rsidRDefault="005959A0">
            <w:pPr>
              <w:pStyle w:val="TableParagraph"/>
              <w:spacing w:line="250" w:lineRule="exact"/>
              <w:ind w:left="682"/>
              <w:rPr>
                <w:rFonts w:ascii="Times New Roman"/>
                <w:b/>
                <w:sz w:val="24"/>
              </w:rPr>
            </w:pPr>
            <w:r>
              <w:rPr>
                <w:rFonts w:ascii="Times New Roman"/>
                <w:b/>
                <w:sz w:val="24"/>
              </w:rPr>
              <w:t>Review</w:t>
            </w:r>
          </w:p>
        </w:tc>
        <w:tc>
          <w:tcPr>
            <w:tcW w:w="2520" w:type="dxa"/>
          </w:tcPr>
          <w:p w:rsidR="00E36727" w:rsidRDefault="005959A0">
            <w:pPr>
              <w:pStyle w:val="TableParagraph"/>
              <w:spacing w:line="250" w:lineRule="exact"/>
              <w:ind w:left="802"/>
              <w:rPr>
                <w:rFonts w:ascii="Times New Roman"/>
                <w:b/>
                <w:sz w:val="24"/>
              </w:rPr>
            </w:pPr>
            <w:r>
              <w:rPr>
                <w:rFonts w:ascii="Times New Roman"/>
                <w:b/>
                <w:sz w:val="24"/>
              </w:rPr>
              <w:t>Schedule</w:t>
            </w:r>
          </w:p>
        </w:tc>
        <w:tc>
          <w:tcPr>
            <w:tcW w:w="2700" w:type="dxa"/>
          </w:tcPr>
          <w:p w:rsidR="00E36727" w:rsidRDefault="005959A0">
            <w:pPr>
              <w:pStyle w:val="TableParagraph"/>
              <w:spacing w:line="250" w:lineRule="exact"/>
              <w:ind w:left="832"/>
              <w:rPr>
                <w:rFonts w:ascii="Times New Roman"/>
                <w:b/>
                <w:sz w:val="24"/>
              </w:rPr>
            </w:pPr>
            <w:r>
              <w:rPr>
                <w:rFonts w:ascii="Times New Roman"/>
                <w:b/>
                <w:sz w:val="24"/>
              </w:rPr>
              <w:t>Resources</w:t>
            </w:r>
          </w:p>
        </w:tc>
        <w:tc>
          <w:tcPr>
            <w:tcW w:w="2520" w:type="dxa"/>
          </w:tcPr>
          <w:p w:rsidR="00E36727" w:rsidRDefault="005959A0">
            <w:pPr>
              <w:pStyle w:val="TableParagraph"/>
              <w:spacing w:line="250" w:lineRule="exact"/>
              <w:ind w:left="877"/>
              <w:rPr>
                <w:rFonts w:ascii="Times New Roman"/>
                <w:b/>
                <w:sz w:val="24"/>
              </w:rPr>
            </w:pPr>
            <w:r>
              <w:rPr>
                <w:rFonts w:ascii="Times New Roman"/>
                <w:b/>
                <w:sz w:val="24"/>
              </w:rPr>
              <w:t>Method</w:t>
            </w:r>
          </w:p>
        </w:tc>
        <w:tc>
          <w:tcPr>
            <w:tcW w:w="3345" w:type="dxa"/>
          </w:tcPr>
          <w:p w:rsidR="00E36727" w:rsidRDefault="005959A0">
            <w:pPr>
              <w:pStyle w:val="TableParagraph"/>
              <w:spacing w:line="250" w:lineRule="exact"/>
              <w:ind w:left="1111" w:right="1111"/>
              <w:jc w:val="center"/>
              <w:rPr>
                <w:rFonts w:ascii="Times New Roman"/>
                <w:b/>
                <w:sz w:val="24"/>
              </w:rPr>
            </w:pPr>
            <w:r>
              <w:rPr>
                <w:rFonts w:ascii="Times New Roman"/>
                <w:b/>
                <w:sz w:val="24"/>
              </w:rPr>
              <w:t>Procedure</w:t>
            </w:r>
          </w:p>
        </w:tc>
      </w:tr>
      <w:tr w:rsidR="00E36727">
        <w:trPr>
          <w:trHeight w:val="4125"/>
        </w:trPr>
        <w:tc>
          <w:tcPr>
            <w:tcW w:w="2085" w:type="dxa"/>
          </w:tcPr>
          <w:p w:rsidR="00E36727" w:rsidRDefault="005959A0">
            <w:pPr>
              <w:pStyle w:val="TableParagraph"/>
              <w:spacing w:line="235" w:lineRule="auto"/>
              <w:ind w:left="112" w:right="411"/>
              <w:rPr>
                <w:rFonts w:ascii="Times New Roman"/>
                <w:sz w:val="24"/>
              </w:rPr>
            </w:pPr>
            <w:r>
              <w:rPr>
                <w:rFonts w:ascii="Times New Roman"/>
                <w:sz w:val="24"/>
              </w:rPr>
              <w:t>Steering committee progress review</w:t>
            </w:r>
          </w:p>
        </w:tc>
        <w:tc>
          <w:tcPr>
            <w:tcW w:w="2520" w:type="dxa"/>
          </w:tcPr>
          <w:p w:rsidR="00E36727" w:rsidRDefault="005959A0">
            <w:pPr>
              <w:pStyle w:val="TableParagraph"/>
              <w:ind w:left="112"/>
              <w:rPr>
                <w:rFonts w:ascii="Times New Roman"/>
                <w:sz w:val="24"/>
              </w:rPr>
            </w:pPr>
            <w:r>
              <w:rPr>
                <w:rFonts w:ascii="Times New Roman"/>
                <w:sz w:val="24"/>
              </w:rPr>
              <w:t>Monthly; to be completed by 3</w:t>
            </w:r>
            <w:r>
              <w:rPr>
                <w:rFonts w:ascii="Times New Roman"/>
                <w:sz w:val="24"/>
                <w:vertAlign w:val="superscript"/>
              </w:rPr>
              <w:t>rd</w:t>
            </w:r>
            <w:r>
              <w:rPr>
                <w:rFonts w:ascii="Times New Roman"/>
                <w:sz w:val="24"/>
              </w:rPr>
              <w:t xml:space="preserve"> business day of the month</w:t>
            </w:r>
          </w:p>
        </w:tc>
        <w:tc>
          <w:tcPr>
            <w:tcW w:w="2700" w:type="dxa"/>
          </w:tcPr>
          <w:p w:rsidR="00E36727" w:rsidRDefault="005959A0">
            <w:pPr>
              <w:pStyle w:val="TableParagraph"/>
              <w:ind w:left="112" w:right="133"/>
              <w:rPr>
                <w:rFonts w:ascii="Times New Roman"/>
                <w:sz w:val="24"/>
              </w:rPr>
            </w:pPr>
            <w:r>
              <w:rPr>
                <w:rFonts w:ascii="Times New Roman"/>
                <w:sz w:val="24"/>
              </w:rPr>
              <w:t>NNB Steering Committee, NNB ATM Project Manager, NNB ATM Hardware Project Manager, NNB ATM Network Project Manager, Terasoft ATM Software Project Manager</w:t>
            </w:r>
          </w:p>
        </w:tc>
        <w:tc>
          <w:tcPr>
            <w:tcW w:w="2520" w:type="dxa"/>
          </w:tcPr>
          <w:p w:rsidR="00E36727" w:rsidRDefault="005959A0">
            <w:pPr>
              <w:pStyle w:val="TableParagraph"/>
              <w:ind w:left="112" w:right="166"/>
              <w:rPr>
                <w:rFonts w:ascii="Times New Roman"/>
                <w:sz w:val="24"/>
              </w:rPr>
            </w:pPr>
            <w:r>
              <w:rPr>
                <w:rFonts w:ascii="Times New Roman"/>
                <w:sz w:val="24"/>
              </w:rPr>
              <w:t>Review project progress according to Earned Value measurements, report revised cost/schedule estimates (changes to be justified and cause explained). Other issues may also be discussed, providing they are listed on the agenda.</w:t>
            </w:r>
          </w:p>
        </w:tc>
        <w:tc>
          <w:tcPr>
            <w:tcW w:w="3345" w:type="dxa"/>
          </w:tcPr>
          <w:p w:rsidR="00E36727" w:rsidRDefault="005959A0">
            <w:pPr>
              <w:pStyle w:val="TableParagraph"/>
              <w:numPr>
                <w:ilvl w:val="0"/>
                <w:numId w:val="25"/>
              </w:numPr>
              <w:tabs>
                <w:tab w:val="left" w:pos="833"/>
              </w:tabs>
              <w:ind w:right="241"/>
              <w:rPr>
                <w:rFonts w:ascii="Times New Roman"/>
                <w:sz w:val="24"/>
              </w:rPr>
            </w:pPr>
            <w:r>
              <w:rPr>
                <w:rFonts w:ascii="Times New Roman"/>
                <w:sz w:val="24"/>
              </w:rPr>
              <w:t xml:space="preserve">Resources booked by NNB ATM Project </w:t>
            </w:r>
            <w:r>
              <w:rPr>
                <w:rFonts w:ascii="Times New Roman"/>
                <w:spacing w:val="-3"/>
                <w:sz w:val="24"/>
              </w:rPr>
              <w:t xml:space="preserve">Manager </w:t>
            </w:r>
            <w:r>
              <w:rPr>
                <w:rFonts w:ascii="Times New Roman"/>
                <w:sz w:val="24"/>
              </w:rPr>
              <w:t xml:space="preserve">for </w:t>
            </w:r>
            <w:r>
              <w:rPr>
                <w:rFonts w:ascii="Times New Roman"/>
                <w:spacing w:val="-3"/>
                <w:sz w:val="24"/>
              </w:rPr>
              <w:t xml:space="preserve">meeting </w:t>
            </w:r>
            <w:r>
              <w:rPr>
                <w:rFonts w:ascii="Times New Roman"/>
                <w:spacing w:val="-9"/>
                <w:sz w:val="24"/>
              </w:rPr>
              <w:t xml:space="preserve">in </w:t>
            </w:r>
            <w:r>
              <w:rPr>
                <w:rFonts w:ascii="Times New Roman"/>
                <w:sz w:val="24"/>
              </w:rPr>
              <w:t xml:space="preserve">the final week of </w:t>
            </w:r>
            <w:r>
              <w:rPr>
                <w:rFonts w:ascii="Times New Roman"/>
                <w:spacing w:val="-2"/>
                <w:sz w:val="24"/>
              </w:rPr>
              <w:t xml:space="preserve">the </w:t>
            </w:r>
            <w:r>
              <w:rPr>
                <w:rFonts w:ascii="Times New Roman"/>
                <w:sz w:val="24"/>
              </w:rPr>
              <w:t xml:space="preserve">month prior to </w:t>
            </w:r>
            <w:r>
              <w:rPr>
                <w:rFonts w:ascii="Times New Roman"/>
                <w:spacing w:val="-2"/>
                <w:sz w:val="24"/>
              </w:rPr>
              <w:t xml:space="preserve">the </w:t>
            </w:r>
            <w:r>
              <w:rPr>
                <w:rFonts w:ascii="Times New Roman"/>
                <w:sz w:val="24"/>
              </w:rPr>
              <w:t>meeting</w:t>
            </w:r>
          </w:p>
          <w:p w:rsidR="00E36727" w:rsidRDefault="005959A0">
            <w:pPr>
              <w:pStyle w:val="TableParagraph"/>
              <w:numPr>
                <w:ilvl w:val="0"/>
                <w:numId w:val="25"/>
              </w:numPr>
              <w:tabs>
                <w:tab w:val="left" w:pos="833"/>
              </w:tabs>
              <w:spacing w:line="242" w:lineRule="auto"/>
              <w:ind w:right="162"/>
              <w:rPr>
                <w:rFonts w:ascii="Times New Roman"/>
                <w:sz w:val="24"/>
              </w:rPr>
            </w:pPr>
            <w:r>
              <w:rPr>
                <w:rFonts w:ascii="Times New Roman"/>
                <w:sz w:val="24"/>
              </w:rPr>
              <w:t xml:space="preserve">NNB ATM Project Manager distributes </w:t>
            </w:r>
            <w:r>
              <w:rPr>
                <w:rFonts w:ascii="Times New Roman"/>
                <w:spacing w:val="-3"/>
                <w:sz w:val="24"/>
              </w:rPr>
              <w:t xml:space="preserve">agenda </w:t>
            </w:r>
            <w:r>
              <w:rPr>
                <w:rFonts w:ascii="Times New Roman"/>
                <w:sz w:val="24"/>
              </w:rPr>
              <w:t xml:space="preserve">in the </w:t>
            </w:r>
            <w:r>
              <w:rPr>
                <w:rFonts w:ascii="Times New Roman"/>
                <w:spacing w:val="-3"/>
                <w:sz w:val="24"/>
              </w:rPr>
              <w:t xml:space="preserve">final </w:t>
            </w:r>
            <w:r>
              <w:rPr>
                <w:rFonts w:ascii="Times New Roman"/>
                <w:sz w:val="24"/>
              </w:rPr>
              <w:t xml:space="preserve">week of the </w:t>
            </w:r>
            <w:r>
              <w:rPr>
                <w:rFonts w:ascii="Times New Roman"/>
                <w:spacing w:val="-3"/>
                <w:sz w:val="24"/>
              </w:rPr>
              <w:t xml:space="preserve">month prior </w:t>
            </w:r>
            <w:r>
              <w:rPr>
                <w:rFonts w:ascii="Times New Roman"/>
                <w:sz w:val="24"/>
              </w:rPr>
              <w:t xml:space="preserve">to </w:t>
            </w:r>
            <w:r>
              <w:rPr>
                <w:rFonts w:ascii="Times New Roman"/>
                <w:spacing w:val="-7"/>
                <w:sz w:val="24"/>
              </w:rPr>
              <w:t xml:space="preserve">the </w:t>
            </w:r>
            <w:r>
              <w:rPr>
                <w:rFonts w:ascii="Times New Roman"/>
                <w:sz w:val="24"/>
              </w:rPr>
              <w:t>meeting</w:t>
            </w:r>
          </w:p>
          <w:p w:rsidR="00E36727" w:rsidRDefault="005959A0">
            <w:pPr>
              <w:pStyle w:val="TableParagraph"/>
              <w:numPr>
                <w:ilvl w:val="0"/>
                <w:numId w:val="25"/>
              </w:numPr>
              <w:tabs>
                <w:tab w:val="left" w:pos="833"/>
              </w:tabs>
              <w:spacing w:line="242" w:lineRule="auto"/>
              <w:ind w:right="220"/>
              <w:rPr>
                <w:rFonts w:ascii="Times New Roman"/>
                <w:sz w:val="24"/>
              </w:rPr>
            </w:pPr>
            <w:r>
              <w:rPr>
                <w:rFonts w:ascii="Times New Roman"/>
                <w:spacing w:val="-3"/>
                <w:sz w:val="24"/>
              </w:rPr>
              <w:t xml:space="preserve">Meeting held </w:t>
            </w:r>
            <w:r>
              <w:rPr>
                <w:rFonts w:ascii="Times New Roman"/>
                <w:sz w:val="24"/>
              </w:rPr>
              <w:t xml:space="preserve">at </w:t>
            </w:r>
            <w:r>
              <w:rPr>
                <w:rFonts w:ascii="Times New Roman"/>
                <w:spacing w:val="-3"/>
                <w:sz w:val="24"/>
              </w:rPr>
              <w:t xml:space="preserve">NNB </w:t>
            </w:r>
            <w:r>
              <w:rPr>
                <w:rFonts w:ascii="Times New Roman"/>
                <w:sz w:val="24"/>
              </w:rPr>
              <w:t xml:space="preserve">home office to </w:t>
            </w:r>
            <w:r>
              <w:rPr>
                <w:rFonts w:ascii="Times New Roman"/>
                <w:spacing w:val="-2"/>
                <w:sz w:val="24"/>
              </w:rPr>
              <w:t xml:space="preserve">review </w:t>
            </w:r>
            <w:r>
              <w:rPr>
                <w:rFonts w:ascii="Times New Roman"/>
                <w:sz w:val="24"/>
              </w:rPr>
              <w:t>agenda items and</w:t>
            </w:r>
            <w:r>
              <w:rPr>
                <w:rFonts w:ascii="Times New Roman"/>
                <w:spacing w:val="-10"/>
                <w:sz w:val="24"/>
              </w:rPr>
              <w:t xml:space="preserve"> </w:t>
            </w:r>
            <w:r>
              <w:rPr>
                <w:rFonts w:ascii="Times New Roman"/>
                <w:spacing w:val="-5"/>
                <w:sz w:val="24"/>
              </w:rPr>
              <w:t>create</w:t>
            </w:r>
          </w:p>
          <w:p w:rsidR="00E36727" w:rsidRDefault="005959A0">
            <w:pPr>
              <w:pStyle w:val="TableParagraph"/>
              <w:spacing w:line="253" w:lineRule="exact"/>
              <w:ind w:left="832"/>
              <w:rPr>
                <w:rFonts w:ascii="Times New Roman"/>
                <w:sz w:val="24"/>
              </w:rPr>
            </w:pPr>
            <w:r>
              <w:rPr>
                <w:rFonts w:ascii="Times New Roman"/>
                <w:sz w:val="24"/>
              </w:rPr>
              <w:t>issue resolution plan.</w:t>
            </w:r>
          </w:p>
        </w:tc>
      </w:tr>
    </w:tbl>
    <w:p w:rsidR="00E36727" w:rsidRDefault="00E36727">
      <w:pPr>
        <w:spacing w:line="253" w:lineRule="exact"/>
        <w:rPr>
          <w:sz w:val="24"/>
        </w:rPr>
        <w:sectPr w:rsidR="00E36727">
          <w:footerReference w:type="default" r:id="rId26"/>
          <w:pgSz w:w="15840" w:h="12240" w:orient="landscape"/>
          <w:pgMar w:top="1140" w:right="1220" w:bottom="900" w:left="1220" w:header="0" w:footer="714" w:gutter="0"/>
          <w:pgNumType w:start="62"/>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520"/>
        <w:gridCol w:w="3345"/>
      </w:tblGrid>
      <w:tr w:rsidR="00E36727">
        <w:trPr>
          <w:trHeight w:val="825"/>
        </w:trPr>
        <w:tc>
          <w:tcPr>
            <w:tcW w:w="2085"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2700"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3345" w:type="dxa"/>
          </w:tcPr>
          <w:p w:rsidR="00E36727" w:rsidRDefault="005959A0">
            <w:pPr>
              <w:pStyle w:val="TableParagraph"/>
              <w:spacing w:line="235" w:lineRule="auto"/>
              <w:ind w:left="832" w:hanging="360"/>
              <w:rPr>
                <w:rFonts w:ascii="Times New Roman"/>
                <w:sz w:val="24"/>
              </w:rPr>
            </w:pPr>
            <w:r>
              <w:rPr>
                <w:rFonts w:ascii="Times New Roman"/>
                <w:sz w:val="24"/>
              </w:rPr>
              <w:t>4. NNB ATM Project Manager distributes</w:t>
            </w:r>
          </w:p>
          <w:p w:rsidR="00E36727" w:rsidRDefault="005959A0">
            <w:pPr>
              <w:pStyle w:val="TableParagraph"/>
              <w:spacing w:line="264" w:lineRule="exact"/>
              <w:ind w:left="832"/>
              <w:rPr>
                <w:rFonts w:ascii="Times New Roman"/>
                <w:sz w:val="24"/>
              </w:rPr>
            </w:pPr>
            <w:r>
              <w:rPr>
                <w:rFonts w:ascii="Times New Roman"/>
                <w:sz w:val="24"/>
              </w:rPr>
              <w:t>minutes to resources</w:t>
            </w:r>
          </w:p>
        </w:tc>
      </w:tr>
      <w:tr w:rsidR="00E36727">
        <w:trPr>
          <w:trHeight w:val="4410"/>
        </w:trPr>
        <w:tc>
          <w:tcPr>
            <w:tcW w:w="2085" w:type="dxa"/>
          </w:tcPr>
          <w:p w:rsidR="00E36727" w:rsidRDefault="005959A0">
            <w:pPr>
              <w:pStyle w:val="TableParagraph"/>
              <w:spacing w:line="235" w:lineRule="auto"/>
              <w:ind w:left="112"/>
              <w:rPr>
                <w:rFonts w:ascii="Times New Roman"/>
                <w:sz w:val="24"/>
              </w:rPr>
            </w:pPr>
            <w:r>
              <w:rPr>
                <w:rFonts w:ascii="Times New Roman"/>
                <w:sz w:val="24"/>
              </w:rPr>
              <w:t>ATM software project review</w:t>
            </w:r>
          </w:p>
        </w:tc>
        <w:tc>
          <w:tcPr>
            <w:tcW w:w="2520" w:type="dxa"/>
          </w:tcPr>
          <w:p w:rsidR="00E36727" w:rsidRDefault="005959A0">
            <w:pPr>
              <w:pStyle w:val="TableParagraph"/>
              <w:spacing w:line="237" w:lineRule="auto"/>
              <w:ind w:left="112" w:right="166"/>
              <w:rPr>
                <w:rFonts w:ascii="Times New Roman"/>
                <w:sz w:val="24"/>
              </w:rPr>
            </w:pPr>
            <w:r>
              <w:rPr>
                <w:rFonts w:ascii="Times New Roman"/>
                <w:sz w:val="24"/>
              </w:rPr>
              <w:t>Monthly, within 3 business days following Steering committee progress review</w:t>
            </w:r>
          </w:p>
        </w:tc>
        <w:tc>
          <w:tcPr>
            <w:tcW w:w="2700" w:type="dxa"/>
          </w:tcPr>
          <w:p w:rsidR="00E36727" w:rsidRDefault="005959A0">
            <w:pPr>
              <w:pStyle w:val="TableParagraph"/>
              <w:ind w:left="112" w:right="133"/>
              <w:rPr>
                <w:rFonts w:ascii="Times New Roman"/>
                <w:sz w:val="24"/>
              </w:rPr>
            </w:pPr>
            <w:r>
              <w:rPr>
                <w:rFonts w:ascii="Times New Roman"/>
                <w:sz w:val="24"/>
              </w:rPr>
              <w:t>NNB ATM Project Manager, Terasoft ATM Software Project Manager</w:t>
            </w:r>
          </w:p>
        </w:tc>
        <w:tc>
          <w:tcPr>
            <w:tcW w:w="2520" w:type="dxa"/>
          </w:tcPr>
          <w:p w:rsidR="00E36727" w:rsidRDefault="005959A0">
            <w:pPr>
              <w:pStyle w:val="TableParagraph"/>
              <w:ind w:left="112" w:right="166"/>
              <w:rPr>
                <w:rFonts w:ascii="Times New Roman" w:hAnsi="Times New Roman"/>
                <w:sz w:val="24"/>
              </w:rPr>
            </w:pPr>
            <w:r>
              <w:rPr>
                <w:rFonts w:ascii="Times New Roman" w:hAnsi="Times New Roman"/>
                <w:sz w:val="24"/>
              </w:rPr>
              <w:t>Review top 10 risk list and status/impact of those risks, informally discuss progress of overall project. This review will have two agendas – one from each participant. Other items that appear on either agenda will be discussed.</w:t>
            </w:r>
          </w:p>
        </w:tc>
        <w:tc>
          <w:tcPr>
            <w:tcW w:w="3345" w:type="dxa"/>
          </w:tcPr>
          <w:p w:rsidR="00E36727" w:rsidRDefault="005959A0">
            <w:pPr>
              <w:pStyle w:val="TableParagraph"/>
              <w:numPr>
                <w:ilvl w:val="0"/>
                <w:numId w:val="24"/>
              </w:numPr>
              <w:tabs>
                <w:tab w:val="left" w:pos="833"/>
              </w:tabs>
              <w:spacing w:line="242" w:lineRule="auto"/>
              <w:ind w:right="465"/>
              <w:rPr>
                <w:rFonts w:ascii="Times New Roman"/>
                <w:sz w:val="24"/>
              </w:rPr>
            </w:pPr>
            <w:r>
              <w:rPr>
                <w:rFonts w:ascii="Times New Roman"/>
                <w:sz w:val="24"/>
              </w:rPr>
              <w:t>Resources booked</w:t>
            </w:r>
            <w:r>
              <w:rPr>
                <w:rFonts w:ascii="Times New Roman"/>
                <w:spacing w:val="-23"/>
                <w:sz w:val="24"/>
              </w:rPr>
              <w:t xml:space="preserve"> </w:t>
            </w:r>
            <w:r>
              <w:rPr>
                <w:rFonts w:ascii="Times New Roman"/>
                <w:spacing w:val="-8"/>
                <w:sz w:val="24"/>
              </w:rPr>
              <w:t xml:space="preserve">by </w:t>
            </w:r>
            <w:r>
              <w:rPr>
                <w:rFonts w:ascii="Times New Roman"/>
                <w:sz w:val="24"/>
              </w:rPr>
              <w:t>NNB ATM Project Manager</w:t>
            </w:r>
          </w:p>
          <w:p w:rsidR="00E36727" w:rsidRDefault="005959A0">
            <w:pPr>
              <w:pStyle w:val="TableParagraph"/>
              <w:numPr>
                <w:ilvl w:val="0"/>
                <w:numId w:val="24"/>
              </w:numPr>
              <w:tabs>
                <w:tab w:val="left" w:pos="833"/>
              </w:tabs>
              <w:ind w:right="125"/>
              <w:rPr>
                <w:rFonts w:ascii="Times New Roman"/>
                <w:sz w:val="24"/>
              </w:rPr>
            </w:pPr>
            <w:r>
              <w:rPr>
                <w:rFonts w:ascii="Times New Roman"/>
                <w:sz w:val="24"/>
              </w:rPr>
              <w:t>Dual agendas</w:t>
            </w:r>
            <w:r>
              <w:rPr>
                <w:rFonts w:ascii="Times New Roman"/>
                <w:spacing w:val="-29"/>
                <w:sz w:val="24"/>
              </w:rPr>
              <w:t xml:space="preserve"> </w:t>
            </w:r>
            <w:r>
              <w:rPr>
                <w:rFonts w:ascii="Times New Roman"/>
                <w:sz w:val="24"/>
              </w:rPr>
              <w:t>distributed by NNB ATM Project Manager and Terasoft ATM Software Project Manager at least 24 hours prior to</w:t>
            </w:r>
            <w:r>
              <w:rPr>
                <w:rFonts w:ascii="Times New Roman"/>
                <w:spacing w:val="-5"/>
                <w:sz w:val="24"/>
              </w:rPr>
              <w:t xml:space="preserve"> </w:t>
            </w:r>
            <w:r>
              <w:rPr>
                <w:rFonts w:ascii="Times New Roman"/>
                <w:sz w:val="24"/>
              </w:rPr>
              <w:t>meeting</w:t>
            </w:r>
          </w:p>
          <w:p w:rsidR="00E36727" w:rsidRDefault="005959A0">
            <w:pPr>
              <w:pStyle w:val="TableParagraph"/>
              <w:numPr>
                <w:ilvl w:val="0"/>
                <w:numId w:val="24"/>
              </w:numPr>
              <w:tabs>
                <w:tab w:val="left" w:pos="833"/>
              </w:tabs>
              <w:spacing w:line="242" w:lineRule="auto"/>
              <w:ind w:right="219"/>
              <w:rPr>
                <w:rFonts w:ascii="Times New Roman"/>
                <w:sz w:val="24"/>
              </w:rPr>
            </w:pPr>
            <w:r>
              <w:rPr>
                <w:rFonts w:ascii="Times New Roman"/>
                <w:spacing w:val="-3"/>
                <w:sz w:val="24"/>
              </w:rPr>
              <w:t xml:space="preserve">Meeting held </w:t>
            </w:r>
            <w:r>
              <w:rPr>
                <w:rFonts w:ascii="Times New Roman"/>
                <w:sz w:val="24"/>
              </w:rPr>
              <w:t xml:space="preserve">at NNB home office to discuss both agendas and </w:t>
            </w:r>
            <w:r>
              <w:rPr>
                <w:rFonts w:ascii="Times New Roman"/>
                <w:spacing w:val="-4"/>
                <w:sz w:val="24"/>
              </w:rPr>
              <w:t xml:space="preserve">create </w:t>
            </w:r>
            <w:r>
              <w:rPr>
                <w:rFonts w:ascii="Times New Roman"/>
                <w:sz w:val="24"/>
              </w:rPr>
              <w:t>issue resolution</w:t>
            </w:r>
            <w:r>
              <w:rPr>
                <w:rFonts w:ascii="Times New Roman"/>
                <w:spacing w:val="-15"/>
                <w:sz w:val="24"/>
              </w:rPr>
              <w:t xml:space="preserve"> </w:t>
            </w:r>
            <w:r>
              <w:rPr>
                <w:rFonts w:ascii="Times New Roman"/>
                <w:sz w:val="24"/>
              </w:rPr>
              <w:t>plan.</w:t>
            </w:r>
          </w:p>
          <w:p w:rsidR="00E36727" w:rsidRDefault="005959A0">
            <w:pPr>
              <w:pStyle w:val="TableParagraph"/>
              <w:numPr>
                <w:ilvl w:val="0"/>
                <w:numId w:val="24"/>
              </w:numPr>
              <w:tabs>
                <w:tab w:val="left" w:pos="833"/>
              </w:tabs>
              <w:spacing w:line="235" w:lineRule="auto"/>
              <w:ind w:right="630"/>
              <w:rPr>
                <w:rFonts w:ascii="Times New Roman"/>
                <w:sz w:val="24"/>
              </w:rPr>
            </w:pPr>
            <w:r>
              <w:rPr>
                <w:rFonts w:ascii="Times New Roman"/>
                <w:spacing w:val="-3"/>
                <w:sz w:val="24"/>
              </w:rPr>
              <w:t xml:space="preserve">Meeting minutes </w:t>
            </w:r>
            <w:r>
              <w:rPr>
                <w:rFonts w:ascii="Times New Roman"/>
                <w:sz w:val="24"/>
              </w:rPr>
              <w:t>distributed by</w:t>
            </w:r>
            <w:r>
              <w:rPr>
                <w:rFonts w:ascii="Times New Roman"/>
                <w:spacing w:val="-34"/>
                <w:sz w:val="24"/>
              </w:rPr>
              <w:t xml:space="preserve"> </w:t>
            </w:r>
            <w:r>
              <w:rPr>
                <w:rFonts w:ascii="Times New Roman"/>
                <w:spacing w:val="-2"/>
                <w:sz w:val="24"/>
              </w:rPr>
              <w:t>NNB</w:t>
            </w:r>
          </w:p>
          <w:p w:rsidR="00E36727" w:rsidRDefault="005959A0">
            <w:pPr>
              <w:pStyle w:val="TableParagraph"/>
              <w:spacing w:line="264" w:lineRule="exact"/>
              <w:ind w:left="832"/>
              <w:rPr>
                <w:rFonts w:ascii="Times New Roman"/>
                <w:sz w:val="24"/>
              </w:rPr>
            </w:pPr>
            <w:r>
              <w:rPr>
                <w:rFonts w:ascii="Times New Roman"/>
                <w:sz w:val="24"/>
              </w:rPr>
              <w:t>ATM Project Manager</w:t>
            </w:r>
          </w:p>
        </w:tc>
      </w:tr>
    </w:tbl>
    <w:p w:rsidR="00E36727" w:rsidRDefault="00E36727">
      <w:pPr>
        <w:pStyle w:val="BodyText"/>
        <w:spacing w:before="7"/>
        <w:rPr>
          <w:rFonts w:ascii="Arial"/>
          <w:b/>
          <w:sz w:val="11"/>
        </w:rPr>
      </w:pPr>
    </w:p>
    <w:p w:rsidR="00E36727" w:rsidRDefault="005959A0">
      <w:pPr>
        <w:spacing w:before="97"/>
        <w:ind w:left="220"/>
        <w:rPr>
          <w:rFonts w:ascii="Arial"/>
          <w:b/>
          <w:sz w:val="25"/>
        </w:rPr>
      </w:pPr>
      <w:r>
        <w:rPr>
          <w:rFonts w:ascii="Arial"/>
          <w:b/>
          <w:sz w:val="25"/>
        </w:rPr>
        <w:t>Management progress reviews</w:t>
      </w:r>
    </w:p>
    <w:p w:rsidR="00E36727" w:rsidRDefault="00E36727">
      <w:pPr>
        <w:pStyle w:val="BodyText"/>
        <w:spacing w:before="9"/>
        <w:rPr>
          <w:rFonts w:ascii="Arial"/>
          <w:b/>
          <w:sz w:val="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340"/>
        <w:gridCol w:w="3525"/>
      </w:tblGrid>
      <w:tr w:rsidR="00E36727">
        <w:trPr>
          <w:trHeight w:val="285"/>
        </w:trPr>
        <w:tc>
          <w:tcPr>
            <w:tcW w:w="2085" w:type="dxa"/>
          </w:tcPr>
          <w:p w:rsidR="00E36727" w:rsidRDefault="005959A0">
            <w:pPr>
              <w:pStyle w:val="TableParagraph"/>
              <w:spacing w:line="262" w:lineRule="exact"/>
              <w:ind w:left="682"/>
              <w:rPr>
                <w:rFonts w:ascii="Times New Roman"/>
                <w:b/>
                <w:sz w:val="24"/>
              </w:rPr>
            </w:pPr>
            <w:r>
              <w:rPr>
                <w:rFonts w:ascii="Times New Roman"/>
                <w:b/>
                <w:sz w:val="24"/>
              </w:rPr>
              <w:t>Review</w:t>
            </w:r>
          </w:p>
        </w:tc>
        <w:tc>
          <w:tcPr>
            <w:tcW w:w="2520" w:type="dxa"/>
          </w:tcPr>
          <w:p w:rsidR="00E36727" w:rsidRDefault="005959A0">
            <w:pPr>
              <w:pStyle w:val="TableParagraph"/>
              <w:spacing w:line="262" w:lineRule="exact"/>
              <w:ind w:left="802"/>
              <w:rPr>
                <w:rFonts w:ascii="Times New Roman"/>
                <w:b/>
                <w:sz w:val="24"/>
              </w:rPr>
            </w:pPr>
            <w:r>
              <w:rPr>
                <w:rFonts w:ascii="Times New Roman"/>
                <w:b/>
                <w:sz w:val="24"/>
              </w:rPr>
              <w:t>Schedule</w:t>
            </w:r>
          </w:p>
        </w:tc>
        <w:tc>
          <w:tcPr>
            <w:tcW w:w="2700" w:type="dxa"/>
          </w:tcPr>
          <w:p w:rsidR="00E36727" w:rsidRDefault="005959A0">
            <w:pPr>
              <w:pStyle w:val="TableParagraph"/>
              <w:spacing w:line="262" w:lineRule="exact"/>
              <w:ind w:left="832"/>
              <w:rPr>
                <w:rFonts w:ascii="Times New Roman"/>
                <w:b/>
                <w:sz w:val="24"/>
              </w:rPr>
            </w:pPr>
            <w:r>
              <w:rPr>
                <w:rFonts w:ascii="Times New Roman"/>
                <w:b/>
                <w:sz w:val="24"/>
              </w:rPr>
              <w:t>Resources</w:t>
            </w:r>
          </w:p>
        </w:tc>
        <w:tc>
          <w:tcPr>
            <w:tcW w:w="2340" w:type="dxa"/>
          </w:tcPr>
          <w:p w:rsidR="00E36727" w:rsidRDefault="005959A0">
            <w:pPr>
              <w:pStyle w:val="TableParagraph"/>
              <w:spacing w:line="262" w:lineRule="exact"/>
              <w:ind w:left="787"/>
              <w:rPr>
                <w:rFonts w:ascii="Times New Roman"/>
                <w:b/>
                <w:sz w:val="24"/>
              </w:rPr>
            </w:pPr>
            <w:r>
              <w:rPr>
                <w:rFonts w:ascii="Times New Roman"/>
                <w:b/>
                <w:sz w:val="24"/>
              </w:rPr>
              <w:t>Method</w:t>
            </w:r>
          </w:p>
        </w:tc>
        <w:tc>
          <w:tcPr>
            <w:tcW w:w="3525" w:type="dxa"/>
          </w:tcPr>
          <w:p w:rsidR="00E36727" w:rsidRDefault="005959A0">
            <w:pPr>
              <w:pStyle w:val="TableParagraph"/>
              <w:spacing w:line="262" w:lineRule="exact"/>
              <w:ind w:left="1201" w:right="1201"/>
              <w:jc w:val="center"/>
              <w:rPr>
                <w:rFonts w:ascii="Times New Roman"/>
                <w:b/>
                <w:sz w:val="24"/>
              </w:rPr>
            </w:pPr>
            <w:r>
              <w:rPr>
                <w:rFonts w:ascii="Times New Roman"/>
                <w:b/>
                <w:sz w:val="24"/>
              </w:rPr>
              <w:t>Procedure</w:t>
            </w:r>
          </w:p>
        </w:tc>
      </w:tr>
      <w:tr w:rsidR="00E36727">
        <w:trPr>
          <w:trHeight w:val="3015"/>
        </w:trPr>
        <w:tc>
          <w:tcPr>
            <w:tcW w:w="2085" w:type="dxa"/>
          </w:tcPr>
          <w:p w:rsidR="00E36727" w:rsidRDefault="005959A0">
            <w:pPr>
              <w:pStyle w:val="TableParagraph"/>
              <w:spacing w:line="235" w:lineRule="auto"/>
              <w:ind w:left="112" w:right="411"/>
              <w:rPr>
                <w:rFonts w:ascii="Times New Roman"/>
                <w:sz w:val="24"/>
              </w:rPr>
            </w:pPr>
            <w:r>
              <w:rPr>
                <w:rFonts w:ascii="Times New Roman"/>
                <w:sz w:val="24"/>
              </w:rPr>
              <w:t>Terasoft management progress review</w:t>
            </w:r>
          </w:p>
        </w:tc>
        <w:tc>
          <w:tcPr>
            <w:tcW w:w="2520" w:type="dxa"/>
          </w:tcPr>
          <w:p w:rsidR="00E36727" w:rsidRDefault="005959A0">
            <w:pPr>
              <w:pStyle w:val="TableParagraph"/>
              <w:ind w:left="112" w:right="166"/>
              <w:rPr>
                <w:rFonts w:ascii="Times New Roman"/>
                <w:sz w:val="24"/>
              </w:rPr>
            </w:pPr>
            <w:r>
              <w:rPr>
                <w:rFonts w:ascii="Times New Roman"/>
                <w:sz w:val="24"/>
              </w:rPr>
              <w:t>Bi- monthly, 1</w:t>
            </w:r>
            <w:r>
              <w:rPr>
                <w:rFonts w:ascii="Times New Roman"/>
                <w:sz w:val="24"/>
                <w:vertAlign w:val="superscript"/>
              </w:rPr>
              <w:t>st</w:t>
            </w:r>
            <w:r>
              <w:rPr>
                <w:rFonts w:ascii="Times New Roman"/>
                <w:sz w:val="24"/>
              </w:rPr>
              <w:t xml:space="preserve"> business day of the month in which the meeting falls</w:t>
            </w:r>
          </w:p>
        </w:tc>
        <w:tc>
          <w:tcPr>
            <w:tcW w:w="2700" w:type="dxa"/>
          </w:tcPr>
          <w:p w:rsidR="00E36727" w:rsidRDefault="005959A0">
            <w:pPr>
              <w:pStyle w:val="TableParagraph"/>
              <w:spacing w:line="235" w:lineRule="auto"/>
              <w:ind w:left="112" w:right="320"/>
              <w:jc w:val="both"/>
              <w:rPr>
                <w:rFonts w:ascii="Times New Roman"/>
                <w:sz w:val="24"/>
              </w:rPr>
            </w:pPr>
            <w:r>
              <w:rPr>
                <w:rFonts w:ascii="Times New Roman"/>
                <w:sz w:val="24"/>
              </w:rPr>
              <w:t>Terasoft CEO,</w:t>
            </w:r>
            <w:r>
              <w:rPr>
                <w:rFonts w:ascii="Times New Roman"/>
                <w:spacing w:val="-19"/>
                <w:sz w:val="24"/>
              </w:rPr>
              <w:t xml:space="preserve"> </w:t>
            </w:r>
            <w:r>
              <w:rPr>
                <w:rFonts w:ascii="Times New Roman"/>
                <w:sz w:val="24"/>
              </w:rPr>
              <w:t>Terasoft ATM Software Project Manager</w:t>
            </w:r>
          </w:p>
        </w:tc>
        <w:tc>
          <w:tcPr>
            <w:tcW w:w="2340" w:type="dxa"/>
          </w:tcPr>
          <w:p w:rsidR="00E36727" w:rsidRDefault="005959A0">
            <w:pPr>
              <w:pStyle w:val="TableParagraph"/>
              <w:ind w:left="112"/>
              <w:rPr>
                <w:rFonts w:ascii="Times New Roman"/>
                <w:sz w:val="24"/>
              </w:rPr>
            </w:pPr>
            <w:r>
              <w:rPr>
                <w:rFonts w:ascii="Times New Roman"/>
                <w:sz w:val="24"/>
              </w:rPr>
              <w:t>Review budget and schedule progress. Provide resource requirement updates.</w:t>
            </w:r>
          </w:p>
        </w:tc>
        <w:tc>
          <w:tcPr>
            <w:tcW w:w="3525" w:type="dxa"/>
          </w:tcPr>
          <w:p w:rsidR="00E36727" w:rsidRDefault="005959A0">
            <w:pPr>
              <w:pStyle w:val="TableParagraph"/>
              <w:numPr>
                <w:ilvl w:val="0"/>
                <w:numId w:val="23"/>
              </w:numPr>
              <w:tabs>
                <w:tab w:val="left" w:pos="833"/>
              </w:tabs>
              <w:spacing w:line="235" w:lineRule="auto"/>
              <w:ind w:right="645"/>
              <w:rPr>
                <w:rFonts w:ascii="Times New Roman"/>
                <w:sz w:val="24"/>
              </w:rPr>
            </w:pPr>
            <w:r>
              <w:rPr>
                <w:rFonts w:ascii="Times New Roman"/>
                <w:sz w:val="24"/>
              </w:rPr>
              <w:t>Resources booked</w:t>
            </w:r>
            <w:r>
              <w:rPr>
                <w:rFonts w:ascii="Times New Roman"/>
                <w:spacing w:val="-23"/>
                <w:sz w:val="24"/>
              </w:rPr>
              <w:t xml:space="preserve"> </w:t>
            </w:r>
            <w:r>
              <w:rPr>
                <w:rFonts w:ascii="Times New Roman"/>
                <w:spacing w:val="-8"/>
                <w:sz w:val="24"/>
              </w:rPr>
              <w:t xml:space="preserve">by </w:t>
            </w:r>
            <w:r>
              <w:rPr>
                <w:rFonts w:ascii="Times New Roman"/>
                <w:sz w:val="24"/>
              </w:rPr>
              <w:t>Terasoft</w:t>
            </w:r>
            <w:r>
              <w:rPr>
                <w:rFonts w:ascii="Times New Roman"/>
                <w:spacing w:val="-4"/>
                <w:sz w:val="24"/>
              </w:rPr>
              <w:t xml:space="preserve"> </w:t>
            </w:r>
            <w:r>
              <w:rPr>
                <w:rFonts w:ascii="Times New Roman"/>
                <w:spacing w:val="-2"/>
                <w:sz w:val="24"/>
              </w:rPr>
              <w:t>CEO</w:t>
            </w:r>
          </w:p>
          <w:p w:rsidR="00E36727" w:rsidRDefault="005959A0">
            <w:pPr>
              <w:pStyle w:val="TableParagraph"/>
              <w:numPr>
                <w:ilvl w:val="0"/>
                <w:numId w:val="23"/>
              </w:numPr>
              <w:tabs>
                <w:tab w:val="left" w:pos="833"/>
              </w:tabs>
              <w:spacing w:line="242" w:lineRule="auto"/>
              <w:ind w:right="95"/>
              <w:rPr>
                <w:rFonts w:ascii="Times New Roman"/>
                <w:sz w:val="24"/>
              </w:rPr>
            </w:pPr>
            <w:r>
              <w:rPr>
                <w:rFonts w:ascii="Times New Roman"/>
                <w:sz w:val="24"/>
              </w:rPr>
              <w:t xml:space="preserve">Terasoft ATM Software </w:t>
            </w:r>
            <w:r>
              <w:rPr>
                <w:rFonts w:ascii="Times New Roman"/>
                <w:spacing w:val="-3"/>
                <w:sz w:val="24"/>
              </w:rPr>
              <w:t xml:space="preserve">Project Manager </w:t>
            </w:r>
            <w:r>
              <w:rPr>
                <w:rFonts w:ascii="Times New Roman"/>
                <w:sz w:val="24"/>
              </w:rPr>
              <w:t>distributes meeting</w:t>
            </w:r>
            <w:r>
              <w:rPr>
                <w:rFonts w:ascii="Times New Roman"/>
                <w:spacing w:val="-9"/>
                <w:sz w:val="24"/>
              </w:rPr>
              <w:t xml:space="preserve"> </w:t>
            </w:r>
            <w:r>
              <w:rPr>
                <w:rFonts w:ascii="Times New Roman"/>
                <w:sz w:val="24"/>
              </w:rPr>
              <w:t>agenda</w:t>
            </w:r>
          </w:p>
          <w:p w:rsidR="00E36727" w:rsidRDefault="005959A0">
            <w:pPr>
              <w:pStyle w:val="TableParagraph"/>
              <w:numPr>
                <w:ilvl w:val="0"/>
                <w:numId w:val="23"/>
              </w:numPr>
              <w:tabs>
                <w:tab w:val="left" w:pos="833"/>
              </w:tabs>
              <w:ind w:right="328"/>
              <w:rPr>
                <w:rFonts w:ascii="Times New Roman"/>
                <w:sz w:val="24"/>
              </w:rPr>
            </w:pPr>
            <w:r>
              <w:rPr>
                <w:rFonts w:ascii="Times New Roman"/>
                <w:sz w:val="24"/>
              </w:rPr>
              <w:t xml:space="preserve">Meeting held at </w:t>
            </w:r>
            <w:r>
              <w:rPr>
                <w:rFonts w:ascii="Times New Roman"/>
                <w:spacing w:val="-4"/>
                <w:sz w:val="24"/>
              </w:rPr>
              <w:t xml:space="preserve">Terasoft </w:t>
            </w:r>
            <w:r>
              <w:rPr>
                <w:rFonts w:ascii="Times New Roman"/>
                <w:sz w:val="24"/>
              </w:rPr>
              <w:t xml:space="preserve">headquarters to </w:t>
            </w:r>
            <w:r>
              <w:rPr>
                <w:rFonts w:ascii="Times New Roman"/>
                <w:spacing w:val="-2"/>
                <w:sz w:val="24"/>
              </w:rPr>
              <w:t xml:space="preserve">review </w:t>
            </w:r>
            <w:r>
              <w:rPr>
                <w:rFonts w:ascii="Times New Roman"/>
                <w:sz w:val="24"/>
              </w:rPr>
              <w:t xml:space="preserve">agenda items and </w:t>
            </w:r>
            <w:r>
              <w:rPr>
                <w:rFonts w:ascii="Times New Roman"/>
                <w:spacing w:val="-2"/>
                <w:sz w:val="24"/>
              </w:rPr>
              <w:t xml:space="preserve">create </w:t>
            </w:r>
            <w:r>
              <w:rPr>
                <w:rFonts w:ascii="Times New Roman"/>
                <w:sz w:val="24"/>
              </w:rPr>
              <w:t>issue resolution</w:t>
            </w:r>
            <w:r>
              <w:rPr>
                <w:rFonts w:ascii="Times New Roman"/>
                <w:spacing w:val="-13"/>
                <w:sz w:val="24"/>
              </w:rPr>
              <w:t xml:space="preserve"> </w:t>
            </w:r>
            <w:r>
              <w:rPr>
                <w:rFonts w:ascii="Times New Roman"/>
                <w:sz w:val="24"/>
              </w:rPr>
              <w:t>plan.</w:t>
            </w:r>
          </w:p>
          <w:p w:rsidR="00E36727" w:rsidRDefault="005959A0">
            <w:pPr>
              <w:pStyle w:val="TableParagraph"/>
              <w:numPr>
                <w:ilvl w:val="0"/>
                <w:numId w:val="23"/>
              </w:numPr>
              <w:tabs>
                <w:tab w:val="left" w:pos="833"/>
              </w:tabs>
              <w:spacing w:line="267" w:lineRule="exact"/>
              <w:ind w:hanging="361"/>
              <w:rPr>
                <w:rFonts w:ascii="Times New Roman"/>
                <w:sz w:val="24"/>
              </w:rPr>
            </w:pPr>
            <w:r>
              <w:rPr>
                <w:rFonts w:ascii="Times New Roman"/>
                <w:sz w:val="24"/>
              </w:rPr>
              <w:t>Terasoft ATM</w:t>
            </w:r>
            <w:r>
              <w:rPr>
                <w:rFonts w:ascii="Times New Roman"/>
                <w:spacing w:val="-3"/>
                <w:sz w:val="24"/>
              </w:rPr>
              <w:t xml:space="preserve"> </w:t>
            </w:r>
            <w:r>
              <w:rPr>
                <w:rFonts w:ascii="Times New Roman"/>
                <w:sz w:val="24"/>
              </w:rPr>
              <w:t>Software</w:t>
            </w:r>
          </w:p>
          <w:p w:rsidR="00E36727" w:rsidRDefault="005959A0">
            <w:pPr>
              <w:pStyle w:val="TableParagraph"/>
              <w:spacing w:line="249" w:lineRule="exact"/>
              <w:ind w:left="832"/>
              <w:rPr>
                <w:rFonts w:ascii="Times New Roman"/>
                <w:sz w:val="24"/>
              </w:rPr>
            </w:pPr>
            <w:r>
              <w:rPr>
                <w:rFonts w:ascii="Times New Roman"/>
                <w:sz w:val="24"/>
              </w:rPr>
              <w:t>Project Manager</w:t>
            </w:r>
          </w:p>
        </w:tc>
      </w:tr>
    </w:tbl>
    <w:p w:rsidR="00E36727" w:rsidRDefault="00E36727">
      <w:pPr>
        <w:spacing w:line="249" w:lineRule="exact"/>
        <w:rPr>
          <w:sz w:val="24"/>
        </w:rPr>
        <w:sectPr w:rsidR="00E36727">
          <w:pgSz w:w="15840" w:h="12240" w:orient="landscape"/>
          <w:pgMar w:top="1140" w:right="1220" w:bottom="98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340"/>
        <w:gridCol w:w="3525"/>
      </w:tblGrid>
      <w:tr w:rsidR="00E36727">
        <w:trPr>
          <w:trHeight w:val="540"/>
        </w:trPr>
        <w:tc>
          <w:tcPr>
            <w:tcW w:w="2085"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2700" w:type="dxa"/>
          </w:tcPr>
          <w:p w:rsidR="00E36727" w:rsidRDefault="00E36727">
            <w:pPr>
              <w:pStyle w:val="TableParagraph"/>
              <w:rPr>
                <w:rFonts w:ascii="Times New Roman"/>
                <w:sz w:val="24"/>
              </w:rPr>
            </w:pPr>
          </w:p>
        </w:tc>
        <w:tc>
          <w:tcPr>
            <w:tcW w:w="2340" w:type="dxa"/>
          </w:tcPr>
          <w:p w:rsidR="00E36727" w:rsidRDefault="00E36727">
            <w:pPr>
              <w:pStyle w:val="TableParagraph"/>
              <w:rPr>
                <w:rFonts w:ascii="Times New Roman"/>
                <w:sz w:val="24"/>
              </w:rPr>
            </w:pPr>
          </w:p>
        </w:tc>
        <w:tc>
          <w:tcPr>
            <w:tcW w:w="3525" w:type="dxa"/>
          </w:tcPr>
          <w:p w:rsidR="00E36727" w:rsidRDefault="005959A0">
            <w:pPr>
              <w:pStyle w:val="TableParagraph"/>
              <w:spacing w:line="259" w:lineRule="exact"/>
              <w:ind w:left="832"/>
              <w:rPr>
                <w:rFonts w:ascii="Times New Roman"/>
                <w:sz w:val="24"/>
              </w:rPr>
            </w:pPr>
            <w:r>
              <w:rPr>
                <w:rFonts w:ascii="Times New Roman"/>
                <w:sz w:val="24"/>
              </w:rPr>
              <w:t>distributes minutes to</w:t>
            </w:r>
          </w:p>
          <w:p w:rsidR="00E36727" w:rsidRDefault="005959A0">
            <w:pPr>
              <w:pStyle w:val="TableParagraph"/>
              <w:spacing w:line="261" w:lineRule="exact"/>
              <w:ind w:left="832"/>
              <w:rPr>
                <w:rFonts w:ascii="Times New Roman"/>
                <w:sz w:val="24"/>
              </w:rPr>
            </w:pPr>
            <w:r>
              <w:rPr>
                <w:rFonts w:ascii="Times New Roman"/>
                <w:sz w:val="24"/>
              </w:rPr>
              <w:t>resources</w:t>
            </w:r>
          </w:p>
        </w:tc>
      </w:tr>
    </w:tbl>
    <w:p w:rsidR="00E36727" w:rsidRDefault="00E36727">
      <w:pPr>
        <w:pStyle w:val="BodyText"/>
        <w:rPr>
          <w:rFonts w:ascii="Arial"/>
          <w:b/>
          <w:sz w:val="20"/>
        </w:rPr>
      </w:pPr>
    </w:p>
    <w:p w:rsidR="00E36727" w:rsidRDefault="00E36727">
      <w:pPr>
        <w:pStyle w:val="BodyText"/>
        <w:spacing w:before="5"/>
        <w:rPr>
          <w:rFonts w:ascii="Arial"/>
          <w:b/>
          <w:sz w:val="16"/>
        </w:rPr>
      </w:pPr>
    </w:p>
    <w:p w:rsidR="00E36727" w:rsidRDefault="005959A0">
      <w:pPr>
        <w:spacing w:before="96"/>
        <w:ind w:left="220"/>
        <w:rPr>
          <w:rFonts w:ascii="Arial"/>
          <w:b/>
          <w:sz w:val="25"/>
        </w:rPr>
      </w:pPr>
      <w:r>
        <w:rPr>
          <w:rFonts w:ascii="Arial"/>
          <w:b/>
          <w:sz w:val="25"/>
        </w:rPr>
        <w:t>Developer peer reviews</w:t>
      </w:r>
    </w:p>
    <w:p w:rsidR="00E36727" w:rsidRDefault="00E36727">
      <w:pPr>
        <w:pStyle w:val="BodyText"/>
        <w:spacing w:before="10"/>
        <w:rPr>
          <w:rFonts w:ascii="Arial"/>
          <w:b/>
          <w:sz w:val="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160"/>
        <w:gridCol w:w="3705"/>
      </w:tblGrid>
      <w:tr w:rsidR="00E36727">
        <w:trPr>
          <w:trHeight w:val="285"/>
        </w:trPr>
        <w:tc>
          <w:tcPr>
            <w:tcW w:w="2085" w:type="dxa"/>
          </w:tcPr>
          <w:p w:rsidR="00E36727" w:rsidRDefault="005959A0">
            <w:pPr>
              <w:pStyle w:val="TableParagraph"/>
              <w:spacing w:line="262" w:lineRule="exact"/>
              <w:ind w:left="682"/>
              <w:rPr>
                <w:rFonts w:ascii="Times New Roman"/>
                <w:b/>
                <w:sz w:val="24"/>
              </w:rPr>
            </w:pPr>
            <w:r>
              <w:rPr>
                <w:rFonts w:ascii="Times New Roman"/>
                <w:b/>
                <w:sz w:val="24"/>
              </w:rPr>
              <w:t>Review</w:t>
            </w:r>
          </w:p>
        </w:tc>
        <w:tc>
          <w:tcPr>
            <w:tcW w:w="2520" w:type="dxa"/>
          </w:tcPr>
          <w:p w:rsidR="00E36727" w:rsidRDefault="005959A0">
            <w:pPr>
              <w:pStyle w:val="TableParagraph"/>
              <w:spacing w:line="262" w:lineRule="exact"/>
              <w:ind w:left="802"/>
              <w:rPr>
                <w:rFonts w:ascii="Times New Roman"/>
                <w:b/>
                <w:sz w:val="24"/>
              </w:rPr>
            </w:pPr>
            <w:r>
              <w:rPr>
                <w:rFonts w:ascii="Times New Roman"/>
                <w:b/>
                <w:sz w:val="24"/>
              </w:rPr>
              <w:t>Schedule</w:t>
            </w:r>
          </w:p>
        </w:tc>
        <w:tc>
          <w:tcPr>
            <w:tcW w:w="2700" w:type="dxa"/>
          </w:tcPr>
          <w:p w:rsidR="00E36727" w:rsidRDefault="005959A0">
            <w:pPr>
              <w:pStyle w:val="TableParagraph"/>
              <w:spacing w:line="262" w:lineRule="exact"/>
              <w:ind w:left="832"/>
              <w:rPr>
                <w:rFonts w:ascii="Times New Roman"/>
                <w:b/>
                <w:sz w:val="24"/>
              </w:rPr>
            </w:pPr>
            <w:r>
              <w:rPr>
                <w:rFonts w:ascii="Times New Roman"/>
                <w:b/>
                <w:sz w:val="24"/>
              </w:rPr>
              <w:t>Resources</w:t>
            </w:r>
          </w:p>
        </w:tc>
        <w:tc>
          <w:tcPr>
            <w:tcW w:w="2160" w:type="dxa"/>
          </w:tcPr>
          <w:p w:rsidR="00E36727" w:rsidRDefault="005959A0">
            <w:pPr>
              <w:pStyle w:val="TableParagraph"/>
              <w:spacing w:line="262" w:lineRule="exact"/>
              <w:ind w:left="697"/>
              <w:rPr>
                <w:rFonts w:ascii="Times New Roman"/>
                <w:b/>
                <w:sz w:val="24"/>
              </w:rPr>
            </w:pPr>
            <w:r>
              <w:rPr>
                <w:rFonts w:ascii="Times New Roman"/>
                <w:b/>
                <w:sz w:val="24"/>
              </w:rPr>
              <w:t>Method</w:t>
            </w:r>
          </w:p>
        </w:tc>
        <w:tc>
          <w:tcPr>
            <w:tcW w:w="3705" w:type="dxa"/>
          </w:tcPr>
          <w:p w:rsidR="00E36727" w:rsidRDefault="005959A0">
            <w:pPr>
              <w:pStyle w:val="TableParagraph"/>
              <w:spacing w:line="262" w:lineRule="exact"/>
              <w:ind w:left="1291" w:right="1291"/>
              <w:jc w:val="center"/>
              <w:rPr>
                <w:rFonts w:ascii="Times New Roman"/>
                <w:b/>
                <w:sz w:val="24"/>
              </w:rPr>
            </w:pPr>
            <w:r>
              <w:rPr>
                <w:rFonts w:ascii="Times New Roman"/>
                <w:b/>
                <w:sz w:val="24"/>
              </w:rPr>
              <w:t>Procedure</w:t>
            </w:r>
          </w:p>
        </w:tc>
      </w:tr>
      <w:tr w:rsidR="00E36727">
        <w:trPr>
          <w:trHeight w:val="3300"/>
        </w:trPr>
        <w:tc>
          <w:tcPr>
            <w:tcW w:w="2085" w:type="dxa"/>
          </w:tcPr>
          <w:p w:rsidR="00E36727" w:rsidRDefault="005959A0">
            <w:pPr>
              <w:pStyle w:val="TableParagraph"/>
              <w:spacing w:line="235" w:lineRule="auto"/>
              <w:ind w:left="112"/>
              <w:rPr>
                <w:rFonts w:ascii="Times New Roman"/>
                <w:sz w:val="24"/>
              </w:rPr>
            </w:pPr>
            <w:r>
              <w:rPr>
                <w:rFonts w:ascii="Times New Roman"/>
                <w:sz w:val="24"/>
              </w:rPr>
              <w:t>Requirements peer reviews</w:t>
            </w:r>
          </w:p>
        </w:tc>
        <w:tc>
          <w:tcPr>
            <w:tcW w:w="2520" w:type="dxa"/>
          </w:tcPr>
          <w:p w:rsidR="00E36727" w:rsidRDefault="005959A0">
            <w:pPr>
              <w:pStyle w:val="TableParagraph"/>
              <w:spacing w:line="235" w:lineRule="auto"/>
              <w:ind w:left="112"/>
              <w:rPr>
                <w:rFonts w:ascii="Times New Roman"/>
                <w:sz w:val="24"/>
              </w:rPr>
            </w:pPr>
            <w:r>
              <w:rPr>
                <w:rFonts w:ascii="Times New Roman"/>
                <w:sz w:val="24"/>
              </w:rPr>
              <w:t>Weekly, during Requirements phase</w:t>
            </w:r>
          </w:p>
        </w:tc>
        <w:tc>
          <w:tcPr>
            <w:tcW w:w="2700" w:type="dxa"/>
          </w:tcPr>
          <w:p w:rsidR="00E36727" w:rsidRDefault="005959A0">
            <w:pPr>
              <w:pStyle w:val="TableParagraph"/>
              <w:spacing w:line="235" w:lineRule="auto"/>
              <w:ind w:left="112" w:right="195"/>
              <w:rPr>
                <w:rFonts w:ascii="Times New Roman"/>
                <w:sz w:val="24"/>
              </w:rPr>
            </w:pPr>
            <w:r>
              <w:rPr>
                <w:rFonts w:ascii="Times New Roman"/>
                <w:sz w:val="24"/>
              </w:rPr>
              <w:t xml:space="preserve">Terasoft ATM Software </w:t>
            </w:r>
            <w:r>
              <w:rPr>
                <w:rFonts w:ascii="Times New Roman"/>
                <w:spacing w:val="-3"/>
                <w:sz w:val="24"/>
              </w:rPr>
              <w:t xml:space="preserve">Project Manager, </w:t>
            </w:r>
            <w:r>
              <w:rPr>
                <w:rFonts w:ascii="Times New Roman"/>
                <w:sz w:val="24"/>
              </w:rPr>
              <w:t>Requirements Analyst</w:t>
            </w:r>
            <w:r>
              <w:rPr>
                <w:rFonts w:ascii="Times New Roman"/>
                <w:spacing w:val="-22"/>
                <w:sz w:val="24"/>
              </w:rPr>
              <w:t xml:space="preserve"> </w:t>
            </w:r>
            <w:r>
              <w:rPr>
                <w:rFonts w:ascii="Times New Roman"/>
                <w:sz w:val="24"/>
              </w:rPr>
              <w:t>1,</w:t>
            </w:r>
          </w:p>
          <w:p w:rsidR="00E36727" w:rsidRDefault="005959A0">
            <w:pPr>
              <w:pStyle w:val="TableParagraph"/>
              <w:spacing w:line="273" w:lineRule="exact"/>
              <w:ind w:left="112"/>
              <w:rPr>
                <w:rFonts w:ascii="Times New Roman"/>
                <w:sz w:val="24"/>
              </w:rPr>
            </w:pPr>
            <w:r>
              <w:rPr>
                <w:rFonts w:ascii="Times New Roman"/>
                <w:sz w:val="24"/>
              </w:rPr>
              <w:t>Requirements Analyst</w:t>
            </w:r>
            <w:r>
              <w:rPr>
                <w:rFonts w:ascii="Times New Roman"/>
                <w:spacing w:val="-22"/>
                <w:sz w:val="24"/>
              </w:rPr>
              <w:t xml:space="preserve"> </w:t>
            </w:r>
            <w:r>
              <w:rPr>
                <w:rFonts w:ascii="Times New Roman"/>
                <w:sz w:val="24"/>
              </w:rPr>
              <w:t>2,</w:t>
            </w:r>
          </w:p>
          <w:p w:rsidR="00E36727" w:rsidRDefault="005959A0">
            <w:pPr>
              <w:pStyle w:val="TableParagraph"/>
              <w:spacing w:line="273" w:lineRule="exact"/>
              <w:ind w:left="112"/>
              <w:rPr>
                <w:rFonts w:ascii="Times New Roman"/>
                <w:sz w:val="24"/>
              </w:rPr>
            </w:pPr>
            <w:r>
              <w:rPr>
                <w:rFonts w:ascii="Times New Roman"/>
                <w:sz w:val="24"/>
              </w:rPr>
              <w:t>Consultant 1</w:t>
            </w:r>
          </w:p>
        </w:tc>
        <w:tc>
          <w:tcPr>
            <w:tcW w:w="2160" w:type="dxa"/>
          </w:tcPr>
          <w:p w:rsidR="00E36727" w:rsidRDefault="005959A0">
            <w:pPr>
              <w:pStyle w:val="TableParagraph"/>
              <w:spacing w:line="237" w:lineRule="auto"/>
              <w:ind w:left="112" w:right="129"/>
              <w:rPr>
                <w:rFonts w:ascii="Times New Roman"/>
                <w:sz w:val="24"/>
              </w:rPr>
            </w:pPr>
            <w:r>
              <w:rPr>
                <w:rFonts w:ascii="Times New Roman"/>
                <w:sz w:val="24"/>
              </w:rPr>
              <w:t xml:space="preserve">Review current state of in-progress design documents, </w:t>
            </w:r>
            <w:r>
              <w:rPr>
                <w:rFonts w:ascii="Times New Roman"/>
                <w:spacing w:val="-3"/>
                <w:sz w:val="24"/>
              </w:rPr>
              <w:t xml:space="preserve">document issues that need resolving, </w:t>
            </w:r>
            <w:r>
              <w:rPr>
                <w:rFonts w:ascii="Times New Roman"/>
                <w:sz w:val="24"/>
              </w:rPr>
              <w:t>assign resolution, and set schedule</w:t>
            </w:r>
            <w:r>
              <w:rPr>
                <w:rFonts w:ascii="Times New Roman"/>
                <w:spacing w:val="-15"/>
                <w:sz w:val="24"/>
              </w:rPr>
              <w:t xml:space="preserve"> </w:t>
            </w:r>
            <w:r>
              <w:rPr>
                <w:rFonts w:ascii="Times New Roman"/>
                <w:spacing w:val="-2"/>
                <w:sz w:val="24"/>
              </w:rPr>
              <w:t xml:space="preserve">for </w:t>
            </w:r>
            <w:r>
              <w:rPr>
                <w:rFonts w:ascii="Times New Roman"/>
                <w:spacing w:val="-3"/>
                <w:sz w:val="24"/>
              </w:rPr>
              <w:t>resolution.</w:t>
            </w:r>
          </w:p>
        </w:tc>
        <w:tc>
          <w:tcPr>
            <w:tcW w:w="3705" w:type="dxa"/>
          </w:tcPr>
          <w:p w:rsidR="00E36727" w:rsidRDefault="005959A0">
            <w:pPr>
              <w:pStyle w:val="TableParagraph"/>
              <w:numPr>
                <w:ilvl w:val="0"/>
                <w:numId w:val="22"/>
              </w:numPr>
              <w:tabs>
                <w:tab w:val="left" w:pos="833"/>
              </w:tabs>
              <w:spacing w:line="235" w:lineRule="auto"/>
              <w:ind w:right="710"/>
              <w:rPr>
                <w:rFonts w:ascii="Times New Roman"/>
                <w:sz w:val="24"/>
              </w:rPr>
            </w:pPr>
            <w:r>
              <w:rPr>
                <w:rFonts w:ascii="Times New Roman"/>
                <w:sz w:val="24"/>
              </w:rPr>
              <w:t>Resources booked by Requirements</w:t>
            </w:r>
            <w:r>
              <w:rPr>
                <w:rFonts w:ascii="Times New Roman"/>
                <w:spacing w:val="-9"/>
                <w:sz w:val="24"/>
              </w:rPr>
              <w:t xml:space="preserve"> </w:t>
            </w:r>
            <w:r>
              <w:rPr>
                <w:rFonts w:ascii="Times New Roman"/>
                <w:sz w:val="24"/>
              </w:rPr>
              <w:t>Analyst</w:t>
            </w:r>
          </w:p>
          <w:p w:rsidR="00E36727" w:rsidRDefault="005959A0">
            <w:pPr>
              <w:pStyle w:val="TableParagraph"/>
              <w:numPr>
                <w:ilvl w:val="0"/>
                <w:numId w:val="22"/>
              </w:numPr>
              <w:tabs>
                <w:tab w:val="left" w:pos="833"/>
              </w:tabs>
              <w:spacing w:line="242" w:lineRule="auto"/>
              <w:ind w:right="309"/>
              <w:rPr>
                <w:rFonts w:ascii="Times New Roman"/>
                <w:sz w:val="24"/>
              </w:rPr>
            </w:pPr>
            <w:r>
              <w:rPr>
                <w:rFonts w:ascii="Times New Roman"/>
                <w:sz w:val="24"/>
              </w:rPr>
              <w:t>Documents to be</w:t>
            </w:r>
            <w:r>
              <w:rPr>
                <w:rFonts w:ascii="Times New Roman"/>
                <w:spacing w:val="-28"/>
                <w:sz w:val="24"/>
              </w:rPr>
              <w:t xml:space="preserve"> </w:t>
            </w:r>
            <w:r>
              <w:rPr>
                <w:rFonts w:ascii="Times New Roman"/>
                <w:sz w:val="24"/>
              </w:rPr>
              <w:t xml:space="preserve">reviewed </w:t>
            </w:r>
            <w:r>
              <w:rPr>
                <w:rFonts w:ascii="Times New Roman"/>
                <w:spacing w:val="-3"/>
                <w:sz w:val="24"/>
              </w:rPr>
              <w:t xml:space="preserve">will </w:t>
            </w:r>
            <w:r>
              <w:rPr>
                <w:rFonts w:ascii="Times New Roman"/>
                <w:sz w:val="24"/>
              </w:rPr>
              <w:t xml:space="preserve">be </w:t>
            </w:r>
            <w:r>
              <w:rPr>
                <w:rFonts w:ascii="Times New Roman"/>
                <w:spacing w:val="-3"/>
                <w:sz w:val="24"/>
              </w:rPr>
              <w:t xml:space="preserve">distributed </w:t>
            </w:r>
            <w:r>
              <w:rPr>
                <w:rFonts w:ascii="Times New Roman"/>
                <w:sz w:val="24"/>
              </w:rPr>
              <w:t xml:space="preserve">at </w:t>
            </w:r>
            <w:r>
              <w:rPr>
                <w:rFonts w:ascii="Times New Roman"/>
                <w:spacing w:val="-3"/>
                <w:sz w:val="24"/>
              </w:rPr>
              <w:t xml:space="preserve">least </w:t>
            </w:r>
            <w:r>
              <w:rPr>
                <w:rFonts w:ascii="Times New Roman"/>
                <w:sz w:val="24"/>
              </w:rPr>
              <w:t xml:space="preserve">48 hours prior to </w:t>
            </w:r>
            <w:r>
              <w:rPr>
                <w:rFonts w:ascii="Times New Roman"/>
                <w:spacing w:val="-2"/>
                <w:sz w:val="24"/>
              </w:rPr>
              <w:t xml:space="preserve">the </w:t>
            </w:r>
            <w:r>
              <w:rPr>
                <w:rFonts w:ascii="Times New Roman"/>
                <w:sz w:val="24"/>
              </w:rPr>
              <w:t xml:space="preserve">meeting by </w:t>
            </w:r>
            <w:r>
              <w:rPr>
                <w:rFonts w:ascii="Times New Roman"/>
                <w:spacing w:val="-2"/>
                <w:sz w:val="24"/>
              </w:rPr>
              <w:t xml:space="preserve">Requirements </w:t>
            </w:r>
            <w:r>
              <w:rPr>
                <w:rFonts w:ascii="Times New Roman"/>
                <w:sz w:val="24"/>
              </w:rPr>
              <w:t>Analyst</w:t>
            </w:r>
            <w:r>
              <w:rPr>
                <w:rFonts w:ascii="Times New Roman"/>
                <w:spacing w:val="-3"/>
                <w:sz w:val="24"/>
              </w:rPr>
              <w:t xml:space="preserve"> </w:t>
            </w:r>
            <w:r>
              <w:rPr>
                <w:rFonts w:ascii="Times New Roman"/>
                <w:sz w:val="24"/>
              </w:rPr>
              <w:t>1</w:t>
            </w:r>
          </w:p>
          <w:p w:rsidR="00E36727" w:rsidRDefault="005959A0">
            <w:pPr>
              <w:pStyle w:val="TableParagraph"/>
              <w:numPr>
                <w:ilvl w:val="0"/>
                <w:numId w:val="22"/>
              </w:numPr>
              <w:tabs>
                <w:tab w:val="left" w:pos="833"/>
              </w:tabs>
              <w:spacing w:line="242" w:lineRule="auto"/>
              <w:ind w:right="110"/>
              <w:rPr>
                <w:rFonts w:ascii="Times New Roman"/>
                <w:sz w:val="24"/>
              </w:rPr>
            </w:pPr>
            <w:r>
              <w:rPr>
                <w:rFonts w:ascii="Times New Roman"/>
                <w:spacing w:val="-3"/>
                <w:sz w:val="24"/>
              </w:rPr>
              <w:t xml:space="preserve">Meeting held </w:t>
            </w:r>
            <w:r>
              <w:rPr>
                <w:rFonts w:ascii="Times New Roman"/>
                <w:sz w:val="24"/>
              </w:rPr>
              <w:t xml:space="preserve">to </w:t>
            </w:r>
            <w:r>
              <w:rPr>
                <w:rFonts w:ascii="Times New Roman"/>
                <w:spacing w:val="-3"/>
                <w:sz w:val="24"/>
              </w:rPr>
              <w:t xml:space="preserve">review </w:t>
            </w:r>
            <w:r>
              <w:rPr>
                <w:rFonts w:ascii="Times New Roman"/>
                <w:sz w:val="24"/>
              </w:rPr>
              <w:t>requirements documents</w:t>
            </w:r>
            <w:r>
              <w:rPr>
                <w:rFonts w:ascii="Times New Roman"/>
                <w:spacing w:val="-22"/>
                <w:sz w:val="24"/>
              </w:rPr>
              <w:t xml:space="preserve"> </w:t>
            </w:r>
            <w:r>
              <w:rPr>
                <w:rFonts w:ascii="Times New Roman"/>
                <w:sz w:val="24"/>
              </w:rPr>
              <w:t xml:space="preserve">and </w:t>
            </w:r>
            <w:r>
              <w:rPr>
                <w:rFonts w:ascii="Times New Roman"/>
                <w:spacing w:val="-3"/>
                <w:sz w:val="24"/>
              </w:rPr>
              <w:t xml:space="preserve">create </w:t>
            </w:r>
            <w:r>
              <w:rPr>
                <w:rFonts w:ascii="Times New Roman"/>
                <w:sz w:val="24"/>
              </w:rPr>
              <w:t>issue resolution</w:t>
            </w:r>
            <w:r>
              <w:rPr>
                <w:rFonts w:ascii="Times New Roman"/>
                <w:spacing w:val="3"/>
                <w:sz w:val="24"/>
              </w:rPr>
              <w:t xml:space="preserve"> </w:t>
            </w:r>
            <w:r>
              <w:rPr>
                <w:rFonts w:ascii="Times New Roman"/>
                <w:sz w:val="24"/>
              </w:rPr>
              <w:t>plan.</w:t>
            </w:r>
          </w:p>
          <w:p w:rsidR="00E36727" w:rsidRDefault="005959A0">
            <w:pPr>
              <w:pStyle w:val="TableParagraph"/>
              <w:numPr>
                <w:ilvl w:val="0"/>
                <w:numId w:val="22"/>
              </w:numPr>
              <w:tabs>
                <w:tab w:val="left" w:pos="833"/>
              </w:tabs>
              <w:spacing w:line="270" w:lineRule="exact"/>
              <w:ind w:right="170"/>
              <w:rPr>
                <w:rFonts w:ascii="Times New Roman"/>
                <w:sz w:val="24"/>
              </w:rPr>
            </w:pPr>
            <w:r>
              <w:rPr>
                <w:rFonts w:ascii="Times New Roman"/>
                <w:sz w:val="24"/>
              </w:rPr>
              <w:t>Requirements Analyst 1 distributes review summary</w:t>
            </w:r>
          </w:p>
        </w:tc>
      </w:tr>
      <w:tr w:rsidR="00E36727">
        <w:trPr>
          <w:trHeight w:val="3574"/>
        </w:trPr>
        <w:tc>
          <w:tcPr>
            <w:tcW w:w="2085" w:type="dxa"/>
          </w:tcPr>
          <w:p w:rsidR="00E36727" w:rsidRDefault="005959A0">
            <w:pPr>
              <w:pStyle w:val="TableParagraph"/>
              <w:spacing w:line="248" w:lineRule="exact"/>
              <w:ind w:left="112"/>
              <w:rPr>
                <w:rFonts w:ascii="Times New Roman"/>
                <w:sz w:val="24"/>
              </w:rPr>
            </w:pPr>
            <w:r>
              <w:rPr>
                <w:rFonts w:ascii="Times New Roman"/>
                <w:sz w:val="24"/>
              </w:rPr>
              <w:t>Design peer</w:t>
            </w:r>
          </w:p>
          <w:p w:rsidR="00E36727" w:rsidRDefault="005959A0">
            <w:pPr>
              <w:pStyle w:val="TableParagraph"/>
              <w:spacing w:line="273" w:lineRule="exact"/>
              <w:ind w:left="112"/>
              <w:rPr>
                <w:rFonts w:ascii="Times New Roman"/>
                <w:sz w:val="24"/>
              </w:rPr>
            </w:pPr>
            <w:r>
              <w:rPr>
                <w:rFonts w:ascii="Times New Roman"/>
                <w:sz w:val="24"/>
              </w:rPr>
              <w:t>reviews</w:t>
            </w:r>
          </w:p>
        </w:tc>
        <w:tc>
          <w:tcPr>
            <w:tcW w:w="2520" w:type="dxa"/>
          </w:tcPr>
          <w:p w:rsidR="00E36727" w:rsidRDefault="005959A0">
            <w:pPr>
              <w:pStyle w:val="TableParagraph"/>
              <w:spacing w:line="248" w:lineRule="exact"/>
              <w:ind w:left="112"/>
              <w:rPr>
                <w:rFonts w:ascii="Times New Roman"/>
                <w:sz w:val="24"/>
              </w:rPr>
            </w:pPr>
            <w:r>
              <w:rPr>
                <w:rFonts w:ascii="Times New Roman"/>
                <w:sz w:val="24"/>
              </w:rPr>
              <w:t>Weekly, during Design</w:t>
            </w:r>
          </w:p>
          <w:p w:rsidR="00E36727" w:rsidRDefault="005959A0">
            <w:pPr>
              <w:pStyle w:val="TableParagraph"/>
              <w:spacing w:line="273" w:lineRule="exact"/>
              <w:ind w:left="112"/>
              <w:rPr>
                <w:rFonts w:ascii="Times New Roman"/>
                <w:sz w:val="24"/>
              </w:rPr>
            </w:pPr>
            <w:r>
              <w:rPr>
                <w:rFonts w:ascii="Times New Roman"/>
                <w:sz w:val="24"/>
              </w:rPr>
              <w:t>phase</w:t>
            </w:r>
          </w:p>
        </w:tc>
        <w:tc>
          <w:tcPr>
            <w:tcW w:w="2700" w:type="dxa"/>
          </w:tcPr>
          <w:p w:rsidR="00E36727" w:rsidRDefault="005959A0">
            <w:pPr>
              <w:pStyle w:val="TableParagraph"/>
              <w:spacing w:line="248" w:lineRule="exact"/>
              <w:ind w:left="112"/>
              <w:rPr>
                <w:rFonts w:ascii="Times New Roman"/>
                <w:sz w:val="24"/>
              </w:rPr>
            </w:pPr>
            <w:r>
              <w:rPr>
                <w:rFonts w:ascii="Times New Roman"/>
                <w:sz w:val="24"/>
              </w:rPr>
              <w:t>Terasoft ATM Software</w:t>
            </w:r>
          </w:p>
          <w:p w:rsidR="00E36727" w:rsidRDefault="005959A0">
            <w:pPr>
              <w:pStyle w:val="TableParagraph"/>
              <w:spacing w:line="247" w:lineRule="auto"/>
              <w:ind w:left="112" w:right="133"/>
              <w:rPr>
                <w:rFonts w:ascii="Times New Roman"/>
                <w:sz w:val="24"/>
              </w:rPr>
            </w:pPr>
            <w:r>
              <w:rPr>
                <w:rFonts w:ascii="Times New Roman"/>
                <w:sz w:val="24"/>
              </w:rPr>
              <w:t>Project Manager, Software Designer 1,</w:t>
            </w:r>
          </w:p>
          <w:p w:rsidR="00E36727" w:rsidRDefault="005959A0">
            <w:pPr>
              <w:pStyle w:val="TableParagraph"/>
              <w:spacing w:line="262" w:lineRule="exact"/>
              <w:ind w:left="112"/>
              <w:rPr>
                <w:rFonts w:ascii="Times New Roman"/>
                <w:sz w:val="24"/>
              </w:rPr>
            </w:pPr>
            <w:r>
              <w:rPr>
                <w:rFonts w:ascii="Times New Roman"/>
                <w:sz w:val="24"/>
              </w:rPr>
              <w:t>Software Architect 1</w:t>
            </w:r>
          </w:p>
        </w:tc>
        <w:tc>
          <w:tcPr>
            <w:tcW w:w="2160" w:type="dxa"/>
          </w:tcPr>
          <w:p w:rsidR="00E36727" w:rsidRDefault="005959A0">
            <w:pPr>
              <w:pStyle w:val="TableParagraph"/>
              <w:spacing w:line="248" w:lineRule="exact"/>
              <w:ind w:left="112"/>
              <w:rPr>
                <w:rFonts w:ascii="Times New Roman"/>
                <w:sz w:val="24"/>
              </w:rPr>
            </w:pPr>
            <w:r>
              <w:rPr>
                <w:rFonts w:ascii="Times New Roman"/>
                <w:sz w:val="24"/>
              </w:rPr>
              <w:t>Review current</w:t>
            </w:r>
          </w:p>
          <w:p w:rsidR="00E36727" w:rsidRDefault="005959A0">
            <w:pPr>
              <w:pStyle w:val="TableParagraph"/>
              <w:spacing w:line="242" w:lineRule="auto"/>
              <w:ind w:left="112" w:right="129"/>
              <w:rPr>
                <w:rFonts w:ascii="Times New Roman"/>
                <w:sz w:val="24"/>
              </w:rPr>
            </w:pPr>
            <w:r>
              <w:rPr>
                <w:rFonts w:ascii="Times New Roman"/>
                <w:sz w:val="24"/>
              </w:rPr>
              <w:t xml:space="preserve">state of in-progress design documents, </w:t>
            </w:r>
            <w:r>
              <w:rPr>
                <w:rFonts w:ascii="Times New Roman"/>
                <w:spacing w:val="-3"/>
                <w:sz w:val="24"/>
              </w:rPr>
              <w:t xml:space="preserve">document issues that need resolving, </w:t>
            </w:r>
            <w:r>
              <w:rPr>
                <w:rFonts w:ascii="Times New Roman"/>
                <w:sz w:val="24"/>
              </w:rPr>
              <w:t>assign resolution, and set schedule</w:t>
            </w:r>
            <w:r>
              <w:rPr>
                <w:rFonts w:ascii="Times New Roman"/>
                <w:spacing w:val="-15"/>
                <w:sz w:val="24"/>
              </w:rPr>
              <w:t xml:space="preserve"> </w:t>
            </w:r>
            <w:r>
              <w:rPr>
                <w:rFonts w:ascii="Times New Roman"/>
                <w:spacing w:val="-2"/>
                <w:sz w:val="24"/>
              </w:rPr>
              <w:t xml:space="preserve">for </w:t>
            </w:r>
            <w:r>
              <w:rPr>
                <w:rFonts w:ascii="Times New Roman"/>
                <w:spacing w:val="-3"/>
                <w:sz w:val="24"/>
              </w:rPr>
              <w:t>resolution.</w:t>
            </w:r>
          </w:p>
        </w:tc>
        <w:tc>
          <w:tcPr>
            <w:tcW w:w="3705" w:type="dxa"/>
          </w:tcPr>
          <w:p w:rsidR="00E36727" w:rsidRDefault="005959A0">
            <w:pPr>
              <w:pStyle w:val="TableParagraph"/>
              <w:numPr>
                <w:ilvl w:val="0"/>
                <w:numId w:val="21"/>
              </w:numPr>
              <w:tabs>
                <w:tab w:val="left" w:pos="360"/>
              </w:tabs>
              <w:spacing w:line="248" w:lineRule="exact"/>
              <w:ind w:right="825" w:hanging="833"/>
              <w:jc w:val="right"/>
              <w:rPr>
                <w:rFonts w:ascii="Times New Roman"/>
                <w:sz w:val="24"/>
              </w:rPr>
            </w:pPr>
            <w:r>
              <w:rPr>
                <w:rFonts w:ascii="Times New Roman"/>
                <w:sz w:val="24"/>
              </w:rPr>
              <w:t>Resources booked</w:t>
            </w:r>
            <w:r>
              <w:rPr>
                <w:rFonts w:ascii="Times New Roman"/>
                <w:spacing w:val="-27"/>
                <w:sz w:val="24"/>
              </w:rPr>
              <w:t xml:space="preserve"> </w:t>
            </w:r>
            <w:r>
              <w:rPr>
                <w:rFonts w:ascii="Times New Roman"/>
                <w:sz w:val="24"/>
              </w:rPr>
              <w:t>by</w:t>
            </w:r>
          </w:p>
          <w:p w:rsidR="00E36727" w:rsidRDefault="005959A0">
            <w:pPr>
              <w:pStyle w:val="TableParagraph"/>
              <w:spacing w:line="273" w:lineRule="exact"/>
              <w:ind w:right="890"/>
              <w:jc w:val="right"/>
              <w:rPr>
                <w:rFonts w:ascii="Times New Roman"/>
                <w:sz w:val="24"/>
              </w:rPr>
            </w:pPr>
            <w:r>
              <w:rPr>
                <w:rFonts w:ascii="Times New Roman"/>
                <w:sz w:val="24"/>
              </w:rPr>
              <w:t>Software Designer 1</w:t>
            </w:r>
          </w:p>
          <w:p w:rsidR="00E36727" w:rsidRDefault="005959A0">
            <w:pPr>
              <w:pStyle w:val="TableParagraph"/>
              <w:numPr>
                <w:ilvl w:val="0"/>
                <w:numId w:val="21"/>
              </w:numPr>
              <w:tabs>
                <w:tab w:val="left" w:pos="833"/>
              </w:tabs>
              <w:spacing w:before="11" w:line="237" w:lineRule="auto"/>
              <w:ind w:right="309"/>
              <w:rPr>
                <w:rFonts w:ascii="Times New Roman"/>
                <w:sz w:val="24"/>
              </w:rPr>
            </w:pPr>
            <w:r>
              <w:rPr>
                <w:rFonts w:ascii="Times New Roman"/>
                <w:sz w:val="24"/>
              </w:rPr>
              <w:t>Documents to be</w:t>
            </w:r>
            <w:r>
              <w:rPr>
                <w:rFonts w:ascii="Times New Roman"/>
                <w:spacing w:val="-28"/>
                <w:sz w:val="24"/>
              </w:rPr>
              <w:t xml:space="preserve"> </w:t>
            </w:r>
            <w:r>
              <w:rPr>
                <w:rFonts w:ascii="Times New Roman"/>
                <w:sz w:val="24"/>
              </w:rPr>
              <w:t xml:space="preserve">reviewed </w:t>
            </w:r>
            <w:r>
              <w:rPr>
                <w:rFonts w:ascii="Times New Roman"/>
                <w:spacing w:val="-3"/>
                <w:sz w:val="24"/>
              </w:rPr>
              <w:t xml:space="preserve">will </w:t>
            </w:r>
            <w:r>
              <w:rPr>
                <w:rFonts w:ascii="Times New Roman"/>
                <w:sz w:val="24"/>
              </w:rPr>
              <w:t xml:space="preserve">be </w:t>
            </w:r>
            <w:r>
              <w:rPr>
                <w:rFonts w:ascii="Times New Roman"/>
                <w:spacing w:val="-3"/>
                <w:sz w:val="24"/>
              </w:rPr>
              <w:t xml:space="preserve">distributed </w:t>
            </w:r>
            <w:r>
              <w:rPr>
                <w:rFonts w:ascii="Times New Roman"/>
                <w:sz w:val="24"/>
              </w:rPr>
              <w:t xml:space="preserve">at </w:t>
            </w:r>
            <w:r>
              <w:rPr>
                <w:rFonts w:ascii="Times New Roman"/>
                <w:spacing w:val="-3"/>
                <w:sz w:val="24"/>
              </w:rPr>
              <w:t xml:space="preserve">least </w:t>
            </w:r>
            <w:r>
              <w:rPr>
                <w:rFonts w:ascii="Times New Roman"/>
                <w:sz w:val="24"/>
              </w:rPr>
              <w:t xml:space="preserve">48 hours prior to </w:t>
            </w:r>
            <w:r>
              <w:rPr>
                <w:rFonts w:ascii="Times New Roman"/>
                <w:spacing w:val="-2"/>
                <w:sz w:val="24"/>
              </w:rPr>
              <w:t xml:space="preserve">the </w:t>
            </w:r>
            <w:r>
              <w:rPr>
                <w:rFonts w:ascii="Times New Roman"/>
                <w:sz w:val="24"/>
              </w:rPr>
              <w:t>meeting by Software Designer</w:t>
            </w:r>
            <w:r>
              <w:rPr>
                <w:rFonts w:ascii="Times New Roman"/>
                <w:spacing w:val="-3"/>
                <w:sz w:val="24"/>
              </w:rPr>
              <w:t xml:space="preserve"> </w:t>
            </w:r>
            <w:r>
              <w:rPr>
                <w:rFonts w:ascii="Times New Roman"/>
                <w:sz w:val="24"/>
              </w:rPr>
              <w:t>1</w:t>
            </w:r>
          </w:p>
          <w:p w:rsidR="00E36727" w:rsidRDefault="005959A0">
            <w:pPr>
              <w:pStyle w:val="TableParagraph"/>
              <w:numPr>
                <w:ilvl w:val="0"/>
                <w:numId w:val="21"/>
              </w:numPr>
              <w:tabs>
                <w:tab w:val="left" w:pos="833"/>
              </w:tabs>
              <w:spacing w:before="12" w:line="242" w:lineRule="auto"/>
              <w:ind w:right="110"/>
              <w:rPr>
                <w:rFonts w:ascii="Times New Roman"/>
                <w:sz w:val="24"/>
              </w:rPr>
            </w:pPr>
            <w:r>
              <w:rPr>
                <w:rFonts w:ascii="Times New Roman"/>
                <w:sz w:val="24"/>
              </w:rPr>
              <w:t xml:space="preserve">Meeting held to </w:t>
            </w:r>
            <w:r>
              <w:rPr>
                <w:rFonts w:ascii="Times New Roman"/>
                <w:spacing w:val="-6"/>
                <w:sz w:val="24"/>
              </w:rPr>
              <w:t xml:space="preserve">review </w:t>
            </w:r>
            <w:r>
              <w:rPr>
                <w:rFonts w:ascii="Times New Roman"/>
                <w:sz w:val="24"/>
              </w:rPr>
              <w:t xml:space="preserve">design documents and </w:t>
            </w:r>
            <w:r>
              <w:rPr>
                <w:rFonts w:ascii="Times New Roman"/>
                <w:spacing w:val="-4"/>
                <w:sz w:val="24"/>
              </w:rPr>
              <w:t xml:space="preserve">create </w:t>
            </w:r>
            <w:r>
              <w:rPr>
                <w:rFonts w:ascii="Times New Roman"/>
                <w:sz w:val="24"/>
              </w:rPr>
              <w:t>issue resolution</w:t>
            </w:r>
            <w:r>
              <w:rPr>
                <w:rFonts w:ascii="Times New Roman"/>
                <w:spacing w:val="-9"/>
                <w:sz w:val="24"/>
              </w:rPr>
              <w:t xml:space="preserve"> </w:t>
            </w:r>
            <w:r>
              <w:rPr>
                <w:rFonts w:ascii="Times New Roman"/>
                <w:sz w:val="24"/>
              </w:rPr>
              <w:t>plan.</w:t>
            </w:r>
          </w:p>
          <w:p w:rsidR="00E36727" w:rsidRDefault="005959A0">
            <w:pPr>
              <w:pStyle w:val="TableParagraph"/>
              <w:numPr>
                <w:ilvl w:val="0"/>
                <w:numId w:val="21"/>
              </w:numPr>
              <w:tabs>
                <w:tab w:val="left" w:pos="833"/>
              </w:tabs>
              <w:spacing w:line="235" w:lineRule="auto"/>
              <w:ind w:right="305"/>
              <w:rPr>
                <w:rFonts w:ascii="Times New Roman"/>
                <w:sz w:val="24"/>
              </w:rPr>
            </w:pPr>
            <w:r>
              <w:rPr>
                <w:rFonts w:ascii="Times New Roman"/>
                <w:sz w:val="24"/>
              </w:rPr>
              <w:t>Software Designer 1 to distribute review</w:t>
            </w:r>
            <w:r>
              <w:rPr>
                <w:rFonts w:ascii="Times New Roman"/>
                <w:spacing w:val="-11"/>
                <w:sz w:val="24"/>
              </w:rPr>
              <w:t xml:space="preserve"> </w:t>
            </w:r>
            <w:r>
              <w:rPr>
                <w:rFonts w:ascii="Times New Roman"/>
                <w:spacing w:val="-4"/>
                <w:sz w:val="24"/>
              </w:rPr>
              <w:t>summary</w:t>
            </w:r>
          </w:p>
          <w:p w:rsidR="00E36727" w:rsidRDefault="005959A0">
            <w:pPr>
              <w:pStyle w:val="TableParagraph"/>
              <w:spacing w:before="3" w:line="264" w:lineRule="exact"/>
              <w:ind w:left="832"/>
              <w:rPr>
                <w:rFonts w:ascii="Times New Roman"/>
                <w:sz w:val="24"/>
              </w:rPr>
            </w:pPr>
            <w:r>
              <w:rPr>
                <w:rFonts w:ascii="Times New Roman"/>
                <w:sz w:val="24"/>
              </w:rPr>
              <w:t>to resources</w:t>
            </w:r>
          </w:p>
        </w:tc>
      </w:tr>
      <w:tr w:rsidR="00E36727">
        <w:trPr>
          <w:trHeight w:val="540"/>
        </w:trPr>
        <w:tc>
          <w:tcPr>
            <w:tcW w:w="2085" w:type="dxa"/>
          </w:tcPr>
          <w:p w:rsidR="00E36727" w:rsidRDefault="005959A0">
            <w:pPr>
              <w:pStyle w:val="TableParagraph"/>
              <w:spacing w:line="259" w:lineRule="exact"/>
              <w:ind w:left="112"/>
              <w:rPr>
                <w:rFonts w:ascii="Times New Roman"/>
                <w:sz w:val="24"/>
              </w:rPr>
            </w:pPr>
            <w:r>
              <w:rPr>
                <w:rFonts w:ascii="Times New Roman"/>
                <w:sz w:val="24"/>
              </w:rPr>
              <w:t>Implementation</w:t>
            </w:r>
          </w:p>
          <w:p w:rsidR="00E36727" w:rsidRDefault="005959A0">
            <w:pPr>
              <w:pStyle w:val="TableParagraph"/>
              <w:spacing w:line="261" w:lineRule="exact"/>
              <w:ind w:left="112"/>
              <w:rPr>
                <w:rFonts w:ascii="Times New Roman"/>
                <w:sz w:val="24"/>
              </w:rPr>
            </w:pPr>
            <w:r>
              <w:rPr>
                <w:rFonts w:ascii="Times New Roman"/>
                <w:sz w:val="24"/>
              </w:rPr>
              <w:t>peer reviews</w:t>
            </w:r>
          </w:p>
        </w:tc>
        <w:tc>
          <w:tcPr>
            <w:tcW w:w="2520" w:type="dxa"/>
          </w:tcPr>
          <w:p w:rsidR="00E36727" w:rsidRDefault="005959A0">
            <w:pPr>
              <w:pStyle w:val="TableParagraph"/>
              <w:spacing w:line="259" w:lineRule="exact"/>
              <w:ind w:left="112"/>
              <w:rPr>
                <w:rFonts w:ascii="Times New Roman"/>
                <w:sz w:val="24"/>
              </w:rPr>
            </w:pPr>
            <w:r>
              <w:rPr>
                <w:rFonts w:ascii="Times New Roman"/>
                <w:sz w:val="24"/>
              </w:rPr>
              <w:t>Weekly, during</w:t>
            </w:r>
          </w:p>
          <w:p w:rsidR="00E36727" w:rsidRDefault="005959A0">
            <w:pPr>
              <w:pStyle w:val="TableParagraph"/>
              <w:spacing w:line="261" w:lineRule="exact"/>
              <w:ind w:left="112"/>
              <w:rPr>
                <w:rFonts w:ascii="Times New Roman"/>
                <w:sz w:val="24"/>
              </w:rPr>
            </w:pPr>
            <w:r>
              <w:rPr>
                <w:rFonts w:ascii="Times New Roman"/>
                <w:sz w:val="24"/>
              </w:rPr>
              <w:t>Implementation phase</w:t>
            </w:r>
          </w:p>
        </w:tc>
        <w:tc>
          <w:tcPr>
            <w:tcW w:w="2700" w:type="dxa"/>
          </w:tcPr>
          <w:p w:rsidR="00E36727" w:rsidRDefault="005959A0">
            <w:pPr>
              <w:pStyle w:val="TableParagraph"/>
              <w:spacing w:line="259" w:lineRule="exact"/>
              <w:ind w:left="112"/>
              <w:rPr>
                <w:rFonts w:ascii="Times New Roman"/>
                <w:sz w:val="24"/>
              </w:rPr>
            </w:pPr>
            <w:r>
              <w:rPr>
                <w:rFonts w:ascii="Times New Roman"/>
                <w:sz w:val="24"/>
              </w:rPr>
              <w:t>Terasoft ATM Software</w:t>
            </w:r>
          </w:p>
          <w:p w:rsidR="00E36727" w:rsidRDefault="005959A0">
            <w:pPr>
              <w:pStyle w:val="TableParagraph"/>
              <w:spacing w:line="261" w:lineRule="exact"/>
              <w:ind w:left="112"/>
              <w:rPr>
                <w:rFonts w:ascii="Times New Roman"/>
                <w:sz w:val="24"/>
              </w:rPr>
            </w:pPr>
            <w:r>
              <w:rPr>
                <w:rFonts w:ascii="Times New Roman"/>
                <w:sz w:val="24"/>
              </w:rPr>
              <w:t>Project Manager,</w:t>
            </w:r>
          </w:p>
        </w:tc>
        <w:tc>
          <w:tcPr>
            <w:tcW w:w="2160" w:type="dxa"/>
          </w:tcPr>
          <w:p w:rsidR="00E36727" w:rsidRDefault="005959A0">
            <w:pPr>
              <w:pStyle w:val="TableParagraph"/>
              <w:spacing w:line="259" w:lineRule="exact"/>
              <w:ind w:left="112"/>
              <w:rPr>
                <w:rFonts w:ascii="Times New Roman"/>
                <w:sz w:val="24"/>
              </w:rPr>
            </w:pPr>
            <w:r>
              <w:rPr>
                <w:rFonts w:ascii="Times New Roman"/>
                <w:sz w:val="24"/>
              </w:rPr>
              <w:t>Review current</w:t>
            </w:r>
          </w:p>
          <w:p w:rsidR="00E36727" w:rsidRDefault="005959A0">
            <w:pPr>
              <w:pStyle w:val="TableParagraph"/>
              <w:spacing w:line="261" w:lineRule="exact"/>
              <w:ind w:left="112"/>
              <w:rPr>
                <w:rFonts w:ascii="Times New Roman"/>
                <w:sz w:val="24"/>
              </w:rPr>
            </w:pPr>
            <w:r>
              <w:rPr>
                <w:rFonts w:ascii="Times New Roman"/>
                <w:sz w:val="24"/>
              </w:rPr>
              <w:t>state of in-progress</w:t>
            </w:r>
          </w:p>
        </w:tc>
        <w:tc>
          <w:tcPr>
            <w:tcW w:w="3705" w:type="dxa"/>
          </w:tcPr>
          <w:p w:rsidR="00E36727" w:rsidRDefault="005959A0">
            <w:pPr>
              <w:pStyle w:val="TableParagraph"/>
              <w:spacing w:line="259" w:lineRule="exact"/>
              <w:ind w:left="472"/>
              <w:rPr>
                <w:rFonts w:ascii="Times New Roman"/>
                <w:sz w:val="24"/>
              </w:rPr>
            </w:pPr>
            <w:r>
              <w:rPr>
                <w:rFonts w:ascii="Times New Roman"/>
                <w:sz w:val="24"/>
              </w:rPr>
              <w:t>1. Resources booked by</w:t>
            </w:r>
          </w:p>
          <w:p w:rsidR="00E36727" w:rsidRDefault="005959A0">
            <w:pPr>
              <w:pStyle w:val="TableParagraph"/>
              <w:spacing w:line="261" w:lineRule="exact"/>
              <w:ind w:left="832"/>
              <w:rPr>
                <w:rFonts w:ascii="Times New Roman"/>
                <w:sz w:val="24"/>
              </w:rPr>
            </w:pPr>
            <w:r>
              <w:rPr>
                <w:rFonts w:ascii="Times New Roman"/>
                <w:sz w:val="24"/>
              </w:rPr>
              <w:t>Programmer 1</w:t>
            </w:r>
          </w:p>
        </w:tc>
      </w:tr>
    </w:tbl>
    <w:p w:rsidR="00E36727" w:rsidRDefault="00E36727">
      <w:pPr>
        <w:spacing w:line="261" w:lineRule="exact"/>
        <w:rPr>
          <w:sz w:val="24"/>
        </w:rPr>
        <w:sectPr w:rsidR="00E36727">
          <w:pgSz w:w="15840" w:h="12240" w:orient="landscape"/>
          <w:pgMar w:top="1140" w:right="1220" w:bottom="98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160"/>
        <w:gridCol w:w="3705"/>
      </w:tblGrid>
      <w:tr w:rsidR="00E36727">
        <w:trPr>
          <w:trHeight w:val="2745"/>
        </w:trPr>
        <w:tc>
          <w:tcPr>
            <w:tcW w:w="2085"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2700" w:type="dxa"/>
          </w:tcPr>
          <w:p w:rsidR="00E36727" w:rsidRDefault="005959A0">
            <w:pPr>
              <w:pStyle w:val="TableParagraph"/>
              <w:spacing w:line="259" w:lineRule="exact"/>
              <w:ind w:left="112"/>
              <w:rPr>
                <w:rFonts w:ascii="Times New Roman"/>
                <w:sz w:val="24"/>
              </w:rPr>
            </w:pPr>
            <w:r>
              <w:rPr>
                <w:rFonts w:ascii="Times New Roman"/>
                <w:sz w:val="24"/>
              </w:rPr>
              <w:t>Programmer</w:t>
            </w:r>
            <w:r>
              <w:rPr>
                <w:rFonts w:ascii="Times New Roman"/>
                <w:spacing w:val="-25"/>
                <w:sz w:val="24"/>
              </w:rPr>
              <w:t xml:space="preserve"> </w:t>
            </w:r>
            <w:r>
              <w:rPr>
                <w:rFonts w:ascii="Times New Roman"/>
                <w:sz w:val="24"/>
              </w:rPr>
              <w:t>1,</w:t>
            </w:r>
          </w:p>
          <w:p w:rsidR="00E36727" w:rsidRDefault="005959A0">
            <w:pPr>
              <w:pStyle w:val="TableParagraph"/>
              <w:spacing w:line="273" w:lineRule="exact"/>
              <w:ind w:left="112"/>
              <w:rPr>
                <w:rFonts w:ascii="Times New Roman"/>
                <w:sz w:val="24"/>
              </w:rPr>
            </w:pPr>
            <w:r>
              <w:rPr>
                <w:rFonts w:ascii="Times New Roman"/>
                <w:sz w:val="24"/>
              </w:rPr>
              <w:t>Programmer</w:t>
            </w:r>
            <w:r>
              <w:rPr>
                <w:rFonts w:ascii="Times New Roman"/>
                <w:spacing w:val="-25"/>
                <w:sz w:val="24"/>
              </w:rPr>
              <w:t xml:space="preserve"> </w:t>
            </w:r>
            <w:r>
              <w:rPr>
                <w:rFonts w:ascii="Times New Roman"/>
                <w:sz w:val="24"/>
              </w:rPr>
              <w:t>2,</w:t>
            </w:r>
          </w:p>
          <w:p w:rsidR="00E36727" w:rsidRDefault="005959A0">
            <w:pPr>
              <w:pStyle w:val="TableParagraph"/>
              <w:spacing w:before="9" w:line="273" w:lineRule="exact"/>
              <w:ind w:left="112"/>
              <w:rPr>
                <w:rFonts w:ascii="Times New Roman"/>
                <w:sz w:val="24"/>
              </w:rPr>
            </w:pPr>
            <w:r>
              <w:rPr>
                <w:rFonts w:ascii="Times New Roman"/>
                <w:sz w:val="24"/>
              </w:rPr>
              <w:t>Software Designer 1,</w:t>
            </w:r>
          </w:p>
          <w:p w:rsidR="00E36727" w:rsidRDefault="005959A0">
            <w:pPr>
              <w:pStyle w:val="TableParagraph"/>
              <w:spacing w:line="273" w:lineRule="exact"/>
              <w:ind w:left="112"/>
              <w:rPr>
                <w:rFonts w:ascii="Times New Roman"/>
                <w:sz w:val="24"/>
              </w:rPr>
            </w:pPr>
            <w:r>
              <w:rPr>
                <w:rFonts w:ascii="Times New Roman"/>
                <w:sz w:val="24"/>
              </w:rPr>
              <w:t>Consultant 1</w:t>
            </w:r>
          </w:p>
        </w:tc>
        <w:tc>
          <w:tcPr>
            <w:tcW w:w="2160" w:type="dxa"/>
          </w:tcPr>
          <w:p w:rsidR="00E36727" w:rsidRDefault="005959A0">
            <w:pPr>
              <w:pStyle w:val="TableParagraph"/>
              <w:ind w:left="112" w:right="129"/>
              <w:rPr>
                <w:rFonts w:ascii="Times New Roman"/>
                <w:sz w:val="24"/>
              </w:rPr>
            </w:pPr>
            <w:r>
              <w:rPr>
                <w:rFonts w:ascii="Times New Roman"/>
                <w:sz w:val="24"/>
              </w:rPr>
              <w:t xml:space="preserve">implementation products (i.e. source </w:t>
            </w:r>
            <w:r>
              <w:rPr>
                <w:rFonts w:ascii="Times New Roman"/>
                <w:spacing w:val="-2"/>
                <w:sz w:val="24"/>
              </w:rPr>
              <w:t xml:space="preserve">code), </w:t>
            </w:r>
            <w:r>
              <w:rPr>
                <w:rFonts w:ascii="Times New Roman"/>
                <w:spacing w:val="-3"/>
                <w:sz w:val="24"/>
              </w:rPr>
              <w:t xml:space="preserve">document issues that need resolving, </w:t>
            </w:r>
            <w:r>
              <w:rPr>
                <w:rFonts w:ascii="Times New Roman"/>
                <w:sz w:val="24"/>
              </w:rPr>
              <w:t>assign resolution, and set schedule</w:t>
            </w:r>
            <w:r>
              <w:rPr>
                <w:rFonts w:ascii="Times New Roman"/>
                <w:spacing w:val="-15"/>
                <w:sz w:val="24"/>
              </w:rPr>
              <w:t xml:space="preserve"> </w:t>
            </w:r>
            <w:r>
              <w:rPr>
                <w:rFonts w:ascii="Times New Roman"/>
                <w:spacing w:val="-2"/>
                <w:sz w:val="24"/>
              </w:rPr>
              <w:t xml:space="preserve">for </w:t>
            </w:r>
            <w:r>
              <w:rPr>
                <w:rFonts w:ascii="Times New Roman"/>
                <w:spacing w:val="-3"/>
                <w:sz w:val="24"/>
              </w:rPr>
              <w:t>resolution.</w:t>
            </w:r>
          </w:p>
        </w:tc>
        <w:tc>
          <w:tcPr>
            <w:tcW w:w="3705" w:type="dxa"/>
          </w:tcPr>
          <w:p w:rsidR="00E36727" w:rsidRDefault="005959A0">
            <w:pPr>
              <w:pStyle w:val="TableParagraph"/>
              <w:numPr>
                <w:ilvl w:val="0"/>
                <w:numId w:val="20"/>
              </w:numPr>
              <w:tabs>
                <w:tab w:val="left" w:pos="833"/>
              </w:tabs>
              <w:ind w:right="125"/>
              <w:rPr>
                <w:rFonts w:ascii="Times New Roman"/>
                <w:sz w:val="24"/>
              </w:rPr>
            </w:pPr>
            <w:r>
              <w:rPr>
                <w:rFonts w:ascii="Times New Roman"/>
                <w:sz w:val="24"/>
              </w:rPr>
              <w:t xml:space="preserve">Products to be reviewed </w:t>
            </w:r>
            <w:r>
              <w:rPr>
                <w:rFonts w:ascii="Times New Roman"/>
                <w:spacing w:val="-8"/>
                <w:sz w:val="24"/>
              </w:rPr>
              <w:t xml:space="preserve">will </w:t>
            </w:r>
            <w:r>
              <w:rPr>
                <w:rFonts w:ascii="Times New Roman"/>
                <w:sz w:val="24"/>
              </w:rPr>
              <w:t xml:space="preserve">be distributed at least 48 </w:t>
            </w:r>
            <w:r>
              <w:rPr>
                <w:rFonts w:ascii="Times New Roman"/>
                <w:spacing w:val="-3"/>
                <w:sz w:val="24"/>
              </w:rPr>
              <w:t xml:space="preserve">hours prior </w:t>
            </w:r>
            <w:r>
              <w:rPr>
                <w:rFonts w:ascii="Times New Roman"/>
                <w:sz w:val="24"/>
              </w:rPr>
              <w:t xml:space="preserve">to the </w:t>
            </w:r>
            <w:r>
              <w:rPr>
                <w:rFonts w:ascii="Times New Roman"/>
                <w:spacing w:val="-3"/>
                <w:sz w:val="24"/>
              </w:rPr>
              <w:t xml:space="preserve">meeting  </w:t>
            </w:r>
            <w:r>
              <w:rPr>
                <w:rFonts w:ascii="Times New Roman"/>
                <w:sz w:val="24"/>
              </w:rPr>
              <w:t>by Programmer</w:t>
            </w:r>
            <w:r>
              <w:rPr>
                <w:rFonts w:ascii="Times New Roman"/>
                <w:spacing w:val="-6"/>
                <w:sz w:val="24"/>
              </w:rPr>
              <w:t xml:space="preserve"> </w:t>
            </w:r>
            <w:r>
              <w:rPr>
                <w:rFonts w:ascii="Times New Roman"/>
                <w:sz w:val="24"/>
              </w:rPr>
              <w:t>1</w:t>
            </w:r>
          </w:p>
          <w:p w:rsidR="00E36727" w:rsidRDefault="005959A0">
            <w:pPr>
              <w:pStyle w:val="TableParagraph"/>
              <w:numPr>
                <w:ilvl w:val="0"/>
                <w:numId w:val="20"/>
              </w:numPr>
              <w:tabs>
                <w:tab w:val="left" w:pos="833"/>
              </w:tabs>
              <w:ind w:right="354"/>
              <w:rPr>
                <w:rFonts w:ascii="Times New Roman"/>
                <w:sz w:val="24"/>
              </w:rPr>
            </w:pPr>
            <w:r>
              <w:rPr>
                <w:rFonts w:ascii="Times New Roman"/>
                <w:spacing w:val="-3"/>
                <w:sz w:val="24"/>
              </w:rPr>
              <w:t xml:space="preserve">Meeting held </w:t>
            </w:r>
            <w:r>
              <w:rPr>
                <w:rFonts w:ascii="Times New Roman"/>
                <w:sz w:val="24"/>
              </w:rPr>
              <w:t xml:space="preserve">to </w:t>
            </w:r>
            <w:r>
              <w:rPr>
                <w:rFonts w:ascii="Times New Roman"/>
                <w:spacing w:val="-3"/>
                <w:sz w:val="24"/>
              </w:rPr>
              <w:t xml:space="preserve">review </w:t>
            </w:r>
            <w:r>
              <w:rPr>
                <w:rFonts w:ascii="Times New Roman"/>
                <w:sz w:val="24"/>
              </w:rPr>
              <w:t xml:space="preserve">implementation products and </w:t>
            </w:r>
            <w:r>
              <w:rPr>
                <w:rFonts w:ascii="Times New Roman"/>
                <w:spacing w:val="-3"/>
                <w:sz w:val="24"/>
              </w:rPr>
              <w:t xml:space="preserve">create issue resolution </w:t>
            </w:r>
            <w:r>
              <w:rPr>
                <w:rFonts w:ascii="Times New Roman"/>
                <w:spacing w:val="-5"/>
                <w:sz w:val="24"/>
              </w:rPr>
              <w:t>plan.</w:t>
            </w:r>
          </w:p>
          <w:p w:rsidR="00E36727" w:rsidRDefault="005959A0">
            <w:pPr>
              <w:pStyle w:val="TableParagraph"/>
              <w:numPr>
                <w:ilvl w:val="0"/>
                <w:numId w:val="20"/>
              </w:numPr>
              <w:tabs>
                <w:tab w:val="left" w:pos="833"/>
              </w:tabs>
              <w:spacing w:line="267" w:lineRule="exact"/>
              <w:ind w:hanging="361"/>
              <w:rPr>
                <w:rFonts w:ascii="Times New Roman"/>
                <w:sz w:val="24"/>
              </w:rPr>
            </w:pPr>
            <w:r>
              <w:rPr>
                <w:rFonts w:ascii="Times New Roman"/>
                <w:sz w:val="24"/>
              </w:rPr>
              <w:t>Programmer 1</w:t>
            </w:r>
            <w:r>
              <w:rPr>
                <w:rFonts w:ascii="Times New Roman"/>
                <w:spacing w:val="-7"/>
                <w:sz w:val="24"/>
              </w:rPr>
              <w:t xml:space="preserve"> </w:t>
            </w:r>
            <w:r>
              <w:rPr>
                <w:rFonts w:ascii="Times New Roman"/>
                <w:sz w:val="24"/>
              </w:rPr>
              <w:t>distributes</w:t>
            </w:r>
          </w:p>
          <w:p w:rsidR="00E36727" w:rsidRDefault="005959A0">
            <w:pPr>
              <w:pStyle w:val="TableParagraph"/>
              <w:spacing w:before="1" w:line="249" w:lineRule="exact"/>
              <w:ind w:left="832"/>
              <w:rPr>
                <w:rFonts w:ascii="Times New Roman"/>
                <w:sz w:val="24"/>
              </w:rPr>
            </w:pPr>
            <w:r>
              <w:rPr>
                <w:rFonts w:ascii="Times New Roman"/>
                <w:sz w:val="24"/>
              </w:rPr>
              <w:t>review summary</w:t>
            </w:r>
          </w:p>
        </w:tc>
      </w:tr>
    </w:tbl>
    <w:p w:rsidR="00E36727" w:rsidRDefault="00E36727">
      <w:pPr>
        <w:pStyle w:val="BodyText"/>
        <w:spacing w:before="7"/>
        <w:rPr>
          <w:rFonts w:ascii="Arial"/>
          <w:b/>
          <w:sz w:val="11"/>
        </w:rPr>
      </w:pPr>
    </w:p>
    <w:p w:rsidR="00E36727" w:rsidRDefault="005959A0">
      <w:pPr>
        <w:spacing w:before="97"/>
        <w:ind w:left="220"/>
        <w:rPr>
          <w:rFonts w:ascii="Arial"/>
          <w:b/>
          <w:sz w:val="25"/>
        </w:rPr>
      </w:pPr>
      <w:r>
        <w:rPr>
          <w:rFonts w:ascii="Arial"/>
          <w:b/>
          <w:sz w:val="25"/>
        </w:rPr>
        <w:t>Quality assurance audits</w:t>
      </w:r>
    </w:p>
    <w:p w:rsidR="00E36727" w:rsidRDefault="00E36727">
      <w:pPr>
        <w:pStyle w:val="BodyText"/>
        <w:spacing w:before="1"/>
        <w:rPr>
          <w:rFonts w:ascii="Arial"/>
          <w:b/>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160"/>
        <w:gridCol w:w="3705"/>
      </w:tblGrid>
      <w:tr w:rsidR="00E36727">
        <w:trPr>
          <w:trHeight w:val="270"/>
        </w:trPr>
        <w:tc>
          <w:tcPr>
            <w:tcW w:w="2085" w:type="dxa"/>
          </w:tcPr>
          <w:p w:rsidR="00E36727" w:rsidRDefault="005959A0">
            <w:pPr>
              <w:pStyle w:val="TableParagraph"/>
              <w:spacing w:line="250" w:lineRule="exact"/>
              <w:ind w:left="682"/>
              <w:rPr>
                <w:rFonts w:ascii="Times New Roman"/>
                <w:b/>
                <w:sz w:val="24"/>
              </w:rPr>
            </w:pPr>
            <w:r>
              <w:rPr>
                <w:rFonts w:ascii="Times New Roman"/>
                <w:b/>
                <w:sz w:val="24"/>
              </w:rPr>
              <w:t>Review</w:t>
            </w:r>
          </w:p>
        </w:tc>
        <w:tc>
          <w:tcPr>
            <w:tcW w:w="2520" w:type="dxa"/>
          </w:tcPr>
          <w:p w:rsidR="00E36727" w:rsidRDefault="005959A0">
            <w:pPr>
              <w:pStyle w:val="TableParagraph"/>
              <w:spacing w:line="250" w:lineRule="exact"/>
              <w:ind w:left="802"/>
              <w:rPr>
                <w:rFonts w:ascii="Times New Roman"/>
                <w:b/>
                <w:sz w:val="24"/>
              </w:rPr>
            </w:pPr>
            <w:r>
              <w:rPr>
                <w:rFonts w:ascii="Times New Roman"/>
                <w:b/>
                <w:sz w:val="24"/>
              </w:rPr>
              <w:t>Schedule</w:t>
            </w:r>
          </w:p>
        </w:tc>
        <w:tc>
          <w:tcPr>
            <w:tcW w:w="2700" w:type="dxa"/>
          </w:tcPr>
          <w:p w:rsidR="00E36727" w:rsidRDefault="005959A0">
            <w:pPr>
              <w:pStyle w:val="TableParagraph"/>
              <w:spacing w:line="250" w:lineRule="exact"/>
              <w:ind w:left="832"/>
              <w:rPr>
                <w:rFonts w:ascii="Times New Roman"/>
                <w:b/>
                <w:sz w:val="24"/>
              </w:rPr>
            </w:pPr>
            <w:r>
              <w:rPr>
                <w:rFonts w:ascii="Times New Roman"/>
                <w:b/>
                <w:sz w:val="24"/>
              </w:rPr>
              <w:t>Resources</w:t>
            </w:r>
          </w:p>
        </w:tc>
        <w:tc>
          <w:tcPr>
            <w:tcW w:w="2160" w:type="dxa"/>
          </w:tcPr>
          <w:p w:rsidR="00E36727" w:rsidRDefault="005959A0">
            <w:pPr>
              <w:pStyle w:val="TableParagraph"/>
              <w:spacing w:line="250" w:lineRule="exact"/>
              <w:ind w:left="697"/>
              <w:rPr>
                <w:rFonts w:ascii="Times New Roman"/>
                <w:b/>
                <w:sz w:val="24"/>
              </w:rPr>
            </w:pPr>
            <w:r>
              <w:rPr>
                <w:rFonts w:ascii="Times New Roman"/>
                <w:b/>
                <w:sz w:val="24"/>
              </w:rPr>
              <w:t>Method</w:t>
            </w:r>
          </w:p>
        </w:tc>
        <w:tc>
          <w:tcPr>
            <w:tcW w:w="3705" w:type="dxa"/>
          </w:tcPr>
          <w:p w:rsidR="00E36727" w:rsidRDefault="005959A0">
            <w:pPr>
              <w:pStyle w:val="TableParagraph"/>
              <w:spacing w:line="250" w:lineRule="exact"/>
              <w:ind w:left="1291" w:right="1291"/>
              <w:jc w:val="center"/>
              <w:rPr>
                <w:rFonts w:ascii="Times New Roman"/>
                <w:b/>
                <w:sz w:val="24"/>
              </w:rPr>
            </w:pPr>
            <w:r>
              <w:rPr>
                <w:rFonts w:ascii="Times New Roman"/>
                <w:b/>
                <w:sz w:val="24"/>
              </w:rPr>
              <w:t>Procedure</w:t>
            </w:r>
          </w:p>
        </w:tc>
      </w:tr>
      <w:tr w:rsidR="00E36727">
        <w:trPr>
          <w:trHeight w:val="5520"/>
        </w:trPr>
        <w:tc>
          <w:tcPr>
            <w:tcW w:w="2085" w:type="dxa"/>
          </w:tcPr>
          <w:p w:rsidR="00E36727" w:rsidRDefault="005959A0">
            <w:pPr>
              <w:pStyle w:val="TableParagraph"/>
              <w:spacing w:line="242" w:lineRule="auto"/>
              <w:ind w:left="112"/>
              <w:rPr>
                <w:rFonts w:ascii="Times New Roman"/>
                <w:sz w:val="24"/>
              </w:rPr>
            </w:pPr>
            <w:r>
              <w:rPr>
                <w:rFonts w:ascii="Times New Roman"/>
                <w:sz w:val="24"/>
              </w:rPr>
              <w:t>Project documentation reviews</w:t>
            </w:r>
          </w:p>
        </w:tc>
        <w:tc>
          <w:tcPr>
            <w:tcW w:w="2520" w:type="dxa"/>
          </w:tcPr>
          <w:p w:rsidR="00E36727" w:rsidRDefault="005959A0">
            <w:pPr>
              <w:pStyle w:val="TableParagraph"/>
              <w:ind w:left="112" w:right="48"/>
              <w:rPr>
                <w:rFonts w:ascii="Times New Roman" w:hAnsi="Times New Roman"/>
                <w:sz w:val="24"/>
              </w:rPr>
            </w:pPr>
            <w:r>
              <w:rPr>
                <w:rFonts w:ascii="Times New Roman" w:hAnsi="Times New Roman"/>
                <w:sz w:val="24"/>
              </w:rPr>
              <w:t>Weekly, during periods when project documentation is being created (see “Deliverable Documentation Work Products” in section 7.3), and on request.</w:t>
            </w:r>
          </w:p>
        </w:tc>
        <w:tc>
          <w:tcPr>
            <w:tcW w:w="2700" w:type="dxa"/>
          </w:tcPr>
          <w:p w:rsidR="00E36727" w:rsidRDefault="005959A0">
            <w:pPr>
              <w:pStyle w:val="TableParagraph"/>
              <w:spacing w:line="242" w:lineRule="auto"/>
              <w:ind w:left="112" w:right="133"/>
              <w:rPr>
                <w:rFonts w:ascii="Times New Roman"/>
                <w:sz w:val="24"/>
              </w:rPr>
            </w:pPr>
            <w:r>
              <w:rPr>
                <w:rFonts w:ascii="Times New Roman"/>
                <w:sz w:val="24"/>
              </w:rPr>
              <w:t>Quality Analyst 1, Document preparer(s), Document reviewer(s) (preparers/reviewers are as in section 7.3)</w:t>
            </w:r>
          </w:p>
        </w:tc>
        <w:tc>
          <w:tcPr>
            <w:tcW w:w="2160" w:type="dxa"/>
          </w:tcPr>
          <w:p w:rsidR="00E36727" w:rsidRDefault="005959A0">
            <w:pPr>
              <w:pStyle w:val="TableParagraph"/>
              <w:ind w:left="112" w:right="153"/>
              <w:rPr>
                <w:rFonts w:ascii="Times New Roman"/>
                <w:sz w:val="24"/>
              </w:rPr>
            </w:pPr>
            <w:r>
              <w:rPr>
                <w:rFonts w:ascii="Times New Roman"/>
                <w:sz w:val="24"/>
              </w:rPr>
              <w:t>Review deliverable documentation work products, particularly for consistency with the higher- level plans on which the document is based (i.e. design consistency with requirements, source code consistent with design).</w:t>
            </w:r>
          </w:p>
          <w:p w:rsidR="00E36727" w:rsidRDefault="005959A0">
            <w:pPr>
              <w:pStyle w:val="TableParagraph"/>
              <w:spacing w:line="237" w:lineRule="auto"/>
              <w:ind w:left="112" w:right="120"/>
              <w:rPr>
                <w:rFonts w:ascii="Times New Roman"/>
                <w:sz w:val="24"/>
              </w:rPr>
            </w:pPr>
            <w:r>
              <w:rPr>
                <w:rFonts w:ascii="Times New Roman"/>
                <w:sz w:val="24"/>
              </w:rPr>
              <w:t>Inconsistencies will be noted and an action plan for resolution produced.</w:t>
            </w:r>
          </w:p>
        </w:tc>
        <w:tc>
          <w:tcPr>
            <w:tcW w:w="3705" w:type="dxa"/>
          </w:tcPr>
          <w:p w:rsidR="00E36727" w:rsidRDefault="005959A0">
            <w:pPr>
              <w:pStyle w:val="TableParagraph"/>
              <w:numPr>
                <w:ilvl w:val="0"/>
                <w:numId w:val="19"/>
              </w:numPr>
              <w:tabs>
                <w:tab w:val="left" w:pos="833"/>
              </w:tabs>
              <w:spacing w:line="247" w:lineRule="auto"/>
              <w:ind w:right="825"/>
              <w:rPr>
                <w:rFonts w:ascii="Times New Roman"/>
                <w:sz w:val="24"/>
              </w:rPr>
            </w:pPr>
            <w:r>
              <w:rPr>
                <w:rFonts w:ascii="Times New Roman"/>
                <w:sz w:val="24"/>
              </w:rPr>
              <w:t>Resources booked</w:t>
            </w:r>
            <w:r>
              <w:rPr>
                <w:rFonts w:ascii="Times New Roman"/>
                <w:spacing w:val="-23"/>
                <w:sz w:val="24"/>
              </w:rPr>
              <w:t xml:space="preserve"> </w:t>
            </w:r>
            <w:r>
              <w:rPr>
                <w:rFonts w:ascii="Times New Roman"/>
                <w:spacing w:val="-8"/>
                <w:sz w:val="24"/>
              </w:rPr>
              <w:t xml:space="preserve">by </w:t>
            </w:r>
            <w:r>
              <w:rPr>
                <w:rFonts w:ascii="Times New Roman"/>
                <w:sz w:val="24"/>
              </w:rPr>
              <w:t>Quality Analyst</w:t>
            </w:r>
            <w:r>
              <w:rPr>
                <w:rFonts w:ascii="Times New Roman"/>
                <w:spacing w:val="3"/>
                <w:sz w:val="24"/>
              </w:rPr>
              <w:t xml:space="preserve"> </w:t>
            </w:r>
            <w:r>
              <w:rPr>
                <w:rFonts w:ascii="Times New Roman"/>
                <w:sz w:val="24"/>
              </w:rPr>
              <w:t>1</w:t>
            </w:r>
          </w:p>
          <w:p w:rsidR="00E36727" w:rsidRDefault="005959A0">
            <w:pPr>
              <w:pStyle w:val="TableParagraph"/>
              <w:numPr>
                <w:ilvl w:val="0"/>
                <w:numId w:val="19"/>
              </w:numPr>
              <w:tabs>
                <w:tab w:val="left" w:pos="833"/>
              </w:tabs>
              <w:ind w:right="185"/>
              <w:rPr>
                <w:rFonts w:ascii="Times New Roman"/>
                <w:sz w:val="24"/>
              </w:rPr>
            </w:pPr>
            <w:r>
              <w:rPr>
                <w:rFonts w:ascii="Times New Roman"/>
                <w:sz w:val="24"/>
              </w:rPr>
              <w:t>Documentation to be reviewed will be</w:t>
            </w:r>
            <w:r>
              <w:rPr>
                <w:rFonts w:ascii="Times New Roman"/>
                <w:spacing w:val="-24"/>
                <w:sz w:val="24"/>
              </w:rPr>
              <w:t xml:space="preserve"> </w:t>
            </w:r>
            <w:r>
              <w:rPr>
                <w:rFonts w:ascii="Times New Roman"/>
                <w:sz w:val="24"/>
              </w:rPr>
              <w:t>distributed to resources 48 hours prior to the review</w:t>
            </w:r>
            <w:r>
              <w:rPr>
                <w:rFonts w:ascii="Times New Roman"/>
                <w:spacing w:val="8"/>
                <w:sz w:val="24"/>
              </w:rPr>
              <w:t xml:space="preserve"> </w:t>
            </w:r>
            <w:r>
              <w:rPr>
                <w:rFonts w:ascii="Times New Roman"/>
                <w:sz w:val="24"/>
              </w:rPr>
              <w:t>meeting</w:t>
            </w:r>
          </w:p>
          <w:p w:rsidR="00E36727" w:rsidRDefault="005959A0">
            <w:pPr>
              <w:pStyle w:val="TableParagraph"/>
              <w:numPr>
                <w:ilvl w:val="0"/>
                <w:numId w:val="19"/>
              </w:numPr>
              <w:tabs>
                <w:tab w:val="left" w:pos="833"/>
              </w:tabs>
              <w:ind w:right="226"/>
              <w:rPr>
                <w:rFonts w:ascii="Times New Roman"/>
                <w:sz w:val="24"/>
              </w:rPr>
            </w:pPr>
            <w:r>
              <w:rPr>
                <w:rFonts w:ascii="Times New Roman"/>
                <w:spacing w:val="-3"/>
                <w:sz w:val="24"/>
              </w:rPr>
              <w:t xml:space="preserve">Meeting held </w:t>
            </w:r>
            <w:r>
              <w:rPr>
                <w:rFonts w:ascii="Times New Roman"/>
                <w:sz w:val="24"/>
              </w:rPr>
              <w:t xml:space="preserve">to </w:t>
            </w:r>
            <w:r>
              <w:rPr>
                <w:rFonts w:ascii="Times New Roman"/>
                <w:spacing w:val="-3"/>
                <w:sz w:val="24"/>
              </w:rPr>
              <w:t xml:space="preserve">review </w:t>
            </w:r>
            <w:r>
              <w:rPr>
                <w:rFonts w:ascii="Times New Roman"/>
                <w:sz w:val="24"/>
              </w:rPr>
              <w:t xml:space="preserve">document consistency with </w:t>
            </w:r>
            <w:r>
              <w:rPr>
                <w:rFonts w:ascii="Times New Roman"/>
                <w:spacing w:val="-3"/>
                <w:sz w:val="24"/>
              </w:rPr>
              <w:t xml:space="preserve">higher- </w:t>
            </w:r>
            <w:r>
              <w:rPr>
                <w:rFonts w:ascii="Times New Roman"/>
                <w:sz w:val="24"/>
              </w:rPr>
              <w:t xml:space="preserve">level </w:t>
            </w:r>
            <w:r>
              <w:rPr>
                <w:rFonts w:ascii="Times New Roman"/>
                <w:spacing w:val="-3"/>
                <w:sz w:val="24"/>
              </w:rPr>
              <w:t>document,</w:t>
            </w:r>
            <w:r>
              <w:rPr>
                <w:rFonts w:ascii="Times New Roman"/>
                <w:spacing w:val="-29"/>
                <w:sz w:val="24"/>
              </w:rPr>
              <w:t xml:space="preserve"> </w:t>
            </w:r>
            <w:r>
              <w:rPr>
                <w:rFonts w:ascii="Times New Roman"/>
                <w:spacing w:val="-2"/>
                <w:sz w:val="24"/>
              </w:rPr>
              <w:t xml:space="preserve">and </w:t>
            </w:r>
            <w:r>
              <w:rPr>
                <w:rFonts w:ascii="Times New Roman"/>
                <w:sz w:val="24"/>
              </w:rPr>
              <w:t>standard/template on</w:t>
            </w:r>
            <w:r>
              <w:rPr>
                <w:rFonts w:ascii="Times New Roman"/>
                <w:spacing w:val="-32"/>
                <w:sz w:val="24"/>
              </w:rPr>
              <w:t xml:space="preserve"> </w:t>
            </w:r>
            <w:r>
              <w:rPr>
                <w:rFonts w:ascii="Times New Roman"/>
                <w:sz w:val="24"/>
              </w:rPr>
              <w:t xml:space="preserve">which it is </w:t>
            </w:r>
            <w:r>
              <w:rPr>
                <w:rFonts w:ascii="Times New Roman"/>
                <w:spacing w:val="-3"/>
                <w:sz w:val="24"/>
              </w:rPr>
              <w:t xml:space="preserve">based. Issues will be </w:t>
            </w:r>
            <w:r>
              <w:rPr>
                <w:rFonts w:ascii="Times New Roman"/>
                <w:sz w:val="24"/>
              </w:rPr>
              <w:t xml:space="preserve">documented and a plan </w:t>
            </w:r>
            <w:r>
              <w:rPr>
                <w:rFonts w:ascii="Times New Roman"/>
                <w:spacing w:val="-2"/>
                <w:sz w:val="24"/>
              </w:rPr>
              <w:t xml:space="preserve">for </w:t>
            </w:r>
            <w:r>
              <w:rPr>
                <w:rFonts w:ascii="Times New Roman"/>
                <w:sz w:val="24"/>
              </w:rPr>
              <w:t>resolution</w:t>
            </w:r>
            <w:r>
              <w:rPr>
                <w:rFonts w:ascii="Times New Roman"/>
                <w:spacing w:val="-3"/>
                <w:sz w:val="24"/>
              </w:rPr>
              <w:t xml:space="preserve"> </w:t>
            </w:r>
            <w:r>
              <w:rPr>
                <w:rFonts w:ascii="Times New Roman"/>
                <w:sz w:val="24"/>
              </w:rPr>
              <w:t>created.</w:t>
            </w:r>
          </w:p>
          <w:p w:rsidR="00E36727" w:rsidRDefault="005959A0">
            <w:pPr>
              <w:pStyle w:val="TableParagraph"/>
              <w:numPr>
                <w:ilvl w:val="0"/>
                <w:numId w:val="19"/>
              </w:numPr>
              <w:tabs>
                <w:tab w:val="left" w:pos="833"/>
              </w:tabs>
              <w:spacing w:line="242" w:lineRule="auto"/>
              <w:ind w:right="305"/>
              <w:rPr>
                <w:rFonts w:ascii="Times New Roman"/>
                <w:sz w:val="24"/>
              </w:rPr>
            </w:pPr>
            <w:r>
              <w:rPr>
                <w:rFonts w:ascii="Times New Roman"/>
                <w:sz w:val="24"/>
              </w:rPr>
              <w:t xml:space="preserve">Quality Analyst 1 </w:t>
            </w:r>
            <w:r>
              <w:rPr>
                <w:rFonts w:ascii="Times New Roman"/>
                <w:spacing w:val="-4"/>
                <w:sz w:val="24"/>
              </w:rPr>
              <w:t xml:space="preserve">to </w:t>
            </w:r>
            <w:r>
              <w:rPr>
                <w:rFonts w:ascii="Times New Roman"/>
                <w:sz w:val="24"/>
              </w:rPr>
              <w:t xml:space="preserve">distribute review </w:t>
            </w:r>
            <w:r>
              <w:rPr>
                <w:rFonts w:ascii="Times New Roman"/>
                <w:spacing w:val="-4"/>
                <w:sz w:val="24"/>
              </w:rPr>
              <w:t xml:space="preserve">summary </w:t>
            </w:r>
            <w:r>
              <w:rPr>
                <w:rFonts w:ascii="Times New Roman"/>
                <w:sz w:val="24"/>
              </w:rPr>
              <w:t xml:space="preserve">to resources, schedule additional reviews if </w:t>
            </w:r>
            <w:r>
              <w:rPr>
                <w:rFonts w:ascii="Times New Roman"/>
                <w:spacing w:val="-4"/>
                <w:sz w:val="24"/>
              </w:rPr>
              <w:t>necessary.</w:t>
            </w:r>
          </w:p>
        </w:tc>
      </w:tr>
    </w:tbl>
    <w:p w:rsidR="00E36727" w:rsidRDefault="00E36727">
      <w:pPr>
        <w:spacing w:line="242" w:lineRule="auto"/>
        <w:rPr>
          <w:sz w:val="24"/>
        </w:rPr>
        <w:sectPr w:rsidR="00E36727">
          <w:pgSz w:w="15840" w:h="12240" w:orient="landscape"/>
          <w:pgMar w:top="1140" w:right="1220" w:bottom="98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700"/>
        <w:gridCol w:w="2160"/>
        <w:gridCol w:w="3705"/>
      </w:tblGrid>
      <w:tr w:rsidR="00E36727">
        <w:trPr>
          <w:trHeight w:val="2205"/>
        </w:trPr>
        <w:tc>
          <w:tcPr>
            <w:tcW w:w="2085"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2700" w:type="dxa"/>
          </w:tcPr>
          <w:p w:rsidR="00E36727" w:rsidRDefault="00E36727">
            <w:pPr>
              <w:pStyle w:val="TableParagraph"/>
              <w:rPr>
                <w:rFonts w:ascii="Times New Roman"/>
                <w:sz w:val="24"/>
              </w:rPr>
            </w:pPr>
          </w:p>
        </w:tc>
        <w:tc>
          <w:tcPr>
            <w:tcW w:w="2160" w:type="dxa"/>
          </w:tcPr>
          <w:p w:rsidR="00E36727" w:rsidRDefault="005959A0">
            <w:pPr>
              <w:pStyle w:val="TableParagraph"/>
              <w:ind w:left="112" w:right="166"/>
              <w:rPr>
                <w:rFonts w:ascii="Times New Roman"/>
                <w:sz w:val="24"/>
              </w:rPr>
            </w:pPr>
            <w:r>
              <w:rPr>
                <w:rFonts w:ascii="Times New Roman"/>
                <w:sz w:val="24"/>
              </w:rPr>
              <w:t>Inspection of document for compliance with the standard/template on which the documentation</w:t>
            </w:r>
          </w:p>
          <w:p w:rsidR="00E36727" w:rsidRDefault="005959A0">
            <w:pPr>
              <w:pStyle w:val="TableParagraph"/>
              <w:spacing w:line="264" w:lineRule="exact"/>
              <w:ind w:left="112"/>
              <w:rPr>
                <w:rFonts w:ascii="Times New Roman"/>
                <w:sz w:val="24"/>
              </w:rPr>
            </w:pPr>
            <w:r>
              <w:rPr>
                <w:rFonts w:ascii="Times New Roman"/>
                <w:sz w:val="24"/>
              </w:rPr>
              <w:t>product is based.</w:t>
            </w:r>
          </w:p>
        </w:tc>
        <w:tc>
          <w:tcPr>
            <w:tcW w:w="3705" w:type="dxa"/>
          </w:tcPr>
          <w:p w:rsidR="00E36727" w:rsidRDefault="00E36727">
            <w:pPr>
              <w:pStyle w:val="TableParagraph"/>
              <w:rPr>
                <w:rFonts w:ascii="Times New Roman"/>
                <w:sz w:val="24"/>
              </w:rPr>
            </w:pPr>
          </w:p>
        </w:tc>
      </w:tr>
      <w:tr w:rsidR="00E36727">
        <w:trPr>
          <w:trHeight w:val="5235"/>
        </w:trPr>
        <w:tc>
          <w:tcPr>
            <w:tcW w:w="2085" w:type="dxa"/>
          </w:tcPr>
          <w:p w:rsidR="00E36727" w:rsidRDefault="005959A0">
            <w:pPr>
              <w:pStyle w:val="TableParagraph"/>
              <w:spacing w:line="262" w:lineRule="exact"/>
              <w:ind w:left="112"/>
              <w:rPr>
                <w:rFonts w:ascii="Times New Roman"/>
                <w:sz w:val="24"/>
              </w:rPr>
            </w:pPr>
            <w:r>
              <w:rPr>
                <w:rFonts w:ascii="Times New Roman"/>
                <w:sz w:val="24"/>
              </w:rPr>
              <w:t>Closure review</w:t>
            </w:r>
          </w:p>
        </w:tc>
        <w:tc>
          <w:tcPr>
            <w:tcW w:w="2520" w:type="dxa"/>
          </w:tcPr>
          <w:p w:rsidR="00E36727" w:rsidRDefault="005959A0">
            <w:pPr>
              <w:pStyle w:val="TableParagraph"/>
              <w:spacing w:line="242" w:lineRule="auto"/>
              <w:ind w:left="112" w:right="120"/>
              <w:rPr>
                <w:rFonts w:ascii="Times New Roman"/>
                <w:sz w:val="24"/>
              </w:rPr>
            </w:pPr>
            <w:r>
              <w:rPr>
                <w:rFonts w:ascii="Times New Roman"/>
                <w:sz w:val="24"/>
              </w:rPr>
              <w:t>After all work products delivered (WBS # 1.3.9)</w:t>
            </w:r>
          </w:p>
        </w:tc>
        <w:tc>
          <w:tcPr>
            <w:tcW w:w="2700" w:type="dxa"/>
          </w:tcPr>
          <w:p w:rsidR="00E36727" w:rsidRDefault="005959A0">
            <w:pPr>
              <w:pStyle w:val="TableParagraph"/>
              <w:spacing w:line="242" w:lineRule="auto"/>
              <w:ind w:left="112" w:right="133"/>
              <w:rPr>
                <w:rFonts w:ascii="Times New Roman"/>
                <w:sz w:val="24"/>
              </w:rPr>
            </w:pPr>
            <w:r>
              <w:rPr>
                <w:rFonts w:ascii="Times New Roman"/>
                <w:sz w:val="24"/>
              </w:rPr>
              <w:t>Quality Analyst 1, all project participants shown in section 4.2</w:t>
            </w:r>
          </w:p>
        </w:tc>
        <w:tc>
          <w:tcPr>
            <w:tcW w:w="2160" w:type="dxa"/>
          </w:tcPr>
          <w:p w:rsidR="00E36727" w:rsidRDefault="005959A0">
            <w:pPr>
              <w:pStyle w:val="TableParagraph"/>
              <w:ind w:left="112" w:right="115"/>
              <w:rPr>
                <w:rFonts w:ascii="Times New Roman" w:hAnsi="Times New Roman"/>
                <w:sz w:val="24"/>
              </w:rPr>
            </w:pPr>
            <w:r>
              <w:rPr>
                <w:rFonts w:ascii="Times New Roman" w:hAnsi="Times New Roman"/>
                <w:sz w:val="24"/>
              </w:rPr>
              <w:t xml:space="preserve">Derive “lessons learned” based on input </w:t>
            </w:r>
            <w:r>
              <w:rPr>
                <w:rFonts w:ascii="Times New Roman" w:hAnsi="Times New Roman"/>
                <w:spacing w:val="-5"/>
                <w:sz w:val="24"/>
              </w:rPr>
              <w:t xml:space="preserve">from </w:t>
            </w:r>
            <w:r>
              <w:rPr>
                <w:rFonts w:ascii="Times New Roman" w:hAnsi="Times New Roman"/>
                <w:sz w:val="24"/>
              </w:rPr>
              <w:t xml:space="preserve">project participants on </w:t>
            </w:r>
            <w:r>
              <w:rPr>
                <w:rFonts w:ascii="Times New Roman" w:hAnsi="Times New Roman"/>
                <w:spacing w:val="-2"/>
                <w:sz w:val="24"/>
              </w:rPr>
              <w:t xml:space="preserve">how </w:t>
            </w:r>
            <w:r>
              <w:rPr>
                <w:rFonts w:ascii="Times New Roman" w:hAnsi="Times New Roman"/>
                <w:sz w:val="24"/>
              </w:rPr>
              <w:t xml:space="preserve">better quality (based on results of documentation quality reviews) could be achieved in </w:t>
            </w:r>
            <w:r>
              <w:rPr>
                <w:rFonts w:ascii="Times New Roman" w:hAnsi="Times New Roman"/>
                <w:spacing w:val="-3"/>
                <w:sz w:val="24"/>
              </w:rPr>
              <w:t xml:space="preserve">future. Document this information for </w:t>
            </w:r>
            <w:r>
              <w:rPr>
                <w:rFonts w:ascii="Times New Roman" w:hAnsi="Times New Roman"/>
                <w:sz w:val="24"/>
              </w:rPr>
              <w:t>potential training/process improvement opportunities..</w:t>
            </w:r>
          </w:p>
        </w:tc>
        <w:tc>
          <w:tcPr>
            <w:tcW w:w="3705" w:type="dxa"/>
          </w:tcPr>
          <w:p w:rsidR="00E36727" w:rsidRDefault="005959A0">
            <w:pPr>
              <w:pStyle w:val="TableParagraph"/>
              <w:numPr>
                <w:ilvl w:val="0"/>
                <w:numId w:val="18"/>
              </w:numPr>
              <w:tabs>
                <w:tab w:val="left" w:pos="833"/>
              </w:tabs>
              <w:spacing w:line="235" w:lineRule="auto"/>
              <w:ind w:right="825"/>
              <w:rPr>
                <w:rFonts w:ascii="Times New Roman"/>
                <w:sz w:val="24"/>
              </w:rPr>
            </w:pPr>
            <w:r>
              <w:rPr>
                <w:rFonts w:ascii="Times New Roman"/>
                <w:sz w:val="24"/>
              </w:rPr>
              <w:t>Resources booked</w:t>
            </w:r>
            <w:r>
              <w:rPr>
                <w:rFonts w:ascii="Times New Roman"/>
                <w:spacing w:val="-23"/>
                <w:sz w:val="24"/>
              </w:rPr>
              <w:t xml:space="preserve"> </w:t>
            </w:r>
            <w:r>
              <w:rPr>
                <w:rFonts w:ascii="Times New Roman"/>
                <w:spacing w:val="-8"/>
                <w:sz w:val="24"/>
              </w:rPr>
              <w:t xml:space="preserve">by </w:t>
            </w:r>
            <w:r>
              <w:rPr>
                <w:rFonts w:ascii="Times New Roman"/>
                <w:sz w:val="24"/>
              </w:rPr>
              <w:t>Quality Analyst</w:t>
            </w:r>
            <w:r>
              <w:rPr>
                <w:rFonts w:ascii="Times New Roman"/>
                <w:spacing w:val="3"/>
                <w:sz w:val="24"/>
              </w:rPr>
              <w:t xml:space="preserve"> </w:t>
            </w:r>
            <w:r>
              <w:rPr>
                <w:rFonts w:ascii="Times New Roman"/>
                <w:sz w:val="24"/>
              </w:rPr>
              <w:t>1</w:t>
            </w:r>
          </w:p>
          <w:p w:rsidR="00E36727" w:rsidRDefault="005959A0">
            <w:pPr>
              <w:pStyle w:val="TableParagraph"/>
              <w:numPr>
                <w:ilvl w:val="0"/>
                <w:numId w:val="18"/>
              </w:numPr>
              <w:tabs>
                <w:tab w:val="left" w:pos="833"/>
              </w:tabs>
              <w:ind w:right="250"/>
              <w:rPr>
                <w:rFonts w:ascii="Times New Roman"/>
                <w:sz w:val="24"/>
              </w:rPr>
            </w:pPr>
            <w:r>
              <w:rPr>
                <w:rFonts w:ascii="Times New Roman"/>
                <w:spacing w:val="-4"/>
                <w:sz w:val="24"/>
              </w:rPr>
              <w:t xml:space="preserve">Goal </w:t>
            </w:r>
            <w:r>
              <w:rPr>
                <w:rFonts w:ascii="Times New Roman"/>
                <w:sz w:val="24"/>
              </w:rPr>
              <w:t>of the meeting to be communicated to</w:t>
            </w:r>
            <w:r>
              <w:rPr>
                <w:rFonts w:ascii="Times New Roman"/>
                <w:spacing w:val="-31"/>
                <w:sz w:val="24"/>
              </w:rPr>
              <w:t xml:space="preserve"> </w:t>
            </w:r>
            <w:r>
              <w:rPr>
                <w:rFonts w:ascii="Times New Roman"/>
                <w:sz w:val="24"/>
              </w:rPr>
              <w:t xml:space="preserve">resources at </w:t>
            </w:r>
            <w:r>
              <w:rPr>
                <w:rFonts w:ascii="Times New Roman"/>
                <w:spacing w:val="-3"/>
                <w:sz w:val="24"/>
              </w:rPr>
              <w:t xml:space="preserve">least </w:t>
            </w:r>
            <w:r>
              <w:rPr>
                <w:rFonts w:ascii="Times New Roman"/>
                <w:sz w:val="24"/>
              </w:rPr>
              <w:t xml:space="preserve">48 </w:t>
            </w:r>
            <w:r>
              <w:rPr>
                <w:rFonts w:ascii="Times New Roman"/>
                <w:spacing w:val="-3"/>
                <w:sz w:val="24"/>
              </w:rPr>
              <w:t xml:space="preserve">hours prior to </w:t>
            </w:r>
            <w:r>
              <w:rPr>
                <w:rFonts w:ascii="Times New Roman"/>
                <w:sz w:val="24"/>
              </w:rPr>
              <w:t>meeting</w:t>
            </w:r>
          </w:p>
          <w:p w:rsidR="00E36727" w:rsidRDefault="005959A0">
            <w:pPr>
              <w:pStyle w:val="TableParagraph"/>
              <w:numPr>
                <w:ilvl w:val="0"/>
                <w:numId w:val="18"/>
              </w:numPr>
              <w:tabs>
                <w:tab w:val="left" w:pos="833"/>
              </w:tabs>
              <w:ind w:right="200"/>
              <w:rPr>
                <w:rFonts w:ascii="Times New Roman" w:hAnsi="Times New Roman"/>
                <w:sz w:val="24"/>
              </w:rPr>
            </w:pPr>
            <w:r>
              <w:rPr>
                <w:rFonts w:ascii="Times New Roman" w:hAnsi="Times New Roman"/>
                <w:sz w:val="24"/>
              </w:rPr>
              <w:t xml:space="preserve">“Lessons learned” </w:t>
            </w:r>
            <w:r>
              <w:rPr>
                <w:rFonts w:ascii="Times New Roman" w:hAnsi="Times New Roman"/>
                <w:spacing w:val="-2"/>
                <w:sz w:val="24"/>
              </w:rPr>
              <w:t xml:space="preserve">and </w:t>
            </w:r>
            <w:r>
              <w:rPr>
                <w:rFonts w:ascii="Times New Roman" w:hAnsi="Times New Roman"/>
                <w:sz w:val="24"/>
              </w:rPr>
              <w:t>quality improvement ideas will be collected from resources, and</w:t>
            </w:r>
            <w:r>
              <w:rPr>
                <w:rFonts w:ascii="Times New Roman" w:hAnsi="Times New Roman"/>
                <w:spacing w:val="-26"/>
                <w:sz w:val="24"/>
              </w:rPr>
              <w:t xml:space="preserve"> </w:t>
            </w:r>
            <w:r>
              <w:rPr>
                <w:rFonts w:ascii="Times New Roman" w:hAnsi="Times New Roman"/>
                <w:sz w:val="24"/>
              </w:rPr>
              <w:t>documented.</w:t>
            </w:r>
          </w:p>
          <w:p w:rsidR="00E36727" w:rsidRDefault="005959A0">
            <w:pPr>
              <w:pStyle w:val="TableParagraph"/>
              <w:numPr>
                <w:ilvl w:val="0"/>
                <w:numId w:val="18"/>
              </w:numPr>
              <w:tabs>
                <w:tab w:val="left" w:pos="833"/>
              </w:tabs>
              <w:spacing w:line="242" w:lineRule="auto"/>
              <w:ind w:right="305"/>
              <w:rPr>
                <w:rFonts w:ascii="Times New Roman"/>
                <w:sz w:val="24"/>
              </w:rPr>
            </w:pPr>
            <w:r>
              <w:rPr>
                <w:rFonts w:ascii="Times New Roman"/>
                <w:sz w:val="24"/>
              </w:rPr>
              <w:t xml:space="preserve">Quality Analyst 1 will distribute review </w:t>
            </w:r>
            <w:r>
              <w:rPr>
                <w:rFonts w:ascii="Times New Roman"/>
                <w:spacing w:val="-4"/>
                <w:sz w:val="24"/>
              </w:rPr>
              <w:t xml:space="preserve">summary </w:t>
            </w:r>
            <w:r>
              <w:rPr>
                <w:rFonts w:ascii="Times New Roman"/>
                <w:sz w:val="24"/>
              </w:rPr>
              <w:t>to</w:t>
            </w:r>
            <w:r>
              <w:rPr>
                <w:rFonts w:ascii="Times New Roman"/>
                <w:spacing w:val="-3"/>
                <w:sz w:val="24"/>
              </w:rPr>
              <w:t xml:space="preserve"> </w:t>
            </w:r>
            <w:r>
              <w:rPr>
                <w:rFonts w:ascii="Times New Roman"/>
                <w:sz w:val="24"/>
              </w:rPr>
              <w:t>resources</w:t>
            </w:r>
          </w:p>
          <w:p w:rsidR="00E36727" w:rsidRDefault="005959A0">
            <w:pPr>
              <w:pStyle w:val="TableParagraph"/>
              <w:numPr>
                <w:ilvl w:val="0"/>
                <w:numId w:val="18"/>
              </w:numPr>
              <w:tabs>
                <w:tab w:val="left" w:pos="833"/>
              </w:tabs>
              <w:spacing w:line="242" w:lineRule="auto"/>
              <w:ind w:right="354"/>
              <w:rPr>
                <w:rFonts w:ascii="Times New Roman"/>
                <w:sz w:val="24"/>
              </w:rPr>
            </w:pPr>
            <w:r>
              <w:rPr>
                <w:rFonts w:ascii="Times New Roman"/>
                <w:spacing w:val="-4"/>
                <w:sz w:val="24"/>
              </w:rPr>
              <w:t xml:space="preserve">Quality Analys </w:t>
            </w:r>
            <w:r>
              <w:rPr>
                <w:rFonts w:ascii="Times New Roman"/>
                <w:sz w:val="24"/>
              </w:rPr>
              <w:t xml:space="preserve">t 1 </w:t>
            </w:r>
            <w:r>
              <w:rPr>
                <w:rFonts w:ascii="Times New Roman"/>
                <w:spacing w:val="-3"/>
                <w:sz w:val="24"/>
              </w:rPr>
              <w:t xml:space="preserve">will </w:t>
            </w:r>
            <w:r>
              <w:rPr>
                <w:rFonts w:ascii="Times New Roman"/>
                <w:spacing w:val="-7"/>
                <w:sz w:val="24"/>
              </w:rPr>
              <w:t xml:space="preserve">use </w:t>
            </w:r>
            <w:r>
              <w:rPr>
                <w:rFonts w:ascii="Times New Roman"/>
                <w:sz w:val="24"/>
              </w:rPr>
              <w:t>meeting results to</w:t>
            </w:r>
            <w:r>
              <w:rPr>
                <w:rFonts w:ascii="Times New Roman"/>
                <w:spacing w:val="-32"/>
                <w:sz w:val="24"/>
              </w:rPr>
              <w:t xml:space="preserve"> </w:t>
            </w:r>
            <w:r>
              <w:rPr>
                <w:rFonts w:ascii="Times New Roman"/>
                <w:sz w:val="24"/>
              </w:rPr>
              <w:t>propose improvements to organizational project processes and training,</w:t>
            </w:r>
            <w:r>
              <w:rPr>
                <w:rFonts w:ascii="Times New Roman"/>
                <w:spacing w:val="-9"/>
                <w:sz w:val="24"/>
              </w:rPr>
              <w:t xml:space="preserve"> </w:t>
            </w:r>
            <w:r>
              <w:rPr>
                <w:rFonts w:ascii="Times New Roman"/>
                <w:sz w:val="24"/>
              </w:rPr>
              <w:t>as</w:t>
            </w:r>
          </w:p>
          <w:p w:rsidR="00E36727" w:rsidRDefault="005959A0">
            <w:pPr>
              <w:pStyle w:val="TableParagraph"/>
              <w:spacing w:line="250" w:lineRule="exact"/>
              <w:ind w:left="832"/>
              <w:rPr>
                <w:rFonts w:ascii="Times New Roman"/>
                <w:sz w:val="24"/>
              </w:rPr>
            </w:pPr>
            <w:r>
              <w:rPr>
                <w:rFonts w:ascii="Times New Roman"/>
                <w:sz w:val="24"/>
              </w:rPr>
              <w:t>appropriate.</w:t>
            </w:r>
          </w:p>
        </w:tc>
      </w:tr>
    </w:tbl>
    <w:p w:rsidR="00E36727" w:rsidRDefault="00E36727">
      <w:pPr>
        <w:pStyle w:val="BodyText"/>
        <w:rPr>
          <w:rFonts w:ascii="Arial"/>
          <w:b/>
          <w:sz w:val="20"/>
        </w:rPr>
      </w:pPr>
    </w:p>
    <w:p w:rsidR="00E36727" w:rsidRDefault="00E36727">
      <w:pPr>
        <w:pStyle w:val="BodyText"/>
        <w:spacing w:before="6"/>
        <w:rPr>
          <w:rFonts w:ascii="Arial"/>
          <w:b/>
          <w:sz w:val="23"/>
        </w:rPr>
      </w:pPr>
    </w:p>
    <w:p w:rsidR="00E36727" w:rsidRDefault="005959A0">
      <w:pPr>
        <w:ind w:left="220"/>
        <w:rPr>
          <w:rFonts w:ascii="Arial"/>
          <w:b/>
          <w:sz w:val="25"/>
        </w:rPr>
      </w:pPr>
      <w:r>
        <w:rPr>
          <w:rFonts w:ascii="Arial"/>
          <w:b/>
          <w:sz w:val="25"/>
        </w:rPr>
        <w:t>Acquirer-conducted reviews</w:t>
      </w:r>
    </w:p>
    <w:p w:rsidR="00E36727" w:rsidRDefault="00E36727">
      <w:pPr>
        <w:pStyle w:val="BodyText"/>
        <w:spacing w:before="1"/>
        <w:rPr>
          <w:rFonts w:ascii="Arial"/>
          <w:b/>
          <w:sz w:val="7"/>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340"/>
        <w:gridCol w:w="2340"/>
        <w:gridCol w:w="3885"/>
      </w:tblGrid>
      <w:tr w:rsidR="00E36727">
        <w:trPr>
          <w:trHeight w:val="270"/>
        </w:trPr>
        <w:tc>
          <w:tcPr>
            <w:tcW w:w="2085" w:type="dxa"/>
          </w:tcPr>
          <w:p w:rsidR="00E36727" w:rsidRDefault="005959A0">
            <w:pPr>
              <w:pStyle w:val="TableParagraph"/>
              <w:spacing w:line="250" w:lineRule="exact"/>
              <w:ind w:left="682"/>
              <w:rPr>
                <w:rFonts w:ascii="Times New Roman"/>
                <w:b/>
                <w:sz w:val="24"/>
              </w:rPr>
            </w:pPr>
            <w:r>
              <w:rPr>
                <w:rFonts w:ascii="Times New Roman"/>
                <w:b/>
                <w:sz w:val="24"/>
              </w:rPr>
              <w:t>Review</w:t>
            </w:r>
          </w:p>
        </w:tc>
        <w:tc>
          <w:tcPr>
            <w:tcW w:w="2520" w:type="dxa"/>
          </w:tcPr>
          <w:p w:rsidR="00E36727" w:rsidRDefault="005959A0">
            <w:pPr>
              <w:pStyle w:val="TableParagraph"/>
              <w:spacing w:line="250" w:lineRule="exact"/>
              <w:ind w:left="802"/>
              <w:rPr>
                <w:rFonts w:ascii="Times New Roman"/>
                <w:b/>
                <w:sz w:val="24"/>
              </w:rPr>
            </w:pPr>
            <w:r>
              <w:rPr>
                <w:rFonts w:ascii="Times New Roman"/>
                <w:b/>
                <w:sz w:val="24"/>
              </w:rPr>
              <w:t>Schedule</w:t>
            </w:r>
          </w:p>
        </w:tc>
        <w:tc>
          <w:tcPr>
            <w:tcW w:w="2340" w:type="dxa"/>
          </w:tcPr>
          <w:p w:rsidR="00E36727" w:rsidRDefault="005959A0">
            <w:pPr>
              <w:pStyle w:val="TableParagraph"/>
              <w:spacing w:line="250" w:lineRule="exact"/>
              <w:ind w:left="652"/>
              <w:rPr>
                <w:rFonts w:ascii="Times New Roman"/>
                <w:b/>
                <w:sz w:val="24"/>
              </w:rPr>
            </w:pPr>
            <w:r>
              <w:rPr>
                <w:rFonts w:ascii="Times New Roman"/>
                <w:b/>
                <w:sz w:val="24"/>
              </w:rPr>
              <w:t>Resources</w:t>
            </w:r>
          </w:p>
        </w:tc>
        <w:tc>
          <w:tcPr>
            <w:tcW w:w="2340" w:type="dxa"/>
          </w:tcPr>
          <w:p w:rsidR="00E36727" w:rsidRDefault="005959A0">
            <w:pPr>
              <w:pStyle w:val="TableParagraph"/>
              <w:spacing w:line="250" w:lineRule="exact"/>
              <w:ind w:left="787"/>
              <w:rPr>
                <w:rFonts w:ascii="Times New Roman"/>
                <w:b/>
                <w:sz w:val="24"/>
              </w:rPr>
            </w:pPr>
            <w:r>
              <w:rPr>
                <w:rFonts w:ascii="Times New Roman"/>
                <w:b/>
                <w:sz w:val="24"/>
              </w:rPr>
              <w:t>Method</w:t>
            </w:r>
          </w:p>
        </w:tc>
        <w:tc>
          <w:tcPr>
            <w:tcW w:w="3885" w:type="dxa"/>
          </w:tcPr>
          <w:p w:rsidR="00E36727" w:rsidRDefault="005959A0">
            <w:pPr>
              <w:pStyle w:val="TableParagraph"/>
              <w:spacing w:line="250" w:lineRule="exact"/>
              <w:ind w:left="1381" w:right="1381"/>
              <w:jc w:val="center"/>
              <w:rPr>
                <w:rFonts w:ascii="Times New Roman"/>
                <w:b/>
                <w:sz w:val="24"/>
              </w:rPr>
            </w:pPr>
            <w:r>
              <w:rPr>
                <w:rFonts w:ascii="Times New Roman"/>
                <w:b/>
                <w:sz w:val="24"/>
              </w:rPr>
              <w:t>Procedure</w:t>
            </w:r>
          </w:p>
        </w:tc>
      </w:tr>
      <w:tr w:rsidR="00E36727">
        <w:trPr>
          <w:trHeight w:val="540"/>
        </w:trPr>
        <w:tc>
          <w:tcPr>
            <w:tcW w:w="2085" w:type="dxa"/>
          </w:tcPr>
          <w:p w:rsidR="00E36727" w:rsidRDefault="005959A0">
            <w:pPr>
              <w:pStyle w:val="TableParagraph"/>
              <w:spacing w:line="262" w:lineRule="exact"/>
              <w:ind w:left="112"/>
              <w:rPr>
                <w:rFonts w:ascii="Times New Roman"/>
                <w:sz w:val="24"/>
              </w:rPr>
            </w:pPr>
            <w:r>
              <w:rPr>
                <w:rFonts w:ascii="Times New Roman"/>
                <w:sz w:val="24"/>
              </w:rPr>
              <w:t>ATM software</w:t>
            </w:r>
          </w:p>
          <w:p w:rsidR="00E36727" w:rsidRDefault="005959A0">
            <w:pPr>
              <w:pStyle w:val="TableParagraph"/>
              <w:spacing w:before="9" w:line="249" w:lineRule="exact"/>
              <w:ind w:left="112"/>
              <w:rPr>
                <w:rFonts w:ascii="Times New Roman"/>
                <w:sz w:val="24"/>
              </w:rPr>
            </w:pPr>
            <w:r>
              <w:rPr>
                <w:rFonts w:ascii="Times New Roman"/>
                <w:sz w:val="24"/>
              </w:rPr>
              <w:t>acceptance review</w:t>
            </w:r>
          </w:p>
        </w:tc>
        <w:tc>
          <w:tcPr>
            <w:tcW w:w="2520" w:type="dxa"/>
          </w:tcPr>
          <w:p w:rsidR="00E36727" w:rsidRDefault="005959A0">
            <w:pPr>
              <w:pStyle w:val="TableParagraph"/>
              <w:spacing w:line="262" w:lineRule="exact"/>
              <w:ind w:left="112"/>
              <w:rPr>
                <w:rFonts w:ascii="Times New Roman"/>
                <w:sz w:val="24"/>
              </w:rPr>
            </w:pPr>
            <w:r>
              <w:rPr>
                <w:rFonts w:ascii="Times New Roman"/>
                <w:sz w:val="24"/>
              </w:rPr>
              <w:t>Once, see WBS #</w:t>
            </w:r>
          </w:p>
          <w:p w:rsidR="00E36727" w:rsidRDefault="005959A0">
            <w:pPr>
              <w:pStyle w:val="TableParagraph"/>
              <w:spacing w:before="9" w:line="249" w:lineRule="exact"/>
              <w:ind w:left="112"/>
              <w:rPr>
                <w:rFonts w:ascii="Times New Roman"/>
                <w:sz w:val="24"/>
              </w:rPr>
            </w:pPr>
            <w:r>
              <w:rPr>
                <w:rFonts w:ascii="Times New Roman"/>
                <w:sz w:val="24"/>
              </w:rPr>
              <w:t>1.13.5.1 and 1.13.5.3 in</w:t>
            </w:r>
          </w:p>
        </w:tc>
        <w:tc>
          <w:tcPr>
            <w:tcW w:w="2340" w:type="dxa"/>
          </w:tcPr>
          <w:p w:rsidR="00E36727" w:rsidRDefault="005959A0">
            <w:pPr>
              <w:pStyle w:val="TableParagraph"/>
              <w:spacing w:line="262" w:lineRule="exact"/>
              <w:ind w:left="112"/>
              <w:rPr>
                <w:rFonts w:ascii="Times New Roman"/>
                <w:sz w:val="24"/>
              </w:rPr>
            </w:pPr>
            <w:r>
              <w:rPr>
                <w:rFonts w:ascii="Times New Roman"/>
                <w:sz w:val="24"/>
              </w:rPr>
              <w:t>Terasoft ATM</w:t>
            </w:r>
          </w:p>
          <w:p w:rsidR="00E36727" w:rsidRDefault="005959A0">
            <w:pPr>
              <w:pStyle w:val="TableParagraph"/>
              <w:spacing w:before="9" w:line="249" w:lineRule="exact"/>
              <w:ind w:left="112"/>
              <w:rPr>
                <w:rFonts w:ascii="Times New Roman"/>
                <w:sz w:val="24"/>
              </w:rPr>
            </w:pPr>
            <w:r>
              <w:rPr>
                <w:rFonts w:ascii="Times New Roman"/>
                <w:sz w:val="24"/>
              </w:rPr>
              <w:t>Software Project</w:t>
            </w:r>
          </w:p>
        </w:tc>
        <w:tc>
          <w:tcPr>
            <w:tcW w:w="2340" w:type="dxa"/>
          </w:tcPr>
          <w:p w:rsidR="00E36727" w:rsidRDefault="005959A0">
            <w:pPr>
              <w:pStyle w:val="TableParagraph"/>
              <w:spacing w:line="262" w:lineRule="exact"/>
              <w:ind w:left="112"/>
              <w:rPr>
                <w:rFonts w:ascii="Times New Roman"/>
                <w:sz w:val="24"/>
              </w:rPr>
            </w:pPr>
            <w:r>
              <w:rPr>
                <w:rFonts w:ascii="Times New Roman"/>
                <w:sz w:val="24"/>
              </w:rPr>
              <w:t>Review software</w:t>
            </w:r>
          </w:p>
          <w:p w:rsidR="00E36727" w:rsidRDefault="005959A0">
            <w:pPr>
              <w:pStyle w:val="TableParagraph"/>
              <w:spacing w:before="9" w:line="249" w:lineRule="exact"/>
              <w:ind w:left="112"/>
              <w:rPr>
                <w:rFonts w:ascii="Times New Roman"/>
                <w:sz w:val="24"/>
              </w:rPr>
            </w:pPr>
            <w:r>
              <w:rPr>
                <w:rFonts w:ascii="Times New Roman"/>
                <w:sz w:val="24"/>
              </w:rPr>
              <w:t>work products, as</w:t>
            </w:r>
          </w:p>
        </w:tc>
        <w:tc>
          <w:tcPr>
            <w:tcW w:w="3885" w:type="dxa"/>
          </w:tcPr>
          <w:p w:rsidR="00E36727" w:rsidRDefault="005959A0">
            <w:pPr>
              <w:pStyle w:val="TableParagraph"/>
              <w:spacing w:line="262" w:lineRule="exact"/>
              <w:ind w:left="472"/>
              <w:rPr>
                <w:rFonts w:ascii="Times New Roman"/>
                <w:sz w:val="24"/>
              </w:rPr>
            </w:pPr>
            <w:r>
              <w:rPr>
                <w:rFonts w:ascii="Times New Roman"/>
                <w:sz w:val="24"/>
              </w:rPr>
              <w:t>1. Resources booked by NNB</w:t>
            </w:r>
          </w:p>
          <w:p w:rsidR="00E36727" w:rsidRDefault="005959A0">
            <w:pPr>
              <w:pStyle w:val="TableParagraph"/>
              <w:spacing w:before="9" w:line="249" w:lineRule="exact"/>
              <w:ind w:left="832"/>
              <w:rPr>
                <w:rFonts w:ascii="Times New Roman"/>
                <w:sz w:val="24"/>
              </w:rPr>
            </w:pPr>
            <w:r>
              <w:rPr>
                <w:rFonts w:ascii="Times New Roman"/>
                <w:sz w:val="24"/>
              </w:rPr>
              <w:t>ATM project manager</w:t>
            </w:r>
          </w:p>
        </w:tc>
      </w:tr>
    </w:tbl>
    <w:p w:rsidR="00E36727" w:rsidRDefault="00E36727">
      <w:pPr>
        <w:spacing w:line="249" w:lineRule="exact"/>
        <w:rPr>
          <w:sz w:val="24"/>
        </w:rPr>
        <w:sectPr w:rsidR="00E36727">
          <w:pgSz w:w="15840" w:h="12240" w:orient="landscape"/>
          <w:pgMar w:top="1140" w:right="1220" w:bottom="98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340"/>
        <w:gridCol w:w="2340"/>
        <w:gridCol w:w="3885"/>
      </w:tblGrid>
      <w:tr w:rsidR="00E36727">
        <w:trPr>
          <w:trHeight w:val="2049"/>
        </w:trPr>
        <w:tc>
          <w:tcPr>
            <w:tcW w:w="2085" w:type="dxa"/>
            <w:vMerge w:val="restart"/>
          </w:tcPr>
          <w:p w:rsidR="00E36727" w:rsidRDefault="00E36727">
            <w:pPr>
              <w:pStyle w:val="TableParagraph"/>
              <w:rPr>
                <w:rFonts w:ascii="Times New Roman"/>
                <w:sz w:val="24"/>
              </w:rPr>
            </w:pPr>
          </w:p>
        </w:tc>
        <w:tc>
          <w:tcPr>
            <w:tcW w:w="2520" w:type="dxa"/>
            <w:tcBorders>
              <w:bottom w:val="nil"/>
            </w:tcBorders>
          </w:tcPr>
          <w:p w:rsidR="00E36727" w:rsidRDefault="005959A0">
            <w:pPr>
              <w:pStyle w:val="TableParagraph"/>
              <w:spacing w:line="262" w:lineRule="exact"/>
              <w:ind w:left="112"/>
              <w:rPr>
                <w:rFonts w:ascii="Times New Roman"/>
                <w:sz w:val="24"/>
              </w:rPr>
            </w:pPr>
            <w:r>
              <w:rPr>
                <w:rFonts w:ascii="Times New Roman"/>
                <w:sz w:val="24"/>
              </w:rPr>
              <w:t>project schedule.</w:t>
            </w:r>
          </w:p>
          <w:p w:rsidR="00E36727" w:rsidRDefault="00E36727">
            <w:pPr>
              <w:pStyle w:val="TableParagraph"/>
              <w:spacing w:before="3"/>
              <w:rPr>
                <w:b/>
                <w:sz w:val="24"/>
              </w:rPr>
            </w:pPr>
          </w:p>
          <w:p w:rsidR="00E36727" w:rsidRDefault="005959A0">
            <w:pPr>
              <w:pStyle w:val="TableParagraph"/>
              <w:ind w:left="112" w:right="166"/>
              <w:rPr>
                <w:rFonts w:ascii="Times New Roman"/>
                <w:sz w:val="24"/>
              </w:rPr>
            </w:pPr>
            <w:r>
              <w:rPr>
                <w:rFonts w:ascii="Times New Roman"/>
                <w:sz w:val="24"/>
              </w:rPr>
              <w:t>Unsatisfactory review will result in subsequent reviews as needed.</w:t>
            </w:r>
          </w:p>
        </w:tc>
        <w:tc>
          <w:tcPr>
            <w:tcW w:w="2340" w:type="dxa"/>
            <w:tcBorders>
              <w:bottom w:val="nil"/>
            </w:tcBorders>
          </w:tcPr>
          <w:p w:rsidR="00E36727" w:rsidRDefault="005959A0">
            <w:pPr>
              <w:pStyle w:val="TableParagraph"/>
              <w:ind w:left="112" w:right="73"/>
              <w:rPr>
                <w:rFonts w:ascii="Times New Roman"/>
                <w:sz w:val="24"/>
              </w:rPr>
            </w:pPr>
            <w:r>
              <w:rPr>
                <w:rFonts w:ascii="Times New Roman"/>
                <w:sz w:val="24"/>
              </w:rPr>
              <w:t>Manager, NNB ATM project manager, various NNB resources (to be arranged by NNB ATM project manager).</w:t>
            </w:r>
          </w:p>
        </w:tc>
        <w:tc>
          <w:tcPr>
            <w:tcW w:w="2340" w:type="dxa"/>
            <w:tcBorders>
              <w:bottom w:val="nil"/>
            </w:tcBorders>
          </w:tcPr>
          <w:p w:rsidR="00E36727" w:rsidRDefault="005959A0">
            <w:pPr>
              <w:pStyle w:val="TableParagraph"/>
              <w:ind w:left="112" w:right="133"/>
              <w:rPr>
                <w:rFonts w:ascii="Times New Roman"/>
                <w:sz w:val="24"/>
              </w:rPr>
            </w:pPr>
            <w:r>
              <w:rPr>
                <w:rFonts w:ascii="Times New Roman"/>
                <w:sz w:val="24"/>
              </w:rPr>
              <w:t>part of overall ATM acceptance review, for full functionality based on planned transaction sample to test all aspects of ATM product.</w:t>
            </w:r>
          </w:p>
        </w:tc>
        <w:tc>
          <w:tcPr>
            <w:tcW w:w="3885" w:type="dxa"/>
            <w:vMerge w:val="restart"/>
          </w:tcPr>
          <w:p w:rsidR="00E36727" w:rsidRDefault="005959A0">
            <w:pPr>
              <w:pStyle w:val="TableParagraph"/>
              <w:numPr>
                <w:ilvl w:val="0"/>
                <w:numId w:val="17"/>
              </w:numPr>
              <w:tabs>
                <w:tab w:val="left" w:pos="833"/>
              </w:tabs>
              <w:spacing w:line="242" w:lineRule="auto"/>
              <w:ind w:right="155"/>
              <w:rPr>
                <w:rFonts w:ascii="Times New Roman"/>
                <w:sz w:val="24"/>
              </w:rPr>
            </w:pPr>
            <w:r>
              <w:rPr>
                <w:rFonts w:ascii="Times New Roman"/>
                <w:sz w:val="24"/>
              </w:rPr>
              <w:t>Transaction entries will be performed by NNB</w:t>
            </w:r>
            <w:r>
              <w:rPr>
                <w:rFonts w:ascii="Times New Roman"/>
                <w:spacing w:val="-23"/>
                <w:sz w:val="24"/>
              </w:rPr>
              <w:t xml:space="preserve"> </w:t>
            </w:r>
            <w:r>
              <w:rPr>
                <w:rFonts w:ascii="Times New Roman"/>
                <w:sz w:val="24"/>
              </w:rPr>
              <w:t>resources, and exceptions</w:t>
            </w:r>
            <w:r>
              <w:rPr>
                <w:rFonts w:ascii="Times New Roman"/>
                <w:spacing w:val="-11"/>
                <w:sz w:val="24"/>
              </w:rPr>
              <w:t xml:space="preserve"> </w:t>
            </w:r>
            <w:r>
              <w:rPr>
                <w:rFonts w:ascii="Times New Roman"/>
                <w:sz w:val="24"/>
              </w:rPr>
              <w:t>documented.</w:t>
            </w:r>
          </w:p>
          <w:p w:rsidR="00E36727" w:rsidRDefault="005959A0">
            <w:pPr>
              <w:pStyle w:val="TableParagraph"/>
              <w:numPr>
                <w:ilvl w:val="0"/>
                <w:numId w:val="17"/>
              </w:numPr>
              <w:tabs>
                <w:tab w:val="left" w:pos="833"/>
              </w:tabs>
              <w:spacing w:line="242" w:lineRule="auto"/>
              <w:ind w:right="226"/>
              <w:rPr>
                <w:rFonts w:ascii="Times New Roman"/>
                <w:sz w:val="24"/>
              </w:rPr>
            </w:pPr>
            <w:r>
              <w:rPr>
                <w:rFonts w:ascii="Times New Roman"/>
                <w:sz w:val="24"/>
              </w:rPr>
              <w:t>NNB ATM project manager will distribute</w:t>
            </w:r>
            <w:r>
              <w:rPr>
                <w:rFonts w:ascii="Times New Roman"/>
                <w:spacing w:val="-33"/>
                <w:sz w:val="24"/>
              </w:rPr>
              <w:t xml:space="preserve"> </w:t>
            </w:r>
            <w:r>
              <w:rPr>
                <w:rFonts w:ascii="Times New Roman"/>
                <w:sz w:val="24"/>
              </w:rPr>
              <w:t>documentation on perceived software</w:t>
            </w:r>
            <w:r>
              <w:rPr>
                <w:rFonts w:ascii="Times New Roman"/>
                <w:spacing w:val="-12"/>
                <w:sz w:val="24"/>
              </w:rPr>
              <w:t xml:space="preserve"> </w:t>
            </w:r>
            <w:r>
              <w:rPr>
                <w:rFonts w:ascii="Times New Roman"/>
                <w:sz w:val="24"/>
              </w:rPr>
              <w:t>issues.</w:t>
            </w:r>
          </w:p>
          <w:p w:rsidR="00E36727" w:rsidRDefault="005959A0">
            <w:pPr>
              <w:pStyle w:val="TableParagraph"/>
              <w:numPr>
                <w:ilvl w:val="0"/>
                <w:numId w:val="17"/>
              </w:numPr>
              <w:tabs>
                <w:tab w:val="left" w:pos="833"/>
              </w:tabs>
              <w:ind w:right="174"/>
              <w:rPr>
                <w:rFonts w:ascii="Times New Roman"/>
                <w:sz w:val="24"/>
              </w:rPr>
            </w:pPr>
            <w:r>
              <w:rPr>
                <w:rFonts w:ascii="Times New Roman"/>
                <w:spacing w:val="-3"/>
                <w:sz w:val="24"/>
              </w:rPr>
              <w:t xml:space="preserve">Meeting held </w:t>
            </w:r>
            <w:r>
              <w:rPr>
                <w:rFonts w:ascii="Times New Roman"/>
                <w:sz w:val="24"/>
              </w:rPr>
              <w:t xml:space="preserve">to </w:t>
            </w:r>
            <w:r>
              <w:rPr>
                <w:rFonts w:ascii="Times New Roman"/>
                <w:spacing w:val="-3"/>
                <w:sz w:val="24"/>
              </w:rPr>
              <w:t xml:space="preserve">triage issues </w:t>
            </w:r>
            <w:r>
              <w:rPr>
                <w:rFonts w:ascii="Times New Roman"/>
                <w:sz w:val="24"/>
              </w:rPr>
              <w:t xml:space="preserve">document (remove </w:t>
            </w:r>
            <w:r>
              <w:rPr>
                <w:rFonts w:ascii="Times New Roman"/>
                <w:spacing w:val="-9"/>
                <w:sz w:val="24"/>
              </w:rPr>
              <w:t xml:space="preserve">non- </w:t>
            </w:r>
            <w:r>
              <w:rPr>
                <w:rFonts w:ascii="Times New Roman"/>
                <w:spacing w:val="-3"/>
                <w:sz w:val="24"/>
              </w:rPr>
              <w:t xml:space="preserve">software </w:t>
            </w:r>
            <w:r>
              <w:rPr>
                <w:rFonts w:ascii="Times New Roman"/>
                <w:sz w:val="24"/>
              </w:rPr>
              <w:t xml:space="preserve">issues, identify </w:t>
            </w:r>
            <w:r>
              <w:rPr>
                <w:rFonts w:ascii="Times New Roman"/>
                <w:spacing w:val="-3"/>
                <w:sz w:val="24"/>
              </w:rPr>
              <w:t xml:space="preserve">remaining issues </w:t>
            </w:r>
            <w:r>
              <w:rPr>
                <w:rFonts w:ascii="Times New Roman"/>
                <w:sz w:val="24"/>
              </w:rPr>
              <w:t xml:space="preserve">as central bank-related and </w:t>
            </w:r>
            <w:r>
              <w:rPr>
                <w:rFonts w:ascii="Times New Roman"/>
                <w:spacing w:val="-2"/>
                <w:sz w:val="24"/>
              </w:rPr>
              <w:t xml:space="preserve">ATM </w:t>
            </w:r>
            <w:r>
              <w:rPr>
                <w:rFonts w:ascii="Times New Roman"/>
                <w:sz w:val="24"/>
              </w:rPr>
              <w:t xml:space="preserve">software-related), </w:t>
            </w:r>
            <w:r>
              <w:rPr>
                <w:rFonts w:ascii="Times New Roman"/>
                <w:spacing w:val="-2"/>
                <w:sz w:val="24"/>
              </w:rPr>
              <w:t xml:space="preserve">review </w:t>
            </w:r>
            <w:r>
              <w:rPr>
                <w:rFonts w:ascii="Times New Roman"/>
                <w:sz w:val="24"/>
              </w:rPr>
              <w:t xml:space="preserve">issues document, review </w:t>
            </w:r>
            <w:r>
              <w:rPr>
                <w:rFonts w:ascii="Times New Roman"/>
                <w:spacing w:val="-2"/>
                <w:sz w:val="24"/>
              </w:rPr>
              <w:t xml:space="preserve">any </w:t>
            </w:r>
            <w:r>
              <w:rPr>
                <w:rFonts w:ascii="Times New Roman"/>
                <w:sz w:val="24"/>
              </w:rPr>
              <w:t>exceptions found and</w:t>
            </w:r>
            <w:r>
              <w:rPr>
                <w:rFonts w:ascii="Times New Roman"/>
                <w:spacing w:val="-35"/>
                <w:sz w:val="24"/>
              </w:rPr>
              <w:t xml:space="preserve"> </w:t>
            </w:r>
            <w:r>
              <w:rPr>
                <w:rFonts w:ascii="Times New Roman"/>
                <w:sz w:val="24"/>
              </w:rPr>
              <w:t xml:space="preserve">produce </w:t>
            </w:r>
            <w:r>
              <w:rPr>
                <w:rFonts w:ascii="Times New Roman"/>
                <w:spacing w:val="-3"/>
                <w:sz w:val="24"/>
              </w:rPr>
              <w:t xml:space="preserve">action plan </w:t>
            </w:r>
            <w:r>
              <w:rPr>
                <w:rFonts w:ascii="Times New Roman"/>
                <w:sz w:val="24"/>
              </w:rPr>
              <w:t xml:space="preserve">for </w:t>
            </w:r>
            <w:r>
              <w:rPr>
                <w:rFonts w:ascii="Times New Roman"/>
                <w:spacing w:val="-3"/>
                <w:sz w:val="24"/>
              </w:rPr>
              <w:t>issue resolution.</w:t>
            </w:r>
          </w:p>
          <w:p w:rsidR="00E36727" w:rsidRDefault="005959A0">
            <w:pPr>
              <w:pStyle w:val="TableParagraph"/>
              <w:numPr>
                <w:ilvl w:val="0"/>
                <w:numId w:val="17"/>
              </w:numPr>
              <w:tabs>
                <w:tab w:val="left" w:pos="833"/>
              </w:tabs>
              <w:spacing w:line="242" w:lineRule="auto"/>
              <w:ind w:right="245"/>
              <w:rPr>
                <w:rFonts w:ascii="Times New Roman"/>
                <w:sz w:val="24"/>
              </w:rPr>
            </w:pPr>
            <w:r>
              <w:rPr>
                <w:rFonts w:ascii="Times New Roman"/>
                <w:sz w:val="24"/>
              </w:rPr>
              <w:t>NNB ATM project manager to distribute review</w:t>
            </w:r>
            <w:r>
              <w:rPr>
                <w:rFonts w:ascii="Times New Roman"/>
                <w:spacing w:val="-45"/>
                <w:sz w:val="24"/>
              </w:rPr>
              <w:t xml:space="preserve"> </w:t>
            </w:r>
            <w:r>
              <w:rPr>
                <w:rFonts w:ascii="Times New Roman"/>
                <w:sz w:val="24"/>
              </w:rPr>
              <w:t>summary to resources,</w:t>
            </w:r>
            <w:r>
              <w:rPr>
                <w:rFonts w:ascii="Times New Roman"/>
                <w:spacing w:val="-5"/>
                <w:sz w:val="24"/>
              </w:rPr>
              <w:t xml:space="preserve"> </w:t>
            </w:r>
            <w:r>
              <w:rPr>
                <w:rFonts w:ascii="Times New Roman"/>
                <w:sz w:val="24"/>
              </w:rPr>
              <w:t>schedule</w:t>
            </w:r>
          </w:p>
          <w:p w:rsidR="00E36727" w:rsidRDefault="005959A0">
            <w:pPr>
              <w:pStyle w:val="TableParagraph"/>
              <w:spacing w:line="270" w:lineRule="exact"/>
              <w:ind w:left="832" w:right="92"/>
              <w:rPr>
                <w:rFonts w:ascii="Times New Roman"/>
                <w:sz w:val="24"/>
              </w:rPr>
            </w:pPr>
            <w:r>
              <w:rPr>
                <w:rFonts w:ascii="Times New Roman"/>
                <w:sz w:val="24"/>
              </w:rPr>
              <w:t>additional reviews if necessary.</w:t>
            </w:r>
          </w:p>
        </w:tc>
      </w:tr>
      <w:tr w:rsidR="00E36727">
        <w:trPr>
          <w:trHeight w:val="3725"/>
        </w:trPr>
        <w:tc>
          <w:tcPr>
            <w:tcW w:w="2085" w:type="dxa"/>
            <w:vMerge/>
            <w:tcBorders>
              <w:top w:val="nil"/>
            </w:tcBorders>
          </w:tcPr>
          <w:p w:rsidR="00E36727" w:rsidRDefault="00E36727">
            <w:pPr>
              <w:rPr>
                <w:sz w:val="2"/>
                <w:szCs w:val="2"/>
              </w:rPr>
            </w:pPr>
          </w:p>
        </w:tc>
        <w:tc>
          <w:tcPr>
            <w:tcW w:w="2520" w:type="dxa"/>
            <w:tcBorders>
              <w:top w:val="nil"/>
            </w:tcBorders>
          </w:tcPr>
          <w:p w:rsidR="00E36727" w:rsidRDefault="00E36727">
            <w:pPr>
              <w:pStyle w:val="TableParagraph"/>
              <w:rPr>
                <w:rFonts w:ascii="Times New Roman"/>
                <w:sz w:val="24"/>
              </w:rPr>
            </w:pPr>
          </w:p>
        </w:tc>
        <w:tc>
          <w:tcPr>
            <w:tcW w:w="2340" w:type="dxa"/>
            <w:tcBorders>
              <w:top w:val="nil"/>
            </w:tcBorders>
          </w:tcPr>
          <w:p w:rsidR="00E36727" w:rsidRDefault="005959A0">
            <w:pPr>
              <w:pStyle w:val="TableParagraph"/>
              <w:spacing w:before="127"/>
              <w:ind w:left="112" w:right="133"/>
              <w:rPr>
                <w:rFonts w:ascii="Times New Roman"/>
                <w:sz w:val="24"/>
              </w:rPr>
            </w:pPr>
            <w:r>
              <w:rPr>
                <w:rFonts w:ascii="Times New Roman"/>
                <w:sz w:val="24"/>
              </w:rPr>
              <w:t>May involve additional Terasoft resources if exceptions are found.</w:t>
            </w:r>
          </w:p>
        </w:tc>
        <w:tc>
          <w:tcPr>
            <w:tcW w:w="2340" w:type="dxa"/>
            <w:tcBorders>
              <w:top w:val="nil"/>
            </w:tcBorders>
          </w:tcPr>
          <w:p w:rsidR="00E36727" w:rsidRDefault="00E36727">
            <w:pPr>
              <w:pStyle w:val="TableParagraph"/>
              <w:rPr>
                <w:rFonts w:ascii="Times New Roman"/>
                <w:sz w:val="24"/>
              </w:rPr>
            </w:pPr>
          </w:p>
        </w:tc>
        <w:tc>
          <w:tcPr>
            <w:tcW w:w="3885" w:type="dxa"/>
            <w:vMerge/>
            <w:tcBorders>
              <w:top w:val="nil"/>
            </w:tcBorders>
          </w:tcPr>
          <w:p w:rsidR="00E36727" w:rsidRDefault="00E36727">
            <w:pPr>
              <w:rPr>
                <w:sz w:val="2"/>
                <w:szCs w:val="2"/>
              </w:rPr>
            </w:pPr>
          </w:p>
        </w:tc>
      </w:tr>
      <w:tr w:rsidR="00E36727">
        <w:trPr>
          <w:trHeight w:val="2586"/>
        </w:trPr>
        <w:tc>
          <w:tcPr>
            <w:tcW w:w="2085" w:type="dxa"/>
            <w:tcBorders>
              <w:bottom w:val="nil"/>
            </w:tcBorders>
          </w:tcPr>
          <w:p w:rsidR="00E36727" w:rsidRDefault="005959A0">
            <w:pPr>
              <w:pStyle w:val="TableParagraph"/>
              <w:spacing w:line="241" w:lineRule="exact"/>
              <w:ind w:left="112"/>
              <w:rPr>
                <w:rFonts w:ascii="Times New Roman"/>
                <w:sz w:val="24"/>
              </w:rPr>
            </w:pPr>
            <w:r>
              <w:rPr>
                <w:rFonts w:ascii="Times New Roman"/>
                <w:sz w:val="24"/>
              </w:rPr>
              <w:t>ATM weekly</w:t>
            </w:r>
          </w:p>
          <w:p w:rsidR="00E36727" w:rsidRDefault="005959A0">
            <w:pPr>
              <w:pStyle w:val="TableParagraph"/>
              <w:spacing w:line="247" w:lineRule="auto"/>
              <w:ind w:left="112" w:right="172"/>
              <w:rPr>
                <w:rFonts w:ascii="Times New Roman"/>
                <w:sz w:val="24"/>
              </w:rPr>
            </w:pPr>
            <w:r>
              <w:rPr>
                <w:rFonts w:ascii="Times New Roman"/>
                <w:sz w:val="24"/>
              </w:rPr>
              <w:t>statistical report acceptance review</w:t>
            </w:r>
          </w:p>
        </w:tc>
        <w:tc>
          <w:tcPr>
            <w:tcW w:w="2520" w:type="dxa"/>
            <w:tcBorders>
              <w:bottom w:val="nil"/>
            </w:tcBorders>
          </w:tcPr>
          <w:p w:rsidR="00E36727" w:rsidRDefault="005959A0">
            <w:pPr>
              <w:pStyle w:val="TableParagraph"/>
              <w:spacing w:line="241" w:lineRule="exact"/>
              <w:ind w:left="112"/>
              <w:rPr>
                <w:rFonts w:ascii="Times New Roman"/>
                <w:sz w:val="24"/>
              </w:rPr>
            </w:pPr>
            <w:r>
              <w:rPr>
                <w:rFonts w:ascii="Times New Roman"/>
                <w:sz w:val="24"/>
              </w:rPr>
              <w:t>Once, see WBS #</w:t>
            </w:r>
          </w:p>
          <w:p w:rsidR="00E36727" w:rsidRDefault="005959A0">
            <w:pPr>
              <w:pStyle w:val="TableParagraph"/>
              <w:spacing w:line="247" w:lineRule="auto"/>
              <w:ind w:left="112"/>
              <w:rPr>
                <w:rFonts w:ascii="Times New Roman"/>
                <w:sz w:val="24"/>
              </w:rPr>
            </w:pPr>
            <w:r>
              <w:rPr>
                <w:rFonts w:ascii="Times New Roman"/>
                <w:sz w:val="24"/>
              </w:rPr>
              <w:t>1.13.5.2 in project schedule.</w:t>
            </w:r>
          </w:p>
          <w:p w:rsidR="00E36727" w:rsidRDefault="00E36727">
            <w:pPr>
              <w:pStyle w:val="TableParagraph"/>
              <w:spacing w:before="4"/>
              <w:rPr>
                <w:b/>
                <w:sz w:val="23"/>
              </w:rPr>
            </w:pPr>
          </w:p>
          <w:p w:rsidR="00E36727" w:rsidRDefault="005959A0">
            <w:pPr>
              <w:pStyle w:val="TableParagraph"/>
              <w:ind w:left="112" w:right="166"/>
              <w:rPr>
                <w:rFonts w:ascii="Times New Roman"/>
                <w:sz w:val="24"/>
              </w:rPr>
            </w:pPr>
            <w:r>
              <w:rPr>
                <w:rFonts w:ascii="Times New Roman"/>
                <w:sz w:val="24"/>
              </w:rPr>
              <w:t>Unsatisfactory review will result in subsequent reviews as needed.</w:t>
            </w:r>
          </w:p>
        </w:tc>
        <w:tc>
          <w:tcPr>
            <w:tcW w:w="2340" w:type="dxa"/>
            <w:tcBorders>
              <w:bottom w:val="nil"/>
            </w:tcBorders>
          </w:tcPr>
          <w:p w:rsidR="00E36727" w:rsidRDefault="005959A0">
            <w:pPr>
              <w:pStyle w:val="TableParagraph"/>
              <w:spacing w:line="241" w:lineRule="exact"/>
              <w:ind w:left="112"/>
              <w:rPr>
                <w:rFonts w:ascii="Times New Roman"/>
                <w:sz w:val="24"/>
              </w:rPr>
            </w:pPr>
            <w:r>
              <w:rPr>
                <w:rFonts w:ascii="Times New Roman"/>
                <w:sz w:val="24"/>
              </w:rPr>
              <w:t>Terasoft ATM</w:t>
            </w:r>
          </w:p>
          <w:p w:rsidR="00E36727" w:rsidRDefault="005959A0">
            <w:pPr>
              <w:pStyle w:val="TableParagraph"/>
              <w:ind w:left="112" w:right="73"/>
              <w:rPr>
                <w:rFonts w:ascii="Times New Roman"/>
                <w:sz w:val="24"/>
              </w:rPr>
            </w:pPr>
            <w:r>
              <w:rPr>
                <w:rFonts w:ascii="Times New Roman"/>
                <w:sz w:val="24"/>
              </w:rPr>
              <w:t>Software Project Manager, NNB ATM project manager, various NNB resources (to be arranged by NNB ATM project manager).</w:t>
            </w:r>
          </w:p>
        </w:tc>
        <w:tc>
          <w:tcPr>
            <w:tcW w:w="2340" w:type="dxa"/>
            <w:tcBorders>
              <w:bottom w:val="nil"/>
            </w:tcBorders>
          </w:tcPr>
          <w:p w:rsidR="00E36727" w:rsidRDefault="005959A0">
            <w:pPr>
              <w:pStyle w:val="TableParagraph"/>
              <w:spacing w:line="241" w:lineRule="exact"/>
              <w:ind w:left="112"/>
              <w:rPr>
                <w:rFonts w:ascii="Times New Roman"/>
                <w:sz w:val="24"/>
              </w:rPr>
            </w:pPr>
            <w:r>
              <w:rPr>
                <w:rFonts w:ascii="Times New Roman"/>
                <w:sz w:val="24"/>
              </w:rPr>
              <w:t>Review content</w:t>
            </w:r>
          </w:p>
          <w:p w:rsidR="00E36727" w:rsidRDefault="005959A0">
            <w:pPr>
              <w:pStyle w:val="TableParagraph"/>
              <w:ind w:left="112" w:right="73"/>
              <w:rPr>
                <w:rFonts w:ascii="Times New Roman"/>
                <w:sz w:val="24"/>
              </w:rPr>
            </w:pPr>
            <w:r>
              <w:rPr>
                <w:rFonts w:ascii="Times New Roman"/>
                <w:sz w:val="24"/>
              </w:rPr>
              <w:t>(presence and accuracy) and format of weekly statistical report work product by performing line comparison of actual printout with specifications.</w:t>
            </w:r>
          </w:p>
        </w:tc>
        <w:tc>
          <w:tcPr>
            <w:tcW w:w="3885" w:type="dxa"/>
            <w:vMerge w:val="restart"/>
          </w:tcPr>
          <w:p w:rsidR="00E36727" w:rsidRDefault="005959A0">
            <w:pPr>
              <w:pStyle w:val="TableParagraph"/>
              <w:numPr>
                <w:ilvl w:val="0"/>
                <w:numId w:val="16"/>
              </w:numPr>
              <w:tabs>
                <w:tab w:val="left" w:pos="833"/>
              </w:tabs>
              <w:spacing w:line="241" w:lineRule="exact"/>
              <w:ind w:hanging="361"/>
              <w:rPr>
                <w:rFonts w:ascii="Times New Roman"/>
                <w:sz w:val="24"/>
              </w:rPr>
            </w:pPr>
            <w:r>
              <w:rPr>
                <w:rFonts w:ascii="Times New Roman"/>
                <w:sz w:val="24"/>
              </w:rPr>
              <w:t>Resources booked by</w:t>
            </w:r>
            <w:r>
              <w:rPr>
                <w:rFonts w:ascii="Times New Roman"/>
                <w:spacing w:val="-20"/>
                <w:sz w:val="24"/>
              </w:rPr>
              <w:t xml:space="preserve"> </w:t>
            </w:r>
            <w:r>
              <w:rPr>
                <w:rFonts w:ascii="Times New Roman"/>
                <w:sz w:val="24"/>
              </w:rPr>
              <w:t>NNB</w:t>
            </w:r>
          </w:p>
          <w:p w:rsidR="00E36727" w:rsidRDefault="005959A0">
            <w:pPr>
              <w:pStyle w:val="TableParagraph"/>
              <w:spacing w:line="273" w:lineRule="exact"/>
              <w:ind w:left="832"/>
              <w:rPr>
                <w:rFonts w:ascii="Times New Roman"/>
                <w:sz w:val="24"/>
              </w:rPr>
            </w:pPr>
            <w:r>
              <w:rPr>
                <w:rFonts w:ascii="Times New Roman"/>
                <w:sz w:val="24"/>
              </w:rPr>
              <w:t>ATM project manager</w:t>
            </w:r>
          </w:p>
          <w:p w:rsidR="00E36727" w:rsidRDefault="005959A0">
            <w:pPr>
              <w:pStyle w:val="TableParagraph"/>
              <w:numPr>
                <w:ilvl w:val="0"/>
                <w:numId w:val="16"/>
              </w:numPr>
              <w:tabs>
                <w:tab w:val="left" w:pos="833"/>
              </w:tabs>
              <w:spacing w:before="9"/>
              <w:ind w:right="493"/>
              <w:rPr>
                <w:rFonts w:ascii="Times New Roman"/>
                <w:sz w:val="24"/>
              </w:rPr>
            </w:pPr>
            <w:r>
              <w:rPr>
                <w:rFonts w:ascii="Times New Roman"/>
                <w:sz w:val="24"/>
              </w:rPr>
              <w:t xml:space="preserve">Terasoft ATM Software Project Manager to </w:t>
            </w:r>
            <w:r>
              <w:rPr>
                <w:rFonts w:ascii="Times New Roman"/>
                <w:spacing w:val="-5"/>
                <w:sz w:val="24"/>
              </w:rPr>
              <w:t xml:space="preserve">deliver </w:t>
            </w:r>
            <w:r>
              <w:rPr>
                <w:rFonts w:ascii="Times New Roman"/>
                <w:sz w:val="24"/>
              </w:rPr>
              <w:t>statistical report printout sample to</w:t>
            </w:r>
            <w:r>
              <w:rPr>
                <w:rFonts w:ascii="Times New Roman"/>
                <w:spacing w:val="5"/>
                <w:sz w:val="24"/>
              </w:rPr>
              <w:t xml:space="preserve"> </w:t>
            </w:r>
            <w:r>
              <w:rPr>
                <w:rFonts w:ascii="Times New Roman"/>
                <w:sz w:val="24"/>
              </w:rPr>
              <w:t>resources</w:t>
            </w:r>
          </w:p>
          <w:p w:rsidR="00E36727" w:rsidRDefault="005959A0">
            <w:pPr>
              <w:pStyle w:val="TableParagraph"/>
              <w:numPr>
                <w:ilvl w:val="0"/>
                <w:numId w:val="16"/>
              </w:numPr>
              <w:tabs>
                <w:tab w:val="left" w:pos="833"/>
              </w:tabs>
              <w:spacing w:line="242" w:lineRule="auto"/>
              <w:ind w:right="161"/>
              <w:rPr>
                <w:rFonts w:ascii="Times New Roman"/>
                <w:sz w:val="24"/>
              </w:rPr>
            </w:pPr>
            <w:r>
              <w:rPr>
                <w:rFonts w:ascii="Times New Roman"/>
                <w:sz w:val="24"/>
              </w:rPr>
              <w:t>Meeting held to inspect</w:t>
            </w:r>
            <w:r>
              <w:rPr>
                <w:rFonts w:ascii="Times New Roman"/>
                <w:spacing w:val="-15"/>
                <w:sz w:val="24"/>
              </w:rPr>
              <w:t xml:space="preserve"> </w:t>
            </w:r>
            <w:r>
              <w:rPr>
                <w:rFonts w:ascii="Times New Roman"/>
                <w:spacing w:val="-2"/>
                <w:sz w:val="24"/>
              </w:rPr>
              <w:t xml:space="preserve">report </w:t>
            </w:r>
            <w:r>
              <w:rPr>
                <w:rFonts w:ascii="Times New Roman"/>
                <w:sz w:val="24"/>
              </w:rPr>
              <w:t xml:space="preserve">printout sample, document issues, and produce schedule for </w:t>
            </w:r>
            <w:r>
              <w:rPr>
                <w:rFonts w:ascii="Times New Roman"/>
                <w:spacing w:val="-3"/>
                <w:sz w:val="24"/>
              </w:rPr>
              <w:t>issue</w:t>
            </w:r>
            <w:r>
              <w:rPr>
                <w:rFonts w:ascii="Times New Roman"/>
                <w:spacing w:val="10"/>
                <w:sz w:val="24"/>
              </w:rPr>
              <w:t xml:space="preserve"> </w:t>
            </w:r>
            <w:r>
              <w:rPr>
                <w:rFonts w:ascii="Times New Roman"/>
                <w:spacing w:val="-3"/>
                <w:sz w:val="24"/>
              </w:rPr>
              <w:t>resolution.</w:t>
            </w:r>
          </w:p>
          <w:p w:rsidR="00E36727" w:rsidRDefault="005959A0">
            <w:pPr>
              <w:pStyle w:val="TableParagraph"/>
              <w:numPr>
                <w:ilvl w:val="0"/>
                <w:numId w:val="16"/>
              </w:numPr>
              <w:tabs>
                <w:tab w:val="left" w:pos="833"/>
              </w:tabs>
              <w:spacing w:line="270" w:lineRule="exact"/>
              <w:ind w:right="245"/>
              <w:rPr>
                <w:rFonts w:ascii="Times New Roman"/>
                <w:sz w:val="24"/>
              </w:rPr>
            </w:pPr>
            <w:r>
              <w:rPr>
                <w:rFonts w:ascii="Times New Roman"/>
                <w:sz w:val="24"/>
              </w:rPr>
              <w:t>NNB ATM project manager to distribute review</w:t>
            </w:r>
            <w:r>
              <w:rPr>
                <w:rFonts w:ascii="Times New Roman"/>
                <w:spacing w:val="-45"/>
                <w:sz w:val="24"/>
              </w:rPr>
              <w:t xml:space="preserve"> </w:t>
            </w:r>
            <w:r>
              <w:rPr>
                <w:rFonts w:ascii="Times New Roman"/>
                <w:sz w:val="24"/>
              </w:rPr>
              <w:t>summary</w:t>
            </w:r>
          </w:p>
        </w:tc>
      </w:tr>
      <w:tr w:rsidR="00E36727">
        <w:trPr>
          <w:trHeight w:val="680"/>
        </w:trPr>
        <w:tc>
          <w:tcPr>
            <w:tcW w:w="2085" w:type="dxa"/>
            <w:tcBorders>
              <w:top w:val="nil"/>
            </w:tcBorders>
          </w:tcPr>
          <w:p w:rsidR="00E36727" w:rsidRDefault="00E36727">
            <w:pPr>
              <w:pStyle w:val="TableParagraph"/>
              <w:rPr>
                <w:rFonts w:ascii="Times New Roman"/>
                <w:sz w:val="24"/>
              </w:rPr>
            </w:pPr>
          </w:p>
        </w:tc>
        <w:tc>
          <w:tcPr>
            <w:tcW w:w="2520" w:type="dxa"/>
            <w:tcBorders>
              <w:top w:val="nil"/>
            </w:tcBorders>
          </w:tcPr>
          <w:p w:rsidR="00E36727" w:rsidRDefault="00E36727">
            <w:pPr>
              <w:pStyle w:val="TableParagraph"/>
              <w:rPr>
                <w:rFonts w:ascii="Times New Roman"/>
                <w:sz w:val="24"/>
              </w:rPr>
            </w:pPr>
          </w:p>
        </w:tc>
        <w:tc>
          <w:tcPr>
            <w:tcW w:w="2340" w:type="dxa"/>
            <w:tcBorders>
              <w:top w:val="nil"/>
            </w:tcBorders>
          </w:tcPr>
          <w:p w:rsidR="00E36727" w:rsidRDefault="005959A0">
            <w:pPr>
              <w:pStyle w:val="TableParagraph"/>
              <w:spacing w:before="135" w:line="270" w:lineRule="exact"/>
              <w:ind w:left="112" w:right="73"/>
              <w:rPr>
                <w:rFonts w:ascii="Times New Roman"/>
                <w:sz w:val="24"/>
              </w:rPr>
            </w:pPr>
            <w:r>
              <w:rPr>
                <w:rFonts w:ascii="Times New Roman"/>
                <w:sz w:val="24"/>
              </w:rPr>
              <w:t>May involve additional Terasoft</w:t>
            </w:r>
          </w:p>
        </w:tc>
        <w:tc>
          <w:tcPr>
            <w:tcW w:w="2340" w:type="dxa"/>
            <w:tcBorders>
              <w:top w:val="nil"/>
            </w:tcBorders>
          </w:tcPr>
          <w:p w:rsidR="00E36727" w:rsidRDefault="00E36727">
            <w:pPr>
              <w:pStyle w:val="TableParagraph"/>
              <w:rPr>
                <w:rFonts w:ascii="Times New Roman"/>
                <w:sz w:val="24"/>
              </w:rPr>
            </w:pPr>
          </w:p>
        </w:tc>
        <w:tc>
          <w:tcPr>
            <w:tcW w:w="3885" w:type="dxa"/>
            <w:vMerge/>
            <w:tcBorders>
              <w:top w:val="nil"/>
            </w:tcBorders>
          </w:tcPr>
          <w:p w:rsidR="00E36727" w:rsidRDefault="00E36727">
            <w:pPr>
              <w:rPr>
                <w:sz w:val="2"/>
                <w:szCs w:val="2"/>
              </w:rPr>
            </w:pPr>
          </w:p>
        </w:tc>
      </w:tr>
    </w:tbl>
    <w:p w:rsidR="00E36727" w:rsidRDefault="00E36727">
      <w:pPr>
        <w:rPr>
          <w:sz w:val="2"/>
          <w:szCs w:val="2"/>
        </w:rPr>
        <w:sectPr w:rsidR="00E36727">
          <w:pgSz w:w="15840" w:h="12240" w:orient="landscape"/>
          <w:pgMar w:top="1140" w:right="1220" w:bottom="900" w:left="1220" w:header="0" w:footer="714" w:gutter="0"/>
          <w:cols w:space="720"/>
        </w:sectPr>
      </w:pPr>
    </w:p>
    <w:p w:rsidR="00E36727" w:rsidRDefault="00E36727">
      <w:pPr>
        <w:pStyle w:val="BodyText"/>
        <w:spacing w:before="1"/>
        <w:rPr>
          <w:rFonts w:ascii="Arial"/>
          <w:b/>
          <w:sz w:val="2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085"/>
        <w:gridCol w:w="2520"/>
        <w:gridCol w:w="2340"/>
        <w:gridCol w:w="2340"/>
        <w:gridCol w:w="3885"/>
      </w:tblGrid>
      <w:tr w:rsidR="00E36727">
        <w:trPr>
          <w:trHeight w:val="825"/>
        </w:trPr>
        <w:tc>
          <w:tcPr>
            <w:tcW w:w="2085" w:type="dxa"/>
          </w:tcPr>
          <w:p w:rsidR="00E36727" w:rsidRDefault="00E36727">
            <w:pPr>
              <w:pStyle w:val="TableParagraph"/>
              <w:rPr>
                <w:rFonts w:ascii="Times New Roman"/>
                <w:sz w:val="24"/>
              </w:rPr>
            </w:pPr>
          </w:p>
        </w:tc>
        <w:tc>
          <w:tcPr>
            <w:tcW w:w="2520" w:type="dxa"/>
          </w:tcPr>
          <w:p w:rsidR="00E36727" w:rsidRDefault="00E36727">
            <w:pPr>
              <w:pStyle w:val="TableParagraph"/>
              <w:rPr>
                <w:rFonts w:ascii="Times New Roman"/>
                <w:sz w:val="24"/>
              </w:rPr>
            </w:pPr>
          </w:p>
        </w:tc>
        <w:tc>
          <w:tcPr>
            <w:tcW w:w="2340" w:type="dxa"/>
          </w:tcPr>
          <w:p w:rsidR="00E36727" w:rsidRDefault="005959A0">
            <w:pPr>
              <w:pStyle w:val="TableParagraph"/>
              <w:spacing w:line="235" w:lineRule="auto"/>
              <w:ind w:left="112" w:right="133"/>
              <w:rPr>
                <w:rFonts w:ascii="Times New Roman"/>
                <w:sz w:val="24"/>
              </w:rPr>
            </w:pPr>
            <w:r>
              <w:rPr>
                <w:rFonts w:ascii="Times New Roman"/>
                <w:sz w:val="24"/>
              </w:rPr>
              <w:t>resources if exceptions are found.</w:t>
            </w:r>
          </w:p>
        </w:tc>
        <w:tc>
          <w:tcPr>
            <w:tcW w:w="2340" w:type="dxa"/>
          </w:tcPr>
          <w:p w:rsidR="00E36727" w:rsidRDefault="00E36727">
            <w:pPr>
              <w:pStyle w:val="TableParagraph"/>
              <w:rPr>
                <w:rFonts w:ascii="Times New Roman"/>
                <w:sz w:val="24"/>
              </w:rPr>
            </w:pPr>
          </w:p>
        </w:tc>
        <w:tc>
          <w:tcPr>
            <w:tcW w:w="3885" w:type="dxa"/>
          </w:tcPr>
          <w:p w:rsidR="00E36727" w:rsidRDefault="005959A0">
            <w:pPr>
              <w:pStyle w:val="TableParagraph"/>
              <w:spacing w:line="235" w:lineRule="auto"/>
              <w:ind w:left="832"/>
              <w:rPr>
                <w:rFonts w:ascii="Times New Roman"/>
                <w:sz w:val="24"/>
              </w:rPr>
            </w:pPr>
            <w:r>
              <w:rPr>
                <w:rFonts w:ascii="Times New Roman"/>
                <w:sz w:val="24"/>
              </w:rPr>
              <w:t>to resources, schedule additional reviews if</w:t>
            </w:r>
          </w:p>
          <w:p w:rsidR="00E36727" w:rsidRDefault="005959A0">
            <w:pPr>
              <w:pStyle w:val="TableParagraph"/>
              <w:spacing w:line="264" w:lineRule="exact"/>
              <w:ind w:left="832"/>
              <w:rPr>
                <w:rFonts w:ascii="Times New Roman"/>
                <w:sz w:val="24"/>
              </w:rPr>
            </w:pPr>
            <w:r>
              <w:rPr>
                <w:rFonts w:ascii="Times New Roman"/>
                <w:sz w:val="24"/>
              </w:rPr>
              <w:t>necessary.</w:t>
            </w:r>
          </w:p>
        </w:tc>
      </w:tr>
    </w:tbl>
    <w:p w:rsidR="00E36727" w:rsidRDefault="00E36727">
      <w:pPr>
        <w:pStyle w:val="BodyText"/>
        <w:rPr>
          <w:rFonts w:ascii="Arial"/>
          <w:b/>
          <w:sz w:val="20"/>
        </w:rPr>
      </w:pPr>
    </w:p>
    <w:p w:rsidR="00E36727" w:rsidRDefault="00E36727">
      <w:pPr>
        <w:pStyle w:val="BodyText"/>
        <w:spacing w:before="6"/>
        <w:rPr>
          <w:rFonts w:ascii="Arial"/>
          <w:b/>
          <w:sz w:val="23"/>
        </w:rPr>
      </w:pPr>
    </w:p>
    <w:p w:rsidR="00E36727" w:rsidRDefault="005959A0">
      <w:pPr>
        <w:ind w:left="220"/>
        <w:rPr>
          <w:rFonts w:ascii="Arial"/>
          <w:b/>
          <w:sz w:val="25"/>
        </w:rPr>
      </w:pPr>
      <w:r>
        <w:rPr>
          <w:rFonts w:ascii="Arial"/>
          <w:b/>
          <w:sz w:val="25"/>
        </w:rPr>
        <w:t>Acquirer-conducted audits</w:t>
      </w:r>
    </w:p>
    <w:p w:rsidR="00E36727" w:rsidRDefault="005959A0">
      <w:pPr>
        <w:pStyle w:val="BodyText"/>
        <w:spacing w:before="68"/>
        <w:ind w:left="220"/>
      </w:pPr>
      <w:r>
        <w:t>No acquirer-conducted audits have been requested by NNB.</w:t>
      </w:r>
    </w:p>
    <w:p w:rsidR="00E36727" w:rsidRDefault="00E36727">
      <w:pPr>
        <w:pStyle w:val="BodyText"/>
        <w:rPr>
          <w:sz w:val="26"/>
        </w:rPr>
      </w:pPr>
    </w:p>
    <w:p w:rsidR="00E36727" w:rsidRDefault="00E36727">
      <w:pPr>
        <w:pStyle w:val="BodyText"/>
        <w:spacing w:before="3"/>
        <w:rPr>
          <w:sz w:val="28"/>
        </w:rPr>
      </w:pPr>
    </w:p>
    <w:p w:rsidR="00E36727" w:rsidRDefault="005959A0">
      <w:pPr>
        <w:ind w:left="220"/>
        <w:rPr>
          <w:i/>
          <w:sz w:val="24"/>
        </w:rPr>
      </w:pPr>
      <w:r>
        <w:rPr>
          <w:i/>
          <w:sz w:val="24"/>
        </w:rPr>
        <w:t>[ due to page orientation differences, section 7.6 starts on the next page ]</w:t>
      </w:r>
    </w:p>
    <w:p w:rsidR="00E36727" w:rsidRDefault="00E36727">
      <w:pPr>
        <w:rPr>
          <w:sz w:val="24"/>
        </w:rPr>
        <w:sectPr w:rsidR="00E36727">
          <w:pgSz w:w="15840" w:h="12240" w:orient="landscape"/>
          <w:pgMar w:top="1140" w:right="1220" w:bottom="900" w:left="1220" w:header="0" w:footer="714" w:gutter="0"/>
          <w:cols w:space="720"/>
        </w:sectPr>
      </w:pPr>
    </w:p>
    <w:p w:rsidR="00E36727" w:rsidRDefault="005959A0">
      <w:pPr>
        <w:pStyle w:val="Heading4"/>
        <w:numPr>
          <w:ilvl w:val="1"/>
          <w:numId w:val="40"/>
        </w:numPr>
        <w:tabs>
          <w:tab w:val="left" w:pos="681"/>
        </w:tabs>
        <w:spacing w:before="157"/>
        <w:ind w:left="680" w:hanging="461"/>
      </w:pPr>
      <w:bookmarkStart w:id="41" w:name="_TOC_250002"/>
      <w:r>
        <w:t>Problem Resolution</w:t>
      </w:r>
      <w:r>
        <w:rPr>
          <w:spacing w:val="-20"/>
        </w:rPr>
        <w:t xml:space="preserve"> </w:t>
      </w:r>
      <w:bookmarkEnd w:id="41"/>
      <w:r>
        <w:t>Plan</w:t>
      </w:r>
    </w:p>
    <w:p w:rsidR="00E36727" w:rsidRDefault="005959A0">
      <w:pPr>
        <w:pStyle w:val="Heading6"/>
        <w:spacing w:before="246"/>
      </w:pPr>
      <w:r>
        <w:t>Problem reporting</w:t>
      </w:r>
    </w:p>
    <w:p w:rsidR="00E36727" w:rsidRDefault="005959A0">
      <w:pPr>
        <w:pStyle w:val="BodyText"/>
        <w:spacing w:before="68" w:line="242" w:lineRule="auto"/>
        <w:ind w:left="220" w:right="102"/>
      </w:pPr>
      <w:r>
        <w:t>All problems must be reported to the project manager using the problem reporting form designated for use on the project. When complete, the form should be submitted electronically, via e-mail.</w:t>
      </w:r>
    </w:p>
    <w:p w:rsidR="00E36727" w:rsidRDefault="00E36727">
      <w:pPr>
        <w:pStyle w:val="BodyText"/>
        <w:spacing w:before="7"/>
        <w:rPr>
          <w:sz w:val="21"/>
        </w:rPr>
      </w:pPr>
    </w:p>
    <w:p w:rsidR="00E36727" w:rsidRDefault="005959A0">
      <w:pPr>
        <w:pStyle w:val="Heading6"/>
      </w:pPr>
      <w:r>
        <w:t>Problem analysis</w:t>
      </w:r>
    </w:p>
    <w:p w:rsidR="00E36727" w:rsidRDefault="005959A0">
      <w:pPr>
        <w:pStyle w:val="BodyText"/>
        <w:spacing w:before="73" w:line="235" w:lineRule="auto"/>
        <w:ind w:left="220"/>
      </w:pPr>
      <w:r>
        <w:t>Reported problems will be analyzed to determine the risk they pose to the project, and the short- and long-term impact they will have on project resources, schedule, and budget.</w:t>
      </w:r>
    </w:p>
    <w:p w:rsidR="00E36727" w:rsidRDefault="00E36727">
      <w:pPr>
        <w:pStyle w:val="BodyText"/>
        <w:spacing w:before="3"/>
      </w:pPr>
    </w:p>
    <w:p w:rsidR="00E36727" w:rsidRDefault="005959A0">
      <w:pPr>
        <w:pStyle w:val="BodyText"/>
        <w:ind w:left="220" w:right="102"/>
      </w:pPr>
      <w:r>
        <w:t>Problem reports will be analyzed against the Risk Categorization Table (see section 5.4). If an existing risk’s status is determined to require elevation due to the problem report, this will be done. If the problem poses a new risk to the project, a new risk entry will be made to the Risk Categorization Table.</w:t>
      </w:r>
    </w:p>
    <w:p w:rsidR="00E36727" w:rsidRDefault="00E36727">
      <w:pPr>
        <w:pStyle w:val="BodyText"/>
      </w:pPr>
    </w:p>
    <w:p w:rsidR="00E36727" w:rsidRDefault="005959A0">
      <w:pPr>
        <w:pStyle w:val="BodyText"/>
        <w:spacing w:line="242" w:lineRule="auto"/>
        <w:ind w:left="220" w:right="102"/>
      </w:pPr>
      <w:r>
        <w:t>Depending on the nature and reach of the problem, the appropriate team members will be engaged to properly analyze the problem, determine resolution steps, and estimate time required to resolve the problem. Mandatory participants are:</w:t>
      </w:r>
    </w:p>
    <w:p w:rsidR="00E36727" w:rsidRDefault="00E36727">
      <w:pPr>
        <w:pStyle w:val="BodyText"/>
        <w:spacing w:before="4"/>
        <w:rPr>
          <w:sz w:val="22"/>
        </w:rPr>
      </w:pPr>
    </w:p>
    <w:p w:rsidR="00E36727" w:rsidRDefault="005959A0">
      <w:pPr>
        <w:pStyle w:val="ListParagraph"/>
        <w:numPr>
          <w:ilvl w:val="2"/>
          <w:numId w:val="40"/>
        </w:numPr>
        <w:tabs>
          <w:tab w:val="left" w:pos="939"/>
          <w:tab w:val="left" w:pos="940"/>
        </w:tabs>
        <w:rPr>
          <w:sz w:val="24"/>
        </w:rPr>
      </w:pPr>
      <w:r>
        <w:rPr>
          <w:spacing w:val="-3"/>
          <w:sz w:val="24"/>
        </w:rPr>
        <w:t>Project</w:t>
      </w:r>
      <w:r>
        <w:rPr>
          <w:spacing w:val="12"/>
          <w:sz w:val="24"/>
        </w:rPr>
        <w:t xml:space="preserve"> </w:t>
      </w:r>
      <w:r>
        <w:rPr>
          <w:spacing w:val="-3"/>
          <w:sz w:val="24"/>
        </w:rPr>
        <w:t>Manager</w:t>
      </w:r>
    </w:p>
    <w:p w:rsidR="00E36727" w:rsidRDefault="005959A0">
      <w:pPr>
        <w:pStyle w:val="ListParagraph"/>
        <w:numPr>
          <w:ilvl w:val="2"/>
          <w:numId w:val="40"/>
        </w:numPr>
        <w:tabs>
          <w:tab w:val="left" w:pos="939"/>
          <w:tab w:val="left" w:pos="940"/>
        </w:tabs>
        <w:spacing w:before="6" w:line="290" w:lineRule="exact"/>
        <w:rPr>
          <w:sz w:val="24"/>
        </w:rPr>
      </w:pPr>
      <w:r>
        <w:rPr>
          <w:sz w:val="24"/>
        </w:rPr>
        <w:t>Configuration Manager</w:t>
      </w:r>
      <w:r>
        <w:rPr>
          <w:spacing w:val="-3"/>
          <w:sz w:val="24"/>
        </w:rPr>
        <w:t xml:space="preserve"> </w:t>
      </w:r>
      <w:r>
        <w:rPr>
          <w:sz w:val="24"/>
        </w:rPr>
        <w:t>1</w:t>
      </w:r>
    </w:p>
    <w:p w:rsidR="00E36727" w:rsidRDefault="005959A0">
      <w:pPr>
        <w:pStyle w:val="ListParagraph"/>
        <w:numPr>
          <w:ilvl w:val="2"/>
          <w:numId w:val="40"/>
        </w:numPr>
        <w:tabs>
          <w:tab w:val="left" w:pos="939"/>
          <w:tab w:val="left" w:pos="940"/>
        </w:tabs>
        <w:spacing w:line="290" w:lineRule="exact"/>
        <w:rPr>
          <w:sz w:val="24"/>
        </w:rPr>
      </w:pPr>
      <w:r>
        <w:rPr>
          <w:sz w:val="24"/>
        </w:rPr>
        <w:t>Quality Analyst</w:t>
      </w:r>
      <w:r>
        <w:rPr>
          <w:spacing w:val="9"/>
          <w:sz w:val="24"/>
        </w:rPr>
        <w:t xml:space="preserve"> </w:t>
      </w:r>
      <w:r>
        <w:rPr>
          <w:sz w:val="24"/>
        </w:rPr>
        <w:t>1</w:t>
      </w:r>
    </w:p>
    <w:p w:rsidR="00E36727" w:rsidRDefault="00E36727">
      <w:pPr>
        <w:pStyle w:val="BodyText"/>
        <w:spacing w:before="2"/>
      </w:pPr>
    </w:p>
    <w:p w:rsidR="00E36727" w:rsidRDefault="005959A0">
      <w:pPr>
        <w:pStyle w:val="BodyText"/>
        <w:spacing w:line="242" w:lineRule="auto"/>
        <w:ind w:left="220" w:right="502"/>
      </w:pPr>
      <w:r>
        <w:t>As time is more important than budget or resources on this project, emphasis will be on determining the problem’s impact on project schedule. This must include an analysis of the impact of diverting resource attent ion away from planned project activities toward resolving problems.</w:t>
      </w:r>
    </w:p>
    <w:p w:rsidR="00E36727" w:rsidRDefault="00E36727">
      <w:pPr>
        <w:pStyle w:val="BodyText"/>
        <w:rPr>
          <w:sz w:val="23"/>
        </w:rPr>
      </w:pPr>
    </w:p>
    <w:p w:rsidR="00E36727" w:rsidRDefault="005959A0">
      <w:pPr>
        <w:pStyle w:val="BodyText"/>
        <w:spacing w:before="1" w:line="242" w:lineRule="auto"/>
        <w:ind w:left="220" w:right="102"/>
      </w:pPr>
      <w:r>
        <w:t>Root cause analysis will be performed on the problem if time permits and/or a serious process flaw is suspected to be the cause or to have contributed to the cause. Associated possible process improvements will be documented by Quality Analyst 1. See section 7.8 for process improvement plans.</w:t>
      </w:r>
    </w:p>
    <w:p w:rsidR="00E36727" w:rsidRDefault="00E36727">
      <w:pPr>
        <w:pStyle w:val="BodyText"/>
        <w:spacing w:before="9"/>
        <w:rPr>
          <w:sz w:val="20"/>
        </w:rPr>
      </w:pPr>
    </w:p>
    <w:p w:rsidR="00E36727" w:rsidRDefault="005959A0">
      <w:pPr>
        <w:pStyle w:val="Heading6"/>
      </w:pPr>
      <w:r>
        <w:t>Problem prioritizing</w:t>
      </w:r>
    </w:p>
    <w:p w:rsidR="00E36727" w:rsidRDefault="005959A0">
      <w:pPr>
        <w:pStyle w:val="BodyText"/>
        <w:spacing w:before="68" w:line="242" w:lineRule="auto"/>
        <w:ind w:left="220" w:right="149"/>
      </w:pPr>
      <w:r>
        <w:t>Based on analysis of the problems, and given that time is the most important factor on this project, the problems will be prioritized based on the extent of their impact to schedule if they are allowed to persist. The problems will be classified as follows:</w:t>
      </w:r>
    </w:p>
    <w:p w:rsidR="00E36727" w:rsidRDefault="00E36727">
      <w:pPr>
        <w:pStyle w:val="BodyText"/>
        <w:spacing w:before="4"/>
        <w:rPr>
          <w:sz w:val="22"/>
        </w:rPr>
      </w:pPr>
    </w:p>
    <w:p w:rsidR="00E36727" w:rsidRDefault="005959A0">
      <w:pPr>
        <w:pStyle w:val="ListParagraph"/>
        <w:numPr>
          <w:ilvl w:val="2"/>
          <w:numId w:val="40"/>
        </w:numPr>
        <w:tabs>
          <w:tab w:val="left" w:pos="939"/>
          <w:tab w:val="left" w:pos="940"/>
        </w:tabs>
        <w:spacing w:line="247" w:lineRule="auto"/>
        <w:ind w:right="459"/>
        <w:rPr>
          <w:sz w:val="24"/>
        </w:rPr>
      </w:pPr>
      <w:r>
        <w:rPr>
          <w:b/>
          <w:sz w:val="24"/>
        </w:rPr>
        <w:t>Critical</w:t>
      </w:r>
      <w:r>
        <w:rPr>
          <w:b/>
          <w:spacing w:val="-5"/>
          <w:sz w:val="24"/>
        </w:rPr>
        <w:t xml:space="preserve"> </w:t>
      </w:r>
      <w:r>
        <w:rPr>
          <w:b/>
          <w:sz w:val="24"/>
        </w:rPr>
        <w:t>(highest</w:t>
      </w:r>
      <w:r>
        <w:rPr>
          <w:b/>
          <w:spacing w:val="-5"/>
          <w:sz w:val="24"/>
        </w:rPr>
        <w:t xml:space="preserve"> </w:t>
      </w:r>
      <w:r>
        <w:rPr>
          <w:b/>
          <w:sz w:val="24"/>
        </w:rPr>
        <w:t>priority):</w:t>
      </w:r>
      <w:r>
        <w:rPr>
          <w:b/>
          <w:spacing w:val="-5"/>
          <w:sz w:val="24"/>
        </w:rPr>
        <w:t xml:space="preserve"> </w:t>
      </w:r>
      <w:r>
        <w:rPr>
          <w:sz w:val="24"/>
        </w:rPr>
        <w:t>problem</w:t>
      </w:r>
      <w:r>
        <w:rPr>
          <w:spacing w:val="-4"/>
          <w:sz w:val="24"/>
        </w:rPr>
        <w:t xml:space="preserve"> </w:t>
      </w:r>
      <w:r>
        <w:rPr>
          <w:sz w:val="24"/>
        </w:rPr>
        <w:t>will</w:t>
      </w:r>
      <w:r>
        <w:rPr>
          <w:spacing w:val="-4"/>
          <w:sz w:val="24"/>
        </w:rPr>
        <w:t xml:space="preserve"> </w:t>
      </w:r>
      <w:r>
        <w:rPr>
          <w:sz w:val="24"/>
        </w:rPr>
        <w:t>impact</w:t>
      </w:r>
      <w:r>
        <w:rPr>
          <w:spacing w:val="-4"/>
          <w:sz w:val="24"/>
        </w:rPr>
        <w:t xml:space="preserve"> </w:t>
      </w:r>
      <w:r>
        <w:rPr>
          <w:sz w:val="24"/>
        </w:rPr>
        <w:t>and/or</w:t>
      </w:r>
      <w:r>
        <w:rPr>
          <w:spacing w:val="-3"/>
          <w:sz w:val="24"/>
        </w:rPr>
        <w:t xml:space="preserve"> </w:t>
      </w:r>
      <w:r>
        <w:rPr>
          <w:sz w:val="24"/>
        </w:rPr>
        <w:t>has</w:t>
      </w:r>
      <w:r>
        <w:rPr>
          <w:spacing w:val="-4"/>
          <w:sz w:val="24"/>
        </w:rPr>
        <w:t xml:space="preserve"> </w:t>
      </w:r>
      <w:r>
        <w:rPr>
          <w:sz w:val="24"/>
        </w:rPr>
        <w:t>impacted</w:t>
      </w:r>
      <w:r>
        <w:rPr>
          <w:spacing w:val="-4"/>
          <w:sz w:val="24"/>
        </w:rPr>
        <w:t xml:space="preserve"> </w:t>
      </w:r>
      <w:r>
        <w:rPr>
          <w:sz w:val="24"/>
        </w:rPr>
        <w:t>delivery</w:t>
      </w:r>
      <w:r>
        <w:rPr>
          <w:spacing w:val="-4"/>
          <w:sz w:val="24"/>
        </w:rPr>
        <w:t xml:space="preserve"> </w:t>
      </w:r>
      <w:r>
        <w:rPr>
          <w:sz w:val="24"/>
        </w:rPr>
        <w:t>time</w:t>
      </w:r>
      <w:r>
        <w:rPr>
          <w:spacing w:val="-4"/>
          <w:sz w:val="24"/>
        </w:rPr>
        <w:t xml:space="preserve"> </w:t>
      </w:r>
      <w:r>
        <w:rPr>
          <w:sz w:val="24"/>
        </w:rPr>
        <w:t>of activities on the critical path</w:t>
      </w:r>
    </w:p>
    <w:p w:rsidR="00E36727" w:rsidRDefault="005959A0">
      <w:pPr>
        <w:pStyle w:val="ListParagraph"/>
        <w:numPr>
          <w:ilvl w:val="2"/>
          <w:numId w:val="40"/>
        </w:numPr>
        <w:tabs>
          <w:tab w:val="left" w:pos="939"/>
          <w:tab w:val="left" w:pos="940"/>
        </w:tabs>
        <w:spacing w:line="277" w:lineRule="exact"/>
        <w:rPr>
          <w:sz w:val="24"/>
        </w:rPr>
      </w:pPr>
      <w:r>
        <w:rPr>
          <w:b/>
          <w:spacing w:val="-6"/>
          <w:sz w:val="24"/>
        </w:rPr>
        <w:t xml:space="preserve">High: </w:t>
      </w:r>
      <w:r>
        <w:rPr>
          <w:sz w:val="24"/>
        </w:rPr>
        <w:t>problem has impacted and continues to impact delivery time of activities not</w:t>
      </w:r>
      <w:r>
        <w:rPr>
          <w:spacing w:val="-5"/>
          <w:sz w:val="24"/>
        </w:rPr>
        <w:t xml:space="preserve"> </w:t>
      </w:r>
      <w:r>
        <w:rPr>
          <w:sz w:val="24"/>
        </w:rPr>
        <w:t>on</w:t>
      </w:r>
    </w:p>
    <w:p w:rsidR="00E36727" w:rsidRDefault="005959A0">
      <w:pPr>
        <w:pStyle w:val="BodyText"/>
        <w:spacing w:before="8" w:line="272" w:lineRule="exact"/>
        <w:ind w:left="940"/>
      </w:pPr>
      <w:r>
        <w:t>the critical path; will affect critical path if not resolved</w:t>
      </w:r>
    </w:p>
    <w:p w:rsidR="00E36727" w:rsidRDefault="005959A0">
      <w:pPr>
        <w:pStyle w:val="ListParagraph"/>
        <w:numPr>
          <w:ilvl w:val="2"/>
          <w:numId w:val="40"/>
        </w:numPr>
        <w:tabs>
          <w:tab w:val="left" w:pos="939"/>
          <w:tab w:val="left" w:pos="940"/>
        </w:tabs>
        <w:spacing w:line="247" w:lineRule="auto"/>
        <w:ind w:right="127"/>
        <w:rPr>
          <w:sz w:val="24"/>
        </w:rPr>
      </w:pPr>
      <w:r>
        <w:rPr>
          <w:b/>
          <w:spacing w:val="-3"/>
          <w:sz w:val="24"/>
        </w:rPr>
        <w:t>Medium:</w:t>
      </w:r>
      <w:r>
        <w:rPr>
          <w:b/>
          <w:spacing w:val="-6"/>
          <w:sz w:val="24"/>
        </w:rPr>
        <w:t xml:space="preserve"> </w:t>
      </w:r>
      <w:r>
        <w:rPr>
          <w:sz w:val="24"/>
        </w:rPr>
        <w:t>problem</w:t>
      </w:r>
      <w:r>
        <w:rPr>
          <w:spacing w:val="-5"/>
          <w:sz w:val="24"/>
        </w:rPr>
        <w:t xml:space="preserve"> </w:t>
      </w:r>
      <w:r>
        <w:rPr>
          <w:sz w:val="24"/>
        </w:rPr>
        <w:t>has</w:t>
      </w:r>
      <w:r>
        <w:rPr>
          <w:spacing w:val="-5"/>
          <w:sz w:val="24"/>
        </w:rPr>
        <w:t xml:space="preserve"> </w:t>
      </w:r>
      <w:r>
        <w:rPr>
          <w:sz w:val="24"/>
        </w:rPr>
        <w:t>an</w:t>
      </w:r>
      <w:r>
        <w:rPr>
          <w:spacing w:val="-5"/>
          <w:sz w:val="24"/>
        </w:rPr>
        <w:t xml:space="preserve"> </w:t>
      </w:r>
      <w:r>
        <w:rPr>
          <w:sz w:val="24"/>
        </w:rPr>
        <w:t>ongoing</w:t>
      </w:r>
      <w:r>
        <w:rPr>
          <w:spacing w:val="-5"/>
          <w:sz w:val="24"/>
        </w:rPr>
        <w:t xml:space="preserve"> </w:t>
      </w:r>
      <w:r>
        <w:rPr>
          <w:sz w:val="24"/>
        </w:rPr>
        <w:t>impact</w:t>
      </w:r>
      <w:r>
        <w:rPr>
          <w:spacing w:val="-5"/>
          <w:sz w:val="24"/>
        </w:rPr>
        <w:t xml:space="preserve"> </w:t>
      </w:r>
      <w:r>
        <w:rPr>
          <w:sz w:val="24"/>
        </w:rPr>
        <w:t>to</w:t>
      </w:r>
      <w:r>
        <w:rPr>
          <w:spacing w:val="-5"/>
          <w:sz w:val="24"/>
        </w:rPr>
        <w:t xml:space="preserve"> </w:t>
      </w:r>
      <w:r>
        <w:rPr>
          <w:sz w:val="24"/>
        </w:rPr>
        <w:t>schedule</w:t>
      </w:r>
      <w:r>
        <w:rPr>
          <w:spacing w:val="-5"/>
          <w:sz w:val="24"/>
        </w:rPr>
        <w:t xml:space="preserve"> </w:t>
      </w:r>
      <w:r>
        <w:rPr>
          <w:sz w:val="24"/>
        </w:rPr>
        <w:t>but</w:t>
      </w:r>
      <w:r>
        <w:rPr>
          <w:spacing w:val="-5"/>
          <w:sz w:val="24"/>
        </w:rPr>
        <w:t xml:space="preserve"> </w:t>
      </w:r>
      <w:r>
        <w:rPr>
          <w:sz w:val="24"/>
        </w:rPr>
        <w:t>is</w:t>
      </w:r>
      <w:r>
        <w:rPr>
          <w:spacing w:val="-5"/>
          <w:sz w:val="24"/>
        </w:rPr>
        <w:t xml:space="preserve"> </w:t>
      </w:r>
      <w:r>
        <w:rPr>
          <w:sz w:val="24"/>
        </w:rPr>
        <w:t>not</w:t>
      </w:r>
      <w:r>
        <w:rPr>
          <w:spacing w:val="-5"/>
          <w:sz w:val="24"/>
        </w:rPr>
        <w:t xml:space="preserve"> </w:t>
      </w:r>
      <w:r>
        <w:rPr>
          <w:sz w:val="24"/>
        </w:rPr>
        <w:t>expected</w:t>
      </w:r>
      <w:r>
        <w:rPr>
          <w:spacing w:val="-5"/>
          <w:sz w:val="24"/>
        </w:rPr>
        <w:t xml:space="preserve"> </w:t>
      </w:r>
      <w:r>
        <w:rPr>
          <w:sz w:val="24"/>
        </w:rPr>
        <w:t>to</w:t>
      </w:r>
      <w:r>
        <w:rPr>
          <w:spacing w:val="-5"/>
          <w:sz w:val="24"/>
        </w:rPr>
        <w:t xml:space="preserve"> </w:t>
      </w:r>
      <w:r>
        <w:rPr>
          <w:sz w:val="24"/>
        </w:rPr>
        <w:t>affect</w:t>
      </w:r>
      <w:r>
        <w:rPr>
          <w:spacing w:val="-5"/>
          <w:sz w:val="24"/>
        </w:rPr>
        <w:t xml:space="preserve"> </w:t>
      </w:r>
      <w:r>
        <w:rPr>
          <w:sz w:val="24"/>
        </w:rPr>
        <w:t xml:space="preserve">critical </w:t>
      </w:r>
      <w:r>
        <w:rPr>
          <w:spacing w:val="5"/>
          <w:sz w:val="24"/>
        </w:rPr>
        <w:t>path</w:t>
      </w:r>
    </w:p>
    <w:p w:rsidR="00E36727" w:rsidRDefault="00E36727">
      <w:pPr>
        <w:spacing w:line="247" w:lineRule="auto"/>
        <w:rPr>
          <w:sz w:val="24"/>
        </w:rPr>
        <w:sectPr w:rsidR="00E36727">
          <w:footerReference w:type="default" r:id="rId27"/>
          <w:pgSz w:w="12240" w:h="15840"/>
          <w:pgMar w:top="1500" w:right="1360" w:bottom="980" w:left="1220" w:header="0" w:footer="794" w:gutter="0"/>
          <w:pgNumType w:start="69"/>
          <w:cols w:space="720"/>
        </w:sectPr>
      </w:pPr>
    </w:p>
    <w:p w:rsidR="00E36727" w:rsidRDefault="005959A0">
      <w:pPr>
        <w:pStyle w:val="ListParagraph"/>
        <w:numPr>
          <w:ilvl w:val="2"/>
          <w:numId w:val="40"/>
        </w:numPr>
        <w:tabs>
          <w:tab w:val="left" w:pos="939"/>
          <w:tab w:val="left" w:pos="940"/>
        </w:tabs>
        <w:spacing w:before="83" w:line="247" w:lineRule="auto"/>
        <w:ind w:right="761"/>
        <w:rPr>
          <w:sz w:val="24"/>
        </w:rPr>
      </w:pPr>
      <w:r>
        <w:rPr>
          <w:b/>
          <w:sz w:val="24"/>
        </w:rPr>
        <w:t xml:space="preserve">Low (lowest priority): </w:t>
      </w:r>
      <w:r>
        <w:rPr>
          <w:sz w:val="24"/>
        </w:rPr>
        <w:t xml:space="preserve">problem has/had a one-time </w:t>
      </w:r>
      <w:r>
        <w:rPr>
          <w:spacing w:val="-3"/>
          <w:sz w:val="24"/>
        </w:rPr>
        <w:t xml:space="preserve">impact, and/or </w:t>
      </w:r>
      <w:r>
        <w:rPr>
          <w:sz w:val="24"/>
        </w:rPr>
        <w:t xml:space="preserve">is so </w:t>
      </w:r>
      <w:r>
        <w:rPr>
          <w:spacing w:val="-3"/>
          <w:sz w:val="24"/>
        </w:rPr>
        <w:t xml:space="preserve">minor that </w:t>
      </w:r>
      <w:r>
        <w:rPr>
          <w:sz w:val="24"/>
        </w:rPr>
        <w:t>critical path will never be</w:t>
      </w:r>
      <w:r>
        <w:rPr>
          <w:spacing w:val="16"/>
          <w:sz w:val="24"/>
        </w:rPr>
        <w:t xml:space="preserve"> </w:t>
      </w:r>
      <w:r>
        <w:rPr>
          <w:sz w:val="24"/>
        </w:rPr>
        <w:t>affected</w:t>
      </w:r>
    </w:p>
    <w:p w:rsidR="00E36727" w:rsidRDefault="005959A0">
      <w:pPr>
        <w:pStyle w:val="Heading6"/>
        <w:spacing w:before="230"/>
      </w:pPr>
      <w:r>
        <w:t>Problem processing</w:t>
      </w:r>
    </w:p>
    <w:p w:rsidR="00E36727" w:rsidRDefault="005959A0">
      <w:pPr>
        <w:pStyle w:val="BodyText"/>
        <w:spacing w:before="73" w:line="235" w:lineRule="auto"/>
        <w:ind w:left="220"/>
      </w:pPr>
      <w:r>
        <w:t>Once a problem has been analyzed and a priority attached, a problem summary document will be created which will include:</w:t>
      </w:r>
    </w:p>
    <w:p w:rsidR="00E36727" w:rsidRDefault="00E36727">
      <w:pPr>
        <w:pStyle w:val="BodyText"/>
        <w:spacing w:before="1"/>
      </w:pPr>
    </w:p>
    <w:p w:rsidR="00E36727" w:rsidRDefault="005959A0">
      <w:pPr>
        <w:pStyle w:val="ListParagraph"/>
        <w:numPr>
          <w:ilvl w:val="2"/>
          <w:numId w:val="40"/>
        </w:numPr>
        <w:tabs>
          <w:tab w:val="left" w:pos="939"/>
          <w:tab w:val="left" w:pos="940"/>
        </w:tabs>
        <w:rPr>
          <w:sz w:val="24"/>
        </w:rPr>
      </w:pPr>
      <w:r>
        <w:rPr>
          <w:sz w:val="24"/>
        </w:rPr>
        <w:t>unique problem</w:t>
      </w:r>
      <w:r>
        <w:rPr>
          <w:spacing w:val="-1"/>
          <w:sz w:val="24"/>
        </w:rPr>
        <w:t xml:space="preserve"> </w:t>
      </w:r>
      <w:r>
        <w:rPr>
          <w:sz w:val="24"/>
        </w:rPr>
        <w:t>ID</w:t>
      </w:r>
    </w:p>
    <w:p w:rsidR="00E36727" w:rsidRDefault="005959A0">
      <w:pPr>
        <w:pStyle w:val="ListParagraph"/>
        <w:numPr>
          <w:ilvl w:val="2"/>
          <w:numId w:val="40"/>
        </w:numPr>
        <w:tabs>
          <w:tab w:val="left" w:pos="939"/>
          <w:tab w:val="left" w:pos="940"/>
        </w:tabs>
        <w:spacing w:before="6" w:line="290" w:lineRule="exact"/>
        <w:rPr>
          <w:sz w:val="24"/>
        </w:rPr>
      </w:pPr>
      <w:r>
        <w:rPr>
          <w:sz w:val="24"/>
        </w:rPr>
        <w:t>priority of problem</w:t>
      </w:r>
    </w:p>
    <w:p w:rsidR="00E36727" w:rsidRDefault="005959A0">
      <w:pPr>
        <w:pStyle w:val="ListParagraph"/>
        <w:numPr>
          <w:ilvl w:val="2"/>
          <w:numId w:val="40"/>
        </w:numPr>
        <w:tabs>
          <w:tab w:val="left" w:pos="939"/>
          <w:tab w:val="left" w:pos="940"/>
        </w:tabs>
        <w:spacing w:line="290" w:lineRule="exact"/>
        <w:rPr>
          <w:sz w:val="24"/>
        </w:rPr>
      </w:pPr>
      <w:r>
        <w:rPr>
          <w:sz w:val="24"/>
        </w:rPr>
        <w:t>resource(s) required to resolve</w:t>
      </w:r>
      <w:r>
        <w:rPr>
          <w:spacing w:val="10"/>
          <w:sz w:val="24"/>
        </w:rPr>
        <w:t xml:space="preserve"> </w:t>
      </w:r>
      <w:r>
        <w:rPr>
          <w:sz w:val="24"/>
        </w:rPr>
        <w:t>problem</w:t>
      </w:r>
    </w:p>
    <w:p w:rsidR="00E36727" w:rsidRDefault="005959A0">
      <w:pPr>
        <w:pStyle w:val="ListParagraph"/>
        <w:numPr>
          <w:ilvl w:val="2"/>
          <w:numId w:val="40"/>
        </w:numPr>
        <w:tabs>
          <w:tab w:val="left" w:pos="939"/>
          <w:tab w:val="left" w:pos="940"/>
        </w:tabs>
        <w:spacing w:before="6" w:line="290" w:lineRule="exact"/>
        <w:rPr>
          <w:sz w:val="24"/>
        </w:rPr>
      </w:pPr>
      <w:r>
        <w:rPr>
          <w:sz w:val="24"/>
        </w:rPr>
        <w:t>activities required to resolve</w:t>
      </w:r>
      <w:r>
        <w:rPr>
          <w:spacing w:val="11"/>
          <w:sz w:val="24"/>
        </w:rPr>
        <w:t xml:space="preserve"> </w:t>
      </w:r>
      <w:r>
        <w:rPr>
          <w:sz w:val="24"/>
        </w:rPr>
        <w:t>problem</w:t>
      </w:r>
    </w:p>
    <w:p w:rsidR="00E36727" w:rsidRDefault="005959A0">
      <w:pPr>
        <w:pStyle w:val="ListParagraph"/>
        <w:numPr>
          <w:ilvl w:val="2"/>
          <w:numId w:val="40"/>
        </w:numPr>
        <w:tabs>
          <w:tab w:val="left" w:pos="939"/>
          <w:tab w:val="left" w:pos="940"/>
        </w:tabs>
        <w:spacing w:line="290" w:lineRule="exact"/>
        <w:rPr>
          <w:sz w:val="24"/>
        </w:rPr>
      </w:pPr>
      <w:r>
        <w:rPr>
          <w:sz w:val="24"/>
        </w:rPr>
        <w:t>assignment of resources to resolution</w:t>
      </w:r>
      <w:r>
        <w:rPr>
          <w:spacing w:val="17"/>
          <w:sz w:val="24"/>
        </w:rPr>
        <w:t xml:space="preserve"> </w:t>
      </w:r>
      <w:r>
        <w:rPr>
          <w:sz w:val="24"/>
        </w:rPr>
        <w:t>activities</w:t>
      </w:r>
    </w:p>
    <w:p w:rsidR="00E36727" w:rsidRDefault="00E36727">
      <w:pPr>
        <w:pStyle w:val="BodyText"/>
        <w:spacing w:before="2"/>
      </w:pPr>
    </w:p>
    <w:p w:rsidR="00E36727" w:rsidRDefault="005959A0">
      <w:pPr>
        <w:pStyle w:val="BodyText"/>
        <w:spacing w:line="247" w:lineRule="auto"/>
        <w:ind w:left="220"/>
      </w:pPr>
      <w:r>
        <w:t>Electronic timesheets will be configured such that a time code is provided for each problem resolution to which a resource is assigned.</w:t>
      </w:r>
    </w:p>
    <w:p w:rsidR="00E36727" w:rsidRDefault="00E36727">
      <w:pPr>
        <w:pStyle w:val="BodyText"/>
        <w:spacing w:before="3"/>
        <w:rPr>
          <w:sz w:val="22"/>
        </w:rPr>
      </w:pPr>
    </w:p>
    <w:p w:rsidR="00E36727" w:rsidRDefault="005959A0">
      <w:pPr>
        <w:pStyle w:val="BodyText"/>
        <w:spacing w:before="1" w:line="247" w:lineRule="auto"/>
        <w:ind w:left="220"/>
      </w:pPr>
      <w:r>
        <w:t>The completion of this summary document will signal the start of implementing a problem resolution.</w:t>
      </w:r>
    </w:p>
    <w:p w:rsidR="00E36727" w:rsidRDefault="00E36727">
      <w:pPr>
        <w:pStyle w:val="BodyText"/>
        <w:spacing w:before="6"/>
        <w:rPr>
          <w:sz w:val="23"/>
        </w:rPr>
      </w:pPr>
    </w:p>
    <w:p w:rsidR="00E36727" w:rsidRDefault="005959A0">
      <w:pPr>
        <w:pStyle w:val="BodyText"/>
        <w:spacing w:before="1"/>
        <w:ind w:left="220"/>
      </w:pPr>
      <w:r>
        <w:t>Problems will be addressed in order of severity first, but will not necessarily be resolved serially due to readiness of solution. In cases where two problem resolutions are ready to be implemented simultaneously and there is a resource constraint, the resolution with the highest priority will be implemented first.</w:t>
      </w:r>
    </w:p>
    <w:p w:rsidR="00E36727" w:rsidRDefault="00E36727">
      <w:pPr>
        <w:pStyle w:val="BodyText"/>
        <w:spacing w:before="4"/>
      </w:pPr>
    </w:p>
    <w:p w:rsidR="00E36727" w:rsidRDefault="005959A0">
      <w:pPr>
        <w:pStyle w:val="BodyText"/>
        <w:spacing w:line="235" w:lineRule="auto"/>
        <w:ind w:left="220" w:right="102"/>
      </w:pPr>
      <w:r>
        <w:t>Effort expended on problem resolution should be billed separately by team members. Billing should take place against the time code designated for the problem resolution being worked on. By doing this, rework effort will be logged separately from work effort.</w:t>
      </w:r>
    </w:p>
    <w:p w:rsidR="00E36727" w:rsidRDefault="00E36727">
      <w:pPr>
        <w:pStyle w:val="BodyText"/>
        <w:spacing w:before="1"/>
        <w:rPr>
          <w:sz w:val="22"/>
        </w:rPr>
      </w:pPr>
    </w:p>
    <w:p w:rsidR="00E36727" w:rsidRDefault="005959A0">
      <w:pPr>
        <w:pStyle w:val="Heading6"/>
      </w:pPr>
      <w:r>
        <w:t>Roles</w:t>
      </w:r>
    </w:p>
    <w:p w:rsidR="00E36727" w:rsidRDefault="005959A0">
      <w:pPr>
        <w:pStyle w:val="BodyText"/>
        <w:spacing w:before="72" w:line="235" w:lineRule="auto"/>
        <w:ind w:left="220" w:right="102"/>
      </w:pPr>
      <w:r>
        <w:t>The</w:t>
      </w:r>
      <w:r>
        <w:rPr>
          <w:spacing w:val="-5"/>
        </w:rPr>
        <w:t xml:space="preserve"> </w:t>
      </w:r>
      <w:r>
        <w:t>following</w:t>
      </w:r>
      <w:r>
        <w:rPr>
          <w:spacing w:val="-4"/>
        </w:rPr>
        <w:t xml:space="preserve"> </w:t>
      </w:r>
      <w:r>
        <w:t>table</w:t>
      </w:r>
      <w:r>
        <w:rPr>
          <w:spacing w:val="-4"/>
        </w:rPr>
        <w:t xml:space="preserve"> </w:t>
      </w:r>
      <w:r>
        <w:t>illustrates</w:t>
      </w:r>
      <w:r>
        <w:rPr>
          <w:spacing w:val="-4"/>
        </w:rPr>
        <w:t xml:space="preserve"> </w:t>
      </w:r>
      <w:r>
        <w:t>the</w:t>
      </w:r>
      <w:r>
        <w:rPr>
          <w:spacing w:val="-5"/>
        </w:rPr>
        <w:t xml:space="preserve"> </w:t>
      </w:r>
      <w:r>
        <w:t>roles</w:t>
      </w:r>
      <w:r>
        <w:rPr>
          <w:spacing w:val="-4"/>
        </w:rPr>
        <w:t xml:space="preserve"> </w:t>
      </w:r>
      <w:r>
        <w:t>of</w:t>
      </w:r>
      <w:r>
        <w:rPr>
          <w:spacing w:val="-4"/>
        </w:rPr>
        <w:t xml:space="preserve"> </w:t>
      </w:r>
      <w:r>
        <w:t>project</w:t>
      </w:r>
      <w:r>
        <w:rPr>
          <w:spacing w:val="-4"/>
        </w:rPr>
        <w:t xml:space="preserve"> </w:t>
      </w:r>
      <w:r>
        <w:rPr>
          <w:spacing w:val="2"/>
        </w:rPr>
        <w:t>team</w:t>
      </w:r>
      <w:r>
        <w:rPr>
          <w:spacing w:val="-6"/>
        </w:rPr>
        <w:t xml:space="preserve"> </w:t>
      </w:r>
      <w:r>
        <w:t>members</w:t>
      </w:r>
      <w:r>
        <w:rPr>
          <w:spacing w:val="-6"/>
        </w:rPr>
        <w:t xml:space="preserve"> </w:t>
      </w:r>
      <w:r>
        <w:t>in</w:t>
      </w:r>
      <w:r>
        <w:rPr>
          <w:spacing w:val="-6"/>
        </w:rPr>
        <w:t xml:space="preserve"> </w:t>
      </w:r>
      <w:r>
        <w:t>the</w:t>
      </w:r>
      <w:r>
        <w:rPr>
          <w:spacing w:val="-6"/>
        </w:rPr>
        <w:t xml:space="preserve"> </w:t>
      </w:r>
      <w:r>
        <w:t>problem</w:t>
      </w:r>
      <w:r>
        <w:rPr>
          <w:spacing w:val="-6"/>
        </w:rPr>
        <w:t xml:space="preserve"> </w:t>
      </w:r>
      <w:r>
        <w:t>resolution process:</w:t>
      </w:r>
    </w:p>
    <w:p w:rsidR="00E36727" w:rsidRDefault="00E36727">
      <w:pPr>
        <w:pStyle w:val="BodyText"/>
        <w:spacing w:before="6" w:after="1"/>
        <w:rPr>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345"/>
        <w:gridCol w:w="5505"/>
      </w:tblGrid>
      <w:tr w:rsidR="00E36727">
        <w:trPr>
          <w:trHeight w:val="270"/>
        </w:trPr>
        <w:tc>
          <w:tcPr>
            <w:tcW w:w="3345" w:type="dxa"/>
          </w:tcPr>
          <w:p w:rsidR="00E36727" w:rsidRDefault="005959A0">
            <w:pPr>
              <w:pStyle w:val="TableParagraph"/>
              <w:spacing w:line="250" w:lineRule="exact"/>
              <w:ind w:left="937"/>
              <w:rPr>
                <w:rFonts w:ascii="Times New Roman"/>
                <w:b/>
                <w:sz w:val="24"/>
              </w:rPr>
            </w:pPr>
            <w:r>
              <w:rPr>
                <w:rFonts w:ascii="Times New Roman"/>
                <w:b/>
                <w:sz w:val="24"/>
              </w:rPr>
              <w:t>Team function</w:t>
            </w:r>
          </w:p>
        </w:tc>
        <w:tc>
          <w:tcPr>
            <w:tcW w:w="5505" w:type="dxa"/>
          </w:tcPr>
          <w:p w:rsidR="00E36727" w:rsidRDefault="005959A0">
            <w:pPr>
              <w:pStyle w:val="TableParagraph"/>
              <w:spacing w:line="250" w:lineRule="exact"/>
              <w:ind w:left="2387" w:right="2343"/>
              <w:jc w:val="center"/>
              <w:rPr>
                <w:rFonts w:ascii="Times New Roman"/>
                <w:b/>
                <w:sz w:val="24"/>
              </w:rPr>
            </w:pPr>
            <w:r>
              <w:rPr>
                <w:rFonts w:ascii="Times New Roman"/>
                <w:b/>
                <w:sz w:val="24"/>
              </w:rPr>
              <w:t>Role(s)</w:t>
            </w:r>
          </w:p>
        </w:tc>
      </w:tr>
      <w:tr w:rsidR="00E36727">
        <w:trPr>
          <w:trHeight w:val="870"/>
        </w:trPr>
        <w:tc>
          <w:tcPr>
            <w:tcW w:w="3345" w:type="dxa"/>
          </w:tcPr>
          <w:p w:rsidR="00E36727" w:rsidRDefault="005959A0">
            <w:pPr>
              <w:pStyle w:val="TableParagraph"/>
              <w:spacing w:line="262" w:lineRule="exact"/>
              <w:ind w:left="112"/>
              <w:rPr>
                <w:rFonts w:ascii="Times New Roman"/>
                <w:sz w:val="24"/>
              </w:rPr>
            </w:pPr>
            <w:r>
              <w:rPr>
                <w:rFonts w:ascii="Times New Roman"/>
                <w:sz w:val="24"/>
              </w:rPr>
              <w:t>Project Manager</w:t>
            </w:r>
          </w:p>
        </w:tc>
        <w:tc>
          <w:tcPr>
            <w:tcW w:w="5505" w:type="dxa"/>
          </w:tcPr>
          <w:p w:rsidR="00E36727" w:rsidRDefault="005959A0">
            <w:pPr>
              <w:pStyle w:val="TableParagraph"/>
              <w:numPr>
                <w:ilvl w:val="0"/>
                <w:numId w:val="15"/>
              </w:numPr>
              <w:tabs>
                <w:tab w:val="left" w:pos="832"/>
                <w:tab w:val="left" w:pos="833"/>
              </w:tabs>
              <w:spacing w:line="278" w:lineRule="exact"/>
              <w:ind w:hanging="361"/>
              <w:rPr>
                <w:rFonts w:ascii="Times New Roman" w:hAnsi="Times New Roman"/>
                <w:sz w:val="24"/>
              </w:rPr>
            </w:pPr>
            <w:r>
              <w:rPr>
                <w:rFonts w:ascii="Times New Roman" w:hAnsi="Times New Roman"/>
                <w:sz w:val="24"/>
              </w:rPr>
              <w:t>Recipient of new problem</w:t>
            </w:r>
            <w:r>
              <w:rPr>
                <w:rFonts w:ascii="Times New Roman" w:hAnsi="Times New Roman"/>
                <w:spacing w:val="1"/>
                <w:sz w:val="24"/>
              </w:rPr>
              <w:t xml:space="preserve"> </w:t>
            </w:r>
            <w:r>
              <w:rPr>
                <w:rFonts w:ascii="Times New Roman" w:hAnsi="Times New Roman"/>
                <w:sz w:val="24"/>
              </w:rPr>
              <w:t>reports</w:t>
            </w:r>
          </w:p>
          <w:p w:rsidR="00E36727" w:rsidRDefault="005959A0">
            <w:pPr>
              <w:pStyle w:val="TableParagraph"/>
              <w:numPr>
                <w:ilvl w:val="0"/>
                <w:numId w:val="15"/>
              </w:numPr>
              <w:tabs>
                <w:tab w:val="left" w:pos="832"/>
                <w:tab w:val="left" w:pos="833"/>
              </w:tabs>
              <w:spacing w:before="6" w:line="290" w:lineRule="exact"/>
              <w:ind w:hanging="361"/>
              <w:rPr>
                <w:rFonts w:ascii="Times New Roman" w:hAnsi="Times New Roman"/>
                <w:sz w:val="24"/>
              </w:rPr>
            </w:pPr>
            <w:r>
              <w:rPr>
                <w:rFonts w:ascii="Times New Roman" w:hAnsi="Times New Roman"/>
                <w:sz w:val="24"/>
              </w:rPr>
              <w:t>Organizes</w:t>
            </w:r>
            <w:r>
              <w:rPr>
                <w:rFonts w:ascii="Times New Roman" w:hAnsi="Times New Roman"/>
                <w:spacing w:val="12"/>
                <w:sz w:val="24"/>
              </w:rPr>
              <w:t xml:space="preserve"> </w:t>
            </w:r>
            <w:r>
              <w:rPr>
                <w:rFonts w:ascii="Times New Roman" w:hAnsi="Times New Roman"/>
                <w:sz w:val="24"/>
              </w:rPr>
              <w:t>meetings</w:t>
            </w:r>
          </w:p>
          <w:p w:rsidR="00E36727" w:rsidRDefault="005959A0">
            <w:pPr>
              <w:pStyle w:val="TableParagraph"/>
              <w:numPr>
                <w:ilvl w:val="0"/>
                <w:numId w:val="15"/>
              </w:numPr>
              <w:tabs>
                <w:tab w:val="left" w:pos="832"/>
                <w:tab w:val="left" w:pos="833"/>
              </w:tabs>
              <w:spacing w:line="277" w:lineRule="exact"/>
              <w:ind w:hanging="361"/>
              <w:rPr>
                <w:rFonts w:ascii="Times New Roman" w:hAnsi="Times New Roman"/>
                <w:sz w:val="24"/>
              </w:rPr>
            </w:pPr>
            <w:r>
              <w:rPr>
                <w:rFonts w:ascii="Times New Roman" w:hAnsi="Times New Roman"/>
                <w:sz w:val="24"/>
              </w:rPr>
              <w:t>Authors problem summary</w:t>
            </w:r>
            <w:r>
              <w:rPr>
                <w:rFonts w:ascii="Times New Roman" w:hAnsi="Times New Roman"/>
                <w:spacing w:val="-7"/>
                <w:sz w:val="24"/>
              </w:rPr>
              <w:t xml:space="preserve"> </w:t>
            </w:r>
            <w:r>
              <w:rPr>
                <w:rFonts w:ascii="Times New Roman" w:hAnsi="Times New Roman"/>
                <w:sz w:val="24"/>
              </w:rPr>
              <w:t>document</w:t>
            </w:r>
          </w:p>
        </w:tc>
      </w:tr>
      <w:tr w:rsidR="00E36727">
        <w:trPr>
          <w:trHeight w:val="1140"/>
        </w:trPr>
        <w:tc>
          <w:tcPr>
            <w:tcW w:w="3345" w:type="dxa"/>
          </w:tcPr>
          <w:p w:rsidR="00E36727" w:rsidRDefault="005959A0">
            <w:pPr>
              <w:pStyle w:val="TableParagraph"/>
              <w:spacing w:line="262" w:lineRule="exact"/>
              <w:ind w:left="112"/>
              <w:rPr>
                <w:rFonts w:ascii="Times New Roman"/>
                <w:sz w:val="24"/>
              </w:rPr>
            </w:pPr>
            <w:r>
              <w:rPr>
                <w:rFonts w:ascii="Times New Roman"/>
                <w:sz w:val="24"/>
              </w:rPr>
              <w:t>Configuration Managers</w:t>
            </w:r>
          </w:p>
        </w:tc>
        <w:tc>
          <w:tcPr>
            <w:tcW w:w="5505" w:type="dxa"/>
          </w:tcPr>
          <w:p w:rsidR="00E36727" w:rsidRDefault="005959A0">
            <w:pPr>
              <w:pStyle w:val="TableParagraph"/>
              <w:numPr>
                <w:ilvl w:val="0"/>
                <w:numId w:val="14"/>
              </w:numPr>
              <w:tabs>
                <w:tab w:val="left" w:pos="832"/>
                <w:tab w:val="left" w:pos="833"/>
              </w:tabs>
              <w:spacing w:line="278" w:lineRule="exact"/>
              <w:ind w:hanging="361"/>
              <w:rPr>
                <w:rFonts w:ascii="Times New Roman" w:hAnsi="Times New Roman"/>
                <w:sz w:val="24"/>
              </w:rPr>
            </w:pPr>
            <w:r>
              <w:rPr>
                <w:rFonts w:ascii="Times New Roman" w:hAnsi="Times New Roman"/>
                <w:sz w:val="24"/>
              </w:rPr>
              <w:t>Must participate in problem</w:t>
            </w:r>
            <w:r>
              <w:rPr>
                <w:rFonts w:ascii="Times New Roman" w:hAnsi="Times New Roman"/>
                <w:spacing w:val="-8"/>
                <w:sz w:val="24"/>
              </w:rPr>
              <w:t xml:space="preserve"> </w:t>
            </w:r>
            <w:r>
              <w:rPr>
                <w:rFonts w:ascii="Times New Roman" w:hAnsi="Times New Roman"/>
                <w:sz w:val="24"/>
              </w:rPr>
              <w:t>resolution</w:t>
            </w:r>
          </w:p>
          <w:p w:rsidR="00E36727" w:rsidRDefault="005959A0">
            <w:pPr>
              <w:pStyle w:val="TableParagraph"/>
              <w:spacing w:before="8" w:line="272" w:lineRule="exact"/>
              <w:ind w:left="832"/>
              <w:rPr>
                <w:rFonts w:ascii="Times New Roman"/>
                <w:sz w:val="24"/>
              </w:rPr>
            </w:pPr>
            <w:r>
              <w:rPr>
                <w:rFonts w:ascii="Times New Roman"/>
                <w:sz w:val="24"/>
              </w:rPr>
              <w:t>meetings</w:t>
            </w:r>
          </w:p>
          <w:p w:rsidR="00E36727" w:rsidRDefault="005959A0">
            <w:pPr>
              <w:pStyle w:val="TableParagraph"/>
              <w:numPr>
                <w:ilvl w:val="0"/>
                <w:numId w:val="14"/>
              </w:numPr>
              <w:tabs>
                <w:tab w:val="left" w:pos="832"/>
                <w:tab w:val="left" w:pos="833"/>
              </w:tabs>
              <w:spacing w:before="8" w:line="286" w:lineRule="exact"/>
              <w:ind w:right="632"/>
              <w:rPr>
                <w:rFonts w:ascii="Times New Roman" w:hAnsi="Times New Roman"/>
                <w:sz w:val="24"/>
              </w:rPr>
            </w:pPr>
            <w:r>
              <w:rPr>
                <w:rFonts w:ascii="Times New Roman" w:hAnsi="Times New Roman"/>
                <w:spacing w:val="-5"/>
                <w:sz w:val="24"/>
              </w:rPr>
              <w:t xml:space="preserve">Analyzes </w:t>
            </w:r>
            <w:r>
              <w:rPr>
                <w:rFonts w:ascii="Times New Roman" w:hAnsi="Times New Roman"/>
                <w:spacing w:val="-4"/>
                <w:sz w:val="24"/>
              </w:rPr>
              <w:t>imp</w:t>
            </w:r>
            <w:r>
              <w:rPr>
                <w:rFonts w:ascii="Times New Roman" w:hAnsi="Times New Roman"/>
                <w:spacing w:val="-48"/>
                <w:sz w:val="24"/>
              </w:rPr>
              <w:t xml:space="preserve"> </w:t>
            </w:r>
            <w:r>
              <w:rPr>
                <w:rFonts w:ascii="Times New Roman" w:hAnsi="Times New Roman"/>
                <w:sz w:val="24"/>
              </w:rPr>
              <w:t>act of problem resolution on other configuration</w:t>
            </w:r>
            <w:r>
              <w:rPr>
                <w:rFonts w:ascii="Times New Roman" w:hAnsi="Times New Roman"/>
                <w:spacing w:val="8"/>
                <w:sz w:val="24"/>
              </w:rPr>
              <w:t xml:space="preserve"> </w:t>
            </w:r>
            <w:r>
              <w:rPr>
                <w:rFonts w:ascii="Times New Roman" w:hAnsi="Times New Roman"/>
                <w:sz w:val="24"/>
              </w:rPr>
              <w:t>items</w:t>
            </w:r>
          </w:p>
        </w:tc>
      </w:tr>
      <w:tr w:rsidR="00E36727">
        <w:trPr>
          <w:trHeight w:val="1395"/>
        </w:trPr>
        <w:tc>
          <w:tcPr>
            <w:tcW w:w="3345" w:type="dxa"/>
          </w:tcPr>
          <w:p w:rsidR="00E36727" w:rsidRDefault="005959A0">
            <w:pPr>
              <w:pStyle w:val="TableParagraph"/>
              <w:spacing w:line="262" w:lineRule="exact"/>
              <w:ind w:left="112"/>
              <w:rPr>
                <w:rFonts w:ascii="Times New Roman"/>
                <w:sz w:val="24"/>
              </w:rPr>
            </w:pPr>
            <w:r>
              <w:rPr>
                <w:rFonts w:ascii="Times New Roman"/>
                <w:sz w:val="24"/>
              </w:rPr>
              <w:t>Quality Analysts</w:t>
            </w:r>
          </w:p>
        </w:tc>
        <w:tc>
          <w:tcPr>
            <w:tcW w:w="5505" w:type="dxa"/>
          </w:tcPr>
          <w:p w:rsidR="00E36727" w:rsidRDefault="005959A0">
            <w:pPr>
              <w:pStyle w:val="TableParagraph"/>
              <w:numPr>
                <w:ilvl w:val="0"/>
                <w:numId w:val="13"/>
              </w:numPr>
              <w:tabs>
                <w:tab w:val="left" w:pos="832"/>
                <w:tab w:val="left" w:pos="833"/>
              </w:tabs>
              <w:spacing w:line="235" w:lineRule="auto"/>
              <w:ind w:right="999"/>
              <w:rPr>
                <w:rFonts w:ascii="Times New Roman" w:hAnsi="Times New Roman"/>
                <w:sz w:val="24"/>
              </w:rPr>
            </w:pPr>
            <w:r>
              <w:rPr>
                <w:rFonts w:ascii="Times New Roman" w:hAnsi="Times New Roman"/>
                <w:sz w:val="24"/>
              </w:rPr>
              <w:t>Must</w:t>
            </w:r>
            <w:r>
              <w:rPr>
                <w:rFonts w:ascii="Times New Roman" w:hAnsi="Times New Roman"/>
                <w:spacing w:val="-13"/>
                <w:sz w:val="24"/>
              </w:rPr>
              <w:t xml:space="preserve"> </w:t>
            </w:r>
            <w:r>
              <w:rPr>
                <w:rFonts w:ascii="Times New Roman" w:hAnsi="Times New Roman"/>
                <w:sz w:val="24"/>
              </w:rPr>
              <w:t>participate</w:t>
            </w:r>
            <w:r>
              <w:rPr>
                <w:rFonts w:ascii="Times New Roman" w:hAnsi="Times New Roman"/>
                <w:spacing w:val="-13"/>
                <w:sz w:val="24"/>
              </w:rPr>
              <w:t xml:space="preserve"> </w:t>
            </w:r>
            <w:r>
              <w:rPr>
                <w:rFonts w:ascii="Times New Roman" w:hAnsi="Times New Roman"/>
                <w:sz w:val="24"/>
              </w:rPr>
              <w:t>in</w:t>
            </w:r>
            <w:r>
              <w:rPr>
                <w:rFonts w:ascii="Times New Roman" w:hAnsi="Times New Roman"/>
                <w:spacing w:val="-13"/>
                <w:sz w:val="24"/>
              </w:rPr>
              <w:t xml:space="preserve"> </w:t>
            </w:r>
            <w:r>
              <w:rPr>
                <w:rFonts w:ascii="Times New Roman" w:hAnsi="Times New Roman"/>
                <w:sz w:val="24"/>
              </w:rPr>
              <w:t>problem</w:t>
            </w:r>
            <w:r>
              <w:rPr>
                <w:rFonts w:ascii="Times New Roman" w:hAnsi="Times New Roman"/>
                <w:spacing w:val="-12"/>
                <w:sz w:val="24"/>
              </w:rPr>
              <w:t xml:space="preserve"> </w:t>
            </w:r>
            <w:r>
              <w:rPr>
                <w:rFonts w:ascii="Times New Roman" w:hAnsi="Times New Roman"/>
                <w:sz w:val="24"/>
              </w:rPr>
              <w:t>resolution meetings</w:t>
            </w:r>
          </w:p>
          <w:p w:rsidR="00E36727" w:rsidRDefault="005959A0">
            <w:pPr>
              <w:pStyle w:val="TableParagraph"/>
              <w:numPr>
                <w:ilvl w:val="0"/>
                <w:numId w:val="13"/>
              </w:numPr>
              <w:tabs>
                <w:tab w:val="left" w:pos="832"/>
                <w:tab w:val="left" w:pos="833"/>
              </w:tabs>
              <w:spacing w:line="235" w:lineRule="auto"/>
              <w:ind w:right="234"/>
              <w:rPr>
                <w:rFonts w:ascii="Times New Roman" w:hAnsi="Times New Roman"/>
                <w:sz w:val="24"/>
              </w:rPr>
            </w:pPr>
            <w:r>
              <w:rPr>
                <w:rFonts w:ascii="Times New Roman" w:hAnsi="Times New Roman"/>
                <w:sz w:val="24"/>
              </w:rPr>
              <w:t>If root cause analysis is performed, gathers information on process deficiencies that led</w:t>
            </w:r>
            <w:r>
              <w:rPr>
                <w:rFonts w:ascii="Times New Roman" w:hAnsi="Times New Roman"/>
                <w:spacing w:val="-28"/>
                <w:sz w:val="24"/>
              </w:rPr>
              <w:t xml:space="preserve"> </w:t>
            </w:r>
            <w:r>
              <w:rPr>
                <w:rFonts w:ascii="Times New Roman" w:hAnsi="Times New Roman"/>
                <w:sz w:val="24"/>
              </w:rPr>
              <w:t>to</w:t>
            </w:r>
          </w:p>
          <w:p w:rsidR="00E36727" w:rsidRDefault="005959A0">
            <w:pPr>
              <w:pStyle w:val="TableParagraph"/>
              <w:spacing w:before="8" w:line="249" w:lineRule="exact"/>
              <w:ind w:left="832"/>
              <w:rPr>
                <w:rFonts w:ascii="Times New Roman"/>
                <w:sz w:val="24"/>
              </w:rPr>
            </w:pPr>
            <w:r>
              <w:rPr>
                <w:rFonts w:ascii="Times New Roman"/>
                <w:sz w:val="24"/>
              </w:rPr>
              <w:t>problem occurrence.</w:t>
            </w:r>
          </w:p>
        </w:tc>
      </w:tr>
    </w:tbl>
    <w:p w:rsidR="00E36727" w:rsidRDefault="00E36727">
      <w:pPr>
        <w:spacing w:line="249" w:lineRule="exact"/>
        <w:rPr>
          <w:sz w:val="24"/>
        </w:rPr>
        <w:sectPr w:rsidR="00E36727">
          <w:pgSz w:w="12240" w:h="15840"/>
          <w:pgMar w:top="1340" w:right="1360" w:bottom="980" w:left="1220" w:header="0" w:footer="794"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345"/>
        <w:gridCol w:w="5505"/>
      </w:tblGrid>
      <w:tr w:rsidR="00E36727">
        <w:trPr>
          <w:trHeight w:val="2220"/>
        </w:trPr>
        <w:tc>
          <w:tcPr>
            <w:tcW w:w="3345" w:type="dxa"/>
          </w:tcPr>
          <w:p w:rsidR="00E36727" w:rsidRDefault="005959A0">
            <w:pPr>
              <w:pStyle w:val="TableParagraph"/>
              <w:spacing w:line="262" w:lineRule="exact"/>
              <w:ind w:left="112"/>
              <w:rPr>
                <w:rFonts w:ascii="Times New Roman"/>
                <w:sz w:val="24"/>
              </w:rPr>
            </w:pPr>
            <w:r>
              <w:rPr>
                <w:rFonts w:ascii="Times New Roman"/>
                <w:sz w:val="24"/>
              </w:rPr>
              <w:t>Verification &amp; Validation</w:t>
            </w:r>
          </w:p>
        </w:tc>
        <w:tc>
          <w:tcPr>
            <w:tcW w:w="5505" w:type="dxa"/>
          </w:tcPr>
          <w:p w:rsidR="00E36727" w:rsidRDefault="005959A0">
            <w:pPr>
              <w:pStyle w:val="TableParagraph"/>
              <w:numPr>
                <w:ilvl w:val="0"/>
                <w:numId w:val="12"/>
              </w:numPr>
              <w:tabs>
                <w:tab w:val="left" w:pos="832"/>
                <w:tab w:val="left" w:pos="833"/>
              </w:tabs>
              <w:spacing w:line="278" w:lineRule="exact"/>
              <w:ind w:hanging="361"/>
              <w:rPr>
                <w:rFonts w:ascii="Times New Roman" w:hAnsi="Times New Roman"/>
                <w:sz w:val="24"/>
              </w:rPr>
            </w:pPr>
            <w:r>
              <w:rPr>
                <w:rFonts w:ascii="Times New Roman" w:hAnsi="Times New Roman"/>
                <w:b/>
                <w:spacing w:val="-3"/>
                <w:sz w:val="24"/>
              </w:rPr>
              <w:t xml:space="preserve">Only </w:t>
            </w:r>
            <w:r>
              <w:rPr>
                <w:rFonts w:ascii="Times New Roman" w:hAnsi="Times New Roman"/>
                <w:sz w:val="24"/>
              </w:rPr>
              <w:t>if problem affects a work product under</w:t>
            </w:r>
          </w:p>
          <w:p w:rsidR="00E36727" w:rsidRDefault="005959A0">
            <w:pPr>
              <w:pStyle w:val="TableParagraph"/>
              <w:spacing w:before="8" w:line="273" w:lineRule="exact"/>
              <w:ind w:left="832"/>
              <w:rPr>
                <w:rFonts w:ascii="Times New Roman" w:hAnsi="Times New Roman"/>
                <w:sz w:val="24"/>
              </w:rPr>
            </w:pPr>
            <w:r>
              <w:rPr>
                <w:rFonts w:ascii="Times New Roman" w:hAnsi="Times New Roman"/>
                <w:sz w:val="24"/>
              </w:rPr>
              <w:t>the “Scope” heading of section 7.2</w:t>
            </w:r>
          </w:p>
          <w:p w:rsidR="00E36727" w:rsidRDefault="005959A0">
            <w:pPr>
              <w:pStyle w:val="TableParagraph"/>
              <w:numPr>
                <w:ilvl w:val="1"/>
                <w:numId w:val="12"/>
              </w:numPr>
              <w:tabs>
                <w:tab w:val="left" w:pos="1553"/>
              </w:tabs>
              <w:spacing w:before="3" w:line="232" w:lineRule="auto"/>
              <w:ind w:right="159"/>
              <w:rPr>
                <w:rFonts w:ascii="Times New Roman" w:hAnsi="Times New Roman"/>
                <w:sz w:val="24"/>
              </w:rPr>
            </w:pPr>
            <w:r>
              <w:rPr>
                <w:rFonts w:ascii="Times New Roman" w:hAnsi="Times New Roman"/>
                <w:sz w:val="24"/>
              </w:rPr>
              <w:t>Verifies</w:t>
            </w:r>
            <w:r>
              <w:rPr>
                <w:rFonts w:ascii="Times New Roman" w:hAnsi="Times New Roman"/>
                <w:spacing w:val="-14"/>
                <w:sz w:val="24"/>
              </w:rPr>
              <w:t xml:space="preserve"> </w:t>
            </w:r>
            <w:r>
              <w:rPr>
                <w:rFonts w:ascii="Times New Roman" w:hAnsi="Times New Roman"/>
                <w:sz w:val="24"/>
              </w:rPr>
              <w:t>&amp;</w:t>
            </w:r>
            <w:r>
              <w:rPr>
                <w:rFonts w:ascii="Times New Roman" w:hAnsi="Times New Roman"/>
                <w:spacing w:val="-13"/>
                <w:sz w:val="24"/>
              </w:rPr>
              <w:t xml:space="preserve"> </w:t>
            </w:r>
            <w:r>
              <w:rPr>
                <w:rFonts w:ascii="Times New Roman" w:hAnsi="Times New Roman"/>
                <w:sz w:val="24"/>
              </w:rPr>
              <w:t>validates</w:t>
            </w:r>
            <w:r>
              <w:rPr>
                <w:rFonts w:ascii="Times New Roman" w:hAnsi="Times New Roman"/>
                <w:spacing w:val="-13"/>
                <w:sz w:val="24"/>
              </w:rPr>
              <w:t xml:space="preserve"> </w:t>
            </w:r>
            <w:r>
              <w:rPr>
                <w:rFonts w:ascii="Times New Roman" w:hAnsi="Times New Roman"/>
                <w:sz w:val="24"/>
              </w:rPr>
              <w:t>problem</w:t>
            </w:r>
            <w:r>
              <w:rPr>
                <w:rFonts w:ascii="Times New Roman" w:hAnsi="Times New Roman"/>
                <w:spacing w:val="-13"/>
                <w:sz w:val="24"/>
              </w:rPr>
              <w:t xml:space="preserve"> </w:t>
            </w:r>
            <w:r>
              <w:rPr>
                <w:rFonts w:ascii="Times New Roman" w:hAnsi="Times New Roman"/>
                <w:sz w:val="24"/>
              </w:rPr>
              <w:t>resolution to confirm proper and accurate resolution</w:t>
            </w:r>
          </w:p>
          <w:p w:rsidR="00E36727" w:rsidRDefault="005959A0">
            <w:pPr>
              <w:pStyle w:val="TableParagraph"/>
              <w:numPr>
                <w:ilvl w:val="1"/>
                <w:numId w:val="12"/>
              </w:numPr>
              <w:tabs>
                <w:tab w:val="left" w:pos="1553"/>
              </w:tabs>
              <w:spacing w:line="286" w:lineRule="exact"/>
              <w:ind w:hanging="361"/>
              <w:rPr>
                <w:rFonts w:ascii="Times New Roman" w:hAnsi="Times New Roman"/>
                <w:sz w:val="24"/>
              </w:rPr>
            </w:pPr>
            <w:r>
              <w:rPr>
                <w:rFonts w:ascii="Times New Roman" w:hAnsi="Times New Roman"/>
                <w:sz w:val="24"/>
              </w:rPr>
              <w:t>Reapplies verification &amp; validation</w:t>
            </w:r>
            <w:r>
              <w:rPr>
                <w:rFonts w:ascii="Times New Roman" w:hAnsi="Times New Roman"/>
                <w:spacing w:val="1"/>
                <w:sz w:val="24"/>
              </w:rPr>
              <w:t xml:space="preserve"> </w:t>
            </w:r>
            <w:r>
              <w:rPr>
                <w:rFonts w:ascii="Times New Roman" w:hAnsi="Times New Roman"/>
                <w:sz w:val="24"/>
              </w:rPr>
              <w:t>to</w:t>
            </w:r>
          </w:p>
          <w:p w:rsidR="00E36727" w:rsidRDefault="005959A0">
            <w:pPr>
              <w:pStyle w:val="TableParagraph"/>
              <w:spacing w:before="3" w:line="270" w:lineRule="exact"/>
              <w:ind w:left="1552"/>
              <w:rPr>
                <w:rFonts w:ascii="Times New Roman"/>
                <w:sz w:val="24"/>
              </w:rPr>
            </w:pPr>
            <w:r>
              <w:rPr>
                <w:rFonts w:ascii="Times New Roman"/>
                <w:sz w:val="24"/>
              </w:rPr>
              <w:t xml:space="preserve">work products affected by a change that were </w:t>
            </w:r>
            <w:r>
              <w:rPr>
                <w:rFonts w:ascii="Times New Roman"/>
                <w:spacing w:val="-3"/>
                <w:sz w:val="24"/>
              </w:rPr>
              <w:t xml:space="preserve">previously verified </w:t>
            </w:r>
            <w:r>
              <w:rPr>
                <w:rFonts w:ascii="Times New Roman"/>
                <w:sz w:val="24"/>
              </w:rPr>
              <w:t>&amp;</w:t>
            </w:r>
            <w:r>
              <w:rPr>
                <w:rFonts w:ascii="Times New Roman"/>
                <w:spacing w:val="51"/>
                <w:sz w:val="24"/>
              </w:rPr>
              <w:t xml:space="preserve"> </w:t>
            </w:r>
            <w:r>
              <w:rPr>
                <w:rFonts w:ascii="Times New Roman"/>
                <w:spacing w:val="-3"/>
                <w:sz w:val="24"/>
              </w:rPr>
              <w:t>validated</w:t>
            </w:r>
          </w:p>
        </w:tc>
      </w:tr>
      <w:tr w:rsidR="00E36727">
        <w:trPr>
          <w:trHeight w:val="1140"/>
        </w:trPr>
        <w:tc>
          <w:tcPr>
            <w:tcW w:w="3345" w:type="dxa"/>
          </w:tcPr>
          <w:p w:rsidR="00E36727" w:rsidRDefault="005959A0">
            <w:pPr>
              <w:pStyle w:val="TableParagraph"/>
              <w:spacing w:line="262" w:lineRule="exact"/>
              <w:ind w:left="112"/>
              <w:rPr>
                <w:rFonts w:ascii="Times New Roman"/>
                <w:sz w:val="24"/>
              </w:rPr>
            </w:pPr>
            <w:r>
              <w:rPr>
                <w:rFonts w:ascii="Times New Roman"/>
                <w:sz w:val="24"/>
              </w:rPr>
              <w:t>CCB</w:t>
            </w:r>
          </w:p>
        </w:tc>
        <w:tc>
          <w:tcPr>
            <w:tcW w:w="5505" w:type="dxa"/>
          </w:tcPr>
          <w:p w:rsidR="00E36727" w:rsidRDefault="005959A0">
            <w:pPr>
              <w:pStyle w:val="TableParagraph"/>
              <w:numPr>
                <w:ilvl w:val="0"/>
                <w:numId w:val="11"/>
              </w:numPr>
              <w:tabs>
                <w:tab w:val="left" w:pos="832"/>
                <w:tab w:val="left" w:pos="833"/>
              </w:tabs>
              <w:spacing w:line="278" w:lineRule="exact"/>
              <w:ind w:hanging="361"/>
              <w:rPr>
                <w:rFonts w:ascii="Times New Roman" w:hAnsi="Times New Roman"/>
                <w:sz w:val="24"/>
              </w:rPr>
            </w:pPr>
            <w:r>
              <w:rPr>
                <w:rFonts w:ascii="Times New Roman" w:hAnsi="Times New Roman"/>
                <w:sz w:val="24"/>
              </w:rPr>
              <w:t>Reviews changes affecting configuration</w:t>
            </w:r>
            <w:r>
              <w:rPr>
                <w:rFonts w:ascii="Times New Roman" w:hAnsi="Times New Roman"/>
                <w:spacing w:val="-18"/>
                <w:sz w:val="24"/>
              </w:rPr>
              <w:t xml:space="preserve"> </w:t>
            </w:r>
            <w:r>
              <w:rPr>
                <w:rFonts w:ascii="Times New Roman" w:hAnsi="Times New Roman"/>
                <w:sz w:val="24"/>
              </w:rPr>
              <w:t>items,</w:t>
            </w:r>
          </w:p>
          <w:p w:rsidR="00E36727" w:rsidRDefault="005959A0">
            <w:pPr>
              <w:pStyle w:val="TableParagraph"/>
              <w:spacing w:before="8" w:line="272" w:lineRule="exact"/>
              <w:ind w:left="832"/>
              <w:rPr>
                <w:rFonts w:ascii="Times New Roman"/>
                <w:sz w:val="24"/>
              </w:rPr>
            </w:pPr>
            <w:r>
              <w:rPr>
                <w:rFonts w:ascii="Times New Roman"/>
                <w:sz w:val="24"/>
              </w:rPr>
              <w:t>stemming from problem resolution</w:t>
            </w:r>
          </w:p>
          <w:p w:rsidR="00E36727" w:rsidRDefault="005959A0">
            <w:pPr>
              <w:pStyle w:val="TableParagraph"/>
              <w:numPr>
                <w:ilvl w:val="0"/>
                <w:numId w:val="11"/>
              </w:numPr>
              <w:tabs>
                <w:tab w:val="left" w:pos="832"/>
                <w:tab w:val="left" w:pos="833"/>
              </w:tabs>
              <w:spacing w:before="1" w:line="235" w:lineRule="auto"/>
              <w:ind w:right="668"/>
              <w:rPr>
                <w:rFonts w:ascii="Times New Roman" w:hAnsi="Times New Roman"/>
                <w:sz w:val="24"/>
              </w:rPr>
            </w:pPr>
            <w:r>
              <w:rPr>
                <w:rFonts w:ascii="Times New Roman" w:hAnsi="Times New Roman"/>
                <w:sz w:val="24"/>
              </w:rPr>
              <w:t xml:space="preserve">Approves changes to configuration </w:t>
            </w:r>
            <w:r>
              <w:rPr>
                <w:rFonts w:ascii="Times New Roman" w:hAnsi="Times New Roman"/>
                <w:spacing w:val="-3"/>
                <w:sz w:val="24"/>
              </w:rPr>
              <w:t xml:space="preserve">items, </w:t>
            </w:r>
            <w:r>
              <w:rPr>
                <w:rFonts w:ascii="Times New Roman" w:hAnsi="Times New Roman"/>
                <w:sz w:val="24"/>
              </w:rPr>
              <w:t>stemming from problem</w:t>
            </w:r>
            <w:r>
              <w:rPr>
                <w:rFonts w:ascii="Times New Roman" w:hAnsi="Times New Roman"/>
                <w:spacing w:val="15"/>
                <w:sz w:val="24"/>
              </w:rPr>
              <w:t xml:space="preserve"> </w:t>
            </w:r>
            <w:r>
              <w:rPr>
                <w:rFonts w:ascii="Times New Roman" w:hAnsi="Times New Roman"/>
                <w:sz w:val="24"/>
              </w:rPr>
              <w:t>resolution</w:t>
            </w:r>
          </w:p>
        </w:tc>
      </w:tr>
      <w:tr w:rsidR="00E36727">
        <w:trPr>
          <w:trHeight w:val="270"/>
        </w:trPr>
        <w:tc>
          <w:tcPr>
            <w:tcW w:w="3345" w:type="dxa"/>
          </w:tcPr>
          <w:p w:rsidR="00E36727" w:rsidRDefault="005959A0">
            <w:pPr>
              <w:pStyle w:val="TableParagraph"/>
              <w:spacing w:line="250" w:lineRule="exact"/>
              <w:ind w:left="112"/>
              <w:rPr>
                <w:rFonts w:ascii="Times New Roman"/>
                <w:sz w:val="24"/>
              </w:rPr>
            </w:pPr>
            <w:r>
              <w:rPr>
                <w:rFonts w:ascii="Times New Roman"/>
                <w:sz w:val="24"/>
              </w:rPr>
              <w:t>Other functions</w:t>
            </w:r>
          </w:p>
        </w:tc>
        <w:tc>
          <w:tcPr>
            <w:tcW w:w="5505" w:type="dxa"/>
          </w:tcPr>
          <w:p w:rsidR="00E36727" w:rsidRDefault="005959A0">
            <w:pPr>
              <w:pStyle w:val="TableParagraph"/>
              <w:numPr>
                <w:ilvl w:val="0"/>
                <w:numId w:val="10"/>
              </w:numPr>
              <w:tabs>
                <w:tab w:val="left" w:pos="832"/>
                <w:tab w:val="left" w:pos="833"/>
              </w:tabs>
              <w:spacing w:line="250" w:lineRule="exact"/>
              <w:ind w:hanging="361"/>
              <w:rPr>
                <w:rFonts w:ascii="Times New Roman" w:hAnsi="Times New Roman"/>
                <w:sz w:val="24"/>
              </w:rPr>
            </w:pPr>
            <w:r>
              <w:rPr>
                <w:rFonts w:ascii="Times New Roman" w:hAnsi="Times New Roman"/>
                <w:sz w:val="24"/>
              </w:rPr>
              <w:t>Participate as necessary in problem</w:t>
            </w:r>
            <w:r>
              <w:rPr>
                <w:rFonts w:ascii="Times New Roman" w:hAnsi="Times New Roman"/>
                <w:spacing w:val="19"/>
                <w:sz w:val="24"/>
              </w:rPr>
              <w:t xml:space="preserve"> </w:t>
            </w:r>
            <w:r>
              <w:rPr>
                <w:rFonts w:ascii="Times New Roman" w:hAnsi="Times New Roman"/>
                <w:sz w:val="24"/>
              </w:rPr>
              <w:t>resolution</w:t>
            </w:r>
          </w:p>
        </w:tc>
      </w:tr>
    </w:tbl>
    <w:p w:rsidR="00E36727" w:rsidRDefault="00E36727">
      <w:pPr>
        <w:pStyle w:val="BodyText"/>
        <w:rPr>
          <w:sz w:val="20"/>
        </w:rPr>
      </w:pPr>
    </w:p>
    <w:p w:rsidR="00E36727" w:rsidRDefault="005959A0">
      <w:pPr>
        <w:pStyle w:val="Heading4"/>
        <w:numPr>
          <w:ilvl w:val="1"/>
          <w:numId w:val="40"/>
        </w:numPr>
        <w:tabs>
          <w:tab w:val="left" w:pos="688"/>
        </w:tabs>
        <w:spacing w:before="212"/>
        <w:ind w:hanging="468"/>
      </w:pPr>
      <w:bookmarkStart w:id="42" w:name="_TOC_250001"/>
      <w:r>
        <w:t>Subcontractor Management</w:t>
      </w:r>
      <w:r>
        <w:rPr>
          <w:spacing w:val="-20"/>
        </w:rPr>
        <w:t xml:space="preserve"> </w:t>
      </w:r>
      <w:bookmarkEnd w:id="42"/>
      <w:r>
        <w:t>Plan</w:t>
      </w:r>
    </w:p>
    <w:p w:rsidR="00E36727" w:rsidRDefault="005959A0">
      <w:pPr>
        <w:pStyle w:val="BodyText"/>
        <w:spacing w:before="62" w:line="247" w:lineRule="auto"/>
        <w:ind w:left="220"/>
      </w:pPr>
      <w:r>
        <w:t>This section will describe the nature of the relationship between Terasoft and the subcontractors that will be hired to assist with the project.</w:t>
      </w:r>
    </w:p>
    <w:p w:rsidR="00E36727" w:rsidRDefault="005959A0">
      <w:pPr>
        <w:pStyle w:val="Heading6"/>
        <w:spacing w:before="231"/>
      </w:pPr>
      <w:r>
        <w:t>Selection criteria</w:t>
      </w:r>
    </w:p>
    <w:p w:rsidR="00E36727" w:rsidRDefault="005959A0">
      <w:pPr>
        <w:pStyle w:val="BodyText"/>
        <w:spacing w:before="68" w:line="242" w:lineRule="auto"/>
        <w:ind w:left="220"/>
      </w:pPr>
      <w:r>
        <w:t>The two subcontractors selected for the project both originate from the same company (Banks, Etc.) and were selected based on a successful history of working on similar projects with the subcontractors. No formal selection criteria were used.</w:t>
      </w:r>
    </w:p>
    <w:p w:rsidR="00E36727" w:rsidRDefault="005959A0">
      <w:pPr>
        <w:pStyle w:val="Heading6"/>
        <w:spacing w:before="233"/>
      </w:pPr>
      <w:r>
        <w:t xml:space="preserve">Subcontractor  requirements </w:t>
      </w:r>
      <w:r>
        <w:rPr>
          <w:spacing w:val="18"/>
        </w:rPr>
        <w:t xml:space="preserve"> </w:t>
      </w:r>
      <w:r>
        <w:t>management</w:t>
      </w:r>
    </w:p>
    <w:p w:rsidR="00E36727" w:rsidRDefault="005959A0">
      <w:pPr>
        <w:pStyle w:val="BodyText"/>
        <w:spacing w:before="68"/>
        <w:ind w:left="220" w:right="149"/>
      </w:pPr>
      <w:r>
        <w:t>The subcontractor requirements are based on the work activities allocated to them by the resource allocation. They have no independent deliverables, but have been subcontracted to augment the capabilities of our own employees for the purpose of this project. The</w:t>
      </w:r>
      <w:r>
        <w:rPr>
          <w:spacing w:val="-38"/>
        </w:rPr>
        <w:t xml:space="preserve"> </w:t>
      </w:r>
      <w:r>
        <w:t>subcontractor requirements are therefore illustrated in section</w:t>
      </w:r>
      <w:r>
        <w:rPr>
          <w:spacing w:val="43"/>
        </w:rPr>
        <w:t xml:space="preserve"> </w:t>
      </w:r>
      <w:r>
        <w:rPr>
          <w:spacing w:val="-2"/>
        </w:rPr>
        <w:t>5.2.3.</w:t>
      </w:r>
    </w:p>
    <w:p w:rsidR="00E36727" w:rsidRDefault="00E36727">
      <w:pPr>
        <w:pStyle w:val="BodyText"/>
        <w:spacing w:before="9"/>
        <w:rPr>
          <w:sz w:val="21"/>
        </w:rPr>
      </w:pPr>
    </w:p>
    <w:p w:rsidR="00E36727" w:rsidRDefault="005959A0">
      <w:pPr>
        <w:pStyle w:val="Heading6"/>
      </w:pPr>
      <w:r>
        <w:t>Monitoring of subcontractor technical</w:t>
      </w:r>
      <w:r>
        <w:rPr>
          <w:spacing w:val="51"/>
        </w:rPr>
        <w:t xml:space="preserve"> </w:t>
      </w:r>
      <w:r>
        <w:t>progress</w:t>
      </w:r>
    </w:p>
    <w:p w:rsidR="00E36727" w:rsidRDefault="005959A0">
      <w:pPr>
        <w:pStyle w:val="BodyText"/>
        <w:spacing w:before="70" w:line="237" w:lineRule="auto"/>
        <w:ind w:left="220" w:right="16"/>
      </w:pPr>
      <w:r>
        <w:t>Since the subcontractor’s effort is entwined with the effort of our own employees, their technical progress will be monitored as part of general project progress monitoring and will not be handled separately for subcontractors. For every quarter in which there is subcontractor involvement, Terasoft collaborators will be asked to provide feedback on the effectiveness of the subcontractors. This form will be based on Terasoft’s standard subcontractor evaluation form.</w:t>
      </w:r>
    </w:p>
    <w:p w:rsidR="00E36727" w:rsidRDefault="00E36727">
      <w:pPr>
        <w:pStyle w:val="BodyText"/>
        <w:spacing w:before="3"/>
        <w:rPr>
          <w:sz w:val="22"/>
        </w:rPr>
      </w:pPr>
    </w:p>
    <w:p w:rsidR="00E36727" w:rsidRDefault="005959A0">
      <w:pPr>
        <w:pStyle w:val="Heading6"/>
        <w:spacing w:before="1"/>
      </w:pPr>
      <w:r>
        <w:t>Subcontractor schedule and budget control</w:t>
      </w:r>
    </w:p>
    <w:p w:rsidR="00E36727" w:rsidRDefault="005959A0">
      <w:pPr>
        <w:pStyle w:val="BodyText"/>
        <w:spacing w:before="72" w:line="235" w:lineRule="auto"/>
        <w:ind w:left="220" w:right="263"/>
        <w:jc w:val="both"/>
      </w:pPr>
      <w:r>
        <w:t>Since</w:t>
      </w:r>
      <w:r>
        <w:rPr>
          <w:spacing w:val="-4"/>
        </w:rPr>
        <w:t xml:space="preserve"> </w:t>
      </w:r>
      <w:r>
        <w:t>the</w:t>
      </w:r>
      <w:r>
        <w:rPr>
          <w:spacing w:val="-4"/>
        </w:rPr>
        <w:t xml:space="preserve"> </w:t>
      </w:r>
      <w:r>
        <w:t>subcontractor’s</w:t>
      </w:r>
      <w:r>
        <w:rPr>
          <w:spacing w:val="-3"/>
        </w:rPr>
        <w:t xml:space="preserve"> </w:t>
      </w:r>
      <w:r>
        <w:t>effort</w:t>
      </w:r>
      <w:r>
        <w:rPr>
          <w:spacing w:val="-4"/>
        </w:rPr>
        <w:t xml:space="preserve"> </w:t>
      </w:r>
      <w:r>
        <w:t>is</w:t>
      </w:r>
      <w:r>
        <w:rPr>
          <w:spacing w:val="-3"/>
        </w:rPr>
        <w:t xml:space="preserve"> </w:t>
      </w:r>
      <w:r>
        <w:t>entwined</w:t>
      </w:r>
      <w:r>
        <w:rPr>
          <w:spacing w:val="-4"/>
        </w:rPr>
        <w:t xml:space="preserve"> </w:t>
      </w:r>
      <w:r>
        <w:t>with</w:t>
      </w:r>
      <w:r>
        <w:rPr>
          <w:spacing w:val="-3"/>
        </w:rPr>
        <w:t xml:space="preserve"> </w:t>
      </w:r>
      <w:r>
        <w:t>the</w:t>
      </w:r>
      <w:r>
        <w:rPr>
          <w:spacing w:val="-4"/>
        </w:rPr>
        <w:t xml:space="preserve"> </w:t>
      </w:r>
      <w:r>
        <w:t>effort</w:t>
      </w:r>
      <w:r>
        <w:rPr>
          <w:spacing w:val="-3"/>
        </w:rPr>
        <w:t xml:space="preserve"> </w:t>
      </w:r>
      <w:r>
        <w:t>of</w:t>
      </w:r>
      <w:r>
        <w:rPr>
          <w:spacing w:val="-4"/>
        </w:rPr>
        <w:t xml:space="preserve"> </w:t>
      </w:r>
      <w:r>
        <w:t>our</w:t>
      </w:r>
      <w:r>
        <w:rPr>
          <w:spacing w:val="-3"/>
        </w:rPr>
        <w:t xml:space="preserve"> </w:t>
      </w:r>
      <w:r>
        <w:t>own</w:t>
      </w:r>
      <w:r>
        <w:rPr>
          <w:spacing w:val="-4"/>
        </w:rPr>
        <w:t xml:space="preserve"> </w:t>
      </w:r>
      <w:r>
        <w:t>employees,</w:t>
      </w:r>
      <w:r>
        <w:rPr>
          <w:spacing w:val="-3"/>
        </w:rPr>
        <w:t xml:space="preserve"> </w:t>
      </w:r>
      <w:r>
        <w:t>schedule</w:t>
      </w:r>
      <w:r>
        <w:rPr>
          <w:spacing w:val="-4"/>
        </w:rPr>
        <w:t xml:space="preserve"> </w:t>
      </w:r>
      <w:r>
        <w:t xml:space="preserve">and budget control will be handled for all team members at the project </w:t>
      </w:r>
      <w:r>
        <w:rPr>
          <w:spacing w:val="-8"/>
        </w:rPr>
        <w:t xml:space="preserve">level </w:t>
      </w:r>
      <w:r>
        <w:t>and will not be handled separately for</w:t>
      </w:r>
      <w:r>
        <w:rPr>
          <w:spacing w:val="11"/>
        </w:rPr>
        <w:t xml:space="preserve"> </w:t>
      </w:r>
      <w:r>
        <w:t>subcontractors.</w:t>
      </w:r>
    </w:p>
    <w:p w:rsidR="00E36727" w:rsidRDefault="00E36727">
      <w:pPr>
        <w:spacing w:line="235" w:lineRule="auto"/>
        <w:jc w:val="both"/>
        <w:sectPr w:rsidR="00E36727">
          <w:pgSz w:w="12240" w:h="15840"/>
          <w:pgMar w:top="1440" w:right="1360" w:bottom="980" w:left="1220" w:header="0" w:footer="794" w:gutter="0"/>
          <w:cols w:space="720"/>
        </w:sectPr>
      </w:pPr>
    </w:p>
    <w:p w:rsidR="00E36727" w:rsidRDefault="005959A0">
      <w:pPr>
        <w:pStyle w:val="Heading6"/>
        <w:spacing w:before="70"/>
      </w:pPr>
      <w:r>
        <w:t>Subcontractor product acceptance criteria</w:t>
      </w:r>
    </w:p>
    <w:p w:rsidR="00E36727" w:rsidRDefault="005959A0">
      <w:pPr>
        <w:pStyle w:val="BodyText"/>
        <w:spacing w:before="68" w:line="242" w:lineRule="auto"/>
        <w:ind w:left="220"/>
      </w:pPr>
      <w:r>
        <w:t>Since the subcontractor’s effort is entwined with the effort of our own employees, product acceptance criteria are the same for all team members, and will not be handled separately for subcontractors.</w:t>
      </w:r>
    </w:p>
    <w:p w:rsidR="00E36727" w:rsidRDefault="005959A0">
      <w:pPr>
        <w:pStyle w:val="Heading6"/>
        <w:spacing w:before="234"/>
      </w:pPr>
      <w:r>
        <w:t>Subcontractor risk management plan</w:t>
      </w:r>
    </w:p>
    <w:p w:rsidR="00E36727" w:rsidRDefault="005959A0">
      <w:pPr>
        <w:pStyle w:val="BodyText"/>
        <w:spacing w:before="67" w:line="242" w:lineRule="auto"/>
        <w:ind w:left="220" w:right="102"/>
      </w:pPr>
      <w:r>
        <w:t>Since the subcontractor’s effort is entwined with the effort of our own employees, the subcontractor risk management plan is included in the project risk management plan (section 5.4). A specific item dealing with subcontractor retention is included in this plan.</w:t>
      </w:r>
    </w:p>
    <w:p w:rsidR="00E36727" w:rsidRDefault="00E36727">
      <w:pPr>
        <w:pStyle w:val="BodyText"/>
        <w:spacing w:before="4"/>
        <w:rPr>
          <w:sz w:val="20"/>
        </w:rPr>
      </w:pPr>
    </w:p>
    <w:p w:rsidR="00E36727" w:rsidRDefault="005959A0">
      <w:pPr>
        <w:pStyle w:val="Heading6"/>
      </w:pPr>
      <w:r>
        <w:t>Subcontract document</w:t>
      </w:r>
    </w:p>
    <w:p w:rsidR="00E36727" w:rsidRDefault="005959A0">
      <w:pPr>
        <w:pStyle w:val="BodyText"/>
        <w:spacing w:before="68" w:line="247" w:lineRule="auto"/>
        <w:ind w:left="220"/>
      </w:pPr>
      <w:r>
        <w:t>A copy of the subcontract document associated with the subcontractors from Banks, Etc. will be stored in the project repository.</w:t>
      </w:r>
    </w:p>
    <w:p w:rsidR="00E36727" w:rsidRDefault="005959A0">
      <w:pPr>
        <w:pStyle w:val="Heading6"/>
        <w:spacing w:before="231"/>
      </w:pPr>
      <w:r>
        <w:t>Points of contact</w:t>
      </w:r>
    </w:p>
    <w:p w:rsidR="00E36727" w:rsidRDefault="005959A0">
      <w:pPr>
        <w:pStyle w:val="BodyText"/>
        <w:spacing w:before="68" w:line="242" w:lineRule="auto"/>
        <w:ind w:left="220" w:right="102"/>
      </w:pPr>
      <w:r>
        <w:t>The contractors will work on Terasoft’s premises, working closely with Terasoft’s own employees and will therefore always be available for contact. For escalation, calls may be directed to Banks Etc.’s head office.</w:t>
      </w:r>
    </w:p>
    <w:p w:rsidR="00E36727" w:rsidRDefault="005959A0">
      <w:pPr>
        <w:pStyle w:val="Heading4"/>
        <w:numPr>
          <w:ilvl w:val="1"/>
          <w:numId w:val="40"/>
        </w:numPr>
        <w:tabs>
          <w:tab w:val="left" w:pos="685"/>
        </w:tabs>
        <w:spacing w:before="160"/>
        <w:ind w:left="684" w:hanging="465"/>
      </w:pPr>
      <w:bookmarkStart w:id="43" w:name="_TOC_250000"/>
      <w:r>
        <w:rPr>
          <w:spacing w:val="-3"/>
        </w:rPr>
        <w:t>Process Improvement</w:t>
      </w:r>
      <w:r>
        <w:rPr>
          <w:spacing w:val="-7"/>
        </w:rPr>
        <w:t xml:space="preserve"> </w:t>
      </w:r>
      <w:bookmarkEnd w:id="43"/>
      <w:r>
        <w:rPr>
          <w:spacing w:val="-3"/>
        </w:rPr>
        <w:t>Plan</w:t>
      </w:r>
    </w:p>
    <w:p w:rsidR="00E36727" w:rsidRDefault="005959A0">
      <w:pPr>
        <w:pStyle w:val="BodyText"/>
        <w:spacing w:before="81" w:line="235" w:lineRule="auto"/>
        <w:ind w:left="220"/>
      </w:pPr>
      <w:r>
        <w:t>This section describes plans for process improvements obtained during problem resolution and through periodic assessment of the project through PPAs.</w:t>
      </w:r>
    </w:p>
    <w:p w:rsidR="00E36727" w:rsidRDefault="00E36727">
      <w:pPr>
        <w:pStyle w:val="BodyText"/>
        <w:spacing w:before="9"/>
        <w:rPr>
          <w:sz w:val="20"/>
        </w:rPr>
      </w:pPr>
    </w:p>
    <w:p w:rsidR="00E36727" w:rsidRDefault="005959A0">
      <w:pPr>
        <w:pStyle w:val="Heading6"/>
      </w:pPr>
      <w:r>
        <w:t>PPA</w:t>
      </w:r>
    </w:p>
    <w:p w:rsidR="00E36727" w:rsidRDefault="005959A0">
      <w:pPr>
        <w:pStyle w:val="BodyText"/>
        <w:spacing w:before="68"/>
        <w:ind w:left="220"/>
      </w:pPr>
      <w:r>
        <w:t>The same PPA procedure described in section 5.5 will be used to produce process improvements based on input from participants of project phases the have closed. Any project process improvements that may benefit the ongoing performance of this project will be considered for implementation so that they may benefit the remaining project phases. Potential changes to organizational processes that may produce benefit from PPA input will be documented and deferred for analysis independently of this project.</w:t>
      </w:r>
    </w:p>
    <w:p w:rsidR="00E36727" w:rsidRDefault="00E36727">
      <w:pPr>
        <w:pStyle w:val="BodyText"/>
        <w:spacing w:before="1"/>
        <w:rPr>
          <w:sz w:val="22"/>
        </w:rPr>
      </w:pPr>
    </w:p>
    <w:p w:rsidR="00E36727" w:rsidRDefault="005959A0">
      <w:pPr>
        <w:pStyle w:val="Heading6"/>
      </w:pPr>
      <w:r>
        <w:t>Problem resolution input</w:t>
      </w:r>
    </w:p>
    <w:p w:rsidR="00E36727" w:rsidRDefault="005959A0">
      <w:pPr>
        <w:pStyle w:val="BodyText"/>
        <w:spacing w:before="68"/>
        <w:ind w:left="220" w:right="96"/>
      </w:pPr>
      <w:r>
        <w:t>Project process improvements are those that result from the problem resolution efforts described in section 7.6. If a root cause analysis is performed and justified process improvements are identified, Quality Analyst 1 will work with the project manager and other key resources directly involved with the process in question to develop changes to the problematic process. If an organizational process is at fault, a temporary workaround will be devised by the same participants which will last for the duration of the project. The problems and temporary workarounds will be documented so that the organizational process that caused the problem can be inspected to determine whether the changes used in this project may be of benefit to the organizational process. If the workaround was only of particular application to the current project, the documentation will be stored in the project repository so that future project managers will be aware of changes required in the process for projects of a similar nature in future.</w:t>
      </w:r>
    </w:p>
    <w:p w:rsidR="00E36727" w:rsidRDefault="00E36727">
      <w:pPr>
        <w:sectPr w:rsidR="00E36727">
          <w:pgSz w:w="12240" w:h="15840"/>
          <w:pgMar w:top="1360" w:right="1360" w:bottom="980" w:left="1220" w:header="0" w:footer="794" w:gutter="0"/>
          <w:cols w:space="720"/>
        </w:sectPr>
      </w:pPr>
    </w:p>
    <w:p w:rsidR="00E36727" w:rsidRDefault="005959A0">
      <w:pPr>
        <w:pStyle w:val="Heading6"/>
        <w:spacing w:before="70"/>
      </w:pPr>
      <w:r>
        <w:t>Other process improvements</w:t>
      </w:r>
    </w:p>
    <w:p w:rsidR="00E36727" w:rsidRDefault="005959A0">
      <w:pPr>
        <w:pStyle w:val="BodyText"/>
        <w:spacing w:before="68" w:line="242" w:lineRule="auto"/>
        <w:ind w:left="220" w:right="149"/>
      </w:pPr>
      <w:r>
        <w:t xml:space="preserve">Process improvements, while the project is in progress, will not normally result from anything other than PPAs and problem resolution input for this project in order to keep the project focused. However, any suggestions for process improvements may be forwarded to the project manager at any time. Suggestions that are </w:t>
      </w:r>
      <w:r>
        <w:rPr>
          <w:spacing w:val="-3"/>
        </w:rPr>
        <w:t xml:space="preserve">well-substantiated </w:t>
      </w:r>
      <w:r>
        <w:t xml:space="preserve">and supported by metrics may be </w:t>
      </w:r>
      <w:r>
        <w:rPr>
          <w:spacing w:val="-3"/>
        </w:rPr>
        <w:t xml:space="preserve">considered </w:t>
      </w:r>
      <w:r>
        <w:t xml:space="preserve">for </w:t>
      </w:r>
      <w:r>
        <w:rPr>
          <w:spacing w:val="-3"/>
        </w:rPr>
        <w:t xml:space="preserve">implementation </w:t>
      </w:r>
      <w:r>
        <w:t>in</w:t>
      </w:r>
      <w:r>
        <w:rPr>
          <w:spacing w:val="53"/>
        </w:rPr>
        <w:t xml:space="preserve"> </w:t>
      </w:r>
      <w:r>
        <w:t>mid-project.</w:t>
      </w:r>
    </w:p>
    <w:p w:rsidR="00E36727" w:rsidRDefault="00E36727">
      <w:pPr>
        <w:spacing w:line="242" w:lineRule="auto"/>
        <w:sectPr w:rsidR="00E36727">
          <w:pgSz w:w="12240" w:h="15840"/>
          <w:pgMar w:top="1360" w:right="1360" w:bottom="980" w:left="1220" w:header="0" w:footer="794"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1023" w:right="883"/>
      </w:pPr>
      <w:r>
        <w:t>Section 8</w:t>
      </w:r>
    </w:p>
    <w:p w:rsidR="00E36727" w:rsidRDefault="005959A0">
      <w:pPr>
        <w:pStyle w:val="Heading2"/>
        <w:ind w:left="1023" w:right="883"/>
      </w:pPr>
      <w:r>
        <w:t>Additional Plans</w:t>
      </w:r>
    </w:p>
    <w:p w:rsidR="00E36727" w:rsidRDefault="00E36727">
      <w:pPr>
        <w:sectPr w:rsidR="00E36727">
          <w:footerReference w:type="default" r:id="rId28"/>
          <w:pgSz w:w="12240" w:h="15840"/>
          <w:pgMar w:top="1500" w:right="1360" w:bottom="280" w:left="1220" w:header="0" w:footer="0" w:gutter="0"/>
          <w:cols w:space="720"/>
        </w:sectPr>
      </w:pPr>
    </w:p>
    <w:p w:rsidR="00E36727" w:rsidRDefault="005959A0">
      <w:pPr>
        <w:pStyle w:val="BodyText"/>
        <w:spacing w:before="66"/>
        <w:ind w:left="220"/>
      </w:pPr>
      <w:r>
        <w:t>There are no additional plans.</w:t>
      </w:r>
    </w:p>
    <w:p w:rsidR="00E36727" w:rsidRDefault="00E36727">
      <w:pPr>
        <w:sectPr w:rsidR="00E36727">
          <w:footerReference w:type="default" r:id="rId29"/>
          <w:pgSz w:w="12240" w:h="15840"/>
          <w:pgMar w:top="1360" w:right="1360" w:bottom="960" w:left="1220" w:header="0" w:footer="779" w:gutter="0"/>
          <w:cols w:space="720"/>
        </w:sect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rPr>
          <w:sz w:val="20"/>
        </w:rPr>
      </w:pPr>
    </w:p>
    <w:p w:rsidR="00E36727" w:rsidRDefault="00E36727">
      <w:pPr>
        <w:pStyle w:val="BodyText"/>
        <w:spacing w:before="2"/>
        <w:rPr>
          <w:sz w:val="16"/>
        </w:rPr>
      </w:pPr>
    </w:p>
    <w:p w:rsidR="00E36727" w:rsidRDefault="005959A0">
      <w:pPr>
        <w:pStyle w:val="Heading1"/>
        <w:ind w:left="1023" w:right="885"/>
      </w:pPr>
      <w:r>
        <w:t>Annexes (Appendices)</w:t>
      </w:r>
    </w:p>
    <w:p w:rsidR="00E36727" w:rsidRDefault="00E36727">
      <w:pPr>
        <w:sectPr w:rsidR="00E36727">
          <w:footerReference w:type="default" r:id="rId30"/>
          <w:pgSz w:w="12240" w:h="15840"/>
          <w:pgMar w:top="1500" w:right="1360" w:bottom="280" w:left="1220" w:header="0" w:footer="0" w:gutter="0"/>
          <w:cols w:space="720"/>
        </w:sect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rPr>
          <w:rFonts w:ascii="Arial"/>
          <w:b/>
          <w:sz w:val="20"/>
        </w:rPr>
      </w:pPr>
    </w:p>
    <w:p w:rsidR="00E36727" w:rsidRDefault="00E36727">
      <w:pPr>
        <w:pStyle w:val="BodyText"/>
        <w:spacing w:before="2"/>
        <w:rPr>
          <w:rFonts w:ascii="Arial"/>
          <w:b/>
          <w:sz w:val="16"/>
        </w:rPr>
      </w:pPr>
    </w:p>
    <w:p w:rsidR="00E36727" w:rsidRDefault="005959A0">
      <w:pPr>
        <w:spacing w:before="85"/>
        <w:ind w:left="1023" w:right="883"/>
        <w:jc w:val="center"/>
        <w:rPr>
          <w:rFonts w:ascii="Arial"/>
          <w:b/>
          <w:sz w:val="48"/>
        </w:rPr>
      </w:pPr>
      <w:r>
        <w:rPr>
          <w:rFonts w:ascii="Arial"/>
          <w:b/>
          <w:sz w:val="48"/>
        </w:rPr>
        <w:t>Appendix A</w:t>
      </w:r>
    </w:p>
    <w:p w:rsidR="00E36727" w:rsidRDefault="005959A0">
      <w:pPr>
        <w:pStyle w:val="Heading2"/>
        <w:ind w:left="1023" w:right="885"/>
      </w:pPr>
      <w:r>
        <w:t>Responsibility Assignment Matrix (RAM)</w:t>
      </w:r>
    </w:p>
    <w:p w:rsidR="00E36727" w:rsidRDefault="00E36727">
      <w:pPr>
        <w:sectPr w:rsidR="00E36727">
          <w:footerReference w:type="default" r:id="rId31"/>
          <w:pgSz w:w="12240" w:h="15840"/>
          <w:pgMar w:top="1500" w:right="1360" w:bottom="280" w:left="1220" w:header="0" w:footer="0" w:gutter="0"/>
          <w:cols w:space="720"/>
        </w:sectPr>
      </w:pPr>
    </w:p>
    <w:p w:rsidR="00E36727" w:rsidRDefault="00E36727">
      <w:pPr>
        <w:pStyle w:val="BodyText"/>
        <w:spacing w:before="1"/>
        <w:rPr>
          <w:rFonts w:ascii="Arial"/>
          <w:b/>
          <w:i/>
          <w:sz w:val="26"/>
        </w:r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1386"/>
        </w:trPr>
        <w:tc>
          <w:tcPr>
            <w:tcW w:w="396" w:type="dxa"/>
            <w:tcBorders>
              <w:bottom w:val="single" w:sz="2" w:space="0" w:color="000000"/>
              <w:right w:val="single" w:sz="2" w:space="0" w:color="000000"/>
            </w:tcBorders>
          </w:tcPr>
          <w:p w:rsidR="00E36727" w:rsidRDefault="00E36727">
            <w:pPr>
              <w:pStyle w:val="TableParagraph"/>
              <w:rPr>
                <w:rFonts w:ascii="Times New Roman"/>
                <w:sz w:val="16"/>
              </w:rPr>
            </w:pPr>
          </w:p>
        </w:tc>
        <w:tc>
          <w:tcPr>
            <w:tcW w:w="696"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132" w:line="247" w:lineRule="auto"/>
              <w:ind w:left="643" w:right="615"/>
              <w:jc w:val="center"/>
              <w:rPr>
                <w:sz w:val="36"/>
              </w:rPr>
            </w:pPr>
            <w:r>
              <w:rPr>
                <w:sz w:val="36"/>
              </w:rPr>
              <w:t>Nirvana National Bank ATM project</w:t>
            </w:r>
          </w:p>
          <w:p w:rsidR="00E36727" w:rsidRDefault="005959A0">
            <w:pPr>
              <w:pStyle w:val="TableParagraph"/>
              <w:spacing w:before="8"/>
              <w:ind w:left="643" w:right="609"/>
              <w:jc w:val="center"/>
              <w:rPr>
                <w:sz w:val="20"/>
              </w:rPr>
            </w:pPr>
            <w:r>
              <w:rPr>
                <w:sz w:val="20"/>
              </w:rPr>
              <w:t>Responsibility Assignment Matrix (RAM)</w:t>
            </w:r>
          </w:p>
        </w:tc>
        <w:tc>
          <w:tcPr>
            <w:tcW w:w="6187" w:type="dxa"/>
            <w:gridSpan w:val="23"/>
            <w:tcBorders>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269" w:type="dxa"/>
            <w:tcBorders>
              <w:left w:val="single" w:sz="2" w:space="0" w:color="000000"/>
              <w:bottom w:val="single" w:sz="2" w:space="0" w:color="000000"/>
              <w:right w:val="single" w:sz="2" w:space="0" w:color="000000"/>
            </w:tcBorders>
            <w:textDirection w:val="btLr"/>
          </w:tcPr>
          <w:p w:rsidR="00E36727" w:rsidRDefault="005959A0">
            <w:pPr>
              <w:pStyle w:val="TableParagraph"/>
              <w:spacing w:before="24" w:line="220" w:lineRule="exact"/>
              <w:ind w:left="23"/>
              <w:rPr>
                <w:sz w:val="20"/>
              </w:rPr>
            </w:pPr>
            <w:r>
              <w:rPr>
                <w:sz w:val="20"/>
              </w:rPr>
              <w:t>Approver</w:t>
            </w:r>
          </w:p>
        </w:tc>
        <w:tc>
          <w:tcPr>
            <w:tcW w:w="269" w:type="dxa"/>
            <w:tcBorders>
              <w:left w:val="single" w:sz="2" w:space="0" w:color="000000"/>
              <w:bottom w:val="single" w:sz="2" w:space="0" w:color="000000"/>
              <w:right w:val="single" w:sz="2" w:space="0" w:color="000000"/>
            </w:tcBorders>
            <w:textDirection w:val="btLr"/>
          </w:tcPr>
          <w:p w:rsidR="00E36727" w:rsidRDefault="005959A0">
            <w:pPr>
              <w:pStyle w:val="TableParagraph"/>
              <w:spacing w:before="23" w:line="220" w:lineRule="exact"/>
              <w:ind w:left="23" w:right="-58"/>
              <w:rPr>
                <w:sz w:val="20"/>
              </w:rPr>
            </w:pPr>
            <w:r>
              <w:rPr>
                <w:sz w:val="20"/>
              </w:rPr>
              <w:t>Lead</w:t>
            </w:r>
            <w:r>
              <w:rPr>
                <w:spacing w:val="-8"/>
                <w:sz w:val="20"/>
              </w:rPr>
              <w:t xml:space="preserve"> </w:t>
            </w:r>
            <w:r>
              <w:rPr>
                <w:sz w:val="20"/>
              </w:rPr>
              <w:t>Developer</w:t>
            </w:r>
          </w:p>
        </w:tc>
        <w:tc>
          <w:tcPr>
            <w:tcW w:w="269" w:type="dxa"/>
            <w:tcBorders>
              <w:left w:val="single" w:sz="2" w:space="0" w:color="000000"/>
              <w:bottom w:val="single" w:sz="2" w:space="0" w:color="000000"/>
              <w:right w:val="single" w:sz="2" w:space="0" w:color="000000"/>
            </w:tcBorders>
            <w:textDirection w:val="btLr"/>
          </w:tcPr>
          <w:p w:rsidR="00E36727" w:rsidRDefault="005959A0">
            <w:pPr>
              <w:pStyle w:val="TableParagraph"/>
              <w:spacing w:before="23" w:line="220" w:lineRule="exact"/>
              <w:ind w:left="23"/>
              <w:rPr>
                <w:sz w:val="20"/>
              </w:rPr>
            </w:pPr>
            <w:r>
              <w:rPr>
                <w:sz w:val="20"/>
              </w:rPr>
              <w:t>Second Lead</w:t>
            </w:r>
          </w:p>
        </w:tc>
        <w:tc>
          <w:tcPr>
            <w:tcW w:w="269" w:type="dxa"/>
            <w:tcBorders>
              <w:left w:val="single" w:sz="2" w:space="0" w:color="000000"/>
              <w:bottom w:val="single" w:sz="2" w:space="0" w:color="000000"/>
              <w:right w:val="single" w:sz="2" w:space="0" w:color="000000"/>
            </w:tcBorders>
            <w:textDirection w:val="btLr"/>
          </w:tcPr>
          <w:p w:rsidR="00E36727" w:rsidRDefault="005959A0">
            <w:pPr>
              <w:pStyle w:val="TableParagraph"/>
              <w:spacing w:before="23" w:line="221" w:lineRule="exact"/>
              <w:ind w:left="23"/>
              <w:rPr>
                <w:sz w:val="20"/>
              </w:rPr>
            </w:pPr>
            <w:r>
              <w:rPr>
                <w:sz w:val="20"/>
              </w:rPr>
              <w:t>Contributor</w:t>
            </w:r>
          </w:p>
        </w:tc>
        <w:tc>
          <w:tcPr>
            <w:tcW w:w="267" w:type="dxa"/>
            <w:tcBorders>
              <w:left w:val="single" w:sz="2" w:space="0" w:color="000000"/>
              <w:bottom w:val="single" w:sz="2" w:space="0" w:color="000000"/>
              <w:right w:val="single" w:sz="8" w:space="0" w:color="000000"/>
            </w:tcBorders>
            <w:textDirection w:val="btLr"/>
          </w:tcPr>
          <w:p w:rsidR="00E36727" w:rsidRDefault="005959A0">
            <w:pPr>
              <w:pStyle w:val="TableParagraph"/>
              <w:spacing w:before="23" w:line="211" w:lineRule="exact"/>
              <w:ind w:left="23"/>
              <w:rPr>
                <w:sz w:val="20"/>
              </w:rPr>
            </w:pPr>
            <w:r>
              <w:rPr>
                <w:sz w:val="20"/>
              </w:rPr>
              <w:t>Reviewer</w:t>
            </w:r>
          </w:p>
        </w:tc>
      </w:tr>
      <w:tr w:rsidR="00E36727">
        <w:trPr>
          <w:trHeight w:val="2641"/>
        </w:trPr>
        <w:tc>
          <w:tcPr>
            <w:tcW w:w="396" w:type="dxa"/>
            <w:tcBorders>
              <w:top w:val="single" w:sz="2" w:space="0" w:color="000000"/>
              <w:bottom w:val="single" w:sz="18" w:space="0" w:color="000000"/>
              <w:right w:val="single" w:sz="2" w:space="0" w:color="000000"/>
            </w:tcBorders>
            <w:textDirection w:val="btLr"/>
          </w:tcPr>
          <w:p w:rsidR="00E36727" w:rsidRDefault="005959A0">
            <w:pPr>
              <w:pStyle w:val="TableParagraph"/>
              <w:spacing w:before="99"/>
              <w:ind w:left="-4"/>
              <w:rPr>
                <w:b/>
                <w:sz w:val="16"/>
              </w:rPr>
            </w:pPr>
            <w:r>
              <w:rPr>
                <w:b/>
                <w:w w:val="98"/>
                <w:sz w:val="16"/>
              </w:rPr>
              <w:t>#</w:t>
            </w:r>
          </w:p>
        </w:tc>
        <w:tc>
          <w:tcPr>
            <w:tcW w:w="696" w:type="dxa"/>
            <w:tcBorders>
              <w:top w:val="single" w:sz="2" w:space="0" w:color="000000"/>
              <w:left w:val="single" w:sz="2" w:space="0" w:color="000000"/>
              <w:bottom w:val="single" w:sz="18" w:space="0" w:color="000000"/>
              <w:right w:val="single" w:sz="2" w:space="0" w:color="000000"/>
            </w:tcBorders>
            <w:textDirection w:val="btLr"/>
          </w:tcPr>
          <w:p w:rsidR="00E36727" w:rsidRDefault="00E36727">
            <w:pPr>
              <w:pStyle w:val="TableParagraph"/>
              <w:spacing w:before="4"/>
              <w:rPr>
                <w:b/>
                <w:i/>
              </w:rPr>
            </w:pPr>
          </w:p>
          <w:p w:rsidR="00E36727" w:rsidRDefault="005959A0">
            <w:pPr>
              <w:pStyle w:val="TableParagraph"/>
              <w:spacing w:before="1"/>
              <w:ind w:left="-4"/>
              <w:rPr>
                <w:b/>
                <w:sz w:val="16"/>
              </w:rPr>
            </w:pPr>
            <w:r>
              <w:rPr>
                <w:b/>
                <w:sz w:val="16"/>
              </w:rPr>
              <w:t>WBS #</w:t>
            </w:r>
          </w:p>
        </w:tc>
        <w:tc>
          <w:tcPr>
            <w:tcW w:w="5707"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5959A0">
            <w:pPr>
              <w:pStyle w:val="TableParagraph"/>
              <w:spacing w:before="160"/>
              <w:ind w:left="1819"/>
              <w:rPr>
                <w:b/>
                <w:sz w:val="16"/>
              </w:rPr>
            </w:pPr>
            <w:r>
              <w:rPr>
                <w:b/>
                <w:sz w:val="16"/>
              </w:rPr>
              <w:t>Deliverable or Work Product</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7"/>
              <w:ind w:left="-4"/>
              <w:rPr>
                <w:sz w:val="16"/>
              </w:rPr>
            </w:pPr>
            <w:r>
              <w:rPr>
                <w:sz w:val="16"/>
              </w:rPr>
              <w:t>Completed</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6"/>
              <w:ind w:left="-4"/>
              <w:rPr>
                <w:b/>
                <w:sz w:val="16"/>
              </w:rPr>
            </w:pPr>
            <w:r>
              <w:rPr>
                <w:b/>
                <w:sz w:val="16"/>
              </w:rPr>
              <w:t>NNB Steering Committee</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6"/>
              <w:ind w:left="-4"/>
              <w:rPr>
                <w:b/>
                <w:sz w:val="16"/>
              </w:rPr>
            </w:pPr>
            <w:r>
              <w:rPr>
                <w:b/>
                <w:sz w:val="16"/>
              </w:rPr>
              <w:t>NNB Executive Committee</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6"/>
              <w:ind w:left="-4"/>
              <w:rPr>
                <w:b/>
                <w:sz w:val="16"/>
              </w:rPr>
            </w:pPr>
            <w:r>
              <w:rPr>
                <w:b/>
                <w:sz w:val="16"/>
              </w:rPr>
              <w:t>Terasoft CEO</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6"/>
              <w:ind w:left="-4"/>
              <w:rPr>
                <w:b/>
                <w:sz w:val="16"/>
              </w:rPr>
            </w:pPr>
            <w:r>
              <w:rPr>
                <w:b/>
                <w:sz w:val="16"/>
              </w:rPr>
              <w:t>Project Manager</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6"/>
              <w:ind w:left="-4"/>
              <w:rPr>
                <w:b/>
                <w:sz w:val="16"/>
              </w:rPr>
            </w:pPr>
            <w:r>
              <w:rPr>
                <w:b/>
                <w:sz w:val="16"/>
              </w:rPr>
              <w:t>Requirements Analyst 1 (Lead)</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5"/>
              <w:ind w:left="-4"/>
              <w:rPr>
                <w:b/>
                <w:sz w:val="16"/>
              </w:rPr>
            </w:pPr>
            <w:r>
              <w:rPr>
                <w:b/>
                <w:sz w:val="16"/>
              </w:rPr>
              <w:t>Requirements Analyst 2</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5"/>
              <w:ind w:left="-4"/>
              <w:rPr>
                <w:b/>
                <w:sz w:val="16"/>
              </w:rPr>
            </w:pPr>
            <w:r>
              <w:rPr>
                <w:b/>
                <w:sz w:val="16"/>
              </w:rPr>
              <w:t>Programmer 1 (Lead)</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5"/>
              <w:ind w:left="-4"/>
              <w:rPr>
                <w:b/>
                <w:sz w:val="16"/>
              </w:rPr>
            </w:pPr>
            <w:r>
              <w:rPr>
                <w:b/>
                <w:sz w:val="16"/>
              </w:rPr>
              <w:t>Programmer 2</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5"/>
              <w:ind w:left="-4"/>
              <w:rPr>
                <w:b/>
                <w:sz w:val="16"/>
              </w:rPr>
            </w:pPr>
            <w:r>
              <w:rPr>
                <w:b/>
                <w:sz w:val="16"/>
              </w:rPr>
              <w:t>Verification Engineer 1 (Lead)</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5"/>
              <w:ind w:left="-4"/>
              <w:rPr>
                <w:b/>
                <w:sz w:val="16"/>
              </w:rPr>
            </w:pPr>
            <w:r>
              <w:rPr>
                <w:b/>
                <w:sz w:val="16"/>
              </w:rPr>
              <w:t>Verification Engineer 2</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4"/>
              <w:ind w:left="-4"/>
              <w:rPr>
                <w:b/>
                <w:sz w:val="16"/>
              </w:rPr>
            </w:pPr>
            <w:r>
              <w:rPr>
                <w:b/>
                <w:sz w:val="16"/>
              </w:rPr>
              <w:t>Software Architect 1 (Lead)</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4"/>
              <w:ind w:left="-4"/>
              <w:rPr>
                <w:b/>
                <w:sz w:val="16"/>
              </w:rPr>
            </w:pPr>
            <w:r>
              <w:rPr>
                <w:b/>
                <w:sz w:val="16"/>
              </w:rPr>
              <w:t>Software Architect 2</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4"/>
              <w:ind w:left="-4"/>
              <w:rPr>
                <w:b/>
                <w:sz w:val="16"/>
              </w:rPr>
            </w:pPr>
            <w:r>
              <w:rPr>
                <w:b/>
                <w:sz w:val="16"/>
              </w:rPr>
              <w:t>Software Designer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4"/>
              <w:ind w:left="-4"/>
              <w:rPr>
                <w:b/>
                <w:sz w:val="16"/>
              </w:rPr>
            </w:pPr>
            <w:r>
              <w:rPr>
                <w:b/>
                <w:sz w:val="16"/>
              </w:rPr>
              <w:t>Validation Engineer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4"/>
              <w:ind w:left="-4"/>
              <w:rPr>
                <w:b/>
                <w:sz w:val="16"/>
              </w:rPr>
            </w:pPr>
            <w:r>
              <w:rPr>
                <w:b/>
                <w:sz w:val="16"/>
              </w:rPr>
              <w:t>Quality Analyst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3"/>
              <w:ind w:left="-4"/>
              <w:rPr>
                <w:b/>
                <w:sz w:val="16"/>
              </w:rPr>
            </w:pPr>
            <w:r>
              <w:rPr>
                <w:b/>
                <w:sz w:val="16"/>
              </w:rPr>
              <w:t>Configuration Manager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3"/>
              <w:ind w:left="-4"/>
              <w:rPr>
                <w:b/>
                <w:sz w:val="16"/>
              </w:rPr>
            </w:pPr>
            <w:r>
              <w:rPr>
                <w:b/>
                <w:sz w:val="16"/>
              </w:rPr>
              <w:t>Database Engineer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3"/>
              <w:ind w:left="-4"/>
              <w:rPr>
                <w:b/>
                <w:sz w:val="16"/>
              </w:rPr>
            </w:pPr>
            <w:r>
              <w:rPr>
                <w:b/>
                <w:sz w:val="16"/>
              </w:rPr>
              <w:t>Consultant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3"/>
              <w:ind w:left="-4"/>
              <w:rPr>
                <w:b/>
                <w:sz w:val="16"/>
              </w:rPr>
            </w:pPr>
            <w:r>
              <w:rPr>
                <w:b/>
                <w:sz w:val="16"/>
              </w:rPr>
              <w:t>Consultant 2</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3"/>
              <w:ind w:left="-4"/>
              <w:rPr>
                <w:b/>
                <w:sz w:val="16"/>
              </w:rPr>
            </w:pPr>
            <w:r>
              <w:rPr>
                <w:b/>
                <w:sz w:val="16"/>
              </w:rPr>
              <w:t>Technical Writer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2"/>
              <w:ind w:left="-4"/>
              <w:rPr>
                <w:b/>
                <w:sz w:val="16"/>
              </w:rPr>
            </w:pPr>
            <w:r>
              <w:rPr>
                <w:b/>
                <w:sz w:val="16"/>
              </w:rPr>
              <w:t>Training Specialist 1</w:t>
            </w:r>
          </w:p>
        </w:tc>
        <w:tc>
          <w:tcPr>
            <w:tcW w:w="269" w:type="dxa"/>
            <w:tcBorders>
              <w:top w:val="single" w:sz="2" w:space="0" w:color="000000"/>
              <w:left w:val="single" w:sz="2" w:space="0" w:color="000000"/>
              <w:bottom w:val="single" w:sz="18" w:space="0" w:color="000000"/>
              <w:right w:val="single" w:sz="2" w:space="0" w:color="000000"/>
            </w:tcBorders>
            <w:textDirection w:val="btLr"/>
          </w:tcPr>
          <w:p w:rsidR="00E36727" w:rsidRDefault="005959A0">
            <w:pPr>
              <w:pStyle w:val="TableParagraph"/>
              <w:spacing w:before="42"/>
              <w:ind w:left="-4"/>
              <w:rPr>
                <w:b/>
                <w:sz w:val="16"/>
              </w:rPr>
            </w:pPr>
            <w:r>
              <w:rPr>
                <w:b/>
                <w:sz w:val="16"/>
              </w:rPr>
              <w:t>Installation Specialist 1</w:t>
            </w: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6"/>
              </w:rPr>
            </w:pPr>
          </w:p>
          <w:p w:rsidR="00E36727" w:rsidRDefault="005959A0">
            <w:pPr>
              <w:pStyle w:val="TableParagraph"/>
              <w:spacing w:line="160" w:lineRule="exact"/>
              <w:ind w:left="33"/>
              <w:jc w:val="center"/>
              <w:rPr>
                <w:b/>
                <w:sz w:val="16"/>
              </w:rPr>
            </w:pPr>
            <w:r>
              <w:rPr>
                <w:b/>
                <w:w w:val="98"/>
                <w:sz w:val="16"/>
              </w:rPr>
              <w:t>A</w:t>
            </w: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6"/>
              </w:rPr>
            </w:pPr>
          </w:p>
          <w:p w:rsidR="00E36727" w:rsidRDefault="005959A0">
            <w:pPr>
              <w:pStyle w:val="TableParagraph"/>
              <w:spacing w:line="160" w:lineRule="exact"/>
              <w:ind w:left="24"/>
              <w:jc w:val="center"/>
              <w:rPr>
                <w:b/>
                <w:sz w:val="16"/>
              </w:rPr>
            </w:pPr>
            <w:r>
              <w:rPr>
                <w:b/>
                <w:w w:val="99"/>
                <w:sz w:val="16"/>
              </w:rPr>
              <w:t>L</w:t>
            </w: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6"/>
              </w:rPr>
            </w:pPr>
          </w:p>
          <w:p w:rsidR="00E36727" w:rsidRDefault="005959A0">
            <w:pPr>
              <w:pStyle w:val="TableParagraph"/>
              <w:spacing w:line="160" w:lineRule="exact"/>
              <w:ind w:left="23"/>
              <w:jc w:val="center"/>
              <w:rPr>
                <w:b/>
                <w:sz w:val="16"/>
              </w:rPr>
            </w:pPr>
            <w:r>
              <w:rPr>
                <w:b/>
                <w:w w:val="99"/>
                <w:sz w:val="16"/>
              </w:rPr>
              <w:t>S</w:t>
            </w: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6"/>
              </w:rPr>
            </w:pPr>
          </w:p>
          <w:p w:rsidR="00E36727" w:rsidRDefault="005959A0">
            <w:pPr>
              <w:pStyle w:val="TableParagraph"/>
              <w:spacing w:line="160" w:lineRule="exact"/>
              <w:ind w:left="22"/>
              <w:jc w:val="center"/>
              <w:rPr>
                <w:b/>
                <w:sz w:val="16"/>
              </w:rPr>
            </w:pPr>
            <w:r>
              <w:rPr>
                <w:b/>
                <w:w w:val="98"/>
                <w:sz w:val="16"/>
              </w:rPr>
              <w:t>C</w:t>
            </w:r>
          </w:p>
        </w:tc>
        <w:tc>
          <w:tcPr>
            <w:tcW w:w="267" w:type="dxa"/>
            <w:tcBorders>
              <w:top w:val="single" w:sz="2" w:space="0" w:color="000000"/>
              <w:left w:val="single" w:sz="2" w:space="0" w:color="000000"/>
              <w:bottom w:val="single" w:sz="18" w:space="0" w:color="000000"/>
              <w:right w:val="single" w:sz="8" w:space="0" w:color="000000"/>
            </w:tcBorders>
          </w:tcPr>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6"/>
              </w:rPr>
            </w:pPr>
          </w:p>
          <w:p w:rsidR="00E36727" w:rsidRDefault="005959A0">
            <w:pPr>
              <w:pStyle w:val="TableParagraph"/>
              <w:spacing w:line="160" w:lineRule="exact"/>
              <w:ind w:left="31"/>
              <w:jc w:val="center"/>
              <w:rPr>
                <w:b/>
                <w:sz w:val="16"/>
              </w:rPr>
            </w:pPr>
            <w:r>
              <w:rPr>
                <w:b/>
                <w:w w:val="98"/>
                <w:sz w:val="16"/>
              </w:rPr>
              <w:t>R</w:t>
            </w:r>
          </w:p>
        </w:tc>
      </w:tr>
      <w:tr w:rsidR="00E36727">
        <w:trPr>
          <w:trHeight w:val="423"/>
        </w:trPr>
        <w:tc>
          <w:tcPr>
            <w:tcW w:w="14329" w:type="dxa"/>
            <w:gridSpan w:val="31"/>
            <w:tcBorders>
              <w:top w:val="single" w:sz="18" w:space="0" w:color="000000"/>
              <w:left w:val="single" w:sz="8" w:space="0" w:color="000000"/>
              <w:bottom w:val="nil"/>
              <w:right w:val="single" w:sz="8" w:space="0" w:color="000000"/>
            </w:tcBorders>
            <w:shd w:val="clear" w:color="auto" w:fill="E3E3E3"/>
          </w:tcPr>
          <w:p w:rsidR="00E36727" w:rsidRDefault="005959A0">
            <w:pPr>
              <w:pStyle w:val="TableParagraph"/>
              <w:numPr>
                <w:ilvl w:val="0"/>
                <w:numId w:val="9"/>
              </w:numPr>
              <w:tabs>
                <w:tab w:val="left" w:pos="1127"/>
                <w:tab w:val="left" w:pos="1128"/>
              </w:tabs>
              <w:spacing w:line="175" w:lineRule="exact"/>
              <w:ind w:hanging="697"/>
              <w:rPr>
                <w:sz w:val="16"/>
              </w:rPr>
            </w:pPr>
            <w:r>
              <w:rPr>
                <w:sz w:val="16"/>
              </w:rPr>
              <w:t>Nirvana National Bank ATM</w:t>
            </w:r>
            <w:r>
              <w:rPr>
                <w:spacing w:val="-5"/>
                <w:sz w:val="16"/>
              </w:rPr>
              <w:t xml:space="preserve"> </w:t>
            </w:r>
            <w:r>
              <w:rPr>
                <w:sz w:val="16"/>
              </w:rPr>
              <w:t>project</w:t>
            </w:r>
          </w:p>
          <w:p w:rsidR="00E36727" w:rsidRDefault="005959A0">
            <w:pPr>
              <w:pStyle w:val="TableParagraph"/>
              <w:numPr>
                <w:ilvl w:val="1"/>
                <w:numId w:val="9"/>
              </w:numPr>
              <w:tabs>
                <w:tab w:val="left" w:pos="1127"/>
                <w:tab w:val="left" w:pos="1128"/>
              </w:tabs>
              <w:spacing w:before="37"/>
              <w:ind w:hanging="697"/>
              <w:rPr>
                <w:sz w:val="16"/>
              </w:rPr>
            </w:pPr>
            <w:r>
              <w:rPr>
                <w:sz w:val="16"/>
              </w:rPr>
              <w:t>Software Lifecycle Model</w:t>
            </w:r>
            <w:r>
              <w:rPr>
                <w:spacing w:val="-4"/>
                <w:sz w:val="16"/>
              </w:rPr>
              <w:t xml:space="preserve"> </w:t>
            </w:r>
            <w:r>
              <w:rPr>
                <w:sz w:val="16"/>
              </w:rPr>
              <w:t>Process</w:t>
            </w:r>
          </w:p>
        </w:tc>
      </w:tr>
      <w:tr w:rsidR="00E36727">
        <w:trPr>
          <w:trHeight w:val="215"/>
        </w:trPr>
        <w:tc>
          <w:tcPr>
            <w:tcW w:w="396" w:type="dxa"/>
            <w:tcBorders>
              <w:top w:val="nil"/>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1</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Identify candidate SLCMs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nil"/>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nil"/>
              <w:right w:val="single" w:sz="2" w:space="0" w:color="000000"/>
            </w:tcBorders>
          </w:tcPr>
          <w:p w:rsidR="00E36727" w:rsidRDefault="005959A0">
            <w:pPr>
              <w:pStyle w:val="TableParagraph"/>
              <w:spacing w:before="8"/>
              <w:ind w:left="39"/>
              <w:jc w:val="center"/>
              <w:rPr>
                <w:sz w:val="16"/>
              </w:rPr>
            </w:pPr>
            <w:r>
              <w:rPr>
                <w:w w:val="98"/>
                <w:sz w:val="16"/>
              </w:rPr>
              <w:t>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rPr>
                <w:b/>
                <w:sz w:val="16"/>
              </w:rPr>
            </w:pPr>
            <w:r>
              <w:rPr>
                <w:b/>
                <w:sz w:val="16"/>
              </w:rPr>
              <w:t>1.1.2</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5"/>
              <w:rPr>
                <w:b/>
                <w:sz w:val="16"/>
              </w:rPr>
            </w:pPr>
            <w:r>
              <w:rPr>
                <w:b/>
                <w:sz w:val="16"/>
              </w:rPr>
              <w:t>Select project model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nil"/>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25"/>
        </w:trPr>
        <w:tc>
          <w:tcPr>
            <w:tcW w:w="14329" w:type="dxa"/>
            <w:gridSpan w:val="31"/>
            <w:tcBorders>
              <w:top w:val="nil"/>
              <w:left w:val="single" w:sz="8" w:space="0" w:color="000000"/>
              <w:bottom w:val="nil"/>
              <w:right w:val="single" w:sz="8" w:space="0" w:color="000000"/>
            </w:tcBorders>
            <w:shd w:val="clear" w:color="auto" w:fill="E3E3E3"/>
          </w:tcPr>
          <w:p w:rsidR="00E36727" w:rsidRDefault="005959A0">
            <w:pPr>
              <w:pStyle w:val="TableParagraph"/>
              <w:tabs>
                <w:tab w:val="left" w:pos="1127"/>
              </w:tabs>
              <w:spacing w:before="13"/>
              <w:ind w:left="431"/>
              <w:rPr>
                <w:sz w:val="16"/>
              </w:rPr>
            </w:pPr>
            <w:r>
              <w:rPr>
                <w:sz w:val="16"/>
              </w:rPr>
              <w:t>1.2</w:t>
            </w:r>
            <w:r>
              <w:rPr>
                <w:sz w:val="16"/>
              </w:rPr>
              <w:tab/>
              <w:t>Project</w:t>
            </w:r>
            <w:r>
              <w:rPr>
                <w:spacing w:val="-2"/>
                <w:sz w:val="16"/>
              </w:rPr>
              <w:t xml:space="preserve"> </w:t>
            </w:r>
            <w:r>
              <w:rPr>
                <w:sz w:val="16"/>
              </w:rPr>
              <w:t>Initiation</w:t>
            </w:r>
          </w:p>
        </w:tc>
      </w:tr>
      <w:tr w:rsidR="00E36727">
        <w:trPr>
          <w:trHeight w:val="216"/>
        </w:trPr>
        <w:tc>
          <w:tcPr>
            <w:tcW w:w="396" w:type="dxa"/>
            <w:tcBorders>
              <w:top w:val="nil"/>
              <w:left w:val="single" w:sz="8" w:space="0" w:color="000000"/>
              <w:bottom w:val="nil"/>
              <w:right w:val="single" w:sz="2" w:space="0" w:color="000000"/>
            </w:tcBorders>
          </w:tcPr>
          <w:p w:rsidR="00E36727" w:rsidRDefault="005959A0">
            <w:pPr>
              <w:pStyle w:val="TableParagraph"/>
              <w:spacing w:before="8"/>
              <w:ind w:left="39"/>
              <w:jc w:val="center"/>
              <w:rPr>
                <w:sz w:val="16"/>
              </w:rPr>
            </w:pPr>
            <w:r>
              <w:rPr>
                <w:w w:val="98"/>
                <w:sz w:val="16"/>
              </w:rPr>
              <w:t>3</w:t>
            </w:r>
          </w:p>
        </w:tc>
        <w:tc>
          <w:tcPr>
            <w:tcW w:w="696" w:type="dxa"/>
            <w:tcBorders>
              <w:top w:val="nil"/>
              <w:left w:val="single" w:sz="2" w:space="0" w:color="000000"/>
              <w:bottom w:val="nil"/>
              <w:right w:val="single" w:sz="2" w:space="0" w:color="000000"/>
            </w:tcBorders>
          </w:tcPr>
          <w:p w:rsidR="00E36727" w:rsidRDefault="005959A0">
            <w:pPr>
              <w:pStyle w:val="TableParagraph"/>
              <w:spacing w:before="8"/>
              <w:ind w:left="43"/>
              <w:rPr>
                <w:b/>
                <w:sz w:val="16"/>
              </w:rPr>
            </w:pPr>
            <w:r>
              <w:rPr>
                <w:b/>
                <w:sz w:val="16"/>
              </w:rPr>
              <w:t>1.2.1</w:t>
            </w:r>
          </w:p>
        </w:tc>
        <w:tc>
          <w:tcPr>
            <w:tcW w:w="5707" w:type="dxa"/>
            <w:tcBorders>
              <w:top w:val="nil"/>
              <w:left w:val="single" w:sz="2" w:space="0" w:color="000000"/>
              <w:bottom w:val="nil"/>
              <w:right w:val="single" w:sz="2" w:space="0" w:color="000000"/>
            </w:tcBorders>
          </w:tcPr>
          <w:p w:rsidR="00E36727" w:rsidRDefault="005959A0">
            <w:pPr>
              <w:pStyle w:val="TableParagraph"/>
              <w:spacing w:before="8"/>
              <w:ind w:left="215"/>
              <w:rPr>
                <w:b/>
                <w:sz w:val="16"/>
              </w:rPr>
            </w:pPr>
            <w:r>
              <w:rPr>
                <w:b/>
                <w:sz w:val="16"/>
              </w:rPr>
              <w:t>Map activities to the SLCM</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nil"/>
              <w:left w:val="single" w:sz="2" w:space="0" w:color="000000"/>
              <w:bottom w:val="nil"/>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25"/>
        </w:trPr>
        <w:tc>
          <w:tcPr>
            <w:tcW w:w="14329" w:type="dxa"/>
            <w:gridSpan w:val="31"/>
            <w:tcBorders>
              <w:top w:val="nil"/>
              <w:left w:val="single" w:sz="8" w:space="0" w:color="000000"/>
              <w:bottom w:val="nil"/>
              <w:right w:val="single" w:sz="8" w:space="0" w:color="000000"/>
            </w:tcBorders>
            <w:shd w:val="clear" w:color="auto" w:fill="E3E3E3"/>
          </w:tcPr>
          <w:p w:rsidR="00E36727" w:rsidRDefault="005959A0">
            <w:pPr>
              <w:pStyle w:val="TableParagraph"/>
              <w:tabs>
                <w:tab w:val="left" w:pos="1127"/>
              </w:tabs>
              <w:spacing w:before="13"/>
              <w:ind w:left="431"/>
              <w:rPr>
                <w:sz w:val="16"/>
              </w:rPr>
            </w:pPr>
            <w:r>
              <w:rPr>
                <w:sz w:val="16"/>
              </w:rPr>
              <w:t>1.2.2</w:t>
            </w:r>
            <w:r>
              <w:rPr>
                <w:sz w:val="16"/>
              </w:rPr>
              <w:tab/>
              <w:t>Allocate project</w:t>
            </w:r>
            <w:r>
              <w:rPr>
                <w:spacing w:val="-3"/>
                <w:sz w:val="16"/>
              </w:rPr>
              <w:t xml:space="preserve"> </w:t>
            </w:r>
            <w:r>
              <w:rPr>
                <w:sz w:val="16"/>
              </w:rPr>
              <w:t>resources</w:t>
            </w:r>
          </w:p>
        </w:tc>
      </w:tr>
      <w:tr w:rsidR="00E36727">
        <w:trPr>
          <w:trHeight w:val="215"/>
        </w:trPr>
        <w:tc>
          <w:tcPr>
            <w:tcW w:w="396" w:type="dxa"/>
            <w:tcBorders>
              <w:top w:val="nil"/>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4</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Identify staffing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nil"/>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Acquire commitment from required staff</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nil"/>
              <w:right w:val="single" w:sz="2" w:space="0" w:color="000000"/>
            </w:tcBorders>
          </w:tcPr>
          <w:p w:rsidR="00E36727" w:rsidRDefault="005959A0">
            <w:pPr>
              <w:pStyle w:val="TableParagraph"/>
              <w:spacing w:before="8"/>
              <w:ind w:left="39"/>
              <w:jc w:val="center"/>
              <w:rPr>
                <w:sz w:val="16"/>
              </w:rPr>
            </w:pPr>
            <w:r>
              <w:rPr>
                <w:w w:val="98"/>
                <w:sz w:val="16"/>
              </w:rPr>
              <w:t>6</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rPr>
                <w:b/>
                <w:sz w:val="16"/>
              </w:rPr>
            </w:pPr>
            <w:r>
              <w:rPr>
                <w:b/>
                <w:sz w:val="16"/>
              </w:rPr>
              <w:t>1.2.2.3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5"/>
              <w:rPr>
                <w:b/>
                <w:sz w:val="16"/>
              </w:rPr>
            </w:pPr>
            <w:r>
              <w:rPr>
                <w:b/>
                <w:sz w:val="16"/>
              </w:rPr>
              <w:t>Allocate identified activites to staff</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nil"/>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25"/>
        </w:trPr>
        <w:tc>
          <w:tcPr>
            <w:tcW w:w="14329" w:type="dxa"/>
            <w:gridSpan w:val="31"/>
            <w:tcBorders>
              <w:top w:val="nil"/>
              <w:left w:val="single" w:sz="8" w:space="0" w:color="000000"/>
              <w:bottom w:val="nil"/>
              <w:right w:val="single" w:sz="8" w:space="0" w:color="000000"/>
            </w:tcBorders>
            <w:shd w:val="clear" w:color="auto" w:fill="E3E3E3"/>
          </w:tcPr>
          <w:p w:rsidR="00E36727" w:rsidRDefault="005959A0">
            <w:pPr>
              <w:pStyle w:val="TableParagraph"/>
              <w:tabs>
                <w:tab w:val="left" w:pos="1127"/>
              </w:tabs>
              <w:spacing w:before="13"/>
              <w:ind w:left="431"/>
              <w:rPr>
                <w:sz w:val="16"/>
              </w:rPr>
            </w:pPr>
            <w:r>
              <w:rPr>
                <w:sz w:val="16"/>
              </w:rPr>
              <w:t>1.2.3</w:t>
            </w:r>
            <w:r>
              <w:rPr>
                <w:sz w:val="16"/>
              </w:rPr>
              <w:tab/>
              <w:t>Establish project</w:t>
            </w:r>
            <w:r>
              <w:rPr>
                <w:spacing w:val="-3"/>
                <w:sz w:val="16"/>
              </w:rPr>
              <w:t xml:space="preserve"> </w:t>
            </w:r>
            <w:r>
              <w:rPr>
                <w:sz w:val="16"/>
              </w:rPr>
              <w:t>environment</w:t>
            </w:r>
          </w:p>
        </w:tc>
      </w:tr>
      <w:tr w:rsidR="00E36727">
        <w:trPr>
          <w:trHeight w:val="215"/>
        </w:trPr>
        <w:tc>
          <w:tcPr>
            <w:tcW w:w="396" w:type="dxa"/>
            <w:tcBorders>
              <w:top w:val="nil"/>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7</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Identify tool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nil"/>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Acquire required tools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Identify communication needs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54" w:right="13"/>
              <w:jc w:val="center"/>
              <w:rPr>
                <w:sz w:val="16"/>
              </w:rPr>
            </w:pPr>
            <w:r>
              <w:rPr>
                <w:sz w:val="16"/>
              </w:rPr>
              <w:t>10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1.2.3.4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Create communication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54" w:right="13"/>
              <w:jc w:val="center"/>
              <w:rPr>
                <w:sz w:val="16"/>
              </w:rPr>
            </w:pPr>
            <w:r>
              <w:rPr>
                <w:sz w:val="16"/>
              </w:rPr>
              <w:t>11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1.2.3.5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Establish documentation repository</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nil"/>
              <w:right w:val="single" w:sz="2" w:space="0" w:color="000000"/>
            </w:tcBorders>
          </w:tcPr>
          <w:p w:rsidR="00E36727" w:rsidRDefault="005959A0">
            <w:pPr>
              <w:pStyle w:val="TableParagraph"/>
              <w:spacing w:before="8"/>
              <w:ind w:left="54" w:right="13"/>
              <w:jc w:val="center"/>
              <w:rPr>
                <w:sz w:val="16"/>
              </w:rPr>
            </w:pPr>
            <w:r>
              <w:rPr>
                <w:sz w:val="16"/>
              </w:rPr>
              <w:t>12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rPr>
                <w:b/>
                <w:sz w:val="16"/>
              </w:rPr>
            </w:pPr>
            <w:r>
              <w:rPr>
                <w:b/>
                <w:sz w:val="16"/>
              </w:rPr>
              <w:t>1.2.3.6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5"/>
              <w:rPr>
                <w:b/>
                <w:sz w:val="16"/>
              </w:rPr>
            </w:pPr>
            <w:r>
              <w:rPr>
                <w:b/>
                <w:sz w:val="16"/>
              </w:rPr>
              <w:t>Establish software engineering workspaces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nil"/>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25"/>
        </w:trPr>
        <w:tc>
          <w:tcPr>
            <w:tcW w:w="14329" w:type="dxa"/>
            <w:gridSpan w:val="31"/>
            <w:tcBorders>
              <w:top w:val="nil"/>
              <w:left w:val="single" w:sz="8" w:space="0" w:color="000000"/>
              <w:bottom w:val="nil"/>
              <w:right w:val="single" w:sz="8" w:space="0" w:color="000000"/>
            </w:tcBorders>
            <w:shd w:val="clear" w:color="auto" w:fill="E3E3E3"/>
          </w:tcPr>
          <w:p w:rsidR="00E36727" w:rsidRDefault="005959A0">
            <w:pPr>
              <w:pStyle w:val="TableParagraph"/>
              <w:tabs>
                <w:tab w:val="left" w:pos="1127"/>
              </w:tabs>
              <w:spacing w:before="13"/>
              <w:ind w:left="431"/>
              <w:rPr>
                <w:sz w:val="16"/>
              </w:rPr>
            </w:pPr>
            <w:r>
              <w:rPr>
                <w:sz w:val="16"/>
              </w:rPr>
              <w:t>1.2.4</w:t>
            </w:r>
            <w:r>
              <w:rPr>
                <w:sz w:val="16"/>
              </w:rPr>
              <w:tab/>
              <w:t>Plan project</w:t>
            </w:r>
            <w:r>
              <w:rPr>
                <w:spacing w:val="-3"/>
                <w:sz w:val="16"/>
              </w:rPr>
              <w:t xml:space="preserve"> </w:t>
            </w:r>
            <w:r>
              <w:rPr>
                <w:sz w:val="16"/>
              </w:rPr>
              <w:t>management</w:t>
            </w:r>
          </w:p>
        </w:tc>
      </w:tr>
      <w:tr w:rsidR="00E36727">
        <w:trPr>
          <w:trHeight w:val="215"/>
        </w:trPr>
        <w:tc>
          <w:tcPr>
            <w:tcW w:w="396" w:type="dxa"/>
            <w:tcBorders>
              <w:top w:val="nil"/>
              <w:left w:val="single" w:sz="8" w:space="0" w:color="000000"/>
              <w:bottom w:val="nil"/>
              <w:right w:val="single" w:sz="2" w:space="0" w:color="000000"/>
            </w:tcBorders>
          </w:tcPr>
          <w:p w:rsidR="00E36727" w:rsidRDefault="005959A0">
            <w:pPr>
              <w:pStyle w:val="TableParagraph"/>
              <w:spacing w:before="8"/>
              <w:ind w:left="54" w:right="13"/>
              <w:jc w:val="center"/>
              <w:rPr>
                <w:sz w:val="16"/>
              </w:rPr>
            </w:pPr>
            <w:r>
              <w:rPr>
                <w:sz w:val="16"/>
              </w:rPr>
              <w:t>13</w:t>
            </w:r>
          </w:p>
        </w:tc>
        <w:tc>
          <w:tcPr>
            <w:tcW w:w="696" w:type="dxa"/>
            <w:tcBorders>
              <w:top w:val="nil"/>
              <w:left w:val="single" w:sz="2" w:space="0" w:color="000000"/>
              <w:bottom w:val="nil"/>
              <w:right w:val="single" w:sz="2" w:space="0" w:color="000000"/>
            </w:tcBorders>
          </w:tcPr>
          <w:p w:rsidR="00E36727" w:rsidRDefault="005959A0">
            <w:pPr>
              <w:pStyle w:val="TableParagraph"/>
              <w:spacing w:before="8"/>
              <w:ind w:left="43"/>
              <w:rPr>
                <w:b/>
                <w:sz w:val="16"/>
              </w:rPr>
            </w:pPr>
            <w:r>
              <w:rPr>
                <w:b/>
                <w:sz w:val="16"/>
              </w:rPr>
              <w:t>1.2.4.1</w:t>
            </w:r>
          </w:p>
        </w:tc>
        <w:tc>
          <w:tcPr>
            <w:tcW w:w="5707" w:type="dxa"/>
            <w:tcBorders>
              <w:top w:val="nil"/>
              <w:left w:val="single" w:sz="2" w:space="0" w:color="000000"/>
              <w:bottom w:val="nil"/>
              <w:right w:val="single" w:sz="2" w:space="0" w:color="000000"/>
            </w:tcBorders>
          </w:tcPr>
          <w:p w:rsidR="00E36727" w:rsidRDefault="005959A0">
            <w:pPr>
              <w:pStyle w:val="TableParagraph"/>
              <w:spacing w:before="8"/>
              <w:ind w:left="215"/>
              <w:rPr>
                <w:b/>
                <w:sz w:val="16"/>
              </w:rPr>
            </w:pPr>
            <w:r>
              <w:rPr>
                <w:b/>
                <w:sz w:val="16"/>
              </w:rPr>
              <w:t>Create baseline Work Breakdown Structure (WBS)</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40"/>
              <w:jc w:val="center"/>
              <w:rPr>
                <w:sz w:val="16"/>
              </w:rPr>
            </w:pPr>
            <w:r>
              <w:rPr>
                <w:w w:val="98"/>
                <w:sz w:val="16"/>
              </w:rPr>
              <w:t>C</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9"/>
              <w:jc w:val="center"/>
              <w:rPr>
                <w:sz w:val="16"/>
              </w:rPr>
            </w:pPr>
            <w:r>
              <w:rPr>
                <w:w w:val="98"/>
                <w:sz w:val="16"/>
              </w:rPr>
              <w:t>C</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8"/>
              <w:jc w:val="center"/>
              <w:rPr>
                <w:sz w:val="16"/>
              </w:rPr>
            </w:pPr>
            <w:r>
              <w:rPr>
                <w:w w:val="98"/>
                <w:sz w:val="16"/>
              </w:rPr>
              <w:t>C</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53"/>
              <w:jc w:val="right"/>
              <w:rPr>
                <w:sz w:val="16"/>
              </w:rPr>
            </w:pPr>
            <w:r>
              <w:rPr>
                <w:w w:val="98"/>
                <w:sz w:val="16"/>
              </w:rPr>
              <w:t>C</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4"/>
              <w:jc w:val="center"/>
              <w:rPr>
                <w:sz w:val="16"/>
              </w:rPr>
            </w:pPr>
            <w:r>
              <w:rPr>
                <w:w w:val="98"/>
                <w:sz w:val="16"/>
              </w:rPr>
              <w:t>4</w:t>
            </w:r>
          </w:p>
        </w:tc>
        <w:tc>
          <w:tcPr>
            <w:tcW w:w="267" w:type="dxa"/>
            <w:tcBorders>
              <w:top w:val="nil"/>
              <w:left w:val="single" w:sz="2" w:space="0" w:color="000000"/>
              <w:bottom w:val="nil"/>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25"/>
        </w:trPr>
        <w:tc>
          <w:tcPr>
            <w:tcW w:w="14329" w:type="dxa"/>
            <w:gridSpan w:val="31"/>
            <w:tcBorders>
              <w:top w:val="nil"/>
              <w:left w:val="single" w:sz="8" w:space="0" w:color="000000"/>
              <w:bottom w:val="nil"/>
              <w:right w:val="single" w:sz="8" w:space="0" w:color="000000"/>
            </w:tcBorders>
            <w:shd w:val="clear" w:color="auto" w:fill="E3E3E3"/>
          </w:tcPr>
          <w:p w:rsidR="00E36727" w:rsidRDefault="005959A0">
            <w:pPr>
              <w:pStyle w:val="TableParagraph"/>
              <w:tabs>
                <w:tab w:val="left" w:pos="1127"/>
              </w:tabs>
              <w:spacing w:before="13"/>
              <w:ind w:left="431"/>
              <w:rPr>
                <w:sz w:val="16"/>
              </w:rPr>
            </w:pPr>
            <w:r>
              <w:rPr>
                <w:sz w:val="16"/>
              </w:rPr>
              <w:t>1.2.4.2</w:t>
            </w:r>
            <w:r>
              <w:rPr>
                <w:sz w:val="16"/>
              </w:rPr>
              <w:tab/>
              <w:t>Create SPMP</w:t>
            </w:r>
            <w:r>
              <w:rPr>
                <w:spacing w:val="-3"/>
                <w:sz w:val="16"/>
              </w:rPr>
              <w:t xml:space="preserve"> </w:t>
            </w:r>
            <w:r>
              <w:rPr>
                <w:sz w:val="16"/>
              </w:rPr>
              <w:t>subplans</w:t>
            </w:r>
          </w:p>
        </w:tc>
      </w:tr>
      <w:tr w:rsidR="00E36727">
        <w:trPr>
          <w:trHeight w:val="215"/>
        </w:trPr>
        <w:tc>
          <w:tcPr>
            <w:tcW w:w="396" w:type="dxa"/>
            <w:tcBorders>
              <w:top w:val="nil"/>
              <w:left w:val="single" w:sz="8" w:space="0" w:color="000000"/>
              <w:bottom w:val="single" w:sz="2" w:space="0" w:color="000000"/>
              <w:right w:val="single" w:sz="2" w:space="0" w:color="000000"/>
            </w:tcBorders>
          </w:tcPr>
          <w:p w:rsidR="00E36727" w:rsidRDefault="005959A0">
            <w:pPr>
              <w:pStyle w:val="TableParagraph"/>
              <w:spacing w:before="8"/>
              <w:ind w:left="54" w:right="13"/>
              <w:jc w:val="center"/>
              <w:rPr>
                <w:sz w:val="16"/>
              </w:rPr>
            </w:pPr>
            <w:r>
              <w:rPr>
                <w:sz w:val="16"/>
              </w:rPr>
              <w:t>14</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1.2.4.2.1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Create start-up plan</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40"/>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53"/>
              <w:jc w:val="right"/>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4</w:t>
            </w:r>
          </w:p>
        </w:tc>
        <w:tc>
          <w:tcPr>
            <w:tcW w:w="267" w:type="dxa"/>
            <w:tcBorders>
              <w:top w:val="nil"/>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15"/>
        </w:trPr>
        <w:tc>
          <w:tcPr>
            <w:tcW w:w="396" w:type="dxa"/>
            <w:tcBorders>
              <w:top w:val="single" w:sz="2" w:space="0" w:color="000000"/>
              <w:left w:val="single" w:sz="8" w:space="0" w:color="000000"/>
              <w:bottom w:val="single" w:sz="2" w:space="0" w:color="000000"/>
              <w:right w:val="single" w:sz="2" w:space="0" w:color="000000"/>
            </w:tcBorders>
          </w:tcPr>
          <w:p w:rsidR="00E36727" w:rsidRDefault="005959A0">
            <w:pPr>
              <w:pStyle w:val="TableParagraph"/>
              <w:spacing w:before="8"/>
              <w:ind w:left="54" w:right="13"/>
              <w:jc w:val="center"/>
              <w:rPr>
                <w:sz w:val="16"/>
              </w:rPr>
            </w:pPr>
            <w:r>
              <w:rPr>
                <w:sz w:val="16"/>
              </w:rPr>
              <w:t>15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rPr>
                <w:b/>
                <w:sz w:val="16"/>
              </w:rPr>
            </w:pPr>
            <w:r>
              <w:rPr>
                <w:b/>
                <w:sz w:val="16"/>
              </w:rPr>
              <w:t>1.2.4.2.2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5"/>
              <w:rPr>
                <w:b/>
                <w:sz w:val="16"/>
              </w:rPr>
            </w:pPr>
            <w:r>
              <w:rPr>
                <w:b/>
                <w:sz w:val="16"/>
              </w:rPr>
              <w:t>Create work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4"/>
              <w:jc w:val="center"/>
              <w:rPr>
                <w:sz w:val="16"/>
              </w:rPr>
            </w:pPr>
            <w:r>
              <w:rPr>
                <w:w w:val="98"/>
                <w:sz w:val="16"/>
              </w:rPr>
              <w:t>0</w:t>
            </w:r>
          </w:p>
        </w:tc>
        <w:tc>
          <w:tcPr>
            <w:tcW w:w="267" w:type="dxa"/>
            <w:tcBorders>
              <w:top w:val="single" w:sz="2" w:space="0" w:color="000000"/>
              <w:left w:val="single" w:sz="2" w:space="0" w:color="000000"/>
              <w:bottom w:val="single" w:sz="2" w:space="0" w:color="000000"/>
              <w:right w:val="single" w:sz="8" w:space="0" w:color="000000"/>
            </w:tcBorders>
          </w:tcPr>
          <w:p w:rsidR="00E36727" w:rsidRDefault="005959A0">
            <w:pPr>
              <w:pStyle w:val="TableParagraph"/>
              <w:spacing w:before="8"/>
              <w:ind w:left="43"/>
              <w:jc w:val="center"/>
              <w:rPr>
                <w:sz w:val="16"/>
              </w:rPr>
            </w:pPr>
            <w:r>
              <w:rPr>
                <w:w w:val="98"/>
                <w:sz w:val="16"/>
              </w:rPr>
              <w:t>0</w:t>
            </w:r>
          </w:p>
        </w:tc>
      </w:tr>
      <w:tr w:rsidR="00E36727">
        <w:trPr>
          <w:trHeight w:val="205"/>
        </w:trPr>
        <w:tc>
          <w:tcPr>
            <w:tcW w:w="396" w:type="dxa"/>
            <w:tcBorders>
              <w:top w:val="single" w:sz="2" w:space="0" w:color="000000"/>
              <w:left w:val="single" w:sz="8" w:space="0" w:color="000000"/>
              <w:bottom w:val="single" w:sz="8" w:space="0" w:color="000000"/>
              <w:right w:val="single" w:sz="2" w:space="0" w:color="000000"/>
            </w:tcBorders>
          </w:tcPr>
          <w:p w:rsidR="00E36727" w:rsidRDefault="005959A0">
            <w:pPr>
              <w:pStyle w:val="TableParagraph"/>
              <w:spacing w:before="8" w:line="178" w:lineRule="exact"/>
              <w:ind w:left="54" w:right="13"/>
              <w:jc w:val="center"/>
              <w:rPr>
                <w:sz w:val="16"/>
              </w:rPr>
            </w:pPr>
            <w:r>
              <w:rPr>
                <w:sz w:val="16"/>
              </w:rPr>
              <w:t>16</w:t>
            </w:r>
          </w:p>
        </w:tc>
        <w:tc>
          <w:tcPr>
            <w:tcW w:w="696"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43"/>
              <w:rPr>
                <w:b/>
                <w:sz w:val="16"/>
              </w:rPr>
            </w:pPr>
            <w:r>
              <w:rPr>
                <w:b/>
                <w:sz w:val="16"/>
              </w:rPr>
              <w:t>1.2.4.2.3</w:t>
            </w:r>
          </w:p>
        </w:tc>
        <w:tc>
          <w:tcPr>
            <w:tcW w:w="5707"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215"/>
              <w:rPr>
                <w:b/>
                <w:sz w:val="16"/>
              </w:rPr>
            </w:pPr>
            <w:r>
              <w:rPr>
                <w:b/>
                <w:sz w:val="16"/>
              </w:rPr>
              <w:t>Create control plan</w:t>
            </w: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42"/>
              <w:jc w:val="center"/>
              <w:rPr>
                <w:sz w:val="16"/>
              </w:rPr>
            </w:pPr>
            <w:r>
              <w:rPr>
                <w:w w:val="99"/>
                <w:sz w:val="16"/>
              </w:rPr>
              <w:t>A</w:t>
            </w: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43"/>
              <w:jc w:val="center"/>
              <w:rPr>
                <w:sz w:val="16"/>
              </w:rPr>
            </w:pPr>
            <w:r>
              <w:rPr>
                <w:w w:val="98"/>
                <w:sz w:val="16"/>
              </w:rPr>
              <w:t>L</w:t>
            </w: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35"/>
              <w:jc w:val="center"/>
              <w:rPr>
                <w:sz w:val="16"/>
              </w:rPr>
            </w:pPr>
            <w:r>
              <w:rPr>
                <w:w w:val="98"/>
                <w:sz w:val="16"/>
              </w:rPr>
              <w:t>1</w:t>
            </w: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35"/>
              <w:jc w:val="center"/>
              <w:rPr>
                <w:sz w:val="16"/>
              </w:rPr>
            </w:pPr>
            <w:r>
              <w:rPr>
                <w:w w:val="98"/>
                <w:sz w:val="16"/>
              </w:rPr>
              <w:t>1</w:t>
            </w: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35"/>
              <w:jc w:val="center"/>
              <w:rPr>
                <w:sz w:val="16"/>
              </w:rPr>
            </w:pPr>
            <w:r>
              <w:rPr>
                <w:w w:val="98"/>
                <w:sz w:val="16"/>
              </w:rPr>
              <w:t>0</w:t>
            </w:r>
          </w:p>
        </w:tc>
        <w:tc>
          <w:tcPr>
            <w:tcW w:w="269" w:type="dxa"/>
            <w:tcBorders>
              <w:top w:val="single" w:sz="2" w:space="0" w:color="000000"/>
              <w:left w:val="single" w:sz="2" w:space="0" w:color="000000"/>
              <w:bottom w:val="single" w:sz="8" w:space="0" w:color="000000"/>
              <w:right w:val="single" w:sz="2" w:space="0" w:color="000000"/>
            </w:tcBorders>
          </w:tcPr>
          <w:p w:rsidR="00E36727" w:rsidRDefault="005959A0">
            <w:pPr>
              <w:pStyle w:val="TableParagraph"/>
              <w:spacing w:before="8" w:line="178" w:lineRule="exact"/>
              <w:ind w:left="34"/>
              <w:jc w:val="center"/>
              <w:rPr>
                <w:sz w:val="16"/>
              </w:rPr>
            </w:pPr>
            <w:r>
              <w:rPr>
                <w:w w:val="98"/>
                <w:sz w:val="16"/>
              </w:rPr>
              <w:t>0</w:t>
            </w:r>
          </w:p>
        </w:tc>
        <w:tc>
          <w:tcPr>
            <w:tcW w:w="267" w:type="dxa"/>
            <w:tcBorders>
              <w:top w:val="single" w:sz="2" w:space="0" w:color="000000"/>
              <w:left w:val="single" w:sz="2" w:space="0" w:color="000000"/>
              <w:bottom w:val="single" w:sz="8" w:space="0" w:color="000000"/>
              <w:right w:val="single" w:sz="8" w:space="0" w:color="000000"/>
            </w:tcBorders>
          </w:tcPr>
          <w:p w:rsidR="00E36727" w:rsidRDefault="005959A0">
            <w:pPr>
              <w:pStyle w:val="TableParagraph"/>
              <w:spacing w:before="8" w:line="178" w:lineRule="exact"/>
              <w:ind w:left="43"/>
              <w:jc w:val="center"/>
              <w:rPr>
                <w:sz w:val="16"/>
              </w:rPr>
            </w:pPr>
            <w:r>
              <w:rPr>
                <w:w w:val="98"/>
                <w:sz w:val="16"/>
              </w:rPr>
              <w:t>0</w:t>
            </w:r>
          </w:p>
        </w:tc>
      </w:tr>
    </w:tbl>
    <w:p w:rsidR="00E36727" w:rsidRDefault="00E36727">
      <w:pPr>
        <w:spacing w:line="178" w:lineRule="exact"/>
        <w:jc w:val="center"/>
        <w:rPr>
          <w:sz w:val="16"/>
        </w:rPr>
        <w:sectPr w:rsidR="00E36727">
          <w:footerReference w:type="default" r:id="rId32"/>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210"/>
        </w:trPr>
        <w:tc>
          <w:tcPr>
            <w:tcW w:w="396" w:type="dxa"/>
            <w:tcBorders>
              <w:bottom w:val="single" w:sz="2" w:space="0" w:color="000000"/>
              <w:right w:val="single" w:sz="2" w:space="0" w:color="000000"/>
            </w:tcBorders>
          </w:tcPr>
          <w:p w:rsidR="00E36727" w:rsidRDefault="005959A0">
            <w:pPr>
              <w:pStyle w:val="TableParagraph"/>
              <w:spacing w:before="3"/>
              <w:ind w:right="85"/>
              <w:jc w:val="right"/>
              <w:rPr>
                <w:sz w:val="16"/>
              </w:rPr>
            </w:pPr>
            <w:r>
              <w:rPr>
                <w:w w:val="95"/>
                <w:sz w:val="16"/>
              </w:rPr>
              <w:t>17</w:t>
            </w:r>
          </w:p>
        </w:tc>
        <w:tc>
          <w:tcPr>
            <w:tcW w:w="696" w:type="dxa"/>
            <w:tcBorders>
              <w:left w:val="single" w:sz="2" w:space="0" w:color="000000"/>
              <w:bottom w:val="single" w:sz="2" w:space="0" w:color="000000"/>
              <w:right w:val="single" w:sz="2" w:space="0" w:color="000000"/>
            </w:tcBorders>
          </w:tcPr>
          <w:p w:rsidR="00E36727" w:rsidRDefault="005959A0">
            <w:pPr>
              <w:pStyle w:val="TableParagraph"/>
              <w:spacing w:before="3"/>
              <w:ind w:left="38"/>
              <w:rPr>
                <w:b/>
                <w:sz w:val="16"/>
              </w:rPr>
            </w:pPr>
            <w:r>
              <w:rPr>
                <w:b/>
                <w:sz w:val="16"/>
              </w:rPr>
              <w:t>1.2.4.2.4</w:t>
            </w: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3"/>
              <w:ind w:left="211"/>
              <w:rPr>
                <w:b/>
                <w:sz w:val="16"/>
              </w:rPr>
            </w:pPr>
            <w:r>
              <w:rPr>
                <w:b/>
                <w:sz w:val="16"/>
              </w:rPr>
              <w:t>Create risk management plan</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33"/>
              <w:jc w:val="center"/>
              <w:rPr>
                <w:sz w:val="16"/>
              </w:rPr>
            </w:pPr>
            <w:r>
              <w:rPr>
                <w:w w:val="98"/>
                <w:sz w:val="16"/>
              </w:rPr>
              <w:t>L</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2"/>
              <w:jc w:val="right"/>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1</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4"/>
              <w:jc w:val="center"/>
              <w:rPr>
                <w:sz w:val="16"/>
              </w:rPr>
            </w:pPr>
            <w:r>
              <w:rPr>
                <w:w w:val="98"/>
                <w:sz w:val="16"/>
              </w:rPr>
              <w:t>0</w:t>
            </w:r>
          </w:p>
        </w:tc>
        <w:tc>
          <w:tcPr>
            <w:tcW w:w="267" w:type="dxa"/>
            <w:tcBorders>
              <w:left w:val="single" w:sz="2" w:space="0" w:color="000000"/>
              <w:bottom w:val="single" w:sz="2" w:space="0" w:color="000000"/>
            </w:tcBorders>
          </w:tcPr>
          <w:p w:rsidR="00E36727" w:rsidRDefault="005959A0">
            <w:pPr>
              <w:pStyle w:val="TableParagraph"/>
              <w:spacing w:before="3"/>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18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1.2.4.2.5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closeout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19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1.2.4.2.6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technical process plans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1.2.4.2.7</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subcontractor management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1.2.4.2.8</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process improvement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1.2.4.2.9</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problem resolution plan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Assemble baseline SPMP document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Baseline SPMP completed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25</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1.2.4.5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Create schedule baseline</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1.2.4.6</w:t>
            </w:r>
            <w:r>
              <w:rPr>
                <w:sz w:val="16"/>
              </w:rPr>
              <w:tab/>
              <w:t>Finalize project</w:t>
            </w:r>
            <w:r>
              <w:rPr>
                <w:spacing w:val="-3"/>
                <w:sz w:val="16"/>
              </w:rPr>
              <w:t xml:space="preserve"> </w:t>
            </w:r>
            <w:r>
              <w:rPr>
                <w:sz w:val="16"/>
              </w:rPr>
              <w:t>charter</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26</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1.2.4.6.1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project charter</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1.2.4.6.2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Deliver project charter to NNB for signoff</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1.2.4.6.3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Receive signed project charter from NNB</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29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1.2.4.6.4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Baseline project charter completed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30</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1.2.4.7</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Receive ATM hardware documentation</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8"/>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1.3</w:t>
            </w:r>
            <w:r>
              <w:rPr>
                <w:sz w:val="16"/>
              </w:rPr>
              <w:tab/>
              <w:t>Project Monitoring &amp;</w:t>
            </w:r>
            <w:r>
              <w:rPr>
                <w:spacing w:val="-4"/>
                <w:sz w:val="16"/>
              </w:rPr>
              <w:t xml:space="preserve"> </w:t>
            </w:r>
            <w:r>
              <w:rPr>
                <w:sz w:val="16"/>
              </w:rPr>
              <w:t>Control</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31</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Project kickoff</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Analyze risks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33</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1.3.3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Perform contingency planning</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1.3.4</w:t>
            </w:r>
            <w:r>
              <w:rPr>
                <w:sz w:val="16"/>
              </w:rPr>
              <w:tab/>
              <w:t>Manage the</w:t>
            </w:r>
            <w:r>
              <w:rPr>
                <w:spacing w:val="-3"/>
                <w:sz w:val="16"/>
              </w:rPr>
              <w:t xml:space="preserve"> </w:t>
            </w:r>
            <w:r>
              <w:rPr>
                <w:sz w:val="16"/>
              </w:rPr>
              <w:t>project</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34</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1.3.4.1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Steering Committee meetings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1.3.4.2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Project team meetings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90"/>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9"/>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9"/>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9"/>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8"/>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7"/>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7"/>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7"/>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6"/>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86"/>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sz w:val="16"/>
              </w:rPr>
              <w:t>11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1.3.4.3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Other project management tasks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Retain records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38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Implement problem reporting method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39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1.3.7</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Maintain project charter</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0"/>
              <w:jc w:val="right"/>
              <w:rPr>
                <w:sz w:val="16"/>
              </w:rPr>
            </w:pPr>
            <w:r>
              <w:rPr>
                <w:w w:val="99"/>
                <w:sz w:val="16"/>
              </w:rPr>
              <w:t>S</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9"/>
                <w:sz w:val="16"/>
              </w:rPr>
              <w: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1.3.8</w:t>
            </w:r>
            <w:r>
              <w:rPr>
                <w:sz w:val="16"/>
              </w:rPr>
              <w:tab/>
              <w:t>SPMP Scheduled</w:t>
            </w:r>
            <w:r>
              <w:rPr>
                <w:spacing w:val="-3"/>
                <w:sz w:val="16"/>
              </w:rPr>
              <w:t xml:space="preserve"> </w:t>
            </w:r>
            <w:r>
              <w:rPr>
                <w:sz w:val="16"/>
              </w:rPr>
              <w:t>Updates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1</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2</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3</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4</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5</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6</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1.3.8.7</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7</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1.3.8.8</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8</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1.3.8.9</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9</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49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1.3.8.10</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10</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1.3.8.11</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11</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1.3.8.12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Month 12</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52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1.3.9</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All project deliverables have been delivered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0"/>
              <w:jc w:val="right"/>
              <w:rPr>
                <w:sz w:val="16"/>
              </w:rPr>
            </w:pPr>
            <w:r>
              <w:rPr>
                <w:w w:val="99"/>
                <w:sz w:val="16"/>
              </w:rPr>
              <w:t>S</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9"/>
                <w:sz w:val="16"/>
              </w:rPr>
              <w: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4"/>
              <w:jc w:val="center"/>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1.4</w:t>
            </w:r>
            <w:r>
              <w:rPr>
                <w:sz w:val="16"/>
              </w:rPr>
              <w:tab/>
              <w:t>Configuration</w:t>
            </w:r>
            <w:r>
              <w:rPr>
                <w:spacing w:val="-2"/>
                <w:sz w:val="16"/>
              </w:rPr>
              <w:t xml:space="preserve"> </w:t>
            </w:r>
            <w:r>
              <w:rPr>
                <w:sz w:val="16"/>
              </w:rPr>
              <w:t>Management</w:t>
            </w:r>
          </w:p>
        </w:tc>
      </w:tr>
      <w:tr w:rsidR="00E36727">
        <w:trPr>
          <w:trHeight w:val="206"/>
        </w:trPr>
        <w:tc>
          <w:tcPr>
            <w:tcW w:w="396" w:type="dxa"/>
            <w:tcBorders>
              <w:top w:val="nil"/>
              <w:right w:val="single" w:sz="2" w:space="0" w:color="000000"/>
            </w:tcBorders>
          </w:tcPr>
          <w:p w:rsidR="00E36727" w:rsidRDefault="005959A0">
            <w:pPr>
              <w:pStyle w:val="TableParagraph"/>
              <w:spacing w:before="8" w:line="178" w:lineRule="exact"/>
              <w:ind w:right="85"/>
              <w:jc w:val="right"/>
              <w:rPr>
                <w:sz w:val="16"/>
              </w:rPr>
            </w:pPr>
            <w:r>
              <w:rPr>
                <w:w w:val="95"/>
                <w:sz w:val="16"/>
              </w:rPr>
              <w:t>53</w:t>
            </w:r>
          </w:p>
        </w:tc>
        <w:tc>
          <w:tcPr>
            <w:tcW w:w="696" w:type="dxa"/>
            <w:tcBorders>
              <w:top w:val="nil"/>
              <w:left w:val="single" w:sz="2" w:space="0" w:color="000000"/>
              <w:right w:val="single" w:sz="2" w:space="0" w:color="000000"/>
            </w:tcBorders>
          </w:tcPr>
          <w:p w:rsidR="00E36727" w:rsidRDefault="005959A0">
            <w:pPr>
              <w:pStyle w:val="TableParagraph"/>
              <w:spacing w:before="8" w:line="178" w:lineRule="exact"/>
              <w:ind w:left="38"/>
              <w:rPr>
                <w:b/>
                <w:sz w:val="16"/>
              </w:rPr>
            </w:pPr>
            <w:r>
              <w:rPr>
                <w:b/>
                <w:sz w:val="16"/>
              </w:rPr>
              <w:t>1.4.1</w:t>
            </w:r>
          </w:p>
        </w:tc>
        <w:tc>
          <w:tcPr>
            <w:tcW w:w="5707" w:type="dxa"/>
            <w:tcBorders>
              <w:top w:val="nil"/>
              <w:left w:val="single" w:sz="2" w:space="0" w:color="000000"/>
              <w:right w:val="single" w:sz="2" w:space="0" w:color="000000"/>
            </w:tcBorders>
          </w:tcPr>
          <w:p w:rsidR="00E36727" w:rsidRDefault="005959A0">
            <w:pPr>
              <w:pStyle w:val="TableParagraph"/>
              <w:spacing w:before="8" w:line="178" w:lineRule="exact"/>
              <w:ind w:left="211"/>
              <w:rPr>
                <w:b/>
                <w:sz w:val="16"/>
              </w:rPr>
            </w:pPr>
            <w:r>
              <w:rPr>
                <w:b/>
                <w:sz w:val="16"/>
              </w:rPr>
              <w:t>Plan configuration management</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9"/>
              <w:jc w:val="center"/>
              <w:rPr>
                <w:sz w:val="16"/>
              </w:rPr>
            </w:pPr>
            <w:r>
              <w:rPr>
                <w:w w:val="98"/>
                <w:sz w:val="16"/>
              </w:rPr>
              <w:t>L</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right="72"/>
              <w:jc w:val="right"/>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1</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4"/>
              <w:jc w:val="center"/>
              <w:rPr>
                <w:sz w:val="16"/>
              </w:rPr>
            </w:pPr>
            <w:r>
              <w:rPr>
                <w:w w:val="98"/>
                <w:sz w:val="16"/>
              </w:rPr>
              <w:t>0</w:t>
            </w:r>
          </w:p>
        </w:tc>
        <w:tc>
          <w:tcPr>
            <w:tcW w:w="267" w:type="dxa"/>
            <w:tcBorders>
              <w:top w:val="nil"/>
              <w:left w:val="single" w:sz="2" w:space="0" w:color="000000"/>
            </w:tcBorders>
          </w:tcPr>
          <w:p w:rsidR="00E36727" w:rsidRDefault="005959A0">
            <w:pPr>
              <w:pStyle w:val="TableParagraph"/>
              <w:spacing w:before="8" w:line="178" w:lineRule="exact"/>
              <w:ind w:left="33"/>
              <w:jc w:val="center"/>
              <w:rPr>
                <w:sz w:val="16"/>
              </w:rPr>
            </w:pPr>
            <w:r>
              <w:rPr>
                <w:w w:val="98"/>
                <w:sz w:val="16"/>
              </w:rPr>
              <w:t>0</w:t>
            </w:r>
          </w:p>
        </w:tc>
      </w:tr>
    </w:tbl>
    <w:p w:rsidR="00E36727" w:rsidRDefault="00E36727">
      <w:pPr>
        <w:spacing w:line="178" w:lineRule="exact"/>
        <w:jc w:val="center"/>
        <w:rPr>
          <w:sz w:val="16"/>
        </w:rPr>
        <w:sectPr w:rsidR="00E36727">
          <w:footerReference w:type="default" r:id="rId33"/>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210"/>
        </w:trPr>
        <w:tc>
          <w:tcPr>
            <w:tcW w:w="396" w:type="dxa"/>
            <w:tcBorders>
              <w:bottom w:val="single" w:sz="2" w:space="0" w:color="000000"/>
              <w:right w:val="single" w:sz="2" w:space="0" w:color="000000"/>
            </w:tcBorders>
          </w:tcPr>
          <w:p w:rsidR="00E36727" w:rsidRDefault="005959A0">
            <w:pPr>
              <w:pStyle w:val="TableParagraph"/>
              <w:spacing w:before="3"/>
              <w:ind w:right="85"/>
              <w:jc w:val="right"/>
              <w:rPr>
                <w:sz w:val="16"/>
              </w:rPr>
            </w:pPr>
            <w:r>
              <w:rPr>
                <w:w w:val="95"/>
                <w:sz w:val="16"/>
              </w:rPr>
              <w:t>54</w:t>
            </w:r>
          </w:p>
        </w:tc>
        <w:tc>
          <w:tcPr>
            <w:tcW w:w="696" w:type="dxa"/>
            <w:tcBorders>
              <w:left w:val="single" w:sz="2" w:space="0" w:color="000000"/>
              <w:bottom w:val="single" w:sz="2" w:space="0" w:color="000000"/>
              <w:right w:val="single" w:sz="2" w:space="0" w:color="000000"/>
            </w:tcBorders>
          </w:tcPr>
          <w:p w:rsidR="00E36727" w:rsidRDefault="005959A0">
            <w:pPr>
              <w:pStyle w:val="TableParagraph"/>
              <w:spacing w:before="3"/>
              <w:ind w:left="38"/>
              <w:rPr>
                <w:b/>
                <w:sz w:val="16"/>
              </w:rPr>
            </w:pPr>
            <w:r>
              <w:rPr>
                <w:b/>
                <w:sz w:val="16"/>
              </w:rPr>
              <w:t>1.4.2</w:t>
            </w: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3"/>
              <w:ind w:left="211"/>
              <w:rPr>
                <w:b/>
                <w:sz w:val="16"/>
              </w:rPr>
            </w:pPr>
            <w:r>
              <w:rPr>
                <w:b/>
                <w:sz w:val="16"/>
              </w:rPr>
              <w:t>Create Software Configuration Management Plan (SCMP)</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32"/>
              <w:jc w:val="center"/>
              <w:rPr>
                <w:sz w:val="16"/>
              </w:rPr>
            </w:pPr>
            <w:r>
              <w:rPr>
                <w:w w:val="99"/>
                <w:sz w:val="16"/>
              </w:rPr>
              <w:t>A</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9"/>
              <w:jc w:val="center"/>
              <w:rPr>
                <w:sz w:val="16"/>
              </w:rPr>
            </w:pPr>
            <w:r>
              <w:rPr>
                <w:w w:val="98"/>
                <w:sz w:val="16"/>
              </w:rPr>
              <w:t>L</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2"/>
              <w:jc w:val="right"/>
              <w:rPr>
                <w:sz w:val="16"/>
              </w:rPr>
            </w:pPr>
            <w:r>
              <w:rPr>
                <w:w w:val="98"/>
                <w:sz w:val="16"/>
              </w:rPr>
              <w:t>1</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1</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3"/>
              <w:jc w:val="right"/>
              <w:rPr>
                <w:sz w:val="16"/>
              </w:rPr>
            </w:pPr>
            <w:r>
              <w:rPr>
                <w:w w:val="98"/>
                <w:sz w:val="16"/>
              </w:rPr>
              <w:t>0</w:t>
            </w:r>
          </w:p>
        </w:tc>
        <w:tc>
          <w:tcPr>
            <w:tcW w:w="267" w:type="dxa"/>
            <w:tcBorders>
              <w:left w:val="single" w:sz="2" w:space="0" w:color="000000"/>
              <w:bottom w:val="single" w:sz="2" w:space="0" w:color="000000"/>
            </w:tcBorders>
          </w:tcPr>
          <w:p w:rsidR="00E36727" w:rsidRDefault="005959A0">
            <w:pPr>
              <w:pStyle w:val="TableParagraph"/>
              <w:spacing w:before="3"/>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1.4.3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SCMP completed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1.4.4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Develop configuration identification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1.4.5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Perform configuration control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58</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1.4.6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Perform status accounting</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1.5</w:t>
            </w:r>
            <w:r>
              <w:rPr>
                <w:sz w:val="16"/>
              </w:rPr>
              <w:tab/>
              <w:t>Software Quality</w:t>
            </w:r>
            <w:r>
              <w:rPr>
                <w:spacing w:val="-3"/>
                <w:sz w:val="16"/>
              </w:rPr>
              <w:t xml:space="preserve"> </w:t>
            </w:r>
            <w:r>
              <w:rPr>
                <w:sz w:val="16"/>
              </w:rPr>
              <w:t>Management</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59</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software quality management</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1.5.2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Software Quality Assurance Plan (SQAP)</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1.5.3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SQAP completed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1.5.4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metrics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1.5.5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Manage software quality</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64</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1.5.6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Identify quality improvement needs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1.6</w:t>
            </w:r>
            <w:r>
              <w:rPr>
                <w:sz w:val="16"/>
              </w:rPr>
              <w:tab/>
              <w:t>System</w:t>
            </w:r>
            <w:r>
              <w:rPr>
                <w:spacing w:val="-2"/>
                <w:sz w:val="16"/>
              </w:rPr>
              <w:t xml:space="preserve"> </w:t>
            </w:r>
            <w:r>
              <w:rPr>
                <w:sz w:val="16"/>
              </w:rPr>
              <w:t>Allocation</w:t>
            </w:r>
          </w:p>
        </w:tc>
      </w:tr>
      <w:tr w:rsidR="00E36727">
        <w:trPr>
          <w:trHeight w:val="215"/>
        </w:trPr>
        <w:tc>
          <w:tcPr>
            <w:tcW w:w="396" w:type="dxa"/>
            <w:tcBorders>
              <w:top w:val="nil"/>
              <w:bottom w:val="nil"/>
              <w:right w:val="single" w:sz="2" w:space="0" w:color="000000"/>
            </w:tcBorders>
          </w:tcPr>
          <w:p w:rsidR="00E36727" w:rsidRDefault="005959A0">
            <w:pPr>
              <w:pStyle w:val="TableParagraph"/>
              <w:spacing w:before="8"/>
              <w:ind w:right="85"/>
              <w:jc w:val="right"/>
              <w:rPr>
                <w:sz w:val="16"/>
              </w:rPr>
            </w:pPr>
            <w:r>
              <w:rPr>
                <w:w w:val="95"/>
                <w:sz w:val="16"/>
              </w:rPr>
              <w:t>65</w:t>
            </w:r>
          </w:p>
        </w:tc>
        <w:tc>
          <w:tcPr>
            <w:tcW w:w="696" w:type="dxa"/>
            <w:tcBorders>
              <w:top w:val="nil"/>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1.6.1</w:t>
            </w:r>
          </w:p>
        </w:tc>
        <w:tc>
          <w:tcPr>
            <w:tcW w:w="5707" w:type="dxa"/>
            <w:tcBorders>
              <w:top w:val="nil"/>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Analyze functions</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62"/>
              <w:jc w:val="right"/>
              <w:rPr>
                <w:sz w:val="16"/>
              </w:rPr>
            </w:pPr>
            <w:r>
              <w:rPr>
                <w:w w:val="99"/>
                <w:sz w:val="16"/>
              </w:rPr>
              <w:t>S</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1.6.2</w:t>
            </w:r>
            <w:r>
              <w:rPr>
                <w:sz w:val="16"/>
              </w:rPr>
              <w:tab/>
              <w:t>Develop system</w:t>
            </w:r>
            <w:r>
              <w:rPr>
                <w:spacing w:val="-3"/>
                <w:sz w:val="16"/>
              </w:rPr>
              <w:t xml:space="preserve"> </w:t>
            </w:r>
            <w:r>
              <w:rPr>
                <w:sz w:val="16"/>
              </w:rPr>
              <w:t>architecture</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66</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1.6.2.1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Identify hardware functions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2"/>
              <w:jc w:val="right"/>
              <w:rPr>
                <w:sz w:val="16"/>
              </w:rPr>
            </w:pPr>
            <w:r>
              <w:rPr>
                <w:w w:val="99"/>
                <w:sz w:val="16"/>
              </w:rPr>
              <w: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1.6.2.2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Identify software functions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2"/>
              <w:jc w:val="right"/>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68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1.6.3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Decompose system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2"/>
              <w:jc w:val="right"/>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69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1.6.4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System allocation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8"/>
              </w:numPr>
              <w:tabs>
                <w:tab w:val="left" w:pos="1122"/>
                <w:tab w:val="left" w:pos="1123"/>
              </w:tabs>
              <w:spacing w:before="13"/>
              <w:ind w:hanging="697"/>
              <w:rPr>
                <w:sz w:val="16"/>
              </w:rPr>
            </w:pPr>
            <w:r>
              <w:rPr>
                <w:sz w:val="16"/>
              </w:rPr>
              <w:t>Requirements</w:t>
            </w:r>
          </w:p>
          <w:p w:rsidR="00E36727" w:rsidRDefault="005959A0">
            <w:pPr>
              <w:pStyle w:val="TableParagraph"/>
              <w:numPr>
                <w:ilvl w:val="2"/>
                <w:numId w:val="8"/>
              </w:numPr>
              <w:tabs>
                <w:tab w:val="left" w:pos="1122"/>
                <w:tab w:val="left" w:pos="1123"/>
              </w:tabs>
              <w:spacing w:before="37"/>
              <w:ind w:hanging="697"/>
              <w:rPr>
                <w:sz w:val="16"/>
              </w:rPr>
            </w:pPr>
            <w:r>
              <w:rPr>
                <w:sz w:val="16"/>
              </w:rPr>
              <w:t>Define and develop software</w:t>
            </w:r>
            <w:r>
              <w:rPr>
                <w:spacing w:val="-5"/>
                <w:sz w:val="16"/>
              </w:rPr>
              <w:t xml:space="preserve"> </w:t>
            </w:r>
            <w:r>
              <w:rPr>
                <w:sz w:val="16"/>
              </w:rPr>
              <w:t>requirements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and develop weekly statistical report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and develop ATM session statement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1.7.1.3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and develop ATM software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73</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1.7.1.4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Define and develop central bank software requirements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1.7.2</w:t>
            </w:r>
            <w:r>
              <w:rPr>
                <w:sz w:val="16"/>
              </w:rPr>
              <w:tab/>
              <w:t>Define interface</w:t>
            </w:r>
            <w:r>
              <w:rPr>
                <w:spacing w:val="-3"/>
                <w:sz w:val="16"/>
              </w:rPr>
              <w:t xml:space="preserve"> </w:t>
            </w:r>
            <w:r>
              <w:rPr>
                <w:sz w:val="16"/>
              </w:rPr>
              <w:t>requirements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74</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ATM software interface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hardware interface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1.7.2.3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user interface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56"/>
              <w:jc w:val="right"/>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77</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1.7.2.4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Define central bank interface requirements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1.7.3</w:t>
            </w:r>
            <w:r>
              <w:rPr>
                <w:sz w:val="16"/>
              </w:rPr>
              <w:tab/>
              <w:t>Prioritize and integrate</w:t>
            </w:r>
            <w:r>
              <w:rPr>
                <w:spacing w:val="-4"/>
                <w:sz w:val="16"/>
              </w:rPr>
              <w:t xml:space="preserve"> </w:t>
            </w:r>
            <w:r>
              <w:rPr>
                <w:sz w:val="16"/>
              </w:rPr>
              <w:t>requirements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78</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Prioritize and integrate software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79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Prioritize and integrate interface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80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Prioritize and integrate all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81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1.7.4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Software Requirements Specification (SRS)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R</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1</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82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1.7.5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SRS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7"/>
              </w:numPr>
              <w:tabs>
                <w:tab w:val="left" w:pos="1122"/>
                <w:tab w:val="left" w:pos="1123"/>
              </w:tabs>
              <w:spacing w:before="13"/>
              <w:ind w:hanging="697"/>
              <w:rPr>
                <w:sz w:val="16"/>
              </w:rPr>
            </w:pPr>
            <w:r>
              <w:rPr>
                <w:sz w:val="16"/>
              </w:rPr>
              <w:t>Design</w:t>
            </w:r>
          </w:p>
          <w:p w:rsidR="00E36727" w:rsidRDefault="005959A0">
            <w:pPr>
              <w:pStyle w:val="TableParagraph"/>
              <w:numPr>
                <w:ilvl w:val="2"/>
                <w:numId w:val="7"/>
              </w:numPr>
              <w:tabs>
                <w:tab w:val="left" w:pos="1122"/>
                <w:tab w:val="left" w:pos="1123"/>
              </w:tabs>
              <w:spacing w:before="36"/>
              <w:ind w:hanging="697"/>
              <w:rPr>
                <w:sz w:val="16"/>
              </w:rPr>
            </w:pPr>
            <w:r>
              <w:rPr>
                <w:sz w:val="16"/>
              </w:rPr>
              <w:t>Perform architectural</w:t>
            </w:r>
            <w:r>
              <w:rPr>
                <w:spacing w:val="-3"/>
                <w:sz w:val="16"/>
              </w:rPr>
              <w:t xml:space="preserve"> </w:t>
            </w:r>
            <w:r>
              <w:rPr>
                <w:sz w:val="16"/>
              </w:rPr>
              <w:t>design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right="85"/>
              <w:jc w:val="right"/>
              <w:rPr>
                <w:sz w:val="16"/>
              </w:rPr>
            </w:pPr>
            <w:r>
              <w:rPr>
                <w:w w:val="95"/>
                <w:sz w:val="16"/>
              </w:rPr>
              <w:t>83</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ATM-to-central bank communication architecture</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right="85"/>
              <w:jc w:val="right"/>
              <w:rPr>
                <w:sz w:val="16"/>
              </w:rPr>
            </w:pPr>
            <w:r>
              <w:rPr>
                <w:w w:val="95"/>
                <w:sz w:val="16"/>
              </w:rPr>
              <w:t>84</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1.8.1.2</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Design ATM software internal architecture</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1"/>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1.8.2</w:t>
            </w:r>
            <w:r>
              <w:rPr>
                <w:sz w:val="16"/>
              </w:rPr>
              <w:tab/>
              <w:t>Design the</w:t>
            </w:r>
            <w:r>
              <w:rPr>
                <w:spacing w:val="-3"/>
                <w:sz w:val="16"/>
              </w:rPr>
              <w:t xml:space="preserve"> </w:t>
            </w:r>
            <w:r>
              <w:rPr>
                <w:sz w:val="16"/>
              </w:rPr>
              <w:t>database</w:t>
            </w:r>
          </w:p>
        </w:tc>
      </w:tr>
      <w:tr w:rsidR="00E36727">
        <w:trPr>
          <w:trHeight w:val="206"/>
        </w:trPr>
        <w:tc>
          <w:tcPr>
            <w:tcW w:w="396" w:type="dxa"/>
            <w:tcBorders>
              <w:top w:val="nil"/>
              <w:right w:val="single" w:sz="2" w:space="0" w:color="000000"/>
            </w:tcBorders>
          </w:tcPr>
          <w:p w:rsidR="00E36727" w:rsidRDefault="005959A0">
            <w:pPr>
              <w:pStyle w:val="TableParagraph"/>
              <w:spacing w:before="8" w:line="178" w:lineRule="exact"/>
              <w:ind w:right="85"/>
              <w:jc w:val="right"/>
              <w:rPr>
                <w:sz w:val="16"/>
              </w:rPr>
            </w:pPr>
            <w:r>
              <w:rPr>
                <w:w w:val="95"/>
                <w:sz w:val="16"/>
              </w:rPr>
              <w:t>85</w:t>
            </w:r>
          </w:p>
        </w:tc>
        <w:tc>
          <w:tcPr>
            <w:tcW w:w="696" w:type="dxa"/>
            <w:tcBorders>
              <w:top w:val="nil"/>
              <w:left w:val="single" w:sz="2" w:space="0" w:color="000000"/>
              <w:right w:val="single" w:sz="2" w:space="0" w:color="000000"/>
            </w:tcBorders>
          </w:tcPr>
          <w:p w:rsidR="00E36727" w:rsidRDefault="005959A0">
            <w:pPr>
              <w:pStyle w:val="TableParagraph"/>
              <w:spacing w:before="8" w:line="178" w:lineRule="exact"/>
              <w:ind w:left="38"/>
              <w:rPr>
                <w:b/>
                <w:sz w:val="16"/>
              </w:rPr>
            </w:pPr>
            <w:r>
              <w:rPr>
                <w:b/>
                <w:sz w:val="16"/>
              </w:rPr>
              <w:t>1.8.2.1</w:t>
            </w:r>
          </w:p>
        </w:tc>
        <w:tc>
          <w:tcPr>
            <w:tcW w:w="5707" w:type="dxa"/>
            <w:tcBorders>
              <w:top w:val="nil"/>
              <w:left w:val="single" w:sz="2" w:space="0" w:color="000000"/>
              <w:right w:val="single" w:sz="2" w:space="0" w:color="000000"/>
            </w:tcBorders>
          </w:tcPr>
          <w:p w:rsidR="00E36727" w:rsidRDefault="005959A0">
            <w:pPr>
              <w:pStyle w:val="TableParagraph"/>
              <w:spacing w:before="8" w:line="178" w:lineRule="exact"/>
              <w:ind w:left="211"/>
              <w:rPr>
                <w:b/>
                <w:sz w:val="16"/>
              </w:rPr>
            </w:pPr>
            <w:r>
              <w:rPr>
                <w:b/>
                <w:sz w:val="16"/>
              </w:rPr>
              <w:t>Design card/PIN additions to central system database</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102"/>
              <w:rPr>
                <w:sz w:val="16"/>
              </w:rPr>
            </w:pPr>
            <w:r>
              <w:rPr>
                <w:w w:val="98"/>
                <w:sz w:val="16"/>
              </w:rPr>
              <w:t>L</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right="72"/>
              <w:jc w:val="right"/>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1</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right="73"/>
              <w:jc w:val="right"/>
              <w:rPr>
                <w:sz w:val="16"/>
              </w:rPr>
            </w:pPr>
            <w:r>
              <w:rPr>
                <w:w w:val="98"/>
                <w:sz w:val="16"/>
              </w:rPr>
              <w:t>0</w:t>
            </w:r>
          </w:p>
        </w:tc>
        <w:tc>
          <w:tcPr>
            <w:tcW w:w="267" w:type="dxa"/>
            <w:tcBorders>
              <w:top w:val="nil"/>
              <w:left w:val="single" w:sz="2" w:space="0" w:color="000000"/>
            </w:tcBorders>
          </w:tcPr>
          <w:p w:rsidR="00E36727" w:rsidRDefault="005959A0">
            <w:pPr>
              <w:pStyle w:val="TableParagraph"/>
              <w:spacing w:before="8" w:line="178" w:lineRule="exact"/>
              <w:ind w:left="33"/>
              <w:jc w:val="center"/>
              <w:rPr>
                <w:sz w:val="16"/>
              </w:rPr>
            </w:pPr>
            <w:r>
              <w:rPr>
                <w:w w:val="98"/>
                <w:sz w:val="16"/>
              </w:rPr>
              <w:t>0</w:t>
            </w:r>
          </w:p>
        </w:tc>
      </w:tr>
    </w:tbl>
    <w:p w:rsidR="00E36727" w:rsidRDefault="00E36727">
      <w:pPr>
        <w:spacing w:line="178" w:lineRule="exact"/>
        <w:jc w:val="center"/>
        <w:rPr>
          <w:sz w:val="16"/>
        </w:rPr>
        <w:sectPr w:rsidR="00E36727">
          <w:footerReference w:type="default" r:id="rId34"/>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210"/>
        </w:trPr>
        <w:tc>
          <w:tcPr>
            <w:tcW w:w="396" w:type="dxa"/>
            <w:tcBorders>
              <w:bottom w:val="single" w:sz="2" w:space="0" w:color="000000"/>
              <w:right w:val="single" w:sz="2" w:space="0" w:color="000000"/>
            </w:tcBorders>
          </w:tcPr>
          <w:p w:rsidR="00E36727" w:rsidRDefault="005959A0">
            <w:pPr>
              <w:pStyle w:val="TableParagraph"/>
              <w:spacing w:before="3"/>
              <w:ind w:left="52" w:right="21"/>
              <w:jc w:val="center"/>
              <w:rPr>
                <w:sz w:val="16"/>
              </w:rPr>
            </w:pPr>
            <w:r>
              <w:rPr>
                <w:sz w:val="16"/>
              </w:rPr>
              <w:t>86</w:t>
            </w:r>
          </w:p>
        </w:tc>
        <w:tc>
          <w:tcPr>
            <w:tcW w:w="696" w:type="dxa"/>
            <w:tcBorders>
              <w:left w:val="single" w:sz="2" w:space="0" w:color="000000"/>
              <w:bottom w:val="single" w:sz="2" w:space="0" w:color="000000"/>
              <w:right w:val="single" w:sz="2" w:space="0" w:color="000000"/>
            </w:tcBorders>
          </w:tcPr>
          <w:p w:rsidR="00E36727" w:rsidRDefault="005959A0">
            <w:pPr>
              <w:pStyle w:val="TableParagraph"/>
              <w:spacing w:before="3"/>
              <w:ind w:left="38"/>
              <w:rPr>
                <w:b/>
                <w:sz w:val="16"/>
              </w:rPr>
            </w:pPr>
            <w:r>
              <w:rPr>
                <w:b/>
                <w:sz w:val="16"/>
              </w:rPr>
              <w:t>1.8.2.2</w:t>
            </w: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3"/>
              <w:ind w:left="211"/>
              <w:rPr>
                <w:b/>
                <w:sz w:val="16"/>
              </w:rPr>
            </w:pPr>
            <w:r>
              <w:rPr>
                <w:b/>
                <w:sz w:val="16"/>
              </w:rPr>
              <w:t>Design ATM transaction additions to central system database</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8"/>
              <w:jc w:val="center"/>
              <w:rPr>
                <w:sz w:val="16"/>
              </w:rPr>
            </w:pPr>
            <w:r>
              <w:rPr>
                <w:w w:val="98"/>
                <w:sz w:val="16"/>
              </w:rPr>
              <w:t>L</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2"/>
              <w:jc w:val="right"/>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1</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3"/>
              <w:jc w:val="right"/>
              <w:rPr>
                <w:sz w:val="16"/>
              </w:rPr>
            </w:pPr>
            <w:r>
              <w:rPr>
                <w:w w:val="98"/>
                <w:sz w:val="16"/>
              </w:rPr>
              <w:t>0</w:t>
            </w:r>
          </w:p>
        </w:tc>
        <w:tc>
          <w:tcPr>
            <w:tcW w:w="267" w:type="dxa"/>
            <w:tcBorders>
              <w:left w:val="single" w:sz="2" w:space="0" w:color="000000"/>
              <w:bottom w:val="single" w:sz="2" w:space="0" w:color="000000"/>
            </w:tcBorders>
          </w:tcPr>
          <w:p w:rsidR="00E36727" w:rsidRDefault="005959A0">
            <w:pPr>
              <w:pStyle w:val="TableParagraph"/>
              <w:spacing w:before="3"/>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2" w:right="21"/>
              <w:jc w:val="center"/>
              <w:rPr>
                <w:sz w:val="16"/>
              </w:rPr>
            </w:pPr>
            <w:r>
              <w:rPr>
                <w:sz w:val="16"/>
              </w:rPr>
              <w:t>87</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1.8.2.3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Design weekly statistical report</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8"/>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1.8.3</w:t>
            </w:r>
            <w:r>
              <w:rPr>
                <w:sz w:val="16"/>
              </w:rPr>
              <w:tab/>
              <w:t>Design</w:t>
            </w:r>
            <w:r>
              <w:rPr>
                <w:spacing w:val="-2"/>
                <w:sz w:val="16"/>
              </w:rPr>
              <w:t xml:space="preserve"> </w:t>
            </w:r>
            <w:r>
              <w:rPr>
                <w:sz w:val="16"/>
              </w:rPr>
              <w:t>interfaces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88</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ATM software interfaces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89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ATM software-to-hardware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user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1.8.3.4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central bank system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2" w:right="21"/>
              <w:jc w:val="center"/>
              <w:rPr>
                <w:sz w:val="16"/>
              </w:rPr>
            </w:pPr>
            <w:r>
              <w:rPr>
                <w:sz w:val="16"/>
              </w:rPr>
              <w:t>92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1.8.4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Select or develop algorithms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1.8.5</w:t>
            </w:r>
            <w:r>
              <w:rPr>
                <w:sz w:val="16"/>
              </w:rPr>
              <w:tab/>
              <w:t>Perform detailed</w:t>
            </w:r>
            <w:r>
              <w:rPr>
                <w:spacing w:val="-3"/>
                <w:sz w:val="16"/>
              </w:rPr>
              <w:t xml:space="preserve"> </w:t>
            </w:r>
            <w:r>
              <w:rPr>
                <w:sz w:val="16"/>
              </w:rPr>
              <w:t>design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93</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Detail design ATM software interfaces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1.8.5.2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Detail design ATM software-to-hardware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1.8.5.3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Detail design user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1.8.5.4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Detail design central bank system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1.8.6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Software Design Specification (SDS)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R</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1</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2" w:right="21"/>
              <w:jc w:val="center"/>
              <w:rPr>
                <w:sz w:val="16"/>
              </w:rPr>
            </w:pPr>
            <w:r>
              <w:rPr>
                <w:sz w:val="16"/>
              </w:rPr>
              <w:t>98</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1.8.7</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SDS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6"/>
              </w:numPr>
              <w:tabs>
                <w:tab w:val="left" w:pos="1122"/>
                <w:tab w:val="left" w:pos="1123"/>
              </w:tabs>
              <w:spacing w:before="13"/>
              <w:ind w:hanging="697"/>
              <w:rPr>
                <w:sz w:val="16"/>
              </w:rPr>
            </w:pPr>
            <w:r>
              <w:rPr>
                <w:sz w:val="16"/>
              </w:rPr>
              <w:t>Verification &amp;</w:t>
            </w:r>
            <w:r>
              <w:rPr>
                <w:spacing w:val="-3"/>
                <w:sz w:val="16"/>
              </w:rPr>
              <w:t xml:space="preserve"> </w:t>
            </w:r>
            <w:r>
              <w:rPr>
                <w:sz w:val="16"/>
              </w:rPr>
              <w:t>Validation</w:t>
            </w:r>
          </w:p>
          <w:p w:rsidR="00E36727" w:rsidRDefault="005959A0">
            <w:pPr>
              <w:pStyle w:val="TableParagraph"/>
              <w:numPr>
                <w:ilvl w:val="2"/>
                <w:numId w:val="6"/>
              </w:numPr>
              <w:tabs>
                <w:tab w:val="left" w:pos="1122"/>
                <w:tab w:val="left" w:pos="1123"/>
              </w:tabs>
              <w:spacing w:before="37"/>
              <w:ind w:hanging="697"/>
              <w:rPr>
                <w:sz w:val="16"/>
              </w:rPr>
            </w:pPr>
            <w:r>
              <w:rPr>
                <w:sz w:val="16"/>
              </w:rPr>
              <w:t>Plan verification and</w:t>
            </w:r>
            <w:r>
              <w:rPr>
                <w:spacing w:val="-4"/>
                <w:sz w:val="16"/>
              </w:rPr>
              <w:t xml:space="preserve"> </w:t>
            </w:r>
            <w:r>
              <w:rPr>
                <w:sz w:val="16"/>
              </w:rPr>
              <w:t>validation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2" w:right="21"/>
              <w:jc w:val="center"/>
              <w:rPr>
                <w:sz w:val="16"/>
              </w:rPr>
            </w:pPr>
            <w:r>
              <w:rPr>
                <w:sz w:val="16"/>
              </w:rPr>
              <w:t>99</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requirements verification and validation</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architecture verification and validation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1.9.1.3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interface design verification and validation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1.9.1.4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database design verification and validation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1.9.1.5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Software Verification &amp; Validation Plan (SVVP)</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2</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104</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1.9.1.6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SVVP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1.9.2</w:t>
            </w:r>
            <w:r>
              <w:rPr>
                <w:sz w:val="16"/>
              </w:rPr>
              <w:tab/>
              <w:t>Execute verification and validation</w:t>
            </w:r>
            <w:r>
              <w:rPr>
                <w:spacing w:val="-5"/>
                <w:sz w:val="16"/>
              </w:rPr>
              <w:t xml:space="preserve"> </w:t>
            </w:r>
            <w:r>
              <w:rPr>
                <w:sz w:val="16"/>
              </w:rPr>
              <w:t>tasks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105</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Verify requirements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Validate requirements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Verify architecture</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Validate architecture</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109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Verify interface design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Validate interface design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1.9.2.7</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Verify database design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1.9.2.8</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Validate database design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Requirements &amp; Design V&amp;V completed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114</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1.9.4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Collect and analyze metric data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8"/>
              <w:jc w:val="center"/>
              <w:rPr>
                <w:sz w:val="16"/>
              </w:rPr>
            </w:pPr>
            <w:r>
              <w:rPr>
                <w:w w:val="99"/>
                <w:sz w:val="16"/>
              </w:rPr>
              <w:t>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1.9.5</w:t>
            </w:r>
            <w:r>
              <w:rPr>
                <w:sz w:val="16"/>
              </w:rPr>
              <w:tab/>
              <w:t>Plan</w:t>
            </w:r>
            <w:r>
              <w:rPr>
                <w:spacing w:val="-2"/>
                <w:sz w:val="16"/>
              </w:rPr>
              <w:t xml:space="preserve"> </w:t>
            </w:r>
            <w:r>
              <w:rPr>
                <w:sz w:val="16"/>
              </w:rPr>
              <w:t>testing</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115</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ATM software-to-hardware interface black box test</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ATM software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end user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central bank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119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weekly statistical report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1.9.5.6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Software Test Plan (STP)</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05"/>
        </w:trPr>
        <w:tc>
          <w:tcPr>
            <w:tcW w:w="396" w:type="dxa"/>
            <w:tcBorders>
              <w:top w:val="single" w:sz="2" w:space="0" w:color="000000"/>
              <w:right w:val="single" w:sz="2" w:space="0" w:color="000000"/>
            </w:tcBorders>
          </w:tcPr>
          <w:p w:rsidR="00E36727" w:rsidRDefault="005959A0">
            <w:pPr>
              <w:pStyle w:val="TableParagraph"/>
              <w:spacing w:before="8" w:line="178" w:lineRule="exact"/>
              <w:ind w:left="54" w:right="21"/>
              <w:jc w:val="center"/>
              <w:rPr>
                <w:sz w:val="16"/>
              </w:rPr>
            </w:pPr>
            <w:r>
              <w:rPr>
                <w:sz w:val="16"/>
              </w:rPr>
              <w:t>121</w:t>
            </w:r>
          </w:p>
        </w:tc>
        <w:tc>
          <w:tcPr>
            <w:tcW w:w="696"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left="38"/>
              <w:rPr>
                <w:b/>
                <w:sz w:val="16"/>
              </w:rPr>
            </w:pPr>
            <w:r>
              <w:rPr>
                <w:b/>
                <w:sz w:val="16"/>
              </w:rPr>
              <w:t>1.9.5.7</w:t>
            </w:r>
          </w:p>
        </w:tc>
        <w:tc>
          <w:tcPr>
            <w:tcW w:w="5707"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left="211"/>
              <w:rPr>
                <w:b/>
                <w:sz w:val="16"/>
              </w:rPr>
            </w:pPr>
            <w:r>
              <w:rPr>
                <w:b/>
                <w:sz w:val="16"/>
              </w:rPr>
              <w:t>STP completed</w:t>
            </w: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left="33"/>
              <w:jc w:val="center"/>
              <w:rPr>
                <w:sz w:val="16"/>
              </w:rPr>
            </w:pPr>
            <w:r>
              <w:rPr>
                <w:w w:val="98"/>
                <w:sz w:val="16"/>
              </w:rPr>
              <w:t>L</w:t>
            </w: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right="72"/>
              <w:jc w:val="right"/>
              <w:rPr>
                <w:sz w:val="16"/>
              </w:rPr>
            </w:pPr>
            <w:r>
              <w:rPr>
                <w:w w:val="98"/>
                <w:sz w:val="16"/>
              </w:rPr>
              <w:t>0</w:t>
            </w:r>
          </w:p>
        </w:tc>
        <w:tc>
          <w:tcPr>
            <w:tcW w:w="269"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1</w:t>
            </w:r>
          </w:p>
        </w:tc>
        <w:tc>
          <w:tcPr>
            <w:tcW w:w="269"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0</w:t>
            </w:r>
          </w:p>
        </w:tc>
        <w:tc>
          <w:tcPr>
            <w:tcW w:w="269" w:type="dxa"/>
            <w:tcBorders>
              <w:top w:val="single" w:sz="2" w:space="0" w:color="000000"/>
              <w:left w:val="single" w:sz="2" w:space="0" w:color="000000"/>
              <w:right w:val="single" w:sz="2" w:space="0" w:color="000000"/>
            </w:tcBorders>
          </w:tcPr>
          <w:p w:rsidR="00E36727" w:rsidRDefault="005959A0">
            <w:pPr>
              <w:pStyle w:val="TableParagraph"/>
              <w:spacing w:before="8" w:line="178" w:lineRule="exact"/>
              <w:ind w:right="73"/>
              <w:jc w:val="right"/>
              <w:rPr>
                <w:sz w:val="16"/>
              </w:rPr>
            </w:pPr>
            <w:r>
              <w:rPr>
                <w:w w:val="98"/>
                <w:sz w:val="16"/>
              </w:rPr>
              <w:t>0</w:t>
            </w:r>
          </w:p>
        </w:tc>
        <w:tc>
          <w:tcPr>
            <w:tcW w:w="267" w:type="dxa"/>
            <w:tcBorders>
              <w:top w:val="single" w:sz="2" w:space="0" w:color="000000"/>
              <w:left w:val="single" w:sz="2" w:space="0" w:color="000000"/>
            </w:tcBorders>
          </w:tcPr>
          <w:p w:rsidR="00E36727" w:rsidRDefault="005959A0">
            <w:pPr>
              <w:pStyle w:val="TableParagraph"/>
              <w:spacing w:before="8" w:line="178" w:lineRule="exact"/>
              <w:ind w:left="33"/>
              <w:jc w:val="center"/>
              <w:rPr>
                <w:sz w:val="16"/>
              </w:rPr>
            </w:pPr>
            <w:r>
              <w:rPr>
                <w:w w:val="98"/>
                <w:sz w:val="16"/>
              </w:rPr>
              <w:t>0</w:t>
            </w:r>
          </w:p>
        </w:tc>
      </w:tr>
    </w:tbl>
    <w:p w:rsidR="00E36727" w:rsidRDefault="00E36727">
      <w:pPr>
        <w:spacing w:line="178" w:lineRule="exact"/>
        <w:jc w:val="center"/>
        <w:rPr>
          <w:sz w:val="16"/>
        </w:rPr>
        <w:sectPr w:rsidR="00E36727">
          <w:footerReference w:type="default" r:id="rId35"/>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215"/>
        </w:trPr>
        <w:tc>
          <w:tcPr>
            <w:tcW w:w="14329" w:type="dxa"/>
            <w:gridSpan w:val="31"/>
            <w:tcBorders>
              <w:bottom w:val="nil"/>
            </w:tcBorders>
            <w:shd w:val="clear" w:color="auto" w:fill="E3E3E3"/>
          </w:tcPr>
          <w:p w:rsidR="00E36727" w:rsidRDefault="005959A0">
            <w:pPr>
              <w:pStyle w:val="TableParagraph"/>
              <w:tabs>
                <w:tab w:val="left" w:pos="1122"/>
              </w:tabs>
              <w:spacing w:before="3"/>
              <w:ind w:left="426"/>
              <w:rPr>
                <w:sz w:val="16"/>
              </w:rPr>
            </w:pPr>
            <w:r>
              <w:rPr>
                <w:sz w:val="16"/>
              </w:rPr>
              <w:t>1.9.6</w:t>
            </w:r>
            <w:r>
              <w:rPr>
                <w:sz w:val="16"/>
              </w:rPr>
              <w:tab/>
              <w:t>Develop test</w:t>
            </w:r>
            <w:r>
              <w:rPr>
                <w:spacing w:val="-3"/>
                <w:sz w:val="16"/>
              </w:rPr>
              <w:t xml:space="preserve"> </w:t>
            </w:r>
            <w:r>
              <w:rPr>
                <w:sz w:val="16"/>
              </w:rPr>
              <w:t>requirements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122</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1.9.6.1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ATM software-to-hardware interface black box test</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1.9.6.2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ATM software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1.9.6.3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end user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1.9.6.4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Design central bank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126</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1.9.6.5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Design weekly statistical report test</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1.9.7</w:t>
            </w:r>
            <w:r>
              <w:rPr>
                <w:sz w:val="16"/>
              </w:rPr>
              <w:tab/>
              <w:t>Execute the</w:t>
            </w:r>
            <w:r>
              <w:rPr>
                <w:spacing w:val="-3"/>
                <w:sz w:val="16"/>
              </w:rPr>
              <w:t xml:space="preserve"> </w:t>
            </w:r>
            <w:r>
              <w:rPr>
                <w:sz w:val="16"/>
              </w:rPr>
              <w:t>tests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127</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1.9.7.1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Execute ATM software-to-hardware interface black box test</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1.9.7.2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Execute ATM software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129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1.9.7.3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Execute end user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130</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1.9.7.4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Execute central bank interface black box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1.9.7.5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Execute weekly statistical report test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8"/>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132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1.9.8</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V&amp;V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5"/>
              </w:numPr>
              <w:tabs>
                <w:tab w:val="left" w:pos="1122"/>
                <w:tab w:val="left" w:pos="1123"/>
              </w:tabs>
              <w:spacing w:before="13"/>
              <w:ind w:hanging="697"/>
              <w:rPr>
                <w:sz w:val="16"/>
              </w:rPr>
            </w:pPr>
            <w:r>
              <w:rPr>
                <w:sz w:val="16"/>
              </w:rPr>
              <w:t>Documentation</w:t>
            </w:r>
            <w:r>
              <w:rPr>
                <w:spacing w:val="-2"/>
                <w:sz w:val="16"/>
              </w:rPr>
              <w:t xml:space="preserve"> </w:t>
            </w:r>
            <w:r>
              <w:rPr>
                <w:sz w:val="16"/>
              </w:rPr>
              <w:t>development</w:t>
            </w:r>
          </w:p>
          <w:p w:rsidR="00E36727" w:rsidRDefault="005959A0">
            <w:pPr>
              <w:pStyle w:val="TableParagraph"/>
              <w:numPr>
                <w:ilvl w:val="2"/>
                <w:numId w:val="5"/>
              </w:numPr>
              <w:tabs>
                <w:tab w:val="left" w:pos="1122"/>
                <w:tab w:val="left" w:pos="1123"/>
              </w:tabs>
              <w:spacing w:before="37"/>
              <w:ind w:hanging="697"/>
              <w:rPr>
                <w:sz w:val="16"/>
              </w:rPr>
            </w:pPr>
            <w:r>
              <w:rPr>
                <w:sz w:val="16"/>
              </w:rPr>
              <w:t>Plan</w:t>
            </w:r>
            <w:r>
              <w:rPr>
                <w:spacing w:val="-2"/>
                <w:sz w:val="16"/>
              </w:rPr>
              <w:t xml:space="preserve"> </w:t>
            </w:r>
            <w:r>
              <w:rPr>
                <w:sz w:val="16"/>
              </w:rPr>
              <w:t>documentation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133</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installation documentation contents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ATM software documentation contents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1.10.1.3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Define central bank accounting system documentation updates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136</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1.10.1.4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Create documentation plan</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1.10.2</w:t>
            </w:r>
            <w:r>
              <w:rPr>
                <w:sz w:val="16"/>
              </w:rPr>
              <w:tab/>
              <w:t>Implement</w:t>
            </w:r>
            <w:r>
              <w:rPr>
                <w:spacing w:val="-2"/>
                <w:sz w:val="16"/>
              </w:rPr>
              <w:t xml:space="preserve"> </w:t>
            </w:r>
            <w:r>
              <w:rPr>
                <w:sz w:val="16"/>
              </w:rPr>
              <w:t>documentation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137</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Write installation documentation</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86"/>
              <w:rPr>
                <w:sz w:val="16"/>
              </w:rPr>
            </w:pPr>
            <w:r>
              <w:rPr>
                <w:w w:val="98"/>
                <w:sz w:val="16"/>
              </w:rPr>
              <w:t>R</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1</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138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Write ATM software documentation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R</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1</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139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1.10.2.3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Write central bank accounting system documentation updates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R</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1</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1.10.3</w:t>
            </w:r>
            <w:r>
              <w:rPr>
                <w:sz w:val="16"/>
              </w:rPr>
              <w:tab/>
              <w:t>Produce and distribute</w:t>
            </w:r>
            <w:r>
              <w:rPr>
                <w:spacing w:val="-4"/>
                <w:sz w:val="16"/>
              </w:rPr>
              <w:t xml:space="preserve"> </w:t>
            </w:r>
            <w:r>
              <w:rPr>
                <w:sz w:val="16"/>
              </w:rPr>
              <w:t>documentation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Print installation documentation</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Print ATM software documentation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Print central bank accounting system documentation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Distribute installation documentation to installers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1.10.3.5</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Distribute ATM software documentation to ATM sites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1.10.3.6</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Distribute central bank accounting system documentation to end users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146</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1.10.4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Documentation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4"/>
              </w:numPr>
              <w:tabs>
                <w:tab w:val="left" w:pos="1122"/>
                <w:tab w:val="left" w:pos="1123"/>
              </w:tabs>
              <w:spacing w:before="13"/>
              <w:ind w:hanging="697"/>
              <w:rPr>
                <w:sz w:val="16"/>
              </w:rPr>
            </w:pPr>
            <w:r>
              <w:rPr>
                <w:sz w:val="16"/>
              </w:rPr>
              <w:t>Training</w:t>
            </w:r>
          </w:p>
          <w:p w:rsidR="00E36727" w:rsidRDefault="005959A0">
            <w:pPr>
              <w:pStyle w:val="TableParagraph"/>
              <w:numPr>
                <w:ilvl w:val="2"/>
                <w:numId w:val="4"/>
              </w:numPr>
              <w:tabs>
                <w:tab w:val="left" w:pos="1122"/>
                <w:tab w:val="left" w:pos="1123"/>
              </w:tabs>
              <w:spacing w:before="36"/>
              <w:ind w:hanging="697"/>
              <w:rPr>
                <w:sz w:val="16"/>
              </w:rPr>
            </w:pPr>
            <w:r>
              <w:rPr>
                <w:sz w:val="16"/>
              </w:rPr>
              <w:t>Plan the training</w:t>
            </w:r>
            <w:r>
              <w:rPr>
                <w:spacing w:val="-4"/>
                <w:sz w:val="16"/>
              </w:rPr>
              <w:t xml:space="preserve"> </w:t>
            </w:r>
            <w:r>
              <w:rPr>
                <w:sz w:val="16"/>
              </w:rPr>
              <w:t>program</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147</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installation training content</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148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ATM site training content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149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1.11.1.3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Plan software maintenance training content</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1.11.2</w:t>
            </w:r>
            <w:r>
              <w:rPr>
                <w:sz w:val="16"/>
              </w:rPr>
              <w:tab/>
              <w:t>Develop training</w:t>
            </w:r>
            <w:r>
              <w:rPr>
                <w:spacing w:val="-3"/>
                <w:sz w:val="16"/>
              </w:rPr>
              <w:t xml:space="preserve"> </w:t>
            </w:r>
            <w:r>
              <w:rPr>
                <w:sz w:val="16"/>
              </w:rPr>
              <w:t>materials</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150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installation training materials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151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Create ATM site training materials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152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1.11.2.3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0"/>
              <w:rPr>
                <w:b/>
                <w:sz w:val="16"/>
              </w:rPr>
            </w:pPr>
            <w:r>
              <w:rPr>
                <w:b/>
                <w:sz w:val="16"/>
              </w:rPr>
              <w:t>Create software maintenance training materials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1.11.3</w:t>
            </w:r>
            <w:r>
              <w:rPr>
                <w:sz w:val="16"/>
              </w:rPr>
              <w:tab/>
              <w:t>Validate the training</w:t>
            </w:r>
            <w:r>
              <w:rPr>
                <w:spacing w:val="-4"/>
                <w:sz w:val="16"/>
              </w:rPr>
              <w:t xml:space="preserve"> </w:t>
            </w:r>
            <w:r>
              <w:rPr>
                <w:sz w:val="16"/>
              </w:rPr>
              <w:t>program</w:t>
            </w:r>
          </w:p>
        </w:tc>
      </w:tr>
      <w:tr w:rsidR="00E36727">
        <w:trPr>
          <w:trHeight w:val="206"/>
        </w:trPr>
        <w:tc>
          <w:tcPr>
            <w:tcW w:w="396" w:type="dxa"/>
            <w:tcBorders>
              <w:top w:val="nil"/>
              <w:right w:val="single" w:sz="2" w:space="0" w:color="000000"/>
            </w:tcBorders>
          </w:tcPr>
          <w:p w:rsidR="00E36727" w:rsidRDefault="005959A0">
            <w:pPr>
              <w:pStyle w:val="TableParagraph"/>
              <w:spacing w:before="8" w:line="178" w:lineRule="exact"/>
              <w:ind w:left="54" w:right="21"/>
              <w:jc w:val="center"/>
              <w:rPr>
                <w:sz w:val="16"/>
              </w:rPr>
            </w:pPr>
            <w:r>
              <w:rPr>
                <w:sz w:val="16"/>
              </w:rPr>
              <w:t>153</w:t>
            </w:r>
          </w:p>
        </w:tc>
        <w:tc>
          <w:tcPr>
            <w:tcW w:w="696" w:type="dxa"/>
            <w:tcBorders>
              <w:top w:val="nil"/>
              <w:left w:val="single" w:sz="2" w:space="0" w:color="000000"/>
              <w:right w:val="single" w:sz="2" w:space="0" w:color="000000"/>
            </w:tcBorders>
          </w:tcPr>
          <w:p w:rsidR="00E36727" w:rsidRDefault="005959A0">
            <w:pPr>
              <w:pStyle w:val="TableParagraph"/>
              <w:spacing w:before="8" w:line="178" w:lineRule="exact"/>
              <w:ind w:left="38"/>
              <w:rPr>
                <w:b/>
                <w:sz w:val="16"/>
              </w:rPr>
            </w:pPr>
            <w:r>
              <w:rPr>
                <w:b/>
                <w:sz w:val="16"/>
              </w:rPr>
              <w:t>1.11.3.1</w:t>
            </w:r>
          </w:p>
        </w:tc>
        <w:tc>
          <w:tcPr>
            <w:tcW w:w="5707" w:type="dxa"/>
            <w:tcBorders>
              <w:top w:val="nil"/>
              <w:left w:val="single" w:sz="2" w:space="0" w:color="000000"/>
              <w:right w:val="single" w:sz="2" w:space="0" w:color="000000"/>
            </w:tcBorders>
          </w:tcPr>
          <w:p w:rsidR="00E36727" w:rsidRDefault="005959A0">
            <w:pPr>
              <w:pStyle w:val="TableParagraph"/>
              <w:spacing w:before="8" w:line="178" w:lineRule="exact"/>
              <w:ind w:left="211"/>
              <w:rPr>
                <w:b/>
                <w:sz w:val="16"/>
              </w:rPr>
            </w:pPr>
            <w:r>
              <w:rPr>
                <w:b/>
                <w:sz w:val="16"/>
              </w:rPr>
              <w:t>Validate installation training content</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7"/>
              <w:jc w:val="center"/>
              <w:rPr>
                <w:sz w:val="16"/>
              </w:rPr>
            </w:pPr>
            <w:r>
              <w:rPr>
                <w:w w:val="98"/>
                <w:sz w:val="16"/>
              </w:rPr>
              <w:t>L</w:t>
            </w:r>
          </w:p>
        </w:tc>
        <w:tc>
          <w:tcPr>
            <w:tcW w:w="269" w:type="dxa"/>
            <w:tcBorders>
              <w:top w:val="nil"/>
              <w:left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right="72"/>
              <w:jc w:val="right"/>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1</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left="25"/>
              <w:jc w:val="center"/>
              <w:rPr>
                <w:sz w:val="16"/>
              </w:rPr>
            </w:pPr>
            <w:r>
              <w:rPr>
                <w:w w:val="98"/>
                <w:sz w:val="16"/>
              </w:rPr>
              <w:t>0</w:t>
            </w:r>
          </w:p>
        </w:tc>
        <w:tc>
          <w:tcPr>
            <w:tcW w:w="269" w:type="dxa"/>
            <w:tcBorders>
              <w:top w:val="nil"/>
              <w:left w:val="single" w:sz="2" w:space="0" w:color="000000"/>
              <w:right w:val="single" w:sz="2" w:space="0" w:color="000000"/>
            </w:tcBorders>
          </w:tcPr>
          <w:p w:rsidR="00E36727" w:rsidRDefault="005959A0">
            <w:pPr>
              <w:pStyle w:val="TableParagraph"/>
              <w:spacing w:before="8" w:line="178" w:lineRule="exact"/>
              <w:ind w:right="73"/>
              <w:jc w:val="right"/>
              <w:rPr>
                <w:sz w:val="16"/>
              </w:rPr>
            </w:pPr>
            <w:r>
              <w:rPr>
                <w:w w:val="98"/>
                <w:sz w:val="16"/>
              </w:rPr>
              <w:t>0</w:t>
            </w:r>
          </w:p>
        </w:tc>
        <w:tc>
          <w:tcPr>
            <w:tcW w:w="267" w:type="dxa"/>
            <w:tcBorders>
              <w:top w:val="nil"/>
              <w:left w:val="single" w:sz="2" w:space="0" w:color="000000"/>
            </w:tcBorders>
          </w:tcPr>
          <w:p w:rsidR="00E36727" w:rsidRDefault="005959A0">
            <w:pPr>
              <w:pStyle w:val="TableParagraph"/>
              <w:spacing w:before="8" w:line="178" w:lineRule="exact"/>
              <w:ind w:left="33"/>
              <w:jc w:val="center"/>
              <w:rPr>
                <w:sz w:val="16"/>
              </w:rPr>
            </w:pPr>
            <w:r>
              <w:rPr>
                <w:w w:val="98"/>
                <w:sz w:val="16"/>
              </w:rPr>
              <w:t>0</w:t>
            </w:r>
          </w:p>
        </w:tc>
      </w:tr>
    </w:tbl>
    <w:p w:rsidR="00E36727" w:rsidRDefault="00E36727">
      <w:pPr>
        <w:spacing w:line="178" w:lineRule="exact"/>
        <w:jc w:val="center"/>
        <w:rPr>
          <w:sz w:val="16"/>
        </w:rPr>
        <w:sectPr w:rsidR="00E36727">
          <w:footerReference w:type="default" r:id="rId36"/>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6"/>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7"/>
      </w:tblGrid>
      <w:tr w:rsidR="00E36727">
        <w:trPr>
          <w:trHeight w:val="210"/>
        </w:trPr>
        <w:tc>
          <w:tcPr>
            <w:tcW w:w="396" w:type="dxa"/>
            <w:tcBorders>
              <w:bottom w:val="single" w:sz="2" w:space="0" w:color="000000"/>
              <w:right w:val="single" w:sz="2" w:space="0" w:color="000000"/>
            </w:tcBorders>
          </w:tcPr>
          <w:p w:rsidR="00E36727" w:rsidRDefault="005959A0">
            <w:pPr>
              <w:pStyle w:val="TableParagraph"/>
              <w:spacing w:before="3"/>
              <w:ind w:left="54" w:right="21"/>
              <w:jc w:val="center"/>
              <w:rPr>
                <w:sz w:val="16"/>
              </w:rPr>
            </w:pPr>
            <w:r>
              <w:rPr>
                <w:sz w:val="16"/>
              </w:rPr>
              <w:t>154</w:t>
            </w:r>
          </w:p>
        </w:tc>
        <w:tc>
          <w:tcPr>
            <w:tcW w:w="696" w:type="dxa"/>
            <w:tcBorders>
              <w:left w:val="single" w:sz="2" w:space="0" w:color="000000"/>
              <w:bottom w:val="single" w:sz="2" w:space="0" w:color="000000"/>
              <w:right w:val="single" w:sz="2" w:space="0" w:color="000000"/>
            </w:tcBorders>
          </w:tcPr>
          <w:p w:rsidR="00E36727" w:rsidRDefault="005959A0">
            <w:pPr>
              <w:pStyle w:val="TableParagraph"/>
              <w:spacing w:before="3"/>
              <w:ind w:left="38"/>
              <w:rPr>
                <w:b/>
                <w:sz w:val="16"/>
              </w:rPr>
            </w:pPr>
            <w:r>
              <w:rPr>
                <w:b/>
                <w:sz w:val="16"/>
              </w:rPr>
              <w:t>1.11.3.2</w:t>
            </w: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3"/>
              <w:ind w:left="211"/>
              <w:rPr>
                <w:b/>
                <w:sz w:val="16"/>
              </w:rPr>
            </w:pPr>
            <w:r>
              <w:rPr>
                <w:b/>
                <w:sz w:val="16"/>
              </w:rPr>
              <w:t>Validate ATM site training content</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7"/>
              <w:jc w:val="center"/>
              <w:rPr>
                <w:sz w:val="16"/>
              </w:rPr>
            </w:pPr>
            <w:r>
              <w:rPr>
                <w:w w:val="98"/>
                <w:sz w:val="16"/>
              </w:rPr>
              <w:t>L</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2"/>
              <w:jc w:val="right"/>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1</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left="25"/>
              <w:jc w:val="center"/>
              <w:rPr>
                <w:sz w:val="16"/>
              </w:rPr>
            </w:pPr>
            <w:r>
              <w:rPr>
                <w:w w:val="98"/>
                <w:sz w:val="16"/>
              </w:rPr>
              <w:t>0</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3"/>
              <w:jc w:val="right"/>
              <w:rPr>
                <w:sz w:val="16"/>
              </w:rPr>
            </w:pPr>
            <w:r>
              <w:rPr>
                <w:w w:val="98"/>
                <w:sz w:val="16"/>
              </w:rPr>
              <w:t>0</w:t>
            </w:r>
          </w:p>
        </w:tc>
        <w:tc>
          <w:tcPr>
            <w:tcW w:w="267" w:type="dxa"/>
            <w:tcBorders>
              <w:left w:val="single" w:sz="2" w:space="0" w:color="000000"/>
              <w:bottom w:val="single" w:sz="2" w:space="0" w:color="000000"/>
            </w:tcBorders>
          </w:tcPr>
          <w:p w:rsidR="00E36727" w:rsidRDefault="005959A0">
            <w:pPr>
              <w:pStyle w:val="TableParagraph"/>
              <w:spacing w:before="3"/>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155</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1.11.3.3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Validate software maintenance training content</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1.11.4</w:t>
            </w:r>
            <w:r>
              <w:rPr>
                <w:sz w:val="16"/>
              </w:rPr>
              <w:tab/>
              <w:t>Implement the training</w:t>
            </w:r>
            <w:r>
              <w:rPr>
                <w:spacing w:val="-4"/>
                <w:sz w:val="16"/>
              </w:rPr>
              <w:t xml:space="preserve"> </w:t>
            </w:r>
            <w:r>
              <w:rPr>
                <w:sz w:val="16"/>
              </w:rPr>
              <w:t>program</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156</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1.11.4.1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Hold training session for ATM sites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157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1.11.4.2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Hold training session for software maintenance team</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158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1.11.4.3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Hold training session for installers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159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1.11.5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Training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1.12</w:t>
            </w:r>
            <w:r>
              <w:rPr>
                <w:sz w:val="16"/>
              </w:rPr>
              <w:tab/>
              <w:t>Implementation</w:t>
            </w:r>
          </w:p>
        </w:tc>
      </w:tr>
      <w:tr w:rsidR="00E36727">
        <w:trPr>
          <w:trHeight w:val="215"/>
        </w:trPr>
        <w:tc>
          <w:tcPr>
            <w:tcW w:w="396" w:type="dxa"/>
            <w:tcBorders>
              <w:top w:val="nil"/>
              <w:bottom w:val="nil"/>
              <w:right w:val="single" w:sz="2" w:space="0" w:color="000000"/>
            </w:tcBorders>
          </w:tcPr>
          <w:p w:rsidR="00E36727" w:rsidRDefault="005959A0">
            <w:pPr>
              <w:pStyle w:val="TableParagraph"/>
              <w:spacing w:before="8"/>
              <w:ind w:left="54" w:right="21"/>
              <w:jc w:val="center"/>
              <w:rPr>
                <w:sz w:val="16"/>
              </w:rPr>
            </w:pPr>
            <w:r>
              <w:rPr>
                <w:sz w:val="16"/>
              </w:rPr>
              <w:t>160</w:t>
            </w:r>
          </w:p>
        </w:tc>
        <w:tc>
          <w:tcPr>
            <w:tcW w:w="696" w:type="dxa"/>
            <w:tcBorders>
              <w:top w:val="nil"/>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1.12.1</w:t>
            </w:r>
          </w:p>
        </w:tc>
        <w:tc>
          <w:tcPr>
            <w:tcW w:w="5707" w:type="dxa"/>
            <w:tcBorders>
              <w:top w:val="nil"/>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Create test data</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103"/>
              <w:rPr>
                <w:sz w:val="16"/>
              </w:rPr>
            </w:pPr>
            <w:r>
              <w:rPr>
                <w:w w:val="98"/>
                <w:sz w:val="16"/>
              </w:rPr>
              <w:t>L</w:t>
            </w: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1.12.2</w:t>
            </w:r>
            <w:r>
              <w:rPr>
                <w:sz w:val="16"/>
              </w:rPr>
              <w:tab/>
              <w:t>Create source</w:t>
            </w:r>
            <w:r>
              <w:rPr>
                <w:spacing w:val="-3"/>
                <w:sz w:val="16"/>
              </w:rPr>
              <w:t xml:space="preserve"> </w:t>
            </w:r>
            <w:r>
              <w:rPr>
                <w:sz w:val="16"/>
              </w:rPr>
              <w:t>code</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161</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Code ATM software-to-hardware interfaces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9"/>
                <w:sz w:val="16"/>
              </w:rPr>
              <w:t>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Code ATM software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1.12.2.3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Code user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1.12.2.4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Code central bank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9"/>
                <w:sz w:val="16"/>
              </w:rPr>
              <w:t>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165</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1.12.2.5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Code weekly statistical report generation routines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0"/>
              <w:jc w:val="center"/>
              <w:rPr>
                <w:sz w:val="16"/>
              </w:rPr>
            </w:pPr>
            <w:r>
              <w:rPr>
                <w:w w:val="99"/>
                <w:sz w:val="16"/>
              </w:rPr>
              <w:t>S</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1.12.3</w:t>
            </w:r>
            <w:r>
              <w:rPr>
                <w:sz w:val="16"/>
              </w:rPr>
              <w:tab/>
              <w:t>Generate object</w:t>
            </w:r>
            <w:r>
              <w:rPr>
                <w:spacing w:val="-3"/>
                <w:sz w:val="16"/>
              </w:rPr>
              <w:t xml:space="preserve"> </w:t>
            </w:r>
            <w:r>
              <w:rPr>
                <w:sz w:val="16"/>
              </w:rPr>
              <w:t>code</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166</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1.12.3.1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Generate ATM software-to-hardware interface object code</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Generate ATM software interface object code</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Generate ATM user interface object code</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169</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1.12.3.4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Generate central bank interface object code</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170</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1.12.3.5</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Generate weekly statistical report generation object code</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1.12.4</w:t>
            </w:r>
            <w:r>
              <w:rPr>
                <w:sz w:val="16"/>
              </w:rPr>
              <w:tab/>
              <w:t>Plan</w:t>
            </w:r>
            <w:r>
              <w:rPr>
                <w:spacing w:val="-2"/>
                <w:sz w:val="16"/>
              </w:rPr>
              <w:t xml:space="preserve"> </w:t>
            </w:r>
            <w:r>
              <w:rPr>
                <w:sz w:val="16"/>
              </w:rPr>
              <w:t>integration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171</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1.12.4.1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w:t>
            </w:r>
            <w:r>
              <w:rPr>
                <w:b/>
                <w:spacing w:val="-8"/>
                <w:sz w:val="16"/>
              </w:rPr>
              <w:t xml:space="preserve"> </w:t>
            </w:r>
            <w:r>
              <w:rPr>
                <w:b/>
                <w:sz w:val="16"/>
              </w:rPr>
              <w:t>integration</w:t>
            </w:r>
            <w:r>
              <w:rPr>
                <w:b/>
                <w:spacing w:val="-7"/>
                <w:sz w:val="16"/>
              </w:rPr>
              <w:t xml:space="preserve"> </w:t>
            </w:r>
            <w:r>
              <w:rPr>
                <w:b/>
                <w:sz w:val="16"/>
              </w:rPr>
              <w:t>of</w:t>
            </w:r>
            <w:r>
              <w:rPr>
                <w:b/>
                <w:spacing w:val="-7"/>
                <w:sz w:val="16"/>
              </w:rPr>
              <w:t xml:space="preserve"> </w:t>
            </w:r>
            <w:r>
              <w:rPr>
                <w:b/>
                <w:sz w:val="16"/>
              </w:rPr>
              <w:t>ATM</w:t>
            </w:r>
            <w:r>
              <w:rPr>
                <w:b/>
                <w:spacing w:val="-7"/>
                <w:sz w:val="16"/>
              </w:rPr>
              <w:t xml:space="preserve"> </w:t>
            </w:r>
            <w:r>
              <w:rPr>
                <w:b/>
                <w:sz w:val="16"/>
              </w:rPr>
              <w:t>software/hardware</w:t>
            </w:r>
            <w:r>
              <w:rPr>
                <w:b/>
                <w:spacing w:val="-7"/>
                <w:sz w:val="16"/>
              </w:rPr>
              <w:t xml:space="preserve"> </w:t>
            </w:r>
            <w:r>
              <w:rPr>
                <w:b/>
                <w:sz w:val="16"/>
              </w:rPr>
              <w:t>interface</w:t>
            </w:r>
            <w:r>
              <w:rPr>
                <w:b/>
                <w:spacing w:val="-7"/>
                <w:sz w:val="16"/>
              </w:rPr>
              <w:t xml:space="preserve"> </w:t>
            </w:r>
            <w:r>
              <w:rPr>
                <w:b/>
                <w:sz w:val="16"/>
              </w:rPr>
              <w:t>and</w:t>
            </w:r>
            <w:r>
              <w:rPr>
                <w:b/>
                <w:spacing w:val="-7"/>
                <w:sz w:val="16"/>
              </w:rPr>
              <w:t xml:space="preserve"> </w:t>
            </w:r>
            <w:r>
              <w:rPr>
                <w:b/>
                <w:sz w:val="16"/>
              </w:rPr>
              <w:t>software</w:t>
            </w:r>
            <w:r>
              <w:rPr>
                <w:b/>
                <w:spacing w:val="-7"/>
                <w:sz w:val="16"/>
              </w:rPr>
              <w:t xml:space="preserve"> </w:t>
            </w:r>
            <w:r>
              <w:rPr>
                <w:b/>
                <w:sz w:val="16"/>
              </w:rPr>
              <w:t>interfa</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1.12.4.2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integration of ATM software with user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173</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1.12.4.3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integration of ATM software with central bank</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174</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1.12.4.4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Plan integration of weekly statistical report with central bank</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1.12.5</w:t>
            </w:r>
            <w:r>
              <w:rPr>
                <w:sz w:val="16"/>
              </w:rPr>
              <w:tab/>
              <w:t>Perform</w:t>
            </w:r>
            <w:r>
              <w:rPr>
                <w:spacing w:val="-2"/>
                <w:sz w:val="16"/>
              </w:rPr>
              <w:t xml:space="preserve"> </w:t>
            </w:r>
            <w:r>
              <w:rPr>
                <w:sz w:val="16"/>
              </w:rPr>
              <w:t>integration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175</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Integrate ATM software/hardware interface with software interfaces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176</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1.12.5.2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Integrate ATM software with user interfaces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1.12.5.3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Integrate ATM software product with central bank</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178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1.12.5.4</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Integrate weekly statistical report with central bank</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179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1.12.6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Implementation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3"/>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446"/>
        </w:trPr>
        <w:tc>
          <w:tcPr>
            <w:tcW w:w="14329" w:type="dxa"/>
            <w:gridSpan w:val="31"/>
            <w:tcBorders>
              <w:top w:val="nil"/>
              <w:bottom w:val="nil"/>
            </w:tcBorders>
            <w:shd w:val="clear" w:color="auto" w:fill="E3E3E3"/>
          </w:tcPr>
          <w:p w:rsidR="00E36727" w:rsidRDefault="005959A0">
            <w:pPr>
              <w:pStyle w:val="TableParagraph"/>
              <w:numPr>
                <w:ilvl w:val="1"/>
                <w:numId w:val="3"/>
              </w:numPr>
              <w:tabs>
                <w:tab w:val="left" w:pos="1122"/>
                <w:tab w:val="left" w:pos="1123"/>
              </w:tabs>
              <w:spacing w:before="13"/>
              <w:ind w:hanging="697"/>
              <w:rPr>
                <w:sz w:val="16"/>
              </w:rPr>
            </w:pPr>
            <w:r>
              <w:rPr>
                <w:sz w:val="16"/>
              </w:rPr>
              <w:t>Installation</w:t>
            </w:r>
          </w:p>
          <w:p w:rsidR="00E36727" w:rsidRDefault="005959A0">
            <w:pPr>
              <w:pStyle w:val="TableParagraph"/>
              <w:numPr>
                <w:ilvl w:val="2"/>
                <w:numId w:val="3"/>
              </w:numPr>
              <w:tabs>
                <w:tab w:val="left" w:pos="1122"/>
                <w:tab w:val="left" w:pos="1123"/>
              </w:tabs>
              <w:spacing w:before="37"/>
              <w:ind w:hanging="697"/>
              <w:rPr>
                <w:sz w:val="16"/>
              </w:rPr>
            </w:pPr>
            <w:r>
              <w:rPr>
                <w:sz w:val="16"/>
              </w:rPr>
              <w:t>Plan</w:t>
            </w:r>
            <w:r>
              <w:rPr>
                <w:spacing w:val="-2"/>
                <w:sz w:val="16"/>
              </w:rPr>
              <w:t xml:space="preserve"> </w:t>
            </w:r>
            <w:r>
              <w:rPr>
                <w:sz w:val="16"/>
              </w:rPr>
              <w:t>installation</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180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1.13.1.1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installation of ATM software product onto ATM machines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181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1.13.1.2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Plan installation of modifications to central bank system</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182</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1.13.1.3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Plan installation of weekly statistical report</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6"/>
              <w:jc w:val="center"/>
              <w:rPr>
                <w:sz w:val="16"/>
              </w:rPr>
            </w:pPr>
            <w:r>
              <w:rPr>
                <w:w w:val="98"/>
                <w:sz w:val="16"/>
              </w:rPr>
              <w:t>C</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1</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25"/>
        </w:trPr>
        <w:tc>
          <w:tcPr>
            <w:tcW w:w="14329"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1.13.2</w:t>
            </w:r>
            <w:r>
              <w:rPr>
                <w:sz w:val="16"/>
              </w:rPr>
              <w:tab/>
              <w:t>Distribute</w:t>
            </w:r>
            <w:r>
              <w:rPr>
                <w:spacing w:val="-2"/>
                <w:sz w:val="16"/>
              </w:rPr>
              <w:t xml:space="preserve"> </w:t>
            </w:r>
            <w:r>
              <w:rPr>
                <w:sz w:val="16"/>
              </w:rPr>
              <w:t>software</w:t>
            </w:r>
          </w:p>
        </w:tc>
      </w:tr>
      <w:tr w:rsidR="00E36727">
        <w:trPr>
          <w:trHeight w:val="215"/>
        </w:trPr>
        <w:tc>
          <w:tcPr>
            <w:tcW w:w="396" w:type="dxa"/>
            <w:tcBorders>
              <w:top w:val="nil"/>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183</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1.13.2.1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Distribute ATM software product to ATM installation team</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nil"/>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single" w:sz="2" w:space="0" w:color="000000"/>
              <w:right w:val="single" w:sz="2" w:space="0" w:color="000000"/>
            </w:tcBorders>
          </w:tcPr>
          <w:p w:rsidR="00E36727" w:rsidRDefault="005959A0">
            <w:pPr>
              <w:pStyle w:val="TableParagraph"/>
              <w:spacing w:before="8"/>
              <w:ind w:left="54" w:right="21"/>
              <w:jc w:val="center"/>
              <w:rPr>
                <w:sz w:val="16"/>
              </w:rPr>
            </w:pPr>
            <w:r>
              <w:rPr>
                <w:sz w:val="16"/>
              </w:rPr>
              <w:t>184</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8"/>
              <w:rPr>
                <w:b/>
                <w:sz w:val="16"/>
              </w:rPr>
            </w:pPr>
            <w:r>
              <w:rPr>
                <w:b/>
                <w:sz w:val="16"/>
              </w:rPr>
              <w:t>1.13.2.2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Distribute central bank system modifications to central bank installation</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single" w:sz="2" w:space="0" w:color="000000"/>
            </w:tcBorders>
          </w:tcPr>
          <w:p w:rsidR="00E36727" w:rsidRDefault="005959A0">
            <w:pPr>
              <w:pStyle w:val="TableParagraph"/>
              <w:spacing w:before="8"/>
              <w:ind w:left="33"/>
              <w:jc w:val="center"/>
              <w:rPr>
                <w:sz w:val="16"/>
              </w:rPr>
            </w:pPr>
            <w:r>
              <w:rPr>
                <w:w w:val="98"/>
                <w:sz w:val="16"/>
              </w:rPr>
              <w:t>0</w:t>
            </w:r>
          </w:p>
        </w:tc>
      </w:tr>
      <w:tr w:rsidR="00E36727">
        <w:trPr>
          <w:trHeight w:val="215"/>
        </w:trPr>
        <w:tc>
          <w:tcPr>
            <w:tcW w:w="396" w:type="dxa"/>
            <w:tcBorders>
              <w:top w:val="single" w:sz="2" w:space="0" w:color="000000"/>
              <w:bottom w:val="nil"/>
              <w:right w:val="single" w:sz="2" w:space="0" w:color="000000"/>
            </w:tcBorders>
          </w:tcPr>
          <w:p w:rsidR="00E36727" w:rsidRDefault="005959A0">
            <w:pPr>
              <w:pStyle w:val="TableParagraph"/>
              <w:spacing w:before="8"/>
              <w:ind w:left="54" w:right="21"/>
              <w:jc w:val="center"/>
              <w:rPr>
                <w:sz w:val="16"/>
              </w:rPr>
            </w:pPr>
            <w:r>
              <w:rPr>
                <w:sz w:val="16"/>
              </w:rPr>
              <w:t>185</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8"/>
              <w:rPr>
                <w:b/>
                <w:sz w:val="16"/>
              </w:rPr>
            </w:pPr>
            <w:r>
              <w:rPr>
                <w:b/>
                <w:sz w:val="16"/>
              </w:rPr>
              <w:t>1.13.2.3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Distribute weekly statistical report to central bank installation team</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6"/>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2"/>
              <w:jc w:val="right"/>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1</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5"/>
              <w:jc w:val="center"/>
              <w:rPr>
                <w:sz w:val="16"/>
              </w:rPr>
            </w:pPr>
            <w:r>
              <w:rPr>
                <w:w w:val="98"/>
                <w:sz w:val="16"/>
              </w:rPr>
              <w:t>0</w:t>
            </w: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3"/>
              <w:jc w:val="right"/>
              <w:rPr>
                <w:sz w:val="16"/>
              </w:rPr>
            </w:pPr>
            <w:r>
              <w:rPr>
                <w:w w:val="98"/>
                <w:sz w:val="16"/>
              </w:rPr>
              <w:t>0</w:t>
            </w:r>
          </w:p>
        </w:tc>
        <w:tc>
          <w:tcPr>
            <w:tcW w:w="267" w:type="dxa"/>
            <w:tcBorders>
              <w:top w:val="single" w:sz="2" w:space="0" w:color="000000"/>
              <w:left w:val="single" w:sz="2" w:space="0" w:color="000000"/>
              <w:bottom w:val="nil"/>
            </w:tcBorders>
          </w:tcPr>
          <w:p w:rsidR="00E36727" w:rsidRDefault="005959A0">
            <w:pPr>
              <w:pStyle w:val="TableParagraph"/>
              <w:spacing w:before="8"/>
              <w:ind w:left="33"/>
              <w:jc w:val="center"/>
              <w:rPr>
                <w:sz w:val="16"/>
              </w:rPr>
            </w:pPr>
            <w:r>
              <w:rPr>
                <w:w w:val="98"/>
                <w:sz w:val="16"/>
              </w:rPr>
              <w:t>0</w:t>
            </w:r>
          </w:p>
        </w:tc>
      </w:tr>
      <w:tr w:rsidR="00E36727">
        <w:trPr>
          <w:trHeight w:val="210"/>
        </w:trPr>
        <w:tc>
          <w:tcPr>
            <w:tcW w:w="14329" w:type="dxa"/>
            <w:gridSpan w:val="31"/>
            <w:tcBorders>
              <w:top w:val="nil"/>
            </w:tcBorders>
            <w:shd w:val="clear" w:color="auto" w:fill="E3E3E3"/>
          </w:tcPr>
          <w:p w:rsidR="00E36727" w:rsidRDefault="005959A0">
            <w:pPr>
              <w:pStyle w:val="TableParagraph"/>
              <w:tabs>
                <w:tab w:val="left" w:pos="1122"/>
              </w:tabs>
              <w:spacing w:before="13" w:line="178" w:lineRule="exact"/>
              <w:ind w:left="426"/>
              <w:rPr>
                <w:sz w:val="16"/>
              </w:rPr>
            </w:pPr>
            <w:r>
              <w:rPr>
                <w:sz w:val="16"/>
              </w:rPr>
              <w:t>1.13.3</w:t>
            </w:r>
            <w:r>
              <w:rPr>
                <w:sz w:val="16"/>
              </w:rPr>
              <w:tab/>
              <w:t>Install</w:t>
            </w:r>
            <w:r>
              <w:rPr>
                <w:spacing w:val="-2"/>
                <w:sz w:val="16"/>
              </w:rPr>
              <w:t xml:space="preserve"> </w:t>
            </w:r>
            <w:r>
              <w:rPr>
                <w:sz w:val="16"/>
              </w:rPr>
              <w:t>software</w:t>
            </w:r>
          </w:p>
        </w:tc>
      </w:tr>
    </w:tbl>
    <w:p w:rsidR="00E36727" w:rsidRDefault="00E36727">
      <w:pPr>
        <w:spacing w:line="178" w:lineRule="exact"/>
        <w:rPr>
          <w:sz w:val="16"/>
        </w:rPr>
        <w:sectPr w:rsidR="00E36727">
          <w:footerReference w:type="default" r:id="rId37"/>
          <w:pgSz w:w="15840" w:h="12240" w:orient="landscape"/>
          <w:pgMar w:top="1140" w:right="660" w:bottom="280" w:left="600" w:header="0" w:footer="0" w:gutter="0"/>
          <w:cols w:space="720"/>
        </w:sectPr>
      </w:pPr>
    </w:p>
    <w:p w:rsidR="00E36727" w:rsidRDefault="00E36727">
      <w:pPr>
        <w:pStyle w:val="BodyText"/>
        <w:spacing w:before="1"/>
        <w:rPr>
          <w:rFonts w:ascii="Arial"/>
          <w:b/>
          <w:i/>
          <w:sz w:val="26"/>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5"/>
        <w:gridCol w:w="696"/>
        <w:gridCol w:w="5707"/>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8"/>
        <w:gridCol w:w="269"/>
        <w:gridCol w:w="268"/>
        <w:gridCol w:w="268"/>
        <w:gridCol w:w="268"/>
        <w:gridCol w:w="266"/>
      </w:tblGrid>
      <w:tr w:rsidR="00E36727">
        <w:trPr>
          <w:trHeight w:val="210"/>
        </w:trPr>
        <w:tc>
          <w:tcPr>
            <w:tcW w:w="395" w:type="dxa"/>
            <w:tcBorders>
              <w:bottom w:val="single" w:sz="2" w:space="0" w:color="000000"/>
              <w:right w:val="single" w:sz="2" w:space="0" w:color="000000"/>
            </w:tcBorders>
          </w:tcPr>
          <w:p w:rsidR="00E36727" w:rsidRDefault="005959A0">
            <w:pPr>
              <w:pStyle w:val="TableParagraph"/>
              <w:spacing w:before="3"/>
              <w:ind w:left="54" w:right="20"/>
              <w:jc w:val="center"/>
              <w:rPr>
                <w:sz w:val="16"/>
              </w:rPr>
            </w:pPr>
            <w:r>
              <w:rPr>
                <w:sz w:val="16"/>
              </w:rPr>
              <w:t>186</w:t>
            </w:r>
          </w:p>
        </w:tc>
        <w:tc>
          <w:tcPr>
            <w:tcW w:w="696" w:type="dxa"/>
            <w:tcBorders>
              <w:left w:val="single" w:sz="2" w:space="0" w:color="000000"/>
              <w:bottom w:val="single" w:sz="2" w:space="0" w:color="000000"/>
              <w:right w:val="single" w:sz="2" w:space="0" w:color="000000"/>
            </w:tcBorders>
          </w:tcPr>
          <w:p w:rsidR="00E36727" w:rsidRDefault="005959A0">
            <w:pPr>
              <w:pStyle w:val="TableParagraph"/>
              <w:spacing w:before="3"/>
              <w:ind w:left="39"/>
              <w:rPr>
                <w:b/>
                <w:sz w:val="16"/>
              </w:rPr>
            </w:pPr>
            <w:r>
              <w:rPr>
                <w:b/>
                <w:sz w:val="16"/>
              </w:rPr>
              <w:t>1.13.3.1</w:t>
            </w:r>
          </w:p>
        </w:tc>
        <w:tc>
          <w:tcPr>
            <w:tcW w:w="5707" w:type="dxa"/>
            <w:tcBorders>
              <w:left w:val="single" w:sz="2" w:space="0" w:color="000000"/>
              <w:bottom w:val="single" w:sz="2" w:space="0" w:color="000000"/>
              <w:right w:val="single" w:sz="2" w:space="0" w:color="000000"/>
            </w:tcBorders>
          </w:tcPr>
          <w:p w:rsidR="00E36727" w:rsidRDefault="005959A0">
            <w:pPr>
              <w:pStyle w:val="TableParagraph"/>
              <w:spacing w:before="3"/>
              <w:ind w:left="212"/>
              <w:rPr>
                <w:b/>
                <w:sz w:val="16"/>
              </w:rPr>
            </w:pPr>
            <w:r>
              <w:rPr>
                <w:b/>
                <w:sz w:val="16"/>
              </w:rPr>
              <w:t>Install ATM software product onto all ATM machines</w:t>
            </w: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left w:val="single" w:sz="2" w:space="0" w:color="000000"/>
              <w:bottom w:val="single" w:sz="2" w:space="0" w:color="000000"/>
              <w:right w:val="single" w:sz="2" w:space="0" w:color="000000"/>
            </w:tcBorders>
          </w:tcPr>
          <w:p w:rsidR="00E36727" w:rsidRDefault="005959A0">
            <w:pPr>
              <w:pStyle w:val="TableParagraph"/>
              <w:spacing w:before="3"/>
              <w:ind w:left="29"/>
              <w:jc w:val="center"/>
              <w:rPr>
                <w:sz w:val="16"/>
              </w:rPr>
            </w:pPr>
            <w:r>
              <w:rPr>
                <w:w w:val="98"/>
                <w:sz w:val="16"/>
              </w:rPr>
              <w:t>L</w:t>
            </w:r>
          </w:p>
        </w:tc>
        <w:tc>
          <w:tcPr>
            <w:tcW w:w="269" w:type="dxa"/>
            <w:tcBorders>
              <w:left w:val="single" w:sz="2" w:space="0" w:color="000000"/>
              <w:bottom w:val="single" w:sz="2" w:space="0" w:color="000000"/>
              <w:right w:val="single" w:sz="2" w:space="0" w:color="000000"/>
            </w:tcBorders>
          </w:tcPr>
          <w:p w:rsidR="00E36727" w:rsidRDefault="005959A0">
            <w:pPr>
              <w:pStyle w:val="TableParagraph"/>
              <w:spacing w:before="3"/>
              <w:ind w:right="70"/>
              <w:jc w:val="right"/>
              <w:rPr>
                <w:sz w:val="16"/>
              </w:rPr>
            </w:pPr>
            <w:r>
              <w:rPr>
                <w:w w:val="98"/>
                <w:sz w:val="16"/>
              </w:rPr>
              <w:t>0</w:t>
            </w:r>
          </w:p>
        </w:tc>
        <w:tc>
          <w:tcPr>
            <w:tcW w:w="268" w:type="dxa"/>
            <w:tcBorders>
              <w:left w:val="single" w:sz="2" w:space="0" w:color="000000"/>
              <w:bottom w:val="single" w:sz="2" w:space="0" w:color="000000"/>
              <w:right w:val="single" w:sz="2" w:space="0" w:color="000000"/>
            </w:tcBorders>
          </w:tcPr>
          <w:p w:rsidR="00E36727" w:rsidRDefault="005959A0">
            <w:pPr>
              <w:pStyle w:val="TableParagraph"/>
              <w:spacing w:before="3"/>
              <w:ind w:left="30"/>
              <w:jc w:val="center"/>
              <w:rPr>
                <w:sz w:val="16"/>
              </w:rPr>
            </w:pPr>
            <w:r>
              <w:rPr>
                <w:w w:val="98"/>
                <w:sz w:val="16"/>
              </w:rPr>
              <w:t>1</w:t>
            </w:r>
          </w:p>
        </w:tc>
        <w:tc>
          <w:tcPr>
            <w:tcW w:w="268" w:type="dxa"/>
            <w:tcBorders>
              <w:left w:val="single" w:sz="2" w:space="0" w:color="000000"/>
              <w:bottom w:val="single" w:sz="2" w:space="0" w:color="000000"/>
              <w:right w:val="single" w:sz="2" w:space="0" w:color="000000"/>
            </w:tcBorders>
          </w:tcPr>
          <w:p w:rsidR="00E36727" w:rsidRDefault="005959A0">
            <w:pPr>
              <w:pStyle w:val="TableParagraph"/>
              <w:spacing w:before="3"/>
              <w:ind w:left="32"/>
              <w:jc w:val="center"/>
              <w:rPr>
                <w:sz w:val="16"/>
              </w:rPr>
            </w:pPr>
            <w:r>
              <w:rPr>
                <w:w w:val="98"/>
                <w:sz w:val="16"/>
              </w:rPr>
              <w:t>0</w:t>
            </w:r>
          </w:p>
        </w:tc>
        <w:tc>
          <w:tcPr>
            <w:tcW w:w="268" w:type="dxa"/>
            <w:tcBorders>
              <w:left w:val="single" w:sz="2" w:space="0" w:color="000000"/>
              <w:bottom w:val="single" w:sz="2" w:space="0" w:color="000000"/>
              <w:right w:val="single" w:sz="2" w:space="0" w:color="000000"/>
            </w:tcBorders>
          </w:tcPr>
          <w:p w:rsidR="00E36727" w:rsidRDefault="005959A0">
            <w:pPr>
              <w:pStyle w:val="TableParagraph"/>
              <w:spacing w:before="3"/>
              <w:ind w:right="68"/>
              <w:jc w:val="right"/>
              <w:rPr>
                <w:sz w:val="16"/>
              </w:rPr>
            </w:pPr>
            <w:r>
              <w:rPr>
                <w:w w:val="98"/>
                <w:sz w:val="16"/>
              </w:rPr>
              <w:t>0</w:t>
            </w:r>
          </w:p>
        </w:tc>
        <w:tc>
          <w:tcPr>
            <w:tcW w:w="266" w:type="dxa"/>
            <w:tcBorders>
              <w:left w:val="single" w:sz="2" w:space="0" w:color="000000"/>
              <w:bottom w:val="single" w:sz="2" w:space="0" w:color="000000"/>
            </w:tcBorders>
          </w:tcPr>
          <w:p w:rsidR="00E36727" w:rsidRDefault="005959A0">
            <w:pPr>
              <w:pStyle w:val="TableParagraph"/>
              <w:spacing w:before="3"/>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187</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1.13.3.2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Install central bank system modifications</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58"/>
              <w:jc w:val="right"/>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1</w:t>
            </w:r>
          </w:p>
        </w:tc>
        <w:tc>
          <w:tcPr>
            <w:tcW w:w="266" w:type="dxa"/>
            <w:tcBorders>
              <w:top w:val="single" w:sz="2" w:space="0" w:color="000000"/>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188</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1.13.3.3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Install weekly statistical report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58"/>
              <w:jc w:val="right"/>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9"/>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1</w:t>
            </w:r>
          </w:p>
        </w:tc>
        <w:tc>
          <w:tcPr>
            <w:tcW w:w="266" w:type="dxa"/>
            <w:tcBorders>
              <w:top w:val="single" w:sz="2" w:space="0" w:color="000000"/>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nil"/>
              <w:right w:val="single" w:sz="2" w:space="0" w:color="000000"/>
            </w:tcBorders>
          </w:tcPr>
          <w:p w:rsidR="00E36727" w:rsidRDefault="005959A0">
            <w:pPr>
              <w:pStyle w:val="TableParagraph"/>
              <w:spacing w:before="8"/>
              <w:ind w:left="54" w:right="20"/>
              <w:jc w:val="center"/>
              <w:rPr>
                <w:sz w:val="16"/>
              </w:rPr>
            </w:pPr>
            <w:r>
              <w:rPr>
                <w:sz w:val="16"/>
              </w:rPr>
              <w:t>189</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9"/>
              <w:rPr>
                <w:b/>
                <w:sz w:val="16"/>
              </w:rPr>
            </w:pPr>
            <w:r>
              <w:rPr>
                <w:b/>
                <w:sz w:val="16"/>
              </w:rPr>
              <w:t>1.13.4</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2"/>
              <w:rPr>
                <w:b/>
                <w:sz w:val="16"/>
              </w:rPr>
            </w:pPr>
            <w:r>
              <w:rPr>
                <w:b/>
                <w:sz w:val="16"/>
              </w:rPr>
              <w:t>ATMs installed on-site by third party</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7"/>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0"/>
              <w:jc w:val="right"/>
              <w:rPr>
                <w:sz w:val="16"/>
              </w:rPr>
            </w:pPr>
            <w:r>
              <w:rPr>
                <w:w w:val="99"/>
                <w:sz w:val="16"/>
              </w:rPr>
              <w:t>A</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0"/>
              <w:jc w:val="right"/>
              <w:rPr>
                <w:sz w:val="16"/>
              </w:rPr>
            </w:pPr>
            <w:r>
              <w:rPr>
                <w:w w:val="98"/>
                <w:sz w:val="16"/>
              </w:rPr>
              <w:t>1</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single" w:sz="2" w:space="0" w:color="000000"/>
              <w:left w:val="single" w:sz="2" w:space="0" w:color="000000"/>
              <w:bottom w:val="nil"/>
            </w:tcBorders>
          </w:tcPr>
          <w:p w:rsidR="00E36727" w:rsidRDefault="005959A0">
            <w:pPr>
              <w:pStyle w:val="TableParagraph"/>
              <w:spacing w:before="8"/>
              <w:ind w:left="44"/>
              <w:jc w:val="center"/>
              <w:rPr>
                <w:sz w:val="16"/>
              </w:rPr>
            </w:pPr>
            <w:r>
              <w:rPr>
                <w:w w:val="98"/>
                <w:sz w:val="16"/>
              </w:rPr>
              <w:t>0</w:t>
            </w:r>
          </w:p>
        </w:tc>
      </w:tr>
      <w:tr w:rsidR="00E36727">
        <w:trPr>
          <w:trHeight w:val="225"/>
        </w:trPr>
        <w:tc>
          <w:tcPr>
            <w:tcW w:w="14323"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1.13.5</w:t>
            </w:r>
            <w:r>
              <w:rPr>
                <w:sz w:val="16"/>
              </w:rPr>
              <w:tab/>
              <w:t>Accept software in operational</w:t>
            </w:r>
            <w:r>
              <w:rPr>
                <w:spacing w:val="-5"/>
                <w:sz w:val="16"/>
              </w:rPr>
              <w:t xml:space="preserve"> </w:t>
            </w:r>
            <w:r>
              <w:rPr>
                <w:sz w:val="16"/>
              </w:rPr>
              <w:t>environment</w:t>
            </w:r>
          </w:p>
        </w:tc>
      </w:tr>
      <w:tr w:rsidR="00E36727">
        <w:trPr>
          <w:trHeight w:val="215"/>
        </w:trPr>
        <w:tc>
          <w:tcPr>
            <w:tcW w:w="395" w:type="dxa"/>
            <w:tcBorders>
              <w:top w:val="nil"/>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190</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1.13.5.1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Accept configured ATMs in banking locations</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9"/>
                <w:sz w:val="16"/>
              </w:rPr>
              <w:t>A</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C</w:t>
            </w: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1</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1</w:t>
            </w:r>
          </w:p>
        </w:tc>
        <w:tc>
          <w:tcPr>
            <w:tcW w:w="266" w:type="dxa"/>
            <w:tcBorders>
              <w:top w:val="nil"/>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191</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1.13.5.2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Accept modified central bank system</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1</w:t>
            </w:r>
          </w:p>
        </w:tc>
        <w:tc>
          <w:tcPr>
            <w:tcW w:w="266" w:type="dxa"/>
            <w:tcBorders>
              <w:top w:val="single" w:sz="2" w:space="0" w:color="000000"/>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192</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1.13.5.3</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Accept weekly statistical report</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5"/>
              <w:jc w:val="center"/>
              <w:rPr>
                <w:sz w:val="16"/>
              </w:rPr>
            </w:pPr>
            <w:r>
              <w:rPr>
                <w:w w:val="99"/>
                <w:sz w:val="16"/>
              </w:rPr>
              <w:t>A</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7"/>
              <w:jc w:val="center"/>
              <w:rPr>
                <w:sz w:val="16"/>
              </w:rPr>
            </w:pPr>
            <w:r>
              <w:rPr>
                <w:w w:val="98"/>
                <w:sz w:val="16"/>
              </w:rPr>
              <w:t>C</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1</w:t>
            </w:r>
          </w:p>
        </w:tc>
        <w:tc>
          <w:tcPr>
            <w:tcW w:w="266" w:type="dxa"/>
            <w:tcBorders>
              <w:top w:val="single" w:sz="2" w:space="0" w:color="000000"/>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nil"/>
              <w:right w:val="single" w:sz="2" w:space="0" w:color="000000"/>
            </w:tcBorders>
          </w:tcPr>
          <w:p w:rsidR="00E36727" w:rsidRDefault="005959A0">
            <w:pPr>
              <w:pStyle w:val="TableParagraph"/>
              <w:spacing w:before="8"/>
              <w:ind w:left="54" w:right="20"/>
              <w:jc w:val="center"/>
              <w:rPr>
                <w:sz w:val="16"/>
              </w:rPr>
            </w:pPr>
            <w:r>
              <w:rPr>
                <w:sz w:val="16"/>
              </w:rPr>
              <w:t>193</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9"/>
              <w:rPr>
                <w:b/>
                <w:sz w:val="16"/>
              </w:rPr>
            </w:pPr>
            <w:r>
              <w:rPr>
                <w:b/>
                <w:sz w:val="16"/>
              </w:rPr>
              <w:t>1.13.6</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2"/>
              <w:rPr>
                <w:b/>
                <w:sz w:val="16"/>
              </w:rPr>
            </w:pPr>
            <w:r>
              <w:rPr>
                <w:b/>
                <w:sz w:val="16"/>
              </w:rPr>
              <w:t>Installation completed</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8"/>
              <w:jc w:val="right"/>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single" w:sz="2" w:space="0" w:color="000000"/>
              <w:left w:val="single" w:sz="2" w:space="0" w:color="000000"/>
              <w:bottom w:val="nil"/>
            </w:tcBorders>
          </w:tcPr>
          <w:p w:rsidR="00E36727" w:rsidRDefault="005959A0">
            <w:pPr>
              <w:pStyle w:val="TableParagraph"/>
              <w:spacing w:before="8"/>
              <w:ind w:left="44"/>
              <w:jc w:val="center"/>
              <w:rPr>
                <w:sz w:val="16"/>
              </w:rPr>
            </w:pPr>
            <w:r>
              <w:rPr>
                <w:w w:val="98"/>
                <w:sz w:val="16"/>
              </w:rPr>
              <w:t>0</w:t>
            </w:r>
          </w:p>
        </w:tc>
      </w:tr>
      <w:tr w:rsidR="00E36727">
        <w:trPr>
          <w:trHeight w:val="225"/>
        </w:trPr>
        <w:tc>
          <w:tcPr>
            <w:tcW w:w="14323"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1.14</w:t>
            </w:r>
            <w:r>
              <w:rPr>
                <w:sz w:val="16"/>
              </w:rPr>
              <w:tab/>
              <w:t>Operation &amp;</w:t>
            </w:r>
            <w:r>
              <w:rPr>
                <w:spacing w:val="-3"/>
                <w:sz w:val="16"/>
              </w:rPr>
              <w:t xml:space="preserve"> </w:t>
            </w:r>
            <w:r>
              <w:rPr>
                <w:sz w:val="16"/>
              </w:rPr>
              <w:t>Support</w:t>
            </w:r>
          </w:p>
        </w:tc>
      </w:tr>
      <w:tr w:rsidR="00E36727">
        <w:trPr>
          <w:trHeight w:val="215"/>
        </w:trPr>
        <w:tc>
          <w:tcPr>
            <w:tcW w:w="395" w:type="dxa"/>
            <w:tcBorders>
              <w:top w:val="nil"/>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194</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1.14.1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2"/>
              <w:rPr>
                <w:b/>
                <w:sz w:val="16"/>
              </w:rPr>
            </w:pPr>
            <w:r>
              <w:rPr>
                <w:b/>
                <w:sz w:val="16"/>
              </w:rPr>
              <w:t>Operate the system</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6"/>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nil"/>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195</w:t>
            </w:r>
          </w:p>
        </w:tc>
        <w:tc>
          <w:tcPr>
            <w:tcW w:w="69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1.14.2</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Provide technical assistance and consulting</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6"/>
              <w:jc w:val="center"/>
              <w:rPr>
                <w:sz w:val="16"/>
              </w:rPr>
            </w:pPr>
            <w:r>
              <w:rPr>
                <w:w w:val="98"/>
                <w:sz w:val="16"/>
              </w:rPr>
              <w:t>L</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single" w:sz="2" w:space="0" w:color="000000"/>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nil"/>
              <w:right w:val="single" w:sz="2" w:space="0" w:color="000000"/>
            </w:tcBorders>
          </w:tcPr>
          <w:p w:rsidR="00E36727" w:rsidRDefault="005959A0">
            <w:pPr>
              <w:pStyle w:val="TableParagraph"/>
              <w:spacing w:before="8"/>
              <w:ind w:left="54" w:right="20"/>
              <w:jc w:val="center"/>
              <w:rPr>
                <w:sz w:val="16"/>
              </w:rPr>
            </w:pPr>
            <w:r>
              <w:rPr>
                <w:sz w:val="16"/>
              </w:rPr>
              <w:t>196</w:t>
            </w:r>
          </w:p>
        </w:tc>
        <w:tc>
          <w:tcPr>
            <w:tcW w:w="696"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9"/>
              <w:rPr>
                <w:b/>
                <w:sz w:val="16"/>
              </w:rPr>
            </w:pPr>
            <w:r>
              <w:rPr>
                <w:b/>
                <w:sz w:val="16"/>
              </w:rPr>
              <w:t>1.14.3</w:t>
            </w:r>
          </w:p>
        </w:tc>
        <w:tc>
          <w:tcPr>
            <w:tcW w:w="5707"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211"/>
              <w:rPr>
                <w:b/>
                <w:sz w:val="16"/>
              </w:rPr>
            </w:pPr>
            <w:r>
              <w:rPr>
                <w:b/>
                <w:sz w:val="16"/>
              </w:rPr>
              <w:t>Maintain support request log</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6"/>
              <w:jc w:val="center"/>
              <w:rPr>
                <w:sz w:val="16"/>
              </w:rPr>
            </w:pPr>
            <w:r>
              <w:rPr>
                <w:w w:val="98"/>
                <w:sz w:val="16"/>
              </w:rPr>
              <w:t>L</w:t>
            </w: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nil"/>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single" w:sz="2" w:space="0" w:color="000000"/>
              <w:left w:val="single" w:sz="2" w:space="0" w:color="000000"/>
              <w:bottom w:val="nil"/>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single" w:sz="2" w:space="0" w:color="000000"/>
              <w:left w:val="single" w:sz="2" w:space="0" w:color="000000"/>
              <w:bottom w:val="nil"/>
            </w:tcBorders>
          </w:tcPr>
          <w:p w:rsidR="00E36727" w:rsidRDefault="005959A0">
            <w:pPr>
              <w:pStyle w:val="TableParagraph"/>
              <w:spacing w:before="8"/>
              <w:ind w:left="44"/>
              <w:jc w:val="center"/>
              <w:rPr>
                <w:sz w:val="16"/>
              </w:rPr>
            </w:pPr>
            <w:r>
              <w:rPr>
                <w:w w:val="98"/>
                <w:sz w:val="16"/>
              </w:rPr>
              <w:t>0</w:t>
            </w:r>
          </w:p>
        </w:tc>
      </w:tr>
      <w:tr w:rsidR="00E36727">
        <w:trPr>
          <w:trHeight w:val="225"/>
        </w:trPr>
        <w:tc>
          <w:tcPr>
            <w:tcW w:w="14323" w:type="dxa"/>
            <w:gridSpan w:val="31"/>
            <w:tcBorders>
              <w:top w:val="nil"/>
              <w:bottom w:val="nil"/>
            </w:tcBorders>
            <w:shd w:val="clear" w:color="auto" w:fill="E3E3E3"/>
          </w:tcPr>
          <w:p w:rsidR="00E36727" w:rsidRDefault="005959A0">
            <w:pPr>
              <w:pStyle w:val="TableParagraph"/>
              <w:tabs>
                <w:tab w:val="left" w:pos="1122"/>
              </w:tabs>
              <w:spacing w:before="13"/>
              <w:ind w:left="426"/>
              <w:rPr>
                <w:sz w:val="16"/>
              </w:rPr>
            </w:pPr>
            <w:r>
              <w:rPr>
                <w:sz w:val="16"/>
              </w:rPr>
              <w:t>1.15</w:t>
            </w:r>
            <w:r>
              <w:rPr>
                <w:sz w:val="16"/>
              </w:rPr>
              <w:tab/>
              <w:t>Maintenance</w:t>
            </w:r>
          </w:p>
        </w:tc>
      </w:tr>
      <w:tr w:rsidR="00E36727">
        <w:trPr>
          <w:trHeight w:val="215"/>
        </w:trPr>
        <w:tc>
          <w:tcPr>
            <w:tcW w:w="395" w:type="dxa"/>
            <w:tcBorders>
              <w:top w:val="nil"/>
              <w:bottom w:val="single" w:sz="2" w:space="0" w:color="000000"/>
              <w:right w:val="single" w:sz="2" w:space="0" w:color="000000"/>
            </w:tcBorders>
          </w:tcPr>
          <w:p w:rsidR="00E36727" w:rsidRDefault="005959A0">
            <w:pPr>
              <w:pStyle w:val="TableParagraph"/>
              <w:spacing w:before="8"/>
              <w:ind w:left="54" w:right="20"/>
              <w:jc w:val="center"/>
              <w:rPr>
                <w:sz w:val="16"/>
              </w:rPr>
            </w:pPr>
            <w:r>
              <w:rPr>
                <w:sz w:val="16"/>
              </w:rPr>
              <w:t>197</w:t>
            </w:r>
          </w:p>
        </w:tc>
        <w:tc>
          <w:tcPr>
            <w:tcW w:w="696"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9"/>
              <w:rPr>
                <w:b/>
                <w:sz w:val="16"/>
              </w:rPr>
            </w:pPr>
            <w:r>
              <w:rPr>
                <w:b/>
                <w:sz w:val="16"/>
              </w:rPr>
              <w:t>1.15.1</w:t>
            </w:r>
          </w:p>
        </w:tc>
        <w:tc>
          <w:tcPr>
            <w:tcW w:w="5707"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211"/>
              <w:rPr>
                <w:b/>
                <w:sz w:val="16"/>
              </w:rPr>
            </w:pPr>
            <w:r>
              <w:rPr>
                <w:b/>
                <w:sz w:val="16"/>
              </w:rPr>
              <w:t>Reapply a software lifecycle</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6"/>
              <w:jc w:val="center"/>
              <w:rPr>
                <w:sz w:val="16"/>
              </w:rPr>
            </w:pPr>
            <w:r>
              <w:rPr>
                <w:w w:val="98"/>
                <w:sz w:val="16"/>
              </w:rPr>
              <w:t>L</w:t>
            </w: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nil"/>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70"/>
              <w:jc w:val="right"/>
              <w:rPr>
                <w:sz w:val="16"/>
              </w:rPr>
            </w:pPr>
            <w:r>
              <w:rPr>
                <w:w w:val="98"/>
                <w:sz w:val="16"/>
              </w:rPr>
              <w:t>0</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0"/>
              <w:jc w:val="center"/>
              <w:rPr>
                <w:sz w:val="16"/>
              </w:rPr>
            </w:pPr>
            <w:r>
              <w:rPr>
                <w:w w:val="98"/>
                <w:sz w:val="16"/>
              </w:rPr>
              <w:t>1</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left="32"/>
              <w:jc w:val="center"/>
              <w:rPr>
                <w:sz w:val="16"/>
              </w:rPr>
            </w:pPr>
            <w:r>
              <w:rPr>
                <w:w w:val="98"/>
                <w:sz w:val="16"/>
              </w:rPr>
              <w:t>0</w:t>
            </w:r>
          </w:p>
        </w:tc>
        <w:tc>
          <w:tcPr>
            <w:tcW w:w="268" w:type="dxa"/>
            <w:tcBorders>
              <w:top w:val="nil"/>
              <w:left w:val="single" w:sz="2" w:space="0" w:color="000000"/>
              <w:bottom w:val="single" w:sz="2" w:space="0" w:color="000000"/>
              <w:right w:val="single" w:sz="2" w:space="0" w:color="000000"/>
            </w:tcBorders>
          </w:tcPr>
          <w:p w:rsidR="00E36727" w:rsidRDefault="005959A0">
            <w:pPr>
              <w:pStyle w:val="TableParagraph"/>
              <w:spacing w:before="8"/>
              <w:ind w:right="68"/>
              <w:jc w:val="right"/>
              <w:rPr>
                <w:sz w:val="16"/>
              </w:rPr>
            </w:pPr>
            <w:r>
              <w:rPr>
                <w:w w:val="98"/>
                <w:sz w:val="16"/>
              </w:rPr>
              <w:t>0</w:t>
            </w:r>
          </w:p>
        </w:tc>
        <w:tc>
          <w:tcPr>
            <w:tcW w:w="266" w:type="dxa"/>
            <w:tcBorders>
              <w:top w:val="nil"/>
              <w:left w:val="single" w:sz="2" w:space="0" w:color="000000"/>
              <w:bottom w:val="single" w:sz="2" w:space="0" w:color="000000"/>
            </w:tcBorders>
          </w:tcPr>
          <w:p w:rsidR="00E36727" w:rsidRDefault="005959A0">
            <w:pPr>
              <w:pStyle w:val="TableParagraph"/>
              <w:spacing w:before="8"/>
              <w:ind w:left="44"/>
              <w:jc w:val="center"/>
              <w:rPr>
                <w:sz w:val="16"/>
              </w:rPr>
            </w:pPr>
            <w:r>
              <w:rPr>
                <w:w w:val="98"/>
                <w:sz w:val="16"/>
              </w:rPr>
              <w:t>0</w:t>
            </w: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696"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5707"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5"/>
        </w:trPr>
        <w:tc>
          <w:tcPr>
            <w:tcW w:w="395"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696"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5707"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07"/>
        </w:trPr>
        <w:tc>
          <w:tcPr>
            <w:tcW w:w="395"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696"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5707"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18"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192"/>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2"/>
              </w:rPr>
            </w:pPr>
          </w:p>
        </w:tc>
        <w:tc>
          <w:tcPr>
            <w:tcW w:w="696" w:type="dxa"/>
            <w:tcBorders>
              <w:top w:val="single" w:sz="18" w:space="0" w:color="000000"/>
              <w:left w:val="single" w:sz="18" w:space="0" w:color="000000"/>
              <w:bottom w:val="single" w:sz="18" w:space="0" w:color="000000"/>
              <w:right w:val="single" w:sz="18" w:space="0" w:color="000000"/>
            </w:tcBorders>
          </w:tcPr>
          <w:p w:rsidR="00E36727" w:rsidRDefault="005959A0">
            <w:pPr>
              <w:pStyle w:val="TableParagraph"/>
              <w:spacing w:line="170" w:lineRule="exact"/>
              <w:ind w:left="177"/>
              <w:rPr>
                <w:b/>
                <w:sz w:val="16"/>
              </w:rPr>
            </w:pPr>
            <w:r>
              <w:rPr>
                <w:b/>
                <w:sz w:val="16"/>
              </w:rPr>
              <w:t>KEY</w:t>
            </w:r>
          </w:p>
        </w:tc>
        <w:tc>
          <w:tcPr>
            <w:tcW w:w="5707" w:type="dxa"/>
            <w:tcBorders>
              <w:top w:val="single" w:sz="18"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9" w:type="dxa"/>
            <w:tcBorders>
              <w:top w:val="single" w:sz="18"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18" w:space="0" w:color="000000"/>
              <w:left w:val="single" w:sz="2" w:space="0" w:color="000000"/>
              <w:bottom w:val="single" w:sz="2" w:space="0" w:color="000000"/>
              <w:right w:val="single" w:sz="18" w:space="0" w:color="000000"/>
            </w:tcBorders>
          </w:tcPr>
          <w:p w:rsidR="00E36727" w:rsidRDefault="00E36727">
            <w:pPr>
              <w:pStyle w:val="TableParagraph"/>
              <w:rPr>
                <w:rFonts w:ascii="Times New Roman"/>
                <w:sz w:val="12"/>
              </w:rPr>
            </w:pP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2"/>
              </w:rPr>
            </w:pPr>
          </w:p>
        </w:tc>
      </w:tr>
      <w:tr w:rsidR="00E36727">
        <w:trPr>
          <w:trHeight w:val="19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2"/>
              </w:rPr>
            </w:pPr>
          </w:p>
        </w:tc>
        <w:tc>
          <w:tcPr>
            <w:tcW w:w="696" w:type="dxa"/>
            <w:tcBorders>
              <w:top w:val="single" w:sz="18" w:space="0" w:color="000000"/>
              <w:left w:val="single" w:sz="18" w:space="0" w:color="000000"/>
              <w:bottom w:val="single" w:sz="2" w:space="0" w:color="000000"/>
              <w:right w:val="single" w:sz="2" w:space="0" w:color="000000"/>
            </w:tcBorders>
          </w:tcPr>
          <w:p w:rsidR="00E36727" w:rsidRDefault="005959A0">
            <w:pPr>
              <w:pStyle w:val="TableParagraph"/>
              <w:spacing w:line="172" w:lineRule="exact"/>
              <w:ind w:left="10"/>
              <w:jc w:val="center"/>
              <w:rPr>
                <w:sz w:val="16"/>
              </w:rPr>
            </w:pPr>
            <w:r>
              <w:rPr>
                <w:w w:val="99"/>
                <w:sz w:val="16"/>
              </w:rPr>
              <w:t>A</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39" w:right="-116"/>
              <w:rPr>
                <w:sz w:val="16"/>
              </w:rPr>
            </w:pPr>
            <w:r>
              <w:rPr>
                <w:sz w:val="16"/>
              </w:rPr>
              <w:t>Approval:</w:t>
            </w:r>
            <w:r>
              <w:rPr>
                <w:spacing w:val="-5"/>
                <w:sz w:val="16"/>
              </w:rPr>
              <w:t xml:space="preserve"> </w:t>
            </w:r>
            <w:r>
              <w:rPr>
                <w:sz w:val="16"/>
              </w:rPr>
              <w:t>responsible</w:t>
            </w:r>
            <w:r>
              <w:rPr>
                <w:spacing w:val="-5"/>
                <w:sz w:val="16"/>
              </w:rPr>
              <w:t xml:space="preserve"> </w:t>
            </w:r>
            <w:r>
              <w:rPr>
                <w:sz w:val="16"/>
              </w:rPr>
              <w:t>for</w:t>
            </w:r>
            <w:r>
              <w:rPr>
                <w:spacing w:val="-5"/>
                <w:sz w:val="16"/>
              </w:rPr>
              <w:t xml:space="preserve"> </w:t>
            </w:r>
            <w:r>
              <w:rPr>
                <w:sz w:val="16"/>
              </w:rPr>
              <w:t>approving</w:t>
            </w:r>
            <w:r>
              <w:rPr>
                <w:spacing w:val="-5"/>
                <w:sz w:val="16"/>
              </w:rPr>
              <w:t xml:space="preserve"> </w:t>
            </w:r>
            <w:r>
              <w:rPr>
                <w:sz w:val="16"/>
              </w:rPr>
              <w:t>the</w:t>
            </w:r>
            <w:r>
              <w:rPr>
                <w:spacing w:val="-5"/>
                <w:sz w:val="16"/>
              </w:rPr>
              <w:t xml:space="preserve"> </w:t>
            </w:r>
            <w:r>
              <w:rPr>
                <w:sz w:val="16"/>
              </w:rPr>
              <w:t>item</w:t>
            </w:r>
            <w:r>
              <w:rPr>
                <w:spacing w:val="-5"/>
                <w:sz w:val="16"/>
              </w:rPr>
              <w:t xml:space="preserve"> </w:t>
            </w:r>
            <w:r>
              <w:rPr>
                <w:sz w:val="16"/>
              </w:rPr>
              <w:t>as</w:t>
            </w:r>
            <w:r>
              <w:rPr>
                <w:spacing w:val="-5"/>
                <w:sz w:val="16"/>
              </w:rPr>
              <w:t xml:space="preserve"> </w:t>
            </w:r>
            <w:r>
              <w:rPr>
                <w:sz w:val="16"/>
              </w:rPr>
              <w:t>complete</w:t>
            </w:r>
            <w:r>
              <w:rPr>
                <w:spacing w:val="-5"/>
                <w:sz w:val="16"/>
              </w:rPr>
              <w:t xml:space="preserve"> </w:t>
            </w:r>
            <w:r>
              <w:rPr>
                <w:sz w:val="16"/>
              </w:rPr>
              <w:t>(if</w:t>
            </w:r>
            <w:r>
              <w:rPr>
                <w:spacing w:val="-5"/>
                <w:sz w:val="16"/>
              </w:rPr>
              <w:t xml:space="preserve"> </w:t>
            </w:r>
            <w:r>
              <w:rPr>
                <w:sz w:val="16"/>
              </w:rPr>
              <w:t>no</w:t>
            </w:r>
            <w:r>
              <w:rPr>
                <w:spacing w:val="-5"/>
                <w:sz w:val="16"/>
              </w:rPr>
              <w:t xml:space="preserve"> </w:t>
            </w:r>
            <w:r>
              <w:rPr>
                <w:sz w:val="16"/>
              </w:rPr>
              <w:t>A,</w:t>
            </w:r>
            <w:r>
              <w:rPr>
                <w:spacing w:val="-5"/>
                <w:sz w:val="16"/>
              </w:rPr>
              <w:t xml:space="preserve"> </w:t>
            </w:r>
            <w:r>
              <w:rPr>
                <w:sz w:val="16"/>
              </w:rPr>
              <w:t>then</w:t>
            </w:r>
            <w:r>
              <w:rPr>
                <w:spacing w:val="-5"/>
                <w:sz w:val="16"/>
              </w:rPr>
              <w:t xml:space="preserve"> </w:t>
            </w:r>
            <w:r>
              <w:rPr>
                <w:sz w:val="16"/>
              </w:rPr>
              <w:t>L</w:t>
            </w:r>
            <w:r>
              <w:rPr>
                <w:spacing w:val="-5"/>
                <w:sz w:val="16"/>
              </w:rPr>
              <w:t xml:space="preserve"> </w:t>
            </w:r>
            <w:r>
              <w:rPr>
                <w:sz w:val="16"/>
              </w:rPr>
              <w:t>approves</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11"/>
              <w:jc w:val="center"/>
              <w:rPr>
                <w:sz w:val="16"/>
              </w:rPr>
            </w:pPr>
            <w:r>
              <w:rPr>
                <w:w w:val="98"/>
                <w:sz w:val="16"/>
              </w:rPr>
              <w:t>)</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47"/>
              <w:jc w:val="center"/>
              <w:rPr>
                <w:sz w:val="16"/>
              </w:rPr>
            </w:pPr>
            <w:r>
              <w:rPr>
                <w:sz w:val="16"/>
              </w:rPr>
              <w:t>15</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0"/>
              <w:jc w:val="right"/>
              <w:rPr>
                <w:sz w:val="16"/>
              </w:rPr>
            </w:pPr>
            <w:r>
              <w:rPr>
                <w:w w:val="98"/>
                <w:sz w:val="16"/>
              </w:rPr>
              <w:t>4</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0"/>
              <w:jc w:val="right"/>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19"/>
              <w:jc w:val="right"/>
              <w:rPr>
                <w:sz w:val="16"/>
              </w:rPr>
            </w:pPr>
            <w:r>
              <w:rPr>
                <w:w w:val="95"/>
                <w:sz w:val="16"/>
              </w:rPr>
              <w:t>19</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9"/>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8"/>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6"/>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4"/>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72" w:lineRule="exact"/>
              <w:ind w:left="123"/>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18" w:space="0" w:color="000000"/>
            </w:tcBorders>
          </w:tcPr>
          <w:p w:rsidR="00E36727" w:rsidRDefault="005959A0">
            <w:pPr>
              <w:pStyle w:val="TableParagraph"/>
              <w:spacing w:line="172" w:lineRule="exact"/>
              <w:ind w:left="144"/>
              <w:jc w:val="center"/>
              <w:rPr>
                <w:sz w:val="16"/>
              </w:rPr>
            </w:pPr>
            <w:r>
              <w:rPr>
                <w:w w:val="98"/>
                <w:sz w:val="16"/>
              </w:rPr>
              <w:t>0</w:t>
            </w: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2"/>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2"/>
              </w:rPr>
            </w:pPr>
          </w:p>
        </w:tc>
      </w:tr>
      <w:tr w:rsidR="00E36727">
        <w:trPr>
          <w:trHeight w:val="21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2" w:space="0" w:color="000000"/>
              <w:right w:val="single" w:sz="2" w:space="0" w:color="000000"/>
            </w:tcBorders>
          </w:tcPr>
          <w:p w:rsidR="00E36727" w:rsidRDefault="005959A0">
            <w:pPr>
              <w:pStyle w:val="TableParagraph"/>
              <w:spacing w:before="8"/>
              <w:ind w:left="12"/>
              <w:jc w:val="center"/>
              <w:rPr>
                <w:sz w:val="16"/>
              </w:rPr>
            </w:pPr>
            <w:r>
              <w:rPr>
                <w:w w:val="98"/>
                <w:sz w:val="16"/>
              </w:rPr>
              <w:t>L</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sz w:val="16"/>
              </w:rPr>
            </w:pPr>
            <w:r>
              <w:rPr>
                <w:sz w:val="16"/>
              </w:rPr>
              <w:t>Lead: responsible for producing the item (also approves, if no A defined)</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31"/>
              <w:jc w:val="center"/>
              <w:rPr>
                <w:sz w:val="16"/>
              </w:rPr>
            </w:pPr>
            <w:r>
              <w:rPr>
                <w:w w:val="98"/>
                <w:sz w:val="16"/>
              </w:rPr>
              <w:t>6</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19"/>
              <w:jc w:val="right"/>
              <w:rPr>
                <w:sz w:val="16"/>
              </w:rPr>
            </w:pPr>
            <w:r>
              <w:rPr>
                <w:w w:val="95"/>
                <w:sz w:val="16"/>
              </w:rPr>
              <w:t>70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5</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7</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19"/>
              <w:jc w:val="right"/>
              <w:rPr>
                <w:sz w:val="16"/>
              </w:rPr>
            </w:pPr>
            <w:r>
              <w:rPr>
                <w:w w:val="95"/>
                <w:sz w:val="16"/>
              </w:rPr>
              <w:t>18</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3"/>
              <w:jc w:val="center"/>
              <w:rPr>
                <w:sz w:val="16"/>
              </w:rPr>
            </w:pPr>
            <w:r>
              <w:rPr>
                <w:sz w:val="16"/>
              </w:rPr>
              <w:t>27</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7"/>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6</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5"/>
                <w:sz w:val="16"/>
              </w:rPr>
              <w:t>10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7"/>
              <w:jc w:val="center"/>
              <w:rPr>
                <w:sz w:val="16"/>
              </w:rPr>
            </w:pPr>
            <w:r>
              <w:rPr>
                <w:w w:val="98"/>
                <w:sz w:val="16"/>
              </w:rPr>
              <w:t>5</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5</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0"/>
              <w:jc w:val="center"/>
              <w:rPr>
                <w:sz w:val="16"/>
              </w:rPr>
            </w:pPr>
            <w:r>
              <w:rPr>
                <w:sz w:val="16"/>
              </w:rPr>
              <w:t>10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jc w:val="center"/>
              <w:rPr>
                <w:sz w:val="16"/>
              </w:rPr>
            </w:pPr>
            <w:r>
              <w:rPr>
                <w:sz w:val="16"/>
              </w:rPr>
              <w:t>12</w:t>
            </w:r>
          </w:p>
        </w:tc>
        <w:tc>
          <w:tcPr>
            <w:tcW w:w="268" w:type="dxa"/>
            <w:tcBorders>
              <w:top w:val="single" w:sz="2" w:space="0" w:color="000000"/>
              <w:left w:val="single" w:sz="2" w:space="0" w:color="000000"/>
              <w:bottom w:val="single" w:sz="2" w:space="0" w:color="000000"/>
              <w:right w:val="single" w:sz="18" w:space="0" w:color="000000"/>
            </w:tcBorders>
          </w:tcPr>
          <w:p w:rsidR="00E36727" w:rsidRDefault="005959A0">
            <w:pPr>
              <w:pStyle w:val="TableParagraph"/>
              <w:spacing w:before="8"/>
              <w:ind w:left="144"/>
              <w:jc w:val="center"/>
              <w:rPr>
                <w:sz w:val="16"/>
              </w:rPr>
            </w:pPr>
            <w:r>
              <w:rPr>
                <w:w w:val="98"/>
                <w:sz w:val="16"/>
              </w:rPr>
              <w:t>9</w:t>
            </w: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2" w:space="0" w:color="000000"/>
              <w:right w:val="single" w:sz="2" w:space="0" w:color="000000"/>
            </w:tcBorders>
          </w:tcPr>
          <w:p w:rsidR="00E36727" w:rsidRDefault="005959A0">
            <w:pPr>
              <w:pStyle w:val="TableParagraph"/>
              <w:spacing w:before="8"/>
              <w:ind w:left="10"/>
              <w:jc w:val="center"/>
              <w:rPr>
                <w:sz w:val="16"/>
              </w:rPr>
            </w:pPr>
            <w:r>
              <w:rPr>
                <w:w w:val="99"/>
                <w:sz w:val="16"/>
              </w:rPr>
              <w:t>S</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sz w:val="16"/>
              </w:rPr>
            </w:pPr>
            <w:r>
              <w:rPr>
                <w:sz w:val="16"/>
              </w:rPr>
              <w:t>Secondary: backup responsibility for Lead (assumes C, R)</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32"/>
              <w:jc w:val="center"/>
              <w:rPr>
                <w:sz w:val="16"/>
              </w:rPr>
            </w:pPr>
            <w:r>
              <w:rPr>
                <w:w w:val="98"/>
                <w:sz w:val="16"/>
              </w:rPr>
              <w:t>4</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19"/>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5</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9"/>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8"/>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4</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5"/>
                <w:sz w:val="16"/>
              </w:rPr>
              <w:t>10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6"/>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5"/>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4"/>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3"/>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18" w:space="0" w:color="000000"/>
            </w:tcBorders>
          </w:tcPr>
          <w:p w:rsidR="00E36727" w:rsidRDefault="005959A0">
            <w:pPr>
              <w:pStyle w:val="TableParagraph"/>
              <w:spacing w:before="8"/>
              <w:ind w:left="144"/>
              <w:jc w:val="center"/>
              <w:rPr>
                <w:sz w:val="16"/>
              </w:rPr>
            </w:pPr>
            <w:r>
              <w:rPr>
                <w:w w:val="98"/>
                <w:sz w:val="16"/>
              </w:rPr>
              <w:t>0</w:t>
            </w: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2" w:space="0" w:color="000000"/>
              <w:right w:val="single" w:sz="2" w:space="0" w:color="000000"/>
            </w:tcBorders>
          </w:tcPr>
          <w:p w:rsidR="00E36727" w:rsidRDefault="005959A0">
            <w:pPr>
              <w:pStyle w:val="TableParagraph"/>
              <w:spacing w:before="8"/>
              <w:ind w:left="9"/>
              <w:jc w:val="center"/>
              <w:rPr>
                <w:sz w:val="16"/>
              </w:rPr>
            </w:pPr>
            <w:r>
              <w:rPr>
                <w:w w:val="98"/>
                <w:sz w:val="16"/>
              </w:rPr>
              <w:t>C</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sz w:val="16"/>
              </w:rPr>
            </w:pPr>
            <w:r>
              <w:rPr>
                <w:sz w:val="16"/>
              </w:rPr>
              <w:t>Contributor: contributes to production of the item (assumes R)</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32"/>
              <w:jc w:val="center"/>
              <w:rPr>
                <w:sz w:val="16"/>
              </w:rPr>
            </w:pPr>
            <w:r>
              <w:rPr>
                <w:w w:val="98"/>
                <w:sz w:val="16"/>
              </w:rPr>
              <w:t>6</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19"/>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9"/>
              <w:jc w:val="center"/>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4"/>
              <w:jc w:val="center"/>
              <w:rPr>
                <w:sz w:val="16"/>
              </w:rPr>
            </w:pPr>
            <w:r>
              <w:rPr>
                <w:sz w:val="16"/>
              </w:rPr>
              <w:t>21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3</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6"/>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7</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40"/>
              <w:jc w:val="center"/>
              <w:rPr>
                <w:sz w:val="16"/>
              </w:rPr>
            </w:pPr>
            <w:r>
              <w:rPr>
                <w:sz w:val="16"/>
              </w:rPr>
              <w:t>14</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7</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4"/>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3"/>
              <w:jc w:val="center"/>
              <w:rPr>
                <w:sz w:val="16"/>
              </w:rPr>
            </w:pPr>
            <w:r>
              <w:rPr>
                <w:w w:val="98"/>
                <w:sz w:val="16"/>
              </w:rPr>
              <w:t>1</w:t>
            </w:r>
          </w:p>
        </w:tc>
        <w:tc>
          <w:tcPr>
            <w:tcW w:w="268" w:type="dxa"/>
            <w:tcBorders>
              <w:top w:val="single" w:sz="2" w:space="0" w:color="000000"/>
              <w:left w:val="single" w:sz="2" w:space="0" w:color="000000"/>
              <w:bottom w:val="single" w:sz="2" w:space="0" w:color="000000"/>
              <w:right w:val="single" w:sz="18" w:space="0" w:color="000000"/>
            </w:tcBorders>
          </w:tcPr>
          <w:p w:rsidR="00E36727" w:rsidRDefault="005959A0">
            <w:pPr>
              <w:pStyle w:val="TableParagraph"/>
              <w:spacing w:before="8"/>
              <w:ind w:left="144"/>
              <w:jc w:val="center"/>
              <w:rPr>
                <w:sz w:val="16"/>
              </w:rPr>
            </w:pPr>
            <w:r>
              <w:rPr>
                <w:w w:val="98"/>
                <w:sz w:val="16"/>
              </w:rPr>
              <w:t>4</w:t>
            </w: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2" w:space="0" w:color="000000"/>
              <w:right w:val="single" w:sz="2" w:space="0" w:color="000000"/>
            </w:tcBorders>
          </w:tcPr>
          <w:p w:rsidR="00E36727" w:rsidRDefault="005959A0">
            <w:pPr>
              <w:pStyle w:val="TableParagraph"/>
              <w:spacing w:before="8"/>
              <w:ind w:left="9"/>
              <w:jc w:val="center"/>
              <w:rPr>
                <w:sz w:val="16"/>
              </w:rPr>
            </w:pPr>
            <w:r>
              <w:rPr>
                <w:w w:val="98"/>
                <w:sz w:val="16"/>
              </w:rPr>
              <w:t>R</w:t>
            </w: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sz w:val="16"/>
              </w:rPr>
            </w:pPr>
            <w:r>
              <w:rPr>
                <w:sz w:val="16"/>
              </w:rPr>
              <w:t>Reviewer: only responsible for reviewing the item</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32"/>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19"/>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0"/>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9"/>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8"/>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1"/>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6"/>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2"/>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5"/>
              <w:jc w:val="center"/>
              <w:rPr>
                <w:sz w:val="16"/>
              </w:rPr>
            </w:pPr>
            <w:r>
              <w:rPr>
                <w:w w:val="98"/>
                <w:sz w:val="16"/>
              </w:rPr>
              <w:t>1</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right="23"/>
              <w:jc w:val="right"/>
              <w:rPr>
                <w:sz w:val="16"/>
              </w:rPr>
            </w:pPr>
            <w:r>
              <w:rPr>
                <w:w w:val="98"/>
                <w:sz w:val="16"/>
              </w:rPr>
              <w:t>2</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4"/>
              <w:jc w:val="center"/>
              <w:rPr>
                <w:sz w:val="16"/>
              </w:rPr>
            </w:pPr>
            <w:r>
              <w:rPr>
                <w:w w:val="98"/>
                <w:sz w:val="16"/>
              </w:rPr>
              <w:t>0</w:t>
            </w:r>
          </w:p>
        </w:tc>
        <w:tc>
          <w:tcPr>
            <w:tcW w:w="26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123"/>
              <w:jc w:val="center"/>
              <w:rPr>
                <w:sz w:val="16"/>
              </w:rPr>
            </w:pPr>
            <w:r>
              <w:rPr>
                <w:w w:val="98"/>
                <w:sz w:val="16"/>
              </w:rPr>
              <w:t>0</w:t>
            </w:r>
          </w:p>
        </w:tc>
        <w:tc>
          <w:tcPr>
            <w:tcW w:w="268" w:type="dxa"/>
            <w:tcBorders>
              <w:top w:val="single" w:sz="2" w:space="0" w:color="000000"/>
              <w:left w:val="single" w:sz="2" w:space="0" w:color="000000"/>
              <w:bottom w:val="single" w:sz="2" w:space="0" w:color="000000"/>
              <w:right w:val="single" w:sz="18" w:space="0" w:color="000000"/>
            </w:tcBorders>
          </w:tcPr>
          <w:p w:rsidR="00E36727" w:rsidRDefault="005959A0">
            <w:pPr>
              <w:pStyle w:val="TableParagraph"/>
              <w:spacing w:before="8"/>
              <w:ind w:left="144"/>
              <w:jc w:val="center"/>
              <w:rPr>
                <w:sz w:val="16"/>
              </w:rPr>
            </w:pPr>
            <w:r>
              <w:rPr>
                <w:w w:val="98"/>
                <w:sz w:val="16"/>
              </w:rPr>
              <w:t>1</w:t>
            </w: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5"/>
        </w:trPr>
        <w:tc>
          <w:tcPr>
            <w:tcW w:w="395" w:type="dxa"/>
            <w:tcBorders>
              <w:top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570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before="8"/>
              <w:ind w:left="39"/>
              <w:rPr>
                <w:sz w:val="16"/>
              </w:rPr>
            </w:pPr>
            <w:r>
              <w:rPr>
                <w:sz w:val="16"/>
              </w:rPr>
              <w:t>None: no participation in producing or approving item</w:t>
            </w: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18" w:space="0" w:color="000000"/>
            </w:tcBorders>
          </w:tcPr>
          <w:p w:rsidR="00E36727" w:rsidRDefault="00E36727">
            <w:pPr>
              <w:pStyle w:val="TableParagraph"/>
              <w:rPr>
                <w:rFonts w:ascii="Times New Roman"/>
                <w:sz w:val="14"/>
              </w:rPr>
            </w:pPr>
          </w:p>
        </w:tc>
        <w:tc>
          <w:tcPr>
            <w:tcW w:w="269" w:type="dxa"/>
            <w:tcBorders>
              <w:top w:val="single" w:sz="2" w:space="0" w:color="000000"/>
              <w:left w:val="single" w:sz="1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r>
      <w:tr w:rsidR="00E36727">
        <w:trPr>
          <w:trHeight w:val="210"/>
        </w:trPr>
        <w:tc>
          <w:tcPr>
            <w:tcW w:w="395" w:type="dxa"/>
            <w:tcBorders>
              <w:top w:val="single" w:sz="2" w:space="0" w:color="000000"/>
              <w:right w:val="single" w:sz="18" w:space="0" w:color="000000"/>
            </w:tcBorders>
          </w:tcPr>
          <w:p w:rsidR="00E36727" w:rsidRDefault="00E36727">
            <w:pPr>
              <w:pStyle w:val="TableParagraph"/>
              <w:rPr>
                <w:rFonts w:ascii="Times New Roman"/>
                <w:sz w:val="14"/>
              </w:rPr>
            </w:pPr>
          </w:p>
        </w:tc>
        <w:tc>
          <w:tcPr>
            <w:tcW w:w="696" w:type="dxa"/>
            <w:tcBorders>
              <w:top w:val="single" w:sz="2" w:space="0" w:color="000000"/>
              <w:left w:val="single" w:sz="18" w:space="0" w:color="000000"/>
              <w:bottom w:val="single" w:sz="12" w:space="0" w:color="000000"/>
              <w:right w:val="single" w:sz="2" w:space="0" w:color="000000"/>
            </w:tcBorders>
          </w:tcPr>
          <w:p w:rsidR="00E36727" w:rsidRDefault="005959A0">
            <w:pPr>
              <w:pStyle w:val="TableParagraph"/>
              <w:spacing w:before="3"/>
              <w:ind w:left="19"/>
              <w:rPr>
                <w:sz w:val="16"/>
              </w:rPr>
            </w:pPr>
            <w:r>
              <w:rPr>
                <w:sz w:val="16"/>
              </w:rPr>
              <w:t>Total</w:t>
            </w:r>
          </w:p>
        </w:tc>
        <w:tc>
          <w:tcPr>
            <w:tcW w:w="5707"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9" w:type="dxa"/>
            <w:tcBorders>
              <w:top w:val="single" w:sz="2" w:space="0" w:color="000000"/>
              <w:left w:val="single" w:sz="2" w:space="0" w:color="000000"/>
              <w:bottom w:val="single" w:sz="1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bottom w:val="single" w:sz="12" w:space="0" w:color="000000"/>
              <w:right w:val="single" w:sz="18" w:space="0" w:color="000000"/>
            </w:tcBorders>
          </w:tcPr>
          <w:p w:rsidR="00E36727" w:rsidRDefault="00E36727">
            <w:pPr>
              <w:pStyle w:val="TableParagraph"/>
              <w:rPr>
                <w:rFonts w:ascii="Times New Roman"/>
                <w:sz w:val="14"/>
              </w:rPr>
            </w:pPr>
          </w:p>
        </w:tc>
        <w:tc>
          <w:tcPr>
            <w:tcW w:w="269" w:type="dxa"/>
            <w:tcBorders>
              <w:top w:val="single" w:sz="2" w:space="0" w:color="000000"/>
              <w:left w:val="single" w:sz="18"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8" w:type="dxa"/>
            <w:tcBorders>
              <w:top w:val="single" w:sz="2" w:space="0" w:color="000000"/>
              <w:left w:val="single" w:sz="2" w:space="0" w:color="000000"/>
              <w:right w:val="single" w:sz="2" w:space="0" w:color="000000"/>
            </w:tcBorders>
          </w:tcPr>
          <w:p w:rsidR="00E36727" w:rsidRDefault="00E36727">
            <w:pPr>
              <w:pStyle w:val="TableParagraph"/>
              <w:rPr>
                <w:rFonts w:ascii="Times New Roman"/>
                <w:sz w:val="14"/>
              </w:rPr>
            </w:pPr>
          </w:p>
        </w:tc>
        <w:tc>
          <w:tcPr>
            <w:tcW w:w="266" w:type="dxa"/>
            <w:tcBorders>
              <w:top w:val="single" w:sz="2" w:space="0" w:color="000000"/>
              <w:left w:val="single" w:sz="2" w:space="0" w:color="000000"/>
            </w:tcBorders>
          </w:tcPr>
          <w:p w:rsidR="00E36727" w:rsidRDefault="00E36727">
            <w:pPr>
              <w:pStyle w:val="TableParagraph"/>
              <w:rPr>
                <w:rFonts w:ascii="Times New Roman"/>
                <w:sz w:val="14"/>
              </w:rPr>
            </w:pPr>
          </w:p>
        </w:tc>
      </w:tr>
    </w:tbl>
    <w:p w:rsidR="00E36727" w:rsidRDefault="00E36727">
      <w:pPr>
        <w:rPr>
          <w:sz w:val="14"/>
        </w:rPr>
        <w:sectPr w:rsidR="00E36727">
          <w:footerReference w:type="default" r:id="rId38"/>
          <w:pgSz w:w="15840" w:h="12240" w:orient="landscape"/>
          <w:pgMar w:top="1140" w:right="660" w:bottom="280" w:left="60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7"/>
        <w:jc w:val="center"/>
        <w:rPr>
          <w:rFonts w:ascii="Arial"/>
          <w:b/>
          <w:sz w:val="48"/>
        </w:rPr>
      </w:pPr>
      <w:r>
        <w:rPr>
          <w:rFonts w:ascii="Arial"/>
          <w:b/>
          <w:sz w:val="48"/>
        </w:rPr>
        <w:t>Appendix B</w:t>
      </w:r>
    </w:p>
    <w:p w:rsidR="00E36727" w:rsidRDefault="005959A0">
      <w:pPr>
        <w:spacing w:before="240"/>
        <w:ind w:left="1367" w:right="1368"/>
        <w:jc w:val="center"/>
        <w:rPr>
          <w:rFonts w:ascii="Arial"/>
          <w:b/>
          <w:i/>
          <w:sz w:val="40"/>
        </w:rPr>
      </w:pPr>
      <w:r>
        <w:rPr>
          <w:rFonts w:ascii="Arial"/>
          <w:b/>
          <w:i/>
          <w:sz w:val="40"/>
        </w:rPr>
        <w:t>Estimation Chart</w:t>
      </w:r>
    </w:p>
    <w:p w:rsidR="00E36727" w:rsidRDefault="00E36727">
      <w:pPr>
        <w:jc w:val="center"/>
        <w:rPr>
          <w:rFonts w:ascii="Arial"/>
          <w:sz w:val="40"/>
        </w:rPr>
        <w:sectPr w:rsidR="00E36727">
          <w:footerReference w:type="default" r:id="rId39"/>
          <w:pgSz w:w="12240" w:h="15840"/>
          <w:pgMar w:top="1500" w:right="1720" w:bottom="280" w:left="17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jc w:val="center"/>
              <w:rPr>
                <w:sz w:val="16"/>
              </w:rPr>
            </w:pPr>
            <w:r>
              <w:rPr>
                <w:w w:val="99"/>
                <w:sz w:val="16"/>
              </w:rPr>
              <w:t>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9"/>
                <w:sz w:val="16"/>
              </w:rPr>
              <w:t>1</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left="58"/>
              <w:rPr>
                <w:b/>
                <w:sz w:val="16"/>
              </w:rPr>
            </w:pPr>
            <w:r>
              <w:rPr>
                <w:b/>
                <w:sz w:val="16"/>
              </w:rPr>
              <w:t>Nirvana National Bank ATM project</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48"/>
              <w:jc w:val="right"/>
              <w:rPr>
                <w:b/>
                <w:sz w:val="16"/>
              </w:rPr>
            </w:pPr>
            <w:r>
              <w:rPr>
                <w:b/>
                <w:sz w:val="16"/>
              </w:rPr>
              <w:t>336.64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$1,778,703.62</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Software Lifecycle Model Process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Identify candidate SLCMs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Select project model</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Project Initiation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74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$121,750.00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Map activities to the SLCM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6"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Allocate project resources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29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$6,500.00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7"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Identify staffing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jc w:val="center"/>
              <w:rPr>
                <w:sz w:val="16"/>
              </w:rPr>
            </w:pPr>
            <w:r>
              <w:rPr>
                <w:w w:val="99"/>
                <w:sz w:val="16"/>
              </w:rPr>
              <w:t>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8"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Acquire commitment from required staff</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Allocate identified activites to staff</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Establish project environment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32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$53,000.00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Identify tool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5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Acquire required tools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Manager[25%],Computer software purchase[30]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Identify communication needs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5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communication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5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Establish documentation repository</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Manager[13%],Software repository[24]</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1.2.3.6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Establish software engineering workspaces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Manager[13%],Software repository[24]</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project management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74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$61,250.00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19</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Create baseline Work Breakdown Structure (WBS)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$21,500.00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Project Manager[50%],Software Architect 1</w:t>
            </w:r>
          </w:p>
          <w:p w:rsidR="00E36727" w:rsidRDefault="005959A0">
            <w:pPr>
              <w:pStyle w:val="TableParagraph"/>
              <w:spacing w:line="173" w:lineRule="exact"/>
              <w:ind w:left="57"/>
              <w:rPr>
                <w:sz w:val="16"/>
              </w:rPr>
            </w:pPr>
            <w:r>
              <w:rPr>
                <w:sz w:val="16"/>
              </w:rPr>
              <w:t>(Lead)[25%],Programmer 1 (Lead)[25%],Verification</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20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1077"/>
              <w:rPr>
                <w:b/>
                <w:sz w:val="16"/>
              </w:rPr>
            </w:pPr>
            <w:r>
              <w:rPr>
                <w:b/>
                <w:sz w:val="16"/>
              </w:rPr>
              <w:t>Create SPMP subplans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29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$27,000.00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21</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56"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5"/>
              <w:rPr>
                <w:sz w:val="16"/>
              </w:rPr>
            </w:pPr>
            <w:r>
              <w:rPr>
                <w:sz w:val="16"/>
              </w:rPr>
              <w:t>Create start-up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Project Manager[42%],Requirements Analyst</w:t>
            </w:r>
          </w:p>
          <w:p w:rsidR="00E36727" w:rsidRDefault="005959A0">
            <w:pPr>
              <w:pStyle w:val="TableParagraph"/>
              <w:spacing w:line="173" w:lineRule="exact"/>
              <w:ind w:left="57"/>
              <w:rPr>
                <w:sz w:val="16"/>
              </w:rPr>
            </w:pPr>
            <w:r>
              <w:rPr>
                <w:sz w:val="16"/>
              </w:rPr>
              <w:t>2[25%],Programmer 1 (Lead)[25%],Software Architect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22</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png"/>
                          <pic:cNvPicPr/>
                        </pic:nvPicPr>
                        <pic:blipFill>
                          <a:blip r:embed="rId57"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work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png"/>
                          <pic:cNvPicPr/>
                        </pic:nvPicPr>
                        <pic:blipFill>
                          <a:blip r:embed="rId58"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control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png"/>
                          <pic:cNvPicPr/>
                        </pic:nvPicPr>
                        <pic:blipFill>
                          <a:blip r:embed="rId59"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risk management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60"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closeout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26</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6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technical process plans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27</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17" cy="6000"/>
                  <wp:effectExtent l="0" t="0" r="0" b="0"/>
                  <wp:docPr id="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62" cstate="print"/>
                          <a:stretch>
                            <a:fillRect/>
                          </a:stretch>
                        </pic:blipFill>
                        <pic:spPr>
                          <a:xfrm>
                            <a:off x="0" y="0"/>
                            <a:ext cx="418517"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subcontractor management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28</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5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1.2.4.2.8</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process improvement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29</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png"/>
                          <pic:cNvPicPr/>
                        </pic:nvPicPr>
                        <pic:blipFill>
                          <a:blip r:embed="rId51"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1.2.4.2.9</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problem resolution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Manager[42%]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30</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png"/>
                          <pic:cNvPicPr/>
                        </pic:nvPicPr>
                        <pic:blipFill>
                          <a:blip r:embed="rId63"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Assemble baseline SPMP document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4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Baseline SPMP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4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schedule baseline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6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png"/>
                          <pic:cNvPicPr/>
                        </pic:nvPicPr>
                        <pic:blipFill>
                          <a:blip r:embed="rId43"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1.2.4.6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1077"/>
              <w:rPr>
                <w:b/>
                <w:sz w:val="16"/>
              </w:rPr>
            </w:pPr>
            <w:r>
              <w:rPr>
                <w:b/>
                <w:sz w:val="16"/>
              </w:rPr>
              <w:t>Finalize project charter</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64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$10,250.00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6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png"/>
                          <pic:cNvPicPr/>
                        </pic:nvPicPr>
                        <pic:blipFill>
                          <a:blip r:embed="rId44"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1.2.4.6.1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Create project charter</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35</w:t>
            </w:r>
          </w:p>
        </w:tc>
        <w:tc>
          <w:tcPr>
            <w:tcW w:w="1037" w:type="dxa"/>
            <w:tcBorders>
              <w:top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1.2.4.6.2</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56" w:lineRule="exact"/>
              <w:ind w:left="1416"/>
              <w:rPr>
                <w:sz w:val="16"/>
              </w:rPr>
            </w:pPr>
            <w:r>
              <w:rPr>
                <w:sz w:val="16"/>
              </w:rPr>
              <w:t>Deliver project charter to NNB for signoff</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$250.00</w:t>
            </w:r>
          </w:p>
        </w:tc>
        <w:tc>
          <w:tcPr>
            <w:tcW w:w="4368" w:type="dxa"/>
            <w:tcBorders>
              <w:top w:val="single" w:sz="2" w:space="0" w:color="000000"/>
              <w:left w:val="single" w:sz="2" w:space="0" w:color="000000"/>
            </w:tcBorders>
          </w:tcPr>
          <w:p w:rsidR="00E36727" w:rsidRDefault="005959A0">
            <w:pPr>
              <w:pStyle w:val="TableParagraph"/>
              <w:spacing w:line="156" w:lineRule="exact"/>
              <w:ind w:left="58"/>
              <w:rPr>
                <w:sz w:val="16"/>
              </w:rPr>
            </w:pPr>
            <w:r>
              <w:rPr>
                <w:sz w:val="16"/>
              </w:rPr>
              <w:t>Project Manager[13%]</w:t>
            </w:r>
          </w:p>
        </w:tc>
        <w:tc>
          <w:tcPr>
            <w:tcW w:w="122" w:type="dxa"/>
            <w:tcBorders>
              <w:top w:val="nil"/>
              <w:bottom w:val="nil"/>
            </w:tcBorders>
          </w:tcPr>
          <w:p w:rsidR="00E36727" w:rsidRDefault="00E36727">
            <w:pPr>
              <w:pStyle w:val="TableParagraph"/>
              <w:rPr>
                <w:rFonts w:ascii="Times New Roman"/>
                <w:sz w:val="14"/>
              </w:rPr>
            </w:pPr>
          </w:p>
        </w:tc>
      </w:tr>
      <w:tr w:rsidR="00E36727">
        <w:trPr>
          <w:trHeight w:val="108"/>
        </w:trPr>
        <w:tc>
          <w:tcPr>
            <w:tcW w:w="14397" w:type="dxa"/>
            <w:gridSpan w:val="7"/>
          </w:tcPr>
          <w:p w:rsidR="00E36727" w:rsidRDefault="00E36727">
            <w:pPr>
              <w:pStyle w:val="TableParagraph"/>
              <w:rPr>
                <w:rFonts w:ascii="Times New Roman"/>
                <w:sz w:val="4"/>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1</w:t>
            </w:r>
          </w:p>
        </w:tc>
      </w:tr>
    </w:tbl>
    <w:p w:rsidR="00E36727" w:rsidRDefault="005959A0">
      <w:pPr>
        <w:rPr>
          <w:sz w:val="2"/>
          <w:szCs w:val="2"/>
        </w:rPr>
      </w:pPr>
      <w:r>
        <w:rPr>
          <w:noProof/>
        </w:rPr>
        <w:drawing>
          <wp:anchor distT="0" distB="0" distL="0" distR="0" simplePos="0" relativeHeight="449127424"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6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png"/>
                    <pic:cNvPicPr/>
                  </pic:nvPicPr>
                  <pic:blipFill>
                    <a:blip r:embed="rId6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27936"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7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png"/>
                    <pic:cNvPicPr/>
                  </pic:nvPicPr>
                  <pic:blipFill>
                    <a:blip r:embed="rId65"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28448"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png"/>
                    <pic:cNvPicPr/>
                  </pic:nvPicPr>
                  <pic:blipFill>
                    <a:blip r:embed="rId66"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28960"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7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0.png"/>
                    <pic:cNvPicPr/>
                  </pic:nvPicPr>
                  <pic:blipFill>
                    <a:blip r:embed="rId67"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68"/>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36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77" w:lineRule="exact"/>
              <w:ind w:right="51"/>
              <w:jc w:val="right"/>
              <w:rPr>
                <w:sz w:val="16"/>
              </w:rPr>
            </w:pPr>
            <w:r>
              <w:rPr>
                <w:w w:val="95"/>
                <w:sz w:val="16"/>
              </w:rPr>
              <w:t>1.2.4.6.3</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left="1416"/>
              <w:rPr>
                <w:sz w:val="16"/>
              </w:rPr>
            </w:pPr>
            <w:r>
              <w:rPr>
                <w:sz w:val="16"/>
              </w:rPr>
              <w:t>Receive signed project charter from NNB</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49"/>
              <w:jc w:val="right"/>
              <w:rPr>
                <w:sz w:val="16"/>
              </w:rPr>
            </w:pPr>
            <w:r>
              <w:rPr>
                <w:sz w:val="16"/>
              </w:rPr>
              <w:t>5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50"/>
              <w:jc w:val="right"/>
              <w:rPr>
                <w:sz w:val="16"/>
              </w:rPr>
            </w:pPr>
            <w:r>
              <w:rPr>
                <w:w w:val="95"/>
                <w:sz w:val="16"/>
              </w:rPr>
              <w:t>$0.00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1.2.4.6.4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416"/>
              <w:rPr>
                <w:sz w:val="16"/>
              </w:rPr>
            </w:pPr>
            <w:r>
              <w:rPr>
                <w:sz w:val="16"/>
              </w:rPr>
              <w:t>Baseline project charter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1.2.4.7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Receive ATM hardware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39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8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5.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Project Monitoring &amp; Control</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7"/>
              <w:jc w:val="right"/>
              <w:rPr>
                <w:b/>
                <w:sz w:val="16"/>
              </w:rPr>
            </w:pPr>
            <w:r>
              <w:rPr>
                <w:b/>
                <w:sz w:val="16"/>
              </w:rPr>
              <w:t>299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$227,500.00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8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6.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Project kickoff</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Analyze risks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png"/>
                          <pic:cNvPicPr/>
                        </pic:nvPicPr>
                        <pic:blipFill>
                          <a:blip r:embed="rId46"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Perform contingency planning</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9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png"/>
                          <pic:cNvPicPr/>
                        </pic:nvPicPr>
                        <pic:blipFill>
                          <a:blip r:embed="rId47"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Manage the project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7"/>
              <w:jc w:val="right"/>
              <w:rPr>
                <w:b/>
                <w:sz w:val="16"/>
              </w:rPr>
            </w:pPr>
            <w:r>
              <w:rPr>
                <w:b/>
                <w:sz w:val="16"/>
              </w:rPr>
              <w:t>216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$164,000.00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9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png"/>
                          <pic:cNvPicPr/>
                        </pic:nvPicPr>
                        <pic:blipFill>
                          <a:blip r:embed="rId48"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Steering Committee meetings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Manager[13%]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png"/>
                          <pic:cNvPicPr/>
                        </pic:nvPicPr>
                        <pic:blipFill>
                          <a:blip r:embed="rId4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Project team meetings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200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$75,000.00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Manager[19%]</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9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3.png"/>
                          <pic:cNvPicPr/>
                        </pic:nvPicPr>
                        <pic:blipFill>
                          <a:blip r:embed="rId5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Other project management tasks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200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$77,000.00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Manager[19%]</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9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2.png"/>
                          <pic:cNvPicPr/>
                        </pic:nvPicPr>
                        <pic:blipFill>
                          <a:blip r:embed="rId5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Retain records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16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Manager[63%]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0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3.png"/>
                          <pic:cNvPicPr/>
                        </pic:nvPicPr>
                        <pic:blipFill>
                          <a:blip r:embed="rId5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Implement problem reporting method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49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0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4.png"/>
                          <pic:cNvPicPr/>
                        </pic:nvPicPr>
                        <pic:blipFill>
                          <a:blip r:embed="rId5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Maintain project charter</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200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0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png"/>
                          <pic:cNvPicPr/>
                        </pic:nvPicPr>
                        <pic:blipFill>
                          <a:blip r:embed="rId5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1.3.8</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SPMP Scheduled Updates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240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$6,000.00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0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png"/>
                          <pic:cNvPicPr/>
                        </pic:nvPicPr>
                        <pic:blipFill>
                          <a:blip r:embed="rId5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1</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0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7.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2</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1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3</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4</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9.png"/>
                          <pic:cNvPicPr/>
                        </pic:nvPicPr>
                        <pic:blipFill>
                          <a:blip r:embed="rId7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5</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0.png"/>
                          <pic:cNvPicPr/>
                        </pic:nvPicPr>
                        <pic:blipFill>
                          <a:blip r:embed="rId6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6</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57</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1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2.png"/>
                          <pic:cNvPicPr/>
                        </pic:nvPicPr>
                        <pic:blipFill>
                          <a:blip r:embed="rId6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7</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58</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1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3.png"/>
                          <pic:cNvPicPr/>
                        </pic:nvPicPr>
                        <pic:blipFill>
                          <a:blip r:embed="rId62"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1.3.8.8</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8</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59</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1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png"/>
                          <pic:cNvPicPr/>
                        </pic:nvPicPr>
                        <pic:blipFill>
                          <a:blip r:embed="rId5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1.3.8.9</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9</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60</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1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png"/>
                          <pic:cNvPicPr/>
                        </pic:nvPicPr>
                        <pic:blipFill>
                          <a:blip r:embed="rId51"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1.3.8.10</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10</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61</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1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4.png"/>
                          <pic:cNvPicPr/>
                        </pic:nvPicPr>
                        <pic:blipFill>
                          <a:blip r:embed="rId63"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11</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62</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1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41"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1.3.8.12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Month 12</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63</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1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png"/>
                          <pic:cNvPicPr/>
                        </pic:nvPicPr>
                        <pic:blipFill>
                          <a:blip r:embed="rId42"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1.3.9</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All project deliverables have been delivered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64</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13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1.png"/>
                          <pic:cNvPicPr/>
                        </pic:nvPicPr>
                        <pic:blipFill>
                          <a:blip r:embed="rId43"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1.3.10</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Project closeout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17" cy="6000"/>
                  <wp:effectExtent l="0" t="0" r="0" b="0"/>
                  <wp:docPr id="13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2.png"/>
                          <pic:cNvPicPr/>
                        </pic:nvPicPr>
                        <pic:blipFill>
                          <a:blip r:embed="rId44" cstate="print"/>
                          <a:stretch>
                            <a:fillRect/>
                          </a:stretch>
                        </pic:blipFill>
                        <pic:spPr>
                          <a:xfrm>
                            <a:off x="0" y="0"/>
                            <a:ext cx="418517"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Configuration Management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7"/>
              <w:jc w:val="right"/>
              <w:rPr>
                <w:b/>
                <w:sz w:val="16"/>
              </w:rPr>
            </w:pPr>
            <w:r>
              <w:rPr>
                <w:b/>
                <w:sz w:val="16"/>
              </w:rPr>
              <w:t>35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$39,375.00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Plan configuration management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Configuration Manager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3.png"/>
                          <pic:cNvPicPr/>
                        </pic:nvPicPr>
                        <pic:blipFill>
                          <a:blip r:embed="rId71"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13" w:right="792"/>
              <w:jc w:val="center"/>
              <w:rPr>
                <w:sz w:val="16"/>
              </w:rPr>
            </w:pPr>
            <w:r>
              <w:rPr>
                <w:sz w:val="16"/>
              </w:rPr>
              <w:t>Create Software Configuration Management Plan (SCMP)</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Configuration Manager 1[75%]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1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4.png"/>
                          <pic:cNvPicPr/>
                        </pic:nvPicPr>
                        <pic:blipFill>
                          <a:blip r:embed="rId72"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SCMP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69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1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5.png"/>
                          <pic:cNvPicPr/>
                        </pic:nvPicPr>
                        <pic:blipFill>
                          <a:blip r:embed="rId48"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Develop configuration identification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$2,625.00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Configuration Manager 1[38%]</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14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6.png"/>
                          <pic:cNvPicPr/>
                        </pic:nvPicPr>
                        <pic:blipFill>
                          <a:blip r:embed="rId49"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Perform configuration control</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Configuration Manager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62"/>
        </w:trPr>
        <w:tc>
          <w:tcPr>
            <w:tcW w:w="671" w:type="dxa"/>
            <w:tcBorders>
              <w:bottom w:val="double" w:sz="1" w:space="0" w:color="000000"/>
            </w:tcBorders>
          </w:tcPr>
          <w:p w:rsidR="00E36727" w:rsidRDefault="005959A0">
            <w:pPr>
              <w:pStyle w:val="TableParagraph"/>
              <w:spacing w:line="156" w:lineRule="exact"/>
              <w:ind w:left="177" w:right="177"/>
              <w:jc w:val="center"/>
              <w:rPr>
                <w:sz w:val="16"/>
              </w:rPr>
            </w:pPr>
            <w:r>
              <w:rPr>
                <w:sz w:val="16"/>
              </w:rPr>
              <w:t>71</w:t>
            </w:r>
          </w:p>
        </w:tc>
        <w:tc>
          <w:tcPr>
            <w:tcW w:w="1037" w:type="dxa"/>
            <w:tcBorders>
              <w:top w:val="single" w:sz="2" w:space="0" w:color="000000"/>
              <w:bottom w:val="double" w:sz="1"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1.4.6</w:t>
            </w:r>
          </w:p>
        </w:tc>
        <w:tc>
          <w:tcPr>
            <w:tcW w:w="56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left="737"/>
              <w:rPr>
                <w:sz w:val="16"/>
              </w:rPr>
            </w:pPr>
            <w:r>
              <w:rPr>
                <w:sz w:val="16"/>
              </w:rPr>
              <w:t>Perform status accounting</w:t>
            </w:r>
          </w:p>
        </w:tc>
        <w:tc>
          <w:tcPr>
            <w:tcW w:w="1316"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$14,000.00</w:t>
            </w:r>
          </w:p>
        </w:tc>
        <w:tc>
          <w:tcPr>
            <w:tcW w:w="4368" w:type="dxa"/>
            <w:tcBorders>
              <w:top w:val="single" w:sz="2" w:space="0" w:color="000000"/>
              <w:left w:val="single" w:sz="2" w:space="0" w:color="000000"/>
              <w:bottom w:val="double" w:sz="1" w:space="0" w:color="000000"/>
            </w:tcBorders>
          </w:tcPr>
          <w:p w:rsidR="00E36727" w:rsidRDefault="005959A0">
            <w:pPr>
              <w:pStyle w:val="TableParagraph"/>
              <w:spacing w:line="156" w:lineRule="exact"/>
              <w:ind w:left="58"/>
              <w:rPr>
                <w:sz w:val="16"/>
              </w:rPr>
            </w:pPr>
            <w:r>
              <w:rPr>
                <w:sz w:val="16"/>
              </w:rPr>
              <w:t>Configuration Manager 1</w:t>
            </w:r>
          </w:p>
        </w:tc>
        <w:tc>
          <w:tcPr>
            <w:tcW w:w="122" w:type="dxa"/>
            <w:tcBorders>
              <w:top w:val="nil"/>
            </w:tcBorders>
          </w:tcPr>
          <w:p w:rsidR="00E36727" w:rsidRDefault="00E36727">
            <w:pPr>
              <w:pStyle w:val="TableParagraph"/>
              <w:rPr>
                <w:rFonts w:ascii="Times New Roman"/>
                <w:sz w:val="14"/>
              </w:rPr>
            </w:pPr>
          </w:p>
        </w:tc>
      </w:tr>
      <w:tr w:rsidR="00E36727">
        <w:trPr>
          <w:trHeight w:val="363"/>
        </w:trPr>
        <w:tc>
          <w:tcPr>
            <w:tcW w:w="14397" w:type="dxa"/>
            <w:gridSpan w:val="7"/>
            <w:tcBorders>
              <w:top w:val="double" w:sz="1" w:space="0" w:color="000000"/>
            </w:tcBorders>
          </w:tcPr>
          <w:p w:rsidR="00E36727" w:rsidRDefault="005959A0">
            <w:pPr>
              <w:pStyle w:val="TableParagraph"/>
              <w:spacing w:before="86"/>
              <w:ind w:left="6919" w:right="6919"/>
              <w:jc w:val="center"/>
              <w:rPr>
                <w:sz w:val="16"/>
              </w:rPr>
            </w:pPr>
            <w:r>
              <w:rPr>
                <w:sz w:val="16"/>
              </w:rPr>
              <w:t>Page 2</w:t>
            </w:r>
          </w:p>
        </w:tc>
      </w:tr>
    </w:tbl>
    <w:p w:rsidR="00E36727" w:rsidRDefault="005959A0">
      <w:pPr>
        <w:rPr>
          <w:sz w:val="2"/>
          <w:szCs w:val="2"/>
        </w:rPr>
      </w:pPr>
      <w:r>
        <w:rPr>
          <w:noProof/>
        </w:rPr>
        <w:drawing>
          <wp:anchor distT="0" distB="0" distL="0" distR="0" simplePos="0" relativeHeight="449129472"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14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7.png"/>
                    <pic:cNvPicPr/>
                  </pic:nvPicPr>
                  <pic:blipFill>
                    <a:blip r:embed="rId73"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29984"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14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8.png"/>
                    <pic:cNvPicPr/>
                  </pic:nvPicPr>
                  <pic:blipFill>
                    <a:blip r:embed="rId74"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0496"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15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9.png"/>
                    <pic:cNvPicPr/>
                  </pic:nvPicPr>
                  <pic:blipFill>
                    <a:blip r:embed="rId75"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1008"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15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0.png"/>
                    <pic:cNvPicPr/>
                  </pic:nvPicPr>
                  <pic:blipFill>
                    <a:blip r:embed="rId76"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77"/>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72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1.5</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left="397"/>
              <w:rPr>
                <w:b/>
                <w:sz w:val="16"/>
              </w:rPr>
            </w:pPr>
            <w:r>
              <w:rPr>
                <w:b/>
                <w:sz w:val="16"/>
              </w:rPr>
              <w:t>Software Quality Management</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47"/>
              <w:jc w:val="right"/>
              <w:rPr>
                <w:b/>
                <w:sz w:val="16"/>
              </w:rPr>
            </w:pPr>
            <w:r>
              <w:rPr>
                <w:b/>
                <w:sz w:val="16"/>
              </w:rPr>
              <w:t>79.33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$64,400.00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Plan software quality management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$1,400.00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Quality Analyst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Create Software Quality Assurance Plan (SQAP)</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13.33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Quality Analyst 1[38%]</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6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1.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SQAP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2.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Define metrics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Quality Analyst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Manage software quality</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$35,000.00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Quality Analyst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6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png"/>
                          <pic:cNvPicPr/>
                        </pic:nvPicPr>
                        <pic:blipFill>
                          <a:blip r:embed="rId46"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Identify quality improvement needs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Quality Analyst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79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png"/>
                          <pic:cNvPicPr/>
                        </pic:nvPicPr>
                        <pic:blipFill>
                          <a:blip r:embed="rId47"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System Allocation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$30,000.00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7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3.png"/>
                          <pic:cNvPicPr/>
                        </pic:nvPicPr>
                        <pic:blipFill>
                          <a:blip r:embed="rId48"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1.6.1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Analyze functions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Architect 1 (Lead),Software Architect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17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6.png"/>
                          <pic:cNvPicPr/>
                        </pic:nvPicPr>
                        <pic:blipFill>
                          <a:blip r:embed="rId4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Develop system architecture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$15,000.00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7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4.png"/>
                          <pic:cNvPicPr/>
                        </pic:nvPicPr>
                        <pic:blipFill>
                          <a:blip r:embed="rId5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1.6.2.1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Identify hardware functions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Architect 1 (Lead),Software Architect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1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2.png"/>
                          <pic:cNvPicPr/>
                        </pic:nvPicPr>
                        <pic:blipFill>
                          <a:blip r:embed="rId5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1.6.2.2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Identify software functions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Architect 1 (Lead),Software Architect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7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3.png"/>
                          <pic:cNvPicPr/>
                        </pic:nvPicPr>
                        <pic:blipFill>
                          <a:blip r:embed="rId5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1.6.3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Decompose system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Architect 1 (Lead),Software Architect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1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5.png"/>
                          <pic:cNvPicPr/>
                        </pic:nvPicPr>
                        <pic:blipFill>
                          <a:blip r:embed="rId5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1.6.4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System allocation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8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6.png"/>
                          <pic:cNvPicPr/>
                        </pic:nvPicPr>
                        <pic:blipFill>
                          <a:blip r:embed="rId5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37.12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$178,063.94</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7.png"/>
                          <pic:cNvPicPr/>
                        </pic:nvPicPr>
                        <pic:blipFill>
                          <a:blip r:embed="rId5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Define and develop software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$47,000.00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8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8.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30"/>
              <w:jc w:val="right"/>
              <w:rPr>
                <w:sz w:val="16"/>
              </w:rPr>
            </w:pPr>
            <w:r>
              <w:rPr>
                <w:sz w:val="16"/>
              </w:rPr>
              <w:t>Define and develop weekly statistical report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2,Consultant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89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18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2"/>
              <w:jc w:val="right"/>
              <w:rPr>
                <w:sz w:val="16"/>
              </w:rPr>
            </w:pPr>
            <w:r>
              <w:rPr>
                <w:sz w:val="16"/>
              </w:rPr>
              <w:t>Define and develop ATM session statement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and develop ATM software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2,Consultant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9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9.png"/>
                          <pic:cNvPicPr/>
                        </pic:nvPicPr>
                        <pic:blipFill>
                          <a:blip r:embed="rId7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662"/>
              <w:jc w:val="right"/>
              <w:rPr>
                <w:sz w:val="16"/>
              </w:rPr>
            </w:pPr>
            <w:r>
              <w:rPr>
                <w:sz w:val="16"/>
              </w:rPr>
              <w:t>Define and develop central bank software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19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9.png"/>
                          <pic:cNvPicPr/>
                        </pic:nvPicPr>
                        <pic:blipFill>
                          <a:blip r:embed="rId6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Define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$94,000.00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93</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19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2.png"/>
                          <pic:cNvPicPr/>
                        </pic:nvPicPr>
                        <pic:blipFill>
                          <a:blip r:embed="rId6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ATM software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94</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19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3.png"/>
                          <pic:cNvPicPr/>
                        </pic:nvPicPr>
                        <pic:blipFill>
                          <a:blip r:embed="rId62"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hardware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$23,000.00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2,Consultant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20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2.png"/>
                          <pic:cNvPicPr/>
                        </pic:nvPicPr>
                        <pic:blipFill>
                          <a:blip r:embed="rId5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user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96</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2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2.png"/>
                          <pic:cNvPicPr/>
                        </pic:nvPicPr>
                        <pic:blipFill>
                          <a:blip r:embed="rId51"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central bank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$23,000.00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2,Consultant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97</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2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4.png"/>
                          <pic:cNvPicPr/>
                        </pic:nvPicPr>
                        <pic:blipFill>
                          <a:blip r:embed="rId63"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Prioritize and integrate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8.37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$31,213.91</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98</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41"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Prioritize and integrate software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2.04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$9,662.88</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99</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2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42"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Prioritize and integrate interface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2.61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$10,031.04</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2,Consultant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100</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2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60.png"/>
                          <pic:cNvPicPr/>
                        </pic:nvPicPr>
                        <pic:blipFill>
                          <a:blip r:embed="rId43"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Prioritize and integrate all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3.38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$11,520.00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Requirements Analyst 1 (Lead),Consultant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101</w:t>
            </w:r>
          </w:p>
          <w:p w:rsidR="00E36727" w:rsidRDefault="00E36727">
            <w:pPr>
              <w:pStyle w:val="TableParagraph"/>
              <w:spacing w:before="11"/>
              <w:rPr>
                <w:b/>
                <w:i/>
                <w:sz w:val="16"/>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2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61.png"/>
                          <pic:cNvPicPr/>
                        </pic:nvPicPr>
                        <pic:blipFill>
                          <a:blip r:embed="rId78"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6"/>
              <w:rPr>
                <w:sz w:val="16"/>
              </w:rPr>
            </w:pPr>
            <w:r>
              <w:rPr>
                <w:sz w:val="16"/>
              </w:rPr>
              <w:t>Create Software Requirements Specification (SRS)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$5,850.03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Requirements Analyst 2,Requirements Analyst 1</w:t>
            </w:r>
          </w:p>
          <w:p w:rsidR="00E36727" w:rsidRDefault="005959A0">
            <w:pPr>
              <w:pStyle w:val="TableParagraph"/>
              <w:spacing w:line="173" w:lineRule="exact"/>
              <w:ind w:left="57"/>
              <w:rPr>
                <w:sz w:val="16"/>
              </w:rPr>
            </w:pPr>
            <w:r>
              <w:rPr>
                <w:sz w:val="16"/>
              </w:rPr>
              <w:t>(Lead)[10%]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102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1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0.png"/>
                          <pic:cNvPicPr/>
                        </pic:nvPicPr>
                        <pic:blipFill>
                          <a:blip r:embed="rId43"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1.7.5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SRS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1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2.png"/>
                          <pic:cNvPicPr/>
                        </pic:nvPicPr>
                        <pic:blipFill>
                          <a:blip r:embed="rId44"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90.77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$383,700.00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png"/>
                          <pic:cNvPicPr/>
                        </pic:nvPicPr>
                        <pic:blipFill>
                          <a:blip r:embed="rId45"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Perform architectural 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$160,000.00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7.png"/>
                          <pic:cNvPicPr/>
                        </pic:nvPicPr>
                        <pic:blipFill>
                          <a:blip r:embed="rId46"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92"/>
              <w:jc w:val="right"/>
              <w:rPr>
                <w:sz w:val="16"/>
              </w:rPr>
            </w:pPr>
            <w:r>
              <w:rPr>
                <w:sz w:val="16"/>
              </w:rPr>
              <w:t>Design ATM-to-central bank communication architecture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$80,000.00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Architect 1 (Lead),Consultant 1,Consultant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106</w:t>
            </w:r>
          </w:p>
        </w:tc>
        <w:tc>
          <w:tcPr>
            <w:tcW w:w="1037" w:type="dxa"/>
            <w:tcBorders>
              <w:top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1.8.1.2</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software internal architecture</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$80,000.00</w:t>
            </w:r>
          </w:p>
        </w:tc>
        <w:tc>
          <w:tcPr>
            <w:tcW w:w="4368" w:type="dxa"/>
            <w:tcBorders>
              <w:top w:val="single" w:sz="2" w:space="0" w:color="000000"/>
              <w:left w:val="single" w:sz="2" w:space="0" w:color="000000"/>
            </w:tcBorders>
          </w:tcPr>
          <w:p w:rsidR="00E36727" w:rsidRDefault="005959A0">
            <w:pPr>
              <w:pStyle w:val="TableParagraph"/>
              <w:spacing w:line="156" w:lineRule="exact"/>
              <w:ind w:left="58"/>
              <w:rPr>
                <w:sz w:val="16"/>
              </w:rPr>
            </w:pPr>
            <w:r>
              <w:rPr>
                <w:sz w:val="16"/>
              </w:rPr>
              <w:t>Software Architect 1 (Lead),Consultant 1,Consultant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12"/>
        </w:trPr>
        <w:tc>
          <w:tcPr>
            <w:tcW w:w="14397" w:type="dxa"/>
            <w:gridSpan w:val="7"/>
          </w:tcPr>
          <w:p w:rsidR="00E36727" w:rsidRDefault="00E36727">
            <w:pPr>
              <w:pStyle w:val="TableParagraph"/>
              <w:rPr>
                <w:rFonts w:ascii="Times New Roman"/>
                <w:sz w:val="14"/>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3</w:t>
            </w:r>
          </w:p>
        </w:tc>
      </w:tr>
    </w:tbl>
    <w:p w:rsidR="00E36727" w:rsidRDefault="005959A0">
      <w:pPr>
        <w:rPr>
          <w:sz w:val="2"/>
          <w:szCs w:val="2"/>
        </w:rPr>
      </w:pPr>
      <w:r>
        <w:rPr>
          <w:noProof/>
        </w:rPr>
        <w:drawing>
          <wp:anchor distT="0" distB="0" distL="0" distR="0" simplePos="0" relativeHeight="449131520"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22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3.png"/>
                    <pic:cNvPicPr/>
                  </pic:nvPicPr>
                  <pic:blipFill>
                    <a:blip r:embed="rId7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2032"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22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8.png"/>
                    <pic:cNvPicPr/>
                  </pic:nvPicPr>
                  <pic:blipFill>
                    <a:blip r:embed="rId74"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2544"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2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64.png"/>
                    <pic:cNvPicPr/>
                  </pic:nvPicPr>
                  <pic:blipFill>
                    <a:blip r:embed="rId80"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3056"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2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5.png"/>
                    <pic:cNvPicPr/>
                  </pic:nvPicPr>
                  <pic:blipFill>
                    <a:blip r:embed="rId81" cstate="print"/>
                    <a:stretch>
                      <a:fillRect/>
                    </a:stretch>
                  </pic:blipFill>
                  <pic:spPr>
                    <a:xfrm>
                      <a:off x="0" y="0"/>
                      <a:ext cx="6101" cy="233362"/>
                    </a:xfrm>
                    <a:prstGeom prst="rect">
                      <a:avLst/>
                    </a:prstGeom>
                  </pic:spPr>
                </pic:pic>
              </a:graphicData>
            </a:graphic>
          </wp:anchor>
        </w:drawing>
      </w:r>
    </w:p>
    <w:p w:rsidR="00E36727" w:rsidRDefault="00E36727">
      <w:pPr>
        <w:rPr>
          <w:sz w:val="2"/>
          <w:szCs w:val="2"/>
        </w:rPr>
        <w:sectPr w:rsidR="00E36727">
          <w:footerReference w:type="default" r:id="rId82"/>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107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2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1.8.2</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left="737"/>
              <w:rPr>
                <w:b/>
                <w:sz w:val="16"/>
              </w:rPr>
            </w:pPr>
            <w:r>
              <w:rPr>
                <w:b/>
                <w:sz w:val="16"/>
              </w:rPr>
              <w:t>Design the database</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48"/>
              <w:jc w:val="right"/>
              <w:rPr>
                <w:b/>
                <w:sz w:val="16"/>
              </w:rPr>
            </w:pPr>
            <w:r>
              <w:rPr>
                <w:b/>
                <w:sz w:val="16"/>
              </w:rPr>
              <w:t>8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$9,600.00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card/PIN additions to central system database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$3,600.00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Database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109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2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transaction additions to central system database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$3,600.00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Database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23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60.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weekly statistical report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$2,400.00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Database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3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2.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Design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$28,000.00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software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24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7.png"/>
                          <pic:cNvPicPr/>
                        </pic:nvPicPr>
                        <pic:blipFill>
                          <a:blip r:embed="rId46"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software-to-hardware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24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8.png"/>
                          <pic:cNvPicPr/>
                        </pic:nvPicPr>
                        <pic:blipFill>
                          <a:blip r:embed="rId47"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user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24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6.png"/>
                          <pic:cNvPicPr/>
                        </pic:nvPicPr>
                        <pic:blipFill>
                          <a:blip r:embed="rId48"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central bank system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24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7.png"/>
                          <pic:cNvPicPr/>
                        </pic:nvPicPr>
                        <pic:blipFill>
                          <a:blip r:embed="rId4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Select or develop algorithms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5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8.png"/>
                          <pic:cNvPicPr/>
                        </pic:nvPicPr>
                        <pic:blipFill>
                          <a:blip r:embed="rId5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Perform detailed 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40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$172,250.00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5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5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1.8.5.1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Detail design ATM software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$46,000.00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119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5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1.8.5.2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Detail design ATM software-to-hardware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$46,000.00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25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9.png"/>
                          <pic:cNvPicPr/>
                        </pic:nvPicPr>
                        <pic:blipFill>
                          <a:blip r:embed="rId5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1.8.5.3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Detail design user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$34,250.00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5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70.png"/>
                          <pic:cNvPicPr/>
                        </pic:nvPicPr>
                        <pic:blipFill>
                          <a:blip r:embed="rId5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1.8.5.4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Detail design central bank system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$46,000.00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1,Consultant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6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71.png"/>
                          <pic:cNvPicPr/>
                        </pic:nvPicPr>
                        <pic:blipFill>
                          <a:blip r:embed="rId5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Create Software Design Specification (SDS)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$6,850.00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Software Designer 1[75%],Consultant 1[10%]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6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72.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1.8.7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SDS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6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Verification &amp;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175.52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$372,153.96</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125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verification and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123.84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$218,611.89</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126</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6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requirements verification and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6.92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$45,346.15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2[63%],Validation Engineer</w:t>
            </w:r>
          </w:p>
          <w:p w:rsidR="00E36727" w:rsidRDefault="005959A0">
            <w:pPr>
              <w:pStyle w:val="TableParagraph"/>
              <w:spacing w:line="173" w:lineRule="exact"/>
              <w:ind w:left="57"/>
              <w:rPr>
                <w:sz w:val="16"/>
              </w:rPr>
            </w:pPr>
            <w:r>
              <w:rPr>
                <w:sz w:val="16"/>
              </w:rPr>
              <w:t>1[63%],Consultant 1,Verification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127</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27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2.png"/>
                          <pic:cNvPicPr/>
                        </pic:nvPicPr>
                        <pic:blipFill>
                          <a:blip r:embed="rId56"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architecture verification and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6.92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$45,346.15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2[63%],Validation Engineer</w:t>
            </w:r>
          </w:p>
          <w:p w:rsidR="00E36727" w:rsidRDefault="005959A0">
            <w:pPr>
              <w:pStyle w:val="TableParagraph"/>
              <w:spacing w:line="173" w:lineRule="exact"/>
              <w:ind w:left="57"/>
              <w:rPr>
                <w:sz w:val="16"/>
              </w:rPr>
            </w:pPr>
            <w:r>
              <w:rPr>
                <w:sz w:val="16"/>
              </w:rPr>
              <w:t>1[63%],Consultant 1,Verification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128</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27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71.png"/>
                          <pic:cNvPicPr/>
                        </pic:nvPicPr>
                        <pic:blipFill>
                          <a:blip r:embed="rId55"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interface design verification and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6.92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$45,346.15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2[63%],Validation Engineer</w:t>
            </w:r>
          </w:p>
          <w:p w:rsidR="00E36727" w:rsidRDefault="005959A0">
            <w:pPr>
              <w:pStyle w:val="TableParagraph"/>
              <w:spacing w:line="173" w:lineRule="exact"/>
              <w:ind w:left="57"/>
              <w:rPr>
                <w:sz w:val="16"/>
              </w:rPr>
            </w:pPr>
            <w:r>
              <w:rPr>
                <w:sz w:val="16"/>
              </w:rPr>
              <w:t>1[63%],Consultant 1,Verification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129</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27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3.png"/>
                          <pic:cNvPicPr/>
                        </pic:nvPicPr>
                        <pic:blipFill>
                          <a:blip r:embed="rId54"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database design verification and validation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6.92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$45,346.15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2[63%],Validation Engineer</w:t>
            </w:r>
          </w:p>
          <w:p w:rsidR="00E36727" w:rsidRDefault="005959A0">
            <w:pPr>
              <w:pStyle w:val="TableParagraph"/>
              <w:spacing w:line="173" w:lineRule="exact"/>
              <w:ind w:left="57"/>
              <w:rPr>
                <w:sz w:val="16"/>
              </w:rPr>
            </w:pPr>
            <w:r>
              <w:rPr>
                <w:sz w:val="16"/>
              </w:rPr>
              <w:t>1[63%],Consultant 1,Verification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130</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27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74.png"/>
                          <pic:cNvPicPr/>
                        </pic:nvPicPr>
                        <pic:blipFill>
                          <a:blip r:embed="rId53"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Create Software Verification &amp; Validation Plan (SVVP)</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6.36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$37,227.27</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2[38%],Validation Engineer</w:t>
            </w:r>
          </w:p>
          <w:p w:rsidR="00E36727" w:rsidRDefault="005959A0">
            <w:pPr>
              <w:pStyle w:val="TableParagraph"/>
              <w:spacing w:line="173" w:lineRule="exact"/>
              <w:ind w:left="57"/>
              <w:rPr>
                <w:sz w:val="16"/>
              </w:rPr>
            </w:pPr>
            <w:r>
              <w:rPr>
                <w:sz w:val="16"/>
              </w:rPr>
              <w:t>1[38%],Consultant 1,Verification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131</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27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73.png"/>
                          <pic:cNvPicPr/>
                        </pic:nvPicPr>
                        <pic:blipFill>
                          <a:blip r:embed="rId54"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1.9.1.6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SVVP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132</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17" cy="6000"/>
                  <wp:effectExtent l="0" t="0" r="0" b="0"/>
                  <wp:docPr id="28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75.png"/>
                          <pic:cNvPicPr/>
                        </pic:nvPicPr>
                        <pic:blipFill>
                          <a:blip r:embed="rId83" cstate="print"/>
                          <a:stretch>
                            <a:fillRect/>
                          </a:stretch>
                        </pic:blipFill>
                        <pic:spPr>
                          <a:xfrm>
                            <a:off x="0" y="0"/>
                            <a:ext cx="418517"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Execute verification and validation tasks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61.92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$22,400.00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133</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28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76.png"/>
                          <pic:cNvPicPr/>
                        </pic:nvPicPr>
                        <pic:blipFill>
                          <a:blip r:embed="rId56"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Verify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134</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28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8.png"/>
                          <pic:cNvPicPr/>
                        </pic:nvPicPr>
                        <pic:blipFill>
                          <a:blip r:embed="rId57"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Validation Engineer 1[40%]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2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Verify architecture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0.png"/>
                          <pic:cNvPicPr/>
                        </pic:nvPicPr>
                        <pic:blipFill>
                          <a:blip r:embed="rId59"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architecture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Validation Engineer 1[40%]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29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77.png"/>
                          <pic:cNvPicPr/>
                        </pic:nvPicPr>
                        <pic:blipFill>
                          <a:blip r:embed="rId84"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Verify interface 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29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2.png"/>
                          <pic:cNvPicPr/>
                        </pic:nvPicPr>
                        <pic:blipFill>
                          <a:blip r:embed="rId61"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interface 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Validation Engineer 1[40%]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139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29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3.png"/>
                          <pic:cNvPicPr/>
                        </pic:nvPicPr>
                        <pic:blipFill>
                          <a:blip r:embed="rId62"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Verify database design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140</w:t>
            </w:r>
          </w:p>
        </w:tc>
        <w:tc>
          <w:tcPr>
            <w:tcW w:w="1037" w:type="dxa"/>
            <w:tcBorders>
              <w:top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1.9.2.8</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database design</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$2,800.00</w:t>
            </w:r>
          </w:p>
        </w:tc>
        <w:tc>
          <w:tcPr>
            <w:tcW w:w="4368" w:type="dxa"/>
            <w:tcBorders>
              <w:top w:val="single" w:sz="2" w:space="0" w:color="000000"/>
              <w:left w:val="single" w:sz="2" w:space="0" w:color="000000"/>
            </w:tcBorders>
          </w:tcPr>
          <w:p w:rsidR="00E36727" w:rsidRDefault="005959A0">
            <w:pPr>
              <w:pStyle w:val="TableParagraph"/>
              <w:spacing w:line="156" w:lineRule="exact"/>
              <w:ind w:left="58"/>
              <w:rPr>
                <w:sz w:val="16"/>
              </w:rPr>
            </w:pPr>
            <w:r>
              <w:rPr>
                <w:sz w:val="16"/>
              </w:rPr>
              <w:t>Validation Engineer 1[40%]</w:t>
            </w:r>
          </w:p>
        </w:tc>
        <w:tc>
          <w:tcPr>
            <w:tcW w:w="122" w:type="dxa"/>
            <w:tcBorders>
              <w:top w:val="nil"/>
              <w:bottom w:val="nil"/>
            </w:tcBorders>
          </w:tcPr>
          <w:p w:rsidR="00E36727" w:rsidRDefault="00E36727">
            <w:pPr>
              <w:pStyle w:val="TableParagraph"/>
              <w:rPr>
                <w:rFonts w:ascii="Times New Roman"/>
                <w:sz w:val="14"/>
              </w:rPr>
            </w:pPr>
          </w:p>
        </w:tc>
      </w:tr>
      <w:tr w:rsidR="00E36727">
        <w:trPr>
          <w:trHeight w:val="77"/>
        </w:trPr>
        <w:tc>
          <w:tcPr>
            <w:tcW w:w="14397" w:type="dxa"/>
            <w:gridSpan w:val="7"/>
          </w:tcPr>
          <w:p w:rsidR="00E36727" w:rsidRDefault="00E36727">
            <w:pPr>
              <w:pStyle w:val="TableParagraph"/>
              <w:rPr>
                <w:rFonts w:ascii="Times New Roman"/>
                <w:sz w:val="2"/>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4</w:t>
            </w:r>
          </w:p>
        </w:tc>
      </w:tr>
    </w:tbl>
    <w:p w:rsidR="00E36727" w:rsidRDefault="005959A0">
      <w:pPr>
        <w:rPr>
          <w:sz w:val="2"/>
          <w:szCs w:val="2"/>
        </w:rPr>
      </w:pPr>
      <w:r>
        <w:rPr>
          <w:noProof/>
        </w:rPr>
        <w:drawing>
          <wp:anchor distT="0" distB="0" distL="0" distR="0" simplePos="0" relativeHeight="449133568"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29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78.png"/>
                    <pic:cNvPicPr/>
                  </pic:nvPicPr>
                  <pic:blipFill>
                    <a:blip r:embed="rId8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4080"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29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79.png"/>
                    <pic:cNvPicPr/>
                  </pic:nvPicPr>
                  <pic:blipFill>
                    <a:blip r:embed="rId86"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4592"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3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50.png"/>
                    <pic:cNvPicPr/>
                  </pic:nvPicPr>
                  <pic:blipFill>
                    <a:blip r:embed="rId7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5104"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30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80.png"/>
                    <pic:cNvPicPr/>
                  </pic:nvPicPr>
                  <pic:blipFill>
                    <a:blip r:embed="rId87" cstate="print"/>
                    <a:stretch>
                      <a:fillRect/>
                    </a:stretch>
                  </pic:blipFill>
                  <pic:spPr>
                    <a:xfrm>
                      <a:off x="0" y="0"/>
                      <a:ext cx="6101" cy="233362"/>
                    </a:xfrm>
                    <a:prstGeom prst="rect">
                      <a:avLst/>
                    </a:prstGeom>
                  </pic:spPr>
                </pic:pic>
              </a:graphicData>
            </a:graphic>
          </wp:anchor>
        </w:drawing>
      </w:r>
    </w:p>
    <w:p w:rsidR="00E36727" w:rsidRDefault="00E36727">
      <w:pPr>
        <w:rPr>
          <w:sz w:val="2"/>
          <w:szCs w:val="2"/>
        </w:rPr>
        <w:sectPr w:rsidR="00E36727">
          <w:footerReference w:type="default" r:id="rId88"/>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141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77" w:lineRule="exact"/>
              <w:ind w:right="51"/>
              <w:jc w:val="right"/>
              <w:rPr>
                <w:sz w:val="16"/>
              </w:rPr>
            </w:pPr>
            <w:r>
              <w:rPr>
                <w:w w:val="95"/>
                <w:sz w:val="16"/>
              </w:rPr>
              <w:t>1.9.3</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left="737"/>
              <w:rPr>
                <w:sz w:val="16"/>
              </w:rPr>
            </w:pPr>
            <w:r>
              <w:rPr>
                <w:sz w:val="16"/>
              </w:rPr>
              <w:t>Requirements &amp; Design V&amp;V completed</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49"/>
              <w:jc w:val="right"/>
              <w:rPr>
                <w:sz w:val="16"/>
              </w:rPr>
            </w:pPr>
            <w:r>
              <w:rPr>
                <w:sz w:val="16"/>
              </w:rPr>
              <w:t>0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50"/>
              <w:jc w:val="right"/>
              <w:rPr>
                <w:sz w:val="16"/>
              </w:rPr>
            </w:pPr>
            <w:r>
              <w:rPr>
                <w:w w:val="95"/>
                <w:sz w:val="16"/>
              </w:rPr>
              <w:t>$0.00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142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Collect and analyze metric data</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2,Validation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143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testing</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58.91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$40,128.79</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144</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ATM software-to-hardware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3.33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$7,666.67</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2[50%],Verification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145</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4.png"/>
                          <pic:cNvPicPr/>
                        </pic:nvPicPr>
                        <pic:blipFill>
                          <a:blip r:embed="rId6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ATM software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3.33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$7,666.67</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2[50%],Verification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146</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2.png"/>
                          <pic:cNvPicPr/>
                        </pic:nvPicPr>
                        <pic:blipFill>
                          <a:blip r:embed="rId5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end user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1.67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$3,833.33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2[50%],Verification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147</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2.png"/>
                          <pic:cNvPicPr/>
                        </pic:nvPicPr>
                        <pic:blipFill>
                          <a:blip r:embed="rId5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central bank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3.33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$7,666.67</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2[50%],Verification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148</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3.png"/>
                          <pic:cNvPicPr/>
                        </pic:nvPicPr>
                        <pic:blipFill>
                          <a:blip r:embed="rId6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Plan weekly statistical report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2.73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$5,795.45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2[38%],Verification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149</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2.png"/>
                          <pic:cNvPicPr/>
                        </pic:nvPicPr>
                        <pic:blipFill>
                          <a:blip r:embed="rId61"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Create Software Test Plan (STP)</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150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2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3.png"/>
                          <pic:cNvPicPr/>
                        </pic:nvPicPr>
                        <pic:blipFill>
                          <a:blip r:embed="rId6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1.9.5.7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STP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2.png"/>
                          <pic:cNvPicPr/>
                        </pic:nvPicPr>
                        <pic:blipFill>
                          <a:blip r:embed="rId5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Develop test requirements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20.23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$58,295.45</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2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81.png"/>
                          <pic:cNvPicPr/>
                        </pic:nvPicPr>
                        <pic:blipFill>
                          <a:blip r:embed="rId8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1.9.6.1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software-to-hardware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4.png"/>
                          <pic:cNvPicPr/>
                        </pic:nvPicPr>
                        <pic:blipFill>
                          <a:blip r:embed="rId63"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1.9.6.2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ATM software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png"/>
                          <pic:cNvPicPr/>
                        </pic:nvPicPr>
                        <pic:blipFill>
                          <a:blip r:embed="rId4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1.9.6.3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end user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4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1.9.6.4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Design central bank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$15,000.00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156</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4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1.9.6.5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Design weekly statistical report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2.73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$5,795.45</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2[38%],Verification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157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37"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82.png"/>
                          <pic:cNvPicPr/>
                        </pic:nvPicPr>
                        <pic:blipFill>
                          <a:blip r:embed="rId9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1.9.7</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Execute the tests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51.68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$18,717.83</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3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3.png"/>
                          <pic:cNvPicPr/>
                        </pic:nvPicPr>
                        <pic:blipFill>
                          <a:blip r:embed="rId43"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1.9.7.1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Execute ATM software-to-hardware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2.38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$3,976.33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159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4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62.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1.9.7.2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Execute ATM software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2.38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$3,976.33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160</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3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png"/>
                          <pic:cNvPicPr/>
                        </pic:nvPicPr>
                        <pic:blipFill>
                          <a:blip r:embed="rId45"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1.9.7.3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Execute end user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2.38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$3,976.33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161</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3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7.png"/>
                          <pic:cNvPicPr/>
                        </pic:nvPicPr>
                        <pic:blipFill>
                          <a:blip r:embed="rId46"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1.9.7.4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Execute central bank interface black box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2.38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$3,976.33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2,Verification Engineer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9"/>
        </w:trPr>
        <w:tc>
          <w:tcPr>
            <w:tcW w:w="671" w:type="dxa"/>
          </w:tcPr>
          <w:p w:rsidR="00E36727" w:rsidRDefault="005959A0">
            <w:pPr>
              <w:pStyle w:val="TableParagraph"/>
              <w:spacing w:line="156" w:lineRule="exact"/>
              <w:ind w:left="177" w:right="177"/>
              <w:jc w:val="center"/>
              <w:rPr>
                <w:sz w:val="16"/>
              </w:rPr>
            </w:pPr>
            <w:r>
              <w:rPr>
                <w:sz w:val="16"/>
              </w:rPr>
              <w:t>162</w:t>
            </w:r>
          </w:p>
          <w:p w:rsidR="00E36727" w:rsidRDefault="00E36727">
            <w:pPr>
              <w:pStyle w:val="TableParagraph"/>
              <w:spacing w:before="11"/>
              <w:rPr>
                <w:b/>
                <w:i/>
                <w:sz w:val="16"/>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3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84.png"/>
                          <pic:cNvPicPr/>
                        </pic:nvPicPr>
                        <pic:blipFill>
                          <a:blip r:embed="rId9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1.9.7.5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Execute weekly statistical report test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$2,812.50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Verification Engineer 2[19%],Verification Engineer 1</w:t>
            </w:r>
          </w:p>
          <w:p w:rsidR="00E36727" w:rsidRDefault="005959A0">
            <w:pPr>
              <w:pStyle w:val="TableParagraph"/>
              <w:spacing w:line="173" w:lineRule="exact"/>
              <w:ind w:left="57"/>
              <w:rPr>
                <w:sz w:val="16"/>
              </w:rPr>
            </w:pPr>
            <w:r>
              <w:rPr>
                <w:sz w:val="16"/>
              </w:rPr>
              <w:t>(Lead)[19%]</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163</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34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7.png"/>
                          <pic:cNvPicPr/>
                        </pic:nvPicPr>
                        <pic:blipFill>
                          <a:blip r:embed="rId46"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1.9.8</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V&amp;V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164</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35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85.png"/>
                          <pic:cNvPicPr/>
                        </pic:nvPicPr>
                        <pic:blipFill>
                          <a:blip r:embed="rId72"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1.10</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Documentation development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40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$61,450.00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35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86.png"/>
                          <pic:cNvPicPr/>
                        </pic:nvPicPr>
                        <pic:blipFill>
                          <a:blip r:embed="rId48"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1.10.1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40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$28,000.00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166</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35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87.png"/>
                          <pic:cNvPicPr/>
                        </pic:nvPicPr>
                        <pic:blipFill>
                          <a:blip r:embed="rId49"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installation documentation contents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167</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35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88.png"/>
                          <pic:cNvPicPr/>
                        </pic:nvPicPr>
                        <pic:blipFill>
                          <a:blip r:embed="rId92"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Define ATM software documentation contents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2.png"/>
                          <pic:cNvPicPr/>
                        </pic:nvPicPr>
                        <pic:blipFill>
                          <a:blip r:embed="rId51"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130"/>
              <w:jc w:val="right"/>
              <w:rPr>
                <w:sz w:val="16"/>
              </w:rPr>
            </w:pPr>
            <w:r>
              <w:rPr>
                <w:sz w:val="16"/>
              </w:rPr>
              <w:t>Define central bank accounting system documentation updates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169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6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89.png"/>
                          <pic:cNvPicPr/>
                        </pic:nvPicPr>
                        <pic:blipFill>
                          <a:blip r:embed="rId93"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documentation plan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36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90.png"/>
                          <pic:cNvPicPr/>
                        </pic:nvPicPr>
                        <pic:blipFill>
                          <a:blip r:embed="rId53"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1.10.2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Implement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$28,800.00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6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91.png"/>
                          <pic:cNvPicPr/>
                        </pic:nvPicPr>
                        <pic:blipFill>
                          <a:blip r:embed="rId54"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Write installation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$8,400.00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1[50%],Installation Specialist 1[10%]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6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92.png"/>
                          <pic:cNvPicPr/>
                        </pic:nvPicPr>
                        <pic:blipFill>
                          <a:blip r:embed="rId55"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Write ATM software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$10,200.00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Technical Writer 1[50%],Consultant 2[10%]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67"/>
        </w:trPr>
        <w:tc>
          <w:tcPr>
            <w:tcW w:w="671" w:type="dxa"/>
            <w:tcBorders>
              <w:bottom w:val="double" w:sz="1" w:space="0" w:color="000000"/>
            </w:tcBorders>
          </w:tcPr>
          <w:p w:rsidR="00E36727" w:rsidRDefault="005959A0">
            <w:pPr>
              <w:pStyle w:val="TableParagraph"/>
              <w:spacing w:line="156" w:lineRule="exact"/>
              <w:ind w:left="177" w:right="177"/>
              <w:jc w:val="center"/>
              <w:rPr>
                <w:sz w:val="16"/>
              </w:rPr>
            </w:pPr>
            <w:r>
              <w:rPr>
                <w:sz w:val="16"/>
              </w:rPr>
              <w:t>173</w:t>
            </w:r>
          </w:p>
        </w:tc>
        <w:tc>
          <w:tcPr>
            <w:tcW w:w="1037" w:type="dxa"/>
            <w:tcBorders>
              <w:top w:val="single" w:sz="2" w:space="0" w:color="000000"/>
              <w:bottom w:val="double" w:sz="1"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1.10.2.3</w:t>
            </w:r>
          </w:p>
        </w:tc>
        <w:tc>
          <w:tcPr>
            <w:tcW w:w="56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right="219"/>
              <w:jc w:val="right"/>
              <w:rPr>
                <w:sz w:val="16"/>
              </w:rPr>
            </w:pPr>
            <w:r>
              <w:rPr>
                <w:sz w:val="16"/>
              </w:rPr>
              <w:t>Write central bank accounting system documentation updates</w:t>
            </w:r>
          </w:p>
        </w:tc>
        <w:tc>
          <w:tcPr>
            <w:tcW w:w="1316"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6" w:lineRule="exact"/>
              <w:ind w:right="51"/>
              <w:jc w:val="right"/>
              <w:rPr>
                <w:sz w:val="16"/>
              </w:rPr>
            </w:pPr>
            <w:r>
              <w:rPr>
                <w:w w:val="95"/>
                <w:sz w:val="16"/>
              </w:rPr>
              <w:t>$10,200.00</w:t>
            </w:r>
          </w:p>
        </w:tc>
        <w:tc>
          <w:tcPr>
            <w:tcW w:w="4368" w:type="dxa"/>
            <w:tcBorders>
              <w:top w:val="single" w:sz="2" w:space="0" w:color="000000"/>
              <w:left w:val="single" w:sz="2" w:space="0" w:color="000000"/>
              <w:bottom w:val="double" w:sz="1" w:space="0" w:color="000000"/>
            </w:tcBorders>
          </w:tcPr>
          <w:p w:rsidR="00E36727" w:rsidRDefault="005959A0">
            <w:pPr>
              <w:pStyle w:val="TableParagraph"/>
              <w:spacing w:line="156" w:lineRule="exact"/>
              <w:ind w:left="58"/>
              <w:rPr>
                <w:sz w:val="16"/>
              </w:rPr>
            </w:pPr>
            <w:r>
              <w:rPr>
                <w:sz w:val="16"/>
              </w:rPr>
              <w:t>Technical Writer 1[50%],Consultant 2[10%]</w:t>
            </w:r>
          </w:p>
        </w:tc>
        <w:tc>
          <w:tcPr>
            <w:tcW w:w="122" w:type="dxa"/>
            <w:tcBorders>
              <w:top w:val="nil"/>
            </w:tcBorders>
          </w:tcPr>
          <w:p w:rsidR="00E36727" w:rsidRDefault="00E36727">
            <w:pPr>
              <w:pStyle w:val="TableParagraph"/>
              <w:rPr>
                <w:rFonts w:ascii="Times New Roman"/>
                <w:sz w:val="14"/>
              </w:rPr>
            </w:pPr>
          </w:p>
        </w:tc>
      </w:tr>
      <w:tr w:rsidR="00E36727">
        <w:trPr>
          <w:trHeight w:val="368"/>
        </w:trPr>
        <w:tc>
          <w:tcPr>
            <w:tcW w:w="14397" w:type="dxa"/>
            <w:gridSpan w:val="7"/>
            <w:tcBorders>
              <w:top w:val="double" w:sz="1" w:space="0" w:color="000000"/>
            </w:tcBorders>
          </w:tcPr>
          <w:p w:rsidR="00E36727" w:rsidRDefault="005959A0">
            <w:pPr>
              <w:pStyle w:val="TableParagraph"/>
              <w:spacing w:before="91"/>
              <w:ind w:left="6919" w:right="6919"/>
              <w:jc w:val="center"/>
              <w:rPr>
                <w:sz w:val="16"/>
              </w:rPr>
            </w:pPr>
            <w:r>
              <w:rPr>
                <w:sz w:val="16"/>
              </w:rPr>
              <w:t>Page 5</w:t>
            </w:r>
          </w:p>
        </w:tc>
      </w:tr>
    </w:tbl>
    <w:p w:rsidR="00E36727" w:rsidRDefault="005959A0">
      <w:pPr>
        <w:rPr>
          <w:sz w:val="2"/>
          <w:szCs w:val="2"/>
        </w:rPr>
      </w:pPr>
      <w:r>
        <w:rPr>
          <w:noProof/>
        </w:rPr>
        <w:drawing>
          <wp:anchor distT="0" distB="0" distL="0" distR="0" simplePos="0" relativeHeight="449135616"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36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93.png"/>
                    <pic:cNvPicPr/>
                  </pic:nvPicPr>
                  <pic:blipFill>
                    <a:blip r:embed="rId9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6128"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37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94.png"/>
                    <pic:cNvPicPr/>
                  </pic:nvPicPr>
                  <pic:blipFill>
                    <a:blip r:embed="rId95"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6640"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37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95.png"/>
                    <pic:cNvPicPr/>
                  </pic:nvPicPr>
                  <pic:blipFill>
                    <a:blip r:embed="rId96"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7152"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37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96.png"/>
                    <pic:cNvPicPr/>
                  </pic:nvPicPr>
                  <pic:blipFill>
                    <a:blip r:embed="rId97"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98"/>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174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1.10.3</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left="737"/>
              <w:rPr>
                <w:b/>
                <w:sz w:val="16"/>
              </w:rPr>
            </w:pPr>
            <w:r>
              <w:rPr>
                <w:b/>
                <w:sz w:val="16"/>
              </w:rPr>
              <w:t>Produce and distribute documentation</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48"/>
              <w:jc w:val="right"/>
              <w:rPr>
                <w:b/>
                <w:sz w:val="16"/>
              </w:rPr>
            </w:pPr>
            <w:r>
              <w:rPr>
                <w:b/>
                <w:sz w:val="16"/>
              </w:rPr>
              <w:t>15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81" w:lineRule="exact"/>
              <w:ind w:right="52"/>
              <w:jc w:val="right"/>
              <w:rPr>
                <w:b/>
                <w:sz w:val="16"/>
              </w:rPr>
            </w:pPr>
            <w:r>
              <w:rPr>
                <w:b/>
                <w:w w:val="95"/>
                <w:sz w:val="16"/>
              </w:rPr>
              <w:t>$4,650.00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Print installation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$1,050.00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Printing Services[50%]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Print ATM software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$1,050.00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Printing Services[50%]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8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97.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Print central bank accounting system documentation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$1,050.00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Printing Services[50%]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8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98.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Distribute installation documentation to installers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Manager[6%]</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179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Distribute ATM software documentation to ATM sites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Manager[6%]</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8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7.png"/>
                          <pic:cNvPicPr/>
                        </pic:nvPicPr>
                        <pic:blipFill>
                          <a:blip r:embed="rId46"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1.10.3.6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Distribute central bank accounting system documentation to end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4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Manager[6%]</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9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8.png"/>
                          <pic:cNvPicPr/>
                        </pic:nvPicPr>
                        <pic:blipFill>
                          <a:blip r:embed="rId47"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1.10.4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Documentation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39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99.png"/>
                          <pic:cNvPicPr/>
                        </pic:nvPicPr>
                        <pic:blipFill>
                          <a:blip r:embed="rId48"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Training</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128.75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$42,175.00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39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87.png"/>
                          <pic:cNvPicPr/>
                        </pic:nvPicPr>
                        <pic:blipFill>
                          <a:blip r:embed="rId49"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the training program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115.75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$21,000.00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39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00.png"/>
                          <pic:cNvPicPr/>
                        </pic:nvPicPr>
                        <pic:blipFill>
                          <a:blip r:embed="rId5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installation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39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2.png"/>
                          <pic:cNvPicPr/>
                        </pic:nvPicPr>
                        <pic:blipFill>
                          <a:blip r:embed="rId51"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ATM site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0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3.png"/>
                          <pic:cNvPicPr/>
                        </pic:nvPicPr>
                        <pic:blipFill>
                          <a:blip r:embed="rId5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software maintenance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40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01.png"/>
                          <pic:cNvPicPr/>
                        </pic:nvPicPr>
                        <pic:blipFill>
                          <a:blip r:embed="rId5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Develop training materials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121.75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$15,750.00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0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91.png"/>
                          <pic:cNvPicPr/>
                        </pic:nvPicPr>
                        <pic:blipFill>
                          <a:blip r:embed="rId5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installation training materials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1[75%]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189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0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02.png"/>
                          <pic:cNvPicPr/>
                        </pic:nvPicPr>
                        <pic:blipFill>
                          <a:blip r:embed="rId5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ATM site training materials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1[75%]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0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03.png"/>
                          <pic:cNvPicPr/>
                        </pic:nvPicPr>
                        <pic:blipFill>
                          <a:blip r:embed="rId56"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Create software maintenance training materials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$5,250.00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1[75%]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8.png"/>
                          <pic:cNvPicPr/>
                        </pic:nvPicPr>
                        <pic:blipFill>
                          <a:blip r:embed="rId57"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Validate the training program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117.75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$2,625.00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installation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$875.00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1[63%]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9.png"/>
                          <pic:cNvPicPr/>
                        </pic:nvPicPr>
                        <pic:blipFill>
                          <a:blip r:embed="rId7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ATM site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$875.00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1[63%]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1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04.png"/>
                          <pic:cNvPicPr/>
                        </pic:nvPicPr>
                        <pic:blipFill>
                          <a:blip r:embed="rId6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Validate software maintenance training content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$875.00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1[63%]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2.png"/>
                          <pic:cNvPicPr/>
                        </pic:nvPicPr>
                        <pic:blipFill>
                          <a:blip r:embed="rId6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Implement the training program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117.75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$2,800.00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196</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3.png"/>
                          <pic:cNvPicPr/>
                        </pic:nvPicPr>
                        <pic:blipFill>
                          <a:blip r:embed="rId62"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Hold training session for ATM sites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197</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2.png"/>
                          <pic:cNvPicPr/>
                        </pic:nvPicPr>
                        <pic:blipFill>
                          <a:blip r:embed="rId5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Hold training session for software maintenance team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$1,750.00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198</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4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2.png"/>
                          <pic:cNvPicPr/>
                        </pic:nvPicPr>
                        <pic:blipFill>
                          <a:blip r:embed="rId51"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Hold training session for installers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Training Specialist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199</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4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4.png"/>
                          <pic:cNvPicPr/>
                        </pic:nvPicPr>
                        <pic:blipFill>
                          <a:blip r:embed="rId63"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1.11.5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Training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200</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4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png"/>
                          <pic:cNvPicPr/>
                        </pic:nvPicPr>
                        <pic:blipFill>
                          <a:blip r:embed="rId41"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Implementation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100.75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$240,233.33</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201</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4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42"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Create test data</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$1,400.00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Verification Engineer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202</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433"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05.png"/>
                          <pic:cNvPicPr/>
                        </pic:nvPicPr>
                        <pic:blipFill>
                          <a:blip r:embed="rId43"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Create source code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93.75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$199,500.00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203</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17" cy="6000"/>
                  <wp:effectExtent l="0" t="0" r="0" b="0"/>
                  <wp:docPr id="43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06.png"/>
                          <pic:cNvPicPr/>
                        </pic:nvPicPr>
                        <pic:blipFill>
                          <a:blip r:embed="rId44" cstate="print"/>
                          <a:stretch>
                            <a:fillRect/>
                          </a:stretch>
                        </pic:blipFill>
                        <pic:spPr>
                          <a:xfrm>
                            <a:off x="0" y="0"/>
                            <a:ext cx="418517"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Code ATM software-to-hardware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21.88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$61,250.00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(Lead),Programmer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Code ATM software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21.88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$61,250.00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(Lead),Programmer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3.png"/>
                          <pic:cNvPicPr/>
                        </pic:nvPicPr>
                        <pic:blipFill>
                          <a:blip r:embed="rId71"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Code user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$28,000.00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(Lead),Programmer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4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07.png"/>
                          <pic:cNvPicPr/>
                        </pic:nvPicPr>
                        <pic:blipFill>
                          <a:blip r:embed="rId72"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Code central bank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$42,000.00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(Lead),Programmer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207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4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08.png"/>
                          <pic:cNvPicPr/>
                        </pic:nvPicPr>
                        <pic:blipFill>
                          <a:blip r:embed="rId48"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1.12.2.5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Code weekly statistical report generation routines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$7,000.00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(Lead),Programmer 2</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208</w:t>
            </w:r>
          </w:p>
        </w:tc>
        <w:tc>
          <w:tcPr>
            <w:tcW w:w="1037" w:type="dxa"/>
            <w:tcBorders>
              <w:top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1.12.3</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61" w:lineRule="exact"/>
              <w:ind w:left="737"/>
              <w:rPr>
                <w:b/>
                <w:sz w:val="16"/>
              </w:rPr>
            </w:pPr>
            <w:r>
              <w:rPr>
                <w:b/>
                <w:sz w:val="16"/>
              </w:rPr>
              <w:t>Generate object code</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51 days</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$18,500.00</w:t>
            </w:r>
          </w:p>
        </w:tc>
        <w:tc>
          <w:tcPr>
            <w:tcW w:w="4368" w:type="dxa"/>
            <w:tcBorders>
              <w:top w:val="single" w:sz="2" w:space="0" w:color="000000"/>
              <w:left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315"/>
        </w:trPr>
        <w:tc>
          <w:tcPr>
            <w:tcW w:w="14397" w:type="dxa"/>
            <w:gridSpan w:val="7"/>
          </w:tcPr>
          <w:p w:rsidR="00E36727" w:rsidRDefault="00E36727">
            <w:pPr>
              <w:pStyle w:val="TableParagraph"/>
              <w:rPr>
                <w:rFonts w:ascii="Times New Roman"/>
                <w:sz w:val="14"/>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6</w:t>
            </w:r>
          </w:p>
        </w:tc>
      </w:tr>
    </w:tbl>
    <w:p w:rsidR="00E36727" w:rsidRDefault="005959A0">
      <w:pPr>
        <w:rPr>
          <w:sz w:val="2"/>
          <w:szCs w:val="2"/>
        </w:rPr>
      </w:pPr>
      <w:r>
        <w:rPr>
          <w:noProof/>
        </w:rPr>
        <w:drawing>
          <wp:anchor distT="0" distB="0" distL="0" distR="0" simplePos="0" relativeHeight="449137664"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44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09.png"/>
                    <pic:cNvPicPr/>
                  </pic:nvPicPr>
                  <pic:blipFill>
                    <a:blip r:embed="rId9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38176"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447"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10.png"/>
                    <pic:cNvPicPr/>
                  </pic:nvPicPr>
                  <pic:blipFill>
                    <a:blip r:embed="rId100"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8688"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44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11.png"/>
                    <pic:cNvPicPr/>
                  </pic:nvPicPr>
                  <pic:blipFill>
                    <a:blip r:embed="rId101"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39200"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45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12.png"/>
                    <pic:cNvPicPr/>
                  </pic:nvPicPr>
                  <pic:blipFill>
                    <a:blip r:embed="rId102"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103"/>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369"/>
        </w:trPr>
        <w:tc>
          <w:tcPr>
            <w:tcW w:w="671" w:type="dxa"/>
          </w:tcPr>
          <w:p w:rsidR="00E36727" w:rsidRDefault="005959A0">
            <w:pPr>
              <w:pStyle w:val="TableParagraph"/>
              <w:spacing w:line="177" w:lineRule="exact"/>
              <w:ind w:left="177" w:right="177"/>
              <w:jc w:val="center"/>
              <w:rPr>
                <w:sz w:val="16"/>
              </w:rPr>
            </w:pPr>
            <w:r>
              <w:rPr>
                <w:sz w:val="16"/>
              </w:rPr>
              <w:t>209</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5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2.png"/>
                          <pic:cNvPicPr/>
                        </pic:nvPicPr>
                        <pic:blipFill>
                          <a:blip r:embed="rId51" cstate="print"/>
                          <a:stretch>
                            <a:fillRect/>
                          </a:stretch>
                        </pic:blipFill>
                        <pic:spPr>
                          <a:xfrm>
                            <a:off x="0" y="0"/>
                            <a:ext cx="425187"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77" w:lineRule="exact"/>
              <w:ind w:right="51"/>
              <w:jc w:val="right"/>
              <w:rPr>
                <w:sz w:val="16"/>
              </w:rPr>
            </w:pPr>
            <w:r>
              <w:rPr>
                <w:w w:val="95"/>
                <w:sz w:val="16"/>
              </w:rPr>
              <w:t>1.12.3.1</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left="1075"/>
              <w:rPr>
                <w:sz w:val="16"/>
              </w:rPr>
            </w:pPr>
            <w:r>
              <w:rPr>
                <w:sz w:val="16"/>
              </w:rPr>
              <w:t>Generate ATM software-to-hardware interface object code</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48"/>
              <w:jc w:val="right"/>
              <w:rPr>
                <w:sz w:val="16"/>
              </w:rPr>
            </w:pPr>
            <w:r>
              <w:rPr>
                <w:sz w:val="16"/>
              </w:rPr>
              <w:t>1 day</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52"/>
              <w:jc w:val="right"/>
              <w:rPr>
                <w:sz w:val="16"/>
              </w:rPr>
            </w:pPr>
            <w:r>
              <w:rPr>
                <w:w w:val="95"/>
                <w:sz w:val="16"/>
              </w:rPr>
              <w:t>$3,700.00</w:t>
            </w:r>
          </w:p>
        </w:tc>
        <w:tc>
          <w:tcPr>
            <w:tcW w:w="4368" w:type="dxa"/>
            <w:tcBorders>
              <w:left w:val="single" w:sz="2" w:space="0" w:color="000000"/>
              <w:bottom w:val="single" w:sz="2" w:space="0" w:color="000000"/>
            </w:tcBorders>
          </w:tcPr>
          <w:p w:rsidR="00E36727" w:rsidRDefault="005959A0">
            <w:pPr>
              <w:pStyle w:val="TableParagraph"/>
              <w:spacing w:line="176" w:lineRule="exact"/>
              <w:ind w:left="57"/>
              <w:rPr>
                <w:sz w:val="16"/>
              </w:rPr>
            </w:pPr>
            <w:r>
              <w:rPr>
                <w:sz w:val="16"/>
              </w:rPr>
              <w:t>Programmer 1 (Lead),Computer time for object code</w:t>
            </w:r>
          </w:p>
          <w:p w:rsidR="00E36727" w:rsidRDefault="005959A0">
            <w:pPr>
              <w:pStyle w:val="TableParagraph"/>
              <w:spacing w:line="173" w:lineRule="exact"/>
              <w:ind w:left="57"/>
              <w:rPr>
                <w:sz w:val="16"/>
              </w:rPr>
            </w:pPr>
            <w:r>
              <w:rPr>
                <w:sz w:val="16"/>
              </w:rPr>
              <w:t>generation[4]</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210</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3.png"/>
                          <pic:cNvPicPr/>
                        </pic:nvPicPr>
                        <pic:blipFill>
                          <a:blip r:embed="rId6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Generate ATM software interface object code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Programmer 1 (Lead),Computer time for object code</w:t>
            </w:r>
          </w:p>
          <w:p w:rsidR="00E36727" w:rsidRDefault="005959A0">
            <w:pPr>
              <w:pStyle w:val="TableParagraph"/>
              <w:spacing w:line="173" w:lineRule="exact"/>
              <w:ind w:left="57"/>
              <w:rPr>
                <w:sz w:val="16"/>
              </w:rPr>
            </w:pPr>
            <w:r>
              <w:rPr>
                <w:sz w:val="16"/>
              </w:rPr>
              <w:t>generation[4]</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211</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2.png"/>
                          <pic:cNvPicPr/>
                        </pic:nvPicPr>
                        <pic:blipFill>
                          <a:blip r:embed="rId61"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Generate ATM user interface object code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Programmer 1 (Lead),Computer time for object code</w:t>
            </w:r>
          </w:p>
          <w:p w:rsidR="00E36727" w:rsidRDefault="005959A0">
            <w:pPr>
              <w:pStyle w:val="TableParagraph"/>
              <w:spacing w:line="173" w:lineRule="exact"/>
              <w:ind w:left="57"/>
              <w:rPr>
                <w:sz w:val="16"/>
              </w:rPr>
            </w:pPr>
            <w:r>
              <w:rPr>
                <w:sz w:val="16"/>
              </w:rPr>
              <w:t>generation[4]</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212</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13.png"/>
                          <pic:cNvPicPr/>
                        </pic:nvPicPr>
                        <pic:blipFill>
                          <a:blip r:embed="rId6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Generate central bank interface object code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Programmer 1 (Lead),Computer time for object code</w:t>
            </w:r>
          </w:p>
          <w:p w:rsidR="00E36727" w:rsidRDefault="005959A0">
            <w:pPr>
              <w:pStyle w:val="TableParagraph"/>
              <w:spacing w:line="173" w:lineRule="exact"/>
              <w:ind w:left="57"/>
              <w:rPr>
                <w:sz w:val="16"/>
              </w:rPr>
            </w:pPr>
            <w:r>
              <w:rPr>
                <w:sz w:val="16"/>
              </w:rPr>
              <w:t>generation[4]</w:t>
            </w:r>
          </w:p>
        </w:tc>
        <w:tc>
          <w:tcPr>
            <w:tcW w:w="122" w:type="dxa"/>
            <w:tcBorders>
              <w:top w:val="nil"/>
              <w:bottom w:val="nil"/>
            </w:tcBorders>
          </w:tcPr>
          <w:p w:rsidR="00E36727" w:rsidRDefault="00E36727">
            <w:pPr>
              <w:pStyle w:val="TableParagraph"/>
              <w:rPr>
                <w:rFonts w:ascii="Times New Roman"/>
                <w:sz w:val="14"/>
              </w:rPr>
            </w:pPr>
          </w:p>
        </w:tc>
      </w:tr>
      <w:tr w:rsidR="00E36727">
        <w:trPr>
          <w:trHeight w:val="348"/>
        </w:trPr>
        <w:tc>
          <w:tcPr>
            <w:tcW w:w="671" w:type="dxa"/>
          </w:tcPr>
          <w:p w:rsidR="00E36727" w:rsidRDefault="005959A0">
            <w:pPr>
              <w:pStyle w:val="TableParagraph"/>
              <w:spacing w:line="156" w:lineRule="exact"/>
              <w:ind w:left="177" w:right="177"/>
              <w:jc w:val="center"/>
              <w:rPr>
                <w:sz w:val="16"/>
              </w:rPr>
            </w:pPr>
            <w:r>
              <w:rPr>
                <w:sz w:val="16"/>
              </w:rPr>
              <w:t>213</w:t>
            </w:r>
          </w:p>
          <w:p w:rsidR="00E36727" w:rsidRDefault="00E36727">
            <w:pPr>
              <w:pStyle w:val="TableParagraph"/>
              <w:spacing w:before="11"/>
              <w:rPr>
                <w:b/>
                <w:i/>
                <w:sz w:val="16"/>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46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14.png"/>
                          <pic:cNvPicPr/>
                        </pic:nvPicPr>
                        <pic:blipFill>
                          <a:blip r:embed="rId59"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1.12.3.5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5"/>
              <w:rPr>
                <w:sz w:val="16"/>
              </w:rPr>
            </w:pPr>
            <w:r>
              <w:rPr>
                <w:sz w:val="16"/>
              </w:rPr>
              <w:t>Generate weekly statistical report generation object code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7"/>
              <w:rPr>
                <w:sz w:val="16"/>
              </w:rPr>
            </w:pPr>
            <w:r>
              <w:rPr>
                <w:sz w:val="16"/>
              </w:rPr>
              <w:t>Programmer 1 (Lead),Computer time for object code</w:t>
            </w:r>
          </w:p>
          <w:p w:rsidR="00E36727" w:rsidRDefault="005959A0">
            <w:pPr>
              <w:pStyle w:val="TableParagraph"/>
              <w:spacing w:line="173" w:lineRule="exact"/>
              <w:ind w:left="57"/>
              <w:rPr>
                <w:sz w:val="16"/>
              </w:rPr>
            </w:pPr>
            <w:r>
              <w:rPr>
                <w:sz w:val="16"/>
              </w:rPr>
              <w:t>generation[4]</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5"/>
        </w:trPr>
        <w:tc>
          <w:tcPr>
            <w:tcW w:w="671" w:type="dxa"/>
          </w:tcPr>
          <w:p w:rsidR="00E36727" w:rsidRDefault="005959A0">
            <w:pPr>
              <w:pStyle w:val="TableParagraph"/>
              <w:spacing w:line="156" w:lineRule="exact"/>
              <w:ind w:left="177" w:right="177"/>
              <w:jc w:val="center"/>
              <w:rPr>
                <w:sz w:val="16"/>
              </w:rPr>
            </w:pPr>
            <w:r>
              <w:rPr>
                <w:sz w:val="16"/>
              </w:rPr>
              <w:t>214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6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13.png"/>
                          <pic:cNvPicPr/>
                        </pic:nvPicPr>
                        <pic:blipFill>
                          <a:blip r:embed="rId60"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1.12.4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integration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51.5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$16,000.00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215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6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15.png"/>
                          <pic:cNvPicPr/>
                        </pic:nvPicPr>
                        <pic:blipFill>
                          <a:blip r:embed="rId10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77"/>
              <w:jc w:val="right"/>
              <w:rPr>
                <w:sz w:val="16"/>
              </w:rPr>
            </w:pPr>
            <w:r>
              <w:rPr>
                <w:sz w:val="16"/>
              </w:rPr>
              <w:t>Plan integration of ATM software/hardware interface and softwa</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216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4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3.png"/>
                          <pic:cNvPicPr/>
                        </pic:nvPicPr>
                        <pic:blipFill>
                          <a:blip r:embed="rId6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integration of ATM software with user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217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4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2.png"/>
                          <pic:cNvPicPr/>
                        </pic:nvPicPr>
                        <pic:blipFill>
                          <a:blip r:embed="rId5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integration of ATM software with central bank</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218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4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2.png"/>
                          <pic:cNvPicPr/>
                        </pic:nvPicPr>
                        <pic:blipFill>
                          <a:blip r:embed="rId5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1.12.4.4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integration of weekly statistical report with central bank</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$4,000.00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219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47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4.png"/>
                          <pic:cNvPicPr/>
                        </pic:nvPicPr>
                        <pic:blipFill>
                          <a:blip r:embed="rId6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1.12.5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Perform integration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41.5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$4,833.33</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4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1.12.5.1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86"/>
              <w:jc w:val="right"/>
              <w:rPr>
                <w:sz w:val="16"/>
              </w:rPr>
            </w:pPr>
            <w:r>
              <w:rPr>
                <w:sz w:val="16"/>
              </w:rPr>
              <w:t>Integrate ATM software/hardware interface with software interfa</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$1,600.00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(Lead)[20%]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3.png"/>
                          <pic:cNvPicPr/>
                        </pic:nvPicPr>
                        <pic:blipFill>
                          <a:blip r:embed="rId4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1.12.5.2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Integrate ATM software with user interfaces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$1,600.00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(Lead)[20%]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222</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79"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16.png"/>
                          <pic:cNvPicPr/>
                        </pic:nvPicPr>
                        <pic:blipFill>
                          <a:blip r:embed="rId105"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1.12.5.3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Integrate ATM software product with central bank</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$933.33</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(Lead)[33%],Database Engineer 1[33%]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8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117.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1.12.5.4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Integrate weekly statistical report with central bank</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$700.00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Programmer 1 (Lead)[25%],Database Engineer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1.12.6</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Implementation completed</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8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7.png"/>
                          <pic:cNvPicPr/>
                        </pic:nvPicPr>
                        <pic:blipFill>
                          <a:blip r:embed="rId46"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Installation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127.75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$16,902.38</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48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18.png"/>
                          <pic:cNvPicPr/>
                        </pic:nvPicPr>
                        <pic:blipFill>
                          <a:blip r:embed="rId72"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Plan installation</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4.82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$9,160.71</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48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19.png"/>
                          <pic:cNvPicPr/>
                        </pic:nvPicPr>
                        <pic:blipFill>
                          <a:blip r:embed="rId106"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1.13.1.1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installation of ATM software product onto ATM machines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228</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00" cy="5905"/>
                  <wp:effectExtent l="0" t="0" r="0" b="0"/>
                  <wp:docPr id="49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120.png"/>
                          <pic:cNvPicPr/>
                        </pic:nvPicPr>
                        <pic:blipFill>
                          <a:blip r:embed="rId49" cstate="print"/>
                          <a:stretch>
                            <a:fillRect/>
                          </a:stretch>
                        </pic:blipFill>
                        <pic:spPr>
                          <a:xfrm>
                            <a:off x="0" y="0"/>
                            <a:ext cx="411900"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1.13.1.2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installation of modifications to central bank system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$3,250.00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1,Database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229</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4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1.png"/>
                          <pic:cNvPicPr/>
                        </pic:nvPicPr>
                        <pic:blipFill>
                          <a:blip r:embed="rId50"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1.13.1.3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Plan installation of weekly statistical report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1.07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$2,410.71</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1[75%],Database Engineer 1</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230</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9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2.png"/>
                          <pic:cNvPicPr/>
                        </pic:nvPicPr>
                        <pic:blipFill>
                          <a:blip r:embed="rId51"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Distribute software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10.5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$1,050.00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231</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49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122.png"/>
                          <pic:cNvPicPr/>
                        </pic:nvPicPr>
                        <pic:blipFill>
                          <a:blip r:embed="rId93"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1.13.2.1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Distribute ATM software product to ATM installation team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232</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49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23.png"/>
                          <pic:cNvPicPr/>
                        </pic:nvPicPr>
                        <pic:blipFill>
                          <a:blip r:embed="rId53"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1.13.2.2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77"/>
              <w:jc w:val="right"/>
              <w:rPr>
                <w:sz w:val="16"/>
              </w:rPr>
            </w:pPr>
            <w:r>
              <w:rPr>
                <w:sz w:val="16"/>
              </w:rPr>
              <w:t>Distribute central bank system modifications to central bank inst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233</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43" cy="6000"/>
                  <wp:effectExtent l="0" t="0" r="0" b="0"/>
                  <wp:docPr id="50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24.png"/>
                          <pic:cNvPicPr/>
                        </pic:nvPicPr>
                        <pic:blipFill>
                          <a:blip r:embed="rId54" cstate="print"/>
                          <a:stretch>
                            <a:fillRect/>
                          </a:stretch>
                        </pic:blipFill>
                        <pic:spPr>
                          <a:xfrm>
                            <a:off x="0" y="0"/>
                            <a:ext cx="418543"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1.13.2.3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sz w:val="16"/>
              </w:rPr>
              <w:t>Distribute weekly statistical report to central bank installation tea</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1[25%]</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234</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17" cy="6000"/>
                  <wp:effectExtent l="0" t="0" r="0" b="0"/>
                  <wp:docPr id="50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75.png"/>
                          <pic:cNvPicPr/>
                        </pic:nvPicPr>
                        <pic:blipFill>
                          <a:blip r:embed="rId83" cstate="print"/>
                          <a:stretch>
                            <a:fillRect/>
                          </a:stretch>
                        </pic:blipFill>
                        <pic:spPr>
                          <a:xfrm>
                            <a:off x="0" y="0"/>
                            <a:ext cx="418517"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Install software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35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$4,141.67</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235</w:t>
            </w:r>
          </w:p>
          <w:p w:rsidR="00E36727" w:rsidRDefault="00E36727">
            <w:pPr>
              <w:pStyle w:val="TableParagraph"/>
              <w:rPr>
                <w:b/>
                <w:i/>
                <w:sz w:val="8"/>
              </w:rPr>
            </w:pPr>
          </w:p>
          <w:p w:rsidR="00E36727" w:rsidRDefault="005959A0">
            <w:pPr>
              <w:pStyle w:val="TableParagraph"/>
              <w:spacing w:line="20" w:lineRule="exact"/>
              <w:ind w:left="-4" w:right="-44"/>
              <w:rPr>
                <w:sz w:val="2"/>
              </w:rPr>
            </w:pPr>
            <w:r>
              <w:rPr>
                <w:noProof/>
                <w:sz w:val="2"/>
              </w:rPr>
              <w:drawing>
                <wp:inline distT="0" distB="0" distL="0" distR="0">
                  <wp:extent cx="418569" cy="6000"/>
                  <wp:effectExtent l="0" t="0" r="0" b="0"/>
                  <wp:docPr id="5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25.png"/>
                          <pic:cNvPicPr/>
                        </pic:nvPicPr>
                        <pic:blipFill>
                          <a:blip r:embed="rId56" cstate="print"/>
                          <a:stretch>
                            <a:fillRect/>
                          </a:stretch>
                        </pic:blipFill>
                        <pic:spPr>
                          <a:xfrm>
                            <a:off x="0" y="0"/>
                            <a:ext cx="418569" cy="6000"/>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1.13.3.1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Install ATM software product onto all ATM machines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2"/>
              <w:jc w:val="right"/>
              <w:rPr>
                <w:sz w:val="16"/>
              </w:rPr>
            </w:pPr>
            <w:r>
              <w:rPr>
                <w:w w:val="95"/>
                <w:sz w:val="16"/>
              </w:rPr>
              <w:t>$3,500.00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1[83%]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236</w:t>
            </w:r>
          </w:p>
          <w:p w:rsidR="00E36727" w:rsidRDefault="00E36727">
            <w:pPr>
              <w:pStyle w:val="TableParagraph"/>
              <w:rPr>
                <w:b/>
                <w:i/>
                <w:sz w:val="8"/>
              </w:rPr>
            </w:pPr>
          </w:p>
          <w:p w:rsidR="00E36727" w:rsidRDefault="005959A0">
            <w:pPr>
              <w:pStyle w:val="TableParagraph"/>
              <w:spacing w:line="20" w:lineRule="exact"/>
              <w:ind w:left="-4" w:right="-29"/>
              <w:rPr>
                <w:sz w:val="2"/>
              </w:rPr>
            </w:pPr>
            <w:r>
              <w:rPr>
                <w:noProof/>
                <w:sz w:val="2"/>
              </w:rPr>
              <w:drawing>
                <wp:inline distT="0" distB="0" distL="0" distR="0">
                  <wp:extent cx="411925" cy="5905"/>
                  <wp:effectExtent l="0" t="0" r="0" b="0"/>
                  <wp:docPr id="50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8.png"/>
                          <pic:cNvPicPr/>
                        </pic:nvPicPr>
                        <pic:blipFill>
                          <a:blip r:embed="rId57" cstate="print"/>
                          <a:stretch>
                            <a:fillRect/>
                          </a:stretch>
                        </pic:blipFill>
                        <pic:spPr>
                          <a:xfrm>
                            <a:off x="0" y="0"/>
                            <a:ext cx="411925" cy="5905"/>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1.13.3.2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Install central bank system modifications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$325.00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1[13%],Database Engineer 1[13%]</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50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8.png"/>
                          <pic:cNvPicPr/>
                        </pic:nvPicPr>
                        <pic:blipFill>
                          <a:blip r:embed="rId69"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1.13.3.3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Install weekly statistical report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$316.67</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Installation Specialist 1[8%],Database Engineer 1[17%]</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51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126.png"/>
                          <pic:cNvPicPr/>
                        </pic:nvPicPr>
                        <pic:blipFill>
                          <a:blip r:embed="rId59"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ATMs installed on-site by third party</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30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239</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51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77.png"/>
                          <pic:cNvPicPr/>
                        </pic:nvPicPr>
                        <pic:blipFill>
                          <a:blip r:embed="rId84"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1.13.5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737"/>
              <w:rPr>
                <w:b/>
                <w:sz w:val="16"/>
              </w:rPr>
            </w:pPr>
            <w:r>
              <w:rPr>
                <w:b/>
                <w:sz w:val="16"/>
              </w:rPr>
              <w:t>Accept software in operational environment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8"/>
              <w:jc w:val="right"/>
              <w:rPr>
                <w:b/>
                <w:sz w:val="16"/>
              </w:rPr>
            </w:pPr>
            <w:r>
              <w:rPr>
                <w:b/>
                <w:sz w:val="16"/>
              </w:rPr>
              <w:t>2.5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$2,550.00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240</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60" cy="6096"/>
                  <wp:effectExtent l="0" t="0" r="0" b="0"/>
                  <wp:docPr id="5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2.png"/>
                          <pic:cNvPicPr/>
                        </pic:nvPicPr>
                        <pic:blipFill>
                          <a:blip r:embed="rId61" cstate="print"/>
                          <a:stretch>
                            <a:fillRect/>
                          </a:stretch>
                        </pic:blipFill>
                        <pic:spPr>
                          <a:xfrm>
                            <a:off x="0" y="0"/>
                            <a:ext cx="425160"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1.13.5.1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Accept configured ATMs in banking locations</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Manager[50%],Installation Specialist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241</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213" cy="6096"/>
                  <wp:effectExtent l="0" t="0" r="0" b="0"/>
                  <wp:docPr id="51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3.png"/>
                          <pic:cNvPicPr/>
                        </pic:nvPicPr>
                        <pic:blipFill>
                          <a:blip r:embed="rId62" cstate="print"/>
                          <a:stretch>
                            <a:fillRect/>
                          </a:stretch>
                        </pic:blipFill>
                        <pic:spPr>
                          <a:xfrm>
                            <a:off x="0" y="0"/>
                            <a:ext cx="425213"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1.13.5.2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1077"/>
              <w:rPr>
                <w:sz w:val="16"/>
              </w:rPr>
            </w:pPr>
            <w:r>
              <w:rPr>
                <w:sz w:val="16"/>
              </w:rPr>
              <w:t>Accept modified central bank system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0.5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$850.00</w:t>
            </w:r>
          </w:p>
        </w:tc>
        <w:tc>
          <w:tcPr>
            <w:tcW w:w="4368" w:type="dxa"/>
            <w:tcBorders>
              <w:top w:val="single" w:sz="2" w:space="0" w:color="000000"/>
              <w:left w:val="single" w:sz="2" w:space="0" w:color="000000"/>
              <w:bottom w:val="single" w:sz="2" w:space="0" w:color="000000"/>
            </w:tcBorders>
          </w:tcPr>
          <w:p w:rsidR="00E36727" w:rsidRDefault="005959A0">
            <w:pPr>
              <w:pStyle w:val="TableParagraph"/>
              <w:spacing w:line="156" w:lineRule="exact"/>
              <w:ind w:left="58"/>
              <w:rPr>
                <w:sz w:val="16"/>
              </w:rPr>
            </w:pPr>
            <w:r>
              <w:rPr>
                <w:sz w:val="16"/>
              </w:rPr>
              <w:t>Project Manager[50%],Installation Specialist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242</w:t>
            </w:r>
          </w:p>
        </w:tc>
        <w:tc>
          <w:tcPr>
            <w:tcW w:w="1037" w:type="dxa"/>
            <w:tcBorders>
              <w:top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1.13.5.3</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56" w:lineRule="exact"/>
              <w:ind w:left="1077"/>
              <w:rPr>
                <w:sz w:val="16"/>
              </w:rPr>
            </w:pPr>
            <w:r>
              <w:rPr>
                <w:sz w:val="16"/>
              </w:rPr>
              <w:t>Accept weekly statistical report</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49"/>
              <w:jc w:val="right"/>
              <w:rPr>
                <w:sz w:val="16"/>
              </w:rPr>
            </w:pPr>
            <w:r>
              <w:rPr>
                <w:sz w:val="16"/>
              </w:rPr>
              <w:t>0.5 days</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$850.00</w:t>
            </w:r>
          </w:p>
        </w:tc>
        <w:tc>
          <w:tcPr>
            <w:tcW w:w="4368" w:type="dxa"/>
            <w:tcBorders>
              <w:top w:val="single" w:sz="2" w:space="0" w:color="000000"/>
              <w:left w:val="single" w:sz="2" w:space="0" w:color="000000"/>
            </w:tcBorders>
          </w:tcPr>
          <w:p w:rsidR="00E36727" w:rsidRDefault="005959A0">
            <w:pPr>
              <w:pStyle w:val="TableParagraph"/>
              <w:spacing w:line="156" w:lineRule="exact"/>
              <w:ind w:left="58"/>
              <w:rPr>
                <w:sz w:val="16"/>
              </w:rPr>
            </w:pPr>
            <w:r>
              <w:rPr>
                <w:sz w:val="16"/>
              </w:rPr>
              <w:t>Project Manager[50%],Installation Specialist 1[50%]</w:t>
            </w:r>
          </w:p>
        </w:tc>
        <w:tc>
          <w:tcPr>
            <w:tcW w:w="122" w:type="dxa"/>
            <w:tcBorders>
              <w:top w:val="nil"/>
              <w:bottom w:val="nil"/>
            </w:tcBorders>
          </w:tcPr>
          <w:p w:rsidR="00E36727" w:rsidRDefault="00E36727">
            <w:pPr>
              <w:pStyle w:val="TableParagraph"/>
              <w:rPr>
                <w:rFonts w:ascii="Times New Roman"/>
                <w:sz w:val="14"/>
              </w:rPr>
            </w:pPr>
          </w:p>
        </w:tc>
      </w:tr>
      <w:tr w:rsidR="00E36727">
        <w:trPr>
          <w:trHeight w:val="77"/>
        </w:trPr>
        <w:tc>
          <w:tcPr>
            <w:tcW w:w="14397" w:type="dxa"/>
            <w:gridSpan w:val="7"/>
          </w:tcPr>
          <w:p w:rsidR="00E36727" w:rsidRDefault="00E36727">
            <w:pPr>
              <w:pStyle w:val="TableParagraph"/>
              <w:rPr>
                <w:rFonts w:ascii="Times New Roman"/>
                <w:sz w:val="2"/>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7</w:t>
            </w:r>
          </w:p>
        </w:tc>
      </w:tr>
    </w:tbl>
    <w:p w:rsidR="00E36727" w:rsidRDefault="005959A0">
      <w:pPr>
        <w:rPr>
          <w:sz w:val="2"/>
          <w:szCs w:val="2"/>
        </w:rPr>
      </w:pPr>
      <w:r>
        <w:rPr>
          <w:noProof/>
        </w:rPr>
        <w:drawing>
          <wp:anchor distT="0" distB="0" distL="0" distR="0" simplePos="0" relativeHeight="449139712"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51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63.png"/>
                    <pic:cNvPicPr/>
                  </pic:nvPicPr>
                  <pic:blipFill>
                    <a:blip r:embed="rId7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40224"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52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27.png"/>
                    <pic:cNvPicPr/>
                  </pic:nvPicPr>
                  <pic:blipFill>
                    <a:blip r:embed="rId107"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40736"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52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9.png"/>
                    <pic:cNvPicPr/>
                  </pic:nvPicPr>
                  <pic:blipFill>
                    <a:blip r:embed="rId75"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41248"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52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28.png"/>
                    <pic:cNvPicPr/>
                  </pic:nvPicPr>
                  <pic:blipFill>
                    <a:blip r:embed="rId10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109"/>
          <w:pgSz w:w="15840" w:h="12240" w:orient="landscape"/>
          <w:pgMar w:top="720" w:right="600" w:bottom="280" w:left="6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71"/>
        <w:gridCol w:w="1037"/>
        <w:gridCol w:w="5659"/>
        <w:gridCol w:w="1316"/>
        <w:gridCol w:w="1224"/>
        <w:gridCol w:w="4368"/>
        <w:gridCol w:w="122"/>
      </w:tblGrid>
      <w:tr w:rsidR="00E36727">
        <w:trPr>
          <w:trHeight w:val="358"/>
        </w:trPr>
        <w:tc>
          <w:tcPr>
            <w:tcW w:w="671" w:type="dxa"/>
          </w:tcPr>
          <w:p w:rsidR="00E36727" w:rsidRDefault="005959A0">
            <w:pPr>
              <w:pStyle w:val="TableParagraph"/>
              <w:spacing w:before="3"/>
              <w:ind w:left="177" w:right="177"/>
              <w:jc w:val="center"/>
              <w:rPr>
                <w:sz w:val="16"/>
              </w:rPr>
            </w:pPr>
            <w:r>
              <w:rPr>
                <w:sz w:val="16"/>
              </w:rPr>
              <w:t>ID</w:t>
            </w:r>
          </w:p>
        </w:tc>
        <w:tc>
          <w:tcPr>
            <w:tcW w:w="1037" w:type="dxa"/>
          </w:tcPr>
          <w:p w:rsidR="00E36727" w:rsidRDefault="005959A0">
            <w:pPr>
              <w:pStyle w:val="TableParagraph"/>
              <w:spacing w:before="3"/>
              <w:ind w:left="332"/>
              <w:rPr>
                <w:sz w:val="16"/>
              </w:rPr>
            </w:pPr>
            <w:r>
              <w:rPr>
                <w:sz w:val="16"/>
              </w:rPr>
              <w:t>WBS</w:t>
            </w:r>
          </w:p>
        </w:tc>
        <w:tc>
          <w:tcPr>
            <w:tcW w:w="5659" w:type="dxa"/>
          </w:tcPr>
          <w:p w:rsidR="00E36727" w:rsidRDefault="005959A0">
            <w:pPr>
              <w:pStyle w:val="TableParagraph"/>
              <w:spacing w:before="3"/>
              <w:ind w:left="54"/>
              <w:rPr>
                <w:sz w:val="16"/>
              </w:rPr>
            </w:pPr>
            <w:r>
              <w:rPr>
                <w:sz w:val="16"/>
              </w:rPr>
              <w:t>Task Name</w:t>
            </w:r>
          </w:p>
        </w:tc>
        <w:tc>
          <w:tcPr>
            <w:tcW w:w="1316" w:type="dxa"/>
          </w:tcPr>
          <w:p w:rsidR="00E36727" w:rsidRDefault="005959A0">
            <w:pPr>
              <w:pStyle w:val="TableParagraph"/>
              <w:spacing w:before="3"/>
              <w:ind w:left="353"/>
              <w:rPr>
                <w:sz w:val="16"/>
              </w:rPr>
            </w:pPr>
            <w:r>
              <w:rPr>
                <w:sz w:val="16"/>
              </w:rPr>
              <w:t>Duration</w:t>
            </w:r>
          </w:p>
        </w:tc>
        <w:tc>
          <w:tcPr>
            <w:tcW w:w="1224" w:type="dxa"/>
          </w:tcPr>
          <w:p w:rsidR="00E36727" w:rsidRDefault="005959A0">
            <w:pPr>
              <w:pStyle w:val="TableParagraph"/>
              <w:spacing w:before="3"/>
              <w:ind w:left="424" w:right="420"/>
              <w:jc w:val="center"/>
              <w:rPr>
                <w:sz w:val="16"/>
              </w:rPr>
            </w:pPr>
            <w:r>
              <w:rPr>
                <w:sz w:val="16"/>
              </w:rPr>
              <w:t>Cost</w:t>
            </w:r>
          </w:p>
        </w:tc>
        <w:tc>
          <w:tcPr>
            <w:tcW w:w="4368" w:type="dxa"/>
          </w:tcPr>
          <w:p w:rsidR="00E36727" w:rsidRDefault="005959A0">
            <w:pPr>
              <w:pStyle w:val="TableParagraph"/>
              <w:spacing w:before="3"/>
              <w:ind w:left="55"/>
              <w:rPr>
                <w:sz w:val="16"/>
              </w:rPr>
            </w:pPr>
            <w:r>
              <w:rPr>
                <w:sz w:val="16"/>
              </w:rPr>
              <w:t>Resource Names</w:t>
            </w:r>
          </w:p>
        </w:tc>
        <w:tc>
          <w:tcPr>
            <w:tcW w:w="122" w:type="dxa"/>
            <w:tcBorders>
              <w:bottom w:val="nil"/>
            </w:tcBorders>
          </w:tcPr>
          <w:p w:rsidR="00E36727" w:rsidRDefault="00E36727">
            <w:pPr>
              <w:pStyle w:val="TableParagraph"/>
              <w:rPr>
                <w:rFonts w:ascii="Times New Roman"/>
                <w:sz w:val="14"/>
              </w:rPr>
            </w:pPr>
          </w:p>
        </w:tc>
      </w:tr>
      <w:tr w:rsidR="00E36727">
        <w:trPr>
          <w:trHeight w:val="265"/>
        </w:trPr>
        <w:tc>
          <w:tcPr>
            <w:tcW w:w="671" w:type="dxa"/>
          </w:tcPr>
          <w:p w:rsidR="00E36727" w:rsidRDefault="005959A0">
            <w:pPr>
              <w:pStyle w:val="TableParagraph"/>
              <w:spacing w:line="177" w:lineRule="exact"/>
              <w:ind w:left="177" w:right="177"/>
              <w:jc w:val="center"/>
              <w:rPr>
                <w:sz w:val="16"/>
              </w:rPr>
            </w:pPr>
            <w:r>
              <w:rPr>
                <w:sz w:val="16"/>
              </w:rPr>
              <w:t>243</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5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png"/>
                          <pic:cNvPicPr/>
                        </pic:nvPicPr>
                        <pic:blipFill>
                          <a:blip r:embed="rId40" cstate="print"/>
                          <a:stretch>
                            <a:fillRect/>
                          </a:stretch>
                        </pic:blipFill>
                        <pic:spPr>
                          <a:xfrm>
                            <a:off x="0" y="0"/>
                            <a:ext cx="425195" cy="6096"/>
                          </a:xfrm>
                          <a:prstGeom prst="rect">
                            <a:avLst/>
                          </a:prstGeom>
                        </pic:spPr>
                      </pic:pic>
                    </a:graphicData>
                  </a:graphic>
                </wp:inline>
              </w:drawing>
            </w:r>
          </w:p>
        </w:tc>
        <w:tc>
          <w:tcPr>
            <w:tcW w:w="1037" w:type="dxa"/>
            <w:tcBorders>
              <w:bottom w:val="single" w:sz="2" w:space="0" w:color="000000"/>
              <w:right w:val="single" w:sz="2" w:space="0" w:color="000000"/>
            </w:tcBorders>
          </w:tcPr>
          <w:p w:rsidR="00E36727" w:rsidRDefault="005959A0">
            <w:pPr>
              <w:pStyle w:val="TableParagraph"/>
              <w:spacing w:line="177" w:lineRule="exact"/>
              <w:ind w:right="51"/>
              <w:jc w:val="right"/>
              <w:rPr>
                <w:sz w:val="16"/>
              </w:rPr>
            </w:pPr>
            <w:r>
              <w:rPr>
                <w:w w:val="95"/>
                <w:sz w:val="16"/>
              </w:rPr>
              <w:t>1.13.6</w:t>
            </w:r>
          </w:p>
        </w:tc>
        <w:tc>
          <w:tcPr>
            <w:tcW w:w="5659"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left="737"/>
              <w:rPr>
                <w:sz w:val="16"/>
              </w:rPr>
            </w:pPr>
            <w:r>
              <w:rPr>
                <w:sz w:val="16"/>
              </w:rPr>
              <w:t>Installation completed</w:t>
            </w:r>
          </w:p>
        </w:tc>
        <w:tc>
          <w:tcPr>
            <w:tcW w:w="1316"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49"/>
              <w:jc w:val="right"/>
              <w:rPr>
                <w:sz w:val="16"/>
              </w:rPr>
            </w:pPr>
            <w:r>
              <w:rPr>
                <w:sz w:val="16"/>
              </w:rPr>
              <w:t>0 days</w:t>
            </w:r>
          </w:p>
        </w:tc>
        <w:tc>
          <w:tcPr>
            <w:tcW w:w="1224" w:type="dxa"/>
            <w:tcBorders>
              <w:left w:val="single" w:sz="2" w:space="0" w:color="000000"/>
              <w:bottom w:val="single" w:sz="2" w:space="0" w:color="000000"/>
              <w:right w:val="single" w:sz="2" w:space="0" w:color="000000"/>
            </w:tcBorders>
          </w:tcPr>
          <w:p w:rsidR="00E36727" w:rsidRDefault="005959A0">
            <w:pPr>
              <w:pStyle w:val="TableParagraph"/>
              <w:spacing w:line="177" w:lineRule="exact"/>
              <w:ind w:right="50"/>
              <w:jc w:val="right"/>
              <w:rPr>
                <w:sz w:val="16"/>
              </w:rPr>
            </w:pPr>
            <w:r>
              <w:rPr>
                <w:w w:val="95"/>
                <w:sz w:val="16"/>
              </w:rPr>
              <w:t>$0.00</w:t>
            </w:r>
          </w:p>
        </w:tc>
        <w:tc>
          <w:tcPr>
            <w:tcW w:w="4368" w:type="dxa"/>
            <w:tcBorders>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244</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5" cy="6096"/>
                  <wp:effectExtent l="0" t="0" r="0" b="0"/>
                  <wp:docPr id="5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2.png"/>
                          <pic:cNvPicPr/>
                        </pic:nvPicPr>
                        <pic:blipFill>
                          <a:blip r:embed="rId41" cstate="print"/>
                          <a:stretch>
                            <a:fillRect/>
                          </a:stretch>
                        </pic:blipFill>
                        <pic:spPr>
                          <a:xfrm>
                            <a:off x="0" y="0"/>
                            <a:ext cx="425195"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1.14</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Operation &amp; Support</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7"/>
              <w:jc w:val="right"/>
              <w:rPr>
                <w:b/>
                <w:sz w:val="16"/>
              </w:rPr>
            </w:pPr>
            <w:r>
              <w:rPr>
                <w:b/>
                <w:sz w:val="16"/>
              </w:rPr>
              <w:t>2 days?</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1"/>
              <w:jc w:val="right"/>
              <w:rPr>
                <w:b/>
                <w:sz w:val="16"/>
              </w:rPr>
            </w:pPr>
            <w:r>
              <w:rPr>
                <w:b/>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245</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5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png"/>
                          <pic:cNvPicPr/>
                        </pic:nvPicPr>
                        <pic:blipFill>
                          <a:blip r:embed="rId42"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1.14.1</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Operate the system</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246</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96" cy="6096"/>
                  <wp:effectExtent l="0" t="0" r="0" b="0"/>
                  <wp:docPr id="53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29.png"/>
                          <pic:cNvPicPr/>
                        </pic:nvPicPr>
                        <pic:blipFill>
                          <a:blip r:embed="rId43" cstate="print"/>
                          <a:stretch>
                            <a:fillRect/>
                          </a:stretch>
                        </pic:blipFill>
                        <pic:spPr>
                          <a:xfrm>
                            <a:off x="0" y="0"/>
                            <a:ext cx="425196"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1.14.2</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Provide technical assistance and consulting</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247</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53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30.png"/>
                          <pic:cNvPicPr/>
                        </pic:nvPicPr>
                        <pic:blipFill>
                          <a:blip r:embed="rId44"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1.14.3</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left="737"/>
              <w:rPr>
                <w:sz w:val="16"/>
              </w:rPr>
            </w:pPr>
            <w:r>
              <w:rPr>
                <w:sz w:val="16"/>
              </w:rPr>
              <w:t>Maintain support request log</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6"/>
        </w:trPr>
        <w:tc>
          <w:tcPr>
            <w:tcW w:w="671" w:type="dxa"/>
          </w:tcPr>
          <w:p w:rsidR="00E36727" w:rsidRDefault="005959A0">
            <w:pPr>
              <w:pStyle w:val="TableParagraph"/>
              <w:spacing w:line="156" w:lineRule="exact"/>
              <w:ind w:left="177" w:right="177"/>
              <w:jc w:val="center"/>
              <w:rPr>
                <w:sz w:val="16"/>
              </w:rPr>
            </w:pPr>
            <w:r>
              <w:rPr>
                <w:sz w:val="16"/>
              </w:rPr>
              <w:t>248</w:t>
            </w:r>
          </w:p>
          <w:p w:rsidR="00E36727" w:rsidRDefault="00E36727">
            <w:pPr>
              <w:pStyle w:val="TableParagraph"/>
              <w:rPr>
                <w:b/>
                <w:i/>
                <w:sz w:val="8"/>
              </w:rPr>
            </w:pPr>
          </w:p>
          <w:p w:rsidR="00E36727" w:rsidRDefault="005959A0">
            <w:pPr>
              <w:pStyle w:val="TableParagraph"/>
              <w:spacing w:line="20" w:lineRule="exact"/>
              <w:ind w:left="-4" w:right="-58"/>
              <w:rPr>
                <w:sz w:val="2"/>
              </w:rPr>
            </w:pPr>
            <w:r>
              <w:rPr>
                <w:noProof/>
                <w:sz w:val="2"/>
              </w:rPr>
              <w:drawing>
                <wp:inline distT="0" distB="0" distL="0" distR="0">
                  <wp:extent cx="425187" cy="6096"/>
                  <wp:effectExtent l="0" t="0" r="0" b="0"/>
                  <wp:docPr id="5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6.png"/>
                          <pic:cNvPicPr/>
                        </pic:nvPicPr>
                        <pic:blipFill>
                          <a:blip r:embed="rId45" cstate="print"/>
                          <a:stretch>
                            <a:fillRect/>
                          </a:stretch>
                        </pic:blipFill>
                        <pic:spPr>
                          <a:xfrm>
                            <a:off x="0" y="0"/>
                            <a:ext cx="425187" cy="6096"/>
                          </a:xfrm>
                          <a:prstGeom prst="rect">
                            <a:avLst/>
                          </a:prstGeom>
                        </pic:spPr>
                      </pic:pic>
                    </a:graphicData>
                  </a:graphic>
                </wp:inline>
              </w:drawing>
            </w:r>
          </w:p>
        </w:tc>
        <w:tc>
          <w:tcPr>
            <w:tcW w:w="1037" w:type="dxa"/>
            <w:tcBorders>
              <w:top w:val="single" w:sz="2" w:space="0" w:color="000000"/>
              <w:bottom w:val="single" w:sz="2" w:space="0" w:color="000000"/>
              <w:right w:val="single" w:sz="2" w:space="0" w:color="000000"/>
            </w:tcBorders>
          </w:tcPr>
          <w:p w:rsidR="00E36727" w:rsidRDefault="005959A0">
            <w:pPr>
              <w:pStyle w:val="TableParagraph"/>
              <w:spacing w:line="161" w:lineRule="exact"/>
              <w:ind w:right="52"/>
              <w:jc w:val="right"/>
              <w:rPr>
                <w:b/>
                <w:sz w:val="16"/>
              </w:rPr>
            </w:pPr>
            <w:r>
              <w:rPr>
                <w:b/>
                <w:w w:val="95"/>
                <w:sz w:val="16"/>
              </w:rPr>
              <w:t>1.15</w:t>
            </w:r>
          </w:p>
        </w:tc>
        <w:tc>
          <w:tcPr>
            <w:tcW w:w="56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left="397"/>
              <w:rPr>
                <w:b/>
                <w:sz w:val="16"/>
              </w:rPr>
            </w:pPr>
            <w:r>
              <w:rPr>
                <w:b/>
                <w:sz w:val="16"/>
              </w:rPr>
              <w:t>Maintenance</w:t>
            </w:r>
          </w:p>
        </w:tc>
        <w:tc>
          <w:tcPr>
            <w:tcW w:w="1316"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47"/>
              <w:jc w:val="right"/>
              <w:rPr>
                <w:b/>
                <w:sz w:val="16"/>
              </w:rPr>
            </w:pPr>
            <w:r>
              <w:rPr>
                <w:b/>
                <w:sz w:val="16"/>
              </w:rPr>
              <w:t>1 day?</w:t>
            </w:r>
          </w:p>
        </w:tc>
        <w:tc>
          <w:tcPr>
            <w:tcW w:w="1224"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61" w:lineRule="exact"/>
              <w:ind w:right="51"/>
              <w:jc w:val="right"/>
              <w:rPr>
                <w:b/>
                <w:sz w:val="16"/>
              </w:rPr>
            </w:pPr>
            <w:r>
              <w:rPr>
                <w:b/>
                <w:w w:val="95"/>
                <w:sz w:val="16"/>
              </w:rPr>
              <w:t>$0.00</w:t>
            </w:r>
          </w:p>
        </w:tc>
        <w:tc>
          <w:tcPr>
            <w:tcW w:w="4368"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248"/>
        </w:trPr>
        <w:tc>
          <w:tcPr>
            <w:tcW w:w="671" w:type="dxa"/>
          </w:tcPr>
          <w:p w:rsidR="00E36727" w:rsidRDefault="005959A0">
            <w:pPr>
              <w:pStyle w:val="TableParagraph"/>
              <w:spacing w:line="156" w:lineRule="exact"/>
              <w:ind w:left="177" w:right="177"/>
              <w:jc w:val="center"/>
              <w:rPr>
                <w:sz w:val="16"/>
              </w:rPr>
            </w:pPr>
            <w:r>
              <w:rPr>
                <w:sz w:val="16"/>
              </w:rPr>
              <w:t>249</w:t>
            </w:r>
          </w:p>
        </w:tc>
        <w:tc>
          <w:tcPr>
            <w:tcW w:w="1037" w:type="dxa"/>
            <w:tcBorders>
              <w:top w:val="single" w:sz="2" w:space="0" w:color="000000"/>
              <w:right w:val="single" w:sz="2" w:space="0" w:color="000000"/>
            </w:tcBorders>
          </w:tcPr>
          <w:p w:rsidR="00E36727" w:rsidRDefault="005959A0">
            <w:pPr>
              <w:pStyle w:val="TableParagraph"/>
              <w:spacing w:line="156" w:lineRule="exact"/>
              <w:ind w:right="51"/>
              <w:jc w:val="right"/>
              <w:rPr>
                <w:sz w:val="16"/>
              </w:rPr>
            </w:pPr>
            <w:r>
              <w:rPr>
                <w:w w:val="95"/>
                <w:sz w:val="16"/>
              </w:rPr>
              <w:t>1.15.1</w:t>
            </w:r>
          </w:p>
        </w:tc>
        <w:tc>
          <w:tcPr>
            <w:tcW w:w="5659" w:type="dxa"/>
            <w:tcBorders>
              <w:top w:val="single" w:sz="2" w:space="0" w:color="000000"/>
              <w:left w:val="single" w:sz="2" w:space="0" w:color="000000"/>
              <w:right w:val="single" w:sz="2" w:space="0" w:color="000000"/>
            </w:tcBorders>
          </w:tcPr>
          <w:p w:rsidR="00E36727" w:rsidRDefault="005959A0">
            <w:pPr>
              <w:pStyle w:val="TableParagraph"/>
              <w:spacing w:line="156" w:lineRule="exact"/>
              <w:ind w:left="737"/>
              <w:rPr>
                <w:sz w:val="16"/>
              </w:rPr>
            </w:pPr>
            <w:r>
              <w:rPr>
                <w:sz w:val="16"/>
              </w:rPr>
              <w:t>Reapply a software lifecycle</w:t>
            </w:r>
          </w:p>
        </w:tc>
        <w:tc>
          <w:tcPr>
            <w:tcW w:w="1316"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48"/>
              <w:jc w:val="right"/>
              <w:rPr>
                <w:sz w:val="16"/>
              </w:rPr>
            </w:pPr>
            <w:r>
              <w:rPr>
                <w:sz w:val="16"/>
              </w:rPr>
              <w:t>1 day?</w:t>
            </w:r>
          </w:p>
        </w:tc>
        <w:tc>
          <w:tcPr>
            <w:tcW w:w="1224" w:type="dxa"/>
            <w:tcBorders>
              <w:top w:val="single" w:sz="2" w:space="0" w:color="000000"/>
              <w:left w:val="single" w:sz="2" w:space="0" w:color="000000"/>
              <w:right w:val="single" w:sz="2" w:space="0" w:color="000000"/>
            </w:tcBorders>
          </w:tcPr>
          <w:p w:rsidR="00E36727" w:rsidRDefault="005959A0">
            <w:pPr>
              <w:pStyle w:val="TableParagraph"/>
              <w:spacing w:line="156" w:lineRule="exact"/>
              <w:ind w:right="50"/>
              <w:jc w:val="right"/>
              <w:rPr>
                <w:sz w:val="16"/>
              </w:rPr>
            </w:pPr>
            <w:r>
              <w:rPr>
                <w:w w:val="95"/>
                <w:sz w:val="16"/>
              </w:rPr>
              <w:t>$0.00</w:t>
            </w:r>
          </w:p>
        </w:tc>
        <w:tc>
          <w:tcPr>
            <w:tcW w:w="4368" w:type="dxa"/>
            <w:tcBorders>
              <w:top w:val="single" w:sz="2" w:space="0" w:color="000000"/>
              <w:left w:val="single" w:sz="2" w:space="0" w:color="000000"/>
            </w:tcBorders>
          </w:tcPr>
          <w:p w:rsidR="00E36727" w:rsidRDefault="00E36727">
            <w:pPr>
              <w:pStyle w:val="TableParagraph"/>
              <w:rPr>
                <w:rFonts w:ascii="Times New Roman"/>
                <w:sz w:val="14"/>
              </w:rPr>
            </w:pPr>
          </w:p>
        </w:tc>
        <w:tc>
          <w:tcPr>
            <w:tcW w:w="122" w:type="dxa"/>
            <w:tcBorders>
              <w:top w:val="nil"/>
              <w:bottom w:val="nil"/>
            </w:tcBorders>
          </w:tcPr>
          <w:p w:rsidR="00E36727" w:rsidRDefault="00E36727">
            <w:pPr>
              <w:pStyle w:val="TableParagraph"/>
              <w:rPr>
                <w:rFonts w:ascii="Times New Roman"/>
                <w:sz w:val="14"/>
              </w:rPr>
            </w:pPr>
          </w:p>
        </w:tc>
      </w:tr>
      <w:tr w:rsidR="00E36727">
        <w:trPr>
          <w:trHeight w:val="8110"/>
        </w:trPr>
        <w:tc>
          <w:tcPr>
            <w:tcW w:w="14397" w:type="dxa"/>
            <w:gridSpan w:val="7"/>
          </w:tcPr>
          <w:p w:rsidR="00E36727" w:rsidRDefault="00E36727">
            <w:pPr>
              <w:pStyle w:val="TableParagraph"/>
              <w:rPr>
                <w:rFonts w:ascii="Times New Roman"/>
                <w:sz w:val="14"/>
              </w:rPr>
            </w:pPr>
          </w:p>
        </w:tc>
      </w:tr>
      <w:tr w:rsidR="00E36727">
        <w:trPr>
          <w:trHeight w:val="350"/>
        </w:trPr>
        <w:tc>
          <w:tcPr>
            <w:tcW w:w="14397" w:type="dxa"/>
            <w:gridSpan w:val="7"/>
          </w:tcPr>
          <w:p w:rsidR="00E36727" w:rsidRDefault="005959A0">
            <w:pPr>
              <w:pStyle w:val="TableParagraph"/>
              <w:spacing w:before="73"/>
              <w:ind w:left="6919" w:right="6919"/>
              <w:jc w:val="center"/>
              <w:rPr>
                <w:sz w:val="16"/>
              </w:rPr>
            </w:pPr>
            <w:r>
              <w:rPr>
                <w:sz w:val="16"/>
              </w:rPr>
              <w:t>Page 8</w:t>
            </w:r>
          </w:p>
        </w:tc>
      </w:tr>
    </w:tbl>
    <w:p w:rsidR="00E36727" w:rsidRDefault="005959A0">
      <w:pPr>
        <w:rPr>
          <w:sz w:val="2"/>
          <w:szCs w:val="2"/>
        </w:rPr>
      </w:pPr>
      <w:r>
        <w:rPr>
          <w:noProof/>
        </w:rPr>
        <w:drawing>
          <wp:anchor distT="0" distB="0" distL="0" distR="0" simplePos="0" relativeHeight="449141760" behindDoc="1" locked="0" layoutInCell="1" allowOverlap="1">
            <wp:simplePos x="0" y="0"/>
            <wp:positionH relativeFrom="page">
              <wp:posOffset>1543050</wp:posOffset>
            </wp:positionH>
            <wp:positionV relativeFrom="page">
              <wp:posOffset>457962</wp:posOffset>
            </wp:positionV>
            <wp:extent cx="6100" cy="233362"/>
            <wp:effectExtent l="0" t="0" r="0" b="0"/>
            <wp:wrapNone/>
            <wp:docPr id="53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31.png"/>
                    <pic:cNvPicPr/>
                  </pic:nvPicPr>
                  <pic:blipFill>
                    <a:blip r:embed="rId110"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142272" behindDoc="1" locked="0" layoutInCell="1" allowOverlap="1">
            <wp:simplePos x="0" y="0"/>
            <wp:positionH relativeFrom="page">
              <wp:posOffset>5136641</wp:posOffset>
            </wp:positionH>
            <wp:positionV relativeFrom="page">
              <wp:posOffset>457962</wp:posOffset>
            </wp:positionV>
            <wp:extent cx="6101" cy="233362"/>
            <wp:effectExtent l="0" t="0" r="0" b="0"/>
            <wp:wrapNone/>
            <wp:docPr id="54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32.png"/>
                    <pic:cNvPicPr/>
                  </pic:nvPicPr>
                  <pic:blipFill>
                    <a:blip r:embed="rId111"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42784" behindDoc="1" locked="0" layoutInCell="1" allowOverlap="1">
            <wp:simplePos x="0" y="0"/>
            <wp:positionH relativeFrom="page">
              <wp:posOffset>5972555</wp:posOffset>
            </wp:positionH>
            <wp:positionV relativeFrom="page">
              <wp:posOffset>457962</wp:posOffset>
            </wp:positionV>
            <wp:extent cx="6101" cy="233362"/>
            <wp:effectExtent l="0" t="0" r="0" b="0"/>
            <wp:wrapNone/>
            <wp:docPr id="54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33.png"/>
                    <pic:cNvPicPr/>
                  </pic:nvPicPr>
                  <pic:blipFill>
                    <a:blip r:embed="rId112"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143296" behindDoc="1" locked="0" layoutInCell="1" allowOverlap="1">
            <wp:simplePos x="0" y="0"/>
            <wp:positionH relativeFrom="page">
              <wp:posOffset>6749795</wp:posOffset>
            </wp:positionH>
            <wp:positionV relativeFrom="page">
              <wp:posOffset>457962</wp:posOffset>
            </wp:positionV>
            <wp:extent cx="6100" cy="233362"/>
            <wp:effectExtent l="0" t="0" r="0" b="0"/>
            <wp:wrapNone/>
            <wp:docPr id="54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134.png"/>
                    <pic:cNvPicPr/>
                  </pic:nvPicPr>
                  <pic:blipFill>
                    <a:blip r:embed="rId113"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114"/>
          <w:pgSz w:w="15840" w:h="12240" w:orient="landscape"/>
          <w:pgMar w:top="720" w:right="600" w:bottom="280" w:left="62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7"/>
        <w:jc w:val="center"/>
        <w:rPr>
          <w:rFonts w:ascii="Arial"/>
          <w:b/>
          <w:sz w:val="48"/>
        </w:rPr>
      </w:pPr>
      <w:r>
        <w:rPr>
          <w:rFonts w:ascii="Arial"/>
          <w:b/>
          <w:sz w:val="48"/>
        </w:rPr>
        <w:t>Appendix C</w:t>
      </w:r>
    </w:p>
    <w:p w:rsidR="00E36727" w:rsidRDefault="005959A0">
      <w:pPr>
        <w:spacing w:before="240"/>
        <w:ind w:left="1367" w:right="1367"/>
        <w:jc w:val="center"/>
        <w:rPr>
          <w:rFonts w:ascii="Arial"/>
          <w:b/>
          <w:i/>
          <w:sz w:val="40"/>
        </w:rPr>
      </w:pPr>
      <w:r>
        <w:rPr>
          <w:rFonts w:ascii="Arial"/>
          <w:b/>
          <w:i/>
          <w:sz w:val="40"/>
        </w:rPr>
        <w:t>Organization Charts</w:t>
      </w:r>
    </w:p>
    <w:p w:rsidR="00E36727" w:rsidRDefault="00E36727">
      <w:pPr>
        <w:jc w:val="center"/>
        <w:rPr>
          <w:rFonts w:ascii="Arial"/>
          <w:sz w:val="40"/>
        </w:rPr>
        <w:sectPr w:rsidR="00E36727">
          <w:footerReference w:type="default" r:id="rId115"/>
          <w:pgSz w:w="12240" w:h="15840"/>
          <w:pgMar w:top="1500" w:right="1720" w:bottom="280" w:left="1720" w:header="0" w:footer="0" w:gutter="0"/>
          <w:cols w:space="720"/>
        </w:sectPr>
      </w:pPr>
    </w:p>
    <w:p w:rsidR="00E36727" w:rsidRDefault="005959A0">
      <w:pPr>
        <w:pStyle w:val="BodyText"/>
        <w:ind w:left="2586"/>
        <w:rPr>
          <w:rFonts w:ascii="Arial"/>
          <w:sz w:val="20"/>
        </w:rPr>
      </w:pPr>
      <w:r>
        <w:rPr>
          <w:rFonts w:ascii="Arial"/>
          <w:noProof/>
          <w:sz w:val="20"/>
        </w:rPr>
        <w:drawing>
          <wp:inline distT="0" distB="0" distL="0" distR="0">
            <wp:extent cx="2792902" cy="214312"/>
            <wp:effectExtent l="0" t="0" r="0" b="0"/>
            <wp:docPr id="54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35.png"/>
                    <pic:cNvPicPr/>
                  </pic:nvPicPr>
                  <pic:blipFill>
                    <a:blip r:embed="rId116" cstate="print"/>
                    <a:stretch>
                      <a:fillRect/>
                    </a:stretch>
                  </pic:blipFill>
                  <pic:spPr>
                    <a:xfrm>
                      <a:off x="0" y="0"/>
                      <a:ext cx="2792902" cy="214312"/>
                    </a:xfrm>
                    <a:prstGeom prst="rect">
                      <a:avLst/>
                    </a:prstGeom>
                  </pic:spPr>
                </pic:pic>
              </a:graphicData>
            </a:graphic>
          </wp:inline>
        </w:drawing>
      </w: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23"/>
        </w:rPr>
      </w:pPr>
    </w:p>
    <w:p w:rsidR="00E36727" w:rsidRDefault="005959A0">
      <w:pPr>
        <w:ind w:left="3253" w:right="3625"/>
        <w:jc w:val="center"/>
        <w:rPr>
          <w:rFonts w:ascii="Arial"/>
          <w:sz w:val="16"/>
        </w:rPr>
      </w:pPr>
      <w:r>
        <w:rPr>
          <w:rFonts w:ascii="Arial"/>
          <w:sz w:val="16"/>
        </w:rPr>
        <w:t>Board of Directors</w: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9"/>
        <w:rPr>
          <w:rFonts w:ascii="Arial"/>
          <w:sz w:val="25"/>
        </w:rPr>
      </w:pPr>
    </w:p>
    <w:p w:rsidR="00E36727" w:rsidRDefault="00E36727">
      <w:pPr>
        <w:rPr>
          <w:rFonts w:ascii="Arial"/>
          <w:sz w:val="25"/>
        </w:rPr>
        <w:sectPr w:rsidR="00E36727">
          <w:footerReference w:type="default" r:id="rId117"/>
          <w:pgSz w:w="11900" w:h="16840"/>
          <w:pgMar w:top="440" w:right="1560" w:bottom="280" w:left="1260" w:header="0" w:footer="0" w:gutter="0"/>
          <w:cols w:space="720"/>
        </w:sectPr>
      </w:pPr>
    </w:p>
    <w:p w:rsidR="00E36727" w:rsidRDefault="00E36727">
      <w:pPr>
        <w:pStyle w:val="BodyText"/>
        <w:spacing w:before="6"/>
        <w:rPr>
          <w:rFonts w:ascii="Arial"/>
          <w:sz w:val="16"/>
        </w:rPr>
      </w:pPr>
    </w:p>
    <w:p w:rsidR="00E36727" w:rsidRDefault="00E36727">
      <w:pPr>
        <w:ind w:left="1215"/>
        <w:rPr>
          <w:rFonts w:ascii="Arial"/>
          <w:sz w:val="16"/>
        </w:rPr>
      </w:pPr>
      <w:r w:rsidRPr="00E36727">
        <w:pict>
          <v:shapetype id="_x0000_t202" coordsize="21600,21600" o:spt="202" path="m,l,21600r21600,l21600,xe">
            <v:stroke joinstyle="miter"/>
            <v:path gradientshapeok="t" o:connecttype="rect"/>
          </v:shapetype>
          <v:shape id="_x0000_s3603" type="#_x0000_t202" style="position:absolute;left:0;text-align:left;margin-left:237.8pt;margin-top:-7.45pt;width:93.9pt;height:42.9pt;z-index:15761408;mso-position-horizontal-relative:page" stroked="f">
            <v:textbox inset="0,0,0,0">
              <w:txbxContent>
                <w:p w:rsidR="005959A0" w:rsidRDefault="005959A0">
                  <w:pPr>
                    <w:spacing w:before="148"/>
                    <w:ind w:left="375" w:right="537"/>
                    <w:jc w:val="center"/>
                    <w:rPr>
                      <w:rFonts w:ascii="Arial"/>
                      <w:b/>
                      <w:sz w:val="16"/>
                    </w:rPr>
                  </w:pPr>
                  <w:r>
                    <w:rPr>
                      <w:rFonts w:ascii="Arial"/>
                      <w:b/>
                      <w:sz w:val="16"/>
                    </w:rPr>
                    <w:t>Tom Terrific</w:t>
                  </w:r>
                </w:p>
                <w:p w:rsidR="005959A0" w:rsidRDefault="005959A0">
                  <w:pPr>
                    <w:spacing w:before="8"/>
                    <w:ind w:left="375" w:right="536"/>
                    <w:jc w:val="center"/>
                    <w:rPr>
                      <w:rFonts w:ascii="Arial"/>
                      <w:sz w:val="16"/>
                    </w:rPr>
                  </w:pPr>
                  <w:r>
                    <w:rPr>
                      <w:rFonts w:ascii="Arial"/>
                      <w:sz w:val="16"/>
                    </w:rPr>
                    <w:t>CIO</w:t>
                  </w:r>
                </w:p>
              </w:txbxContent>
            </v:textbox>
            <w10:wrap anchorx="page"/>
          </v:shape>
        </w:pict>
      </w:r>
      <w:r w:rsidR="005959A0">
        <w:rPr>
          <w:rFonts w:ascii="Arial"/>
          <w:sz w:val="16"/>
        </w:rPr>
        <w:t>Executive Committee</w:t>
      </w:r>
    </w:p>
    <w:p w:rsidR="00E36727" w:rsidRDefault="005959A0">
      <w:pPr>
        <w:spacing w:before="94" w:line="249" w:lineRule="auto"/>
        <w:ind w:left="1215" w:right="1776"/>
        <w:jc w:val="center"/>
        <w:rPr>
          <w:rFonts w:ascii="Arial"/>
          <w:sz w:val="16"/>
        </w:rPr>
      </w:pPr>
      <w:r>
        <w:br w:type="column"/>
      </w:r>
      <w:r>
        <w:rPr>
          <w:rFonts w:ascii="Arial"/>
          <w:sz w:val="16"/>
        </w:rPr>
        <w:t>Project Steering Committee</w:t>
      </w:r>
    </w:p>
    <w:p w:rsidR="00E36727" w:rsidRDefault="00E36727">
      <w:pPr>
        <w:spacing w:line="249" w:lineRule="auto"/>
        <w:jc w:val="center"/>
        <w:rPr>
          <w:rFonts w:ascii="Arial"/>
          <w:sz w:val="16"/>
        </w:rPr>
        <w:sectPr w:rsidR="00E36727">
          <w:type w:val="continuous"/>
          <w:pgSz w:w="11900" w:h="16840"/>
          <w:pgMar w:top="1500" w:right="1560" w:bottom="280" w:left="1260" w:header="720" w:footer="720" w:gutter="0"/>
          <w:cols w:num="2" w:space="720" w:equalWidth="0">
            <w:col w:w="2768" w:space="2181"/>
            <w:col w:w="4131"/>
          </w:cols>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10"/>
        <w:rPr>
          <w:rFonts w:ascii="Arial"/>
          <w:sz w:val="18"/>
        </w:rPr>
      </w:pPr>
    </w:p>
    <w:p w:rsidR="00E36727" w:rsidRDefault="00E36727">
      <w:pPr>
        <w:pStyle w:val="BodyText"/>
        <w:ind w:left="3417"/>
        <w:rPr>
          <w:rFonts w:ascii="Arial"/>
          <w:sz w:val="20"/>
        </w:rPr>
      </w:pPr>
      <w:r>
        <w:rPr>
          <w:rFonts w:ascii="Arial"/>
          <w:sz w:val="20"/>
        </w:rPr>
      </w:r>
      <w:r>
        <w:rPr>
          <w:rFonts w:ascii="Arial"/>
          <w:sz w:val="20"/>
        </w:rPr>
        <w:pict>
          <v:shape id="_x0000_s3602" type="#_x0000_t202" style="width:93.55pt;height:46.8pt;mso-position-horizontal-relative:char;mso-position-vertical-relative:line" filled="f" stroked="f">
            <v:textbox inset="0,0,0,0">
              <w:txbxContent>
                <w:p w:rsidR="005959A0" w:rsidRDefault="005959A0">
                  <w:pPr>
                    <w:pStyle w:val="BodyText"/>
                    <w:rPr>
                      <w:rFonts w:ascii="Arial"/>
                      <w:sz w:val="15"/>
                    </w:rPr>
                  </w:pPr>
                </w:p>
                <w:p w:rsidR="005959A0" w:rsidRDefault="005959A0">
                  <w:pPr>
                    <w:ind w:left="133" w:right="133"/>
                    <w:jc w:val="center"/>
                    <w:rPr>
                      <w:rFonts w:ascii="Arial"/>
                      <w:b/>
                      <w:sz w:val="16"/>
                    </w:rPr>
                  </w:pPr>
                  <w:r>
                    <w:rPr>
                      <w:rFonts w:ascii="Arial"/>
                      <w:b/>
                      <w:sz w:val="16"/>
                    </w:rPr>
                    <w:t>Jim Knowles</w:t>
                  </w:r>
                </w:p>
                <w:p w:rsidR="005959A0" w:rsidRDefault="005959A0">
                  <w:pPr>
                    <w:spacing w:before="8" w:line="249" w:lineRule="auto"/>
                    <w:ind w:left="134" w:right="133"/>
                    <w:jc w:val="center"/>
                    <w:rPr>
                      <w:rFonts w:ascii="Arial"/>
                      <w:sz w:val="16"/>
                    </w:rPr>
                  </w:pPr>
                  <w:r>
                    <w:rPr>
                      <w:rFonts w:ascii="Arial"/>
                      <w:sz w:val="16"/>
                    </w:rPr>
                    <w:t>Project Manager, ATM Project</w:t>
                  </w:r>
                </w:p>
              </w:txbxContent>
            </v:textbox>
            <w10:wrap type="none"/>
            <w10:anchorlock/>
          </v:shape>
        </w:pict>
      </w:r>
    </w:p>
    <w:p w:rsidR="00E36727" w:rsidRDefault="00E36727">
      <w:pPr>
        <w:pStyle w:val="BodyText"/>
        <w:spacing w:before="8"/>
        <w:rPr>
          <w:rFonts w:ascii="Arial"/>
          <w:sz w:val="21"/>
        </w:rPr>
      </w:pPr>
      <w:r w:rsidRPr="00E36727">
        <w:pict>
          <v:shape id="_x0000_s3601" type="#_x0000_t202" style="position:absolute;margin-left:187.1pt;margin-top:13.7pt;width:76.6pt;height:38.3pt;z-index:-15697408;mso-wrap-distance-left:0;mso-wrap-distance-right:0;mso-position-horizontal-relative:page" filled="f" stroked="f">
            <v:textbox inset="0,0,0,0">
              <w:txbxContent>
                <w:p w:rsidR="005959A0" w:rsidRDefault="005959A0">
                  <w:pPr>
                    <w:spacing w:before="87" w:line="249" w:lineRule="auto"/>
                    <w:ind w:left="156" w:right="155" w:hanging="1"/>
                    <w:jc w:val="center"/>
                    <w:rPr>
                      <w:rFonts w:ascii="Arial"/>
                      <w:sz w:val="16"/>
                    </w:rPr>
                  </w:pPr>
                  <w:r>
                    <w:rPr>
                      <w:rFonts w:ascii="Arial"/>
                      <w:b/>
                      <w:sz w:val="16"/>
                    </w:rPr>
                    <w:t xml:space="preserve">Oliver Wang </w:t>
                  </w:r>
                  <w:r>
                    <w:rPr>
                      <w:rFonts w:ascii="Arial"/>
                      <w:sz w:val="16"/>
                    </w:rPr>
                    <w:t>Project Manager, ATM Network</w:t>
                  </w:r>
                </w:p>
              </w:txbxContent>
            </v:textbox>
            <w10:wrap type="topAndBottom" anchorx="page"/>
          </v:shape>
        </w:pict>
      </w:r>
      <w:r w:rsidRPr="00E36727">
        <w:pict>
          <v:shape id="_x0000_s3600" type="#_x0000_t202" style="position:absolute;margin-left:297.65pt;margin-top:13.7pt;width:76.6pt;height:38.3pt;z-index:-15696896;mso-wrap-distance-left:0;mso-wrap-distance-right:0;mso-position-horizontal-relative:page" filled="f" stroked="f">
            <v:textbox inset="0,0,0,0">
              <w:txbxContent>
                <w:p w:rsidR="005959A0" w:rsidRDefault="005959A0">
                  <w:pPr>
                    <w:spacing w:before="87" w:line="249" w:lineRule="auto"/>
                    <w:ind w:left="156" w:right="155" w:hanging="2"/>
                    <w:jc w:val="center"/>
                    <w:rPr>
                      <w:rFonts w:ascii="Arial"/>
                      <w:sz w:val="16"/>
                    </w:rPr>
                  </w:pPr>
                  <w:r>
                    <w:rPr>
                      <w:rFonts w:ascii="Arial"/>
                      <w:b/>
                      <w:sz w:val="16"/>
                    </w:rPr>
                    <w:t xml:space="preserve">Karen Marks </w:t>
                  </w:r>
                  <w:r>
                    <w:rPr>
                      <w:rFonts w:ascii="Arial"/>
                      <w:sz w:val="16"/>
                    </w:rPr>
                    <w:t>Project Manager, ATM Hardware</w:t>
                  </w:r>
                </w:p>
              </w:txbxContent>
            </v:textbox>
            <w10:wrap type="topAndBottom" anchorx="page"/>
          </v:shape>
        </w:pict>
      </w:r>
    </w:p>
    <w:p w:rsidR="00E36727" w:rsidRDefault="00E36727">
      <w:pPr>
        <w:pStyle w:val="BodyText"/>
        <w:rPr>
          <w:rFonts w:ascii="Arial"/>
          <w:sz w:val="12"/>
        </w:rPr>
      </w:pPr>
    </w:p>
    <w:p w:rsidR="00E36727" w:rsidRDefault="005959A0">
      <w:pPr>
        <w:spacing w:before="95"/>
        <w:ind w:left="3423" w:right="3625"/>
        <w:jc w:val="center"/>
        <w:rPr>
          <w:rFonts w:ascii="Arial"/>
          <w:sz w:val="16"/>
        </w:rPr>
      </w:pPr>
      <w:r>
        <w:rPr>
          <w:rFonts w:ascii="Arial"/>
          <w:sz w:val="16"/>
        </w:rPr>
        <w:t>Nirvana National Bank</w:t>
      </w:r>
    </w:p>
    <w:p w:rsidR="00E36727" w:rsidRDefault="00E36727">
      <w:pPr>
        <w:pStyle w:val="BodyText"/>
        <w:spacing w:before="2"/>
        <w:rPr>
          <w:rFonts w:ascii="Arial"/>
          <w:sz w:val="29"/>
        </w:rPr>
      </w:pPr>
    </w:p>
    <w:p w:rsidR="00E36727" w:rsidRDefault="00E36727">
      <w:pPr>
        <w:rPr>
          <w:rFonts w:ascii="Arial"/>
          <w:sz w:val="29"/>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18"/>
        </w:rPr>
      </w:pPr>
    </w:p>
    <w:p w:rsidR="00E36727" w:rsidRDefault="005959A0">
      <w:pPr>
        <w:spacing w:before="144" w:line="249" w:lineRule="auto"/>
        <w:ind w:left="422" w:right="38"/>
        <w:jc w:val="center"/>
        <w:rPr>
          <w:rFonts w:ascii="Arial"/>
          <w:sz w:val="16"/>
        </w:rPr>
      </w:pPr>
      <w:r>
        <w:rPr>
          <w:rFonts w:ascii="Arial"/>
          <w:b/>
          <w:sz w:val="16"/>
        </w:rPr>
        <w:t xml:space="preserve">Michael Bennett </w:t>
      </w:r>
      <w:r>
        <w:rPr>
          <w:rFonts w:ascii="Arial"/>
          <w:sz w:val="16"/>
        </w:rPr>
        <w:t>Administrative A Assistant</w:t>
      </w:r>
    </w:p>
    <w:p w:rsidR="00E36727" w:rsidRDefault="005959A0">
      <w:pPr>
        <w:pStyle w:val="BodyText"/>
        <w:rPr>
          <w:rFonts w:ascii="Arial"/>
          <w:sz w:val="18"/>
        </w:rPr>
      </w:pPr>
      <w:r>
        <w:br w:type="column"/>
      </w:r>
    </w:p>
    <w:p w:rsidR="00E36727" w:rsidRDefault="00E36727">
      <w:pPr>
        <w:pStyle w:val="BodyText"/>
        <w:spacing w:before="9"/>
        <w:rPr>
          <w:rFonts w:ascii="Arial"/>
          <w:sz w:val="21"/>
        </w:rPr>
      </w:pPr>
    </w:p>
    <w:p w:rsidR="00E36727" w:rsidRDefault="005959A0">
      <w:pPr>
        <w:ind w:left="402" w:right="20"/>
        <w:jc w:val="center"/>
        <w:rPr>
          <w:rFonts w:ascii="Arial"/>
          <w:b/>
          <w:sz w:val="16"/>
        </w:rPr>
      </w:pPr>
      <w:r>
        <w:rPr>
          <w:rFonts w:ascii="Arial"/>
          <w:b/>
          <w:sz w:val="16"/>
        </w:rPr>
        <w:t>Steven Seagal</w:t>
      </w:r>
    </w:p>
    <w:p w:rsidR="00E36727" w:rsidRDefault="005959A0">
      <w:pPr>
        <w:spacing w:before="8"/>
        <w:ind w:left="402" w:right="20"/>
        <w:jc w:val="center"/>
        <w:rPr>
          <w:rFonts w:ascii="Arial"/>
          <w:sz w:val="16"/>
        </w:rPr>
      </w:pPr>
      <w:r>
        <w:rPr>
          <w:rFonts w:ascii="Arial"/>
          <w:sz w:val="16"/>
        </w:rPr>
        <w:t>CEO</w:t>
      </w:r>
    </w:p>
    <w:p w:rsidR="00E36727" w:rsidRDefault="005959A0">
      <w:pPr>
        <w:spacing w:before="95" w:line="249" w:lineRule="auto"/>
        <w:ind w:left="422" w:right="98"/>
        <w:jc w:val="center"/>
        <w:rPr>
          <w:rFonts w:ascii="Arial"/>
          <w:b/>
          <w:sz w:val="16"/>
        </w:rPr>
      </w:pPr>
      <w:r>
        <w:br w:type="column"/>
      </w:r>
      <w:r>
        <w:rPr>
          <w:rFonts w:ascii="Arial"/>
          <w:b/>
          <w:sz w:val="16"/>
        </w:rPr>
        <w:t>Matthew Buckley- Golder</w:t>
      </w:r>
    </w:p>
    <w:p w:rsidR="00E36727" w:rsidRDefault="005959A0">
      <w:pPr>
        <w:spacing w:before="1" w:line="249" w:lineRule="auto"/>
        <w:ind w:left="422" w:right="98"/>
        <w:jc w:val="center"/>
        <w:rPr>
          <w:rFonts w:ascii="Arial"/>
          <w:sz w:val="16"/>
        </w:rPr>
      </w:pPr>
      <w:r>
        <w:rPr>
          <w:rFonts w:ascii="Arial"/>
          <w:sz w:val="16"/>
        </w:rPr>
        <w:t>Project Manager, ATM Software</w:t>
      </w:r>
    </w:p>
    <w:p w:rsidR="00E36727" w:rsidRDefault="00E36727">
      <w:pPr>
        <w:spacing w:line="249" w:lineRule="auto"/>
        <w:jc w:val="center"/>
        <w:rPr>
          <w:rFonts w:ascii="Arial"/>
          <w:sz w:val="16"/>
        </w:rPr>
        <w:sectPr w:rsidR="00E36727">
          <w:type w:val="continuous"/>
          <w:pgSz w:w="11900" w:h="16840"/>
          <w:pgMar w:top="1500" w:right="1560" w:bottom="280" w:left="1260" w:header="720" w:footer="720" w:gutter="0"/>
          <w:cols w:num="3" w:space="720" w:equalWidth="0">
            <w:col w:w="1690" w:space="1273"/>
            <w:col w:w="1548" w:space="2446"/>
            <w:col w:w="2123"/>
          </w:cols>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rPr>
          <w:rFonts w:ascii="Arial"/>
          <w:sz w:val="20"/>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18"/>
        </w:rPr>
      </w:pPr>
    </w:p>
    <w:p w:rsidR="00E36727" w:rsidRDefault="00E36727">
      <w:pPr>
        <w:spacing w:before="130" w:line="249" w:lineRule="auto"/>
        <w:ind w:left="256" w:right="38" w:firstLine="1"/>
        <w:jc w:val="center"/>
        <w:rPr>
          <w:rFonts w:ascii="Arial" w:hAnsi="Arial"/>
          <w:sz w:val="16"/>
        </w:rPr>
      </w:pPr>
      <w:r w:rsidRPr="00E36727">
        <w:pict>
          <v:shape id="_x0000_s3599" type="#_x0000_t202" style="position:absolute;left:0;text-align:left;margin-left:165.85pt;margin-top:4.2pt;width:68.05pt;height:34.05pt;z-index:15762432;mso-position-horizontal-relative:page" filled="f" stroked="f">
            <v:textbox inset="0,0,0,0">
              <w:txbxContent>
                <w:p w:rsidR="005959A0" w:rsidRDefault="005959A0">
                  <w:pPr>
                    <w:spacing w:before="45" w:line="249" w:lineRule="auto"/>
                    <w:ind w:left="182" w:right="181"/>
                    <w:jc w:val="center"/>
                    <w:rPr>
                      <w:rFonts w:ascii="Arial" w:hAnsi="Arial"/>
                      <w:sz w:val="16"/>
                    </w:rPr>
                  </w:pPr>
                  <w:r>
                    <w:rPr>
                      <w:rFonts w:ascii="Arial" w:hAnsi="Arial"/>
                      <w:b/>
                      <w:sz w:val="16"/>
                    </w:rPr>
                    <w:t xml:space="preserve">Ron Howarth </w:t>
                  </w:r>
                  <w:r>
                    <w:rPr>
                      <w:rFonts w:ascii="Arial" w:hAnsi="Arial"/>
                      <w:sz w:val="16"/>
                    </w:rPr>
                    <w:t>Consultant – Banks Etc.</w:t>
                  </w:r>
                </w:p>
              </w:txbxContent>
            </v:textbox>
            <w10:wrap anchorx="page"/>
          </v:shape>
        </w:pict>
      </w:r>
      <w:r w:rsidR="005959A0">
        <w:rPr>
          <w:rFonts w:ascii="Arial" w:hAnsi="Arial"/>
          <w:b/>
          <w:sz w:val="16"/>
        </w:rPr>
        <w:t xml:space="preserve">Robert Goldthwait </w:t>
      </w:r>
      <w:r w:rsidR="005959A0">
        <w:rPr>
          <w:rFonts w:ascii="Arial" w:hAnsi="Arial"/>
          <w:sz w:val="16"/>
        </w:rPr>
        <w:t>Consultant – Banks Etc.</w:t>
      </w:r>
    </w:p>
    <w:p w:rsidR="00E36727" w:rsidRDefault="005959A0">
      <w:pPr>
        <w:pStyle w:val="BodyText"/>
        <w:spacing w:before="2"/>
        <w:rPr>
          <w:rFonts w:ascii="Arial"/>
          <w:sz w:val="19"/>
        </w:rPr>
      </w:pPr>
      <w:r>
        <w:br w:type="column"/>
      </w:r>
    </w:p>
    <w:p w:rsidR="00E36727" w:rsidRDefault="005959A0">
      <w:pPr>
        <w:ind w:left="237" w:right="292"/>
        <w:jc w:val="center"/>
        <w:rPr>
          <w:rFonts w:ascii="Arial"/>
          <w:b/>
          <w:sz w:val="16"/>
        </w:rPr>
      </w:pPr>
      <w:r>
        <w:rPr>
          <w:rFonts w:ascii="Arial"/>
          <w:b/>
          <w:sz w:val="16"/>
        </w:rPr>
        <w:t>Anne Gould</w:t>
      </w:r>
    </w:p>
    <w:p w:rsidR="00E36727" w:rsidRDefault="005959A0">
      <w:pPr>
        <w:spacing w:before="8"/>
        <w:ind w:left="237" w:right="292"/>
        <w:jc w:val="center"/>
        <w:rPr>
          <w:rFonts w:ascii="Arial"/>
          <w:sz w:val="16"/>
        </w:rPr>
      </w:pPr>
      <w:r>
        <w:rPr>
          <w:rFonts w:ascii="Arial"/>
          <w:sz w:val="16"/>
        </w:rPr>
        <w:t>Project Manager</w:t>
      </w:r>
    </w:p>
    <w:p w:rsidR="00E36727" w:rsidRDefault="00E36727">
      <w:pPr>
        <w:jc w:val="center"/>
        <w:rPr>
          <w:rFonts w:ascii="Arial"/>
          <w:sz w:val="16"/>
        </w:rPr>
        <w:sectPr w:rsidR="00E36727">
          <w:type w:val="continuous"/>
          <w:pgSz w:w="11900" w:h="16840"/>
          <w:pgMar w:top="1500" w:right="1560" w:bottom="280" w:left="1260" w:header="720" w:footer="720" w:gutter="0"/>
          <w:cols w:num="2" w:space="720" w:equalWidth="0">
            <w:col w:w="1685" w:space="5651"/>
            <w:col w:w="1744"/>
          </w:cols>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rPr>
          <w:rFonts w:ascii="Arial"/>
          <w:sz w:val="20"/>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18"/>
        </w:rPr>
      </w:pPr>
    </w:p>
    <w:p w:rsidR="00E36727" w:rsidRDefault="005959A0">
      <w:pPr>
        <w:spacing w:before="120"/>
        <w:ind w:left="110" w:right="38"/>
        <w:jc w:val="center"/>
        <w:rPr>
          <w:rFonts w:ascii="Arial"/>
          <w:b/>
          <w:sz w:val="16"/>
        </w:rPr>
      </w:pPr>
      <w:r>
        <w:rPr>
          <w:rFonts w:ascii="Arial"/>
          <w:b/>
          <w:sz w:val="16"/>
        </w:rPr>
        <w:t>Mark Howitt</w:t>
      </w:r>
    </w:p>
    <w:p w:rsidR="00E36727" w:rsidRDefault="005959A0">
      <w:pPr>
        <w:spacing w:before="8" w:line="249" w:lineRule="auto"/>
        <w:ind w:left="111" w:right="38"/>
        <w:jc w:val="center"/>
        <w:rPr>
          <w:rFonts w:ascii="Arial" w:hAnsi="Arial"/>
          <w:sz w:val="16"/>
        </w:rPr>
      </w:pPr>
      <w:r>
        <w:rPr>
          <w:rFonts w:ascii="Arial" w:hAnsi="Arial"/>
          <w:sz w:val="16"/>
        </w:rPr>
        <w:t>Manager – Requirements, Design &amp; Architecture</w:t>
      </w:r>
    </w:p>
    <w:p w:rsidR="00E36727" w:rsidRDefault="005959A0">
      <w:pPr>
        <w:pStyle w:val="BodyText"/>
        <w:spacing w:before="1"/>
        <w:rPr>
          <w:rFonts w:ascii="Arial"/>
          <w:sz w:val="20"/>
        </w:rPr>
      </w:pPr>
      <w:r>
        <w:br w:type="column"/>
      </w:r>
    </w:p>
    <w:p w:rsidR="00E36727" w:rsidRDefault="005959A0">
      <w:pPr>
        <w:spacing w:line="249" w:lineRule="auto"/>
        <w:ind w:left="111" w:right="38"/>
        <w:jc w:val="center"/>
        <w:rPr>
          <w:rFonts w:ascii="Arial" w:hAnsi="Arial"/>
          <w:sz w:val="16"/>
        </w:rPr>
      </w:pPr>
      <w:r>
        <w:rPr>
          <w:rFonts w:ascii="Arial" w:hAnsi="Arial"/>
          <w:b/>
          <w:sz w:val="16"/>
        </w:rPr>
        <w:t xml:space="preserve">Steven Morrissey </w:t>
      </w:r>
      <w:r>
        <w:rPr>
          <w:rFonts w:ascii="Arial" w:hAnsi="Arial"/>
          <w:sz w:val="16"/>
        </w:rPr>
        <w:t>Manager – Implementation &amp; Maintenance</w:t>
      </w:r>
    </w:p>
    <w:p w:rsidR="00E36727" w:rsidRDefault="005959A0">
      <w:pPr>
        <w:pStyle w:val="BodyText"/>
        <w:rPr>
          <w:rFonts w:ascii="Arial"/>
          <w:sz w:val="18"/>
        </w:rPr>
      </w:pPr>
      <w:r>
        <w:br w:type="column"/>
      </w:r>
    </w:p>
    <w:p w:rsidR="00E36727" w:rsidRDefault="00E36727">
      <w:pPr>
        <w:spacing w:before="120"/>
        <w:ind w:left="111" w:right="2627"/>
        <w:jc w:val="center"/>
        <w:rPr>
          <w:rFonts w:ascii="Arial"/>
          <w:b/>
          <w:sz w:val="16"/>
        </w:rPr>
      </w:pPr>
      <w:r w:rsidRPr="00E36727">
        <w:pict>
          <v:shape id="_x0000_s3598" type="#_x0000_t202" style="position:absolute;left:0;text-align:left;margin-left:412.45pt;margin-top:-2.7pt;width:93.55pt;height:46.8pt;z-index:15761920;mso-position-horizontal-relative:page" filled="f" stroked="f">
            <v:textbox inset="0,0,0,0">
              <w:txbxContent>
                <w:p w:rsidR="005959A0" w:rsidRDefault="005959A0">
                  <w:pPr>
                    <w:spacing w:before="78" w:line="249" w:lineRule="auto"/>
                    <w:ind w:left="134" w:right="132"/>
                    <w:jc w:val="center"/>
                    <w:rPr>
                      <w:rFonts w:ascii="Arial" w:hAnsi="Arial"/>
                      <w:sz w:val="16"/>
                    </w:rPr>
                  </w:pPr>
                  <w:r>
                    <w:rPr>
                      <w:rFonts w:ascii="Arial" w:hAnsi="Arial"/>
                      <w:b/>
                      <w:sz w:val="16"/>
                    </w:rPr>
                    <w:t xml:space="preserve">Angela Moncada </w:t>
                  </w:r>
                  <w:r>
                    <w:rPr>
                      <w:rFonts w:ascii="Arial" w:hAnsi="Arial"/>
                      <w:sz w:val="16"/>
                    </w:rPr>
                    <w:t>Manager – Training, Installation &amp; Documentation</w:t>
                  </w:r>
                </w:p>
              </w:txbxContent>
            </v:textbox>
            <w10:wrap anchorx="page"/>
          </v:shape>
        </w:pict>
      </w:r>
      <w:r w:rsidR="005959A0">
        <w:rPr>
          <w:rFonts w:ascii="Arial"/>
          <w:b/>
          <w:sz w:val="16"/>
        </w:rPr>
        <w:t>John Marr</w:t>
      </w:r>
    </w:p>
    <w:p w:rsidR="00E36727" w:rsidRDefault="005959A0">
      <w:pPr>
        <w:spacing w:before="8" w:line="249" w:lineRule="auto"/>
        <w:ind w:left="111" w:right="2627"/>
        <w:jc w:val="center"/>
        <w:rPr>
          <w:rFonts w:ascii="Arial" w:hAnsi="Arial"/>
          <w:sz w:val="16"/>
        </w:rPr>
      </w:pPr>
      <w:r>
        <w:rPr>
          <w:rFonts w:ascii="Arial" w:hAnsi="Arial"/>
          <w:sz w:val="16"/>
        </w:rPr>
        <w:t>Manager – Verification, Validation &amp; Support</w:t>
      </w:r>
    </w:p>
    <w:p w:rsidR="00E36727" w:rsidRDefault="00E36727">
      <w:pPr>
        <w:spacing w:line="249" w:lineRule="auto"/>
        <w:jc w:val="center"/>
        <w:rPr>
          <w:rFonts w:ascii="Arial" w:hAnsi="Arial"/>
          <w:sz w:val="16"/>
        </w:rPr>
        <w:sectPr w:rsidR="00E36727">
          <w:type w:val="continuous"/>
          <w:pgSz w:w="11900" w:h="16840"/>
          <w:pgMar w:top="1500" w:right="1560" w:bottom="280" w:left="1260" w:header="720" w:footer="720" w:gutter="0"/>
          <w:cols w:num="3" w:space="720" w:equalWidth="0">
            <w:col w:w="2001" w:space="472"/>
            <w:col w:w="1477" w:space="745"/>
            <w:col w:w="4385"/>
          </w:cols>
        </w:sectPr>
      </w:pPr>
    </w:p>
    <w:p w:rsidR="00E36727" w:rsidRDefault="00E36727">
      <w:pPr>
        <w:pStyle w:val="BodyText"/>
        <w:spacing w:before="7"/>
        <w:rPr>
          <w:rFonts w:ascii="Arial"/>
          <w:sz w:val="17"/>
        </w:rPr>
      </w:pPr>
    </w:p>
    <w:p w:rsidR="00E36727" w:rsidRDefault="00E36727">
      <w:pPr>
        <w:rPr>
          <w:rFonts w:ascii="Arial"/>
          <w:sz w:val="17"/>
        </w:rPr>
        <w:sectPr w:rsidR="00E36727">
          <w:type w:val="continuous"/>
          <w:pgSz w:w="11900" w:h="16840"/>
          <w:pgMar w:top="1500" w:right="1560" w:bottom="280" w:left="1260" w:header="720" w:footer="720" w:gutter="0"/>
          <w:cols w:space="720"/>
        </w:sectPr>
      </w:pPr>
    </w:p>
    <w:p w:rsidR="00E36727" w:rsidRDefault="005959A0">
      <w:pPr>
        <w:spacing w:before="148"/>
        <w:ind w:left="532"/>
        <w:rPr>
          <w:rFonts w:ascii="Arial"/>
          <w:b/>
          <w:sz w:val="16"/>
        </w:rPr>
      </w:pPr>
      <w:r>
        <w:rPr>
          <w:rFonts w:ascii="Arial"/>
          <w:b/>
          <w:sz w:val="16"/>
        </w:rPr>
        <w:t>Alfred Lim</w:t>
      </w:r>
    </w:p>
    <w:p w:rsidR="00E36727" w:rsidRDefault="005959A0">
      <w:pPr>
        <w:spacing w:before="8"/>
        <w:ind w:left="532"/>
        <w:rPr>
          <w:rFonts w:ascii="Arial"/>
          <w:sz w:val="16"/>
        </w:rPr>
      </w:pPr>
      <w:r>
        <w:rPr>
          <w:rFonts w:ascii="Arial"/>
          <w:sz w:val="16"/>
        </w:rPr>
        <w:t>Software designer</w:t>
      </w:r>
    </w:p>
    <w:p w:rsidR="00E36727" w:rsidRDefault="005959A0">
      <w:pPr>
        <w:spacing w:before="134"/>
        <w:ind w:left="534"/>
        <w:rPr>
          <w:rFonts w:ascii="Arial"/>
          <w:b/>
          <w:sz w:val="16"/>
        </w:rPr>
      </w:pPr>
      <w:r>
        <w:rPr>
          <w:rFonts w:ascii="Arial"/>
          <w:b/>
          <w:sz w:val="16"/>
        </w:rPr>
        <w:t>Chris Feng</w:t>
      </w:r>
    </w:p>
    <w:p w:rsidR="00E36727" w:rsidRDefault="005959A0">
      <w:pPr>
        <w:spacing w:before="8"/>
        <w:ind w:left="534"/>
        <w:rPr>
          <w:rFonts w:ascii="Arial"/>
          <w:sz w:val="16"/>
        </w:rPr>
      </w:pPr>
      <w:r>
        <w:rPr>
          <w:rFonts w:ascii="Arial"/>
          <w:sz w:val="16"/>
        </w:rPr>
        <w:t>Requirements analyst</w:t>
      </w:r>
    </w:p>
    <w:p w:rsidR="00E36727" w:rsidRDefault="005959A0">
      <w:pPr>
        <w:spacing w:before="134"/>
        <w:ind w:left="534"/>
        <w:rPr>
          <w:rFonts w:ascii="Arial"/>
          <w:b/>
          <w:sz w:val="16"/>
        </w:rPr>
      </w:pPr>
      <w:r>
        <w:rPr>
          <w:rFonts w:ascii="Arial"/>
          <w:b/>
          <w:sz w:val="16"/>
        </w:rPr>
        <w:t>Harry Patel</w:t>
      </w:r>
    </w:p>
    <w:p w:rsidR="00E36727" w:rsidRDefault="005959A0">
      <w:pPr>
        <w:spacing w:before="8"/>
        <w:ind w:left="534"/>
        <w:rPr>
          <w:rFonts w:ascii="Arial"/>
          <w:sz w:val="16"/>
        </w:rPr>
      </w:pPr>
      <w:r>
        <w:rPr>
          <w:rFonts w:ascii="Arial"/>
          <w:sz w:val="16"/>
        </w:rPr>
        <w:t>Requirements analyst</w:t>
      </w:r>
    </w:p>
    <w:p w:rsidR="00E36727" w:rsidRDefault="005959A0">
      <w:pPr>
        <w:spacing w:before="135"/>
        <w:ind w:left="532"/>
        <w:rPr>
          <w:rFonts w:ascii="Arial"/>
          <w:b/>
          <w:sz w:val="16"/>
        </w:rPr>
      </w:pPr>
      <w:r>
        <w:rPr>
          <w:rFonts w:ascii="Arial"/>
          <w:b/>
          <w:sz w:val="16"/>
        </w:rPr>
        <w:t>John Haines</w:t>
      </w:r>
    </w:p>
    <w:p w:rsidR="00E36727" w:rsidRDefault="005959A0">
      <w:pPr>
        <w:spacing w:before="8"/>
        <w:ind w:left="532"/>
        <w:rPr>
          <w:rFonts w:ascii="Arial"/>
          <w:sz w:val="16"/>
        </w:rPr>
      </w:pPr>
      <w:r>
        <w:rPr>
          <w:rFonts w:ascii="Arial"/>
          <w:sz w:val="16"/>
        </w:rPr>
        <w:t>Software architect</w:t>
      </w:r>
    </w:p>
    <w:p w:rsidR="00E36727" w:rsidRDefault="00E36727">
      <w:pPr>
        <w:pStyle w:val="BodyText"/>
        <w:rPr>
          <w:rFonts w:ascii="Arial"/>
          <w:sz w:val="20"/>
        </w:rPr>
      </w:pPr>
    </w:p>
    <w:p w:rsidR="00E36727" w:rsidRDefault="005959A0">
      <w:pPr>
        <w:spacing w:before="1"/>
        <w:ind w:left="532"/>
        <w:rPr>
          <w:rFonts w:ascii="Arial"/>
          <w:b/>
          <w:sz w:val="16"/>
        </w:rPr>
      </w:pPr>
      <w:r>
        <w:rPr>
          <w:rFonts w:ascii="Arial"/>
          <w:b/>
          <w:sz w:val="16"/>
        </w:rPr>
        <w:t>Mark Lowry</w:t>
      </w:r>
    </w:p>
    <w:p w:rsidR="00E36727" w:rsidRDefault="005959A0">
      <w:pPr>
        <w:spacing w:before="8"/>
        <w:ind w:left="532"/>
        <w:rPr>
          <w:rFonts w:ascii="Arial"/>
          <w:sz w:val="16"/>
        </w:rPr>
      </w:pPr>
      <w:r>
        <w:rPr>
          <w:rFonts w:ascii="Arial"/>
          <w:sz w:val="16"/>
        </w:rPr>
        <w:t>Software architect</w:t>
      </w:r>
    </w:p>
    <w:p w:rsidR="00E36727" w:rsidRDefault="005959A0">
      <w:pPr>
        <w:spacing w:before="134"/>
        <w:ind w:left="532"/>
        <w:rPr>
          <w:rFonts w:ascii="Arial"/>
          <w:b/>
          <w:sz w:val="16"/>
        </w:rPr>
      </w:pPr>
      <w:r>
        <w:rPr>
          <w:rFonts w:ascii="Arial"/>
          <w:b/>
          <w:sz w:val="16"/>
        </w:rPr>
        <w:t>Larry Chang</w:t>
      </w:r>
    </w:p>
    <w:p w:rsidR="00E36727" w:rsidRDefault="005959A0">
      <w:pPr>
        <w:spacing w:before="8"/>
        <w:ind w:left="532"/>
        <w:rPr>
          <w:rFonts w:ascii="Arial"/>
          <w:sz w:val="16"/>
        </w:rPr>
      </w:pPr>
      <w:r>
        <w:rPr>
          <w:rFonts w:ascii="Arial"/>
          <w:sz w:val="16"/>
        </w:rPr>
        <w:t>Security analyst</w:t>
      </w:r>
    </w:p>
    <w:p w:rsidR="00E36727" w:rsidRDefault="005959A0">
      <w:pPr>
        <w:pStyle w:val="BodyText"/>
        <w:spacing w:before="6"/>
        <w:rPr>
          <w:rFonts w:ascii="Arial"/>
          <w:sz w:val="16"/>
        </w:rPr>
      </w:pPr>
      <w:r>
        <w:br w:type="column"/>
      </w:r>
    </w:p>
    <w:p w:rsidR="00E36727" w:rsidRDefault="005959A0">
      <w:pPr>
        <w:ind w:left="536"/>
        <w:rPr>
          <w:rFonts w:ascii="Arial"/>
          <w:b/>
          <w:sz w:val="16"/>
        </w:rPr>
      </w:pPr>
      <w:r>
        <w:rPr>
          <w:rFonts w:ascii="Arial"/>
          <w:b/>
          <w:sz w:val="16"/>
        </w:rPr>
        <w:t>Michelle Childs</w:t>
      </w:r>
    </w:p>
    <w:p w:rsidR="00E36727" w:rsidRDefault="005959A0">
      <w:pPr>
        <w:spacing w:before="8"/>
        <w:ind w:left="536"/>
        <w:rPr>
          <w:rFonts w:ascii="Arial"/>
          <w:sz w:val="16"/>
        </w:rPr>
      </w:pPr>
      <w:r>
        <w:rPr>
          <w:rFonts w:ascii="Arial"/>
          <w:sz w:val="16"/>
        </w:rPr>
        <w:t>Programmer</w:t>
      </w:r>
    </w:p>
    <w:p w:rsidR="00E36727" w:rsidRDefault="005959A0">
      <w:pPr>
        <w:spacing w:before="135"/>
        <w:ind w:left="537"/>
        <w:rPr>
          <w:rFonts w:ascii="Arial"/>
          <w:b/>
          <w:sz w:val="16"/>
        </w:rPr>
      </w:pPr>
      <w:r>
        <w:rPr>
          <w:rFonts w:ascii="Arial"/>
          <w:b/>
          <w:sz w:val="16"/>
        </w:rPr>
        <w:t>Chris</w:t>
      </w:r>
      <w:r>
        <w:rPr>
          <w:rFonts w:ascii="Arial"/>
          <w:b/>
          <w:spacing w:val="-3"/>
          <w:sz w:val="16"/>
        </w:rPr>
        <w:t xml:space="preserve"> </w:t>
      </w:r>
      <w:r>
        <w:rPr>
          <w:rFonts w:ascii="Arial"/>
          <w:b/>
          <w:sz w:val="16"/>
        </w:rPr>
        <w:t>Heinz</w:t>
      </w:r>
    </w:p>
    <w:p w:rsidR="00E36727" w:rsidRDefault="005959A0">
      <w:pPr>
        <w:spacing w:before="8"/>
        <w:ind w:left="537"/>
        <w:rPr>
          <w:rFonts w:ascii="Arial"/>
          <w:sz w:val="16"/>
        </w:rPr>
      </w:pPr>
      <w:r>
        <w:rPr>
          <w:rFonts w:ascii="Arial"/>
          <w:sz w:val="16"/>
        </w:rPr>
        <w:t>Database engineer</w:t>
      </w:r>
    </w:p>
    <w:p w:rsidR="00E36727" w:rsidRDefault="005959A0">
      <w:pPr>
        <w:spacing w:before="134"/>
        <w:ind w:left="536"/>
        <w:rPr>
          <w:rFonts w:ascii="Arial"/>
          <w:b/>
          <w:sz w:val="16"/>
        </w:rPr>
      </w:pPr>
      <w:r>
        <w:rPr>
          <w:rFonts w:ascii="Arial"/>
          <w:b/>
          <w:sz w:val="16"/>
        </w:rPr>
        <w:t>Wei Zhang</w:t>
      </w:r>
    </w:p>
    <w:p w:rsidR="00E36727" w:rsidRDefault="005959A0">
      <w:pPr>
        <w:spacing w:before="8"/>
        <w:ind w:left="536"/>
        <w:rPr>
          <w:rFonts w:ascii="Arial"/>
          <w:sz w:val="16"/>
        </w:rPr>
      </w:pPr>
      <w:r>
        <w:rPr>
          <w:rFonts w:ascii="Arial"/>
          <w:sz w:val="16"/>
        </w:rPr>
        <w:t>Programmer</w:t>
      </w:r>
    </w:p>
    <w:p w:rsidR="00E36727" w:rsidRDefault="005959A0">
      <w:pPr>
        <w:spacing w:before="134" w:line="249" w:lineRule="auto"/>
        <w:ind w:left="540" w:right="380" w:hanging="180"/>
        <w:rPr>
          <w:rFonts w:ascii="Arial"/>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 xml:space="preserve">Frank Peterson </w:t>
      </w:r>
      <w:r>
        <w:rPr>
          <w:rFonts w:ascii="Arial"/>
          <w:sz w:val="16"/>
        </w:rPr>
        <w:t>Change Management specialist</w:t>
      </w:r>
    </w:p>
    <w:p w:rsidR="00E36727" w:rsidRDefault="005959A0">
      <w:pPr>
        <w:spacing w:before="64"/>
        <w:ind w:left="537"/>
        <w:rPr>
          <w:rFonts w:ascii="Arial"/>
          <w:b/>
          <w:sz w:val="16"/>
        </w:rPr>
      </w:pPr>
      <w:r>
        <w:rPr>
          <w:rFonts w:ascii="Arial"/>
          <w:b/>
          <w:sz w:val="16"/>
        </w:rPr>
        <w:t>Jane Seagal</w:t>
      </w:r>
    </w:p>
    <w:p w:rsidR="00E36727" w:rsidRDefault="005959A0">
      <w:pPr>
        <w:spacing w:before="8"/>
        <w:ind w:left="537"/>
        <w:rPr>
          <w:rFonts w:ascii="Arial"/>
          <w:sz w:val="16"/>
        </w:rPr>
      </w:pPr>
      <w:r>
        <w:rPr>
          <w:rFonts w:ascii="Arial"/>
          <w:sz w:val="16"/>
        </w:rPr>
        <w:t>Repository Manager</w:t>
      </w:r>
    </w:p>
    <w:p w:rsidR="00E36727" w:rsidRDefault="005959A0">
      <w:pPr>
        <w:spacing w:before="146"/>
        <w:ind w:left="360"/>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Barry Bush</w:t>
      </w:r>
    </w:p>
    <w:p w:rsidR="00E36727" w:rsidRDefault="005959A0">
      <w:pPr>
        <w:spacing w:before="8"/>
        <w:ind w:left="540"/>
        <w:rPr>
          <w:rFonts w:ascii="Arial"/>
          <w:sz w:val="16"/>
        </w:rPr>
      </w:pPr>
      <w:r>
        <w:rPr>
          <w:rFonts w:ascii="Arial"/>
          <w:sz w:val="16"/>
        </w:rPr>
        <w:t>Computer System Services</w:t>
      </w:r>
    </w:p>
    <w:p w:rsidR="00E36727" w:rsidRDefault="005959A0">
      <w:pPr>
        <w:spacing w:before="94" w:line="249" w:lineRule="auto"/>
        <w:ind w:left="486" w:right="-7"/>
        <w:rPr>
          <w:rFonts w:ascii="Arial"/>
          <w:sz w:val="16"/>
        </w:rPr>
      </w:pPr>
      <w:r>
        <w:br w:type="column"/>
      </w:r>
      <w:r>
        <w:rPr>
          <w:rFonts w:ascii="Arial"/>
          <w:b/>
          <w:sz w:val="16"/>
        </w:rPr>
        <w:t xml:space="preserve">Sarah Schmidt </w:t>
      </w:r>
      <w:r>
        <w:rPr>
          <w:rFonts w:ascii="Arial"/>
          <w:sz w:val="16"/>
        </w:rPr>
        <w:t>Configuration management</w:t>
      </w:r>
      <w:r>
        <w:rPr>
          <w:rFonts w:ascii="Arial"/>
          <w:spacing w:val="-15"/>
          <w:sz w:val="16"/>
        </w:rPr>
        <w:t xml:space="preserve"> </w:t>
      </w:r>
      <w:r>
        <w:rPr>
          <w:rFonts w:ascii="Arial"/>
          <w:sz w:val="16"/>
        </w:rPr>
        <w:t>specialist</w:t>
      </w:r>
    </w:p>
    <w:p w:rsidR="00E36727" w:rsidRDefault="005959A0">
      <w:pPr>
        <w:spacing w:before="33"/>
        <w:ind w:left="485"/>
        <w:rPr>
          <w:rFonts w:ascii="Arial"/>
          <w:b/>
          <w:sz w:val="16"/>
        </w:rPr>
      </w:pPr>
      <w:r>
        <w:rPr>
          <w:rFonts w:ascii="Arial"/>
          <w:b/>
          <w:sz w:val="16"/>
        </w:rPr>
        <w:t>Mohammed Alam</w:t>
      </w:r>
    </w:p>
    <w:p w:rsidR="00E36727" w:rsidRDefault="005959A0">
      <w:pPr>
        <w:spacing w:before="8"/>
        <w:ind w:left="485"/>
        <w:rPr>
          <w:rFonts w:ascii="Arial"/>
          <w:sz w:val="16"/>
        </w:rPr>
      </w:pPr>
      <w:r>
        <w:rPr>
          <w:rFonts w:ascii="Arial"/>
          <w:sz w:val="16"/>
        </w:rPr>
        <w:t>Validation engineer</w:t>
      </w:r>
    </w:p>
    <w:p w:rsidR="00E36727" w:rsidRDefault="005959A0">
      <w:pPr>
        <w:spacing w:before="134"/>
        <w:ind w:left="485"/>
        <w:rPr>
          <w:rFonts w:ascii="Arial"/>
          <w:b/>
          <w:sz w:val="16"/>
        </w:rPr>
      </w:pPr>
      <w:r>
        <w:rPr>
          <w:rFonts w:ascii="Arial"/>
          <w:b/>
          <w:sz w:val="16"/>
        </w:rPr>
        <w:t>Alex Wong</w:t>
      </w:r>
    </w:p>
    <w:p w:rsidR="00E36727" w:rsidRDefault="005959A0">
      <w:pPr>
        <w:spacing w:before="8"/>
        <w:ind w:left="485"/>
        <w:rPr>
          <w:rFonts w:ascii="Arial"/>
          <w:sz w:val="16"/>
        </w:rPr>
      </w:pPr>
      <w:r>
        <w:rPr>
          <w:rFonts w:ascii="Arial"/>
          <w:sz w:val="16"/>
        </w:rPr>
        <w:t>Verification engineer</w:t>
      </w:r>
    </w:p>
    <w:p w:rsidR="00E36727" w:rsidRDefault="00E36727">
      <w:pPr>
        <w:pStyle w:val="BodyText"/>
        <w:rPr>
          <w:rFonts w:ascii="Arial"/>
          <w:sz w:val="20"/>
        </w:rPr>
      </w:pPr>
    </w:p>
    <w:p w:rsidR="00E36727" w:rsidRDefault="005959A0">
      <w:pPr>
        <w:ind w:left="308"/>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George Smith</w:t>
      </w:r>
    </w:p>
    <w:p w:rsidR="00E36727" w:rsidRDefault="005959A0">
      <w:pPr>
        <w:spacing w:before="8"/>
        <w:ind w:left="485"/>
        <w:rPr>
          <w:rFonts w:ascii="Arial"/>
          <w:sz w:val="16"/>
        </w:rPr>
      </w:pPr>
      <w:r>
        <w:rPr>
          <w:rFonts w:ascii="Arial"/>
          <w:sz w:val="16"/>
        </w:rPr>
        <w:t>Verification engineer</w:t>
      </w:r>
    </w:p>
    <w:p w:rsidR="00E36727" w:rsidRDefault="005959A0">
      <w:pPr>
        <w:spacing w:before="134"/>
        <w:ind w:left="308"/>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Mark Owen</w:t>
      </w:r>
    </w:p>
    <w:p w:rsidR="00E36727" w:rsidRDefault="005959A0">
      <w:pPr>
        <w:spacing w:before="8"/>
        <w:ind w:left="484"/>
        <w:rPr>
          <w:rFonts w:ascii="Arial"/>
          <w:sz w:val="16"/>
        </w:rPr>
      </w:pPr>
      <w:r>
        <w:rPr>
          <w:rFonts w:ascii="Arial"/>
          <w:sz w:val="16"/>
        </w:rPr>
        <w:t>Quality analyst</w:t>
      </w:r>
    </w:p>
    <w:p w:rsidR="00E36727" w:rsidRDefault="005959A0">
      <w:pPr>
        <w:pStyle w:val="BodyText"/>
        <w:spacing w:before="10"/>
        <w:rPr>
          <w:rFonts w:ascii="Arial"/>
        </w:rPr>
      </w:pPr>
      <w:r>
        <w:br w:type="column"/>
      </w:r>
    </w:p>
    <w:p w:rsidR="00E36727" w:rsidRDefault="005959A0">
      <w:pPr>
        <w:ind w:left="358"/>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Michael Gold</w:t>
      </w:r>
    </w:p>
    <w:p w:rsidR="00E36727" w:rsidRDefault="005959A0">
      <w:pPr>
        <w:spacing w:before="8"/>
        <w:ind w:left="534"/>
        <w:rPr>
          <w:rFonts w:ascii="Arial"/>
          <w:sz w:val="16"/>
        </w:rPr>
      </w:pPr>
      <w:r>
        <w:rPr>
          <w:rFonts w:ascii="Arial"/>
          <w:sz w:val="16"/>
        </w:rPr>
        <w:t>Technical writer</w:t>
      </w:r>
    </w:p>
    <w:p w:rsidR="00E36727" w:rsidRDefault="005959A0">
      <w:pPr>
        <w:spacing w:before="135"/>
        <w:ind w:left="358"/>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Nigel Planer</w:t>
      </w:r>
    </w:p>
    <w:p w:rsidR="00E36727" w:rsidRDefault="005959A0">
      <w:pPr>
        <w:spacing w:before="8"/>
        <w:ind w:left="534"/>
        <w:rPr>
          <w:rFonts w:ascii="Arial"/>
          <w:sz w:val="16"/>
        </w:rPr>
      </w:pPr>
      <w:r>
        <w:rPr>
          <w:rFonts w:ascii="Arial"/>
          <w:sz w:val="16"/>
        </w:rPr>
        <w:t>Training specialist</w:t>
      </w:r>
    </w:p>
    <w:p w:rsidR="00E36727" w:rsidRDefault="005959A0">
      <w:pPr>
        <w:spacing w:before="134"/>
        <w:ind w:left="358"/>
        <w:rPr>
          <w:rFonts w:ascii="Arial"/>
          <w:b/>
          <w:sz w:val="16"/>
        </w:rPr>
      </w:pPr>
      <w:r>
        <w:rPr>
          <w:rFonts w:ascii="Arial"/>
          <w:b/>
          <w:w w:val="99"/>
          <w:sz w:val="16"/>
          <w:u w:val="single" w:color="4677BF"/>
        </w:rPr>
        <w:t xml:space="preserve"> </w:t>
      </w:r>
      <w:r>
        <w:rPr>
          <w:rFonts w:ascii="Arial"/>
          <w:b/>
          <w:sz w:val="16"/>
          <w:u w:val="single" w:color="4677BF"/>
        </w:rPr>
        <w:t xml:space="preserve">   </w:t>
      </w:r>
      <w:r>
        <w:rPr>
          <w:rFonts w:ascii="Arial"/>
          <w:b/>
          <w:sz w:val="16"/>
        </w:rPr>
        <w:t>Jessica Smith</w:t>
      </w:r>
    </w:p>
    <w:p w:rsidR="00E36727" w:rsidRDefault="005959A0">
      <w:pPr>
        <w:spacing w:before="8"/>
        <w:ind w:left="536"/>
        <w:rPr>
          <w:rFonts w:ascii="Arial"/>
          <w:sz w:val="16"/>
        </w:rPr>
      </w:pPr>
      <w:r>
        <w:rPr>
          <w:rFonts w:ascii="Arial"/>
          <w:sz w:val="16"/>
        </w:rPr>
        <w:t>Installation specialist</w:t>
      </w:r>
    </w:p>
    <w:p w:rsidR="00E36727" w:rsidRDefault="00E36727">
      <w:pPr>
        <w:rPr>
          <w:rFonts w:ascii="Arial"/>
          <w:sz w:val="16"/>
        </w:rPr>
        <w:sectPr w:rsidR="00E36727">
          <w:type w:val="continuous"/>
          <w:pgSz w:w="11900" w:h="16840"/>
          <w:pgMar w:top="1500" w:right="1560" w:bottom="280" w:left="1260" w:header="720" w:footer="720" w:gutter="0"/>
          <w:cols w:num="4" w:space="720" w:equalWidth="0">
            <w:col w:w="2082" w:space="40"/>
            <w:col w:w="2479" w:space="39"/>
            <w:col w:w="2121" w:space="39"/>
            <w:col w:w="2280"/>
          </w:cols>
        </w:sectPr>
      </w:pPr>
    </w:p>
    <w:p w:rsidR="00E36727" w:rsidRDefault="00E36727">
      <w:pPr>
        <w:pStyle w:val="BodyText"/>
        <w:spacing w:before="8"/>
        <w:rPr>
          <w:rFonts w:ascii="Arial"/>
          <w:sz w:val="12"/>
        </w:rPr>
      </w:pPr>
      <w:r w:rsidRPr="00E36727">
        <w:pict>
          <v:group id="_x0000_s3547" style="position:absolute;margin-left:54.95pt;margin-top:55.25pt;width:476.95pt;height:659.5pt;z-index:-54171136;mso-position-horizontal-relative:page;mso-position-vertical-relative:page" coordorigin="1099,1105" coordsize="9539,13190">
            <v:shape id="_x0000_s3597" style="position:absolute;left:4338;top:7143;width:2040;height:1020" coordorigin="4338,7144" coordsize="2040,1020" path="m6378,7144r-2040,l4338,7994r,170l6378,8164r,-170l6378,7144xe" fillcolor="#cdcdcd" stroked="f">
              <v:path arrowok="t"/>
            </v:shape>
            <v:shape id="_x0000_s3596" style="position:absolute;left:4338;top:7143;width:2040;height:1020" coordorigin="4338,7144" coordsize="2040,1020" o:spt="100" adj="0,,0" path="m6378,8164r-2040,l4338,7144r2040,l6378,8164xm6342,8128r-1968,l4374,7180r1968,l6342,8128xe" filled="f" strokecolor="#cdcdcd" strokeweight=".72pt">
              <v:stroke joinstyle="round"/>
              <v:formulas/>
              <v:path arrowok="t" o:connecttype="segments"/>
            </v:shape>
            <v:rect id="_x0000_s3595" style="position:absolute;left:4167;top:6973;width:2042;height:1022" stroked="f"/>
            <v:shape id="_x0000_s3594" style="position:absolute;left:4167;top:6973;width:6208;height:2127" coordorigin="4168,6973" coordsize="6208,2127" o:spt="100" adj="0,,0" path="m6209,7994r-2041,l4168,6973r2041,l6209,7994xm6173,7958r-1969,l4204,7009r1969,l6173,7958xm10375,9100r-1871,l8504,8164r1871,l10375,9100xm10339,9064r-1799,l8540,8200r1799,l10339,9064xe" filled="f" strokeweight=".72pt">
              <v:stroke joinstyle="round"/>
              <v:formulas/>
              <v:path arrowok="t" o:connecttype="segments"/>
            </v:shape>
            <v:shape id="_x0000_s3593" style="position:absolute;left:5187;top:7994;width:4252;height:170" coordorigin="5188,7994" coordsize="4252,170" path="m5188,7994r,113l6322,8107r,-113l9439,7994r,170e" filled="f" strokecolor="#4677bf" strokeweight=".72pt">
              <v:path arrowok="t"/>
            </v:shape>
            <v:shape id="_x0000_s3592" style="position:absolute;left:1275;top:6846;width:9100;height:3869" coordorigin="1276,6846" coordsize="9100,3869" o:spt="100" adj="0,,0" path="m10375,7781r-1871,l8504,6846r1871,l10375,7781xm10339,7745r-1799,l8540,6882r1799,l10339,7745xm3317,10715r-2041,l1276,9695r2041,l3317,10715xm3281,10679r-1969,l1312,9731r1969,l3281,10679xe" filled="f" strokeweight=".72pt">
              <v:stroke joinstyle="round"/>
              <v:formulas/>
              <v:path arrowok="t" o:connecttype="segments"/>
            </v:shape>
            <v:shape id="_x0000_s3591" style="position:absolute;left:2296;top:7994;width:2891;height:1701" coordorigin="2297,7994" coordsize="2891,1701" path="m5188,7994r,1530l2297,9524r,171e" filled="f" strokecolor="#4677bf" strokeweight=".72pt">
              <v:path arrowok="t"/>
            </v:shape>
            <v:shape id="_x0000_s3590" style="position:absolute;left:3572;top:9736;width:1871;height:936" coordorigin="3572,9737" coordsize="1871,936" o:spt="100" adj="0,,0" path="m5443,10673r-1871,l3572,9737r1871,l5443,10673xm5407,10637r-1799,l3608,9773r1799,l5407,10637xe" filled="f" strokeweight=".72pt">
              <v:stroke joinstyle="round"/>
              <v:formulas/>
              <v:path arrowok="t" o:connecttype="segments"/>
            </v:shape>
            <v:shape id="_x0000_s3589" style="position:absolute;left:4507;top:7994;width:681;height:1743" coordorigin="4507,7994" coordsize="681,1743" path="m5188,7994r,1530l4507,9524r,213e" filled="f" strokecolor="#4677bf" strokeweight=".72pt">
              <v:path arrowok="t"/>
            </v:shape>
            <v:shape id="_x0000_s3588" style="position:absolute;left:5868;top:9736;width:2042;height:936" coordorigin="5868,9737" coordsize="2042,936" o:spt="100" adj="0,,0" path="m7909,10673r-2041,l5868,9737r2041,l7909,10673xm7873,10637r-1969,l5904,9773r1969,l7873,10637xe" filled="f" strokeweight=".72pt">
              <v:stroke joinstyle="round"/>
              <v:formulas/>
              <v:path arrowok="t" o:connecttype="segments"/>
            </v:shape>
            <v:shape id="_x0000_s3587" style="position:absolute;left:5187;top:7994;width:1701;height:1743" coordorigin="5188,7994" coordsize="1701,1743" path="m5188,7994r,1530l6888,9524r,213e" filled="f" strokecolor="#4677bf" strokeweight=".72pt">
              <v:path arrowok="t"/>
            </v:shape>
            <v:rect id="_x0000_s3586" style="position:absolute;left:1446;top:8504;width:1532;height:681" stroked="f"/>
            <v:shape id="_x0000_s3585" style="position:absolute;left:1438;top:8497;width:1546;height:695" coordorigin="1439,8497" coordsize="1546,695" o:spt="100" adj="0,,0" path="m2963,9178r-101,l2855,9185r7,7l2963,9192r7,-7l2963,9178xm2977,9176r-7,8l2970,9185r7,7l2984,9185r,-1l2977,9176xm2790,9178r-7,7l2790,9192r7,-7l2790,9178xm2718,9178r-101,l2610,9185r7,7l2718,9192r7,-7l2718,9178xm2545,9178r-7,7l2545,9192r7,-7l2545,9178xm2473,9178r-101,l2365,9185r7,7l2473,9192r7,-7l2473,9178xm2300,9178r-7,7l2300,9192r8,-7l2300,9178xm2228,9178r-100,l2120,9185r8,7l2228,9192r8,-7l2228,9178xm2056,9178r-8,7l2056,9192r7,-7l2056,9178xm1984,9178r-101,l1876,9185r7,7l1984,9192r7,-7l1984,9178xm1811,9178r-7,7l1811,9192r7,-7l1811,9178xm1739,9178r-101,l1631,9185r7,7l1739,9192r7,-7l1739,9178xm1566,9178r-7,7l1566,9192r7,-7l1566,9178xm1446,9124r-7,7l1439,9185r2,5l1446,9192r48,l1501,9185r-48,l1446,9178r7,l1453,9131r-7,-7xm1453,9178r-7,l1453,9185r,-7xm1494,9178r-41,l1453,9185r48,l1494,9178xm1446,9052r-7,7l1446,9066r7,-7l1446,9052xm1446,8879r-7,7l1439,8987r7,7l1453,8987r,-101l1446,8879xm1446,8807r-7,7l1446,8821r7,-7l1446,8807xm1446,8634r-7,7l1439,8742r7,7l1453,8742r,-101l1446,8634xm1446,8562r-7,7l1446,8576r7,-7l1446,8562xm1554,8497r-101,l1446,8504r7,8l1554,8512r7,-8l1554,8497xm1626,8497r-7,7l1626,8512r7,-8l1626,8497xm1799,8497r-101,l1691,8504r7,8l1799,8512r7,-8l1799,8497xm1871,8497r-7,7l1871,8512r7,-8l1871,8497xm2044,8497r-101,l1936,8504r7,8l2044,8512r7,-8l2044,8497xm2116,8497r-8,7l2116,8512r7,-8l2116,8497xm2288,8497r-100,l2180,8504r8,8l2288,8512r8,-8l2288,8497xm2360,8497r-7,7l2360,8512r8,-8l2360,8497xm2533,8497r-101,l2425,8504r7,8l2533,8512r7,-8l2533,8497xm2605,8497r-7,7l2605,8512r7,-8l2605,8497xm2778,8497r-101,l2670,8504r7,8l2778,8512r7,-8l2778,8497xm2850,8497r-7,7l2850,8512r7,-8l2850,8497xm2970,8504r,46l2977,8557r7,-7l2984,8512r-7,l2970,8504xm2977,8497r-55,l2915,8504r7,8l2970,8512r,-8l2984,8504r-2,-4l2977,8497xm2984,8504r-14,l2977,8512r7,l2984,8504xm2977,8615r-7,7l2977,8629r7,-7l2977,8615xm2977,8687r-7,7l2970,8795r7,7l2984,8795r,-101l2977,8687xm2977,8860r-7,7l2977,8874r7,-7l2977,8860xm2977,8932r-7,7l2970,9040r7,7l2984,9040r,-101l2977,8932xm2977,9104r-7,8l2977,9119r7,-7l2977,9104xe" fillcolor="black" stroked="f">
              <v:stroke joinstyle="round"/>
              <v:formulas/>
              <v:path arrowok="t" o:connecttype="segments"/>
            </v:shape>
            <v:shape id="_x0000_s3584" style="position:absolute;left:1616;top:7994;width:5272;height:4762" coordorigin="1616,7994" coordsize="5272,4762" o:spt="100" adj="0,,0" path="m5188,7994r,113l2212,8107r,397m4507,10673r,170l3742,10843r,935l3912,11778t595,-1105l4507,10843r-765,l3742,12288r170,m4507,10673r,170l3742,10843r,425l3912,11268m2297,10715r,170l1616,10885r,851l1787,11736t510,-1021l2297,10885r-681,l1616,12246r171,m2297,10715r,170l1616,10885r,340l1787,11225t510,-510l2297,10885r-681,l1616,12756r171,m6888,10673r,170l6209,10843r,425l6378,11268t510,-595l6888,10843r-679,l6209,11778r169,m6888,10673r,170l6209,10843r,1445l6378,12288e" filled="f" strokecolor="#4677bf" strokeweight=".72pt">
              <v:stroke joinstyle="round"/>
              <v:formulas/>
              <v:path arrowok="t" o:connecttype="segments"/>
            </v:shape>
            <v:rect id="_x0000_s3583" style="position:absolute;left:1446;top:7143;width:1701;height:851" filled="f" strokeweight=".72pt"/>
            <v:shape id="_x0000_s3582" style="position:absolute;left:2296;top:6973;width:2891;height:1134" coordorigin="2297,6973" coordsize="2891,1134" path="m5188,7994r,113l3317,8107r,-1134l2297,6973r,171e" filled="f" strokecolor="#4677bf" strokeweight=".72pt">
              <v:path arrowok="t"/>
            </v:shape>
            <v:shape id="_x0000_s3581" style="position:absolute;left:1099;top:6568;width:9539;height:7726" coordorigin="1099,6569" coordsize="9539,7726" o:spt="100" adj="0,,0" path="m1114,13746r-8,-7l1099,13746r,101l1106,13854r8,-7l1114,13746xm1114,13573r-8,-7l1099,13573r,101l1106,13681r8,-7l1114,13573xm1114,13400r-8,-7l1099,13400r,101l1106,13508r8,-7l1114,13400xm1114,13228r-8,-8l1099,13228r,100l1106,13336r8,-8l1114,13228xm1114,13055r-8,-7l1099,13055r,101l1106,13163r8,-7l1114,13055xm1114,12882r-8,-7l1099,12882r,101l1106,12990r8,-7l1114,12882xm1114,12709r-8,-7l1099,12709r,101l1106,12817r8,-7l1114,12709xm1114,12536r-8,-7l1099,12536r,101l1106,12644r8,-7l1114,12536xm1114,12364r-8,-8l1099,12364r,100l1106,12472r8,-8l1114,12364xm1114,12191r-8,-7l1099,12191r,101l1106,12299r8,-7l1114,12191xm1114,12018r-8,-7l1099,12018r,101l1106,12126r8,-7l1114,12018xm1114,11845r-8,-7l1099,11845r,101l1106,11953r8,-7l1114,11845xm1114,11672r-8,-7l1099,11672r,101l1106,11780r8,-7l1114,11672xm1114,11500r-8,-8l1099,11500r,100l1106,11608r8,-8l1114,11500xm1114,11327r-8,-7l1099,11327r,101l1106,11435r8,-7l1114,11327xm1114,11154r-8,-7l1099,11154r,101l1106,11262r8,-7l1114,11154xm1114,10981r-8,-7l1099,10981r,101l1106,11089r8,-7l1114,10981xm1114,10808r-8,-7l1099,10808r,101l1106,10916r8,-7l1114,10808xm1114,10636r-8,-8l1099,10636r,100l1106,10744r8,-8l1114,10636xm1114,10463r-8,-7l1099,10463r,101l1106,10571r8,-7l1114,10463xm1114,10290r-8,-7l1099,10290r,101l1106,10398r8,-7l1114,10290xm1114,10117r-8,-7l1099,10117r,101l1106,10225r8,-7l1114,10117xm1114,9944r-8,-7l1099,9944r,101l1106,10052r8,-7l1114,9944xm1114,9772r-8,-8l1099,9772r,100l1106,9880r8,-8l1114,9772xm1114,9599r-8,-7l1099,9599r,101l1106,9707r8,-7l1114,9599xm1114,9426r-8,-7l1099,9426r,101l1106,9534r8,-7l1114,9426xm1114,9253r-8,-7l1099,9253r,101l1106,9361r8,-7l1114,9253xm1114,9080r-8,-7l1099,9080r,101l1106,9188r8,-7l1114,9080xm1114,8908r-8,-8l1099,8908r,100l1106,9016r8,-8l1114,8908xm1114,8735r-8,-7l1099,8735r,101l1106,8843r8,-7l1114,8735xm1114,8562r-8,-7l1099,8562r,101l1106,8670r8,-7l1114,8562xm1114,8389r-8,-7l1099,8389r,101l1106,8497r8,-7l1114,8389xm1114,8216r-8,-7l1099,8216r,101l1106,8324r8,-7l1114,8216xm1114,8044r-8,-8l1099,8044r,100l1106,8152r8,-8l1114,8044xm1114,7871r-8,-7l1099,7871r,101l1106,7979r8,-7l1114,7871xm1114,7698r-8,-7l1099,7698r,101l1106,7806r8,-7l1114,7698xm1114,7525r-8,-7l1099,7525r,101l1106,7633r8,-7l1114,7525xm1114,7352r-8,-7l1099,7352r,101l1106,7460r8,-7l1114,7352xm1114,7180r-8,-8l1099,7180r,100l1106,7288r8,-8l1114,7180xm1114,7007r-8,-7l1099,7007r,101l1106,7115r8,-7l1114,7007xm1124,14017r-3,-14l1117,13986r-2,-18l1114,13951r,-32l1106,13912r-7,7l1099,13951r1,18l1103,13987r3,18l1110,14021r8,5l1124,14017xm1145,6842r-4,-9l1132,6836r-5,11l1121,6863r-6,17l1110,6898r-4,16l1103,6932r,3l1109,6942r8,-6l1117,6935r7,-34l1129,6884r5,-15l1140,6853r5,-11xm1202,14165r-9,-12l1182,14141r-10,-15l1147,14083r-9,-3l1135,14090r7,15l1151,14119r9,16l1171,14148r10,14l1192,14174r10,2l1202,14165xm1252,6702r-10,-2l1230,6709r-25,23l1193,6744r-11,13l1171,6772r-1,1l1171,6784r10,-3l1182,6780r11,-13l1214,6743r12,-12l1240,6720r10,-8l1252,6702xm1346,14268r-4,-10l1326,14252r-31,-14l1280,14230r-14,-10l1255,14212r-11,2l1247,14224r11,8l1273,14242r15,8l1303,14258r17,8l1336,14272r1,1l1346,14268xm1410,6637r-8,-6l1387,6634r-17,3l1354,6642r-34,12l1304,6661r-3,10l1310,6674r15,-6l1340,6661r34,-9l1391,6648r13,-2l1410,6637xm1517,14287r-7,-7l1460,14280r-50,-4l1402,14282r6,8l1423,14292r37,2l1510,14294r7,-7xm1583,6634r-7,-8l1475,6626r-7,8l1475,6641r101,l1583,6634xm1690,14287r-8,-7l1582,14280r-8,7l1582,14294r100,l1690,14287xm1756,6634r-8,-8l1648,6626r-8,8l1648,6641r100,l1756,6634xm1862,14287r-7,-7l1754,14280r-7,7l1754,14294r101,l1862,14287xm1928,6634r-7,-8l1820,6626r-7,8l1820,6641r101,l1928,6634xm2035,14287r-7,-7l1927,14280r-7,7l1927,14294r101,l2035,14287xm2101,6634r-7,-8l1993,6626r-7,8l1993,6641r101,l2101,6634xm2208,14287r-7,-7l2100,14280r-7,7l2100,14294r101,l2208,14287xm2274,6634r-7,-8l2166,6626r-7,8l2166,6641r101,l2274,6634xm2381,14287r-7,-7l2273,14280r-7,7l2273,14294r101,l2381,14287xm2447,6634r-7,-8l2339,6626r-7,8l2339,6641r101,l2447,6634xm2554,14287r-8,-7l2446,14280r-8,7l2446,14294r100,l2554,14287xm2620,6634r-8,-8l2512,6626r-8,8l2512,6641r100,l2620,6634xm2726,14287r-7,-7l2618,14280r-7,7l2618,14294r101,l2726,14287xm2792,6634r-7,-8l2684,6626r-7,8l2684,6641r101,l2792,6634xm2899,14287r-7,-7l2791,14280r-7,7l2791,14294r101,l2899,14287xm2965,6634r-7,-8l2857,6626r-7,8l2857,6641r101,l2965,6634xm3072,14287r-7,-7l2964,14280r-7,7l2964,14294r101,l3072,14287xm3138,6634r-7,-8l3030,6626r-7,8l3030,6641r101,l3138,6634xm3245,14287r-7,-7l3137,14280r-7,7l3137,14294r101,l3245,14287xm3311,6634r-7,-8l3203,6626r-7,8l3203,6641r101,l3311,6634xm3418,14287r-8,-7l3310,14280r-8,7l3310,14294r100,l3418,14287xm3484,6634r-8,-8l3376,6626r-8,8l3376,6641r100,l3484,6634xm3590,14287r-7,-7l3482,14280r-7,7l3482,14294r101,l3590,14287xm3656,6634r-7,-8l3548,6626r-7,8l3548,6641r101,l3656,6634xm3763,14287r-7,-7l3655,14280r-7,7l3655,14294r101,l3763,14287xm3829,6634r-7,-8l3721,6626r-7,8l3721,6641r101,l3829,6634xm3936,14287r-7,-7l3828,14280r-7,7l3828,14294r101,l3936,14287xm4002,6634r-7,-8l3894,6626r-7,8l3894,6641r101,l4002,6634xm4109,14287r-7,-7l4001,14280r-7,7l4001,14294r101,l4109,14287xm4280,6634r-129,-65l4151,6626r-84,l4060,6634r7,7l4151,6641r,57l4280,6634xm4282,14287r-8,-7l4174,14280r-8,7l4174,14294r100,l4282,14287xm4454,14287r-7,-7l4346,14280r-7,7l4346,14294r101,l4454,14287xm4627,14287r-7,-7l4519,14280r-7,7l4519,14294r101,l4627,14287xm4800,14287r-7,-7l4692,14280r-7,7l4692,14294r101,l4800,14287xm4973,14287r-7,-7l4865,14280r-7,7l4865,14294r101,l4973,14287xm5146,14287r-8,-7l5038,14280r-8,7l5038,14294r100,l5146,14287xm5318,14287r-7,-7l5210,14280r-7,7l5210,14294r101,l5318,14287xm5491,14287r-7,-7l5383,14280r-7,7l5383,14294r101,l5491,14287xm5664,14287r-7,-7l5556,14280r-7,7l5556,14294r101,l5664,14287xm5837,14287r-7,-7l5729,14280r-7,7l5729,14294r101,l5837,14287xm6010,14287r-8,-7l5902,14280r-8,7l5902,14294r100,l6010,14287xm6182,14287r-7,-7l6074,14280r-7,7l6074,14294r101,l6182,14287xm6355,14287r-7,-7l6247,14280r-7,7l6247,14294r101,l6355,14287xm6528,14287r-7,-7l6420,14280r-7,7l6420,14294r101,l6528,14287xm6701,14287r-7,-7l6593,14280r-7,7l6593,14294r101,l6701,14287xm6874,14287r-8,-7l6766,14280r-8,7l6766,14294r100,l6874,14287xm7046,14287r-7,-7l6938,14280r-7,7l6938,14294r101,l7046,14287xm7219,14287r-7,-7l7111,14280r-7,7l7111,14294r101,l7219,14287xm7392,14287r-7,-7l7284,14280r-7,7l7284,14294r101,l7392,14287xm7565,14287r-7,-7l7457,14280r-7,7l7457,14294r101,l7565,14287xm7682,6634r-7,-8l7585,6626r,-57l7456,6634r129,64l7585,6641r90,l7682,6634xm7738,14287r-8,-7l7630,14280r-8,7l7630,14294r100,l7738,14287xm7855,6634r-7,-8l7747,6626r-7,8l7747,6641r101,l7855,6634xm7910,14287r-7,-7l7802,14280r-7,7l7802,14294r101,l7910,14287xm8028,6634r-7,-8l7920,6626r-7,8l7920,6641r101,l8028,6634xm8083,14287r-7,-7l7975,14280r-7,7l7975,14294r101,l8083,14287xm8201,6634r-7,-8l8093,6626r-7,8l8093,6641r101,l8201,6634xm8256,14287r-7,-7l8148,14280r-7,7l8148,14294r101,l8256,14287xm8374,6634r-8,-8l8266,6626r-8,8l8266,6641r100,l8374,6634xm8429,14287r-7,-7l8321,14280r-7,7l8321,14294r101,l8429,14287xm8546,6634r-7,-8l8438,6626r-7,8l8438,6641r101,l8546,6634xm8602,14287r-8,-7l8494,14280r-8,7l8494,14294r100,l8602,14287xm8719,6634r-7,-8l8611,6626r-7,8l8611,6641r101,l8719,6634xm8774,14287r-7,-7l8666,14280r-7,7l8666,14294r101,l8774,14287xm8892,6634r-7,-8l8784,6626r-7,8l8784,6641r101,l8892,6634xm8947,14287r-7,-7l8839,14280r-7,7l8839,14294r101,l8947,14287xm9065,6634r-7,-8l8957,6626r-7,8l8957,6641r101,l9065,6634xm9120,14287r-7,-7l9012,14280r-7,7l9012,14294r101,l9120,14287xm9238,6634r-8,-8l9130,6626r-8,8l9130,6641r100,l9238,6634xm9293,14287r-7,-7l9185,14280r-7,7l9185,14294r101,l9293,14287xm9410,6634r-7,-8l9302,6626r-7,8l9302,6641r101,l9410,6634xm9466,14287r-8,-7l9358,14280r-8,7l9358,14294r100,l9466,14287xm9583,6634r-7,-8l9475,6626r-7,8l9475,6641r101,l9583,6634xm9638,14287r-7,-7l9530,14280r-7,7l9530,14294r101,l9638,14287xm9756,6634r-7,-8l9648,6626r-7,8l9648,6641r101,l9756,6634xm9811,14287r-7,-7l9703,14280r-7,7l9703,14294r101,l9811,14287xm9929,6634r-7,-8l9821,6626r-7,8l9821,6641r101,l9929,6634xm9984,14287r-7,-7l9876,14280r-7,7l9876,14294r101,l9984,14287xm10102,6634r-8,-8l9994,6626r-8,8l9994,6641r100,l10102,6634xm10157,14287r-7,-7l10049,14280r-7,7l10049,14294r101,l10157,14287xm10274,6634r-7,-8l10166,6626r-7,8l10166,6641r101,l10274,6634xm10330,14282r-9,-6l10312,14278r-36,2l10222,14280r-8,7l10222,14294r54,l10313,14292r11,-1l10330,14282xm10440,6674r-2,-10l10433,6662r-16,-7l10400,6648r-16,-6l10367,6637r-18,-3l10339,6632r-7,5l10337,6646r8,2l10362,6652r34,9l10411,6668r16,6l10430,6677r10,-3xm10487,14216r-10,-1l10456,14230r-15,8l10427,14245r-16,7l10396,14258r-6,3l10385,14269r9,5l10400,14272r16,-6l10433,14258r15,-8l10463,14242r15,-10l10486,14227r1,-11xm10570,6778r-4,-6l10555,6758r-24,-26l10519,6720r-13,-11l10499,6703r-10,1l10490,6715r6,5l10510,6731r12,12l10543,6767r11,13l10558,6786r10,1l10570,6778xm10600,14094r-4,-10l10586,14088r-4,10l10573,14112r-9,14l10544,14153r-10,13l10530,14168r,11l10541,14179r2,-3l10555,14162r11,-13l10585,14120r9,-15l10600,14094xm10634,6940r-1,-8l10630,6916r-4,-18l10621,6881r-12,-34l10607,6841r-10,-3l10594,6847r2,5l10602,6869r6,15l10612,6901r4,17l10619,6935r1,7l10628,6948r6,-8xm10638,13925r-7,-7l10624,13925r,7l10621,13968r-2,17l10616,14003r-4,15l10612,14022r4,8l10625,14026r1,-3l10633,13987r3,-18l10638,13939r,-6l10637,13933r1,-1l10638,13925xm10638,13752r-7,-7l10624,13752r,101l10631,13860r7,-7l10638,13752xm10638,13579r-7,-7l10624,13579r,101l10631,13687r7,-7l10638,13579xm10638,13406r-7,-7l10624,13406r,101l10631,13514r7,-7l10638,13406xm10638,13234r-7,-8l10624,13234r,100l10631,13342r7,-8l10638,13234xm10638,13061r-7,-7l10624,13061r,101l10631,13169r7,-7l10638,13061xm10638,12888r-7,-7l10624,12888r,101l10631,12996r7,-7l10638,12888xm10638,12715r-7,-7l10624,12715r,101l10631,12823r7,-7l10638,12715xm10638,12542r-7,-7l10624,12542r,101l10631,12650r7,-7l10638,12542xm10638,12370r-7,-8l10624,12370r,100l10631,12478r7,-8l10638,12370xm10638,12197r-7,-7l10624,12197r,101l10631,12305r7,-7l10638,12197xm10638,12024r-7,-7l10624,12024r,101l10631,12132r7,-7l10638,12024xm10638,11851r-7,-7l10624,11851r,101l10631,11959r7,-7l10638,11851xm10638,11678r-7,-7l10624,11678r,101l10631,11786r7,-7l10638,11678xm10638,11506r-7,-8l10624,11506r,100l10631,11614r7,-8l10638,11506xm10638,11333r-7,-7l10624,11333r,101l10631,11441r7,-7l10638,11333xm10638,11160r-7,-7l10624,11160r,101l10631,11268r7,-7l10638,11160xm10638,10987r-7,-7l10624,10987r,101l10631,11095r7,-7l10638,10987xm10638,10814r-7,-7l10624,10814r,101l10631,10922r7,-7l10638,10814xm10638,10642r-7,-8l10624,10642r,100l10631,10750r7,-8l10638,10642xm10638,10469r-7,-7l10624,10469r,101l10631,10577r7,-7l10638,10469xm10638,10296r-7,-7l10624,10296r,101l10631,10404r7,-7l10638,10296xm10638,10123r-7,-7l10624,10123r,101l10631,10231r7,-7l10638,10123xm10638,9950r-7,-7l10624,9950r,101l10631,10058r7,-7l10638,9950xm10638,9778r-7,-8l10624,9778r,100l10631,9886r7,-8l10638,9778xm10638,9605r-7,-7l10624,9605r,101l10631,9713r7,-7l10638,9605xm10638,9432r-7,-7l10624,9432r,101l10631,9540r7,-7l10638,9432xm10638,9259r-7,-7l10624,9259r,101l10631,9367r7,-7l10638,9259xm10638,9086r-7,-7l10624,9086r,101l10631,9194r7,-7l10638,9086xm10638,8914r-7,-8l10624,8914r,100l10631,9022r7,-8l10638,8914xm10638,8741r-7,-7l10624,8741r,101l10631,8849r7,-7l10638,8741xm10638,8568r-7,-7l10624,8568r,101l10631,8676r7,-7l10638,8568xm10638,8395r-7,-7l10624,8395r,101l10631,8503r7,-7l10638,8395xm10638,8222r-7,-7l10624,8222r,101l10631,8330r7,-7l10638,8222xm10638,8050r-7,-8l10624,8050r,100l10631,8158r7,-8l10638,8050xm10638,7877r-7,-7l10624,7877r,101l10631,7985r7,-7l10638,7877xm10638,7704r-7,-7l10624,7704r,101l10631,7812r7,-7l10638,7704xm10638,7531r-7,-7l10624,7531r,101l10631,7639r7,-7l10638,7531xm10638,7358r-7,-7l10624,7358r,101l10631,7466r7,-7l10638,7358xm10638,7186r-7,-8l10624,7186r,100l10631,7294r7,-8l10638,7186xm10638,7013r-7,-7l10624,7013r,101l10631,7121r7,-7l10638,7013xe" fillcolor="black" stroked="f">
              <v:stroke joinstyle="round"/>
              <v:formulas/>
              <v:path arrowok="t" o:connecttype="segments"/>
            </v:shape>
            <v:shape id="_x0000_s3580" style="position:absolute;left:6208;top:10672;width:680;height:2637" coordorigin="6209,10673" coordsize="680,2637" o:spt="100" adj="0,,0" path="m6888,10673r,170l6209,10843r,1955l6378,12798t510,-2125l6888,10843r-679,l6209,13309r169,e" filled="f" strokecolor="#4677bf" strokeweight=".72pt">
              <v:stroke joinstyle="round"/>
              <v:formulas/>
              <v:path arrowok="t" o:connecttype="segments"/>
            </v:shape>
            <v:rect id="_x0000_s3579" style="position:absolute;left:8248;top:9736;width:1871;height:936" stroked="f"/>
            <v:shape id="_x0000_s3578" style="position:absolute;left:8248;top:9736;width:1871;height:936" coordorigin="8249,9737" coordsize="1871,936" o:spt="100" adj="0,,0" path="m10120,10673r-1871,l8249,9737r1871,l10120,10673xm10084,10637r-1799,l8285,9773r1799,l10084,10637xe" filled="f" strokeweight=".72pt">
              <v:stroke joinstyle="round"/>
              <v:formulas/>
              <v:path arrowok="t" o:connecttype="segments"/>
            </v:shape>
            <v:shape id="_x0000_s3577" style="position:absolute;left:5187;top:7994;width:3998;height:1743" coordorigin="5188,7994" coordsize="3998,1743" path="m5188,7994r,1530l9185,9524r,213e" filled="f" strokecolor="#4677bf" strokeweight=".72pt">
              <v:path arrowok="t"/>
            </v:shape>
            <v:rect id="_x0000_s3576" style="position:absolute;left:3316;top:8504;width:1361;height:681" stroked="f"/>
            <v:shape id="_x0000_s3575" style="position:absolute;left:3309;top:8497;width:1376;height:695" coordorigin="3310,8497" coordsize="1376,695" o:spt="100" adj="0,,0" path="m4663,9178r-101,l4555,9185r7,7l4663,9192r7,-7l4663,9178xm4490,9178r-7,7l4490,9192r8,-7l4490,9178xm4418,9178r-100,l4310,9185r8,7l4418,9192r8,-7l4418,9178xm4246,9178r-8,7l4246,9192r7,-7l4246,9178xm4174,9178r-101,l4066,9185r7,7l4174,9192r7,-7l4174,9178xm4001,9178r-7,7l4001,9192r7,-7l4001,9178xm3929,9178r-101,l3821,9185r7,7l3929,9192r7,-7l3929,9178xm3756,9178r-7,7l3756,9192r7,-7l3756,9178xm3684,9178r-101,l3576,9185r7,7l3684,9192r7,-7l3684,9178xm3511,9178r-7,7l3511,9192r7,-7l3511,9178xm3439,9178r-101,l3331,9185r7,7l3439,9192r7,-7l3439,9178xm3317,9127r-7,7l3317,9142r7,-8l3317,9127xm3317,8954r-7,8l3310,9062r7,8l3324,9062r,-100l3317,8954xm3317,8882r-7,8l3317,8897r7,-7l3317,8882xm3317,8710r-7,7l3310,8818r7,7l3324,8818r,-101l3317,8710xm3317,8638r-7,7l3317,8652r7,-7l3317,8638xm3350,8497r-33,l3312,8500r-2,4l3310,8573r7,7l3324,8573r,-61l3317,8512r7,-8l3358,8504r-8,-7xm3324,8504r-7,8l3324,8512r,-8xm3358,8504r-34,l3324,8512r26,l3358,8504xm3422,8497r-7,7l3422,8512r8,-8l3422,8497xm3595,8497r-101,l3487,8504r7,8l3595,8512r7,-8l3595,8497xm3667,8497r-7,7l3667,8512r7,-8l3667,8497xm3840,8497r-101,l3732,8504r7,8l3840,8512r7,-8l3840,8497xm3912,8497r-7,7l3912,8512r7,-8l3912,8497xm4085,8497r-101,l3977,8504r7,8l4085,8512r7,-8l4085,8497xm4157,8497r-7,7l4157,8512r7,-8l4157,8497xm4330,8497r-101,l4222,8504r7,8l4330,8512r7,-8l4330,8497xm4402,8497r-8,7l4402,8512r7,-8l4402,8497xm4574,8497r-100,l4466,8504r8,8l4574,8512r8,-8l4574,8497xm4646,8497r-7,7l4646,8512r8,-8l4646,8497xm4678,8537r-8,7l4670,8645r8,7l4685,8645r,-101l4678,8537xm4678,8710r-8,7l4678,8724r7,-7l4678,8710xm4678,8782r-8,7l4670,8890r8,7l4685,8890r,-101l4678,8782xm4678,8954r-8,8l4678,8969r7,-7l4678,8954xm4678,9026r-8,8l4670,9134r8,8l4685,9134r,-100l4678,9026xe" fillcolor="black" stroked="f">
              <v:stroke joinstyle="round"/>
              <v:formulas/>
              <v:path arrowok="t" o:connecttype="segments"/>
            </v:shape>
            <v:shape id="_x0000_s3574" style="position:absolute;left:1616;top:7994;width:3572;height:5272" coordorigin="1616,7994" coordsize="3572,5272" o:spt="100" adj="0,,0" path="m5188,7994r,113l3997,8107r,397m2297,10715r,170l1616,10885r,2381l1787,13266e" filled="f" strokecolor="#4677bf" strokeweight=".72pt">
              <v:stroke joinstyle="round"/>
              <v:formulas/>
              <v:path arrowok="t" o:connecttype="segments"/>
            </v:shape>
            <v:shape id="_x0000_s3573" style="position:absolute;left:1353;top:1105;width:8688;height:5217" coordorigin="1354,1105" coordsize="8688,5217" o:spt="100" adj="0,,0" path="m1368,5802r-7,-7l1354,5802r,101l1361,5910r7,-7l1368,5802xm1368,5629r-7,-7l1354,5629r,101l1361,5737r7,-7l1368,5629xm1368,5456r-7,-7l1354,5456r,101l1361,5564r7,-7l1368,5456xm1368,5284r-7,-8l1354,5284r,100l1361,5392r7,-8l1368,5284xm1368,5111r-7,-7l1354,5111r,101l1361,5219r7,-7l1368,5111xm1368,4938r-7,-7l1354,4938r,101l1361,5046r7,-7l1368,4938xm1368,4765r-7,-7l1354,4765r,101l1361,4873r7,-7l1368,4765xm1368,4592r-7,-7l1354,4592r,101l1361,4700r7,-7l1368,4592xm1368,4420r-7,-8l1354,4420r,100l1361,4528r7,-8l1368,4420xm1368,4247r-7,-7l1354,4247r,101l1361,4355r7,-7l1368,4247xm1368,4074r-7,-7l1354,4074r,101l1361,4182r7,-7l1368,4074xm1368,3901r-7,-7l1354,3901r,101l1361,4009r7,-7l1368,3901xm1368,3728r-7,-7l1354,3728r,101l1361,3836r7,-7l1368,3728xm1368,3556r-7,-8l1354,3556r,100l1361,3664r7,-8l1368,3556xm1368,3383r-7,-7l1354,3383r,101l1361,3491r7,-7l1368,3383xm1368,3210r-7,-7l1354,3210r,101l1361,3318r7,-7l1368,3210xm1368,3037r-7,-7l1354,3037r,101l1361,3145r7,-7l1368,3037xm1368,2864r-7,-7l1354,2864r,101l1361,2972r7,-7l1368,2864xm1368,2692r-7,-8l1354,2692r,100l1361,2800r7,-8l1368,2692xm1368,2519r-7,-7l1354,2519r,101l1361,2627r7,-7l1368,2519xm1368,2346r-7,-7l1354,2346r,101l1361,2454r7,-7l1368,2346xm1368,2173r-7,-7l1354,2173r,101l1361,2281r7,-7l1368,2173xm1368,2000r-7,-7l1354,2000r,101l1361,2108r7,-7l1368,2000xm1368,1828r-7,-8l1354,1828r,100l1361,1936r7,-8l1368,1828xm1368,1655r-7,-7l1354,1655r,101l1361,1763r7,-7l1368,1655xm1370,1482r-6,-7l1357,1481r-1,6l1355,1506r-1,18l1354,1583r7,7l1368,1583r,-52l1368,1524r,-7l1369,1506r1,-17l1370,1482xm1386,6071r-2,-7l1380,6047r-5,-17l1370,5996r-1,-18l1369,5974r-7,-6l1355,5975r,3l1356,5998r2,18l1361,6032r5,18l1373,6076r9,4l1386,6071xm1430,1326r-1,-10l1418,1318r-2,4l1406,1337r-8,14l1390,1367r-8,17l1376,1399r-3,10l1378,1418r8,-4l1390,1405r6,-15l1410,1358r8,-14l1428,1331r2,-5xm1477,6212r-7,-7l1448,6181r-10,-13l1428,6155r-10,-15l1416,6134r-11,-2l1403,6142r3,6l1426,6176r10,14l1460,6216r6,6l1477,6222r,-10xm1560,1206r-10,-4l1543,1206r-15,8l1513,1224r-13,11l1486,1246r-14,10l1466,1262r,10l1476,1272r6,-5l1495,1256r12,-10l1522,1236r13,-8l1550,1219r6,-3l1560,1206xm1627,6304r-5,-9l1613,6292r-17,-5l1580,6280r-15,-6l1536,6257r-4,-1l1523,6257r2,11l1528,6269r15,9l1574,6293r17,7l1608,6305r11,3l1627,6304xm1727,1170r-7,-7l1697,1163r-18,1l1661,1166r-36,8l1619,1176r-5,8l1622,1190r6,-2l1662,1181r18,-3l1698,1177r22,l1727,1170xm1799,6314r-7,-7l1716,6307r-18,l1692,6306r-7,7l1691,6320r6,2l1715,6322r,-1l1716,6322r76,l1799,6314xm1900,1170r-8,-7l1792,1163r-8,7l1792,1177r100,l1900,1170xm1972,6314r-8,-7l1864,6307r-8,7l1864,6322r100,l1972,6314xm2072,1170r-7,-7l1964,1163r-7,7l1964,1177r101,l2072,1170xm2144,6314r-7,-7l2036,6307r-7,7l2036,6322r101,l2144,6314xm2245,1170r-7,-7l2137,1163r-7,7l2137,1177r101,l2245,1170xm2317,6314r-7,-7l2209,6307r-7,7l2209,6322r101,l2317,6314xm2418,1170r-7,-7l2310,1163r-7,7l2310,1177r101,l2418,1170xm2490,6314r-7,-7l2382,6307r-7,7l2382,6322r101,l2490,6314xm2591,1170r-7,-7l2483,1163r-7,7l2483,1177r101,l2591,1170xm2663,6314r-7,-7l2555,6307r-7,7l2555,6322r101,l2663,6314xm2764,1170r-8,-7l2656,1163r-8,7l2656,1177r100,l2764,1170xm2836,6314r-8,-7l2728,6307r-8,7l2728,6322r100,l2836,6314xm2936,1170r-7,-7l2828,1163r-7,7l2828,1177r101,l2936,1170xm3008,6314r-7,-7l2900,6307r-7,7l2900,6322r101,l3008,6314xm3109,1170r-7,-7l3001,1163r-7,7l3001,1177r101,l3109,1170xm3181,6314r-7,-7l3073,6307r-7,7l3073,6322r101,l3181,6314xm3282,1170r-7,-7l3174,1163r-7,7l3174,1177r101,l3282,1170xm3354,6314r-7,-7l3246,6307r-7,7l3246,6322r101,l3354,6314xm3455,1170r-7,-7l3347,1163r-7,7l3347,1177r101,l3455,1170xm3527,6314r-7,-7l3419,6307r-7,7l3419,6322r101,l3527,6314xm3628,1170r-8,-7l3520,1163r-8,7l3520,1177r100,l3628,1170xm3700,6314r-8,-7l3592,6307r-8,7l3592,6322r100,l3700,6314xm3800,1170r-7,-7l3692,1163r-7,7l3692,1177r101,l3800,1170xm3872,6314r-7,-7l3764,6307r-7,7l3764,6322r101,l3872,6314xm3973,1170r-7,-7l3865,1163r-7,7l3865,1177r101,l3973,1170xm4045,6314r-7,-7l3937,6307r-7,7l3937,6322r101,l4045,6314xm4218,6314r-7,-7l4110,6307r-7,7l4110,6322r101,l4218,6314xm4253,1170r-130,-65l4123,1163r-85,l4031,1170r7,7l4123,1177r,58l4253,1170xm4391,6314r-7,-7l4283,6307r-7,7l4283,6322r101,l4391,6314xm4564,6314r-8,-7l4456,6307r-8,7l4456,6322r100,l4564,6314xm4736,6314r-7,-7l4628,6307r-7,7l4628,6322r101,l4736,6314xm4909,6314r-7,-7l4801,6307r-7,7l4801,6322r101,l4909,6314xm5082,6314r-7,-7l4974,6307r-7,7l4974,6322r101,l5082,6314xm5255,6314r-7,-7l5147,6307r-7,7l5147,6322r101,l5255,6314xm5428,6314r-8,-7l5320,6307r-8,7l5320,6322r100,l5428,6314xm5600,6314r-7,-7l5492,6307r-7,7l5492,6322r101,l5600,6314xm5773,6314r-7,-7l5665,6307r-7,7l5665,6322r101,l5773,6314xm5946,6314r-7,-7l5838,6307r-7,7l5838,6322r101,l5946,6314xm6119,6314r-7,-7l6011,6307r-7,7l6011,6322r101,l6119,6314xm6292,6314r-8,-7l6184,6307r-8,7l6184,6322r100,l6292,6314xm6464,6314r-7,-7l6356,6307r-7,7l6356,6322r101,l6464,6314xm6637,6314r-7,-7l6529,6307r-7,7l6529,6322r101,l6637,6314xm6810,6314r-7,-7l6702,6307r-7,7l6702,6322r101,l6810,6314xm6983,6314r-7,-7l6875,6307r-7,7l6875,6322r101,l6983,6314xm7156,6314r-8,-7l7048,6307r-8,7l7048,6322r100,l7156,6314xm7328,6314r-7,-7l7220,6307r-7,7l7220,6322r101,l7328,6314xm7330,1170r-8,-7l7273,1163r,-58l7144,1170r129,65l7273,1177r49,l7330,1170xm7501,6314r-7,-7l7393,6307r-7,7l7393,6322r101,l7501,6314xm7502,1170r-7,-7l7394,1163r-7,7l7394,1177r101,l7502,1170xm7674,6314r-7,-7l7566,6307r-7,7l7566,6322r101,l7674,6314xm7675,1170r-7,-7l7567,1163r-7,7l7567,1177r101,l7675,1170xm7847,6314r-7,-7l7739,6307r-7,7l7739,6322r101,l7847,6314xm7848,1170r-7,-7l7740,1163r-7,7l7740,1177r101,l7848,1170xm8020,6314r-8,-7l7912,6307r-8,7l7912,6322r100,l8020,6314xm8021,1170r-7,-7l7913,1163r-7,7l7913,1177r101,l8021,1170xm8192,6314r-7,-7l8084,6307r-7,7l8084,6322r101,l8192,6314xm8194,1170r-8,-7l8086,1163r-8,7l8086,1177r100,l8194,1170xm8365,6314r-7,-7l8257,6307r-7,7l8257,6322r101,l8365,6314xm8366,1170r-7,-7l8258,1163r-7,7l8258,1177r101,l8366,1170xm8538,6314r-7,-7l8430,6307r-7,7l8430,6322r101,l8538,6314xm8539,1170r-7,-7l8431,1163r-7,7l8431,1177r101,l8539,1170xm8711,6314r-7,-7l8603,6307r-7,7l8603,6322r101,l8711,6314xm8712,1170r-7,-7l8604,1163r-7,7l8604,1177r101,l8712,1170xm8884,6314r-8,-7l8776,6307r-8,7l8776,6322r100,l8884,6314xm8885,1170r-7,-7l8777,1163r-7,7l8777,1177r101,l8885,1170xm9056,6314r-7,-7l8948,6307r-7,7l8948,6322r101,l9056,6314xm9058,1170r-8,-7l8950,1163r-8,7l8950,1177r100,l9058,1170xm9229,6314r-7,-7l9121,6307r-7,7l9121,6322r101,l9229,6314xm9230,1170r-7,-7l9122,1163r-7,7l9122,1177r101,l9230,1170xm9402,6314r-7,-7l9294,6307r-7,7l9294,6322r101,l9402,6314xm9403,1170r-7,-7l9295,1163r-7,7l9295,1177r101,l9403,1170xm9575,6314r-7,-7l9467,6307r-7,7l9467,6322r101,l9575,6314xm9576,1170r-7,-7l9468,1163r-7,7l9468,1177r101,l9576,1170xm9748,6308r-9,-6l9733,6304r-17,2l9698,6307r-58,l9632,6314r8,8l9700,6322r18,-2l9736,6318r6,-1l9748,6308xm9748,1176r-6,-8l9736,1166r-18,-2l9700,1163r-20,l9641,1163r-7,7l9641,1177r39,l9698,1177r18,1l9733,1181r6,1l9748,1176xm9902,6236r-9,-1l9888,6239r-13,9l9832,6274r-16,6l9808,6283r-5,10l9812,6296r9,-2l9838,6286r15,-8l9868,6270r15,-10l9896,6250r5,-4l9902,6236xm9904,1248r-3,-10l9898,1235r-15,-11l9869,1216r-16,-10l9822,1192r-10,-4l9803,1192r5,9l9816,1205r16,6l9875,1236r13,10l9893,1249r11,-1xm10010,6109r-3,-9l9997,6103r-3,7l9986,6126r-8,14l9968,6154r-9,14l9949,6181r-6,5l9944,6197r11,-1l9960,6191r11,-15l9990,6148r8,-15l10007,6118r3,-9xm10010,1375r-3,-7l9990,1337r-19,-29l9960,1295r-5,-6l9944,1288r,10l9948,1303r11,13l9968,1330r10,14l9986,1358r8,16l9997,1381r10,4l10010,1375xm10042,5939r-8,-7l10027,5939r,21l10027,5980r-1,15l10024,6013r-3,17l10019,6037r6,9l10033,6040r5,-24l10040,5998r2,-18l10042,5968r,-8l10042,5953r,-14xm10042,5766r-8,-7l10027,5766r,101l10034,5874r8,-7l10042,5766xm10042,5593r-8,-7l10027,5593r,101l10034,5701r8,-7l10042,5593xm10042,5420r-8,-7l10027,5420r,101l10034,5528r8,-7l10042,5420xm10042,5248r-8,-8l10027,5248r,100l10034,5356r8,-8l10042,5248xm10042,5075r-8,-7l10027,5075r,101l10034,5183r8,-7l10042,5075xm10042,4902r-8,-7l10027,4902r,101l10034,5010r8,-7l10042,4902xm10042,4729r-8,-7l10027,4729r,101l10034,4837r8,-7l10042,4729xm10042,4556r-8,-7l10027,4556r,101l10034,4664r8,-7l10042,4556xm10042,4384r-8,-8l10027,4384r,100l10034,4492r8,-8l10042,4384xm10042,4211r-8,-7l10027,4211r,101l10034,4319r8,-7l10042,4211xm10042,4038r-8,-7l10027,4038r,101l10034,4146r8,-7l10042,4038xm10042,3865r-8,-7l10027,3865r,101l10034,3973r8,-7l10042,3865xm10042,3692r-8,-7l10027,3692r,101l10034,3800r8,-7l10042,3692xm10042,3520r-8,-8l10027,3520r,100l10034,3628r8,-8l10042,3520xm10042,3347r-8,-7l10027,3347r,101l10034,3455r8,-7l10042,3347xm10042,3174r-8,-7l10027,3174r,101l10034,3282r8,-7l10042,3174xm10042,3001r-8,-7l10027,3001r,101l10034,3109r8,-7l10042,3001xm10042,2828r-8,-7l10027,2828r,101l10034,2936r8,-7l10042,2828xm10042,2656r-8,-8l10027,2656r,100l10034,2764r8,-8l10042,2656xm10042,2483r-8,-7l10027,2483r,101l10034,2591r8,-7l10042,2483xm10042,2310r-8,-7l10027,2310r,101l10034,2418r8,-7l10042,2310xm10042,2137r-8,-7l10027,2137r,101l10034,2245r8,-7l10042,2137xm10042,1964r-8,-7l10027,1964r,101l10034,2072r8,-7l10042,1964xm10042,1792r-8,-8l10027,1792r,100l10034,1900r8,-8l10042,1792xm10042,1619r-8,-7l10027,1619r,101l10034,1727r8,-7l10042,1619xm10042,1506r-2,-18l10038,1469r-4,-17l10033,1445r-8,-6l10019,1448r2,6l10026,1488r1,18l10027,1547r7,7l10042,1547r,-41xe" fillcolor="black" stroked="f">
              <v:stroke joinstyle="round"/>
              <v:formulas/>
              <v:path arrowok="t" o:connecttype="segments"/>
            </v:shape>
            <v:shape id="_x0000_s3572" style="position:absolute;left:4762;top:2955;width:2042;height:1020" coordorigin="4763,2956" coordsize="2042,1020" path="m6804,2956r-2041,l4763,3806r,170l6804,3976r,-170l6804,2956xe" fillcolor="#cdcdcd" stroked="f">
              <v:path arrowok="t"/>
            </v:shape>
            <v:shape id="_x0000_s3571" style="position:absolute;left:4762;top:2955;width:2042;height:1020" coordorigin="4763,2956" coordsize="2042,1020" o:spt="100" adj="0,,0" path="m6804,3976r-2041,l4763,2956r2041,l6804,3976xm6768,3940r-1969,l4799,2992r1969,l6768,3940xe" filled="f" strokecolor="#cdcdcd" strokeweight=".72pt">
              <v:stroke joinstyle="round"/>
              <v:formulas/>
              <v:path arrowok="t" o:connecttype="segments"/>
            </v:shape>
            <v:rect id="_x0000_s3570" style="position:absolute;left:4592;top:2785;width:2042;height:1022" stroked="f"/>
            <v:shape id="_x0000_s3569" style="position:absolute;left:4592;top:2785;width:2042;height:1022" coordorigin="4592,2785" coordsize="2042,1022" o:spt="100" adj="0,,0" path="m6634,3806r-2042,l4592,2785r2042,l6634,3806xm6598,3770r-1970,l4628,2821r1970,l6598,3770xe" filled="f" strokeweight=".72pt">
              <v:stroke joinstyle="round"/>
              <v:formulas/>
              <v:path arrowok="t" o:connecttype="segments"/>
            </v:shape>
            <v:shape id="_x0000_s3568" style="position:absolute;left:4762;top:1594;width:2042;height:1022" coordorigin="4763,1595" coordsize="2042,1022" path="m6804,1595r-2041,l4763,2446r,170l6804,2616r,-170l6804,1595xe" fillcolor="#cdcdcd" stroked="f">
              <v:path arrowok="t"/>
            </v:shape>
            <v:shape id="_x0000_s3567" style="position:absolute;left:4762;top:1594;width:2042;height:1022" coordorigin="4763,1595" coordsize="2042,1022" o:spt="100" adj="0,,0" path="m6804,2616r-2041,l4763,1595r2041,l6804,2616xm6768,2580r-1969,l4799,1631r1969,l6768,2580xe" filled="f" strokecolor="#cdcdcd" strokeweight=".72pt">
              <v:stroke joinstyle="round"/>
              <v:formulas/>
              <v:path arrowok="t" o:connecttype="segments"/>
            </v:shape>
            <v:rect id="_x0000_s3566" style="position:absolute;left:4592;top:1424;width:2042;height:1022" stroked="f"/>
            <v:shape id="_x0000_s3565" style="position:absolute;left:4592;top:1424;width:2042;height:1022" coordorigin="4592,1424" coordsize="2042,1022" o:spt="100" adj="0,,0" path="m6634,2446r-2042,l4592,1424r2042,l6634,2446xm6598,2410r-1970,l4628,1460r1970,l6598,2410xe" filled="f" strokeweight=".72pt">
              <v:stroke joinstyle="round"/>
              <v:formulas/>
              <v:path arrowok="t" o:connecttype="segments"/>
            </v:shape>
            <v:line id="_x0000_s3564" style="position:absolute" from="5614,2446" to="5614,2785" strokecolor="#4677bf" strokeweight=".72pt"/>
            <v:shape id="_x0000_s3563" style="position:absolute;left:2382;top:2955;width:2040;height:1020" coordorigin="2382,2956" coordsize="2040,1020" path="m4422,2956r-2040,l2382,3806r,170l4422,3976r,-170l4422,2956xe" fillcolor="#cdcdcd" stroked="f">
              <v:path arrowok="t"/>
            </v:shape>
            <v:shape id="_x0000_s3562" style="position:absolute;left:2382;top:2955;width:2040;height:1020" coordorigin="2382,2956" coordsize="2040,1020" o:spt="100" adj="0,,0" path="m4422,3976r-2040,l2382,2956r2040,l4422,3976xm4386,3940r-1968,l2418,2992r1968,l4386,3940xe" filled="f" strokecolor="#cdcdcd" strokeweight=".72pt">
              <v:stroke joinstyle="round"/>
              <v:formulas/>
              <v:path arrowok="t" o:connecttype="segments"/>
            </v:shape>
            <v:rect id="_x0000_s3561" style="position:absolute;left:2211;top:2785;width:2042;height:1022" stroked="f"/>
            <v:shape id="_x0000_s3560" style="position:absolute;left:2211;top:2785;width:2042;height:1022" coordorigin="2212,2785" coordsize="2042,1022" o:spt="100" adj="0,,0" path="m4253,3806r-2041,l2212,2785r2041,l4253,3806xm4217,3770r-1969,l2248,2821r1969,l4217,3770xe" filled="f" strokeweight=".72pt">
              <v:stroke joinstyle="round"/>
              <v:formulas/>
              <v:path arrowok="t" o:connecttype="segments"/>
            </v:shape>
            <v:shape id="_x0000_s3559" style="position:absolute;left:7143;top:2955;width:2042;height:1020" coordorigin="7144,2956" coordsize="2042,1020" path="m9185,2956r-2041,l7144,3806r,170l9185,3976r,-170l9185,2956xe" fillcolor="#cdcdcd" stroked="f">
              <v:path arrowok="t"/>
            </v:shape>
            <v:shape id="_x0000_s3558" style="position:absolute;left:7143;top:2955;width:2042;height:1020" coordorigin="7144,2956" coordsize="2042,1020" o:spt="100" adj="0,,0" path="m9185,3976r-2041,l7144,2956r2041,l9185,3976xm9149,3940r-1969,l7180,2992r1969,l9149,3940xe" filled="f" strokecolor="#cdcdcd" strokeweight=".72pt">
              <v:stroke joinstyle="round"/>
              <v:formulas/>
              <v:path arrowok="t" o:connecttype="segments"/>
            </v:shape>
            <v:rect id="_x0000_s3557" style="position:absolute;left:6973;top:2785;width:2042;height:1022" stroked="f"/>
            <v:shape id="_x0000_s3556" style="position:absolute;left:6973;top:2785;width:2042;height:1022" coordorigin="6973,2785" coordsize="2042,1022" o:spt="100" adj="0,,0" path="m9014,3806r-2041,l6973,2785r2041,l9014,3806xm8978,3770r-1969,l7009,2821r1969,l8978,3770xe" filled="f" strokeweight=".72pt">
              <v:stroke joinstyle="round"/>
              <v:formulas/>
              <v:path arrowok="t" o:connecttype="segments"/>
            </v:shape>
            <v:shape id="_x0000_s3555" style="position:absolute;left:3231;top:2445;width:4763;height:340" coordorigin="3232,2446" coordsize="4763,340" o:spt="100" adj="0,,0" path="m5614,2446r,170l7994,2616r,169m5614,2446r,170l3232,2616r,169e" filled="f" strokecolor="#4677bf" strokeweight=".72pt">
              <v:stroke joinstyle="round"/>
              <v:formulas/>
              <v:path arrowok="t" o:connecttype="segments"/>
            </v:shape>
            <v:rect id="_x0000_s3554" style="position:absolute;left:4677;top:4060;width:1871;height:936" stroked="f"/>
            <v:shape id="_x0000_s3553" style="position:absolute;left:4677;top:4060;width:1871;height:936" coordorigin="4678,4061" coordsize="1871,936" o:spt="100" adj="0,,0" path="m6548,4997r-1870,l4678,4061r1870,l6548,4997xm6512,4961r-1798,l4714,4097r1798,l6512,4961xe" filled="f" strokeweight=".72pt">
              <v:stroke joinstyle="round"/>
              <v:formulas/>
              <v:path arrowok="t" o:connecttype="segments"/>
            </v:shape>
            <v:rect id="_x0000_s3552" style="position:absolute;left:5953;top:5294;width:1532;height:766" stroked="f"/>
            <v:shape id="_x0000_s3551" style="position:absolute;left:5953;top:5294;width:1532;height:766" coordorigin="5953,5294" coordsize="1532,766" o:spt="100" adj="0,,0" path="m7484,6060r-1531,l5953,5294r1531,l7484,6060xm7448,6024r-1459,l5989,5330r1459,l7448,6024xe" filled="f" strokeweight=".72pt">
              <v:stroke joinstyle="round"/>
              <v:formulas/>
              <v:path arrowok="t" o:connecttype="segments"/>
            </v:shape>
            <v:rect id="_x0000_s3550" style="position:absolute;left:3741;top:5294;width:1532;height:766" stroked="f"/>
            <v:shape id="_x0000_s3549" style="position:absolute;left:3741;top:5294;width:1532;height:766" coordorigin="3742,5294" coordsize="1532,766" o:spt="100" adj="0,,0" path="m5273,6060r-1531,l3742,5294r1531,l5273,6060xm5237,6024r-1459,l3778,5330r1459,l5237,6024xe" filled="f" strokeweight=".72pt">
              <v:stroke joinstyle="round"/>
              <v:formulas/>
              <v:path arrowok="t" o:connecttype="segments"/>
            </v:shape>
            <v:shape id="_x0000_s3548" style="position:absolute;left:1616;top:3806;width:6888;height:9970" coordorigin="1616,3806" coordsize="6888,9970" o:spt="100" adj="0,,0" path="m5614,3806r,255m5614,4997r,1742l7994,6739r,575l8504,7314m5614,4997r,127l6719,5124r,170m5614,4997r,127l4507,5124r,170m2297,10715r,170l1616,10885r,2891l1787,13776m4507,10673r,170l3742,10843r,2593l3912,13436e" filled="f" strokecolor="#4677bf" strokeweight=".72pt">
              <v:stroke joinstyle="round"/>
              <v:formulas/>
              <v:path arrowok="t" o:connecttype="segments"/>
            </v:shape>
            <w10:wrap anchorx="page" anchory="page"/>
          </v:group>
        </w:pict>
      </w:r>
    </w:p>
    <w:p w:rsidR="00E36727" w:rsidRDefault="005959A0">
      <w:pPr>
        <w:spacing w:before="95"/>
        <w:ind w:left="3623" w:right="3490"/>
        <w:jc w:val="center"/>
        <w:rPr>
          <w:rFonts w:ascii="Arial"/>
          <w:sz w:val="16"/>
        </w:rPr>
      </w:pPr>
      <w:r>
        <w:rPr>
          <w:rFonts w:ascii="Arial"/>
          <w:sz w:val="16"/>
        </w:rPr>
        <w:t>Terasoft, Inc.</w:t>
      </w:r>
    </w:p>
    <w:p w:rsidR="00E36727" w:rsidRDefault="00E36727">
      <w:pPr>
        <w:jc w:val="center"/>
        <w:rPr>
          <w:rFonts w:ascii="Arial"/>
          <w:sz w:val="16"/>
        </w:rPr>
        <w:sectPr w:rsidR="00E36727">
          <w:type w:val="continuous"/>
          <w:pgSz w:w="11900" w:h="16840"/>
          <w:pgMar w:top="1500" w:right="1560" w:bottom="280" w:left="1260" w:header="720" w:footer="720" w:gutter="0"/>
          <w:cols w:space="720"/>
        </w:sectPr>
      </w:pPr>
    </w:p>
    <w:p w:rsidR="00E36727" w:rsidRDefault="005959A0">
      <w:pPr>
        <w:pStyle w:val="BodyText"/>
        <w:ind w:left="2565"/>
        <w:rPr>
          <w:rFonts w:ascii="Arial"/>
          <w:sz w:val="20"/>
        </w:rPr>
      </w:pPr>
      <w:r>
        <w:rPr>
          <w:rFonts w:ascii="Arial"/>
          <w:noProof/>
          <w:sz w:val="20"/>
        </w:rPr>
        <w:drawing>
          <wp:inline distT="0" distB="0" distL="0" distR="0">
            <wp:extent cx="2724285" cy="214312"/>
            <wp:effectExtent l="0" t="0" r="0" b="0"/>
            <wp:docPr id="54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36.png"/>
                    <pic:cNvPicPr/>
                  </pic:nvPicPr>
                  <pic:blipFill>
                    <a:blip r:embed="rId118" cstate="print"/>
                    <a:stretch>
                      <a:fillRect/>
                    </a:stretch>
                  </pic:blipFill>
                  <pic:spPr>
                    <a:xfrm>
                      <a:off x="0" y="0"/>
                      <a:ext cx="2724285" cy="214312"/>
                    </a:xfrm>
                    <a:prstGeom prst="rect">
                      <a:avLst/>
                    </a:prstGeom>
                  </pic:spPr>
                </pic:pic>
              </a:graphicData>
            </a:graphic>
          </wp:inline>
        </w:drawing>
      </w:r>
    </w:p>
    <w:p w:rsidR="00E36727" w:rsidRDefault="00E36727">
      <w:pPr>
        <w:pStyle w:val="BodyText"/>
        <w:rPr>
          <w:rFonts w:ascii="Arial"/>
          <w:sz w:val="20"/>
        </w:rPr>
      </w:pPr>
    </w:p>
    <w:p w:rsidR="00E36727" w:rsidRDefault="00E36727">
      <w:pPr>
        <w:pStyle w:val="BodyText"/>
        <w:spacing w:before="8"/>
        <w:rPr>
          <w:rFonts w:ascii="Arial"/>
          <w:sz w:val="29"/>
        </w:rPr>
      </w:pPr>
    </w:p>
    <w:p w:rsidR="00E36727" w:rsidRDefault="00E36727">
      <w:pPr>
        <w:spacing w:before="94" w:line="249" w:lineRule="auto"/>
        <w:ind w:left="4101" w:right="3625"/>
        <w:jc w:val="center"/>
        <w:rPr>
          <w:rFonts w:ascii="Arial"/>
          <w:b/>
          <w:sz w:val="16"/>
        </w:rPr>
      </w:pPr>
      <w:r w:rsidRPr="00E36727">
        <w:pict>
          <v:group id="_x0000_s3532" style="position:absolute;left:0;text-align:left;margin-left:188.9pt;margin-top:-4.3pt;width:236.7pt;height:434.4pt;z-index:-54169088;mso-position-horizontal-relative:page" coordorigin="3778,-86" coordsize="4734,8688">
            <v:shape id="_x0000_s3546" style="position:absolute;left:5102;top:-79;width:1871;height:936" coordorigin="5102,-79" coordsize="1871,936" o:spt="100" adj="0,,0" path="m6973,857r-1871,l5102,-79r1871,l6973,857xm6937,821r-1799,l5138,-43r1799,l6937,821xe" filled="f" strokeweight=".72pt">
              <v:stroke joinstyle="round"/>
              <v:formulas/>
              <v:path arrowok="t" o:connecttype="segments"/>
            </v:shape>
            <v:shape id="_x0000_s3545" style="position:absolute;left:4380;top:857;width:2807;height:7738" coordorigin="4380,857" coordsize="2807,7738" o:spt="100" adj="0,,0" path="m6038,857r,340l4805,1197r,255m6038,857r,3145l5017,4002r,256m6038,857r,6123l4380,6980r,254m6038,857r,6123l7016,6980r,254m6038,857r,2982l6973,3839r,163m6038,857r,6894l5102,7751r,163m6038,857r,6894l6973,7751r,163m6038,857r,7575l7187,8432r,163e" filled="f" strokecolor="#4677bf" strokeweight=".72pt">
              <v:stroke joinstyle="round"/>
              <v:formulas/>
              <v:path arrowok="t" o:connecttype="segments"/>
            </v:shape>
            <v:rect id="_x0000_s3544" style="position:absolute;left:3826;top:4938;width:1702;height:681" stroked="f"/>
            <v:rect id="_x0000_s3543" style="position:absolute;left:3826;top:4938;width:1702;height:681" filled="f" strokeweight=".72pt"/>
            <v:shape id="_x0000_s3542" style="position:absolute;left:4082;top:857;width:3189;height:5442" coordorigin="4082,857" coordsize="3189,5442" o:spt="100" adj="0,,0" path="m6038,857r,3918l4678,4775r,163m6038,857r,3918l4678,4775r,163m4678,5619r,254l4082,5873r,426l4338,6299m6038,857r,340l7271,1197r,255e" filled="f" strokecolor="#4677bf" strokeweight=".72pt">
              <v:stroke joinstyle="round"/>
              <v:formulas/>
              <v:path arrowok="t" o:connecttype="segments"/>
            </v:shape>
            <v:rect id="_x0000_s3541" style="position:absolute;left:3784;top:2131;width:1956;height:681" stroked="f"/>
            <v:rect id="_x0000_s3540" style="position:absolute;left:3784;top:2131;width:1956;height:681" filled="f" strokeweight=".72pt"/>
            <v:shape id="_x0000_s3539" style="position:absolute;left:4167;top:857;width:1871;height:2636" coordorigin="4168,857" coordsize="1871,2636" o:spt="100" adj="0,,0" path="m4763,2812r,256l4168,3068r,424l4422,3492m6038,857r,1111l4763,1968r,164e" filled="f" strokecolor="#4677bf" strokeweight=".72pt">
              <v:stroke joinstyle="round"/>
              <v:formulas/>
              <v:path arrowok="t" o:connecttype="segments"/>
            </v:shape>
            <v:rect id="_x0000_s3538" style="position:absolute;left:6292;top:4682;width:2127;height:681" stroked="f"/>
            <v:rect id="_x0000_s3537" style="position:absolute;left:6292;top:4682;width:2127;height:681" filled="f" strokeweight=".72pt"/>
            <v:shape id="_x0000_s3536" style="position:absolute;left:6038;top:857;width:1318;height:5867" coordorigin="6038,857" coordsize="1318,5867" o:spt="100" adj="0,,0" path="m7356,5363r,256l6719,5619r,425l6973,6044m6038,857r,3663l7356,4520r,163m7356,5363r,256l6719,5619r,1105l6973,6724e" filled="f" strokecolor="#4677bf" strokeweight=".72pt">
              <v:stroke joinstyle="round"/>
              <v:formulas/>
              <v:path arrowok="t" o:connecttype="segments"/>
            </v:shape>
            <v:rect id="_x0000_s3535" style="position:absolute;left:6292;top:2131;width:2212;height:681" stroked="f"/>
            <v:rect id="_x0000_s3534" style="position:absolute;left:6292;top:2131;width:2212;height:681" filled="f" strokeweight=".72pt"/>
            <v:shape id="_x0000_s3533" style="position:absolute;left:6038;top:857;width:1361;height:1275" coordorigin="6038,857" coordsize="1361,1275" path="m6038,857r,1111l7399,1968r,164e" filled="f" strokecolor="#4677bf" strokeweight=".72pt">
              <v:path arrowok="t"/>
            </v:shape>
            <w10:wrap anchorx="page"/>
          </v:group>
        </w:pict>
      </w:r>
      <w:r w:rsidR="005959A0">
        <w:rPr>
          <w:rFonts w:ascii="Arial"/>
          <w:b/>
          <w:sz w:val="16"/>
        </w:rPr>
        <w:t>Matthew Buckley- Golder</w:t>
      </w:r>
    </w:p>
    <w:p w:rsidR="00E36727" w:rsidRDefault="005959A0">
      <w:pPr>
        <w:spacing w:before="1"/>
        <w:ind w:left="3623" w:right="3149"/>
        <w:jc w:val="center"/>
        <w:rPr>
          <w:rFonts w:ascii="Arial"/>
          <w:sz w:val="16"/>
        </w:rPr>
      </w:pPr>
      <w:r>
        <w:rPr>
          <w:rFonts w:ascii="Arial"/>
          <w:sz w:val="16"/>
        </w:rPr>
        <w:t>Project Manager</w: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1"/>
        <w:rPr>
          <w:rFonts w:ascii="Arial"/>
          <w:sz w:val="18"/>
        </w:rPr>
      </w:pPr>
    </w:p>
    <w:p w:rsidR="00E36727" w:rsidRDefault="00E36727">
      <w:pPr>
        <w:rPr>
          <w:rFonts w:ascii="Arial"/>
          <w:sz w:val="18"/>
        </w:rPr>
        <w:sectPr w:rsidR="00E36727">
          <w:footerReference w:type="default" r:id="rId119"/>
          <w:pgSz w:w="11900" w:h="16840"/>
          <w:pgMar w:top="700" w:right="1560" w:bottom="280" w:left="1260" w:header="0" w:footer="0" w:gutter="0"/>
          <w:cols w:space="720"/>
        </w:sectPr>
      </w:pPr>
    </w:p>
    <w:p w:rsidR="00E36727" w:rsidRDefault="005959A0">
      <w:pPr>
        <w:spacing w:before="94"/>
        <w:jc w:val="right"/>
        <w:rPr>
          <w:rFonts w:ascii="Arial"/>
          <w:b/>
          <w:sz w:val="16"/>
        </w:rPr>
      </w:pPr>
      <w:r>
        <w:rPr>
          <w:rFonts w:ascii="Arial"/>
          <w:b/>
          <w:sz w:val="16"/>
        </w:rPr>
        <w:t>Robert</w:t>
      </w:r>
      <w:r>
        <w:rPr>
          <w:rFonts w:ascii="Arial"/>
          <w:b/>
          <w:spacing w:val="-4"/>
          <w:sz w:val="16"/>
        </w:rPr>
        <w:t xml:space="preserve"> </w:t>
      </w:r>
      <w:r>
        <w:rPr>
          <w:rFonts w:ascii="Arial"/>
          <w:b/>
          <w:sz w:val="16"/>
        </w:rPr>
        <w:t>Goldthwait</w:t>
      </w:r>
    </w:p>
    <w:p w:rsidR="00E36727" w:rsidRDefault="005959A0">
      <w:pPr>
        <w:spacing w:before="8"/>
        <w:jc w:val="right"/>
        <w:rPr>
          <w:rFonts w:ascii="Arial" w:hAnsi="Arial"/>
          <w:sz w:val="16"/>
        </w:rPr>
      </w:pPr>
      <w:r>
        <w:rPr>
          <w:rFonts w:ascii="Arial" w:hAnsi="Arial"/>
          <w:sz w:val="16"/>
        </w:rPr>
        <w:t>Consultant – Banks</w:t>
      </w:r>
      <w:r>
        <w:rPr>
          <w:rFonts w:ascii="Arial" w:hAnsi="Arial"/>
          <w:spacing w:val="-3"/>
          <w:sz w:val="16"/>
        </w:rPr>
        <w:t xml:space="preserve"> </w:t>
      </w:r>
      <w:r>
        <w:rPr>
          <w:rFonts w:ascii="Arial" w:hAnsi="Arial"/>
          <w:sz w:val="16"/>
        </w:rPr>
        <w:t>Etc.</w:t>
      </w:r>
    </w:p>
    <w:p w:rsidR="00E36727" w:rsidRDefault="005959A0">
      <w:pPr>
        <w:spacing w:before="94"/>
        <w:ind w:left="490"/>
        <w:rPr>
          <w:rFonts w:ascii="Arial"/>
          <w:b/>
          <w:sz w:val="16"/>
        </w:rPr>
      </w:pPr>
      <w:r>
        <w:br w:type="column"/>
      </w:r>
      <w:r>
        <w:rPr>
          <w:rFonts w:ascii="Arial"/>
          <w:b/>
          <w:sz w:val="16"/>
        </w:rPr>
        <w:t>Ron Howarth</w:t>
      </w:r>
    </w:p>
    <w:p w:rsidR="00E36727" w:rsidRDefault="005959A0">
      <w:pPr>
        <w:spacing w:before="8"/>
        <w:ind w:left="490"/>
        <w:rPr>
          <w:rFonts w:ascii="Arial" w:hAnsi="Arial"/>
          <w:sz w:val="16"/>
        </w:rPr>
      </w:pPr>
      <w:r>
        <w:rPr>
          <w:rFonts w:ascii="Arial" w:hAnsi="Arial"/>
          <w:sz w:val="16"/>
        </w:rPr>
        <w:t>Consultant – Banks Etc.</w:t>
      </w:r>
    </w:p>
    <w:p w:rsidR="00E36727" w:rsidRDefault="00E36727">
      <w:pPr>
        <w:rPr>
          <w:rFonts w:ascii="Arial" w:hAnsi="Arial"/>
          <w:sz w:val="16"/>
        </w:rPr>
        <w:sectPr w:rsidR="00E36727">
          <w:type w:val="continuous"/>
          <w:pgSz w:w="11900" w:h="16840"/>
          <w:pgMar w:top="1500" w:right="1560" w:bottom="280" w:left="1260" w:header="720" w:footer="720" w:gutter="0"/>
          <w:cols w:num="2" w:space="720" w:equalWidth="0">
            <w:col w:w="4512" w:space="40"/>
            <w:col w:w="4528"/>
          </w:cols>
        </w:sectPr>
      </w:pPr>
    </w:p>
    <w:p w:rsidR="00E36727" w:rsidRDefault="00E36727">
      <w:pPr>
        <w:pStyle w:val="BodyText"/>
        <w:rPr>
          <w:rFonts w:ascii="Arial"/>
          <w:sz w:val="20"/>
        </w:rPr>
      </w:pPr>
    </w:p>
    <w:p w:rsidR="00E36727" w:rsidRDefault="00E36727">
      <w:pPr>
        <w:rPr>
          <w:rFonts w:ascii="Arial"/>
          <w:sz w:val="20"/>
        </w:rPr>
        <w:sectPr w:rsidR="00E36727">
          <w:type w:val="continuous"/>
          <w:pgSz w:w="11900" w:h="16840"/>
          <w:pgMar w:top="1500" w:right="1560" w:bottom="280" w:left="1260" w:header="720" w:footer="720" w:gutter="0"/>
          <w:cols w:space="720"/>
        </w:sectPr>
      </w:pPr>
    </w:p>
    <w:p w:rsidR="00E36727" w:rsidRDefault="00E36727">
      <w:pPr>
        <w:pStyle w:val="BodyText"/>
        <w:spacing w:before="2"/>
        <w:rPr>
          <w:rFonts w:ascii="Arial"/>
          <w:sz w:val="21"/>
        </w:rPr>
      </w:pPr>
    </w:p>
    <w:p w:rsidR="00E36727" w:rsidRDefault="005959A0">
      <w:pPr>
        <w:ind w:left="2607"/>
        <w:jc w:val="center"/>
        <w:rPr>
          <w:rFonts w:ascii="Arial"/>
          <w:b/>
          <w:sz w:val="16"/>
        </w:rPr>
      </w:pPr>
      <w:r>
        <w:rPr>
          <w:rFonts w:ascii="Arial"/>
          <w:b/>
          <w:sz w:val="16"/>
        </w:rPr>
        <w:t>John Haines</w:t>
      </w:r>
    </w:p>
    <w:p w:rsidR="00E36727" w:rsidRDefault="005959A0">
      <w:pPr>
        <w:spacing w:before="8"/>
        <w:ind w:left="2607"/>
        <w:jc w:val="center"/>
        <w:rPr>
          <w:rFonts w:ascii="Arial"/>
          <w:sz w:val="16"/>
        </w:rPr>
      </w:pPr>
      <w:r>
        <w:rPr>
          <w:rFonts w:ascii="Arial"/>
          <w:sz w:val="16"/>
        </w:rPr>
        <w:t>Software architect (Lead)</w:t>
      </w:r>
    </w:p>
    <w:p w:rsidR="00E36727" w:rsidRDefault="005959A0">
      <w:pPr>
        <w:pStyle w:val="BodyText"/>
        <w:spacing w:before="2"/>
        <w:rPr>
          <w:rFonts w:ascii="Arial"/>
          <w:sz w:val="21"/>
        </w:rPr>
      </w:pPr>
      <w:r>
        <w:br w:type="column"/>
      </w:r>
    </w:p>
    <w:p w:rsidR="00E36727" w:rsidRDefault="005959A0">
      <w:pPr>
        <w:ind w:left="655" w:right="1892"/>
        <w:jc w:val="center"/>
        <w:rPr>
          <w:rFonts w:ascii="Arial"/>
          <w:b/>
          <w:sz w:val="16"/>
        </w:rPr>
      </w:pPr>
      <w:r>
        <w:rPr>
          <w:rFonts w:ascii="Arial"/>
          <w:b/>
          <w:sz w:val="16"/>
        </w:rPr>
        <w:t>Harry Patel</w:t>
      </w:r>
    </w:p>
    <w:p w:rsidR="00E36727" w:rsidRDefault="005959A0">
      <w:pPr>
        <w:spacing w:before="8"/>
        <w:ind w:left="655" w:right="1893"/>
        <w:jc w:val="center"/>
        <w:rPr>
          <w:rFonts w:ascii="Arial"/>
          <w:sz w:val="16"/>
        </w:rPr>
      </w:pPr>
      <w:r>
        <w:rPr>
          <w:rFonts w:ascii="Arial"/>
          <w:sz w:val="16"/>
        </w:rPr>
        <w:t>Requirements analyst (Lead)</w:t>
      </w:r>
    </w:p>
    <w:p w:rsidR="00E36727" w:rsidRDefault="00E36727">
      <w:pPr>
        <w:jc w:val="center"/>
        <w:rPr>
          <w:rFonts w:ascii="Arial"/>
          <w:sz w:val="16"/>
        </w:rPr>
        <w:sectPr w:rsidR="00E36727">
          <w:type w:val="continuous"/>
          <w:pgSz w:w="11900" w:h="16840"/>
          <w:pgMar w:top="1500" w:right="1560" w:bottom="280" w:left="1260" w:header="720" w:footer="720" w:gutter="0"/>
          <w:cols w:num="2" w:space="720" w:equalWidth="0">
            <w:col w:w="4396" w:space="40"/>
            <w:col w:w="4644"/>
          </w:cols>
        </w:sectPr>
      </w:pPr>
    </w:p>
    <w:p w:rsidR="00E36727" w:rsidRDefault="00E36727">
      <w:pPr>
        <w:pStyle w:val="BodyText"/>
        <w:rPr>
          <w:rFonts w:ascii="Arial"/>
          <w:sz w:val="20"/>
        </w:rPr>
      </w:pPr>
    </w:p>
    <w:p w:rsidR="00E36727" w:rsidRDefault="00E36727">
      <w:pPr>
        <w:pStyle w:val="BodyText"/>
        <w:spacing w:before="6"/>
        <w:rPr>
          <w:rFonts w:ascii="Arial"/>
          <w:sz w:val="19"/>
        </w:rPr>
      </w:pPr>
    </w:p>
    <w:p w:rsidR="00E36727" w:rsidRDefault="00E36727">
      <w:pPr>
        <w:rPr>
          <w:rFonts w:ascii="Arial"/>
          <w:sz w:val="19"/>
        </w:rPr>
        <w:sectPr w:rsidR="00E36727">
          <w:type w:val="continuous"/>
          <w:pgSz w:w="11900" w:h="16840"/>
          <w:pgMar w:top="1500" w:right="1560" w:bottom="280" w:left="1260" w:header="720" w:footer="720" w:gutter="0"/>
          <w:cols w:space="720"/>
        </w:sectPr>
      </w:pPr>
    </w:p>
    <w:p w:rsidR="00E36727" w:rsidRDefault="00E36727">
      <w:pPr>
        <w:pStyle w:val="BodyText"/>
        <w:spacing w:before="7"/>
        <w:rPr>
          <w:rFonts w:ascii="Arial"/>
          <w:sz w:val="16"/>
        </w:rPr>
      </w:pPr>
    </w:p>
    <w:p w:rsidR="00E36727" w:rsidRDefault="005959A0">
      <w:pPr>
        <w:ind w:left="3169"/>
        <w:rPr>
          <w:rFonts w:ascii="Arial"/>
          <w:b/>
          <w:sz w:val="16"/>
        </w:rPr>
      </w:pPr>
      <w:r>
        <w:rPr>
          <w:rFonts w:ascii="Arial"/>
          <w:b/>
          <w:sz w:val="16"/>
        </w:rPr>
        <w:t>Mark Lowry</w:t>
      </w:r>
    </w:p>
    <w:p w:rsidR="00E36727" w:rsidRDefault="005959A0">
      <w:pPr>
        <w:spacing w:before="8"/>
        <w:ind w:left="3169"/>
        <w:rPr>
          <w:rFonts w:ascii="Arial"/>
          <w:sz w:val="16"/>
        </w:rPr>
      </w:pPr>
      <w:r>
        <w:rPr>
          <w:rFonts w:ascii="Arial"/>
          <w:sz w:val="16"/>
        </w:rPr>
        <w:t>Software architect</w:t>
      </w:r>
    </w:p>
    <w:p w:rsidR="00E36727" w:rsidRDefault="005959A0">
      <w:pPr>
        <w:tabs>
          <w:tab w:val="left" w:pos="1223"/>
        </w:tabs>
        <w:spacing w:before="95"/>
        <w:ind w:left="969"/>
        <w:rPr>
          <w:rFonts w:ascii="Arial"/>
          <w:b/>
          <w:sz w:val="16"/>
        </w:rPr>
      </w:pPr>
      <w:r>
        <w:br w:type="column"/>
      </w:r>
      <w:r>
        <w:rPr>
          <w:rFonts w:ascii="Arial"/>
          <w:b/>
          <w:w w:val="99"/>
          <w:sz w:val="16"/>
          <w:u w:val="single" w:color="4677BF"/>
        </w:rPr>
        <w:t xml:space="preserve"> </w:t>
      </w:r>
      <w:r>
        <w:rPr>
          <w:rFonts w:ascii="Arial"/>
          <w:b/>
          <w:sz w:val="16"/>
          <w:u w:val="single" w:color="4677BF"/>
        </w:rPr>
        <w:tab/>
      </w:r>
      <w:r>
        <w:rPr>
          <w:rFonts w:ascii="Arial"/>
          <w:b/>
          <w:sz w:val="16"/>
        </w:rPr>
        <w:t>Chris</w:t>
      </w:r>
      <w:r>
        <w:rPr>
          <w:rFonts w:ascii="Arial"/>
          <w:b/>
          <w:spacing w:val="-2"/>
          <w:sz w:val="16"/>
        </w:rPr>
        <w:t xml:space="preserve"> </w:t>
      </w:r>
      <w:r>
        <w:rPr>
          <w:rFonts w:ascii="Arial"/>
          <w:b/>
          <w:sz w:val="16"/>
        </w:rPr>
        <w:t>Feng</w:t>
      </w:r>
    </w:p>
    <w:p w:rsidR="00E36727" w:rsidRDefault="005959A0">
      <w:pPr>
        <w:spacing w:before="8"/>
        <w:ind w:left="1233"/>
        <w:rPr>
          <w:rFonts w:ascii="Arial"/>
          <w:sz w:val="16"/>
        </w:rPr>
      </w:pPr>
      <w:r>
        <w:rPr>
          <w:rFonts w:ascii="Arial"/>
          <w:sz w:val="16"/>
        </w:rPr>
        <w:t>Requirements analyst</w:t>
      </w:r>
    </w:p>
    <w:p w:rsidR="00E36727" w:rsidRDefault="00E36727">
      <w:pPr>
        <w:rPr>
          <w:rFonts w:ascii="Arial"/>
          <w:sz w:val="16"/>
        </w:rPr>
        <w:sectPr w:rsidR="00E36727">
          <w:type w:val="continuous"/>
          <w:pgSz w:w="11900" w:h="16840"/>
          <w:pgMar w:top="1500" w:right="1560" w:bottom="280" w:left="1260" w:header="720" w:footer="720" w:gutter="0"/>
          <w:cols w:num="2" w:space="720" w:equalWidth="0">
            <w:col w:w="4450" w:space="40"/>
            <w:col w:w="4590"/>
          </w:cols>
        </w:sectPr>
      </w:pPr>
    </w:p>
    <w:p w:rsidR="00E36727" w:rsidRDefault="00E36727">
      <w:pPr>
        <w:pStyle w:val="BodyText"/>
        <w:spacing w:before="3"/>
        <w:rPr>
          <w:rFonts w:ascii="Arial"/>
          <w:sz w:val="18"/>
        </w:rPr>
      </w:pPr>
    </w:p>
    <w:p w:rsidR="00E36727" w:rsidRDefault="00E36727">
      <w:pPr>
        <w:rPr>
          <w:rFonts w:ascii="Arial"/>
          <w:sz w:val="18"/>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22"/>
        </w:rPr>
      </w:pPr>
    </w:p>
    <w:p w:rsidR="00E36727" w:rsidRDefault="005959A0">
      <w:pPr>
        <w:jc w:val="right"/>
        <w:rPr>
          <w:rFonts w:ascii="Arial"/>
          <w:b/>
          <w:sz w:val="16"/>
        </w:rPr>
      </w:pPr>
      <w:r>
        <w:rPr>
          <w:rFonts w:ascii="Arial"/>
          <w:b/>
          <w:sz w:val="16"/>
        </w:rPr>
        <w:t>Alfred</w:t>
      </w:r>
      <w:r>
        <w:rPr>
          <w:rFonts w:ascii="Arial"/>
          <w:b/>
          <w:spacing w:val="-6"/>
          <w:sz w:val="16"/>
        </w:rPr>
        <w:t xml:space="preserve"> </w:t>
      </w:r>
      <w:r>
        <w:rPr>
          <w:rFonts w:ascii="Arial"/>
          <w:b/>
          <w:sz w:val="16"/>
        </w:rPr>
        <w:t>Lim</w:t>
      </w:r>
    </w:p>
    <w:p w:rsidR="00E36727" w:rsidRDefault="005959A0">
      <w:pPr>
        <w:spacing w:before="8"/>
        <w:jc w:val="right"/>
        <w:rPr>
          <w:rFonts w:ascii="Arial"/>
          <w:sz w:val="16"/>
        </w:rPr>
      </w:pPr>
      <w:r>
        <w:rPr>
          <w:rFonts w:ascii="Arial"/>
          <w:sz w:val="16"/>
        </w:rPr>
        <w:t>Software</w:t>
      </w:r>
      <w:r>
        <w:rPr>
          <w:rFonts w:ascii="Arial"/>
          <w:spacing w:val="-4"/>
          <w:sz w:val="16"/>
        </w:rPr>
        <w:t xml:space="preserve"> </w:t>
      </w:r>
      <w:r>
        <w:rPr>
          <w:rFonts w:ascii="Arial"/>
          <w:sz w:val="16"/>
        </w:rPr>
        <w:t>designer</w:t>
      </w:r>
    </w:p>
    <w:p w:rsidR="00E36727" w:rsidRDefault="005959A0">
      <w:pPr>
        <w:spacing w:before="95"/>
        <w:ind w:left="569"/>
        <w:rPr>
          <w:rFonts w:ascii="Arial"/>
          <w:b/>
          <w:sz w:val="16"/>
        </w:rPr>
      </w:pPr>
      <w:r>
        <w:br w:type="column"/>
      </w:r>
      <w:r>
        <w:rPr>
          <w:rFonts w:ascii="Arial"/>
          <w:b/>
          <w:sz w:val="16"/>
        </w:rPr>
        <w:t>Mark Owen</w:t>
      </w:r>
    </w:p>
    <w:p w:rsidR="00E36727" w:rsidRDefault="005959A0">
      <w:pPr>
        <w:spacing w:before="8"/>
        <w:ind w:left="569"/>
        <w:rPr>
          <w:rFonts w:ascii="Arial"/>
          <w:sz w:val="16"/>
        </w:rPr>
      </w:pPr>
      <w:r>
        <w:rPr>
          <w:rFonts w:ascii="Arial"/>
          <w:sz w:val="16"/>
        </w:rPr>
        <w:t>Quality analyst</w:t>
      </w:r>
    </w:p>
    <w:p w:rsidR="00E36727" w:rsidRDefault="00E36727">
      <w:pPr>
        <w:rPr>
          <w:rFonts w:ascii="Arial"/>
          <w:sz w:val="16"/>
        </w:rPr>
        <w:sectPr w:rsidR="00E36727">
          <w:type w:val="continuous"/>
          <w:pgSz w:w="11900" w:h="16840"/>
          <w:pgMar w:top="1500" w:right="1560" w:bottom="280" w:left="1260" w:header="720" w:footer="720" w:gutter="0"/>
          <w:cols w:num="2" w:space="720" w:equalWidth="0">
            <w:col w:w="4431" w:space="40"/>
            <w:col w:w="4609"/>
          </w:cols>
        </w:sectPr>
      </w:pPr>
    </w:p>
    <w:p w:rsidR="00E36727" w:rsidRDefault="00E36727">
      <w:pPr>
        <w:pStyle w:val="BodyText"/>
        <w:spacing w:before="2"/>
        <w:rPr>
          <w:rFonts w:ascii="Arial"/>
          <w:sz w:val="19"/>
        </w:rPr>
      </w:pPr>
    </w:p>
    <w:p w:rsidR="00E36727" w:rsidRDefault="00E36727">
      <w:pPr>
        <w:rPr>
          <w:rFonts w:ascii="Arial"/>
          <w:sz w:val="19"/>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18"/>
        </w:rPr>
      </w:pPr>
    </w:p>
    <w:p w:rsidR="00E36727" w:rsidRDefault="005959A0">
      <w:pPr>
        <w:spacing w:before="143"/>
        <w:ind w:left="2719"/>
        <w:jc w:val="center"/>
        <w:rPr>
          <w:rFonts w:ascii="Arial"/>
          <w:b/>
          <w:sz w:val="16"/>
        </w:rPr>
      </w:pPr>
      <w:r>
        <w:rPr>
          <w:rFonts w:ascii="Arial"/>
          <w:b/>
          <w:sz w:val="16"/>
        </w:rPr>
        <w:t>Wei Zhang</w:t>
      </w:r>
    </w:p>
    <w:p w:rsidR="00E36727" w:rsidRDefault="005959A0">
      <w:pPr>
        <w:spacing w:before="8"/>
        <w:ind w:left="2719"/>
        <w:jc w:val="center"/>
        <w:rPr>
          <w:rFonts w:ascii="Arial"/>
          <w:sz w:val="16"/>
        </w:rPr>
      </w:pPr>
      <w:r>
        <w:rPr>
          <w:rFonts w:ascii="Arial"/>
          <w:sz w:val="16"/>
        </w:rPr>
        <w:t xml:space="preserve">Programmer </w:t>
      </w:r>
      <w:r>
        <w:rPr>
          <w:rFonts w:ascii="Arial"/>
          <w:spacing w:val="-4"/>
          <w:sz w:val="16"/>
        </w:rPr>
        <w:t>(Lead)</w:t>
      </w:r>
    </w:p>
    <w:p w:rsidR="00E36727" w:rsidRDefault="005959A0">
      <w:pPr>
        <w:spacing w:before="95"/>
        <w:ind w:left="929" w:right="1970"/>
        <w:jc w:val="center"/>
        <w:rPr>
          <w:rFonts w:ascii="Arial"/>
          <w:b/>
          <w:sz w:val="16"/>
        </w:rPr>
      </w:pPr>
      <w:r>
        <w:br w:type="column"/>
      </w:r>
      <w:r>
        <w:rPr>
          <w:rFonts w:ascii="Arial"/>
          <w:b/>
          <w:sz w:val="16"/>
        </w:rPr>
        <w:t>Alex Wong</w:t>
      </w:r>
    </w:p>
    <w:p w:rsidR="00E36727" w:rsidRDefault="005959A0">
      <w:pPr>
        <w:spacing w:before="8"/>
        <w:ind w:left="930" w:right="1970"/>
        <w:jc w:val="center"/>
        <w:rPr>
          <w:rFonts w:ascii="Arial"/>
          <w:sz w:val="16"/>
        </w:rPr>
      </w:pPr>
      <w:r>
        <w:rPr>
          <w:rFonts w:ascii="Arial"/>
          <w:sz w:val="16"/>
        </w:rPr>
        <w:t>Verification Engineer (Lead)</w:t>
      </w:r>
    </w:p>
    <w:p w:rsidR="00E36727" w:rsidRDefault="00E36727">
      <w:pPr>
        <w:jc w:val="center"/>
        <w:rPr>
          <w:rFonts w:ascii="Arial"/>
          <w:sz w:val="16"/>
        </w:rPr>
        <w:sectPr w:rsidR="00E36727">
          <w:type w:val="continuous"/>
          <w:pgSz w:w="11900" w:h="16840"/>
          <w:pgMar w:top="1500" w:right="1560" w:bottom="280" w:left="1260" w:header="720" w:footer="720" w:gutter="0"/>
          <w:cols w:num="2" w:space="720" w:equalWidth="0">
            <w:col w:w="4115" w:space="40"/>
            <w:col w:w="4925"/>
          </w:cols>
        </w:sectPr>
      </w:pPr>
    </w:p>
    <w:p w:rsidR="00E36727" w:rsidRDefault="00E36727">
      <w:pPr>
        <w:pStyle w:val="BodyText"/>
        <w:spacing w:before="4"/>
        <w:rPr>
          <w:rFonts w:ascii="Arial"/>
          <w:sz w:val="17"/>
        </w:rPr>
      </w:pPr>
    </w:p>
    <w:p w:rsidR="00E36727" w:rsidRDefault="00E36727">
      <w:pPr>
        <w:rPr>
          <w:rFonts w:ascii="Arial"/>
          <w:sz w:val="17"/>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18"/>
        </w:rPr>
      </w:pPr>
    </w:p>
    <w:p w:rsidR="00E36727" w:rsidRDefault="005959A0">
      <w:pPr>
        <w:spacing w:before="142"/>
        <w:ind w:left="3084"/>
        <w:rPr>
          <w:rFonts w:ascii="Arial"/>
          <w:b/>
          <w:sz w:val="16"/>
        </w:rPr>
      </w:pPr>
      <w:r>
        <w:rPr>
          <w:rFonts w:ascii="Arial"/>
          <w:b/>
          <w:sz w:val="16"/>
        </w:rPr>
        <w:t>Michelle Childs</w:t>
      </w:r>
    </w:p>
    <w:p w:rsidR="00E36727" w:rsidRDefault="005959A0">
      <w:pPr>
        <w:spacing w:before="8"/>
        <w:ind w:left="3084"/>
        <w:rPr>
          <w:rFonts w:ascii="Arial"/>
          <w:sz w:val="16"/>
        </w:rPr>
      </w:pPr>
      <w:r>
        <w:rPr>
          <w:rFonts w:ascii="Arial"/>
          <w:sz w:val="16"/>
        </w:rPr>
        <w:t>Programmer</w:t>
      </w:r>
    </w:p>
    <w:p w:rsidR="00E36727" w:rsidRDefault="005959A0">
      <w:pPr>
        <w:spacing w:before="94"/>
        <w:ind w:left="1434"/>
        <w:rPr>
          <w:rFonts w:ascii="Arial"/>
          <w:b/>
          <w:sz w:val="16"/>
        </w:rPr>
      </w:pPr>
      <w:r>
        <w:br w:type="column"/>
      </w:r>
      <w:r>
        <w:rPr>
          <w:rFonts w:ascii="Arial"/>
          <w:b/>
          <w:sz w:val="16"/>
        </w:rPr>
        <w:t>Mohammed Alam</w:t>
      </w:r>
    </w:p>
    <w:p w:rsidR="00E36727" w:rsidRDefault="005959A0">
      <w:pPr>
        <w:spacing w:before="8"/>
        <w:ind w:left="1434"/>
        <w:rPr>
          <w:rFonts w:ascii="Arial"/>
          <w:sz w:val="16"/>
        </w:rPr>
      </w:pPr>
      <w:r>
        <w:rPr>
          <w:rFonts w:ascii="Arial"/>
          <w:sz w:val="16"/>
        </w:rPr>
        <w:t>Validation engineer</w:t>
      </w:r>
    </w:p>
    <w:p w:rsidR="00E36727" w:rsidRDefault="00E36727">
      <w:pPr>
        <w:pStyle w:val="BodyText"/>
        <w:rPr>
          <w:rFonts w:ascii="Arial"/>
          <w:sz w:val="18"/>
        </w:rPr>
      </w:pPr>
    </w:p>
    <w:p w:rsidR="00E36727" w:rsidRDefault="00E36727">
      <w:pPr>
        <w:pStyle w:val="BodyText"/>
        <w:spacing w:before="10"/>
        <w:rPr>
          <w:rFonts w:ascii="Arial"/>
          <w:sz w:val="16"/>
        </w:rPr>
      </w:pPr>
    </w:p>
    <w:p w:rsidR="00E36727" w:rsidRDefault="005959A0">
      <w:pPr>
        <w:ind w:left="1433"/>
        <w:rPr>
          <w:rFonts w:ascii="Arial"/>
          <w:b/>
          <w:sz w:val="16"/>
        </w:rPr>
      </w:pPr>
      <w:r>
        <w:rPr>
          <w:rFonts w:ascii="Arial"/>
          <w:b/>
          <w:sz w:val="16"/>
        </w:rPr>
        <w:t>George Smith</w:t>
      </w:r>
    </w:p>
    <w:p w:rsidR="00E36727" w:rsidRDefault="005959A0">
      <w:pPr>
        <w:spacing w:before="8"/>
        <w:ind w:left="1433"/>
        <w:rPr>
          <w:rFonts w:ascii="Arial"/>
          <w:sz w:val="16"/>
        </w:rPr>
      </w:pPr>
      <w:r>
        <w:rPr>
          <w:rFonts w:ascii="Arial"/>
          <w:sz w:val="16"/>
        </w:rPr>
        <w:t>Verification engineer</w:t>
      </w:r>
    </w:p>
    <w:p w:rsidR="00E36727" w:rsidRDefault="00E36727">
      <w:pPr>
        <w:rPr>
          <w:rFonts w:ascii="Arial"/>
          <w:sz w:val="16"/>
        </w:rPr>
        <w:sectPr w:rsidR="00E36727">
          <w:type w:val="continuous"/>
          <w:pgSz w:w="11900" w:h="16840"/>
          <w:pgMar w:top="1500" w:right="1560" w:bottom="280" w:left="1260" w:header="720" w:footer="720" w:gutter="0"/>
          <w:cols w:num="2" w:space="720" w:equalWidth="0">
            <w:col w:w="4249" w:space="40"/>
            <w:col w:w="4791"/>
          </w:cols>
        </w:sectPr>
      </w:pPr>
    </w:p>
    <w:p w:rsidR="00E36727" w:rsidRDefault="00E36727">
      <w:pPr>
        <w:pStyle w:val="BodyText"/>
        <w:spacing w:before="10"/>
        <w:rPr>
          <w:rFonts w:ascii="Arial"/>
          <w:sz w:val="9"/>
        </w:rPr>
      </w:pPr>
    </w:p>
    <w:p w:rsidR="00E36727" w:rsidRDefault="00E36727">
      <w:pPr>
        <w:rPr>
          <w:rFonts w:ascii="Arial"/>
          <w:sz w:val="9"/>
        </w:rPr>
        <w:sectPr w:rsidR="00E36727">
          <w:type w:val="continuous"/>
          <w:pgSz w:w="11900" w:h="16840"/>
          <w:pgMar w:top="1500" w:right="1560" w:bottom="280" w:left="1260" w:header="720" w:footer="720" w:gutter="0"/>
          <w:cols w:space="720"/>
        </w:sectPr>
      </w:pPr>
    </w:p>
    <w:p w:rsidR="00E36727" w:rsidRDefault="005959A0">
      <w:pPr>
        <w:spacing w:before="95"/>
        <w:jc w:val="right"/>
        <w:rPr>
          <w:rFonts w:ascii="Arial"/>
          <w:b/>
          <w:sz w:val="16"/>
        </w:rPr>
      </w:pPr>
      <w:r>
        <w:rPr>
          <w:rFonts w:ascii="Arial"/>
          <w:b/>
          <w:sz w:val="16"/>
        </w:rPr>
        <w:t>Sarah</w:t>
      </w:r>
      <w:r>
        <w:rPr>
          <w:rFonts w:ascii="Arial"/>
          <w:b/>
          <w:spacing w:val="-3"/>
          <w:sz w:val="16"/>
        </w:rPr>
        <w:t xml:space="preserve"> </w:t>
      </w:r>
      <w:r>
        <w:rPr>
          <w:rFonts w:ascii="Arial"/>
          <w:b/>
          <w:sz w:val="16"/>
        </w:rPr>
        <w:t>Schmidt</w:t>
      </w:r>
    </w:p>
    <w:p w:rsidR="00E36727" w:rsidRDefault="005959A0">
      <w:pPr>
        <w:spacing w:before="8"/>
        <w:jc w:val="right"/>
        <w:rPr>
          <w:rFonts w:ascii="Arial"/>
          <w:sz w:val="16"/>
        </w:rPr>
      </w:pPr>
      <w:r>
        <w:rPr>
          <w:rFonts w:ascii="Arial"/>
          <w:sz w:val="16"/>
        </w:rPr>
        <w:t>Configuration management</w:t>
      </w:r>
      <w:r>
        <w:rPr>
          <w:rFonts w:ascii="Arial"/>
          <w:spacing w:val="-3"/>
          <w:sz w:val="16"/>
        </w:rPr>
        <w:t xml:space="preserve"> </w:t>
      </w:r>
      <w:r>
        <w:rPr>
          <w:rFonts w:ascii="Arial"/>
          <w:sz w:val="16"/>
        </w:rPr>
        <w:t>specialist</w:t>
      </w:r>
    </w:p>
    <w:p w:rsidR="00E36727" w:rsidRDefault="005959A0">
      <w:pPr>
        <w:spacing w:before="95"/>
        <w:ind w:left="491"/>
        <w:rPr>
          <w:rFonts w:ascii="Arial"/>
          <w:b/>
          <w:sz w:val="16"/>
        </w:rPr>
      </w:pPr>
      <w:r>
        <w:br w:type="column"/>
      </w:r>
      <w:r>
        <w:rPr>
          <w:rFonts w:ascii="Arial"/>
          <w:b/>
          <w:sz w:val="16"/>
        </w:rPr>
        <w:t>Chris Heinz</w:t>
      </w:r>
    </w:p>
    <w:p w:rsidR="00E36727" w:rsidRDefault="005959A0">
      <w:pPr>
        <w:spacing w:before="8"/>
        <w:ind w:left="491"/>
        <w:rPr>
          <w:rFonts w:ascii="Arial"/>
          <w:sz w:val="16"/>
        </w:rPr>
      </w:pPr>
      <w:r>
        <w:rPr>
          <w:rFonts w:ascii="Arial"/>
          <w:sz w:val="16"/>
        </w:rPr>
        <w:t>Database engineer</w:t>
      </w:r>
    </w:p>
    <w:p w:rsidR="00E36727" w:rsidRDefault="00E36727">
      <w:pPr>
        <w:rPr>
          <w:rFonts w:ascii="Arial"/>
          <w:sz w:val="16"/>
        </w:rPr>
        <w:sectPr w:rsidR="00E36727">
          <w:type w:val="continuous"/>
          <w:pgSz w:w="11900" w:h="16840"/>
          <w:pgMar w:top="1500" w:right="1560" w:bottom="280" w:left="1260" w:header="720" w:footer="720" w:gutter="0"/>
          <w:cols w:num="2" w:space="720" w:equalWidth="0">
            <w:col w:w="4509" w:space="40"/>
            <w:col w:w="4531"/>
          </w:cols>
        </w:sectPr>
      </w:pPr>
    </w:p>
    <w:p w:rsidR="00E36727" w:rsidRDefault="00E36727">
      <w:pPr>
        <w:pStyle w:val="BodyText"/>
        <w:spacing w:before="2"/>
        <w:rPr>
          <w:rFonts w:ascii="Arial"/>
          <w:sz w:val="18"/>
        </w:rPr>
      </w:pPr>
    </w:p>
    <w:p w:rsidR="00E36727" w:rsidRDefault="00E36727">
      <w:pPr>
        <w:rPr>
          <w:rFonts w:ascii="Arial"/>
          <w:sz w:val="18"/>
        </w:rPr>
        <w:sectPr w:rsidR="00E36727">
          <w:type w:val="continuous"/>
          <w:pgSz w:w="11900" w:h="16840"/>
          <w:pgMar w:top="1500" w:right="1560" w:bottom="280" w:left="1260" w:header="720" w:footer="720" w:gutter="0"/>
          <w:cols w:space="720"/>
        </w:sectPr>
      </w:pPr>
    </w:p>
    <w:p w:rsidR="00E36727" w:rsidRDefault="00E36727">
      <w:pPr>
        <w:pStyle w:val="BodyText"/>
        <w:spacing w:before="6"/>
        <w:rPr>
          <w:rFonts w:ascii="Arial"/>
          <w:sz w:val="16"/>
        </w:rPr>
      </w:pPr>
    </w:p>
    <w:p w:rsidR="00E36727" w:rsidRDefault="005959A0">
      <w:pPr>
        <w:jc w:val="right"/>
        <w:rPr>
          <w:rFonts w:ascii="Arial"/>
          <w:b/>
          <w:sz w:val="16"/>
        </w:rPr>
      </w:pPr>
      <w:r>
        <w:rPr>
          <w:rFonts w:ascii="Arial"/>
          <w:b/>
          <w:sz w:val="16"/>
        </w:rPr>
        <w:t>Michael</w:t>
      </w:r>
      <w:r>
        <w:rPr>
          <w:rFonts w:ascii="Arial"/>
          <w:b/>
          <w:spacing w:val="-3"/>
          <w:sz w:val="16"/>
        </w:rPr>
        <w:t xml:space="preserve"> </w:t>
      </w:r>
      <w:r>
        <w:rPr>
          <w:rFonts w:ascii="Arial"/>
          <w:b/>
          <w:sz w:val="16"/>
        </w:rPr>
        <w:t>Gold</w:t>
      </w:r>
    </w:p>
    <w:p w:rsidR="00E36727" w:rsidRDefault="005959A0">
      <w:pPr>
        <w:spacing w:before="8"/>
        <w:ind w:right="1"/>
        <w:jc w:val="right"/>
        <w:rPr>
          <w:rFonts w:ascii="Arial"/>
          <w:sz w:val="16"/>
        </w:rPr>
      </w:pPr>
      <w:r>
        <w:rPr>
          <w:rFonts w:ascii="Arial"/>
          <w:sz w:val="16"/>
        </w:rPr>
        <w:t>Technical</w:t>
      </w:r>
      <w:r>
        <w:rPr>
          <w:rFonts w:ascii="Arial"/>
          <w:spacing w:val="-13"/>
          <w:sz w:val="16"/>
        </w:rPr>
        <w:t xml:space="preserve"> </w:t>
      </w:r>
      <w:r>
        <w:rPr>
          <w:rFonts w:ascii="Arial"/>
          <w:sz w:val="16"/>
        </w:rPr>
        <w:t>writer</w:t>
      </w:r>
    </w:p>
    <w:p w:rsidR="00E36727" w:rsidRDefault="005959A0">
      <w:pPr>
        <w:spacing w:before="94"/>
        <w:ind w:left="483"/>
        <w:rPr>
          <w:rFonts w:ascii="Arial"/>
          <w:b/>
          <w:sz w:val="16"/>
        </w:rPr>
      </w:pPr>
      <w:r>
        <w:br w:type="column"/>
      </w:r>
      <w:r>
        <w:rPr>
          <w:rFonts w:ascii="Arial"/>
          <w:b/>
          <w:sz w:val="16"/>
        </w:rPr>
        <w:t>Neil Planer</w:t>
      </w:r>
    </w:p>
    <w:p w:rsidR="00E36727" w:rsidRDefault="005959A0">
      <w:pPr>
        <w:spacing w:before="8"/>
        <w:ind w:left="483"/>
        <w:rPr>
          <w:rFonts w:ascii="Arial"/>
          <w:sz w:val="16"/>
        </w:rPr>
      </w:pPr>
      <w:r>
        <w:rPr>
          <w:rFonts w:ascii="Arial"/>
          <w:sz w:val="16"/>
        </w:rPr>
        <w:t>Training specialist</w:t>
      </w:r>
    </w:p>
    <w:p w:rsidR="00E36727" w:rsidRDefault="00E36727">
      <w:pPr>
        <w:rPr>
          <w:rFonts w:ascii="Arial"/>
          <w:sz w:val="16"/>
        </w:rPr>
        <w:sectPr w:rsidR="00E36727">
          <w:type w:val="continuous"/>
          <w:pgSz w:w="11900" w:h="16840"/>
          <w:pgMar w:top="1500" w:right="1560" w:bottom="280" w:left="1260" w:header="720" w:footer="720" w:gutter="0"/>
          <w:cols w:num="2" w:space="720" w:equalWidth="0">
            <w:col w:w="4517" w:space="40"/>
            <w:col w:w="4523"/>
          </w:cols>
        </w:sectPr>
      </w:pPr>
    </w:p>
    <w:p w:rsidR="00E36727" w:rsidRDefault="00E36727">
      <w:pPr>
        <w:pStyle w:val="BodyText"/>
        <w:spacing w:before="3"/>
        <w:rPr>
          <w:rFonts w:ascii="Arial"/>
          <w:sz w:val="18"/>
        </w:rPr>
      </w:pPr>
    </w:p>
    <w:p w:rsidR="00E36727" w:rsidRDefault="005959A0">
      <w:pPr>
        <w:spacing w:before="95"/>
        <w:ind w:left="5041"/>
        <w:rPr>
          <w:rFonts w:ascii="Arial"/>
          <w:b/>
          <w:sz w:val="16"/>
        </w:rPr>
      </w:pPr>
      <w:r>
        <w:rPr>
          <w:rFonts w:ascii="Arial"/>
          <w:b/>
          <w:sz w:val="16"/>
        </w:rPr>
        <w:t>Jessica Smith</w:t>
      </w:r>
    </w:p>
    <w:p w:rsidR="00E36727" w:rsidRDefault="005959A0">
      <w:pPr>
        <w:spacing w:before="8"/>
        <w:ind w:left="5041"/>
        <w:rPr>
          <w:rFonts w:ascii="Arial"/>
          <w:sz w:val="16"/>
        </w:rPr>
      </w:pPr>
      <w:r>
        <w:rPr>
          <w:rFonts w:ascii="Arial"/>
          <w:sz w:val="16"/>
        </w:rPr>
        <w:t>Installation specialist</w:t>
      </w:r>
    </w:p>
    <w:p w:rsidR="00E36727" w:rsidRDefault="00E36727">
      <w:pPr>
        <w:rPr>
          <w:rFonts w:ascii="Arial"/>
          <w:sz w:val="16"/>
        </w:rPr>
        <w:sectPr w:rsidR="00E36727">
          <w:type w:val="continuous"/>
          <w:pgSz w:w="11900" w:h="16840"/>
          <w:pgMar w:top="1500" w:right="1560" w:bottom="280" w:left="1260" w:header="720" w:footer="720" w:gutter="0"/>
          <w:cols w:space="720"/>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2"/>
        <w:rPr>
          <w:rFonts w:ascii="Arial"/>
          <w:sz w:val="16"/>
        </w:rPr>
      </w:pPr>
    </w:p>
    <w:p w:rsidR="00E36727" w:rsidRDefault="005959A0">
      <w:pPr>
        <w:pStyle w:val="Heading1"/>
      </w:pPr>
      <w:r>
        <w:t>Appendix D</w:t>
      </w:r>
    </w:p>
    <w:p w:rsidR="00E36727" w:rsidRDefault="005959A0">
      <w:pPr>
        <w:pStyle w:val="Heading2"/>
        <w:ind w:right="1367"/>
      </w:pPr>
      <w:r>
        <w:t>Resource Histograms</w:t>
      </w:r>
    </w:p>
    <w:p w:rsidR="00E36727" w:rsidRDefault="00E36727">
      <w:pPr>
        <w:sectPr w:rsidR="00E36727">
          <w:footerReference w:type="default" r:id="rId120"/>
          <w:pgSz w:w="12240" w:h="15840"/>
          <w:pgMar w:top="1500" w:right="1720" w:bottom="280" w:left="172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12"/>
        </w:rPr>
      </w:pPr>
    </w:p>
    <w:p w:rsidR="00E36727" w:rsidRDefault="00E36727">
      <w:pPr>
        <w:spacing w:before="96"/>
        <w:ind w:left="142"/>
        <w:rPr>
          <w:rFonts w:ascii="Arial"/>
          <w:sz w:val="11"/>
        </w:rPr>
      </w:pPr>
      <w:r w:rsidRPr="00E36727">
        <w:pict>
          <v:shape id="_x0000_s3531" type="#_x0000_t202" style="position:absolute;left:0;text-align:left;margin-left:92.35pt;margin-top:-14.4pt;width:617.8pt;height:279.4pt;z-index:15763456;mso-position-horizontal-relative:page" filled="f" stroked="f">
            <v:textbox inset="0,0,0,0">
              <w:txbxContent>
                <w:tbl>
                  <w:tblPr>
                    <w:tblW w:w="0" w:type="auto"/>
                    <w:tblInd w:w="7" w:type="dxa"/>
                    <w:tblBorders>
                      <w:top w:val="single" w:sz="6" w:space="0" w:color="000013"/>
                      <w:left w:val="single" w:sz="6" w:space="0" w:color="000013"/>
                      <w:bottom w:val="single" w:sz="6" w:space="0" w:color="000013"/>
                      <w:right w:val="single" w:sz="6" w:space="0" w:color="000013"/>
                      <w:insideH w:val="single" w:sz="6" w:space="0" w:color="000013"/>
                      <w:insideV w:val="single" w:sz="6" w:space="0" w:color="000013"/>
                    </w:tblBorders>
                    <w:tblLayout w:type="fixed"/>
                    <w:tblCellMar>
                      <w:left w:w="0" w:type="dxa"/>
                      <w:right w:w="0" w:type="dxa"/>
                    </w:tblCellMar>
                    <w:tblLook w:val="01E0"/>
                  </w:tblPr>
                  <w:tblGrid>
                    <w:gridCol w:w="5746"/>
                    <w:gridCol w:w="1887"/>
                    <w:gridCol w:w="4702"/>
                  </w:tblGrid>
                  <w:tr w:rsidR="005959A0">
                    <w:trPr>
                      <w:trHeight w:val="147"/>
                    </w:trPr>
                    <w:tc>
                      <w:tcPr>
                        <w:tcW w:w="5746" w:type="dxa"/>
                      </w:tcPr>
                      <w:p w:rsidR="005959A0" w:rsidRDefault="005959A0">
                        <w:pPr>
                          <w:pStyle w:val="TableParagraph"/>
                          <w:tabs>
                            <w:tab w:val="left" w:pos="1123"/>
                            <w:tab w:val="left" w:pos="2036"/>
                            <w:tab w:val="left" w:pos="2970"/>
                            <w:tab w:val="left" w:pos="3914"/>
                            <w:tab w:val="left" w:pos="4827"/>
                          </w:tabs>
                          <w:spacing w:line="118" w:lineRule="exact"/>
                          <w:ind w:left="179"/>
                          <w:rPr>
                            <w:sz w:val="12"/>
                          </w:rPr>
                        </w:pPr>
                        <w:r>
                          <w:rPr>
                            <w:sz w:val="12"/>
                          </w:rPr>
                          <w:t>|May</w:t>
                        </w:r>
                        <w:r>
                          <w:rPr>
                            <w:spacing w:val="-13"/>
                            <w:sz w:val="12"/>
                          </w:rPr>
                          <w:t xml:space="preserve"> </w:t>
                        </w:r>
                        <w:r>
                          <w:rPr>
                            <w:sz w:val="12"/>
                          </w:rPr>
                          <w:t>’u4</w:t>
                        </w:r>
                        <w:r>
                          <w:rPr>
                            <w:sz w:val="12"/>
                          </w:rPr>
                          <w:tab/>
                          <w:t>|Jun</w:t>
                        </w:r>
                        <w:r>
                          <w:rPr>
                            <w:spacing w:val="-14"/>
                            <w:sz w:val="12"/>
                          </w:rPr>
                          <w:t xml:space="preserve"> </w:t>
                        </w:r>
                        <w:r>
                          <w:rPr>
                            <w:sz w:val="12"/>
                          </w:rPr>
                          <w:t>’u4</w:t>
                        </w:r>
                        <w:r>
                          <w:rPr>
                            <w:sz w:val="12"/>
                          </w:rPr>
                          <w:tab/>
                          <w:t>|JuI</w:t>
                        </w:r>
                        <w:r>
                          <w:rPr>
                            <w:spacing w:val="-18"/>
                            <w:sz w:val="12"/>
                          </w:rPr>
                          <w:t xml:space="preserve"> </w:t>
                        </w:r>
                        <w:r>
                          <w:rPr>
                            <w:sz w:val="12"/>
                          </w:rPr>
                          <w:t>’u4</w:t>
                        </w:r>
                        <w:r>
                          <w:rPr>
                            <w:sz w:val="12"/>
                          </w:rPr>
                          <w:tab/>
                          <w:t>|Auq</w:t>
                        </w:r>
                        <w:r>
                          <w:rPr>
                            <w:spacing w:val="-12"/>
                            <w:sz w:val="12"/>
                          </w:rPr>
                          <w:t xml:space="preserve"> </w:t>
                        </w:r>
                        <w:r>
                          <w:rPr>
                            <w:sz w:val="12"/>
                          </w:rPr>
                          <w:t>’u4</w:t>
                        </w:r>
                        <w:r>
                          <w:rPr>
                            <w:sz w:val="12"/>
                          </w:rPr>
                          <w:tab/>
                          <w:t>|Sep</w:t>
                        </w:r>
                        <w:r>
                          <w:rPr>
                            <w:spacing w:val="-12"/>
                            <w:sz w:val="12"/>
                          </w:rPr>
                          <w:t xml:space="preserve"> </w:t>
                        </w:r>
                        <w:r>
                          <w:rPr>
                            <w:sz w:val="12"/>
                          </w:rPr>
                          <w:t>’u4</w:t>
                        </w:r>
                        <w:r>
                          <w:rPr>
                            <w:sz w:val="12"/>
                          </w:rPr>
                          <w:tab/>
                          <w:t>|wct</w:t>
                        </w:r>
                        <w:r>
                          <w:rPr>
                            <w:spacing w:val="2"/>
                            <w:sz w:val="12"/>
                          </w:rPr>
                          <w:t xml:space="preserve"> </w:t>
                        </w:r>
                        <w:r>
                          <w:rPr>
                            <w:sz w:val="12"/>
                          </w:rPr>
                          <w:t>’u4</w:t>
                        </w:r>
                      </w:p>
                    </w:tc>
                    <w:tc>
                      <w:tcPr>
                        <w:tcW w:w="1887" w:type="dxa"/>
                      </w:tcPr>
                      <w:p w:rsidR="005959A0" w:rsidRDefault="005959A0">
                        <w:pPr>
                          <w:pStyle w:val="TableParagraph"/>
                          <w:tabs>
                            <w:tab w:val="left" w:pos="928"/>
                          </w:tabs>
                          <w:spacing w:line="118" w:lineRule="exact"/>
                          <w:ind w:left="48"/>
                          <w:rPr>
                            <w:sz w:val="12"/>
                          </w:rPr>
                        </w:pPr>
                        <w:r>
                          <w:rPr>
                            <w:sz w:val="12"/>
                          </w:rPr>
                          <w:t>Nov</w:t>
                        </w:r>
                        <w:r>
                          <w:rPr>
                            <w:spacing w:val="-12"/>
                            <w:sz w:val="12"/>
                          </w:rPr>
                          <w:t xml:space="preserve"> </w:t>
                        </w:r>
                        <w:r>
                          <w:rPr>
                            <w:sz w:val="12"/>
                          </w:rPr>
                          <w:t>’u4</w:t>
                        </w:r>
                        <w:r>
                          <w:rPr>
                            <w:sz w:val="12"/>
                          </w:rPr>
                          <w:tab/>
                          <w:t>|Uec</w:t>
                        </w:r>
                        <w:r>
                          <w:rPr>
                            <w:spacing w:val="1"/>
                            <w:sz w:val="12"/>
                          </w:rPr>
                          <w:t xml:space="preserve"> </w:t>
                        </w:r>
                        <w:r>
                          <w:rPr>
                            <w:sz w:val="12"/>
                          </w:rPr>
                          <w:t>’u4</w:t>
                        </w:r>
                      </w:p>
                    </w:tc>
                    <w:tc>
                      <w:tcPr>
                        <w:tcW w:w="4702" w:type="dxa"/>
                      </w:tcPr>
                      <w:p w:rsidR="005959A0" w:rsidRDefault="005959A0">
                        <w:pPr>
                          <w:pStyle w:val="TableParagraph"/>
                          <w:tabs>
                            <w:tab w:val="left" w:pos="884"/>
                            <w:tab w:val="left" w:pos="1736"/>
                            <w:tab w:val="left" w:pos="2680"/>
                            <w:tab w:val="left" w:pos="3593"/>
                            <w:tab w:val="left" w:pos="4527"/>
                          </w:tabs>
                          <w:spacing w:line="118" w:lineRule="exact"/>
                          <w:jc w:val="center"/>
                          <w:rPr>
                            <w:sz w:val="12"/>
                          </w:rPr>
                        </w:pPr>
                        <w:r>
                          <w:rPr>
                            <w:sz w:val="12"/>
                          </w:rPr>
                          <w:t>Jan</w:t>
                        </w:r>
                        <w:r>
                          <w:rPr>
                            <w:spacing w:val="-20"/>
                            <w:sz w:val="12"/>
                          </w:rPr>
                          <w:t xml:space="preserve"> </w:t>
                        </w:r>
                        <w:r>
                          <w:rPr>
                            <w:sz w:val="12"/>
                          </w:rPr>
                          <w:t>’uo</w:t>
                        </w:r>
                        <w:r>
                          <w:rPr>
                            <w:sz w:val="12"/>
                          </w:rPr>
                          <w:tab/>
                          <w:t>|Feb</w:t>
                        </w:r>
                        <w:r>
                          <w:rPr>
                            <w:spacing w:val="-14"/>
                            <w:sz w:val="12"/>
                          </w:rPr>
                          <w:t xml:space="preserve"> </w:t>
                        </w:r>
                        <w:r>
                          <w:rPr>
                            <w:sz w:val="12"/>
                          </w:rPr>
                          <w:t>’uo</w:t>
                        </w:r>
                        <w:r>
                          <w:rPr>
                            <w:sz w:val="12"/>
                          </w:rPr>
                          <w:tab/>
                          <w:t>|Mar</w:t>
                        </w:r>
                        <w:r>
                          <w:rPr>
                            <w:spacing w:val="-12"/>
                            <w:sz w:val="12"/>
                          </w:rPr>
                          <w:t xml:space="preserve"> </w:t>
                        </w:r>
                        <w:r>
                          <w:rPr>
                            <w:sz w:val="12"/>
                          </w:rPr>
                          <w:t>’uo</w:t>
                        </w:r>
                        <w:r>
                          <w:rPr>
                            <w:sz w:val="12"/>
                          </w:rPr>
                          <w:tab/>
                          <w:t>|Apr</w:t>
                        </w:r>
                        <w:r>
                          <w:rPr>
                            <w:spacing w:val="-6"/>
                            <w:sz w:val="12"/>
                          </w:rPr>
                          <w:t xml:space="preserve"> </w:t>
                        </w:r>
                        <w:r>
                          <w:rPr>
                            <w:sz w:val="12"/>
                          </w:rPr>
                          <w:t>’uo</w:t>
                        </w:r>
                        <w:r>
                          <w:rPr>
                            <w:sz w:val="12"/>
                          </w:rPr>
                          <w:tab/>
                          <w:t>|May</w:t>
                        </w:r>
                        <w:r>
                          <w:rPr>
                            <w:spacing w:val="-12"/>
                            <w:sz w:val="12"/>
                          </w:rPr>
                          <w:t xml:space="preserve"> </w:t>
                        </w:r>
                        <w:r>
                          <w:rPr>
                            <w:sz w:val="12"/>
                          </w:rPr>
                          <w:t>’uo</w:t>
                        </w:r>
                        <w:r>
                          <w:rPr>
                            <w:sz w:val="12"/>
                          </w:rPr>
                          <w:tab/>
                          <w:t>|J</w:t>
                        </w:r>
                      </w:p>
                    </w:tc>
                  </w:tr>
                  <w:tr w:rsidR="005959A0">
                    <w:trPr>
                      <w:trHeight w:val="128"/>
                    </w:trPr>
                    <w:tc>
                      <w:tcPr>
                        <w:tcW w:w="5746" w:type="dxa"/>
                      </w:tcPr>
                      <w:p w:rsidR="005959A0" w:rsidRDefault="005959A0">
                        <w:pPr>
                          <w:pStyle w:val="TableParagraph"/>
                          <w:spacing w:line="97" w:lineRule="exact"/>
                          <w:ind w:left="45"/>
                          <w:rPr>
                            <w:sz w:val="11"/>
                          </w:rPr>
                        </w:pPr>
                        <w:r>
                          <w:rPr>
                            <w:sz w:val="11"/>
                          </w:rPr>
                          <w:t>z :</w:t>
                        </w:r>
                        <w:r>
                          <w:rPr>
                            <w:color w:val="808080"/>
                            <w:sz w:val="11"/>
                          </w:rPr>
                          <w:t xml:space="preserve">| </w:t>
                        </w:r>
                        <w:r>
                          <w:rPr>
                            <w:sz w:val="11"/>
                          </w:rPr>
                          <w:t xml:space="preserve">Uz </w:t>
                        </w:r>
                        <w:r>
                          <w:rPr>
                            <w:color w:val="808080"/>
                            <w:sz w:val="11"/>
                          </w:rPr>
                          <w:t xml:space="preserve">| </w:t>
                        </w:r>
                        <w:r>
                          <w:rPr>
                            <w:sz w:val="11"/>
                          </w:rPr>
                          <w:t xml:space="preserve">UU </w:t>
                        </w:r>
                        <w:r>
                          <w:rPr>
                            <w:color w:val="808080"/>
                            <w:sz w:val="11"/>
                          </w:rPr>
                          <w:t xml:space="preserve">| </w:t>
                        </w:r>
                        <w:r>
                          <w:rPr>
                            <w:sz w:val="11"/>
                          </w:rPr>
                          <w:t xml:space="preserve">1D </w:t>
                        </w:r>
                        <w:r>
                          <w:rPr>
                            <w:color w:val="808080"/>
                            <w:sz w:val="11"/>
                          </w:rPr>
                          <w:t xml:space="preserve">| </w:t>
                        </w:r>
                        <w:r>
                          <w:rPr>
                            <w:sz w:val="11"/>
                          </w:rPr>
                          <w:t xml:space="preserve">z-i </w:t>
                        </w:r>
                        <w:r>
                          <w:rPr>
                            <w:color w:val="808080"/>
                            <w:sz w:val="11"/>
                          </w:rPr>
                          <w:t xml:space="preserve">| </w:t>
                        </w:r>
                        <w:r>
                          <w:rPr>
                            <w:sz w:val="11"/>
                          </w:rPr>
                          <w:t xml:space="preserve">EU </w:t>
                        </w:r>
                        <w:r>
                          <w:rPr>
                            <w:color w:val="808080"/>
                            <w:sz w:val="11"/>
                          </w:rPr>
                          <w:t xml:space="preserve">| </w:t>
                        </w:r>
                        <w:r>
                          <w:rPr>
                            <w:sz w:val="11"/>
                          </w:rPr>
                          <w:t xml:space="preserve">UD </w:t>
                        </w:r>
                        <w:r>
                          <w:rPr>
                            <w:color w:val="808080"/>
                            <w:sz w:val="11"/>
                          </w:rPr>
                          <w:t xml:space="preserve">| </w:t>
                        </w:r>
                        <w:r>
                          <w:rPr>
                            <w:sz w:val="11"/>
                          </w:rPr>
                          <w:t xml:space="preserve">1 </w:t>
                        </w:r>
                        <w:r>
                          <w:rPr>
                            <w:w w:val="90"/>
                            <w:sz w:val="11"/>
                          </w:rPr>
                          <w:t xml:space="preserve">-i </w:t>
                        </w:r>
                        <w:r>
                          <w:rPr>
                            <w:color w:val="808080"/>
                            <w:w w:val="90"/>
                            <w:sz w:val="11"/>
                          </w:rPr>
                          <w:t xml:space="preserve">| </w:t>
                        </w:r>
                        <w:r>
                          <w:rPr>
                            <w:sz w:val="11"/>
                          </w:rPr>
                          <w:t xml:space="preserve">zU </w:t>
                        </w:r>
                        <w:r>
                          <w:rPr>
                            <w:color w:val="808080"/>
                            <w:sz w:val="11"/>
                          </w:rPr>
                          <w:t xml:space="preserve">| </w:t>
                        </w:r>
                        <w:r>
                          <w:rPr>
                            <w:sz w:val="11"/>
                          </w:rPr>
                          <w:t xml:space="preserve">z* </w:t>
                        </w:r>
                        <w:r>
                          <w:rPr>
                            <w:color w:val="808080"/>
                            <w:sz w:val="11"/>
                          </w:rPr>
                          <w:t xml:space="preserve">| </w:t>
                        </w:r>
                        <w:r>
                          <w:rPr>
                            <w:sz w:val="11"/>
                          </w:rPr>
                          <w:t xml:space="preserve">U4 </w:t>
                        </w:r>
                        <w:r>
                          <w:rPr>
                            <w:color w:val="808080"/>
                            <w:sz w:val="11"/>
                          </w:rPr>
                          <w:t xml:space="preserve">| </w:t>
                        </w:r>
                        <w:r>
                          <w:rPr>
                            <w:sz w:val="11"/>
                          </w:rPr>
                          <w:t xml:space="preserve">11 </w:t>
                        </w:r>
                        <w:r>
                          <w:rPr>
                            <w:color w:val="808080"/>
                            <w:sz w:val="11"/>
                          </w:rPr>
                          <w:t xml:space="preserve">| </w:t>
                        </w:r>
                        <w:r>
                          <w:rPr>
                            <w:sz w:val="11"/>
                          </w:rPr>
                          <w:t xml:space="preserve">1b </w:t>
                        </w:r>
                        <w:r>
                          <w:rPr>
                            <w:color w:val="808080"/>
                            <w:sz w:val="11"/>
                          </w:rPr>
                          <w:t xml:space="preserve">| </w:t>
                        </w:r>
                        <w:r>
                          <w:rPr>
                            <w:sz w:val="11"/>
                          </w:rPr>
                          <w:t xml:space="preserve">z : U1 </w:t>
                        </w:r>
                        <w:r>
                          <w:rPr>
                            <w:color w:val="808080"/>
                            <w:sz w:val="11"/>
                          </w:rPr>
                          <w:t xml:space="preserve">| </w:t>
                        </w:r>
                        <w:r>
                          <w:rPr>
                            <w:sz w:val="11"/>
                          </w:rPr>
                          <w:t xml:space="preserve">Ub </w:t>
                        </w:r>
                        <w:r>
                          <w:rPr>
                            <w:color w:val="808080"/>
                            <w:sz w:val="11"/>
                          </w:rPr>
                          <w:t xml:space="preserve">| </w:t>
                        </w:r>
                        <w:r>
                          <w:rPr>
                            <w:sz w:val="11"/>
                          </w:rPr>
                          <w:t xml:space="preserve">1 </w:t>
                        </w:r>
                        <w:r>
                          <w:rPr>
                            <w:color w:val="808080"/>
                            <w:sz w:val="11"/>
                          </w:rPr>
                          <w:t xml:space="preserve">| </w:t>
                        </w:r>
                        <w:r>
                          <w:rPr>
                            <w:sz w:val="11"/>
                          </w:rPr>
                          <w:t xml:space="preserve">zz </w:t>
                        </w:r>
                        <w:r>
                          <w:rPr>
                            <w:color w:val="808080"/>
                            <w:sz w:val="11"/>
                          </w:rPr>
                          <w:t>|</w:t>
                        </w:r>
                        <w:r>
                          <w:rPr>
                            <w:sz w:val="11"/>
                          </w:rPr>
                          <w:t xml:space="preserve">6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 xml:space="preserve">z </w:t>
                        </w:r>
                        <w:r>
                          <w:rPr>
                            <w:color w:val="808080"/>
                            <w:sz w:val="11"/>
                          </w:rPr>
                          <w:t xml:space="preserve">| </w:t>
                        </w:r>
                        <w:r>
                          <w:rPr>
                            <w:sz w:val="11"/>
                          </w:rPr>
                          <w:t xml:space="preserve">U-i </w:t>
                        </w:r>
                        <w:r>
                          <w:rPr>
                            <w:color w:val="808080"/>
                            <w:sz w:val="11"/>
                          </w:rPr>
                          <w:t xml:space="preserve">| </w:t>
                        </w:r>
                        <w:r>
                          <w:rPr>
                            <w:sz w:val="11"/>
                          </w:rPr>
                          <w:t xml:space="preserve">1U </w:t>
                        </w:r>
                        <w:r>
                          <w:rPr>
                            <w:color w:val="808080"/>
                            <w:sz w:val="11"/>
                          </w:rPr>
                          <w:t xml:space="preserve">| </w:t>
                        </w:r>
                        <w:r>
                          <w:rPr>
                            <w:sz w:val="11"/>
                          </w:rPr>
                          <w:t xml:space="preserve">17 </w:t>
                        </w:r>
                        <w:r>
                          <w:rPr>
                            <w:color w:val="808080"/>
                            <w:sz w:val="11"/>
                          </w:rPr>
                          <w:t xml:space="preserve">| </w:t>
                        </w:r>
                        <w:r>
                          <w:rPr>
                            <w:sz w:val="11"/>
                          </w:rPr>
                          <w:t>z4</w:t>
                        </w:r>
                      </w:p>
                    </w:tc>
                    <w:tc>
                      <w:tcPr>
                        <w:tcW w:w="1887" w:type="dxa"/>
                      </w:tcPr>
                      <w:p w:rsidR="005959A0" w:rsidRDefault="005959A0">
                        <w:pPr>
                          <w:pStyle w:val="TableParagraph"/>
                          <w:spacing w:line="97" w:lineRule="exact"/>
                          <w:ind w:left="53"/>
                          <w:rPr>
                            <w:sz w:val="11"/>
                          </w:rPr>
                        </w:pPr>
                        <w:r>
                          <w:rPr>
                            <w:w w:val="95"/>
                            <w:sz w:val="11"/>
                          </w:rPr>
                          <w:t xml:space="preserve">-:1 </w:t>
                        </w:r>
                        <w:r>
                          <w:rPr>
                            <w:color w:val="808080"/>
                            <w:w w:val="95"/>
                            <w:sz w:val="11"/>
                          </w:rPr>
                          <w:t xml:space="preserve">| </w:t>
                        </w:r>
                        <w:r>
                          <w:rPr>
                            <w:sz w:val="11"/>
                          </w:rPr>
                          <w:t xml:space="preserve">U7 </w:t>
                        </w:r>
                        <w:r>
                          <w:rPr>
                            <w:color w:val="808080"/>
                            <w:sz w:val="11"/>
                          </w:rPr>
                          <w:t xml:space="preserve">| </w:t>
                        </w:r>
                        <w:r>
                          <w:rPr>
                            <w:sz w:val="11"/>
                          </w:rPr>
                          <w:t xml:space="preserve">14 </w:t>
                        </w:r>
                        <w:r>
                          <w:rPr>
                            <w:color w:val="808080"/>
                            <w:sz w:val="11"/>
                          </w:rPr>
                          <w:t xml:space="preserve">| </w:t>
                        </w:r>
                        <w:r>
                          <w:rPr>
                            <w:sz w:val="11"/>
                          </w:rPr>
                          <w:t xml:space="preserve">z1 </w:t>
                        </w:r>
                        <w:r>
                          <w:rPr>
                            <w:color w:val="808080"/>
                            <w:sz w:val="11"/>
                          </w:rPr>
                          <w:t xml:space="preserve">| </w:t>
                        </w:r>
                        <w:r>
                          <w:rPr>
                            <w:sz w:val="11"/>
                          </w:rPr>
                          <w:t xml:space="preserve">@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zD</w:t>
                        </w:r>
                      </w:p>
                    </w:tc>
                    <w:tc>
                      <w:tcPr>
                        <w:tcW w:w="4702" w:type="dxa"/>
                      </w:tcPr>
                      <w:p w:rsidR="005959A0" w:rsidRDefault="005959A0">
                        <w:pPr>
                          <w:pStyle w:val="TableParagraph"/>
                          <w:spacing w:line="97" w:lineRule="exact"/>
                          <w:ind w:right="74"/>
                          <w:jc w:val="center"/>
                          <w:rPr>
                            <w:sz w:val="11"/>
                          </w:rPr>
                        </w:pPr>
                        <w:r>
                          <w:rPr>
                            <w:sz w:val="11"/>
                          </w:rPr>
                          <w:t xml:space="preserve">Uz </w:t>
                        </w:r>
                        <w:r>
                          <w:rPr>
                            <w:color w:val="808080"/>
                            <w:sz w:val="11"/>
                          </w:rPr>
                          <w:t>|</w:t>
                        </w:r>
                        <w:r>
                          <w:rPr>
                            <w:color w:val="808080"/>
                            <w:spacing w:val="-18"/>
                            <w:sz w:val="11"/>
                          </w:rPr>
                          <w:t xml:space="preserve"> </w:t>
                        </w:r>
                        <w:r>
                          <w:rPr>
                            <w:sz w:val="11"/>
                          </w:rPr>
                          <w:t>UU</w:t>
                        </w:r>
                        <w:r>
                          <w:rPr>
                            <w:spacing w:val="6"/>
                            <w:sz w:val="11"/>
                          </w:rPr>
                          <w:t xml:space="preserve"> </w:t>
                        </w:r>
                        <w:r>
                          <w:rPr>
                            <w:color w:val="808080"/>
                            <w:sz w:val="11"/>
                          </w:rPr>
                          <w:t>|</w:t>
                        </w:r>
                        <w:r>
                          <w:rPr>
                            <w:color w:val="808080"/>
                            <w:spacing w:val="-19"/>
                            <w:sz w:val="11"/>
                          </w:rPr>
                          <w:t xml:space="preserve"> </w:t>
                        </w:r>
                        <w:r>
                          <w:rPr>
                            <w:sz w:val="11"/>
                          </w:rPr>
                          <w:t>1D</w:t>
                        </w:r>
                        <w:r>
                          <w:rPr>
                            <w:spacing w:val="7"/>
                            <w:sz w:val="11"/>
                          </w:rPr>
                          <w:t xml:space="preserve"> </w:t>
                        </w:r>
                        <w:r>
                          <w:rPr>
                            <w:color w:val="808080"/>
                            <w:sz w:val="11"/>
                          </w:rPr>
                          <w:t>|</w:t>
                        </w:r>
                        <w:r>
                          <w:rPr>
                            <w:color w:val="808080"/>
                            <w:spacing w:val="-11"/>
                            <w:sz w:val="11"/>
                          </w:rPr>
                          <w:t xml:space="preserve"> </w:t>
                        </w:r>
                        <w:r>
                          <w:rPr>
                            <w:sz w:val="11"/>
                          </w:rPr>
                          <w:t>z-i</w:t>
                        </w:r>
                        <w:r>
                          <w:rPr>
                            <w:spacing w:val="-4"/>
                            <w:sz w:val="11"/>
                          </w:rPr>
                          <w:t xml:space="preserve"> </w:t>
                        </w:r>
                        <w:r>
                          <w:rPr>
                            <w:color w:val="808080"/>
                            <w:sz w:val="11"/>
                          </w:rPr>
                          <w:t>|</w:t>
                        </w:r>
                        <w:r>
                          <w:rPr>
                            <w:color w:val="808080"/>
                            <w:spacing w:val="-21"/>
                            <w:sz w:val="11"/>
                          </w:rPr>
                          <w:t xml:space="preserve"> </w:t>
                        </w:r>
                        <w:r>
                          <w:rPr>
                            <w:sz w:val="11"/>
                          </w:rPr>
                          <w:t>EU</w:t>
                        </w:r>
                        <w:r>
                          <w:rPr>
                            <w:spacing w:val="4"/>
                            <w:sz w:val="11"/>
                          </w:rPr>
                          <w:t xml:space="preserve"> </w:t>
                        </w:r>
                        <w:r>
                          <w:rPr>
                            <w:color w:val="808080"/>
                            <w:sz w:val="11"/>
                          </w:rPr>
                          <w:t>|</w:t>
                        </w:r>
                        <w:r>
                          <w:rPr>
                            <w:color w:val="808080"/>
                            <w:spacing w:val="-17"/>
                            <w:sz w:val="11"/>
                          </w:rPr>
                          <w:t xml:space="preserve"> </w:t>
                        </w:r>
                        <w:r>
                          <w:rPr>
                            <w:sz w:val="11"/>
                          </w:rPr>
                          <w:t>UD</w:t>
                        </w:r>
                        <w:r>
                          <w:rPr>
                            <w:spacing w:val="9"/>
                            <w:sz w:val="11"/>
                          </w:rPr>
                          <w:t xml:space="preserve"> </w:t>
                        </w:r>
                        <w:r>
                          <w:rPr>
                            <w:color w:val="808080"/>
                            <w:sz w:val="11"/>
                          </w:rPr>
                          <w:t>|</w:t>
                        </w:r>
                        <w:r>
                          <w:rPr>
                            <w:color w:val="808080"/>
                            <w:spacing w:val="-18"/>
                            <w:sz w:val="11"/>
                          </w:rPr>
                          <w:t xml:space="preserve"> </w:t>
                        </w:r>
                        <w:r>
                          <w:rPr>
                            <w:sz w:val="11"/>
                          </w:rPr>
                          <w:t>1</w:t>
                        </w:r>
                        <w:r>
                          <w:rPr>
                            <w:spacing w:val="-11"/>
                            <w:sz w:val="11"/>
                          </w:rPr>
                          <w:t xml:space="preserve"> </w:t>
                        </w:r>
                        <w:r>
                          <w:rPr>
                            <w:w w:val="90"/>
                            <w:sz w:val="11"/>
                          </w:rPr>
                          <w:t>-i</w:t>
                        </w:r>
                        <w:r>
                          <w:rPr>
                            <w:spacing w:val="9"/>
                            <w:w w:val="90"/>
                            <w:sz w:val="11"/>
                          </w:rPr>
                          <w:t xml:space="preserve"> </w:t>
                        </w:r>
                        <w:r>
                          <w:rPr>
                            <w:color w:val="808080"/>
                            <w:w w:val="90"/>
                            <w:sz w:val="11"/>
                          </w:rPr>
                          <w:t>|</w:t>
                        </w:r>
                        <w:r>
                          <w:rPr>
                            <w:color w:val="808080"/>
                            <w:spacing w:val="-5"/>
                            <w:w w:val="90"/>
                            <w:sz w:val="11"/>
                          </w:rPr>
                          <w:t xml:space="preserve"> </w:t>
                        </w:r>
                        <w:r>
                          <w:rPr>
                            <w:sz w:val="11"/>
                          </w:rPr>
                          <w:t>zU</w:t>
                        </w:r>
                        <w:r>
                          <w:rPr>
                            <w:spacing w:val="-4"/>
                            <w:sz w:val="11"/>
                          </w:rPr>
                          <w:t xml:space="preserve"> </w:t>
                        </w:r>
                        <w:r>
                          <w:rPr>
                            <w:color w:val="808080"/>
                            <w:sz w:val="11"/>
                          </w:rPr>
                          <w:t>|</w:t>
                        </w:r>
                        <w:r>
                          <w:rPr>
                            <w:color w:val="808080"/>
                            <w:spacing w:val="30"/>
                            <w:sz w:val="11"/>
                          </w:rPr>
                          <w:t xml:space="preserve"> </w:t>
                        </w:r>
                        <w:r>
                          <w:rPr>
                            <w:sz w:val="11"/>
                          </w:rPr>
                          <w:t>7</w:t>
                        </w:r>
                        <w:r>
                          <w:rPr>
                            <w:spacing w:val="4"/>
                            <w:sz w:val="11"/>
                          </w:rPr>
                          <w:t xml:space="preserve"> </w:t>
                        </w:r>
                        <w:r>
                          <w:rPr>
                            <w:color w:val="808080"/>
                            <w:sz w:val="11"/>
                          </w:rPr>
                          <w:t>|</w:t>
                        </w:r>
                        <w:r>
                          <w:rPr>
                            <w:color w:val="808080"/>
                            <w:spacing w:val="-20"/>
                            <w:sz w:val="11"/>
                          </w:rPr>
                          <w:t xml:space="preserve"> </w:t>
                        </w:r>
                        <w:r>
                          <w:rPr>
                            <w:sz w:val="11"/>
                          </w:rPr>
                          <w:t>UD</w:t>
                        </w:r>
                        <w:r>
                          <w:rPr>
                            <w:spacing w:val="8"/>
                            <w:sz w:val="11"/>
                          </w:rPr>
                          <w:t xml:space="preserve"> </w:t>
                        </w:r>
                        <w:r>
                          <w:rPr>
                            <w:color w:val="808080"/>
                            <w:sz w:val="11"/>
                          </w:rPr>
                          <w:t>|</w:t>
                        </w:r>
                        <w:r>
                          <w:rPr>
                            <w:color w:val="808080"/>
                            <w:spacing w:val="-18"/>
                            <w:sz w:val="11"/>
                          </w:rPr>
                          <w:t xml:space="preserve"> </w:t>
                        </w:r>
                        <w:r>
                          <w:rPr>
                            <w:sz w:val="11"/>
                          </w:rPr>
                          <w:t>1</w:t>
                        </w:r>
                        <w:r>
                          <w:rPr>
                            <w:spacing w:val="-10"/>
                            <w:sz w:val="11"/>
                          </w:rPr>
                          <w:t xml:space="preserve"> </w:t>
                        </w:r>
                        <w:r>
                          <w:rPr>
                            <w:w w:val="90"/>
                            <w:sz w:val="11"/>
                          </w:rPr>
                          <w:t>-i</w:t>
                        </w:r>
                        <w:r>
                          <w:rPr>
                            <w:spacing w:val="1"/>
                            <w:w w:val="90"/>
                            <w:sz w:val="11"/>
                          </w:rPr>
                          <w:t xml:space="preserve"> </w:t>
                        </w:r>
                        <w:r>
                          <w:rPr>
                            <w:color w:val="808080"/>
                            <w:w w:val="90"/>
                            <w:sz w:val="11"/>
                          </w:rPr>
                          <w:t>|</w:t>
                        </w:r>
                        <w:r>
                          <w:rPr>
                            <w:color w:val="808080"/>
                            <w:spacing w:val="-4"/>
                            <w:w w:val="90"/>
                            <w:sz w:val="11"/>
                          </w:rPr>
                          <w:t xml:space="preserve"> </w:t>
                        </w:r>
                        <w:r>
                          <w:rPr>
                            <w:sz w:val="11"/>
                          </w:rPr>
                          <w:t>zU</w:t>
                        </w:r>
                        <w:r>
                          <w:rPr>
                            <w:spacing w:val="3"/>
                            <w:sz w:val="11"/>
                          </w:rPr>
                          <w:t xml:space="preserve"> </w:t>
                        </w:r>
                        <w:r>
                          <w:rPr>
                            <w:color w:val="808080"/>
                            <w:sz w:val="11"/>
                          </w:rPr>
                          <w:t>|</w:t>
                        </w:r>
                        <w:r>
                          <w:rPr>
                            <w:color w:val="808080"/>
                            <w:spacing w:val="-14"/>
                            <w:sz w:val="11"/>
                          </w:rPr>
                          <w:t xml:space="preserve"> </w:t>
                        </w:r>
                        <w:r>
                          <w:rPr>
                            <w:sz w:val="11"/>
                          </w:rPr>
                          <w:t>zW</w:t>
                        </w:r>
                        <w:r>
                          <w:rPr>
                            <w:spacing w:val="2"/>
                            <w:sz w:val="11"/>
                          </w:rPr>
                          <w:t xml:space="preserve"> </w:t>
                        </w:r>
                        <w:r>
                          <w:rPr>
                            <w:color w:val="808080"/>
                            <w:sz w:val="11"/>
                          </w:rPr>
                          <w:t>|</w:t>
                        </w:r>
                        <w:r>
                          <w:rPr>
                            <w:color w:val="808080"/>
                            <w:spacing w:val="-16"/>
                            <w:sz w:val="11"/>
                          </w:rPr>
                          <w:t xml:space="preserve"> </w:t>
                        </w:r>
                        <w:r>
                          <w:rPr>
                            <w:sz w:val="11"/>
                          </w:rPr>
                          <w:t>U-i</w:t>
                        </w:r>
                        <w:r>
                          <w:rPr>
                            <w:spacing w:val="-3"/>
                            <w:sz w:val="11"/>
                          </w:rPr>
                          <w:t xml:space="preserve"> </w:t>
                        </w:r>
                        <w:r>
                          <w:rPr>
                            <w:color w:val="808080"/>
                            <w:sz w:val="11"/>
                          </w:rPr>
                          <w:t>|</w:t>
                        </w:r>
                        <w:r>
                          <w:rPr>
                            <w:color w:val="808080"/>
                            <w:spacing w:val="-20"/>
                            <w:sz w:val="11"/>
                          </w:rPr>
                          <w:t xml:space="preserve"> </w:t>
                        </w:r>
                        <w:r>
                          <w:rPr>
                            <w:sz w:val="11"/>
                          </w:rPr>
                          <w:t>1U</w:t>
                        </w:r>
                        <w:r>
                          <w:rPr>
                            <w:spacing w:val="4"/>
                            <w:sz w:val="11"/>
                          </w:rPr>
                          <w:t xml:space="preserve"> </w:t>
                        </w:r>
                        <w:r>
                          <w:rPr>
                            <w:color w:val="808080"/>
                            <w:sz w:val="11"/>
                          </w:rPr>
                          <w:t>|</w:t>
                        </w:r>
                        <w:r>
                          <w:rPr>
                            <w:color w:val="808080"/>
                            <w:spacing w:val="-19"/>
                            <w:sz w:val="11"/>
                          </w:rPr>
                          <w:t xml:space="preserve"> </w:t>
                        </w:r>
                        <w:r>
                          <w:rPr>
                            <w:sz w:val="11"/>
                          </w:rPr>
                          <w:t>17</w:t>
                        </w:r>
                        <w:r>
                          <w:rPr>
                            <w:spacing w:val="5"/>
                            <w:sz w:val="11"/>
                          </w:rPr>
                          <w:t xml:space="preserve"> </w:t>
                        </w:r>
                        <w:r>
                          <w:rPr>
                            <w:color w:val="808080"/>
                            <w:sz w:val="11"/>
                          </w:rPr>
                          <w:t>|</w:t>
                        </w:r>
                        <w:r>
                          <w:rPr>
                            <w:color w:val="808080"/>
                            <w:spacing w:val="-17"/>
                            <w:sz w:val="11"/>
                          </w:rPr>
                          <w:t xml:space="preserve"> </w:t>
                        </w:r>
                        <w:r>
                          <w:rPr>
                            <w:sz w:val="11"/>
                          </w:rPr>
                          <w:t>z4</w:t>
                        </w:r>
                        <w:r>
                          <w:rPr>
                            <w:spacing w:val="5"/>
                            <w:sz w:val="11"/>
                          </w:rPr>
                          <w:t xml:space="preserve"> </w:t>
                        </w:r>
                        <w:r>
                          <w:rPr>
                            <w:sz w:val="11"/>
                          </w:rPr>
                          <w:t>:</w:t>
                        </w:r>
                        <w:r>
                          <w:rPr>
                            <w:spacing w:val="-20"/>
                            <w:sz w:val="11"/>
                          </w:rPr>
                          <w:t xml:space="preserve"> </w:t>
                        </w:r>
                        <w:r>
                          <w:rPr>
                            <w:sz w:val="11"/>
                          </w:rPr>
                          <w:t>U1</w:t>
                        </w:r>
                        <w:r>
                          <w:rPr>
                            <w:spacing w:val="6"/>
                            <w:sz w:val="11"/>
                          </w:rPr>
                          <w:t xml:space="preserve"> </w:t>
                        </w:r>
                        <w:r>
                          <w:rPr>
                            <w:color w:val="808080"/>
                            <w:sz w:val="11"/>
                          </w:rPr>
                          <w:t>|</w:t>
                        </w:r>
                        <w:r>
                          <w:rPr>
                            <w:color w:val="808080"/>
                            <w:spacing w:val="-17"/>
                            <w:sz w:val="11"/>
                          </w:rPr>
                          <w:t xml:space="preserve"> </w:t>
                        </w:r>
                        <w:r>
                          <w:rPr>
                            <w:sz w:val="11"/>
                          </w:rPr>
                          <w:t>Ub</w:t>
                        </w:r>
                        <w:r>
                          <w:rPr>
                            <w:spacing w:val="7"/>
                            <w:sz w:val="11"/>
                          </w:rPr>
                          <w:t xml:space="preserve"> </w:t>
                        </w:r>
                        <w:r>
                          <w:rPr>
                            <w:color w:val="808080"/>
                            <w:sz w:val="11"/>
                          </w:rPr>
                          <w:t>|</w:t>
                        </w:r>
                        <w:r>
                          <w:rPr>
                            <w:color w:val="808080"/>
                            <w:spacing w:val="-21"/>
                            <w:sz w:val="11"/>
                          </w:rPr>
                          <w:t xml:space="preserve"> </w:t>
                        </w:r>
                        <w:r>
                          <w:rPr>
                            <w:sz w:val="11"/>
                          </w:rPr>
                          <w:t>1</w:t>
                        </w:r>
                        <w:r>
                          <w:rPr>
                            <w:spacing w:val="22"/>
                            <w:sz w:val="11"/>
                          </w:rPr>
                          <w:t xml:space="preserve"> </w:t>
                        </w:r>
                        <w:r>
                          <w:rPr>
                            <w:color w:val="808080"/>
                            <w:sz w:val="11"/>
                          </w:rPr>
                          <w:t>|</w:t>
                        </w:r>
                        <w:r>
                          <w:rPr>
                            <w:color w:val="808080"/>
                            <w:spacing w:val="-16"/>
                            <w:sz w:val="11"/>
                          </w:rPr>
                          <w:t xml:space="preserve"> </w:t>
                        </w:r>
                        <w:r>
                          <w:rPr>
                            <w:sz w:val="11"/>
                          </w:rPr>
                          <w:t>zz</w:t>
                        </w:r>
                        <w:r>
                          <w:rPr>
                            <w:spacing w:val="-1"/>
                            <w:sz w:val="11"/>
                          </w:rPr>
                          <w:t xml:space="preserve"> </w:t>
                        </w:r>
                        <w:r>
                          <w:rPr>
                            <w:color w:val="808080"/>
                            <w:spacing w:val="-7"/>
                            <w:sz w:val="11"/>
                          </w:rPr>
                          <w:t>|</w:t>
                        </w:r>
                        <w:r>
                          <w:rPr>
                            <w:spacing w:val="-7"/>
                            <w:sz w:val="11"/>
                          </w:rPr>
                          <w:t>6</w:t>
                        </w:r>
                      </w:p>
                    </w:tc>
                  </w:tr>
                  <w:tr w:rsidR="005959A0">
                    <w:trPr>
                      <w:trHeight w:val="5251"/>
                    </w:trPr>
                    <w:tc>
                      <w:tcPr>
                        <w:tcW w:w="12335" w:type="dxa"/>
                        <w:gridSpan w:val="3"/>
                      </w:tcPr>
                      <w:p w:rsidR="005959A0" w:rsidRDefault="005959A0">
                        <w:pPr>
                          <w:pStyle w:val="TableParagraph"/>
                          <w:spacing w:before="2"/>
                          <w:rPr>
                            <w:sz w:val="12"/>
                          </w:rPr>
                        </w:pPr>
                      </w:p>
                      <w:p w:rsidR="005959A0" w:rsidRDefault="005959A0">
                        <w:pPr>
                          <w:pStyle w:val="TableParagraph"/>
                          <w:tabs>
                            <w:tab w:val="left" w:pos="10194"/>
                          </w:tabs>
                          <w:ind w:left="1083"/>
                          <w:rPr>
                            <w:sz w:val="20"/>
                          </w:rPr>
                        </w:pPr>
                        <w:r>
                          <w:rPr>
                            <w:noProof/>
                            <w:sz w:val="20"/>
                          </w:rPr>
                          <w:drawing>
                            <wp:inline distT="0" distB="0" distL="0" distR="0">
                              <wp:extent cx="1068793" cy="3212592"/>
                              <wp:effectExtent l="0" t="0" r="0" b="0"/>
                              <wp:docPr id="55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37.png"/>
                                      <pic:cNvPicPr/>
                                    </pic:nvPicPr>
                                    <pic:blipFill>
                                      <a:blip r:embed="rId121" cstate="print"/>
                                      <a:stretch>
                                        <a:fillRect/>
                                      </a:stretch>
                                    </pic:blipFill>
                                    <pic:spPr>
                                      <a:xfrm>
                                        <a:off x="0" y="0"/>
                                        <a:ext cx="1068793" cy="3212592"/>
                                      </a:xfrm>
                                      <a:prstGeom prst="rect">
                                        <a:avLst/>
                                      </a:prstGeom>
                                    </pic:spPr>
                                  </pic:pic>
                                </a:graphicData>
                              </a:graphic>
                            </wp:inline>
                          </w:drawing>
                        </w:r>
                        <w:r>
                          <w:rPr>
                            <w:sz w:val="20"/>
                          </w:rPr>
                          <w:tab/>
                        </w:r>
                        <w:r>
                          <w:rPr>
                            <w:noProof/>
                            <w:position w:val="482"/>
                            <w:sz w:val="20"/>
                          </w:rPr>
                          <w:drawing>
                            <wp:inline distT="0" distB="0" distL="0" distR="0">
                              <wp:extent cx="1237210" cy="148971"/>
                              <wp:effectExtent l="0" t="0" r="0" b="0"/>
                              <wp:docPr id="55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38.png"/>
                                      <pic:cNvPicPr/>
                                    </pic:nvPicPr>
                                    <pic:blipFill>
                                      <a:blip r:embed="rId122" cstate="print"/>
                                      <a:stretch>
                                        <a:fillRect/>
                                      </a:stretch>
                                    </pic:blipFill>
                                    <pic:spPr>
                                      <a:xfrm>
                                        <a:off x="0" y="0"/>
                                        <a:ext cx="1237210" cy="148971"/>
                                      </a:xfrm>
                                      <a:prstGeom prst="rect">
                                        <a:avLst/>
                                      </a:prstGeom>
                                    </pic:spPr>
                                  </pic:pic>
                                </a:graphicData>
                              </a:graphic>
                            </wp:inline>
                          </w:drawing>
                        </w:r>
                      </w:p>
                    </w:tc>
                  </w:tr>
                </w:tbl>
                <w:p w:rsidR="005959A0" w:rsidRDefault="005959A0">
                  <w:pPr>
                    <w:pStyle w:val="BodyText"/>
                  </w:pPr>
                </w:p>
              </w:txbxContent>
            </v:textbox>
            <w10:wrap anchorx="page"/>
          </v:shape>
        </w:pict>
      </w:r>
      <w:r w:rsidR="005959A0">
        <w:rPr>
          <w:rFonts w:ascii="Arial"/>
          <w:sz w:val="11"/>
        </w:rPr>
        <w:t>40h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139"/>
        <w:rPr>
          <w:rFonts w:ascii="Arial"/>
          <w:sz w:val="12"/>
        </w:rPr>
      </w:pPr>
      <w:r>
        <w:rPr>
          <w:rFonts w:ascii="Arial"/>
          <w:sz w:val="12"/>
        </w:rPr>
        <w:t>35h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4"/>
        <w:ind w:left="139"/>
        <w:rPr>
          <w:rFonts w:ascii="Arial"/>
          <w:sz w:val="11"/>
        </w:rPr>
      </w:pPr>
      <w:r>
        <w:rPr>
          <w:rFonts w:ascii="Arial"/>
          <w:sz w:val="11"/>
        </w:rPr>
        <w:t>30h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41"/>
        <w:rPr>
          <w:rFonts w:ascii="Arial"/>
          <w:sz w:val="11"/>
        </w:rPr>
      </w:pPr>
      <w:r>
        <w:rPr>
          <w:rFonts w:ascii="Arial"/>
          <w:sz w:val="11"/>
        </w:rPr>
        <w:t>25h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5"/>
        <w:ind w:left="141"/>
        <w:rPr>
          <w:rFonts w:ascii="Arial"/>
          <w:sz w:val="11"/>
        </w:rPr>
      </w:pPr>
      <w:r>
        <w:rPr>
          <w:rFonts w:ascii="Arial"/>
          <w:sz w:val="11"/>
        </w:rPr>
        <w:t>20h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131"/>
        <w:rPr>
          <w:rFonts w:ascii="Arial"/>
          <w:sz w:val="12"/>
        </w:rPr>
      </w:pPr>
      <w:r>
        <w:rPr>
          <w:rFonts w:ascii="Arial"/>
          <w:sz w:val="12"/>
        </w:rPr>
        <w:t>15h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4"/>
        <w:ind w:left="132"/>
        <w:rPr>
          <w:rFonts w:ascii="Arial"/>
          <w:sz w:val="11"/>
        </w:rPr>
      </w:pPr>
      <w:r>
        <w:rPr>
          <w:rFonts w:ascii="Arial"/>
          <w:sz w:val="11"/>
        </w:rPr>
        <w:t>1Oh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200"/>
        <w:rPr>
          <w:rFonts w:ascii="Arial"/>
          <w:sz w:val="12"/>
        </w:rPr>
      </w:pPr>
      <w:r>
        <w:rPr>
          <w:rFonts w:ascii="Arial"/>
          <w:sz w:val="12"/>
        </w:rPr>
        <w:t>5h</w: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12"/>
        </w:rPr>
      </w:pPr>
    </w:p>
    <w:p w:rsidR="00E36727" w:rsidRDefault="005959A0">
      <w:pPr>
        <w:tabs>
          <w:tab w:val="left" w:pos="3704"/>
          <w:tab w:val="left" w:pos="5188"/>
          <w:tab w:val="left" w:pos="6658"/>
        </w:tabs>
        <w:spacing w:before="75"/>
        <w:ind w:left="2149"/>
        <w:rPr>
          <w:rFonts w:ascii="Arial"/>
          <w:sz w:val="12"/>
        </w:rPr>
      </w:pPr>
      <w:r>
        <w:rPr>
          <w:rFonts w:ascii="Arial"/>
          <w:w w:val="95"/>
          <w:sz w:val="12"/>
        </w:rPr>
        <w:t>Overallocated:</w:t>
      </w:r>
      <w:r>
        <w:rPr>
          <w:rFonts w:ascii="Arial"/>
          <w:w w:val="95"/>
          <w:sz w:val="12"/>
          <w:u w:val="single" w:color="F70000"/>
        </w:rPr>
        <w:t xml:space="preserve"> </w:t>
      </w:r>
      <w:r>
        <w:rPr>
          <w:rFonts w:ascii="Arial"/>
          <w:w w:val="95"/>
          <w:sz w:val="12"/>
          <w:u w:val="single" w:color="F70000"/>
        </w:rPr>
        <w:tab/>
      </w:r>
      <w:r>
        <w:rPr>
          <w:rFonts w:ascii="Arial"/>
          <w:w w:val="90"/>
          <w:sz w:val="12"/>
        </w:rPr>
        <w:t>Allocated:</w:t>
      </w:r>
      <w:r>
        <w:rPr>
          <w:rFonts w:ascii="Arial"/>
          <w:w w:val="90"/>
          <w:sz w:val="12"/>
          <w:u w:val="single" w:color="0000FB"/>
        </w:rPr>
        <w:t xml:space="preserve"> </w:t>
      </w:r>
      <w:r>
        <w:rPr>
          <w:rFonts w:ascii="Arial"/>
          <w:w w:val="90"/>
          <w:sz w:val="12"/>
          <w:u w:val="single" w:color="0000FB"/>
        </w:rPr>
        <w:tab/>
      </w:r>
      <w:r>
        <w:rPr>
          <w:rFonts w:ascii="Arial"/>
          <w:sz w:val="12"/>
        </w:rPr>
        <w:t xml:space="preserve">Proposed  </w:t>
      </w:r>
      <w:r>
        <w:rPr>
          <w:rFonts w:ascii="Arial"/>
          <w:spacing w:val="-10"/>
          <w:sz w:val="12"/>
        </w:rPr>
        <w:t xml:space="preserve"> </w:t>
      </w:r>
      <w:r>
        <w:rPr>
          <w:rFonts w:ascii="Arial"/>
          <w:w w:val="99"/>
          <w:sz w:val="12"/>
          <w:u w:val="single" w:color="FB0000"/>
        </w:rPr>
        <w:t xml:space="preserve"> </w:t>
      </w:r>
      <w:r>
        <w:rPr>
          <w:rFonts w:ascii="Arial"/>
          <w:sz w:val="12"/>
          <w:u w:val="single" w:color="FB0000"/>
        </w:rPr>
        <w:tab/>
      </w:r>
    </w:p>
    <w:p w:rsidR="00E36727" w:rsidRDefault="00E36727">
      <w:pPr>
        <w:rPr>
          <w:rFonts w:ascii="Arial"/>
          <w:sz w:val="12"/>
        </w:rPr>
        <w:sectPr w:rsidR="00E36727">
          <w:footerReference w:type="default" r:id="rId123"/>
          <w:pgSz w:w="15840" w:h="12240" w:orient="landscape"/>
          <w:pgMar w:top="1140" w:right="1520" w:bottom="280" w:left="1460" w:header="0" w:footer="0" w:gutter="0"/>
          <w:cols w:space="720"/>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rPr>
          <w:rFonts w:ascii="Arial"/>
          <w:sz w:val="20"/>
        </w:rPr>
        <w:sectPr w:rsidR="00E36727">
          <w:footerReference w:type="default" r:id="rId124"/>
          <w:pgSz w:w="15840" w:h="12240" w:orient="landscape"/>
          <w:pgMar w:top="1140" w:right="1520" w:bottom="280" w:left="1460" w:header="0" w:footer="0" w:gutter="0"/>
          <w:cols w:space="720"/>
        </w:sectPr>
      </w:pPr>
    </w:p>
    <w:p w:rsidR="00E36727" w:rsidRDefault="00E36727">
      <w:pPr>
        <w:pStyle w:val="BodyText"/>
        <w:rPr>
          <w:rFonts w:ascii="Arial"/>
          <w:sz w:val="12"/>
        </w:rPr>
      </w:pPr>
    </w:p>
    <w:p w:rsidR="00E36727" w:rsidRDefault="005959A0">
      <w:pPr>
        <w:spacing w:before="96"/>
        <w:ind w:left="139"/>
        <w:rPr>
          <w:rFonts w:ascii="Arial"/>
          <w:sz w:val="11"/>
        </w:rPr>
      </w:pPr>
      <w:r>
        <w:rPr>
          <w:rFonts w:ascii="Arial"/>
          <w:w w:val="95"/>
          <w:sz w:val="11"/>
        </w:rPr>
        <w:t>80h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39"/>
        <w:rPr>
          <w:rFonts w:ascii="Arial"/>
          <w:sz w:val="11"/>
        </w:rPr>
      </w:pPr>
      <w:r>
        <w:rPr>
          <w:rFonts w:ascii="Arial"/>
          <w:w w:val="95"/>
          <w:sz w:val="11"/>
        </w:rPr>
        <w:t>70h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5"/>
        <w:ind w:left="139"/>
        <w:rPr>
          <w:rFonts w:ascii="Arial"/>
          <w:sz w:val="11"/>
        </w:rPr>
      </w:pPr>
      <w:r>
        <w:rPr>
          <w:rFonts w:ascii="Arial"/>
          <w:w w:val="95"/>
          <w:sz w:val="11"/>
        </w:rPr>
        <w:t>60h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39"/>
        <w:rPr>
          <w:rFonts w:ascii="Arial"/>
          <w:sz w:val="11"/>
        </w:rPr>
      </w:pPr>
      <w:r>
        <w:rPr>
          <w:rFonts w:ascii="Arial"/>
          <w:w w:val="95"/>
          <w:sz w:val="11"/>
        </w:rPr>
        <w:t>50h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42"/>
        <w:rPr>
          <w:rFonts w:ascii="Arial"/>
          <w:sz w:val="11"/>
        </w:rPr>
      </w:pPr>
      <w:r>
        <w:rPr>
          <w:rFonts w:ascii="Arial"/>
          <w:w w:val="95"/>
          <w:sz w:val="11"/>
        </w:rPr>
        <w:t>40h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5"/>
        <w:ind w:left="139"/>
        <w:rPr>
          <w:rFonts w:ascii="Arial"/>
          <w:sz w:val="11"/>
        </w:rPr>
      </w:pPr>
      <w:r>
        <w:rPr>
          <w:rFonts w:ascii="Arial"/>
          <w:w w:val="95"/>
          <w:sz w:val="11"/>
        </w:rPr>
        <w:t>30h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41"/>
        <w:rPr>
          <w:rFonts w:ascii="Arial"/>
          <w:sz w:val="11"/>
        </w:rPr>
      </w:pPr>
      <w:r>
        <w:rPr>
          <w:rFonts w:ascii="Arial"/>
          <w:w w:val="95"/>
          <w:sz w:val="11"/>
        </w:rPr>
        <w:t>20h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32"/>
        <w:rPr>
          <w:rFonts w:ascii="Arial"/>
          <w:sz w:val="11"/>
        </w:rPr>
      </w:pPr>
      <w:r>
        <w:rPr>
          <w:rFonts w:ascii="Arial"/>
          <w:w w:val="90"/>
          <w:sz w:val="11"/>
        </w:rPr>
        <w:t>1Oh</w:t>
      </w:r>
    </w:p>
    <w:p w:rsidR="00E36727" w:rsidRDefault="005959A0">
      <w:pPr>
        <w:pStyle w:val="BodyText"/>
        <w:rPr>
          <w:rFonts w:ascii="Arial"/>
          <w:sz w:val="12"/>
        </w:rPr>
      </w:pPr>
      <w:r>
        <w:br w:type="column"/>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tabs>
          <w:tab w:val="left" w:pos="3341"/>
          <w:tab w:val="left" w:pos="4825"/>
          <w:tab w:val="left" w:pos="6295"/>
        </w:tabs>
        <w:spacing w:before="106"/>
        <w:ind w:left="1786"/>
        <w:rPr>
          <w:rFonts w:ascii="Arial"/>
          <w:sz w:val="12"/>
        </w:rPr>
      </w:pPr>
      <w:r w:rsidRPr="00E36727">
        <w:pict>
          <v:shape id="_x0000_s3530" type="#_x0000_t202" style="position:absolute;left:0;text-align:left;margin-left:92.35pt;margin-top:-276.6pt;width:617.8pt;height:279.4pt;z-index:15763968;mso-position-horizontal-relative:page" filled="f" stroked="f">
            <v:textbox inset="0,0,0,0">
              <w:txbxContent>
                <w:tbl>
                  <w:tblPr>
                    <w:tblW w:w="0" w:type="auto"/>
                    <w:tblInd w:w="7" w:type="dxa"/>
                    <w:tblBorders>
                      <w:top w:val="single" w:sz="6" w:space="0" w:color="000048"/>
                      <w:left w:val="single" w:sz="6" w:space="0" w:color="000048"/>
                      <w:bottom w:val="single" w:sz="6" w:space="0" w:color="000048"/>
                      <w:right w:val="single" w:sz="6" w:space="0" w:color="000048"/>
                      <w:insideH w:val="single" w:sz="6" w:space="0" w:color="000048"/>
                      <w:insideV w:val="single" w:sz="6" w:space="0" w:color="000048"/>
                    </w:tblBorders>
                    <w:tblLayout w:type="fixed"/>
                    <w:tblCellMar>
                      <w:left w:w="0" w:type="dxa"/>
                      <w:right w:w="0" w:type="dxa"/>
                    </w:tblCellMar>
                    <w:tblLook w:val="01E0"/>
                  </w:tblPr>
                  <w:tblGrid>
                    <w:gridCol w:w="5746"/>
                    <w:gridCol w:w="1887"/>
                    <w:gridCol w:w="4702"/>
                  </w:tblGrid>
                  <w:tr w:rsidR="005959A0">
                    <w:trPr>
                      <w:trHeight w:val="147"/>
                    </w:trPr>
                    <w:tc>
                      <w:tcPr>
                        <w:tcW w:w="5746" w:type="dxa"/>
                      </w:tcPr>
                      <w:p w:rsidR="005959A0" w:rsidRDefault="005959A0">
                        <w:pPr>
                          <w:pStyle w:val="TableParagraph"/>
                          <w:tabs>
                            <w:tab w:val="left" w:pos="1123"/>
                            <w:tab w:val="left" w:pos="2036"/>
                            <w:tab w:val="left" w:pos="2970"/>
                            <w:tab w:val="left" w:pos="3914"/>
                            <w:tab w:val="left" w:pos="4827"/>
                          </w:tabs>
                          <w:spacing w:line="118" w:lineRule="exact"/>
                          <w:ind w:left="179"/>
                          <w:rPr>
                            <w:sz w:val="12"/>
                          </w:rPr>
                        </w:pPr>
                        <w:r>
                          <w:rPr>
                            <w:sz w:val="12"/>
                          </w:rPr>
                          <w:t>|May</w:t>
                        </w:r>
                        <w:r>
                          <w:rPr>
                            <w:spacing w:val="-13"/>
                            <w:sz w:val="12"/>
                          </w:rPr>
                          <w:t xml:space="preserve"> </w:t>
                        </w:r>
                        <w:r>
                          <w:rPr>
                            <w:sz w:val="12"/>
                          </w:rPr>
                          <w:t>’u4</w:t>
                        </w:r>
                        <w:r>
                          <w:rPr>
                            <w:sz w:val="12"/>
                          </w:rPr>
                          <w:tab/>
                          <w:t>|Jun</w:t>
                        </w:r>
                        <w:r>
                          <w:rPr>
                            <w:spacing w:val="-14"/>
                            <w:sz w:val="12"/>
                          </w:rPr>
                          <w:t xml:space="preserve"> </w:t>
                        </w:r>
                        <w:r>
                          <w:rPr>
                            <w:sz w:val="12"/>
                          </w:rPr>
                          <w:t>’u4</w:t>
                        </w:r>
                        <w:r>
                          <w:rPr>
                            <w:sz w:val="12"/>
                          </w:rPr>
                          <w:tab/>
                          <w:t>|JuI</w:t>
                        </w:r>
                        <w:r>
                          <w:rPr>
                            <w:spacing w:val="-18"/>
                            <w:sz w:val="12"/>
                          </w:rPr>
                          <w:t xml:space="preserve"> </w:t>
                        </w:r>
                        <w:r>
                          <w:rPr>
                            <w:sz w:val="12"/>
                          </w:rPr>
                          <w:t>’u4</w:t>
                        </w:r>
                        <w:r>
                          <w:rPr>
                            <w:sz w:val="12"/>
                          </w:rPr>
                          <w:tab/>
                          <w:t>|Auq</w:t>
                        </w:r>
                        <w:r>
                          <w:rPr>
                            <w:spacing w:val="-12"/>
                            <w:sz w:val="12"/>
                          </w:rPr>
                          <w:t xml:space="preserve"> </w:t>
                        </w:r>
                        <w:r>
                          <w:rPr>
                            <w:sz w:val="12"/>
                          </w:rPr>
                          <w:t>’u4</w:t>
                        </w:r>
                        <w:r>
                          <w:rPr>
                            <w:sz w:val="12"/>
                          </w:rPr>
                          <w:tab/>
                          <w:t>|Sep</w:t>
                        </w:r>
                        <w:r>
                          <w:rPr>
                            <w:spacing w:val="-12"/>
                            <w:sz w:val="12"/>
                          </w:rPr>
                          <w:t xml:space="preserve"> </w:t>
                        </w:r>
                        <w:r>
                          <w:rPr>
                            <w:sz w:val="12"/>
                          </w:rPr>
                          <w:t>’u4</w:t>
                        </w:r>
                        <w:r>
                          <w:rPr>
                            <w:sz w:val="12"/>
                          </w:rPr>
                          <w:tab/>
                          <w:t>|wct</w:t>
                        </w:r>
                        <w:r>
                          <w:rPr>
                            <w:spacing w:val="2"/>
                            <w:sz w:val="12"/>
                          </w:rPr>
                          <w:t xml:space="preserve"> </w:t>
                        </w:r>
                        <w:r>
                          <w:rPr>
                            <w:sz w:val="12"/>
                          </w:rPr>
                          <w:t>’u4</w:t>
                        </w:r>
                      </w:p>
                    </w:tc>
                    <w:tc>
                      <w:tcPr>
                        <w:tcW w:w="1887" w:type="dxa"/>
                      </w:tcPr>
                      <w:p w:rsidR="005959A0" w:rsidRDefault="005959A0">
                        <w:pPr>
                          <w:pStyle w:val="TableParagraph"/>
                          <w:tabs>
                            <w:tab w:val="left" w:pos="928"/>
                          </w:tabs>
                          <w:spacing w:line="118" w:lineRule="exact"/>
                          <w:ind w:left="48"/>
                          <w:rPr>
                            <w:sz w:val="12"/>
                          </w:rPr>
                        </w:pPr>
                        <w:r>
                          <w:rPr>
                            <w:sz w:val="12"/>
                          </w:rPr>
                          <w:t>Nov</w:t>
                        </w:r>
                        <w:r>
                          <w:rPr>
                            <w:spacing w:val="-12"/>
                            <w:sz w:val="12"/>
                          </w:rPr>
                          <w:t xml:space="preserve"> </w:t>
                        </w:r>
                        <w:r>
                          <w:rPr>
                            <w:sz w:val="12"/>
                          </w:rPr>
                          <w:t>’u4</w:t>
                        </w:r>
                        <w:r>
                          <w:rPr>
                            <w:sz w:val="12"/>
                          </w:rPr>
                          <w:tab/>
                          <w:t>|Uec</w:t>
                        </w:r>
                        <w:r>
                          <w:rPr>
                            <w:spacing w:val="1"/>
                            <w:sz w:val="12"/>
                          </w:rPr>
                          <w:t xml:space="preserve"> </w:t>
                        </w:r>
                        <w:r>
                          <w:rPr>
                            <w:sz w:val="12"/>
                          </w:rPr>
                          <w:t>’u4</w:t>
                        </w:r>
                      </w:p>
                    </w:tc>
                    <w:tc>
                      <w:tcPr>
                        <w:tcW w:w="4702" w:type="dxa"/>
                      </w:tcPr>
                      <w:p w:rsidR="005959A0" w:rsidRDefault="005959A0">
                        <w:pPr>
                          <w:pStyle w:val="TableParagraph"/>
                          <w:tabs>
                            <w:tab w:val="left" w:pos="884"/>
                            <w:tab w:val="left" w:pos="1736"/>
                            <w:tab w:val="left" w:pos="2680"/>
                            <w:tab w:val="left" w:pos="3593"/>
                            <w:tab w:val="left" w:pos="4527"/>
                          </w:tabs>
                          <w:spacing w:line="118" w:lineRule="exact"/>
                          <w:jc w:val="center"/>
                          <w:rPr>
                            <w:sz w:val="12"/>
                          </w:rPr>
                        </w:pPr>
                        <w:r>
                          <w:rPr>
                            <w:sz w:val="12"/>
                          </w:rPr>
                          <w:t>Jan</w:t>
                        </w:r>
                        <w:r>
                          <w:rPr>
                            <w:spacing w:val="-20"/>
                            <w:sz w:val="12"/>
                          </w:rPr>
                          <w:t xml:space="preserve"> </w:t>
                        </w:r>
                        <w:r>
                          <w:rPr>
                            <w:sz w:val="12"/>
                          </w:rPr>
                          <w:t>’uo</w:t>
                        </w:r>
                        <w:r>
                          <w:rPr>
                            <w:sz w:val="12"/>
                          </w:rPr>
                          <w:tab/>
                          <w:t>|Feb</w:t>
                        </w:r>
                        <w:r>
                          <w:rPr>
                            <w:spacing w:val="-14"/>
                            <w:sz w:val="12"/>
                          </w:rPr>
                          <w:t xml:space="preserve"> </w:t>
                        </w:r>
                        <w:r>
                          <w:rPr>
                            <w:sz w:val="12"/>
                          </w:rPr>
                          <w:t>’uo</w:t>
                        </w:r>
                        <w:r>
                          <w:rPr>
                            <w:sz w:val="12"/>
                          </w:rPr>
                          <w:tab/>
                          <w:t>|Mar</w:t>
                        </w:r>
                        <w:r>
                          <w:rPr>
                            <w:spacing w:val="-12"/>
                            <w:sz w:val="12"/>
                          </w:rPr>
                          <w:t xml:space="preserve"> </w:t>
                        </w:r>
                        <w:r>
                          <w:rPr>
                            <w:sz w:val="12"/>
                          </w:rPr>
                          <w:t>’uo</w:t>
                        </w:r>
                        <w:r>
                          <w:rPr>
                            <w:sz w:val="12"/>
                          </w:rPr>
                          <w:tab/>
                          <w:t>|Apr</w:t>
                        </w:r>
                        <w:r>
                          <w:rPr>
                            <w:spacing w:val="-6"/>
                            <w:sz w:val="12"/>
                          </w:rPr>
                          <w:t xml:space="preserve"> </w:t>
                        </w:r>
                        <w:r>
                          <w:rPr>
                            <w:sz w:val="12"/>
                          </w:rPr>
                          <w:t>’uo</w:t>
                        </w:r>
                        <w:r>
                          <w:rPr>
                            <w:sz w:val="12"/>
                          </w:rPr>
                          <w:tab/>
                          <w:t>|May</w:t>
                        </w:r>
                        <w:r>
                          <w:rPr>
                            <w:spacing w:val="-12"/>
                            <w:sz w:val="12"/>
                          </w:rPr>
                          <w:t xml:space="preserve"> </w:t>
                        </w:r>
                        <w:r>
                          <w:rPr>
                            <w:sz w:val="12"/>
                          </w:rPr>
                          <w:t>’uo</w:t>
                        </w:r>
                        <w:r>
                          <w:rPr>
                            <w:sz w:val="12"/>
                          </w:rPr>
                          <w:tab/>
                          <w:t>|J</w:t>
                        </w:r>
                      </w:p>
                    </w:tc>
                  </w:tr>
                  <w:tr w:rsidR="005959A0">
                    <w:trPr>
                      <w:trHeight w:val="128"/>
                    </w:trPr>
                    <w:tc>
                      <w:tcPr>
                        <w:tcW w:w="5746" w:type="dxa"/>
                      </w:tcPr>
                      <w:p w:rsidR="005959A0" w:rsidRDefault="005959A0">
                        <w:pPr>
                          <w:pStyle w:val="TableParagraph"/>
                          <w:spacing w:line="97" w:lineRule="exact"/>
                          <w:ind w:left="45"/>
                          <w:rPr>
                            <w:sz w:val="11"/>
                          </w:rPr>
                        </w:pPr>
                        <w:r>
                          <w:rPr>
                            <w:sz w:val="11"/>
                          </w:rPr>
                          <w:t>z :</w:t>
                        </w:r>
                        <w:r>
                          <w:rPr>
                            <w:color w:val="808080"/>
                            <w:sz w:val="11"/>
                          </w:rPr>
                          <w:t xml:space="preserve">| </w:t>
                        </w:r>
                        <w:r>
                          <w:rPr>
                            <w:sz w:val="11"/>
                          </w:rPr>
                          <w:t xml:space="preserve">Uz </w:t>
                        </w:r>
                        <w:r>
                          <w:rPr>
                            <w:color w:val="808080"/>
                            <w:sz w:val="11"/>
                          </w:rPr>
                          <w:t xml:space="preserve">| </w:t>
                        </w:r>
                        <w:r>
                          <w:rPr>
                            <w:sz w:val="11"/>
                          </w:rPr>
                          <w:t xml:space="preserve">UU </w:t>
                        </w:r>
                        <w:r>
                          <w:rPr>
                            <w:color w:val="808080"/>
                            <w:sz w:val="11"/>
                          </w:rPr>
                          <w:t xml:space="preserve">| </w:t>
                        </w:r>
                        <w:r>
                          <w:rPr>
                            <w:sz w:val="11"/>
                          </w:rPr>
                          <w:t xml:space="preserve">1D </w:t>
                        </w:r>
                        <w:r>
                          <w:rPr>
                            <w:color w:val="808080"/>
                            <w:sz w:val="11"/>
                          </w:rPr>
                          <w:t xml:space="preserve">| </w:t>
                        </w:r>
                        <w:r>
                          <w:rPr>
                            <w:sz w:val="11"/>
                          </w:rPr>
                          <w:t xml:space="preserve">z-i </w:t>
                        </w:r>
                        <w:r>
                          <w:rPr>
                            <w:color w:val="808080"/>
                            <w:sz w:val="11"/>
                          </w:rPr>
                          <w:t xml:space="preserve">| </w:t>
                        </w:r>
                        <w:r>
                          <w:rPr>
                            <w:sz w:val="11"/>
                          </w:rPr>
                          <w:t xml:space="preserve">EU </w:t>
                        </w:r>
                        <w:r>
                          <w:rPr>
                            <w:color w:val="808080"/>
                            <w:sz w:val="11"/>
                          </w:rPr>
                          <w:t xml:space="preserve">| </w:t>
                        </w:r>
                        <w:r>
                          <w:rPr>
                            <w:sz w:val="11"/>
                          </w:rPr>
                          <w:t xml:space="preserve">UD </w:t>
                        </w:r>
                        <w:r>
                          <w:rPr>
                            <w:color w:val="808080"/>
                            <w:sz w:val="11"/>
                          </w:rPr>
                          <w:t xml:space="preserve">| </w:t>
                        </w:r>
                        <w:r>
                          <w:rPr>
                            <w:sz w:val="11"/>
                          </w:rPr>
                          <w:t xml:space="preserve">1 </w:t>
                        </w:r>
                        <w:r>
                          <w:rPr>
                            <w:w w:val="90"/>
                            <w:sz w:val="11"/>
                          </w:rPr>
                          <w:t xml:space="preserve">-i </w:t>
                        </w:r>
                        <w:r>
                          <w:rPr>
                            <w:color w:val="808080"/>
                            <w:w w:val="90"/>
                            <w:sz w:val="11"/>
                          </w:rPr>
                          <w:t xml:space="preserve">| </w:t>
                        </w:r>
                        <w:r>
                          <w:rPr>
                            <w:sz w:val="11"/>
                          </w:rPr>
                          <w:t xml:space="preserve">zU </w:t>
                        </w:r>
                        <w:r>
                          <w:rPr>
                            <w:color w:val="808080"/>
                            <w:sz w:val="11"/>
                          </w:rPr>
                          <w:t xml:space="preserve">| </w:t>
                        </w:r>
                        <w:r>
                          <w:rPr>
                            <w:sz w:val="11"/>
                          </w:rPr>
                          <w:t xml:space="preserve">z* </w:t>
                        </w:r>
                        <w:r>
                          <w:rPr>
                            <w:color w:val="808080"/>
                            <w:sz w:val="11"/>
                          </w:rPr>
                          <w:t xml:space="preserve">| </w:t>
                        </w:r>
                        <w:r>
                          <w:rPr>
                            <w:sz w:val="11"/>
                          </w:rPr>
                          <w:t xml:space="preserve">U4 </w:t>
                        </w:r>
                        <w:r>
                          <w:rPr>
                            <w:color w:val="808080"/>
                            <w:sz w:val="11"/>
                          </w:rPr>
                          <w:t xml:space="preserve">| </w:t>
                        </w:r>
                        <w:r>
                          <w:rPr>
                            <w:sz w:val="11"/>
                          </w:rPr>
                          <w:t xml:space="preserve">11 </w:t>
                        </w:r>
                        <w:r>
                          <w:rPr>
                            <w:color w:val="808080"/>
                            <w:sz w:val="11"/>
                          </w:rPr>
                          <w:t xml:space="preserve">| </w:t>
                        </w:r>
                        <w:r>
                          <w:rPr>
                            <w:sz w:val="11"/>
                          </w:rPr>
                          <w:t xml:space="preserve">1b </w:t>
                        </w:r>
                        <w:r>
                          <w:rPr>
                            <w:color w:val="808080"/>
                            <w:sz w:val="11"/>
                          </w:rPr>
                          <w:t xml:space="preserve">| </w:t>
                        </w:r>
                        <w:r>
                          <w:rPr>
                            <w:sz w:val="11"/>
                          </w:rPr>
                          <w:t xml:space="preserve">z : U1 </w:t>
                        </w:r>
                        <w:r>
                          <w:rPr>
                            <w:color w:val="808080"/>
                            <w:sz w:val="11"/>
                          </w:rPr>
                          <w:t xml:space="preserve">| </w:t>
                        </w:r>
                        <w:r>
                          <w:rPr>
                            <w:sz w:val="11"/>
                          </w:rPr>
                          <w:t xml:space="preserve">Ub </w:t>
                        </w:r>
                        <w:r>
                          <w:rPr>
                            <w:color w:val="808080"/>
                            <w:sz w:val="11"/>
                          </w:rPr>
                          <w:t xml:space="preserve">| </w:t>
                        </w:r>
                        <w:r>
                          <w:rPr>
                            <w:sz w:val="11"/>
                          </w:rPr>
                          <w:t xml:space="preserve">1 </w:t>
                        </w:r>
                        <w:r>
                          <w:rPr>
                            <w:color w:val="808080"/>
                            <w:sz w:val="11"/>
                          </w:rPr>
                          <w:t xml:space="preserve">| </w:t>
                        </w:r>
                        <w:r>
                          <w:rPr>
                            <w:sz w:val="11"/>
                          </w:rPr>
                          <w:t xml:space="preserve">zz </w:t>
                        </w:r>
                        <w:r>
                          <w:rPr>
                            <w:color w:val="808080"/>
                            <w:sz w:val="11"/>
                          </w:rPr>
                          <w:t>|</w:t>
                        </w:r>
                        <w:r>
                          <w:rPr>
                            <w:sz w:val="11"/>
                          </w:rPr>
                          <w:t xml:space="preserve">6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 xml:space="preserve">z </w:t>
                        </w:r>
                        <w:r>
                          <w:rPr>
                            <w:color w:val="808080"/>
                            <w:sz w:val="11"/>
                          </w:rPr>
                          <w:t xml:space="preserve">| </w:t>
                        </w:r>
                        <w:r>
                          <w:rPr>
                            <w:sz w:val="11"/>
                          </w:rPr>
                          <w:t xml:space="preserve">U-i </w:t>
                        </w:r>
                        <w:r>
                          <w:rPr>
                            <w:color w:val="808080"/>
                            <w:sz w:val="11"/>
                          </w:rPr>
                          <w:t xml:space="preserve">| </w:t>
                        </w:r>
                        <w:r>
                          <w:rPr>
                            <w:sz w:val="11"/>
                          </w:rPr>
                          <w:t xml:space="preserve">1U </w:t>
                        </w:r>
                        <w:r>
                          <w:rPr>
                            <w:color w:val="808080"/>
                            <w:sz w:val="11"/>
                          </w:rPr>
                          <w:t xml:space="preserve">| </w:t>
                        </w:r>
                        <w:r>
                          <w:rPr>
                            <w:sz w:val="11"/>
                          </w:rPr>
                          <w:t xml:space="preserve">17 </w:t>
                        </w:r>
                        <w:r>
                          <w:rPr>
                            <w:color w:val="808080"/>
                            <w:sz w:val="11"/>
                          </w:rPr>
                          <w:t xml:space="preserve">| </w:t>
                        </w:r>
                        <w:r>
                          <w:rPr>
                            <w:sz w:val="11"/>
                          </w:rPr>
                          <w:t>z4</w:t>
                        </w:r>
                      </w:p>
                    </w:tc>
                    <w:tc>
                      <w:tcPr>
                        <w:tcW w:w="1887" w:type="dxa"/>
                      </w:tcPr>
                      <w:p w:rsidR="005959A0" w:rsidRDefault="005959A0">
                        <w:pPr>
                          <w:pStyle w:val="TableParagraph"/>
                          <w:spacing w:line="97" w:lineRule="exact"/>
                          <w:ind w:left="53"/>
                          <w:rPr>
                            <w:sz w:val="11"/>
                          </w:rPr>
                        </w:pPr>
                        <w:r>
                          <w:rPr>
                            <w:w w:val="95"/>
                            <w:sz w:val="11"/>
                          </w:rPr>
                          <w:t xml:space="preserve">-:1 </w:t>
                        </w:r>
                        <w:r>
                          <w:rPr>
                            <w:color w:val="808080"/>
                            <w:w w:val="95"/>
                            <w:sz w:val="11"/>
                          </w:rPr>
                          <w:t xml:space="preserve">| </w:t>
                        </w:r>
                        <w:r>
                          <w:rPr>
                            <w:sz w:val="11"/>
                          </w:rPr>
                          <w:t xml:space="preserve">U7 </w:t>
                        </w:r>
                        <w:r>
                          <w:rPr>
                            <w:color w:val="808080"/>
                            <w:sz w:val="11"/>
                          </w:rPr>
                          <w:t xml:space="preserve">| </w:t>
                        </w:r>
                        <w:r>
                          <w:rPr>
                            <w:sz w:val="11"/>
                          </w:rPr>
                          <w:t xml:space="preserve">14 </w:t>
                        </w:r>
                        <w:r>
                          <w:rPr>
                            <w:color w:val="808080"/>
                            <w:sz w:val="11"/>
                          </w:rPr>
                          <w:t xml:space="preserve">| </w:t>
                        </w:r>
                        <w:r>
                          <w:rPr>
                            <w:sz w:val="11"/>
                          </w:rPr>
                          <w:t xml:space="preserve">z1 </w:t>
                        </w:r>
                        <w:r>
                          <w:rPr>
                            <w:color w:val="808080"/>
                            <w:sz w:val="11"/>
                          </w:rPr>
                          <w:t xml:space="preserve">| </w:t>
                        </w:r>
                        <w:r>
                          <w:rPr>
                            <w:sz w:val="11"/>
                          </w:rPr>
                          <w:t xml:space="preserve">@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zD</w:t>
                        </w:r>
                      </w:p>
                    </w:tc>
                    <w:tc>
                      <w:tcPr>
                        <w:tcW w:w="4702" w:type="dxa"/>
                      </w:tcPr>
                      <w:p w:rsidR="005959A0" w:rsidRDefault="005959A0">
                        <w:pPr>
                          <w:pStyle w:val="TableParagraph"/>
                          <w:spacing w:line="97" w:lineRule="exact"/>
                          <w:ind w:right="74"/>
                          <w:jc w:val="center"/>
                          <w:rPr>
                            <w:sz w:val="11"/>
                          </w:rPr>
                        </w:pPr>
                        <w:r>
                          <w:rPr>
                            <w:sz w:val="11"/>
                          </w:rPr>
                          <w:t xml:space="preserve">Uz </w:t>
                        </w:r>
                        <w:r>
                          <w:rPr>
                            <w:color w:val="808080"/>
                            <w:sz w:val="11"/>
                          </w:rPr>
                          <w:t>|</w:t>
                        </w:r>
                        <w:r>
                          <w:rPr>
                            <w:color w:val="808080"/>
                            <w:spacing w:val="-18"/>
                            <w:sz w:val="11"/>
                          </w:rPr>
                          <w:t xml:space="preserve"> </w:t>
                        </w:r>
                        <w:r>
                          <w:rPr>
                            <w:sz w:val="11"/>
                          </w:rPr>
                          <w:t>UU</w:t>
                        </w:r>
                        <w:r>
                          <w:rPr>
                            <w:spacing w:val="6"/>
                            <w:sz w:val="11"/>
                          </w:rPr>
                          <w:t xml:space="preserve"> </w:t>
                        </w:r>
                        <w:r>
                          <w:rPr>
                            <w:color w:val="808080"/>
                            <w:sz w:val="11"/>
                          </w:rPr>
                          <w:t>|</w:t>
                        </w:r>
                        <w:r>
                          <w:rPr>
                            <w:color w:val="808080"/>
                            <w:spacing w:val="-19"/>
                            <w:sz w:val="11"/>
                          </w:rPr>
                          <w:t xml:space="preserve"> </w:t>
                        </w:r>
                        <w:r>
                          <w:rPr>
                            <w:sz w:val="11"/>
                          </w:rPr>
                          <w:t>1D</w:t>
                        </w:r>
                        <w:r>
                          <w:rPr>
                            <w:spacing w:val="7"/>
                            <w:sz w:val="11"/>
                          </w:rPr>
                          <w:t xml:space="preserve"> </w:t>
                        </w:r>
                        <w:r>
                          <w:rPr>
                            <w:color w:val="808080"/>
                            <w:sz w:val="11"/>
                          </w:rPr>
                          <w:t>|</w:t>
                        </w:r>
                        <w:r>
                          <w:rPr>
                            <w:color w:val="808080"/>
                            <w:spacing w:val="-11"/>
                            <w:sz w:val="11"/>
                          </w:rPr>
                          <w:t xml:space="preserve"> </w:t>
                        </w:r>
                        <w:r>
                          <w:rPr>
                            <w:sz w:val="11"/>
                          </w:rPr>
                          <w:t>z-i</w:t>
                        </w:r>
                        <w:r>
                          <w:rPr>
                            <w:spacing w:val="-4"/>
                            <w:sz w:val="11"/>
                          </w:rPr>
                          <w:t xml:space="preserve"> </w:t>
                        </w:r>
                        <w:r>
                          <w:rPr>
                            <w:color w:val="808080"/>
                            <w:sz w:val="11"/>
                          </w:rPr>
                          <w:t>|</w:t>
                        </w:r>
                        <w:r>
                          <w:rPr>
                            <w:color w:val="808080"/>
                            <w:spacing w:val="-21"/>
                            <w:sz w:val="11"/>
                          </w:rPr>
                          <w:t xml:space="preserve"> </w:t>
                        </w:r>
                        <w:r>
                          <w:rPr>
                            <w:sz w:val="11"/>
                          </w:rPr>
                          <w:t>EU</w:t>
                        </w:r>
                        <w:r>
                          <w:rPr>
                            <w:spacing w:val="4"/>
                            <w:sz w:val="11"/>
                          </w:rPr>
                          <w:t xml:space="preserve"> </w:t>
                        </w:r>
                        <w:r>
                          <w:rPr>
                            <w:color w:val="808080"/>
                            <w:sz w:val="11"/>
                          </w:rPr>
                          <w:t>|</w:t>
                        </w:r>
                        <w:r>
                          <w:rPr>
                            <w:color w:val="808080"/>
                            <w:spacing w:val="-17"/>
                            <w:sz w:val="11"/>
                          </w:rPr>
                          <w:t xml:space="preserve"> </w:t>
                        </w:r>
                        <w:r>
                          <w:rPr>
                            <w:sz w:val="11"/>
                          </w:rPr>
                          <w:t>UD</w:t>
                        </w:r>
                        <w:r>
                          <w:rPr>
                            <w:spacing w:val="9"/>
                            <w:sz w:val="11"/>
                          </w:rPr>
                          <w:t xml:space="preserve"> </w:t>
                        </w:r>
                        <w:r>
                          <w:rPr>
                            <w:color w:val="808080"/>
                            <w:sz w:val="11"/>
                          </w:rPr>
                          <w:t>|</w:t>
                        </w:r>
                        <w:r>
                          <w:rPr>
                            <w:color w:val="808080"/>
                            <w:spacing w:val="-18"/>
                            <w:sz w:val="11"/>
                          </w:rPr>
                          <w:t xml:space="preserve"> </w:t>
                        </w:r>
                        <w:r>
                          <w:rPr>
                            <w:sz w:val="11"/>
                          </w:rPr>
                          <w:t>1</w:t>
                        </w:r>
                        <w:r>
                          <w:rPr>
                            <w:spacing w:val="-11"/>
                            <w:sz w:val="11"/>
                          </w:rPr>
                          <w:t xml:space="preserve"> </w:t>
                        </w:r>
                        <w:r>
                          <w:rPr>
                            <w:w w:val="90"/>
                            <w:sz w:val="11"/>
                          </w:rPr>
                          <w:t>-i</w:t>
                        </w:r>
                        <w:r>
                          <w:rPr>
                            <w:spacing w:val="9"/>
                            <w:w w:val="90"/>
                            <w:sz w:val="11"/>
                          </w:rPr>
                          <w:t xml:space="preserve"> </w:t>
                        </w:r>
                        <w:r>
                          <w:rPr>
                            <w:color w:val="808080"/>
                            <w:w w:val="90"/>
                            <w:sz w:val="11"/>
                          </w:rPr>
                          <w:t>|</w:t>
                        </w:r>
                        <w:r>
                          <w:rPr>
                            <w:color w:val="808080"/>
                            <w:spacing w:val="-5"/>
                            <w:w w:val="90"/>
                            <w:sz w:val="11"/>
                          </w:rPr>
                          <w:t xml:space="preserve"> </w:t>
                        </w:r>
                        <w:r>
                          <w:rPr>
                            <w:sz w:val="11"/>
                          </w:rPr>
                          <w:t>zU</w:t>
                        </w:r>
                        <w:r>
                          <w:rPr>
                            <w:spacing w:val="-4"/>
                            <w:sz w:val="11"/>
                          </w:rPr>
                          <w:t xml:space="preserve"> </w:t>
                        </w:r>
                        <w:r>
                          <w:rPr>
                            <w:color w:val="808080"/>
                            <w:sz w:val="11"/>
                          </w:rPr>
                          <w:t>|</w:t>
                        </w:r>
                        <w:r>
                          <w:rPr>
                            <w:color w:val="808080"/>
                            <w:spacing w:val="30"/>
                            <w:sz w:val="11"/>
                          </w:rPr>
                          <w:t xml:space="preserve"> </w:t>
                        </w:r>
                        <w:r>
                          <w:rPr>
                            <w:sz w:val="11"/>
                          </w:rPr>
                          <w:t>7</w:t>
                        </w:r>
                        <w:r>
                          <w:rPr>
                            <w:spacing w:val="4"/>
                            <w:sz w:val="11"/>
                          </w:rPr>
                          <w:t xml:space="preserve"> </w:t>
                        </w:r>
                        <w:r>
                          <w:rPr>
                            <w:color w:val="808080"/>
                            <w:sz w:val="11"/>
                          </w:rPr>
                          <w:t>|</w:t>
                        </w:r>
                        <w:r>
                          <w:rPr>
                            <w:color w:val="808080"/>
                            <w:spacing w:val="-20"/>
                            <w:sz w:val="11"/>
                          </w:rPr>
                          <w:t xml:space="preserve"> </w:t>
                        </w:r>
                        <w:r>
                          <w:rPr>
                            <w:sz w:val="11"/>
                          </w:rPr>
                          <w:t>UD</w:t>
                        </w:r>
                        <w:r>
                          <w:rPr>
                            <w:spacing w:val="8"/>
                            <w:sz w:val="11"/>
                          </w:rPr>
                          <w:t xml:space="preserve"> </w:t>
                        </w:r>
                        <w:r>
                          <w:rPr>
                            <w:color w:val="808080"/>
                            <w:sz w:val="11"/>
                          </w:rPr>
                          <w:t>|</w:t>
                        </w:r>
                        <w:r>
                          <w:rPr>
                            <w:color w:val="808080"/>
                            <w:spacing w:val="-18"/>
                            <w:sz w:val="11"/>
                          </w:rPr>
                          <w:t xml:space="preserve"> </w:t>
                        </w:r>
                        <w:r>
                          <w:rPr>
                            <w:sz w:val="11"/>
                          </w:rPr>
                          <w:t>1</w:t>
                        </w:r>
                        <w:r>
                          <w:rPr>
                            <w:spacing w:val="-10"/>
                            <w:sz w:val="11"/>
                          </w:rPr>
                          <w:t xml:space="preserve"> </w:t>
                        </w:r>
                        <w:r>
                          <w:rPr>
                            <w:w w:val="90"/>
                            <w:sz w:val="11"/>
                          </w:rPr>
                          <w:t>-i</w:t>
                        </w:r>
                        <w:r>
                          <w:rPr>
                            <w:spacing w:val="1"/>
                            <w:w w:val="90"/>
                            <w:sz w:val="11"/>
                          </w:rPr>
                          <w:t xml:space="preserve"> </w:t>
                        </w:r>
                        <w:r>
                          <w:rPr>
                            <w:color w:val="808080"/>
                            <w:w w:val="90"/>
                            <w:sz w:val="11"/>
                          </w:rPr>
                          <w:t>|</w:t>
                        </w:r>
                        <w:r>
                          <w:rPr>
                            <w:color w:val="808080"/>
                            <w:spacing w:val="-4"/>
                            <w:w w:val="90"/>
                            <w:sz w:val="11"/>
                          </w:rPr>
                          <w:t xml:space="preserve"> </w:t>
                        </w:r>
                        <w:r>
                          <w:rPr>
                            <w:sz w:val="11"/>
                          </w:rPr>
                          <w:t>zU</w:t>
                        </w:r>
                        <w:r>
                          <w:rPr>
                            <w:spacing w:val="3"/>
                            <w:sz w:val="11"/>
                          </w:rPr>
                          <w:t xml:space="preserve"> </w:t>
                        </w:r>
                        <w:r>
                          <w:rPr>
                            <w:color w:val="808080"/>
                            <w:sz w:val="11"/>
                          </w:rPr>
                          <w:t>|</w:t>
                        </w:r>
                        <w:r>
                          <w:rPr>
                            <w:color w:val="808080"/>
                            <w:spacing w:val="-14"/>
                            <w:sz w:val="11"/>
                          </w:rPr>
                          <w:t xml:space="preserve"> </w:t>
                        </w:r>
                        <w:r>
                          <w:rPr>
                            <w:sz w:val="11"/>
                          </w:rPr>
                          <w:t>zW</w:t>
                        </w:r>
                        <w:r>
                          <w:rPr>
                            <w:spacing w:val="2"/>
                            <w:sz w:val="11"/>
                          </w:rPr>
                          <w:t xml:space="preserve"> </w:t>
                        </w:r>
                        <w:r>
                          <w:rPr>
                            <w:color w:val="808080"/>
                            <w:sz w:val="11"/>
                          </w:rPr>
                          <w:t>|</w:t>
                        </w:r>
                        <w:r>
                          <w:rPr>
                            <w:color w:val="808080"/>
                            <w:spacing w:val="-16"/>
                            <w:sz w:val="11"/>
                          </w:rPr>
                          <w:t xml:space="preserve"> </w:t>
                        </w:r>
                        <w:r>
                          <w:rPr>
                            <w:sz w:val="11"/>
                          </w:rPr>
                          <w:t>U-i</w:t>
                        </w:r>
                        <w:r>
                          <w:rPr>
                            <w:spacing w:val="-3"/>
                            <w:sz w:val="11"/>
                          </w:rPr>
                          <w:t xml:space="preserve"> </w:t>
                        </w:r>
                        <w:r>
                          <w:rPr>
                            <w:color w:val="808080"/>
                            <w:sz w:val="11"/>
                          </w:rPr>
                          <w:t>|</w:t>
                        </w:r>
                        <w:r>
                          <w:rPr>
                            <w:color w:val="808080"/>
                            <w:spacing w:val="-20"/>
                            <w:sz w:val="11"/>
                          </w:rPr>
                          <w:t xml:space="preserve"> </w:t>
                        </w:r>
                        <w:r>
                          <w:rPr>
                            <w:sz w:val="11"/>
                          </w:rPr>
                          <w:t>1U</w:t>
                        </w:r>
                        <w:r>
                          <w:rPr>
                            <w:spacing w:val="4"/>
                            <w:sz w:val="11"/>
                          </w:rPr>
                          <w:t xml:space="preserve"> </w:t>
                        </w:r>
                        <w:r>
                          <w:rPr>
                            <w:color w:val="808080"/>
                            <w:sz w:val="11"/>
                          </w:rPr>
                          <w:t>|</w:t>
                        </w:r>
                        <w:r>
                          <w:rPr>
                            <w:color w:val="808080"/>
                            <w:spacing w:val="-19"/>
                            <w:sz w:val="11"/>
                          </w:rPr>
                          <w:t xml:space="preserve"> </w:t>
                        </w:r>
                        <w:r>
                          <w:rPr>
                            <w:sz w:val="11"/>
                          </w:rPr>
                          <w:t>17</w:t>
                        </w:r>
                        <w:r>
                          <w:rPr>
                            <w:spacing w:val="5"/>
                            <w:sz w:val="11"/>
                          </w:rPr>
                          <w:t xml:space="preserve"> </w:t>
                        </w:r>
                        <w:r>
                          <w:rPr>
                            <w:color w:val="808080"/>
                            <w:sz w:val="11"/>
                          </w:rPr>
                          <w:t>|</w:t>
                        </w:r>
                        <w:r>
                          <w:rPr>
                            <w:color w:val="808080"/>
                            <w:spacing w:val="-17"/>
                            <w:sz w:val="11"/>
                          </w:rPr>
                          <w:t xml:space="preserve"> </w:t>
                        </w:r>
                        <w:r>
                          <w:rPr>
                            <w:sz w:val="11"/>
                          </w:rPr>
                          <w:t>z4</w:t>
                        </w:r>
                        <w:r>
                          <w:rPr>
                            <w:spacing w:val="5"/>
                            <w:sz w:val="11"/>
                          </w:rPr>
                          <w:t xml:space="preserve"> </w:t>
                        </w:r>
                        <w:r>
                          <w:rPr>
                            <w:sz w:val="11"/>
                          </w:rPr>
                          <w:t>:</w:t>
                        </w:r>
                        <w:r>
                          <w:rPr>
                            <w:spacing w:val="-20"/>
                            <w:sz w:val="11"/>
                          </w:rPr>
                          <w:t xml:space="preserve"> </w:t>
                        </w:r>
                        <w:r>
                          <w:rPr>
                            <w:sz w:val="11"/>
                          </w:rPr>
                          <w:t>U1</w:t>
                        </w:r>
                        <w:r>
                          <w:rPr>
                            <w:spacing w:val="6"/>
                            <w:sz w:val="11"/>
                          </w:rPr>
                          <w:t xml:space="preserve"> </w:t>
                        </w:r>
                        <w:r>
                          <w:rPr>
                            <w:color w:val="808080"/>
                            <w:sz w:val="11"/>
                          </w:rPr>
                          <w:t>|</w:t>
                        </w:r>
                        <w:r>
                          <w:rPr>
                            <w:color w:val="808080"/>
                            <w:spacing w:val="-17"/>
                            <w:sz w:val="11"/>
                          </w:rPr>
                          <w:t xml:space="preserve"> </w:t>
                        </w:r>
                        <w:r>
                          <w:rPr>
                            <w:sz w:val="11"/>
                          </w:rPr>
                          <w:t>Ub</w:t>
                        </w:r>
                        <w:r>
                          <w:rPr>
                            <w:spacing w:val="7"/>
                            <w:sz w:val="11"/>
                          </w:rPr>
                          <w:t xml:space="preserve"> </w:t>
                        </w:r>
                        <w:r>
                          <w:rPr>
                            <w:color w:val="808080"/>
                            <w:sz w:val="11"/>
                          </w:rPr>
                          <w:t>|</w:t>
                        </w:r>
                        <w:r>
                          <w:rPr>
                            <w:color w:val="808080"/>
                            <w:spacing w:val="-21"/>
                            <w:sz w:val="11"/>
                          </w:rPr>
                          <w:t xml:space="preserve"> </w:t>
                        </w:r>
                        <w:r>
                          <w:rPr>
                            <w:sz w:val="11"/>
                          </w:rPr>
                          <w:t>1</w:t>
                        </w:r>
                        <w:r>
                          <w:rPr>
                            <w:spacing w:val="22"/>
                            <w:sz w:val="11"/>
                          </w:rPr>
                          <w:t xml:space="preserve"> </w:t>
                        </w:r>
                        <w:r>
                          <w:rPr>
                            <w:color w:val="808080"/>
                            <w:sz w:val="11"/>
                          </w:rPr>
                          <w:t>|</w:t>
                        </w:r>
                        <w:r>
                          <w:rPr>
                            <w:color w:val="808080"/>
                            <w:spacing w:val="-16"/>
                            <w:sz w:val="11"/>
                          </w:rPr>
                          <w:t xml:space="preserve"> </w:t>
                        </w:r>
                        <w:r>
                          <w:rPr>
                            <w:sz w:val="11"/>
                          </w:rPr>
                          <w:t>zz</w:t>
                        </w:r>
                        <w:r>
                          <w:rPr>
                            <w:spacing w:val="-1"/>
                            <w:sz w:val="11"/>
                          </w:rPr>
                          <w:t xml:space="preserve"> </w:t>
                        </w:r>
                        <w:r>
                          <w:rPr>
                            <w:color w:val="808080"/>
                            <w:spacing w:val="-7"/>
                            <w:sz w:val="11"/>
                          </w:rPr>
                          <w:t>|</w:t>
                        </w:r>
                        <w:r>
                          <w:rPr>
                            <w:spacing w:val="-7"/>
                            <w:sz w:val="11"/>
                          </w:rPr>
                          <w:t>6</w:t>
                        </w:r>
                      </w:p>
                    </w:tc>
                  </w:tr>
                  <w:tr w:rsidR="005959A0">
                    <w:trPr>
                      <w:trHeight w:val="5251"/>
                    </w:trPr>
                    <w:tc>
                      <w:tcPr>
                        <w:tcW w:w="12335" w:type="dxa"/>
                        <w:gridSpan w:val="3"/>
                      </w:tcPr>
                      <w:p w:rsidR="005959A0" w:rsidRDefault="005959A0">
                        <w:pPr>
                          <w:pStyle w:val="TableParagraph"/>
                          <w:spacing w:before="2"/>
                          <w:rPr>
                            <w:sz w:val="12"/>
                          </w:rPr>
                        </w:pPr>
                      </w:p>
                      <w:p w:rsidR="005959A0" w:rsidRDefault="005959A0">
                        <w:pPr>
                          <w:pStyle w:val="TableParagraph"/>
                          <w:ind w:left="26"/>
                          <w:rPr>
                            <w:sz w:val="20"/>
                          </w:rPr>
                        </w:pPr>
                        <w:r>
                          <w:rPr>
                            <w:noProof/>
                            <w:sz w:val="20"/>
                          </w:rPr>
                          <w:drawing>
                            <wp:inline distT="0" distB="0" distL="0" distR="0">
                              <wp:extent cx="7760091" cy="3219069"/>
                              <wp:effectExtent l="0" t="0" r="0" b="0"/>
                              <wp:docPr id="55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39.png"/>
                                      <pic:cNvPicPr/>
                                    </pic:nvPicPr>
                                    <pic:blipFill>
                                      <a:blip r:embed="rId125" cstate="print"/>
                                      <a:stretch>
                                        <a:fillRect/>
                                      </a:stretch>
                                    </pic:blipFill>
                                    <pic:spPr>
                                      <a:xfrm>
                                        <a:off x="0" y="0"/>
                                        <a:ext cx="7760091" cy="3219069"/>
                                      </a:xfrm>
                                      <a:prstGeom prst="rect">
                                        <a:avLst/>
                                      </a:prstGeom>
                                    </pic:spPr>
                                  </pic:pic>
                                </a:graphicData>
                              </a:graphic>
                            </wp:inline>
                          </w:drawing>
                        </w:r>
                      </w:p>
                    </w:tc>
                  </w:tr>
                </w:tbl>
                <w:p w:rsidR="005959A0" w:rsidRDefault="005959A0">
                  <w:pPr>
                    <w:pStyle w:val="BodyText"/>
                  </w:pPr>
                </w:p>
              </w:txbxContent>
            </v:textbox>
            <w10:wrap anchorx="page"/>
          </v:shape>
        </w:pict>
      </w:r>
      <w:r w:rsidR="005959A0">
        <w:rPr>
          <w:rFonts w:ascii="Arial"/>
          <w:w w:val="95"/>
          <w:sz w:val="12"/>
        </w:rPr>
        <w:t>Overallocated:</w:t>
      </w:r>
      <w:r w:rsidR="005959A0">
        <w:rPr>
          <w:rFonts w:ascii="Arial"/>
          <w:w w:val="95"/>
          <w:sz w:val="12"/>
          <w:u w:val="single" w:color="F70000"/>
        </w:rPr>
        <w:t xml:space="preserve"> </w:t>
      </w:r>
      <w:r w:rsidR="005959A0">
        <w:rPr>
          <w:rFonts w:ascii="Arial"/>
          <w:w w:val="95"/>
          <w:sz w:val="12"/>
          <w:u w:val="single" w:color="F70000"/>
        </w:rPr>
        <w:tab/>
      </w:r>
      <w:r w:rsidR="005959A0">
        <w:rPr>
          <w:rFonts w:ascii="Arial"/>
          <w:w w:val="90"/>
          <w:sz w:val="12"/>
        </w:rPr>
        <w:t>Allocated:</w:t>
      </w:r>
      <w:r w:rsidR="005959A0">
        <w:rPr>
          <w:rFonts w:ascii="Arial"/>
          <w:w w:val="90"/>
          <w:sz w:val="12"/>
          <w:u w:val="single" w:color="0000FB"/>
        </w:rPr>
        <w:t xml:space="preserve"> </w:t>
      </w:r>
      <w:r w:rsidR="005959A0">
        <w:rPr>
          <w:rFonts w:ascii="Arial"/>
          <w:w w:val="90"/>
          <w:sz w:val="12"/>
          <w:u w:val="single" w:color="0000FB"/>
        </w:rPr>
        <w:tab/>
      </w:r>
      <w:r w:rsidR="005959A0">
        <w:rPr>
          <w:rFonts w:ascii="Arial"/>
          <w:sz w:val="12"/>
        </w:rPr>
        <w:t xml:space="preserve">Proposed  </w:t>
      </w:r>
      <w:r w:rsidR="005959A0">
        <w:rPr>
          <w:rFonts w:ascii="Arial"/>
          <w:spacing w:val="-10"/>
          <w:sz w:val="12"/>
        </w:rPr>
        <w:t xml:space="preserve"> </w:t>
      </w:r>
      <w:r w:rsidR="005959A0">
        <w:rPr>
          <w:rFonts w:ascii="Arial"/>
          <w:w w:val="99"/>
          <w:sz w:val="12"/>
          <w:u w:val="single" w:color="FB0000"/>
        </w:rPr>
        <w:t xml:space="preserve"> </w:t>
      </w:r>
      <w:r w:rsidR="005959A0">
        <w:rPr>
          <w:rFonts w:ascii="Arial"/>
          <w:sz w:val="12"/>
          <w:u w:val="single" w:color="FB0000"/>
        </w:rPr>
        <w:tab/>
      </w:r>
    </w:p>
    <w:p w:rsidR="00E36727" w:rsidRDefault="00E36727">
      <w:pPr>
        <w:rPr>
          <w:rFonts w:ascii="Arial"/>
          <w:sz w:val="12"/>
        </w:rPr>
        <w:sectPr w:rsidR="00E36727">
          <w:type w:val="continuous"/>
          <w:pgSz w:w="15840" w:h="12240" w:orient="landscape"/>
          <w:pgMar w:top="1500" w:right="1520" w:bottom="280" w:left="1460" w:header="720" w:footer="720" w:gutter="0"/>
          <w:cols w:num="2" w:space="720" w:equalWidth="0">
            <w:col w:w="324" w:space="40"/>
            <w:col w:w="12496"/>
          </w:cols>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rPr>
          <w:rFonts w:ascii="Arial"/>
          <w:sz w:val="20"/>
        </w:rPr>
        <w:sectPr w:rsidR="00E36727">
          <w:footerReference w:type="default" r:id="rId126"/>
          <w:pgSz w:w="15840" w:h="12240" w:orient="landscape"/>
          <w:pgMar w:top="1140" w:right="1520" w:bottom="280" w:left="1460" w:header="0" w:footer="0" w:gutter="0"/>
          <w:cols w:space="720"/>
        </w:sectPr>
      </w:pPr>
    </w:p>
    <w:p w:rsidR="00E36727" w:rsidRDefault="00E36727">
      <w:pPr>
        <w:pStyle w:val="BodyText"/>
        <w:rPr>
          <w:rFonts w:ascii="Arial"/>
          <w:sz w:val="12"/>
        </w:rPr>
      </w:pPr>
    </w:p>
    <w:p w:rsidR="00E36727" w:rsidRDefault="005959A0">
      <w:pPr>
        <w:spacing w:before="96"/>
        <w:ind w:left="142"/>
        <w:rPr>
          <w:rFonts w:ascii="Arial"/>
          <w:sz w:val="11"/>
        </w:rPr>
      </w:pPr>
      <w:r>
        <w:rPr>
          <w:rFonts w:ascii="Arial"/>
          <w:w w:val="95"/>
          <w:sz w:val="11"/>
        </w:rPr>
        <w:t>40h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139"/>
        <w:rPr>
          <w:rFonts w:ascii="Arial"/>
          <w:sz w:val="12"/>
        </w:rPr>
      </w:pPr>
      <w:r>
        <w:rPr>
          <w:rFonts w:ascii="Arial"/>
          <w:spacing w:val="-1"/>
          <w:w w:val="90"/>
          <w:sz w:val="12"/>
        </w:rPr>
        <w:t>35h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4"/>
        <w:ind w:left="139"/>
        <w:rPr>
          <w:rFonts w:ascii="Arial"/>
          <w:sz w:val="11"/>
        </w:rPr>
      </w:pPr>
      <w:r>
        <w:rPr>
          <w:rFonts w:ascii="Arial"/>
          <w:w w:val="95"/>
          <w:sz w:val="11"/>
        </w:rPr>
        <w:t>30h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6"/>
        <w:ind w:left="141"/>
        <w:rPr>
          <w:rFonts w:ascii="Arial"/>
          <w:sz w:val="11"/>
        </w:rPr>
      </w:pPr>
      <w:r>
        <w:rPr>
          <w:rFonts w:ascii="Arial"/>
          <w:w w:val="95"/>
          <w:sz w:val="11"/>
        </w:rPr>
        <w:t>25h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5"/>
        <w:ind w:left="141"/>
        <w:rPr>
          <w:rFonts w:ascii="Arial"/>
          <w:sz w:val="11"/>
        </w:rPr>
      </w:pPr>
      <w:r>
        <w:rPr>
          <w:rFonts w:ascii="Arial"/>
          <w:w w:val="95"/>
          <w:sz w:val="11"/>
        </w:rPr>
        <w:t>20h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131"/>
        <w:rPr>
          <w:rFonts w:ascii="Arial"/>
          <w:sz w:val="12"/>
        </w:rPr>
      </w:pPr>
      <w:r>
        <w:rPr>
          <w:rFonts w:ascii="Arial"/>
          <w:spacing w:val="-1"/>
          <w:w w:val="95"/>
          <w:sz w:val="12"/>
        </w:rPr>
        <w:t>15h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94"/>
        <w:ind w:left="132"/>
        <w:rPr>
          <w:rFonts w:ascii="Arial"/>
          <w:sz w:val="11"/>
        </w:rPr>
      </w:pPr>
      <w:r>
        <w:rPr>
          <w:rFonts w:ascii="Arial"/>
          <w:w w:val="90"/>
          <w:sz w:val="11"/>
        </w:rPr>
        <w:t>1Oh</w:t>
      </w:r>
    </w:p>
    <w:p w:rsidR="00E36727" w:rsidRDefault="00E36727">
      <w:pPr>
        <w:pStyle w:val="BodyText"/>
        <w:rPr>
          <w:rFonts w:ascii="Arial"/>
          <w:sz w:val="12"/>
        </w:rPr>
      </w:pPr>
    </w:p>
    <w:p w:rsidR="00E36727" w:rsidRDefault="00E36727">
      <w:pPr>
        <w:pStyle w:val="BodyText"/>
        <w:rPr>
          <w:rFonts w:ascii="Arial"/>
          <w:sz w:val="12"/>
        </w:rPr>
      </w:pPr>
    </w:p>
    <w:p w:rsidR="00E36727" w:rsidRDefault="00E36727">
      <w:pPr>
        <w:pStyle w:val="BodyText"/>
        <w:rPr>
          <w:rFonts w:ascii="Arial"/>
          <w:sz w:val="12"/>
        </w:rPr>
      </w:pPr>
    </w:p>
    <w:p w:rsidR="00E36727" w:rsidRDefault="005959A0">
      <w:pPr>
        <w:spacing w:before="86"/>
        <w:ind w:left="200"/>
        <w:rPr>
          <w:rFonts w:ascii="Arial"/>
          <w:sz w:val="12"/>
        </w:rPr>
      </w:pPr>
      <w:r>
        <w:rPr>
          <w:rFonts w:ascii="Arial"/>
          <w:w w:val="90"/>
          <w:sz w:val="12"/>
        </w:rPr>
        <w:t>5h</w:t>
      </w:r>
    </w:p>
    <w:p w:rsidR="00E36727" w:rsidRDefault="005959A0">
      <w:pPr>
        <w:pStyle w:val="BodyText"/>
        <w:spacing w:before="8" w:after="39"/>
        <w:rPr>
          <w:rFonts w:ascii="Arial"/>
          <w:sz w:val="23"/>
        </w:rPr>
      </w:pPr>
      <w:r>
        <w:br w:type="column"/>
      </w:r>
    </w:p>
    <w:p w:rsidR="00E36727" w:rsidRDefault="005959A0">
      <w:pPr>
        <w:pStyle w:val="BodyText"/>
        <w:ind w:left="58"/>
        <w:rPr>
          <w:rFonts w:ascii="Arial"/>
          <w:sz w:val="20"/>
        </w:rPr>
      </w:pPr>
      <w:r>
        <w:rPr>
          <w:rFonts w:ascii="Arial"/>
          <w:noProof/>
          <w:sz w:val="20"/>
        </w:rPr>
        <w:drawing>
          <wp:inline distT="0" distB="0" distL="0" distR="0">
            <wp:extent cx="7760091" cy="3219069"/>
            <wp:effectExtent l="0" t="0" r="0" b="0"/>
            <wp:docPr id="55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40.png"/>
                    <pic:cNvPicPr/>
                  </pic:nvPicPr>
                  <pic:blipFill>
                    <a:blip r:embed="rId127" cstate="print"/>
                    <a:stretch>
                      <a:fillRect/>
                    </a:stretch>
                  </pic:blipFill>
                  <pic:spPr>
                    <a:xfrm>
                      <a:off x="0" y="0"/>
                      <a:ext cx="7760091" cy="3219069"/>
                    </a:xfrm>
                    <a:prstGeom prst="rect">
                      <a:avLst/>
                    </a:prstGeom>
                  </pic:spPr>
                </pic:pic>
              </a:graphicData>
            </a:graphic>
          </wp:inline>
        </w:drawing>
      </w:r>
    </w:p>
    <w:p w:rsidR="00E36727" w:rsidRDefault="00E36727">
      <w:pPr>
        <w:tabs>
          <w:tab w:val="left" w:pos="3340"/>
          <w:tab w:val="left" w:pos="4825"/>
          <w:tab w:val="left" w:pos="6295"/>
        </w:tabs>
        <w:spacing w:before="106"/>
        <w:ind w:left="1786"/>
        <w:rPr>
          <w:rFonts w:ascii="Arial"/>
          <w:sz w:val="12"/>
        </w:rPr>
      </w:pPr>
      <w:r w:rsidRPr="00E36727">
        <w:pict>
          <v:shape id="_x0000_s3529" type="#_x0000_t202" style="position:absolute;left:0;text-align:left;margin-left:92.35pt;margin-top:-276.6pt;width:617.8pt;height:279.4pt;z-index:15764480;mso-position-horizontal-relative:page" filled="f" stroked="f">
            <v:textbox inset="0,0,0,0">
              <w:txbxContent>
                <w:tbl>
                  <w:tblPr>
                    <w:tblW w:w="0" w:type="auto"/>
                    <w:tblInd w:w="7" w:type="dxa"/>
                    <w:tblBorders>
                      <w:top w:val="single" w:sz="6" w:space="0" w:color="00001C"/>
                      <w:left w:val="single" w:sz="6" w:space="0" w:color="00001C"/>
                      <w:bottom w:val="single" w:sz="6" w:space="0" w:color="00001C"/>
                      <w:right w:val="single" w:sz="6" w:space="0" w:color="00001C"/>
                      <w:insideH w:val="single" w:sz="6" w:space="0" w:color="00001C"/>
                      <w:insideV w:val="single" w:sz="6" w:space="0" w:color="00001C"/>
                    </w:tblBorders>
                    <w:tblLayout w:type="fixed"/>
                    <w:tblCellMar>
                      <w:left w:w="0" w:type="dxa"/>
                      <w:right w:w="0" w:type="dxa"/>
                    </w:tblCellMar>
                    <w:tblLook w:val="01E0"/>
                  </w:tblPr>
                  <w:tblGrid>
                    <w:gridCol w:w="5746"/>
                    <w:gridCol w:w="1887"/>
                    <w:gridCol w:w="4702"/>
                  </w:tblGrid>
                  <w:tr w:rsidR="005959A0">
                    <w:trPr>
                      <w:trHeight w:val="147"/>
                    </w:trPr>
                    <w:tc>
                      <w:tcPr>
                        <w:tcW w:w="5746" w:type="dxa"/>
                      </w:tcPr>
                      <w:p w:rsidR="005959A0" w:rsidRDefault="005959A0">
                        <w:pPr>
                          <w:pStyle w:val="TableParagraph"/>
                          <w:tabs>
                            <w:tab w:val="left" w:pos="1123"/>
                            <w:tab w:val="left" w:pos="2036"/>
                            <w:tab w:val="left" w:pos="2970"/>
                            <w:tab w:val="left" w:pos="3914"/>
                            <w:tab w:val="left" w:pos="4827"/>
                          </w:tabs>
                          <w:spacing w:line="118" w:lineRule="exact"/>
                          <w:ind w:left="179"/>
                          <w:rPr>
                            <w:sz w:val="12"/>
                          </w:rPr>
                        </w:pPr>
                        <w:r>
                          <w:rPr>
                            <w:sz w:val="12"/>
                          </w:rPr>
                          <w:t>|May</w:t>
                        </w:r>
                        <w:r>
                          <w:rPr>
                            <w:spacing w:val="-13"/>
                            <w:sz w:val="12"/>
                          </w:rPr>
                          <w:t xml:space="preserve"> </w:t>
                        </w:r>
                        <w:r>
                          <w:rPr>
                            <w:sz w:val="12"/>
                          </w:rPr>
                          <w:t>’u4</w:t>
                        </w:r>
                        <w:r>
                          <w:rPr>
                            <w:sz w:val="12"/>
                          </w:rPr>
                          <w:tab/>
                          <w:t>|Jun</w:t>
                        </w:r>
                        <w:r>
                          <w:rPr>
                            <w:spacing w:val="-14"/>
                            <w:sz w:val="12"/>
                          </w:rPr>
                          <w:t xml:space="preserve"> </w:t>
                        </w:r>
                        <w:r>
                          <w:rPr>
                            <w:sz w:val="12"/>
                          </w:rPr>
                          <w:t>’u4</w:t>
                        </w:r>
                        <w:r>
                          <w:rPr>
                            <w:sz w:val="12"/>
                          </w:rPr>
                          <w:tab/>
                          <w:t>|JuI</w:t>
                        </w:r>
                        <w:r>
                          <w:rPr>
                            <w:spacing w:val="-18"/>
                            <w:sz w:val="12"/>
                          </w:rPr>
                          <w:t xml:space="preserve"> </w:t>
                        </w:r>
                        <w:r>
                          <w:rPr>
                            <w:sz w:val="12"/>
                          </w:rPr>
                          <w:t>’u4</w:t>
                        </w:r>
                        <w:r>
                          <w:rPr>
                            <w:sz w:val="12"/>
                          </w:rPr>
                          <w:tab/>
                          <w:t>|Auq</w:t>
                        </w:r>
                        <w:r>
                          <w:rPr>
                            <w:spacing w:val="-12"/>
                            <w:sz w:val="12"/>
                          </w:rPr>
                          <w:t xml:space="preserve"> </w:t>
                        </w:r>
                        <w:r>
                          <w:rPr>
                            <w:sz w:val="12"/>
                          </w:rPr>
                          <w:t>’u4</w:t>
                        </w:r>
                        <w:r>
                          <w:rPr>
                            <w:sz w:val="12"/>
                          </w:rPr>
                          <w:tab/>
                          <w:t>|Sep</w:t>
                        </w:r>
                        <w:r>
                          <w:rPr>
                            <w:spacing w:val="-12"/>
                            <w:sz w:val="12"/>
                          </w:rPr>
                          <w:t xml:space="preserve"> </w:t>
                        </w:r>
                        <w:r>
                          <w:rPr>
                            <w:sz w:val="12"/>
                          </w:rPr>
                          <w:t>’u4</w:t>
                        </w:r>
                        <w:r>
                          <w:rPr>
                            <w:sz w:val="12"/>
                          </w:rPr>
                          <w:tab/>
                          <w:t>|wct</w:t>
                        </w:r>
                        <w:r>
                          <w:rPr>
                            <w:spacing w:val="2"/>
                            <w:sz w:val="12"/>
                          </w:rPr>
                          <w:t xml:space="preserve"> </w:t>
                        </w:r>
                        <w:r>
                          <w:rPr>
                            <w:sz w:val="12"/>
                          </w:rPr>
                          <w:t>’u4</w:t>
                        </w:r>
                      </w:p>
                    </w:tc>
                    <w:tc>
                      <w:tcPr>
                        <w:tcW w:w="1887" w:type="dxa"/>
                      </w:tcPr>
                      <w:p w:rsidR="005959A0" w:rsidRDefault="005959A0">
                        <w:pPr>
                          <w:pStyle w:val="TableParagraph"/>
                          <w:tabs>
                            <w:tab w:val="left" w:pos="928"/>
                          </w:tabs>
                          <w:spacing w:line="118" w:lineRule="exact"/>
                          <w:ind w:left="48"/>
                          <w:rPr>
                            <w:sz w:val="12"/>
                          </w:rPr>
                        </w:pPr>
                        <w:r>
                          <w:rPr>
                            <w:sz w:val="12"/>
                          </w:rPr>
                          <w:t>Nov</w:t>
                        </w:r>
                        <w:r>
                          <w:rPr>
                            <w:spacing w:val="-12"/>
                            <w:sz w:val="12"/>
                          </w:rPr>
                          <w:t xml:space="preserve"> </w:t>
                        </w:r>
                        <w:r>
                          <w:rPr>
                            <w:sz w:val="12"/>
                          </w:rPr>
                          <w:t>’u4</w:t>
                        </w:r>
                        <w:r>
                          <w:rPr>
                            <w:sz w:val="12"/>
                          </w:rPr>
                          <w:tab/>
                          <w:t>|Uec</w:t>
                        </w:r>
                        <w:r>
                          <w:rPr>
                            <w:spacing w:val="1"/>
                            <w:sz w:val="12"/>
                          </w:rPr>
                          <w:t xml:space="preserve"> </w:t>
                        </w:r>
                        <w:r>
                          <w:rPr>
                            <w:sz w:val="12"/>
                          </w:rPr>
                          <w:t>’u4</w:t>
                        </w:r>
                      </w:p>
                    </w:tc>
                    <w:tc>
                      <w:tcPr>
                        <w:tcW w:w="4702" w:type="dxa"/>
                      </w:tcPr>
                      <w:p w:rsidR="005959A0" w:rsidRDefault="005959A0">
                        <w:pPr>
                          <w:pStyle w:val="TableParagraph"/>
                          <w:tabs>
                            <w:tab w:val="left" w:pos="884"/>
                            <w:tab w:val="left" w:pos="1736"/>
                            <w:tab w:val="left" w:pos="2680"/>
                            <w:tab w:val="left" w:pos="3593"/>
                            <w:tab w:val="left" w:pos="4527"/>
                          </w:tabs>
                          <w:spacing w:line="118" w:lineRule="exact"/>
                          <w:jc w:val="center"/>
                          <w:rPr>
                            <w:sz w:val="12"/>
                          </w:rPr>
                        </w:pPr>
                        <w:r>
                          <w:rPr>
                            <w:sz w:val="12"/>
                          </w:rPr>
                          <w:t>Jan</w:t>
                        </w:r>
                        <w:r>
                          <w:rPr>
                            <w:spacing w:val="-20"/>
                            <w:sz w:val="12"/>
                          </w:rPr>
                          <w:t xml:space="preserve"> </w:t>
                        </w:r>
                        <w:r>
                          <w:rPr>
                            <w:sz w:val="12"/>
                          </w:rPr>
                          <w:t>’uo</w:t>
                        </w:r>
                        <w:r>
                          <w:rPr>
                            <w:sz w:val="12"/>
                          </w:rPr>
                          <w:tab/>
                          <w:t>|Feb</w:t>
                        </w:r>
                        <w:r>
                          <w:rPr>
                            <w:spacing w:val="-14"/>
                            <w:sz w:val="12"/>
                          </w:rPr>
                          <w:t xml:space="preserve"> </w:t>
                        </w:r>
                        <w:r>
                          <w:rPr>
                            <w:sz w:val="12"/>
                          </w:rPr>
                          <w:t>’uo</w:t>
                        </w:r>
                        <w:r>
                          <w:rPr>
                            <w:sz w:val="12"/>
                          </w:rPr>
                          <w:tab/>
                          <w:t>|Mar</w:t>
                        </w:r>
                        <w:r>
                          <w:rPr>
                            <w:spacing w:val="-12"/>
                            <w:sz w:val="12"/>
                          </w:rPr>
                          <w:t xml:space="preserve"> </w:t>
                        </w:r>
                        <w:r>
                          <w:rPr>
                            <w:sz w:val="12"/>
                          </w:rPr>
                          <w:t>’uo</w:t>
                        </w:r>
                        <w:r>
                          <w:rPr>
                            <w:sz w:val="12"/>
                          </w:rPr>
                          <w:tab/>
                          <w:t>|Apr</w:t>
                        </w:r>
                        <w:r>
                          <w:rPr>
                            <w:spacing w:val="-6"/>
                            <w:sz w:val="12"/>
                          </w:rPr>
                          <w:t xml:space="preserve"> </w:t>
                        </w:r>
                        <w:r>
                          <w:rPr>
                            <w:sz w:val="12"/>
                          </w:rPr>
                          <w:t>’uo</w:t>
                        </w:r>
                        <w:r>
                          <w:rPr>
                            <w:sz w:val="12"/>
                          </w:rPr>
                          <w:tab/>
                          <w:t>|May</w:t>
                        </w:r>
                        <w:r>
                          <w:rPr>
                            <w:spacing w:val="-12"/>
                            <w:sz w:val="12"/>
                          </w:rPr>
                          <w:t xml:space="preserve"> </w:t>
                        </w:r>
                        <w:r>
                          <w:rPr>
                            <w:sz w:val="12"/>
                          </w:rPr>
                          <w:t>’uo</w:t>
                        </w:r>
                        <w:r>
                          <w:rPr>
                            <w:sz w:val="12"/>
                          </w:rPr>
                          <w:tab/>
                          <w:t>|J</w:t>
                        </w:r>
                      </w:p>
                    </w:tc>
                  </w:tr>
                  <w:tr w:rsidR="005959A0">
                    <w:trPr>
                      <w:trHeight w:val="128"/>
                    </w:trPr>
                    <w:tc>
                      <w:tcPr>
                        <w:tcW w:w="5746" w:type="dxa"/>
                      </w:tcPr>
                      <w:p w:rsidR="005959A0" w:rsidRDefault="005959A0">
                        <w:pPr>
                          <w:pStyle w:val="TableParagraph"/>
                          <w:spacing w:line="97" w:lineRule="exact"/>
                          <w:ind w:left="45"/>
                          <w:rPr>
                            <w:sz w:val="11"/>
                          </w:rPr>
                        </w:pPr>
                        <w:r>
                          <w:rPr>
                            <w:sz w:val="11"/>
                          </w:rPr>
                          <w:t>z :</w:t>
                        </w:r>
                        <w:r>
                          <w:rPr>
                            <w:color w:val="808080"/>
                            <w:sz w:val="11"/>
                          </w:rPr>
                          <w:t xml:space="preserve">| </w:t>
                        </w:r>
                        <w:r>
                          <w:rPr>
                            <w:sz w:val="11"/>
                          </w:rPr>
                          <w:t xml:space="preserve">Uz </w:t>
                        </w:r>
                        <w:r>
                          <w:rPr>
                            <w:color w:val="808080"/>
                            <w:sz w:val="11"/>
                          </w:rPr>
                          <w:t xml:space="preserve">| </w:t>
                        </w:r>
                        <w:r>
                          <w:rPr>
                            <w:sz w:val="11"/>
                          </w:rPr>
                          <w:t xml:space="preserve">UU </w:t>
                        </w:r>
                        <w:r>
                          <w:rPr>
                            <w:color w:val="808080"/>
                            <w:sz w:val="11"/>
                          </w:rPr>
                          <w:t xml:space="preserve">| </w:t>
                        </w:r>
                        <w:r>
                          <w:rPr>
                            <w:sz w:val="11"/>
                          </w:rPr>
                          <w:t xml:space="preserve">1D </w:t>
                        </w:r>
                        <w:r>
                          <w:rPr>
                            <w:color w:val="808080"/>
                            <w:sz w:val="11"/>
                          </w:rPr>
                          <w:t xml:space="preserve">| </w:t>
                        </w:r>
                        <w:r>
                          <w:rPr>
                            <w:sz w:val="11"/>
                          </w:rPr>
                          <w:t xml:space="preserve">z-i </w:t>
                        </w:r>
                        <w:r>
                          <w:rPr>
                            <w:color w:val="808080"/>
                            <w:sz w:val="11"/>
                          </w:rPr>
                          <w:t xml:space="preserve">| </w:t>
                        </w:r>
                        <w:r>
                          <w:rPr>
                            <w:sz w:val="11"/>
                          </w:rPr>
                          <w:t xml:space="preserve">EU </w:t>
                        </w:r>
                        <w:r>
                          <w:rPr>
                            <w:color w:val="808080"/>
                            <w:sz w:val="11"/>
                          </w:rPr>
                          <w:t xml:space="preserve">| </w:t>
                        </w:r>
                        <w:r>
                          <w:rPr>
                            <w:sz w:val="11"/>
                          </w:rPr>
                          <w:t xml:space="preserve">UD </w:t>
                        </w:r>
                        <w:r>
                          <w:rPr>
                            <w:color w:val="808080"/>
                            <w:sz w:val="11"/>
                          </w:rPr>
                          <w:t xml:space="preserve">| </w:t>
                        </w:r>
                        <w:r>
                          <w:rPr>
                            <w:sz w:val="11"/>
                          </w:rPr>
                          <w:t xml:space="preserve">1 </w:t>
                        </w:r>
                        <w:r>
                          <w:rPr>
                            <w:w w:val="90"/>
                            <w:sz w:val="11"/>
                          </w:rPr>
                          <w:t xml:space="preserve">-i </w:t>
                        </w:r>
                        <w:r>
                          <w:rPr>
                            <w:color w:val="808080"/>
                            <w:w w:val="90"/>
                            <w:sz w:val="11"/>
                          </w:rPr>
                          <w:t xml:space="preserve">| </w:t>
                        </w:r>
                        <w:r>
                          <w:rPr>
                            <w:sz w:val="11"/>
                          </w:rPr>
                          <w:t xml:space="preserve">zU </w:t>
                        </w:r>
                        <w:r>
                          <w:rPr>
                            <w:color w:val="808080"/>
                            <w:sz w:val="11"/>
                          </w:rPr>
                          <w:t xml:space="preserve">| </w:t>
                        </w:r>
                        <w:r>
                          <w:rPr>
                            <w:sz w:val="11"/>
                          </w:rPr>
                          <w:t xml:space="preserve">z* </w:t>
                        </w:r>
                        <w:r>
                          <w:rPr>
                            <w:color w:val="808080"/>
                            <w:sz w:val="11"/>
                          </w:rPr>
                          <w:t xml:space="preserve">| </w:t>
                        </w:r>
                        <w:r>
                          <w:rPr>
                            <w:sz w:val="11"/>
                          </w:rPr>
                          <w:t xml:space="preserve">U4 </w:t>
                        </w:r>
                        <w:r>
                          <w:rPr>
                            <w:color w:val="808080"/>
                            <w:sz w:val="11"/>
                          </w:rPr>
                          <w:t xml:space="preserve">| </w:t>
                        </w:r>
                        <w:r>
                          <w:rPr>
                            <w:sz w:val="11"/>
                          </w:rPr>
                          <w:t xml:space="preserve">11 </w:t>
                        </w:r>
                        <w:r>
                          <w:rPr>
                            <w:color w:val="808080"/>
                            <w:sz w:val="11"/>
                          </w:rPr>
                          <w:t xml:space="preserve">| </w:t>
                        </w:r>
                        <w:r>
                          <w:rPr>
                            <w:sz w:val="11"/>
                          </w:rPr>
                          <w:t xml:space="preserve">1b </w:t>
                        </w:r>
                        <w:r>
                          <w:rPr>
                            <w:color w:val="808080"/>
                            <w:sz w:val="11"/>
                          </w:rPr>
                          <w:t xml:space="preserve">| </w:t>
                        </w:r>
                        <w:r>
                          <w:rPr>
                            <w:sz w:val="11"/>
                          </w:rPr>
                          <w:t xml:space="preserve">z : U1 </w:t>
                        </w:r>
                        <w:r>
                          <w:rPr>
                            <w:color w:val="808080"/>
                            <w:sz w:val="11"/>
                          </w:rPr>
                          <w:t xml:space="preserve">| </w:t>
                        </w:r>
                        <w:r>
                          <w:rPr>
                            <w:sz w:val="11"/>
                          </w:rPr>
                          <w:t xml:space="preserve">Ub </w:t>
                        </w:r>
                        <w:r>
                          <w:rPr>
                            <w:color w:val="808080"/>
                            <w:sz w:val="11"/>
                          </w:rPr>
                          <w:t xml:space="preserve">| </w:t>
                        </w:r>
                        <w:r>
                          <w:rPr>
                            <w:sz w:val="11"/>
                          </w:rPr>
                          <w:t xml:space="preserve">1 </w:t>
                        </w:r>
                        <w:r>
                          <w:rPr>
                            <w:color w:val="808080"/>
                            <w:sz w:val="11"/>
                          </w:rPr>
                          <w:t xml:space="preserve">| </w:t>
                        </w:r>
                        <w:r>
                          <w:rPr>
                            <w:sz w:val="11"/>
                          </w:rPr>
                          <w:t xml:space="preserve">zz </w:t>
                        </w:r>
                        <w:r>
                          <w:rPr>
                            <w:color w:val="808080"/>
                            <w:sz w:val="11"/>
                          </w:rPr>
                          <w:t>|</w:t>
                        </w:r>
                        <w:r>
                          <w:rPr>
                            <w:sz w:val="11"/>
                          </w:rPr>
                          <w:t xml:space="preserve">6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 xml:space="preserve">z </w:t>
                        </w:r>
                        <w:r>
                          <w:rPr>
                            <w:color w:val="808080"/>
                            <w:sz w:val="11"/>
                          </w:rPr>
                          <w:t xml:space="preserve">| </w:t>
                        </w:r>
                        <w:r>
                          <w:rPr>
                            <w:sz w:val="11"/>
                          </w:rPr>
                          <w:t xml:space="preserve">U-i </w:t>
                        </w:r>
                        <w:r>
                          <w:rPr>
                            <w:color w:val="808080"/>
                            <w:sz w:val="11"/>
                          </w:rPr>
                          <w:t xml:space="preserve">| </w:t>
                        </w:r>
                        <w:r>
                          <w:rPr>
                            <w:sz w:val="11"/>
                          </w:rPr>
                          <w:t xml:space="preserve">1U </w:t>
                        </w:r>
                        <w:r>
                          <w:rPr>
                            <w:color w:val="808080"/>
                            <w:sz w:val="11"/>
                          </w:rPr>
                          <w:t xml:space="preserve">| </w:t>
                        </w:r>
                        <w:r>
                          <w:rPr>
                            <w:sz w:val="11"/>
                          </w:rPr>
                          <w:t xml:space="preserve">17 </w:t>
                        </w:r>
                        <w:r>
                          <w:rPr>
                            <w:color w:val="808080"/>
                            <w:sz w:val="11"/>
                          </w:rPr>
                          <w:t xml:space="preserve">| </w:t>
                        </w:r>
                        <w:r>
                          <w:rPr>
                            <w:sz w:val="11"/>
                          </w:rPr>
                          <w:t>z4</w:t>
                        </w:r>
                      </w:p>
                    </w:tc>
                    <w:tc>
                      <w:tcPr>
                        <w:tcW w:w="1887" w:type="dxa"/>
                      </w:tcPr>
                      <w:p w:rsidR="005959A0" w:rsidRDefault="005959A0">
                        <w:pPr>
                          <w:pStyle w:val="TableParagraph"/>
                          <w:spacing w:line="97" w:lineRule="exact"/>
                          <w:ind w:left="53"/>
                          <w:rPr>
                            <w:sz w:val="11"/>
                          </w:rPr>
                        </w:pPr>
                        <w:r>
                          <w:rPr>
                            <w:w w:val="95"/>
                            <w:sz w:val="11"/>
                          </w:rPr>
                          <w:t xml:space="preserve">-:1 </w:t>
                        </w:r>
                        <w:r>
                          <w:rPr>
                            <w:color w:val="808080"/>
                            <w:w w:val="95"/>
                            <w:sz w:val="11"/>
                          </w:rPr>
                          <w:t xml:space="preserve">| </w:t>
                        </w:r>
                        <w:r>
                          <w:rPr>
                            <w:sz w:val="11"/>
                          </w:rPr>
                          <w:t xml:space="preserve">U7 </w:t>
                        </w:r>
                        <w:r>
                          <w:rPr>
                            <w:color w:val="808080"/>
                            <w:sz w:val="11"/>
                          </w:rPr>
                          <w:t xml:space="preserve">| </w:t>
                        </w:r>
                        <w:r>
                          <w:rPr>
                            <w:sz w:val="11"/>
                          </w:rPr>
                          <w:t xml:space="preserve">14 </w:t>
                        </w:r>
                        <w:r>
                          <w:rPr>
                            <w:color w:val="808080"/>
                            <w:sz w:val="11"/>
                          </w:rPr>
                          <w:t xml:space="preserve">| </w:t>
                        </w:r>
                        <w:r>
                          <w:rPr>
                            <w:sz w:val="11"/>
                          </w:rPr>
                          <w:t xml:space="preserve">z1 </w:t>
                        </w:r>
                        <w:r>
                          <w:rPr>
                            <w:color w:val="808080"/>
                            <w:sz w:val="11"/>
                          </w:rPr>
                          <w:t xml:space="preserve">| </w:t>
                        </w:r>
                        <w:r>
                          <w:rPr>
                            <w:sz w:val="11"/>
                          </w:rPr>
                          <w:t xml:space="preserve">@ </w:t>
                        </w:r>
                        <w:r>
                          <w:rPr>
                            <w:color w:val="808080"/>
                            <w:sz w:val="11"/>
                          </w:rPr>
                          <w:t xml:space="preserve">| </w:t>
                        </w:r>
                        <w:r>
                          <w:rPr>
                            <w:sz w:val="11"/>
                          </w:rPr>
                          <w:t xml:space="preserve">U </w:t>
                        </w:r>
                        <w:r>
                          <w:rPr>
                            <w:color w:val="808080"/>
                            <w:sz w:val="11"/>
                          </w:rPr>
                          <w:t xml:space="preserve">| </w:t>
                        </w:r>
                        <w:r>
                          <w:rPr>
                            <w:sz w:val="11"/>
                          </w:rPr>
                          <w:t xml:space="preserve">1z </w:t>
                        </w:r>
                        <w:r>
                          <w:rPr>
                            <w:color w:val="808080"/>
                            <w:sz w:val="11"/>
                          </w:rPr>
                          <w:t xml:space="preserve">| </w:t>
                        </w:r>
                        <w:r>
                          <w:rPr>
                            <w:sz w:val="11"/>
                          </w:rPr>
                          <w:t xml:space="preserve">1U </w:t>
                        </w:r>
                        <w:r>
                          <w:rPr>
                            <w:color w:val="808080"/>
                            <w:sz w:val="11"/>
                          </w:rPr>
                          <w:t xml:space="preserve">| </w:t>
                        </w:r>
                        <w:r>
                          <w:rPr>
                            <w:sz w:val="11"/>
                          </w:rPr>
                          <w:t>zD</w:t>
                        </w:r>
                      </w:p>
                    </w:tc>
                    <w:tc>
                      <w:tcPr>
                        <w:tcW w:w="4702" w:type="dxa"/>
                      </w:tcPr>
                      <w:p w:rsidR="005959A0" w:rsidRDefault="005959A0">
                        <w:pPr>
                          <w:pStyle w:val="TableParagraph"/>
                          <w:spacing w:line="97" w:lineRule="exact"/>
                          <w:ind w:right="74"/>
                          <w:jc w:val="center"/>
                          <w:rPr>
                            <w:sz w:val="11"/>
                          </w:rPr>
                        </w:pPr>
                        <w:r>
                          <w:rPr>
                            <w:sz w:val="11"/>
                          </w:rPr>
                          <w:t xml:space="preserve">Uz </w:t>
                        </w:r>
                        <w:r>
                          <w:rPr>
                            <w:color w:val="808080"/>
                            <w:sz w:val="11"/>
                          </w:rPr>
                          <w:t>|</w:t>
                        </w:r>
                        <w:r>
                          <w:rPr>
                            <w:color w:val="808080"/>
                            <w:spacing w:val="-18"/>
                            <w:sz w:val="11"/>
                          </w:rPr>
                          <w:t xml:space="preserve"> </w:t>
                        </w:r>
                        <w:r>
                          <w:rPr>
                            <w:sz w:val="11"/>
                          </w:rPr>
                          <w:t>UU</w:t>
                        </w:r>
                        <w:r>
                          <w:rPr>
                            <w:spacing w:val="6"/>
                            <w:sz w:val="11"/>
                          </w:rPr>
                          <w:t xml:space="preserve"> </w:t>
                        </w:r>
                        <w:r>
                          <w:rPr>
                            <w:color w:val="808080"/>
                            <w:sz w:val="11"/>
                          </w:rPr>
                          <w:t>|</w:t>
                        </w:r>
                        <w:r>
                          <w:rPr>
                            <w:color w:val="808080"/>
                            <w:spacing w:val="-19"/>
                            <w:sz w:val="11"/>
                          </w:rPr>
                          <w:t xml:space="preserve"> </w:t>
                        </w:r>
                        <w:r>
                          <w:rPr>
                            <w:sz w:val="11"/>
                          </w:rPr>
                          <w:t>1D</w:t>
                        </w:r>
                        <w:r>
                          <w:rPr>
                            <w:spacing w:val="7"/>
                            <w:sz w:val="11"/>
                          </w:rPr>
                          <w:t xml:space="preserve"> </w:t>
                        </w:r>
                        <w:r>
                          <w:rPr>
                            <w:color w:val="808080"/>
                            <w:sz w:val="11"/>
                          </w:rPr>
                          <w:t>|</w:t>
                        </w:r>
                        <w:r>
                          <w:rPr>
                            <w:color w:val="808080"/>
                            <w:spacing w:val="-11"/>
                            <w:sz w:val="11"/>
                          </w:rPr>
                          <w:t xml:space="preserve"> </w:t>
                        </w:r>
                        <w:r>
                          <w:rPr>
                            <w:sz w:val="11"/>
                          </w:rPr>
                          <w:t>z-i</w:t>
                        </w:r>
                        <w:r>
                          <w:rPr>
                            <w:spacing w:val="-4"/>
                            <w:sz w:val="11"/>
                          </w:rPr>
                          <w:t xml:space="preserve"> </w:t>
                        </w:r>
                        <w:r>
                          <w:rPr>
                            <w:color w:val="808080"/>
                            <w:sz w:val="11"/>
                          </w:rPr>
                          <w:t>|</w:t>
                        </w:r>
                        <w:r>
                          <w:rPr>
                            <w:color w:val="808080"/>
                            <w:spacing w:val="-21"/>
                            <w:sz w:val="11"/>
                          </w:rPr>
                          <w:t xml:space="preserve"> </w:t>
                        </w:r>
                        <w:r>
                          <w:rPr>
                            <w:sz w:val="11"/>
                          </w:rPr>
                          <w:t>EU</w:t>
                        </w:r>
                        <w:r>
                          <w:rPr>
                            <w:spacing w:val="4"/>
                            <w:sz w:val="11"/>
                          </w:rPr>
                          <w:t xml:space="preserve"> </w:t>
                        </w:r>
                        <w:r>
                          <w:rPr>
                            <w:color w:val="808080"/>
                            <w:sz w:val="11"/>
                          </w:rPr>
                          <w:t>|</w:t>
                        </w:r>
                        <w:r>
                          <w:rPr>
                            <w:color w:val="808080"/>
                            <w:spacing w:val="-17"/>
                            <w:sz w:val="11"/>
                          </w:rPr>
                          <w:t xml:space="preserve"> </w:t>
                        </w:r>
                        <w:r>
                          <w:rPr>
                            <w:sz w:val="11"/>
                          </w:rPr>
                          <w:t>UD</w:t>
                        </w:r>
                        <w:r>
                          <w:rPr>
                            <w:spacing w:val="9"/>
                            <w:sz w:val="11"/>
                          </w:rPr>
                          <w:t xml:space="preserve"> </w:t>
                        </w:r>
                        <w:r>
                          <w:rPr>
                            <w:color w:val="808080"/>
                            <w:sz w:val="11"/>
                          </w:rPr>
                          <w:t>|</w:t>
                        </w:r>
                        <w:r>
                          <w:rPr>
                            <w:color w:val="808080"/>
                            <w:spacing w:val="-18"/>
                            <w:sz w:val="11"/>
                          </w:rPr>
                          <w:t xml:space="preserve"> </w:t>
                        </w:r>
                        <w:r>
                          <w:rPr>
                            <w:sz w:val="11"/>
                          </w:rPr>
                          <w:t>1</w:t>
                        </w:r>
                        <w:r>
                          <w:rPr>
                            <w:spacing w:val="-11"/>
                            <w:sz w:val="11"/>
                          </w:rPr>
                          <w:t xml:space="preserve"> </w:t>
                        </w:r>
                        <w:r>
                          <w:rPr>
                            <w:w w:val="90"/>
                            <w:sz w:val="11"/>
                          </w:rPr>
                          <w:t>-i</w:t>
                        </w:r>
                        <w:r>
                          <w:rPr>
                            <w:spacing w:val="9"/>
                            <w:w w:val="90"/>
                            <w:sz w:val="11"/>
                          </w:rPr>
                          <w:t xml:space="preserve"> </w:t>
                        </w:r>
                        <w:r>
                          <w:rPr>
                            <w:color w:val="808080"/>
                            <w:w w:val="90"/>
                            <w:sz w:val="11"/>
                          </w:rPr>
                          <w:t>|</w:t>
                        </w:r>
                        <w:r>
                          <w:rPr>
                            <w:color w:val="808080"/>
                            <w:spacing w:val="-5"/>
                            <w:w w:val="90"/>
                            <w:sz w:val="11"/>
                          </w:rPr>
                          <w:t xml:space="preserve"> </w:t>
                        </w:r>
                        <w:r>
                          <w:rPr>
                            <w:sz w:val="11"/>
                          </w:rPr>
                          <w:t>zU</w:t>
                        </w:r>
                        <w:r>
                          <w:rPr>
                            <w:spacing w:val="-4"/>
                            <w:sz w:val="11"/>
                          </w:rPr>
                          <w:t xml:space="preserve"> </w:t>
                        </w:r>
                        <w:r>
                          <w:rPr>
                            <w:color w:val="808080"/>
                            <w:sz w:val="11"/>
                          </w:rPr>
                          <w:t>|</w:t>
                        </w:r>
                        <w:r>
                          <w:rPr>
                            <w:color w:val="808080"/>
                            <w:spacing w:val="30"/>
                            <w:sz w:val="11"/>
                          </w:rPr>
                          <w:t xml:space="preserve"> </w:t>
                        </w:r>
                        <w:r>
                          <w:rPr>
                            <w:sz w:val="11"/>
                          </w:rPr>
                          <w:t>7</w:t>
                        </w:r>
                        <w:r>
                          <w:rPr>
                            <w:spacing w:val="4"/>
                            <w:sz w:val="11"/>
                          </w:rPr>
                          <w:t xml:space="preserve"> </w:t>
                        </w:r>
                        <w:r>
                          <w:rPr>
                            <w:color w:val="808080"/>
                            <w:sz w:val="11"/>
                          </w:rPr>
                          <w:t>|</w:t>
                        </w:r>
                        <w:r>
                          <w:rPr>
                            <w:color w:val="808080"/>
                            <w:spacing w:val="-20"/>
                            <w:sz w:val="11"/>
                          </w:rPr>
                          <w:t xml:space="preserve"> </w:t>
                        </w:r>
                        <w:r>
                          <w:rPr>
                            <w:sz w:val="11"/>
                          </w:rPr>
                          <w:t>UD</w:t>
                        </w:r>
                        <w:r>
                          <w:rPr>
                            <w:spacing w:val="8"/>
                            <w:sz w:val="11"/>
                          </w:rPr>
                          <w:t xml:space="preserve"> </w:t>
                        </w:r>
                        <w:r>
                          <w:rPr>
                            <w:color w:val="808080"/>
                            <w:sz w:val="11"/>
                          </w:rPr>
                          <w:t>|</w:t>
                        </w:r>
                        <w:r>
                          <w:rPr>
                            <w:color w:val="808080"/>
                            <w:spacing w:val="-18"/>
                            <w:sz w:val="11"/>
                          </w:rPr>
                          <w:t xml:space="preserve"> </w:t>
                        </w:r>
                        <w:r>
                          <w:rPr>
                            <w:sz w:val="11"/>
                          </w:rPr>
                          <w:t>1</w:t>
                        </w:r>
                        <w:r>
                          <w:rPr>
                            <w:spacing w:val="-10"/>
                            <w:sz w:val="11"/>
                          </w:rPr>
                          <w:t xml:space="preserve"> </w:t>
                        </w:r>
                        <w:r>
                          <w:rPr>
                            <w:w w:val="90"/>
                            <w:sz w:val="11"/>
                          </w:rPr>
                          <w:t>-i</w:t>
                        </w:r>
                        <w:r>
                          <w:rPr>
                            <w:spacing w:val="1"/>
                            <w:w w:val="90"/>
                            <w:sz w:val="11"/>
                          </w:rPr>
                          <w:t xml:space="preserve"> </w:t>
                        </w:r>
                        <w:r>
                          <w:rPr>
                            <w:color w:val="808080"/>
                            <w:w w:val="90"/>
                            <w:sz w:val="11"/>
                          </w:rPr>
                          <w:t>|</w:t>
                        </w:r>
                        <w:r>
                          <w:rPr>
                            <w:color w:val="808080"/>
                            <w:spacing w:val="-4"/>
                            <w:w w:val="90"/>
                            <w:sz w:val="11"/>
                          </w:rPr>
                          <w:t xml:space="preserve"> </w:t>
                        </w:r>
                        <w:r>
                          <w:rPr>
                            <w:sz w:val="11"/>
                          </w:rPr>
                          <w:t>zU</w:t>
                        </w:r>
                        <w:r>
                          <w:rPr>
                            <w:spacing w:val="3"/>
                            <w:sz w:val="11"/>
                          </w:rPr>
                          <w:t xml:space="preserve"> </w:t>
                        </w:r>
                        <w:r>
                          <w:rPr>
                            <w:color w:val="808080"/>
                            <w:sz w:val="11"/>
                          </w:rPr>
                          <w:t>|</w:t>
                        </w:r>
                        <w:r>
                          <w:rPr>
                            <w:color w:val="808080"/>
                            <w:spacing w:val="-14"/>
                            <w:sz w:val="11"/>
                          </w:rPr>
                          <w:t xml:space="preserve"> </w:t>
                        </w:r>
                        <w:r>
                          <w:rPr>
                            <w:sz w:val="11"/>
                          </w:rPr>
                          <w:t>zW</w:t>
                        </w:r>
                        <w:r>
                          <w:rPr>
                            <w:spacing w:val="2"/>
                            <w:sz w:val="11"/>
                          </w:rPr>
                          <w:t xml:space="preserve"> </w:t>
                        </w:r>
                        <w:r>
                          <w:rPr>
                            <w:color w:val="808080"/>
                            <w:sz w:val="11"/>
                          </w:rPr>
                          <w:t>|</w:t>
                        </w:r>
                        <w:r>
                          <w:rPr>
                            <w:color w:val="808080"/>
                            <w:spacing w:val="-16"/>
                            <w:sz w:val="11"/>
                          </w:rPr>
                          <w:t xml:space="preserve"> </w:t>
                        </w:r>
                        <w:r>
                          <w:rPr>
                            <w:sz w:val="11"/>
                          </w:rPr>
                          <w:t>U-i</w:t>
                        </w:r>
                        <w:r>
                          <w:rPr>
                            <w:spacing w:val="-3"/>
                            <w:sz w:val="11"/>
                          </w:rPr>
                          <w:t xml:space="preserve"> </w:t>
                        </w:r>
                        <w:r>
                          <w:rPr>
                            <w:color w:val="808080"/>
                            <w:sz w:val="11"/>
                          </w:rPr>
                          <w:t>|</w:t>
                        </w:r>
                        <w:r>
                          <w:rPr>
                            <w:color w:val="808080"/>
                            <w:spacing w:val="-20"/>
                            <w:sz w:val="11"/>
                          </w:rPr>
                          <w:t xml:space="preserve"> </w:t>
                        </w:r>
                        <w:r>
                          <w:rPr>
                            <w:sz w:val="11"/>
                          </w:rPr>
                          <w:t>1U</w:t>
                        </w:r>
                        <w:r>
                          <w:rPr>
                            <w:spacing w:val="4"/>
                            <w:sz w:val="11"/>
                          </w:rPr>
                          <w:t xml:space="preserve"> </w:t>
                        </w:r>
                        <w:r>
                          <w:rPr>
                            <w:color w:val="808080"/>
                            <w:sz w:val="11"/>
                          </w:rPr>
                          <w:t>|</w:t>
                        </w:r>
                        <w:r>
                          <w:rPr>
                            <w:color w:val="808080"/>
                            <w:spacing w:val="-19"/>
                            <w:sz w:val="11"/>
                          </w:rPr>
                          <w:t xml:space="preserve"> </w:t>
                        </w:r>
                        <w:r>
                          <w:rPr>
                            <w:sz w:val="11"/>
                          </w:rPr>
                          <w:t>17</w:t>
                        </w:r>
                        <w:r>
                          <w:rPr>
                            <w:spacing w:val="5"/>
                            <w:sz w:val="11"/>
                          </w:rPr>
                          <w:t xml:space="preserve"> </w:t>
                        </w:r>
                        <w:r>
                          <w:rPr>
                            <w:color w:val="808080"/>
                            <w:sz w:val="11"/>
                          </w:rPr>
                          <w:t>|</w:t>
                        </w:r>
                        <w:r>
                          <w:rPr>
                            <w:color w:val="808080"/>
                            <w:spacing w:val="-17"/>
                            <w:sz w:val="11"/>
                          </w:rPr>
                          <w:t xml:space="preserve"> </w:t>
                        </w:r>
                        <w:r>
                          <w:rPr>
                            <w:sz w:val="11"/>
                          </w:rPr>
                          <w:t>z4</w:t>
                        </w:r>
                        <w:r>
                          <w:rPr>
                            <w:spacing w:val="5"/>
                            <w:sz w:val="11"/>
                          </w:rPr>
                          <w:t xml:space="preserve"> </w:t>
                        </w:r>
                        <w:r>
                          <w:rPr>
                            <w:sz w:val="11"/>
                          </w:rPr>
                          <w:t>:</w:t>
                        </w:r>
                        <w:r>
                          <w:rPr>
                            <w:spacing w:val="-20"/>
                            <w:sz w:val="11"/>
                          </w:rPr>
                          <w:t xml:space="preserve"> </w:t>
                        </w:r>
                        <w:r>
                          <w:rPr>
                            <w:sz w:val="11"/>
                          </w:rPr>
                          <w:t>U1</w:t>
                        </w:r>
                        <w:r>
                          <w:rPr>
                            <w:spacing w:val="6"/>
                            <w:sz w:val="11"/>
                          </w:rPr>
                          <w:t xml:space="preserve"> </w:t>
                        </w:r>
                        <w:r>
                          <w:rPr>
                            <w:color w:val="808080"/>
                            <w:sz w:val="11"/>
                          </w:rPr>
                          <w:t>|</w:t>
                        </w:r>
                        <w:r>
                          <w:rPr>
                            <w:color w:val="808080"/>
                            <w:spacing w:val="-17"/>
                            <w:sz w:val="11"/>
                          </w:rPr>
                          <w:t xml:space="preserve"> </w:t>
                        </w:r>
                        <w:r>
                          <w:rPr>
                            <w:sz w:val="11"/>
                          </w:rPr>
                          <w:t>Ub</w:t>
                        </w:r>
                        <w:r>
                          <w:rPr>
                            <w:spacing w:val="7"/>
                            <w:sz w:val="11"/>
                          </w:rPr>
                          <w:t xml:space="preserve"> </w:t>
                        </w:r>
                        <w:r>
                          <w:rPr>
                            <w:color w:val="808080"/>
                            <w:sz w:val="11"/>
                          </w:rPr>
                          <w:t>|</w:t>
                        </w:r>
                        <w:r>
                          <w:rPr>
                            <w:color w:val="808080"/>
                            <w:spacing w:val="-21"/>
                            <w:sz w:val="11"/>
                          </w:rPr>
                          <w:t xml:space="preserve"> </w:t>
                        </w:r>
                        <w:r>
                          <w:rPr>
                            <w:sz w:val="11"/>
                          </w:rPr>
                          <w:t>1</w:t>
                        </w:r>
                        <w:r>
                          <w:rPr>
                            <w:spacing w:val="22"/>
                            <w:sz w:val="11"/>
                          </w:rPr>
                          <w:t xml:space="preserve"> </w:t>
                        </w:r>
                        <w:r>
                          <w:rPr>
                            <w:color w:val="808080"/>
                            <w:sz w:val="11"/>
                          </w:rPr>
                          <w:t>|</w:t>
                        </w:r>
                        <w:r>
                          <w:rPr>
                            <w:color w:val="808080"/>
                            <w:spacing w:val="-16"/>
                            <w:sz w:val="11"/>
                          </w:rPr>
                          <w:t xml:space="preserve"> </w:t>
                        </w:r>
                        <w:r>
                          <w:rPr>
                            <w:sz w:val="11"/>
                          </w:rPr>
                          <w:t>zz</w:t>
                        </w:r>
                        <w:r>
                          <w:rPr>
                            <w:spacing w:val="-1"/>
                            <w:sz w:val="11"/>
                          </w:rPr>
                          <w:t xml:space="preserve"> </w:t>
                        </w:r>
                        <w:r>
                          <w:rPr>
                            <w:color w:val="808080"/>
                            <w:spacing w:val="-7"/>
                            <w:sz w:val="11"/>
                          </w:rPr>
                          <w:t>|</w:t>
                        </w:r>
                        <w:r>
                          <w:rPr>
                            <w:spacing w:val="-7"/>
                            <w:sz w:val="11"/>
                          </w:rPr>
                          <w:t>6</w:t>
                        </w:r>
                      </w:p>
                    </w:tc>
                  </w:tr>
                  <w:tr w:rsidR="005959A0">
                    <w:trPr>
                      <w:trHeight w:val="5251"/>
                    </w:trPr>
                    <w:tc>
                      <w:tcPr>
                        <w:tcW w:w="12335" w:type="dxa"/>
                        <w:gridSpan w:val="3"/>
                      </w:tcPr>
                      <w:p w:rsidR="005959A0" w:rsidRDefault="005959A0">
                        <w:pPr>
                          <w:pStyle w:val="TableParagraph"/>
                          <w:spacing w:before="142"/>
                          <w:ind w:right="184"/>
                          <w:jc w:val="right"/>
                          <w:rPr>
                            <w:sz w:val="20"/>
                          </w:rPr>
                        </w:pPr>
                        <w:r>
                          <w:rPr>
                            <w:w w:val="85"/>
                            <w:sz w:val="20"/>
                          </w:rPr>
                          <w:t>Database! Engineers</w:t>
                        </w:r>
                      </w:p>
                    </w:tc>
                  </w:tr>
                </w:tbl>
                <w:p w:rsidR="005959A0" w:rsidRDefault="005959A0">
                  <w:pPr>
                    <w:pStyle w:val="BodyText"/>
                  </w:pPr>
                </w:p>
              </w:txbxContent>
            </v:textbox>
            <w10:wrap anchorx="page"/>
          </v:shape>
        </w:pict>
      </w:r>
      <w:r w:rsidR="005959A0">
        <w:rPr>
          <w:rFonts w:ascii="Arial"/>
          <w:w w:val="95"/>
          <w:sz w:val="12"/>
        </w:rPr>
        <w:t>Overallocated:</w:t>
      </w:r>
      <w:r w:rsidR="005959A0">
        <w:rPr>
          <w:rFonts w:ascii="Arial"/>
          <w:w w:val="95"/>
          <w:sz w:val="12"/>
          <w:u w:val="single" w:color="F70000"/>
        </w:rPr>
        <w:t xml:space="preserve"> </w:t>
      </w:r>
      <w:r w:rsidR="005959A0">
        <w:rPr>
          <w:rFonts w:ascii="Arial"/>
          <w:w w:val="95"/>
          <w:sz w:val="12"/>
          <w:u w:val="single" w:color="F70000"/>
        </w:rPr>
        <w:tab/>
      </w:r>
      <w:r w:rsidR="005959A0">
        <w:rPr>
          <w:rFonts w:ascii="Arial"/>
          <w:w w:val="90"/>
          <w:sz w:val="12"/>
        </w:rPr>
        <w:t>Allocated:</w:t>
      </w:r>
      <w:r w:rsidR="005959A0">
        <w:rPr>
          <w:rFonts w:ascii="Arial"/>
          <w:w w:val="90"/>
          <w:sz w:val="12"/>
          <w:u w:val="single" w:color="0000FB"/>
        </w:rPr>
        <w:t xml:space="preserve"> </w:t>
      </w:r>
      <w:r w:rsidR="005959A0">
        <w:rPr>
          <w:rFonts w:ascii="Arial"/>
          <w:w w:val="90"/>
          <w:sz w:val="12"/>
          <w:u w:val="single" w:color="0000FB"/>
        </w:rPr>
        <w:tab/>
      </w:r>
      <w:r w:rsidR="005959A0">
        <w:rPr>
          <w:rFonts w:ascii="Arial"/>
          <w:sz w:val="12"/>
        </w:rPr>
        <w:t xml:space="preserve">Proposed  </w:t>
      </w:r>
      <w:r w:rsidR="005959A0">
        <w:rPr>
          <w:rFonts w:ascii="Arial"/>
          <w:spacing w:val="-10"/>
          <w:sz w:val="12"/>
        </w:rPr>
        <w:t xml:space="preserve"> </w:t>
      </w:r>
      <w:r w:rsidR="005959A0">
        <w:rPr>
          <w:rFonts w:ascii="Arial"/>
          <w:w w:val="99"/>
          <w:sz w:val="12"/>
          <w:u w:val="single" w:color="FB0000"/>
        </w:rPr>
        <w:t xml:space="preserve"> </w:t>
      </w:r>
      <w:r w:rsidR="005959A0">
        <w:rPr>
          <w:rFonts w:ascii="Arial"/>
          <w:sz w:val="12"/>
          <w:u w:val="single" w:color="FB0000"/>
        </w:rPr>
        <w:tab/>
      </w:r>
    </w:p>
    <w:p w:rsidR="00E36727" w:rsidRDefault="00E36727">
      <w:pPr>
        <w:rPr>
          <w:rFonts w:ascii="Arial"/>
          <w:sz w:val="12"/>
        </w:rPr>
        <w:sectPr w:rsidR="00E36727">
          <w:type w:val="continuous"/>
          <w:pgSz w:w="15840" w:h="12240" w:orient="landscape"/>
          <w:pgMar w:top="1500" w:right="1520" w:bottom="280" w:left="1460" w:header="720" w:footer="720" w:gutter="0"/>
          <w:cols w:num="2" w:space="720" w:equalWidth="0">
            <w:col w:w="324" w:space="40"/>
            <w:col w:w="12496"/>
          </w:cols>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5959A0">
      <w:pPr>
        <w:spacing w:before="8"/>
        <w:ind w:left="444"/>
        <w:rPr>
          <w:rFonts w:ascii="Arial"/>
          <w:sz w:val="12"/>
        </w:rPr>
      </w:pPr>
      <w:r>
        <w:rPr>
          <w:rFonts w:ascii="Arial"/>
          <w:sz w:val="12"/>
        </w:rPr>
        <w:t>02 09 16 23 t\0 06 13 20 2:' 04 11 18 25 01 08 15 22 29 05 12 19 26 03 10 17 24 31 07 14 21 28 05 12 19 26 02 09 16 23 t\0 06 13 20 .!7 06 13 20 27 03 10 17 24 01 08 15 22 29</w:t>
      </w:r>
    </w:p>
    <w:p w:rsidR="00E36727" w:rsidRDefault="00E36727">
      <w:pPr>
        <w:pStyle w:val="BodyText"/>
        <w:spacing w:before="4"/>
        <w:rPr>
          <w:rFonts w:ascii="Arial"/>
          <w:sz w:val="12"/>
        </w:rPr>
      </w:pPr>
    </w:p>
    <w:p w:rsidR="00E36727" w:rsidRDefault="005959A0">
      <w:pPr>
        <w:ind w:right="345"/>
        <w:jc w:val="right"/>
        <w:rPr>
          <w:rFonts w:ascii="Arial"/>
          <w:sz w:val="20"/>
        </w:rPr>
      </w:pPr>
      <w:r>
        <w:rPr>
          <w:noProof/>
        </w:rPr>
        <w:drawing>
          <wp:anchor distT="0" distB="0" distL="0" distR="0" simplePos="0" relativeHeight="449150464" behindDoc="1" locked="0" layoutInCell="1" allowOverlap="1">
            <wp:simplePos x="0" y="0"/>
            <wp:positionH relativeFrom="page">
              <wp:posOffset>1020473</wp:posOffset>
            </wp:positionH>
            <wp:positionV relativeFrom="paragraph">
              <wp:posOffset>-39971</wp:posOffset>
            </wp:positionV>
            <wp:extent cx="7988649" cy="66289"/>
            <wp:effectExtent l="0" t="0" r="0" b="0"/>
            <wp:wrapNone/>
            <wp:docPr id="55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141.png"/>
                    <pic:cNvPicPr/>
                  </pic:nvPicPr>
                  <pic:blipFill>
                    <a:blip r:embed="rId128" cstate="print"/>
                    <a:stretch>
                      <a:fillRect/>
                    </a:stretch>
                  </pic:blipFill>
                  <pic:spPr>
                    <a:xfrm>
                      <a:off x="0" y="0"/>
                      <a:ext cx="7988649" cy="66289"/>
                    </a:xfrm>
                    <a:prstGeom prst="rect">
                      <a:avLst/>
                    </a:prstGeom>
                  </pic:spPr>
                </pic:pic>
              </a:graphicData>
            </a:graphic>
          </wp:anchor>
        </w:drawing>
      </w:r>
      <w:r>
        <w:rPr>
          <w:rFonts w:ascii="Arial"/>
          <w:w w:val="90"/>
          <w:sz w:val="20"/>
        </w:rPr>
        <w:t>Installation Specialists</w:t>
      </w:r>
    </w:p>
    <w:p w:rsidR="00E36727" w:rsidRDefault="005959A0">
      <w:pPr>
        <w:pStyle w:val="BodyText"/>
        <w:spacing w:before="5"/>
        <w:rPr>
          <w:rFonts w:ascii="Arial"/>
          <w:sz w:val="27"/>
        </w:rPr>
      </w:pPr>
      <w:r>
        <w:rPr>
          <w:noProof/>
        </w:rPr>
        <w:drawing>
          <wp:anchor distT="0" distB="0" distL="0" distR="0" simplePos="0" relativeHeight="71" behindDoc="0" locked="0" layoutInCell="1" allowOverlap="1">
            <wp:simplePos x="0" y="0"/>
            <wp:positionH relativeFrom="page">
              <wp:posOffset>1020473</wp:posOffset>
            </wp:positionH>
            <wp:positionV relativeFrom="paragraph">
              <wp:posOffset>225368</wp:posOffset>
            </wp:positionV>
            <wp:extent cx="8035047" cy="63341"/>
            <wp:effectExtent l="0" t="0" r="0" b="0"/>
            <wp:wrapTopAndBottom/>
            <wp:docPr id="56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142.png"/>
                    <pic:cNvPicPr/>
                  </pic:nvPicPr>
                  <pic:blipFill>
                    <a:blip r:embed="rId129" cstate="print"/>
                    <a:stretch>
                      <a:fillRect/>
                    </a:stretch>
                  </pic:blipFill>
                  <pic:spPr>
                    <a:xfrm>
                      <a:off x="0" y="0"/>
                      <a:ext cx="8035047" cy="63341"/>
                    </a:xfrm>
                    <a:prstGeom prst="rect">
                      <a:avLst/>
                    </a:prstGeom>
                  </pic:spPr>
                </pic:pic>
              </a:graphicData>
            </a:graphic>
          </wp:anchor>
        </w:drawing>
      </w:r>
      <w:r>
        <w:rPr>
          <w:noProof/>
        </w:rPr>
        <w:drawing>
          <wp:anchor distT="0" distB="0" distL="0" distR="0" simplePos="0" relativeHeight="72" behindDoc="0" locked="0" layoutInCell="1" allowOverlap="1">
            <wp:simplePos x="0" y="0"/>
            <wp:positionH relativeFrom="page">
              <wp:posOffset>1020473</wp:posOffset>
            </wp:positionH>
            <wp:positionV relativeFrom="paragraph">
              <wp:posOffset>460697</wp:posOffset>
            </wp:positionV>
            <wp:extent cx="8041715" cy="2700337"/>
            <wp:effectExtent l="0" t="0" r="0" b="0"/>
            <wp:wrapTopAndBottom/>
            <wp:docPr id="56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43.png"/>
                    <pic:cNvPicPr/>
                  </pic:nvPicPr>
                  <pic:blipFill>
                    <a:blip r:embed="rId130" cstate="print"/>
                    <a:stretch>
                      <a:fillRect/>
                    </a:stretch>
                  </pic:blipFill>
                  <pic:spPr>
                    <a:xfrm>
                      <a:off x="0" y="0"/>
                      <a:ext cx="8041715" cy="2700337"/>
                    </a:xfrm>
                    <a:prstGeom prst="rect">
                      <a:avLst/>
                    </a:prstGeom>
                  </pic:spPr>
                </pic:pic>
              </a:graphicData>
            </a:graphic>
          </wp:anchor>
        </w:drawing>
      </w:r>
    </w:p>
    <w:p w:rsidR="00E36727" w:rsidRDefault="00E36727">
      <w:pPr>
        <w:pStyle w:val="BodyText"/>
        <w:spacing w:before="7"/>
        <w:rPr>
          <w:rFonts w:ascii="Arial"/>
          <w:sz w:val="17"/>
        </w:rPr>
      </w:pPr>
    </w:p>
    <w:p w:rsidR="00E36727" w:rsidRDefault="005959A0">
      <w:pPr>
        <w:tabs>
          <w:tab w:val="left" w:pos="3768"/>
          <w:tab w:val="left" w:pos="5283"/>
          <w:tab w:val="left" w:pos="6776"/>
        </w:tabs>
        <w:spacing w:before="16"/>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31"/>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949"/>
          <w:tab w:val="left" w:pos="1862"/>
          <w:tab w:val="left" w:pos="2799"/>
          <w:tab w:val="left" w:pos="3738"/>
          <w:tab w:val="left" w:pos="4651"/>
          <w:tab w:val="left" w:pos="5581"/>
          <w:tab w:val="left" w:pos="6494"/>
          <w:tab w:val="left" w:pos="7444"/>
          <w:tab w:val="left" w:pos="8371"/>
          <w:tab w:val="left" w:pos="9223"/>
          <w:tab w:val="left" w:pos="10177"/>
          <w:tab w:val="left" w:pos="11081"/>
          <w:tab w:val="left" w:pos="12020"/>
        </w:tabs>
        <w:spacing w:before="96"/>
        <w:ind w:right="119"/>
        <w:jc w:val="right"/>
        <w:rPr>
          <w:rFonts w:ascii="Arial" w:hAnsi="Arial"/>
          <w:sz w:val="12"/>
        </w:rPr>
      </w:pPr>
      <w:r>
        <w:rPr>
          <w:rFonts w:ascii="Arial" w:hAnsi="Arial"/>
          <w:sz w:val="12"/>
        </w:rPr>
        <w:t>May</w:t>
      </w:r>
      <w:r>
        <w:rPr>
          <w:rFonts w:ascii="Arial" w:hAnsi="Arial"/>
          <w:spacing w:val="-12"/>
          <w:sz w:val="12"/>
        </w:rPr>
        <w:t xml:space="preserve"> </w:t>
      </w:r>
      <w:r>
        <w:rPr>
          <w:rFonts w:ascii="Arial" w:hAnsi="Arial"/>
          <w:sz w:val="12"/>
        </w:rPr>
        <w:t>’04</w:t>
      </w:r>
      <w:r>
        <w:rPr>
          <w:rFonts w:ascii="Arial" w:hAnsi="Arial"/>
          <w:sz w:val="12"/>
        </w:rPr>
        <w:tab/>
        <w:t>Jun</w:t>
      </w:r>
      <w:r>
        <w:rPr>
          <w:rFonts w:ascii="Arial" w:hAnsi="Arial"/>
          <w:spacing w:val="-17"/>
          <w:sz w:val="12"/>
        </w:rPr>
        <w:t xml:space="preserve"> </w:t>
      </w:r>
      <w:r>
        <w:rPr>
          <w:rFonts w:ascii="Arial" w:hAnsi="Arial"/>
          <w:sz w:val="12"/>
        </w:rPr>
        <w:t>’04</w:t>
      </w:r>
      <w:r>
        <w:rPr>
          <w:rFonts w:ascii="Arial" w:hAnsi="Arial"/>
          <w:sz w:val="12"/>
        </w:rPr>
        <w:tab/>
        <w:t>Jul</w:t>
      </w:r>
      <w:r>
        <w:rPr>
          <w:rFonts w:ascii="Arial" w:hAnsi="Arial"/>
          <w:spacing w:val="-17"/>
          <w:sz w:val="12"/>
        </w:rPr>
        <w:t xml:space="preserve"> </w:t>
      </w:r>
      <w:r>
        <w:rPr>
          <w:rFonts w:ascii="Arial" w:hAnsi="Arial"/>
          <w:sz w:val="12"/>
        </w:rPr>
        <w:t>’04</w:t>
      </w:r>
      <w:r>
        <w:rPr>
          <w:rFonts w:ascii="Arial" w:hAnsi="Arial"/>
          <w:sz w:val="12"/>
        </w:rPr>
        <w:tab/>
        <w:t>Aug</w:t>
      </w:r>
      <w:r>
        <w:rPr>
          <w:rFonts w:ascii="Arial" w:hAnsi="Arial"/>
          <w:spacing w:val="-14"/>
          <w:sz w:val="12"/>
        </w:rPr>
        <w:t xml:space="preserve"> </w:t>
      </w:r>
      <w:r>
        <w:rPr>
          <w:rFonts w:ascii="Arial" w:hAnsi="Arial"/>
          <w:sz w:val="12"/>
        </w:rPr>
        <w:t>’04</w:t>
      </w:r>
      <w:r>
        <w:rPr>
          <w:rFonts w:ascii="Arial" w:hAnsi="Arial"/>
          <w:sz w:val="12"/>
        </w:rPr>
        <w:tab/>
        <w:t>Sep</w:t>
      </w:r>
      <w:r>
        <w:rPr>
          <w:rFonts w:ascii="Arial" w:hAnsi="Arial"/>
          <w:spacing w:val="-14"/>
          <w:sz w:val="12"/>
        </w:rPr>
        <w:t xml:space="preserve"> </w:t>
      </w:r>
      <w:r>
        <w:rPr>
          <w:rFonts w:ascii="Arial" w:hAnsi="Arial"/>
          <w:sz w:val="12"/>
        </w:rPr>
        <w:t>’04</w:t>
      </w:r>
      <w:r>
        <w:rPr>
          <w:rFonts w:ascii="Arial" w:hAnsi="Arial"/>
          <w:sz w:val="12"/>
        </w:rPr>
        <w:tab/>
        <w:t>Oct</w:t>
      </w:r>
      <w:r>
        <w:rPr>
          <w:rFonts w:ascii="Arial" w:hAnsi="Arial"/>
          <w:spacing w:val="-12"/>
          <w:sz w:val="12"/>
        </w:rPr>
        <w:t xml:space="preserve"> </w:t>
      </w:r>
      <w:r>
        <w:rPr>
          <w:rFonts w:ascii="Arial" w:hAnsi="Arial"/>
          <w:sz w:val="12"/>
        </w:rPr>
        <w:t>’04</w:t>
      </w:r>
      <w:r>
        <w:rPr>
          <w:rFonts w:ascii="Arial" w:hAnsi="Arial"/>
          <w:sz w:val="12"/>
        </w:rPr>
        <w:tab/>
        <w:t>Nov</w:t>
      </w:r>
      <w:r>
        <w:rPr>
          <w:rFonts w:ascii="Arial" w:hAnsi="Arial"/>
          <w:spacing w:val="-12"/>
          <w:sz w:val="12"/>
        </w:rPr>
        <w:t xml:space="preserve"> </w:t>
      </w:r>
      <w:r>
        <w:rPr>
          <w:rFonts w:ascii="Arial" w:hAnsi="Arial"/>
          <w:sz w:val="12"/>
        </w:rPr>
        <w:t>’04</w:t>
      </w:r>
      <w:r>
        <w:rPr>
          <w:rFonts w:ascii="Arial" w:hAnsi="Arial"/>
          <w:sz w:val="12"/>
        </w:rPr>
        <w:tab/>
        <w:t>Dec</w:t>
      </w:r>
      <w:r>
        <w:rPr>
          <w:rFonts w:ascii="Arial" w:hAnsi="Arial"/>
          <w:spacing w:val="-12"/>
          <w:sz w:val="12"/>
        </w:rPr>
        <w:t xml:space="preserve"> </w:t>
      </w:r>
      <w:r>
        <w:rPr>
          <w:rFonts w:ascii="Arial" w:hAnsi="Arial"/>
          <w:sz w:val="12"/>
        </w:rPr>
        <w:t>’04</w:t>
      </w:r>
      <w:r>
        <w:rPr>
          <w:rFonts w:ascii="Arial" w:hAnsi="Arial"/>
          <w:sz w:val="12"/>
        </w:rPr>
        <w:tab/>
        <w:t>Jan</w:t>
      </w:r>
      <w:r>
        <w:rPr>
          <w:rFonts w:ascii="Arial" w:hAnsi="Arial"/>
          <w:spacing w:val="-17"/>
          <w:sz w:val="12"/>
        </w:rPr>
        <w:t xml:space="preserve"> </w:t>
      </w:r>
      <w:r>
        <w:rPr>
          <w:rFonts w:ascii="Arial" w:hAnsi="Arial"/>
          <w:sz w:val="12"/>
        </w:rPr>
        <w:t>’05</w:t>
      </w:r>
      <w:r>
        <w:rPr>
          <w:rFonts w:ascii="Arial" w:hAnsi="Arial"/>
          <w:sz w:val="12"/>
        </w:rPr>
        <w:tab/>
        <w:t>Feb</w:t>
      </w:r>
      <w:r>
        <w:rPr>
          <w:rFonts w:ascii="Arial" w:hAnsi="Arial"/>
          <w:spacing w:val="-14"/>
          <w:sz w:val="12"/>
        </w:rPr>
        <w:t xml:space="preserve"> </w:t>
      </w:r>
      <w:r>
        <w:rPr>
          <w:rFonts w:ascii="Arial" w:hAnsi="Arial"/>
          <w:sz w:val="12"/>
        </w:rPr>
        <w:t>’05</w:t>
      </w:r>
      <w:r>
        <w:rPr>
          <w:rFonts w:ascii="Arial" w:hAnsi="Arial"/>
          <w:sz w:val="12"/>
        </w:rPr>
        <w:tab/>
        <w:t>Mar</w:t>
      </w:r>
      <w:r>
        <w:rPr>
          <w:rFonts w:ascii="Arial" w:hAnsi="Arial"/>
          <w:spacing w:val="-11"/>
          <w:sz w:val="12"/>
        </w:rPr>
        <w:t xml:space="preserve"> </w:t>
      </w:r>
      <w:r>
        <w:rPr>
          <w:rFonts w:ascii="Arial" w:hAnsi="Arial"/>
          <w:sz w:val="12"/>
        </w:rPr>
        <w:t>’05</w:t>
      </w:r>
      <w:r>
        <w:rPr>
          <w:rFonts w:ascii="Arial" w:hAnsi="Arial"/>
          <w:sz w:val="12"/>
        </w:rPr>
        <w:tab/>
        <w:t>Apr</w:t>
      </w:r>
      <w:r>
        <w:rPr>
          <w:rFonts w:ascii="Arial" w:hAnsi="Arial"/>
          <w:spacing w:val="-9"/>
          <w:sz w:val="12"/>
        </w:rPr>
        <w:t xml:space="preserve"> </w:t>
      </w:r>
      <w:r>
        <w:rPr>
          <w:rFonts w:ascii="Arial" w:hAnsi="Arial"/>
          <w:sz w:val="12"/>
        </w:rPr>
        <w:t>’05</w:t>
      </w:r>
      <w:r>
        <w:rPr>
          <w:rFonts w:ascii="Arial" w:hAnsi="Arial"/>
          <w:sz w:val="12"/>
        </w:rPr>
        <w:tab/>
        <w:t>May</w:t>
      </w:r>
      <w:r>
        <w:rPr>
          <w:rFonts w:ascii="Arial" w:hAnsi="Arial"/>
          <w:spacing w:val="-12"/>
          <w:sz w:val="12"/>
        </w:rPr>
        <w:t xml:space="preserve"> </w:t>
      </w:r>
      <w:r>
        <w:rPr>
          <w:rFonts w:ascii="Arial" w:hAnsi="Arial"/>
          <w:sz w:val="12"/>
        </w:rPr>
        <w:t>’05</w:t>
      </w:r>
      <w:r>
        <w:rPr>
          <w:rFonts w:ascii="Arial" w:hAnsi="Arial"/>
          <w:sz w:val="12"/>
        </w:rPr>
        <w:tab/>
      </w:r>
      <w:r>
        <w:rPr>
          <w:rFonts w:ascii="Arial" w:hAnsi="Arial"/>
          <w:w w:val="85"/>
          <w:sz w:val="12"/>
        </w:rPr>
        <w:t>Ju</w:t>
      </w:r>
    </w:p>
    <w:p w:rsidR="00E36727" w:rsidRDefault="00E36727">
      <w:pPr>
        <w:spacing w:before="6"/>
        <w:ind w:right="194"/>
        <w:jc w:val="right"/>
        <w:rPr>
          <w:rFonts w:ascii="Arial"/>
          <w:sz w:val="12"/>
        </w:rPr>
      </w:pPr>
      <w:r w:rsidRPr="00E36727">
        <w:pict>
          <v:group id="_x0000_s3526" style="position:absolute;left:0;text-align:left;margin-left:80.2pt;margin-top:10.8pt;width:630pt;height:258.05pt;z-index:-15690240;mso-wrap-distance-left:0;mso-wrap-distance-right:0;mso-position-horizontal-relative:page" coordorigin="1604,216" coordsize="12600,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528" type="#_x0000_t75" style="position:absolute;left:1604;top:216;width:12600;height:5161">
              <v:imagedata r:id="rId132" o:title=""/>
            </v:shape>
            <v:shape id="_x0000_s3527" type="#_x0000_t202" style="position:absolute;left:13050;top:285;width:1098;height:212" filled="f" stroked="f">
              <v:textbox inset="0,0,0,0">
                <w:txbxContent>
                  <w:p w:rsidR="005959A0" w:rsidRDefault="005959A0">
                    <w:pPr>
                      <w:spacing w:line="212" w:lineRule="exact"/>
                      <w:rPr>
                        <w:rFonts w:ascii="Arial"/>
                        <w:sz w:val="19"/>
                      </w:rPr>
                    </w:pPr>
                    <w:r>
                      <w:rPr>
                        <w:rFonts w:ascii="Arial"/>
                        <w:w w:val="90"/>
                        <w:sz w:val="19"/>
                      </w:rPr>
                      <w:t>Programmers</w:t>
                    </w:r>
                  </w:p>
                </w:txbxContent>
              </v:textbox>
            </v:shape>
            <w10:wrap type="topAndBottom" anchorx="page"/>
          </v:group>
        </w:pict>
      </w:r>
      <w:r w:rsidR="005959A0">
        <w:rPr>
          <w:rFonts w:ascii="Arial"/>
          <w:sz w:val="12"/>
        </w:rPr>
        <w:t>25 02 09 16 23 t\0 06 13 20 2:' 04 11 18 25 01 08 15 22 29 05 12  19 26 03 10 17 24 31 07 14 21 28 05 12 19 26 02 09 16 23 t\0 06 13 20 .!7 06 13 20 27 03 10 17 24 01 08 15 22 29</w:t>
      </w:r>
    </w:p>
    <w:p w:rsidR="00E36727" w:rsidRDefault="005959A0">
      <w:pPr>
        <w:tabs>
          <w:tab w:val="left" w:pos="3704"/>
          <w:tab w:val="left" w:pos="5188"/>
          <w:tab w:val="left" w:pos="6658"/>
        </w:tabs>
        <w:spacing w:before="38"/>
        <w:ind w:left="2149"/>
        <w:rPr>
          <w:rFonts w:ascii="Arial"/>
          <w:sz w:val="12"/>
        </w:rPr>
      </w:pPr>
      <w:r>
        <w:rPr>
          <w:rFonts w:ascii="Arial"/>
          <w:w w:val="95"/>
          <w:sz w:val="12"/>
        </w:rPr>
        <w:t>Overallocated:</w:t>
      </w:r>
      <w:r>
        <w:rPr>
          <w:rFonts w:ascii="Arial"/>
          <w:w w:val="95"/>
          <w:sz w:val="12"/>
          <w:u w:val="single" w:color="F70000"/>
        </w:rPr>
        <w:t xml:space="preserve"> </w:t>
      </w:r>
      <w:r>
        <w:rPr>
          <w:rFonts w:ascii="Arial"/>
          <w:w w:val="95"/>
          <w:sz w:val="12"/>
          <w:u w:val="single" w:color="F70000"/>
        </w:rPr>
        <w:tab/>
      </w:r>
      <w:r>
        <w:rPr>
          <w:rFonts w:ascii="Arial"/>
          <w:w w:val="90"/>
          <w:sz w:val="12"/>
        </w:rPr>
        <w:t>Allocated:</w:t>
      </w:r>
      <w:r>
        <w:rPr>
          <w:rFonts w:ascii="Arial"/>
          <w:w w:val="90"/>
          <w:sz w:val="12"/>
          <w:u w:val="single" w:color="0000FB"/>
        </w:rPr>
        <w:t xml:space="preserve"> </w:t>
      </w:r>
      <w:r>
        <w:rPr>
          <w:rFonts w:ascii="Arial"/>
          <w:w w:val="90"/>
          <w:sz w:val="12"/>
          <w:u w:val="single" w:color="0000FB"/>
        </w:rPr>
        <w:tab/>
      </w:r>
      <w:r>
        <w:rPr>
          <w:rFonts w:ascii="Arial"/>
          <w:sz w:val="12"/>
        </w:rPr>
        <w:t xml:space="preserve">Proposed  </w:t>
      </w:r>
      <w:r>
        <w:rPr>
          <w:rFonts w:ascii="Arial"/>
          <w:spacing w:val="-10"/>
          <w:sz w:val="12"/>
        </w:rPr>
        <w:t xml:space="preserve"> </w:t>
      </w:r>
      <w:r>
        <w:rPr>
          <w:rFonts w:ascii="Arial"/>
          <w:w w:val="99"/>
          <w:sz w:val="12"/>
          <w:u w:val="single" w:color="FB0000"/>
        </w:rPr>
        <w:t xml:space="preserve"> </w:t>
      </w:r>
      <w:r>
        <w:rPr>
          <w:rFonts w:ascii="Arial"/>
          <w:sz w:val="12"/>
          <w:u w:val="single" w:color="FB0000"/>
        </w:rPr>
        <w:tab/>
      </w:r>
    </w:p>
    <w:p w:rsidR="00E36727" w:rsidRDefault="00E36727">
      <w:pPr>
        <w:rPr>
          <w:rFonts w:ascii="Arial"/>
          <w:sz w:val="12"/>
        </w:rPr>
        <w:sectPr w:rsidR="00E36727">
          <w:footerReference w:type="default" r:id="rId133"/>
          <w:pgSz w:w="15840" w:h="12240" w:orient="landscape"/>
          <w:pgMar w:top="1140" w:right="1520" w:bottom="280" w:left="1460" w:header="0" w:footer="0" w:gutter="0"/>
          <w:cols w:space="720"/>
        </w:sectPr>
      </w:pPr>
    </w:p>
    <w:p w:rsidR="00E36727" w:rsidRDefault="00E36727">
      <w:pPr>
        <w:pStyle w:val="BodyText"/>
        <w:spacing w:before="8" w:after="1"/>
        <w:rPr>
          <w:rFonts w:ascii="Arial"/>
          <w:sz w:val="28"/>
        </w:rPr>
      </w:pPr>
    </w:p>
    <w:p w:rsidR="00E36727" w:rsidRDefault="005959A0">
      <w:pPr>
        <w:pStyle w:val="BodyText"/>
        <w:spacing w:line="208" w:lineRule="exact"/>
        <w:ind w:left="376"/>
        <w:rPr>
          <w:rFonts w:ascii="Arial"/>
          <w:sz w:val="20"/>
        </w:rPr>
      </w:pPr>
      <w:r>
        <w:rPr>
          <w:rFonts w:ascii="Arial"/>
          <w:noProof/>
          <w:position w:val="-3"/>
          <w:sz w:val="20"/>
        </w:rPr>
        <w:drawing>
          <wp:inline distT="0" distB="0" distL="0" distR="0">
            <wp:extent cx="7761902" cy="132588"/>
            <wp:effectExtent l="0" t="0" r="0" b="0"/>
            <wp:docPr id="56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45.png"/>
                    <pic:cNvPicPr/>
                  </pic:nvPicPr>
                  <pic:blipFill>
                    <a:blip r:embed="rId134" cstate="print"/>
                    <a:stretch>
                      <a:fillRect/>
                    </a:stretch>
                  </pic:blipFill>
                  <pic:spPr>
                    <a:xfrm>
                      <a:off x="0" y="0"/>
                      <a:ext cx="7761902" cy="132588"/>
                    </a:xfrm>
                    <a:prstGeom prst="rect">
                      <a:avLst/>
                    </a:prstGeom>
                  </pic:spPr>
                </pic:pic>
              </a:graphicData>
            </a:graphic>
          </wp:inline>
        </w:drawing>
      </w:r>
    </w:p>
    <w:p w:rsidR="00E36727" w:rsidRDefault="00E36727">
      <w:pPr>
        <w:spacing w:line="208" w:lineRule="exact"/>
        <w:rPr>
          <w:rFonts w:ascii="Arial"/>
          <w:sz w:val="20"/>
        </w:rPr>
        <w:sectPr w:rsidR="00E36727">
          <w:footerReference w:type="default" r:id="rId135"/>
          <w:pgSz w:w="15840" w:h="12240" w:orient="landscape"/>
          <w:pgMar w:top="1140" w:right="1520" w:bottom="280" w:left="1460" w:header="0" w:footer="0" w:gutter="0"/>
          <w:cols w:space="720"/>
        </w:sectPr>
      </w:pPr>
    </w:p>
    <w:p w:rsidR="00E36727" w:rsidRDefault="005959A0">
      <w:pPr>
        <w:spacing w:before="61"/>
        <w:ind w:left="109"/>
        <w:rPr>
          <w:rFonts w:ascii="Courier New"/>
          <w:sz w:val="10"/>
        </w:rPr>
      </w:pPr>
      <w:r>
        <w:rPr>
          <w:rFonts w:ascii="Courier New"/>
          <w:w w:val="90"/>
          <w:sz w:val="10"/>
        </w:rPr>
        <w:t>40h</w:t>
      </w:r>
      <w:r>
        <w:rPr>
          <w:rFonts w:ascii="Courier New"/>
          <w:spacing w:val="-23"/>
          <w:w w:val="90"/>
          <w:sz w:val="10"/>
        </w:rPr>
        <w:t xml:space="preserve"> </w:t>
      </w:r>
      <w:r>
        <w:rPr>
          <w:rFonts w:ascii="Courier New"/>
          <w:spacing w:val="-20"/>
          <w:w w:val="90"/>
          <w:sz w:val="10"/>
        </w:rPr>
        <w:t>-</w:t>
      </w:r>
    </w:p>
    <w:p w:rsidR="00E36727" w:rsidRDefault="005959A0">
      <w:pPr>
        <w:pStyle w:val="BodyText"/>
        <w:spacing w:before="8"/>
        <w:rPr>
          <w:rFonts w:ascii="Courier New"/>
          <w:sz w:val="12"/>
        </w:rPr>
      </w:pPr>
      <w:r>
        <w:br w:type="column"/>
      </w:r>
    </w:p>
    <w:p w:rsidR="00E36727" w:rsidRDefault="005959A0">
      <w:pPr>
        <w:ind w:right="285"/>
        <w:jc w:val="right"/>
        <w:rPr>
          <w:rFonts w:ascii="Arial"/>
          <w:sz w:val="15"/>
        </w:rPr>
      </w:pPr>
      <w:r>
        <w:rPr>
          <w:rFonts w:ascii="Arial"/>
          <w:w w:val="105"/>
          <w:sz w:val="15"/>
        </w:rPr>
        <w:t>Project Manager</w:t>
      </w:r>
    </w:p>
    <w:p w:rsidR="00E36727" w:rsidRDefault="00E36727">
      <w:pPr>
        <w:jc w:val="right"/>
        <w:rPr>
          <w:rFonts w:ascii="Arial"/>
          <w:sz w:val="15"/>
        </w:rPr>
        <w:sectPr w:rsidR="00E36727">
          <w:type w:val="continuous"/>
          <w:pgSz w:w="15840" w:h="12240" w:orient="landscape"/>
          <w:pgMar w:top="1500" w:right="1520" w:bottom="280" w:left="1460" w:header="720" w:footer="720" w:gutter="0"/>
          <w:cols w:num="2" w:space="720" w:equalWidth="0">
            <w:col w:w="351" w:space="40"/>
            <w:col w:w="12469"/>
          </w:cols>
        </w:sectPr>
      </w:pPr>
    </w:p>
    <w:p w:rsidR="00E36727" w:rsidRDefault="00E36727">
      <w:pPr>
        <w:pStyle w:val="BodyText"/>
        <w:spacing w:before="7"/>
        <w:rPr>
          <w:rFonts w:ascii="Arial"/>
          <w:sz w:val="10"/>
        </w:rPr>
      </w:pPr>
    </w:p>
    <w:p w:rsidR="00E36727" w:rsidRDefault="005959A0">
      <w:pPr>
        <w:pStyle w:val="BodyText"/>
        <w:ind w:left="120" w:right="-15"/>
        <w:rPr>
          <w:rFonts w:ascii="Arial"/>
          <w:sz w:val="20"/>
        </w:rPr>
      </w:pPr>
      <w:r>
        <w:rPr>
          <w:rFonts w:ascii="Arial"/>
          <w:noProof/>
          <w:sz w:val="20"/>
        </w:rPr>
        <w:drawing>
          <wp:inline distT="0" distB="0" distL="0" distR="0">
            <wp:extent cx="8064319" cy="2590704"/>
            <wp:effectExtent l="0" t="0" r="0" b="0"/>
            <wp:docPr id="56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46.png"/>
                    <pic:cNvPicPr/>
                  </pic:nvPicPr>
                  <pic:blipFill>
                    <a:blip r:embed="rId136" cstate="print"/>
                    <a:stretch>
                      <a:fillRect/>
                    </a:stretch>
                  </pic:blipFill>
                  <pic:spPr>
                    <a:xfrm>
                      <a:off x="0" y="0"/>
                      <a:ext cx="8064319" cy="2590704"/>
                    </a:xfrm>
                    <a:prstGeom prst="rect">
                      <a:avLst/>
                    </a:prstGeom>
                  </pic:spPr>
                </pic:pic>
              </a:graphicData>
            </a:graphic>
          </wp:inline>
        </w:drawing>
      </w:r>
    </w:p>
    <w:p w:rsidR="00E36727" w:rsidRDefault="005959A0">
      <w:pPr>
        <w:tabs>
          <w:tab w:val="left" w:pos="3207"/>
          <w:tab w:val="left" w:pos="4484"/>
          <w:tab w:val="left" w:pos="5743"/>
        </w:tabs>
        <w:spacing w:before="50"/>
        <w:ind w:left="1825"/>
        <w:rPr>
          <w:rFonts w:ascii="Courier New"/>
          <w:sz w:val="10"/>
        </w:rPr>
      </w:pPr>
      <w:r>
        <w:rPr>
          <w:rFonts w:ascii="Courier New"/>
          <w:w w:val="80"/>
          <w:sz w:val="10"/>
        </w:rPr>
        <w:t>0veralloo8ed</w:t>
      </w:r>
      <w:r>
        <w:rPr>
          <w:rFonts w:ascii="Courier New"/>
          <w:w w:val="80"/>
          <w:sz w:val="10"/>
          <w:u w:val="single" w:color="FB0000"/>
        </w:rPr>
        <w:t xml:space="preserve"> </w:t>
      </w:r>
      <w:r>
        <w:rPr>
          <w:rFonts w:ascii="Courier New"/>
          <w:w w:val="80"/>
          <w:sz w:val="10"/>
          <w:u w:val="single" w:color="FB0000"/>
        </w:rPr>
        <w:tab/>
      </w:r>
      <w:r>
        <w:rPr>
          <w:rFonts w:ascii="Courier New"/>
          <w:w w:val="85"/>
          <w:sz w:val="10"/>
        </w:rPr>
        <w:t>Alloo8ed</w:t>
      </w:r>
      <w:r>
        <w:rPr>
          <w:rFonts w:ascii="Courier New"/>
          <w:w w:val="85"/>
          <w:sz w:val="10"/>
          <w:u w:val="single" w:color="0000FB"/>
        </w:rPr>
        <w:t xml:space="preserve"> </w:t>
      </w:r>
      <w:r>
        <w:rPr>
          <w:rFonts w:ascii="Courier New"/>
          <w:w w:val="85"/>
          <w:sz w:val="10"/>
          <w:u w:val="single" w:color="0000FB"/>
        </w:rPr>
        <w:tab/>
      </w:r>
      <w:r>
        <w:rPr>
          <w:rFonts w:ascii="Courier New"/>
          <w:w w:val="90"/>
          <w:sz w:val="10"/>
        </w:rPr>
        <w:t>Proposed</w:t>
      </w:r>
      <w:r>
        <w:rPr>
          <w:rFonts w:ascii="Courier New"/>
          <w:sz w:val="10"/>
        </w:rPr>
        <w:t xml:space="preserve"> </w:t>
      </w:r>
      <w:r>
        <w:rPr>
          <w:rFonts w:ascii="Courier New"/>
          <w:spacing w:val="-28"/>
          <w:sz w:val="10"/>
        </w:rPr>
        <w:t xml:space="preserve"> </w:t>
      </w:r>
      <w:r>
        <w:rPr>
          <w:rFonts w:ascii="Courier New"/>
          <w:w w:val="107"/>
          <w:sz w:val="10"/>
          <w:u w:val="single" w:color="FB0000"/>
        </w:rPr>
        <w:t xml:space="preserve"> </w:t>
      </w:r>
      <w:r>
        <w:rPr>
          <w:rFonts w:ascii="Courier New"/>
          <w:sz w:val="10"/>
          <w:u w:val="single" w:color="FB0000"/>
        </w:rPr>
        <w:tab/>
      </w:r>
    </w:p>
    <w:p w:rsidR="00E36727" w:rsidRDefault="00E36727">
      <w:pPr>
        <w:rPr>
          <w:rFonts w:ascii="Courier New"/>
          <w:sz w:val="10"/>
        </w:rPr>
        <w:sectPr w:rsidR="00E36727">
          <w:type w:val="continuous"/>
          <w:pgSz w:w="15840" w:h="12240" w:orient="landscape"/>
          <w:pgMar w:top="1500" w:right="1520" w:bottom="280" w:left="1460" w:header="720" w:footer="720" w:gutter="0"/>
          <w:cols w:space="720"/>
        </w:sectPr>
      </w:pPr>
    </w:p>
    <w:p w:rsidR="00E36727" w:rsidRDefault="00E36727">
      <w:pPr>
        <w:pStyle w:val="BodyText"/>
        <w:spacing w:before="5"/>
        <w:rPr>
          <w:rFonts w:ascii="Courier New"/>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E36727">
      <w:pPr>
        <w:spacing w:before="8"/>
        <w:ind w:left="444"/>
        <w:rPr>
          <w:rFonts w:ascii="Arial"/>
          <w:sz w:val="12"/>
        </w:rPr>
      </w:pPr>
      <w:r w:rsidRPr="00E36727">
        <w:pict>
          <v:group id="_x0000_s3523" style="position:absolute;left:0;text-align:left;margin-left:80.35pt;margin-top:11pt;width:629.55pt;height:262.55pt;z-index:-15689216;mso-wrap-distance-left:0;mso-wrap-distance-right:0;mso-position-horizontal-relative:page" coordorigin="1607,220" coordsize="12591,5251">
            <v:shape id="_x0000_s3525" type="#_x0000_t75" style="position:absolute;left:1607;top:219;width:12591;height:5251">
              <v:imagedata r:id="rId137" o:title=""/>
            </v:shape>
            <v:shape id="_x0000_s3524" type="#_x0000_t202" style="position:absolute;left:12665;top:296;width:1335;height:222" filled="f" stroked="f">
              <v:textbox inset="0,0,0,0">
                <w:txbxContent>
                  <w:p w:rsidR="005959A0" w:rsidRDefault="005959A0">
                    <w:pPr>
                      <w:spacing w:before="1"/>
                      <w:rPr>
                        <w:rFonts w:ascii="Arial"/>
                        <w:sz w:val="19"/>
                      </w:rPr>
                    </w:pPr>
                    <w:r>
                      <w:rPr>
                        <w:rFonts w:ascii="Arial"/>
                        <w:w w:val="95"/>
                        <w:sz w:val="19"/>
                      </w:rPr>
                      <w:t>Quality Analysts</w:t>
                    </w:r>
                  </w:p>
                </w:txbxContent>
              </v:textbox>
            </v:shape>
            <w10:wrap type="topAndBottom" anchorx="page"/>
          </v:group>
        </w:pict>
      </w:r>
      <w:r w:rsidR="005959A0">
        <w:rPr>
          <w:rFonts w:ascii="Arial"/>
          <w:sz w:val="12"/>
        </w:rPr>
        <w:t>02 09 16 23 t\0 06 13 20 2:' 04 11 18 25 01 08 15 22 29 05 12 19 26 03 10 17 24 31 07 14 21 28 05 12 19 26 02 09 16 23 t\0 06 13 20 .!7 06 13 20 27 03 10 17 24 01 08 15 22 29</w:t>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38"/>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949"/>
          <w:tab w:val="left" w:pos="1862"/>
          <w:tab w:val="left" w:pos="2799"/>
          <w:tab w:val="left" w:pos="3738"/>
          <w:tab w:val="left" w:pos="4651"/>
          <w:tab w:val="left" w:pos="5581"/>
          <w:tab w:val="left" w:pos="6494"/>
          <w:tab w:val="left" w:pos="7444"/>
          <w:tab w:val="left" w:pos="8371"/>
          <w:tab w:val="left" w:pos="9223"/>
          <w:tab w:val="left" w:pos="10177"/>
          <w:tab w:val="left" w:pos="11081"/>
          <w:tab w:val="left" w:pos="12020"/>
        </w:tabs>
        <w:spacing w:before="96"/>
        <w:ind w:right="119"/>
        <w:jc w:val="right"/>
        <w:rPr>
          <w:rFonts w:ascii="Arial" w:hAnsi="Arial"/>
          <w:sz w:val="12"/>
        </w:rPr>
      </w:pPr>
      <w:r>
        <w:rPr>
          <w:rFonts w:ascii="Arial" w:hAnsi="Arial"/>
          <w:sz w:val="12"/>
        </w:rPr>
        <w:t>May</w:t>
      </w:r>
      <w:r>
        <w:rPr>
          <w:rFonts w:ascii="Arial" w:hAnsi="Arial"/>
          <w:spacing w:val="-12"/>
          <w:sz w:val="12"/>
        </w:rPr>
        <w:t xml:space="preserve"> </w:t>
      </w:r>
      <w:r>
        <w:rPr>
          <w:rFonts w:ascii="Arial" w:hAnsi="Arial"/>
          <w:sz w:val="12"/>
        </w:rPr>
        <w:t>’04</w:t>
      </w:r>
      <w:r>
        <w:rPr>
          <w:rFonts w:ascii="Arial" w:hAnsi="Arial"/>
          <w:sz w:val="12"/>
        </w:rPr>
        <w:tab/>
        <w:t>Jun</w:t>
      </w:r>
      <w:r>
        <w:rPr>
          <w:rFonts w:ascii="Arial" w:hAnsi="Arial"/>
          <w:spacing w:val="-17"/>
          <w:sz w:val="12"/>
        </w:rPr>
        <w:t xml:space="preserve"> </w:t>
      </w:r>
      <w:r>
        <w:rPr>
          <w:rFonts w:ascii="Arial" w:hAnsi="Arial"/>
          <w:sz w:val="12"/>
        </w:rPr>
        <w:t>’04</w:t>
      </w:r>
      <w:r>
        <w:rPr>
          <w:rFonts w:ascii="Arial" w:hAnsi="Arial"/>
          <w:sz w:val="12"/>
        </w:rPr>
        <w:tab/>
        <w:t>Jul</w:t>
      </w:r>
      <w:r>
        <w:rPr>
          <w:rFonts w:ascii="Arial" w:hAnsi="Arial"/>
          <w:spacing w:val="-17"/>
          <w:sz w:val="12"/>
        </w:rPr>
        <w:t xml:space="preserve"> </w:t>
      </w:r>
      <w:r>
        <w:rPr>
          <w:rFonts w:ascii="Arial" w:hAnsi="Arial"/>
          <w:sz w:val="12"/>
        </w:rPr>
        <w:t>’04</w:t>
      </w:r>
      <w:r>
        <w:rPr>
          <w:rFonts w:ascii="Arial" w:hAnsi="Arial"/>
          <w:sz w:val="12"/>
        </w:rPr>
        <w:tab/>
        <w:t>Aug</w:t>
      </w:r>
      <w:r>
        <w:rPr>
          <w:rFonts w:ascii="Arial" w:hAnsi="Arial"/>
          <w:spacing w:val="-14"/>
          <w:sz w:val="12"/>
        </w:rPr>
        <w:t xml:space="preserve"> </w:t>
      </w:r>
      <w:r>
        <w:rPr>
          <w:rFonts w:ascii="Arial" w:hAnsi="Arial"/>
          <w:sz w:val="12"/>
        </w:rPr>
        <w:t>’04</w:t>
      </w:r>
      <w:r>
        <w:rPr>
          <w:rFonts w:ascii="Arial" w:hAnsi="Arial"/>
          <w:sz w:val="12"/>
        </w:rPr>
        <w:tab/>
        <w:t>Sep</w:t>
      </w:r>
      <w:r>
        <w:rPr>
          <w:rFonts w:ascii="Arial" w:hAnsi="Arial"/>
          <w:spacing w:val="-14"/>
          <w:sz w:val="12"/>
        </w:rPr>
        <w:t xml:space="preserve"> </w:t>
      </w:r>
      <w:r>
        <w:rPr>
          <w:rFonts w:ascii="Arial" w:hAnsi="Arial"/>
          <w:sz w:val="12"/>
        </w:rPr>
        <w:t>’04</w:t>
      </w:r>
      <w:r>
        <w:rPr>
          <w:rFonts w:ascii="Arial" w:hAnsi="Arial"/>
          <w:sz w:val="12"/>
        </w:rPr>
        <w:tab/>
        <w:t>Oct</w:t>
      </w:r>
      <w:r>
        <w:rPr>
          <w:rFonts w:ascii="Arial" w:hAnsi="Arial"/>
          <w:spacing w:val="-12"/>
          <w:sz w:val="12"/>
        </w:rPr>
        <w:t xml:space="preserve"> </w:t>
      </w:r>
      <w:r>
        <w:rPr>
          <w:rFonts w:ascii="Arial" w:hAnsi="Arial"/>
          <w:sz w:val="12"/>
        </w:rPr>
        <w:t>’04</w:t>
      </w:r>
      <w:r>
        <w:rPr>
          <w:rFonts w:ascii="Arial" w:hAnsi="Arial"/>
          <w:sz w:val="12"/>
        </w:rPr>
        <w:tab/>
        <w:t>Nov</w:t>
      </w:r>
      <w:r>
        <w:rPr>
          <w:rFonts w:ascii="Arial" w:hAnsi="Arial"/>
          <w:spacing w:val="-12"/>
          <w:sz w:val="12"/>
        </w:rPr>
        <w:t xml:space="preserve"> </w:t>
      </w:r>
      <w:r>
        <w:rPr>
          <w:rFonts w:ascii="Arial" w:hAnsi="Arial"/>
          <w:sz w:val="12"/>
        </w:rPr>
        <w:t>’04</w:t>
      </w:r>
      <w:r>
        <w:rPr>
          <w:rFonts w:ascii="Arial" w:hAnsi="Arial"/>
          <w:sz w:val="12"/>
        </w:rPr>
        <w:tab/>
        <w:t>Dec</w:t>
      </w:r>
      <w:r>
        <w:rPr>
          <w:rFonts w:ascii="Arial" w:hAnsi="Arial"/>
          <w:spacing w:val="-12"/>
          <w:sz w:val="12"/>
        </w:rPr>
        <w:t xml:space="preserve"> </w:t>
      </w:r>
      <w:r>
        <w:rPr>
          <w:rFonts w:ascii="Arial" w:hAnsi="Arial"/>
          <w:sz w:val="12"/>
        </w:rPr>
        <w:t>’04</w:t>
      </w:r>
      <w:r>
        <w:rPr>
          <w:rFonts w:ascii="Arial" w:hAnsi="Arial"/>
          <w:sz w:val="12"/>
        </w:rPr>
        <w:tab/>
        <w:t>Jan</w:t>
      </w:r>
      <w:r>
        <w:rPr>
          <w:rFonts w:ascii="Arial" w:hAnsi="Arial"/>
          <w:spacing w:val="-17"/>
          <w:sz w:val="12"/>
        </w:rPr>
        <w:t xml:space="preserve"> </w:t>
      </w:r>
      <w:r>
        <w:rPr>
          <w:rFonts w:ascii="Arial" w:hAnsi="Arial"/>
          <w:sz w:val="12"/>
        </w:rPr>
        <w:t>’05</w:t>
      </w:r>
      <w:r>
        <w:rPr>
          <w:rFonts w:ascii="Arial" w:hAnsi="Arial"/>
          <w:sz w:val="12"/>
        </w:rPr>
        <w:tab/>
        <w:t>Feb</w:t>
      </w:r>
      <w:r>
        <w:rPr>
          <w:rFonts w:ascii="Arial" w:hAnsi="Arial"/>
          <w:spacing w:val="-14"/>
          <w:sz w:val="12"/>
        </w:rPr>
        <w:t xml:space="preserve"> </w:t>
      </w:r>
      <w:r>
        <w:rPr>
          <w:rFonts w:ascii="Arial" w:hAnsi="Arial"/>
          <w:sz w:val="12"/>
        </w:rPr>
        <w:t>’05</w:t>
      </w:r>
      <w:r>
        <w:rPr>
          <w:rFonts w:ascii="Arial" w:hAnsi="Arial"/>
          <w:sz w:val="12"/>
        </w:rPr>
        <w:tab/>
        <w:t>Mar</w:t>
      </w:r>
      <w:r>
        <w:rPr>
          <w:rFonts w:ascii="Arial" w:hAnsi="Arial"/>
          <w:spacing w:val="-11"/>
          <w:sz w:val="12"/>
        </w:rPr>
        <w:t xml:space="preserve"> </w:t>
      </w:r>
      <w:r>
        <w:rPr>
          <w:rFonts w:ascii="Arial" w:hAnsi="Arial"/>
          <w:sz w:val="12"/>
        </w:rPr>
        <w:t>’05</w:t>
      </w:r>
      <w:r>
        <w:rPr>
          <w:rFonts w:ascii="Arial" w:hAnsi="Arial"/>
          <w:sz w:val="12"/>
        </w:rPr>
        <w:tab/>
        <w:t>Apr</w:t>
      </w:r>
      <w:r>
        <w:rPr>
          <w:rFonts w:ascii="Arial" w:hAnsi="Arial"/>
          <w:spacing w:val="-9"/>
          <w:sz w:val="12"/>
        </w:rPr>
        <w:t xml:space="preserve"> </w:t>
      </w:r>
      <w:r>
        <w:rPr>
          <w:rFonts w:ascii="Arial" w:hAnsi="Arial"/>
          <w:sz w:val="12"/>
        </w:rPr>
        <w:t>’05</w:t>
      </w:r>
      <w:r>
        <w:rPr>
          <w:rFonts w:ascii="Arial" w:hAnsi="Arial"/>
          <w:sz w:val="12"/>
        </w:rPr>
        <w:tab/>
        <w:t>May</w:t>
      </w:r>
      <w:r>
        <w:rPr>
          <w:rFonts w:ascii="Arial" w:hAnsi="Arial"/>
          <w:spacing w:val="-12"/>
          <w:sz w:val="12"/>
        </w:rPr>
        <w:t xml:space="preserve"> </w:t>
      </w:r>
      <w:r>
        <w:rPr>
          <w:rFonts w:ascii="Arial" w:hAnsi="Arial"/>
          <w:sz w:val="12"/>
        </w:rPr>
        <w:t>’05</w:t>
      </w:r>
      <w:r>
        <w:rPr>
          <w:rFonts w:ascii="Arial" w:hAnsi="Arial"/>
          <w:sz w:val="12"/>
        </w:rPr>
        <w:tab/>
      </w:r>
      <w:r>
        <w:rPr>
          <w:rFonts w:ascii="Arial" w:hAnsi="Arial"/>
          <w:w w:val="85"/>
          <w:sz w:val="12"/>
        </w:rPr>
        <w:t>Ju</w:t>
      </w:r>
    </w:p>
    <w:p w:rsidR="00E36727" w:rsidRDefault="00E36727">
      <w:pPr>
        <w:spacing w:before="6"/>
        <w:ind w:right="194"/>
        <w:jc w:val="right"/>
        <w:rPr>
          <w:rFonts w:ascii="Arial"/>
          <w:sz w:val="12"/>
        </w:rPr>
      </w:pPr>
      <w:r w:rsidRPr="00E36727">
        <w:pict>
          <v:group id="_x0000_s3520" style="position:absolute;left:0;text-align:left;margin-left:80.2pt;margin-top:10.8pt;width:630pt;height:258.05pt;z-index:-15688192;mso-wrap-distance-left:0;mso-wrap-distance-right:0;mso-position-horizontal-relative:page" coordorigin="1604,216" coordsize="12600,5161">
            <v:shape id="_x0000_s3522" type="#_x0000_t75" style="position:absolute;left:1604;top:216;width:12600;height:5161">
              <v:imagedata r:id="rId139" o:title=""/>
            </v:shape>
            <v:shape id="_x0000_s3521" type="#_x0000_t202" style="position:absolute;left:12136;top:297;width:1886;height:223" filled="f" stroked="f">
              <v:textbox inset="0,0,0,0">
                <w:txbxContent>
                  <w:p w:rsidR="005959A0" w:rsidRDefault="005959A0">
                    <w:pPr>
                      <w:spacing w:line="223" w:lineRule="exact"/>
                      <w:rPr>
                        <w:rFonts w:ascii="Arial"/>
                        <w:sz w:val="20"/>
                      </w:rPr>
                    </w:pPr>
                    <w:r>
                      <w:rPr>
                        <w:rFonts w:ascii="Arial"/>
                        <w:w w:val="90"/>
                        <w:sz w:val="20"/>
                      </w:rPr>
                      <w:t>Requirements Analysts</w:t>
                    </w:r>
                  </w:p>
                </w:txbxContent>
              </v:textbox>
            </v:shape>
            <w10:wrap type="topAndBottom" anchorx="page"/>
          </v:group>
        </w:pict>
      </w:r>
      <w:r w:rsidR="005959A0">
        <w:rPr>
          <w:rFonts w:ascii="Arial"/>
          <w:sz w:val="12"/>
        </w:rPr>
        <w:t>25 02 09 16 23 t\0 06 13 20 2:' 04 11 18 25 01 08 15 22 29 05 12  19 26 03 10 17 24 31 07 14 21 28 05 12 19 26 02 09 16 23 t\0 06 13 20 .!7 06 13 20 27 03 10 17 24 01 08 15 22 29</w:t>
      </w:r>
    </w:p>
    <w:p w:rsidR="00E36727" w:rsidRDefault="005959A0">
      <w:pPr>
        <w:tabs>
          <w:tab w:val="left" w:pos="3704"/>
          <w:tab w:val="left" w:pos="5188"/>
          <w:tab w:val="left" w:pos="6658"/>
        </w:tabs>
        <w:spacing w:before="38"/>
        <w:ind w:left="2149"/>
        <w:rPr>
          <w:rFonts w:ascii="Arial"/>
          <w:sz w:val="12"/>
        </w:rPr>
      </w:pPr>
      <w:r>
        <w:rPr>
          <w:rFonts w:ascii="Arial"/>
          <w:w w:val="95"/>
          <w:sz w:val="12"/>
        </w:rPr>
        <w:t>Overallocated:</w:t>
      </w:r>
      <w:r>
        <w:rPr>
          <w:rFonts w:ascii="Arial"/>
          <w:w w:val="95"/>
          <w:sz w:val="12"/>
          <w:u w:val="single" w:color="F70000"/>
        </w:rPr>
        <w:t xml:space="preserve"> </w:t>
      </w:r>
      <w:r>
        <w:rPr>
          <w:rFonts w:ascii="Arial"/>
          <w:w w:val="95"/>
          <w:sz w:val="12"/>
          <w:u w:val="single" w:color="F70000"/>
        </w:rPr>
        <w:tab/>
      </w:r>
      <w:r>
        <w:rPr>
          <w:rFonts w:ascii="Arial"/>
          <w:w w:val="90"/>
          <w:sz w:val="12"/>
        </w:rPr>
        <w:t>Allocated:</w:t>
      </w:r>
      <w:r>
        <w:rPr>
          <w:rFonts w:ascii="Arial"/>
          <w:w w:val="90"/>
          <w:sz w:val="12"/>
          <w:u w:val="single" w:color="0000FB"/>
        </w:rPr>
        <w:t xml:space="preserve"> </w:t>
      </w:r>
      <w:r>
        <w:rPr>
          <w:rFonts w:ascii="Arial"/>
          <w:w w:val="90"/>
          <w:sz w:val="12"/>
          <w:u w:val="single" w:color="0000FB"/>
        </w:rPr>
        <w:tab/>
      </w:r>
      <w:r>
        <w:rPr>
          <w:rFonts w:ascii="Arial"/>
          <w:sz w:val="12"/>
        </w:rPr>
        <w:t xml:space="preserve">Proposed  </w:t>
      </w:r>
      <w:r>
        <w:rPr>
          <w:rFonts w:ascii="Arial"/>
          <w:spacing w:val="-10"/>
          <w:sz w:val="12"/>
        </w:rPr>
        <w:t xml:space="preserve"> </w:t>
      </w:r>
      <w:r>
        <w:rPr>
          <w:rFonts w:ascii="Arial"/>
          <w:w w:val="99"/>
          <w:sz w:val="12"/>
          <w:u w:val="single" w:color="FB0000"/>
        </w:rPr>
        <w:t xml:space="preserve"> </w:t>
      </w:r>
      <w:r>
        <w:rPr>
          <w:rFonts w:ascii="Arial"/>
          <w:sz w:val="12"/>
          <w:u w:val="single" w:color="FB0000"/>
        </w:rPr>
        <w:tab/>
      </w:r>
    </w:p>
    <w:p w:rsidR="00E36727" w:rsidRDefault="00E36727">
      <w:pPr>
        <w:rPr>
          <w:rFonts w:ascii="Arial"/>
          <w:sz w:val="12"/>
        </w:rPr>
        <w:sectPr w:rsidR="00E36727">
          <w:footerReference w:type="default" r:id="rId140"/>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E36727">
      <w:pPr>
        <w:spacing w:before="8"/>
        <w:ind w:left="444"/>
        <w:rPr>
          <w:rFonts w:ascii="Arial"/>
          <w:sz w:val="12"/>
        </w:rPr>
      </w:pPr>
      <w:r w:rsidRPr="00E36727">
        <w:pict>
          <v:group id="_x0000_s3517" style="position:absolute;left:0;text-align:left;margin-left:80.35pt;margin-top:11pt;width:629.55pt;height:262.55pt;z-index:-15687168;mso-wrap-distance-left:0;mso-wrap-distance-right:0;mso-position-horizontal-relative:page" coordorigin="1607,220" coordsize="12591,5251">
            <v:shape id="_x0000_s3519" type="#_x0000_t75" style="position:absolute;left:1607;top:219;width:12591;height:5251">
              <v:imagedata r:id="rId141" o:title=""/>
            </v:shape>
            <v:shape id="_x0000_s3518" type="#_x0000_t202" style="position:absolute;left:12403;top:296;width:1602;height:222" filled="f" stroked="f">
              <v:textbox inset="0,0,0,0">
                <w:txbxContent>
                  <w:p w:rsidR="005959A0" w:rsidRDefault="005959A0">
                    <w:pPr>
                      <w:spacing w:before="1"/>
                      <w:rPr>
                        <w:rFonts w:ascii="Arial"/>
                        <w:sz w:val="19"/>
                      </w:rPr>
                    </w:pPr>
                    <w:r>
                      <w:rPr>
                        <w:rFonts w:ascii="Arial"/>
                        <w:w w:val="95"/>
                        <w:sz w:val="19"/>
                      </w:rPr>
                      <w:t>Software Architects</w:t>
                    </w:r>
                  </w:p>
                </w:txbxContent>
              </v:textbox>
            </v:shape>
            <w10:wrap type="topAndBottom" anchorx="page"/>
          </v:group>
        </w:pict>
      </w:r>
      <w:r w:rsidR="005959A0">
        <w:rPr>
          <w:rFonts w:ascii="Arial"/>
          <w:sz w:val="12"/>
        </w:rPr>
        <w:t>02 09 16 23 t\0 06 13 20 2:' 04 11 18 25 01 08 15 22 29 05 12 19 26 03 10 17 24 31 07 14 21 28 05 12 19 26 02 09 16 23 t\0 06 13 20 .!7 06 13 20 27 03 10 17 24 01 08 15 22 29</w:t>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42"/>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E36727">
      <w:pPr>
        <w:spacing w:before="8"/>
        <w:ind w:left="444"/>
        <w:rPr>
          <w:rFonts w:ascii="Arial"/>
          <w:sz w:val="12"/>
        </w:rPr>
      </w:pPr>
      <w:r w:rsidRPr="00E36727">
        <w:pict>
          <v:group id="_x0000_s3514" style="position:absolute;left:0;text-align:left;margin-left:80.35pt;margin-top:11pt;width:629.55pt;height:262.55pt;z-index:-15686144;mso-wrap-distance-left:0;mso-wrap-distance-right:0;mso-position-horizontal-relative:page" coordorigin="1607,220" coordsize="12591,5251">
            <v:shape id="_x0000_s3516" type="#_x0000_t75" style="position:absolute;left:1607;top:219;width:12591;height:5251">
              <v:imagedata r:id="rId143" o:title=""/>
            </v:shape>
            <v:shape id="_x0000_s3515" type="#_x0000_t202" style="position:absolute;left:12362;top:315;width:1639;height:211" filled="f" stroked="f">
              <v:textbox inset="0,0,0,0">
                <w:txbxContent>
                  <w:p w:rsidR="005959A0" w:rsidRDefault="005959A0">
                    <w:pPr>
                      <w:spacing w:line="211" w:lineRule="exact"/>
                      <w:rPr>
                        <w:rFonts w:ascii="Arial"/>
                        <w:sz w:val="19"/>
                      </w:rPr>
                    </w:pPr>
                    <w:r>
                      <w:rPr>
                        <w:rFonts w:ascii="Arial"/>
                        <w:w w:val="95"/>
                        <w:sz w:val="19"/>
                      </w:rPr>
                      <w:t>Software Designers</w:t>
                    </w:r>
                  </w:p>
                </w:txbxContent>
              </v:textbox>
            </v:shape>
            <w10:wrap type="topAndBottom" anchorx="page"/>
          </v:group>
        </w:pict>
      </w:r>
      <w:r w:rsidR="005959A0">
        <w:rPr>
          <w:rFonts w:ascii="Arial"/>
          <w:sz w:val="12"/>
        </w:rPr>
        <w:t>02 09 16 23 t\0 06 13 20 2:' 04 11 18 25 01 08 15 22 29 05 12 19 26 03 10 17 24 31 07 14 21 28 05 12 19 26 02 09 16 23 t\0 06 13 20 .!7 06 13 20 27 03 10 17 24 01 08 15 22 29</w:t>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44"/>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E36727">
      <w:pPr>
        <w:spacing w:before="8"/>
        <w:ind w:left="444"/>
        <w:rPr>
          <w:rFonts w:ascii="Arial"/>
          <w:sz w:val="12"/>
        </w:rPr>
      </w:pPr>
      <w:r w:rsidRPr="00E36727">
        <w:pict>
          <v:group id="_x0000_s3511" style="position:absolute;left:0;text-align:left;margin-left:80.35pt;margin-top:11pt;width:629.55pt;height:262.55pt;z-index:-15685120;mso-wrap-distance-left:0;mso-wrap-distance-right:0;mso-position-horizontal-relative:page" coordorigin="1607,220" coordsize="12591,5251">
            <v:shape id="_x0000_s3513" type="#_x0000_t75" style="position:absolute;left:1607;top:219;width:12591;height:5251">
              <v:imagedata r:id="rId145" o:title=""/>
            </v:shape>
            <v:shape id="_x0000_s3512" type="#_x0000_t202" style="position:absolute;left:12564;top:298;width:1441;height:232" filled="f" stroked="f">
              <v:textbox inset="0,0,0,0">
                <w:txbxContent>
                  <w:p w:rsidR="005959A0" w:rsidRDefault="005959A0">
                    <w:pPr>
                      <w:rPr>
                        <w:rFonts w:ascii="Arial"/>
                        <w:sz w:val="20"/>
                      </w:rPr>
                    </w:pPr>
                    <w:r>
                      <w:rPr>
                        <w:rFonts w:ascii="Arial"/>
                        <w:w w:val="90"/>
                        <w:sz w:val="20"/>
                      </w:rPr>
                      <w:t>Technical Writers</w:t>
                    </w:r>
                  </w:p>
                </w:txbxContent>
              </v:textbox>
            </v:shape>
            <w10:wrap type="topAndBottom" anchorx="page"/>
          </v:group>
        </w:pict>
      </w:r>
      <w:r w:rsidR="005959A0">
        <w:rPr>
          <w:rFonts w:ascii="Arial"/>
          <w:sz w:val="12"/>
        </w:rPr>
        <w:t>02 09 16 23 t\0 06 13 20 2:' 04 11 18 25 01 08 15 22 29 05 12 19 26 03 10 17 24 31 07 14 21 28 05 12 19 26 02 09 16 23 t\0 06 13 20 .!7 06 13 20 27 03 10 17 24 01 08 15 22 29</w:t>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46"/>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5959A0">
      <w:pPr>
        <w:spacing w:before="8"/>
        <w:ind w:left="444"/>
        <w:rPr>
          <w:rFonts w:ascii="Arial"/>
          <w:sz w:val="12"/>
        </w:rPr>
      </w:pPr>
      <w:r>
        <w:rPr>
          <w:noProof/>
        </w:rPr>
        <w:drawing>
          <wp:anchor distT="0" distB="0" distL="0" distR="0" simplePos="0" relativeHeight="86" behindDoc="0" locked="0" layoutInCell="1" allowOverlap="1">
            <wp:simplePos x="0" y="0"/>
            <wp:positionH relativeFrom="page">
              <wp:posOffset>1020473</wp:posOffset>
            </wp:positionH>
            <wp:positionV relativeFrom="paragraph">
              <wp:posOffset>142844</wp:posOffset>
            </wp:positionV>
            <wp:extent cx="7805474" cy="64770"/>
            <wp:effectExtent l="0" t="0" r="0" b="0"/>
            <wp:wrapTopAndBottom/>
            <wp:docPr id="56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141.png"/>
                    <pic:cNvPicPr/>
                  </pic:nvPicPr>
                  <pic:blipFill>
                    <a:blip r:embed="rId128" cstate="print"/>
                    <a:stretch>
                      <a:fillRect/>
                    </a:stretch>
                  </pic:blipFill>
                  <pic:spPr>
                    <a:xfrm>
                      <a:off x="0" y="0"/>
                      <a:ext cx="7805474" cy="64770"/>
                    </a:xfrm>
                    <a:prstGeom prst="rect">
                      <a:avLst/>
                    </a:prstGeom>
                  </pic:spPr>
                </pic:pic>
              </a:graphicData>
            </a:graphic>
          </wp:anchor>
        </w:drawing>
      </w:r>
      <w:r>
        <w:rPr>
          <w:rFonts w:ascii="Arial"/>
          <w:sz w:val="12"/>
        </w:rPr>
        <w:t xml:space="preserve">02  09  16  23   t\0  06  13   20   2:'  04  11  18   25  01   08  15  22   29   05  </w:t>
      </w:r>
      <w:r>
        <w:rPr>
          <w:rFonts w:ascii="Arial"/>
          <w:spacing w:val="3"/>
          <w:sz w:val="12"/>
        </w:rPr>
        <w:t xml:space="preserve">12  </w:t>
      </w:r>
      <w:r>
        <w:rPr>
          <w:rFonts w:ascii="Arial"/>
          <w:sz w:val="12"/>
        </w:rPr>
        <w:t xml:space="preserve">19   26   03  10  17   24  31   07  </w:t>
      </w:r>
      <w:r>
        <w:rPr>
          <w:rFonts w:ascii="Arial"/>
          <w:spacing w:val="4"/>
          <w:sz w:val="12"/>
        </w:rPr>
        <w:t xml:space="preserve">14  </w:t>
      </w:r>
      <w:r>
        <w:rPr>
          <w:rFonts w:ascii="Arial"/>
          <w:sz w:val="12"/>
        </w:rPr>
        <w:t xml:space="preserve">21  28   05  </w:t>
      </w:r>
      <w:r>
        <w:rPr>
          <w:rFonts w:ascii="Arial"/>
          <w:spacing w:val="3"/>
          <w:sz w:val="12"/>
        </w:rPr>
        <w:t xml:space="preserve">12  </w:t>
      </w:r>
      <w:r>
        <w:rPr>
          <w:rFonts w:ascii="Arial"/>
          <w:sz w:val="12"/>
        </w:rPr>
        <w:t xml:space="preserve">19   26   02  09  16   23  t\0  06  13   20  .!7   06  13  20   27   03  10  17   24  01  08  </w:t>
      </w:r>
      <w:r>
        <w:rPr>
          <w:rFonts w:ascii="Arial"/>
          <w:spacing w:val="15"/>
          <w:sz w:val="12"/>
        </w:rPr>
        <w:t xml:space="preserve"> </w:t>
      </w:r>
      <w:r>
        <w:rPr>
          <w:rFonts w:ascii="Arial"/>
          <w:sz w:val="12"/>
        </w:rPr>
        <w:t>15   22  29</w:t>
      </w:r>
    </w:p>
    <w:p w:rsidR="00E36727" w:rsidRDefault="005959A0">
      <w:pPr>
        <w:spacing w:after="46"/>
        <w:ind w:right="334"/>
        <w:jc w:val="right"/>
        <w:rPr>
          <w:rFonts w:ascii="Arial"/>
          <w:sz w:val="20"/>
        </w:rPr>
      </w:pPr>
      <w:r>
        <w:rPr>
          <w:rFonts w:ascii="Arial"/>
          <w:w w:val="90"/>
          <w:sz w:val="20"/>
        </w:rPr>
        <w:t>Training</w:t>
      </w:r>
      <w:r>
        <w:rPr>
          <w:rFonts w:ascii="Arial"/>
          <w:spacing w:val="20"/>
          <w:w w:val="90"/>
          <w:sz w:val="20"/>
        </w:rPr>
        <w:t xml:space="preserve"> </w:t>
      </w:r>
      <w:r>
        <w:rPr>
          <w:rFonts w:ascii="Arial"/>
          <w:w w:val="90"/>
          <w:sz w:val="20"/>
        </w:rPr>
        <w:t>Specialists</w:t>
      </w:r>
    </w:p>
    <w:p w:rsidR="00E36727" w:rsidRDefault="005959A0">
      <w:pPr>
        <w:pStyle w:val="BodyText"/>
        <w:ind w:left="147"/>
        <w:rPr>
          <w:rFonts w:ascii="Arial"/>
          <w:sz w:val="20"/>
        </w:rPr>
      </w:pPr>
      <w:r>
        <w:rPr>
          <w:rFonts w:ascii="Arial"/>
          <w:noProof/>
          <w:sz w:val="20"/>
        </w:rPr>
        <w:drawing>
          <wp:inline distT="0" distB="0" distL="0" distR="0">
            <wp:extent cx="8041715" cy="3127057"/>
            <wp:effectExtent l="0" t="0" r="0" b="0"/>
            <wp:docPr id="571"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52.png"/>
                    <pic:cNvPicPr/>
                  </pic:nvPicPr>
                  <pic:blipFill>
                    <a:blip r:embed="rId147" cstate="print"/>
                    <a:stretch>
                      <a:fillRect/>
                    </a:stretch>
                  </pic:blipFill>
                  <pic:spPr>
                    <a:xfrm>
                      <a:off x="0" y="0"/>
                      <a:ext cx="8041715" cy="3127057"/>
                    </a:xfrm>
                    <a:prstGeom prst="rect">
                      <a:avLst/>
                    </a:prstGeom>
                  </pic:spPr>
                </pic:pic>
              </a:graphicData>
            </a:graphic>
          </wp:inline>
        </w:drawing>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48"/>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1365"/>
          <w:tab w:val="left" w:pos="2294"/>
          <w:tab w:val="left" w:pos="3247"/>
          <w:tab w:val="left" w:pos="4202"/>
          <w:tab w:val="left" w:pos="5131"/>
          <w:tab w:val="left" w:pos="6078"/>
          <w:tab w:val="left" w:pos="6996"/>
          <w:tab w:val="left" w:pos="7963"/>
          <w:tab w:val="left" w:pos="8906"/>
          <w:tab w:val="left" w:pos="9774"/>
          <w:tab w:val="left" w:pos="10744"/>
          <w:tab w:val="left" w:pos="11663"/>
          <w:tab w:val="left" w:pos="12619"/>
        </w:tabs>
        <w:spacing w:before="98"/>
        <w:ind w:left="424"/>
        <w:rPr>
          <w:rFonts w:ascii="Arial" w:hAnsi="Arial"/>
          <w:sz w:val="12"/>
        </w:rPr>
      </w:pPr>
      <w:r>
        <w:rPr>
          <w:rFonts w:ascii="Arial" w:hAnsi="Arial"/>
          <w:sz w:val="12"/>
        </w:rPr>
        <w:t>day</w:t>
      </w:r>
      <w:r>
        <w:rPr>
          <w:rFonts w:ascii="Arial" w:hAnsi="Arial"/>
          <w:spacing w:val="-8"/>
          <w:sz w:val="12"/>
        </w:rPr>
        <w:t xml:space="preserve"> </w:t>
      </w:r>
      <w:r>
        <w:rPr>
          <w:rFonts w:ascii="Arial" w:hAnsi="Arial"/>
          <w:sz w:val="12"/>
        </w:rPr>
        <w:t>’04</w:t>
      </w:r>
      <w:r>
        <w:rPr>
          <w:rFonts w:ascii="Arial" w:hAnsi="Arial"/>
          <w:sz w:val="12"/>
        </w:rPr>
        <w:tab/>
        <w:t>Jun</w:t>
      </w:r>
      <w:r>
        <w:rPr>
          <w:rFonts w:ascii="Arial" w:hAnsi="Arial"/>
          <w:spacing w:val="-14"/>
          <w:sz w:val="12"/>
        </w:rPr>
        <w:t xml:space="preserve"> </w:t>
      </w:r>
      <w:r>
        <w:rPr>
          <w:rFonts w:ascii="Arial" w:hAnsi="Arial"/>
          <w:sz w:val="12"/>
        </w:rPr>
        <w:t>’04</w:t>
      </w:r>
      <w:r>
        <w:rPr>
          <w:rFonts w:ascii="Arial" w:hAnsi="Arial"/>
          <w:sz w:val="12"/>
        </w:rPr>
        <w:tab/>
        <w:t>Jul</w:t>
      </w:r>
      <w:r>
        <w:rPr>
          <w:rFonts w:ascii="Arial" w:hAnsi="Arial"/>
          <w:spacing w:val="-15"/>
          <w:sz w:val="12"/>
        </w:rPr>
        <w:t xml:space="preserve"> </w:t>
      </w:r>
      <w:r>
        <w:rPr>
          <w:rFonts w:ascii="Arial" w:hAnsi="Arial"/>
          <w:sz w:val="12"/>
        </w:rPr>
        <w:t>’04</w:t>
      </w:r>
      <w:r>
        <w:rPr>
          <w:rFonts w:ascii="Arial" w:hAnsi="Arial"/>
          <w:sz w:val="12"/>
        </w:rPr>
        <w:tab/>
        <w:t>Aug</w:t>
      </w:r>
      <w:r>
        <w:rPr>
          <w:rFonts w:ascii="Arial" w:hAnsi="Arial"/>
          <w:spacing w:val="-12"/>
          <w:sz w:val="12"/>
        </w:rPr>
        <w:t xml:space="preserve"> </w:t>
      </w:r>
      <w:r>
        <w:rPr>
          <w:rFonts w:ascii="Arial" w:hAnsi="Arial"/>
          <w:sz w:val="12"/>
        </w:rPr>
        <w:t>’04</w:t>
      </w:r>
      <w:r>
        <w:rPr>
          <w:rFonts w:ascii="Arial" w:hAnsi="Arial"/>
          <w:sz w:val="12"/>
        </w:rPr>
        <w:tab/>
        <w:t>Sep</w:t>
      </w:r>
      <w:r>
        <w:rPr>
          <w:rFonts w:ascii="Arial" w:hAnsi="Arial"/>
          <w:spacing w:val="-13"/>
          <w:sz w:val="12"/>
        </w:rPr>
        <w:t xml:space="preserve"> </w:t>
      </w:r>
      <w:r>
        <w:rPr>
          <w:rFonts w:ascii="Arial" w:hAnsi="Arial"/>
          <w:sz w:val="12"/>
        </w:rPr>
        <w:t>’04</w:t>
      </w:r>
      <w:r>
        <w:rPr>
          <w:rFonts w:ascii="Arial" w:hAnsi="Arial"/>
          <w:sz w:val="12"/>
        </w:rPr>
        <w:tab/>
        <w:t>Oct</w:t>
      </w:r>
      <w:r>
        <w:rPr>
          <w:rFonts w:ascii="Arial" w:hAnsi="Arial"/>
          <w:spacing w:val="-8"/>
          <w:sz w:val="12"/>
        </w:rPr>
        <w:t xml:space="preserve"> </w:t>
      </w:r>
      <w:r>
        <w:rPr>
          <w:rFonts w:ascii="Arial" w:hAnsi="Arial"/>
          <w:sz w:val="12"/>
        </w:rPr>
        <w:t>’04</w:t>
      </w:r>
      <w:r>
        <w:rPr>
          <w:rFonts w:ascii="Arial" w:hAnsi="Arial"/>
          <w:sz w:val="12"/>
        </w:rPr>
        <w:tab/>
        <w:t>Nov</w:t>
      </w:r>
      <w:r>
        <w:rPr>
          <w:rFonts w:ascii="Arial" w:hAnsi="Arial"/>
          <w:spacing w:val="-9"/>
          <w:sz w:val="12"/>
        </w:rPr>
        <w:t xml:space="preserve"> </w:t>
      </w:r>
      <w:r>
        <w:rPr>
          <w:rFonts w:ascii="Arial" w:hAnsi="Arial"/>
          <w:sz w:val="12"/>
        </w:rPr>
        <w:t>’04</w:t>
      </w:r>
      <w:r>
        <w:rPr>
          <w:rFonts w:ascii="Arial" w:hAnsi="Arial"/>
          <w:sz w:val="12"/>
        </w:rPr>
        <w:tab/>
        <w:t>Dec</w:t>
      </w:r>
      <w:r>
        <w:rPr>
          <w:rFonts w:ascii="Arial" w:hAnsi="Arial"/>
          <w:spacing w:val="-9"/>
          <w:sz w:val="12"/>
        </w:rPr>
        <w:t xml:space="preserve"> </w:t>
      </w:r>
      <w:r>
        <w:rPr>
          <w:rFonts w:ascii="Arial" w:hAnsi="Arial"/>
          <w:sz w:val="12"/>
        </w:rPr>
        <w:t>’04</w:t>
      </w:r>
      <w:r>
        <w:rPr>
          <w:rFonts w:ascii="Arial" w:hAnsi="Arial"/>
          <w:sz w:val="12"/>
        </w:rPr>
        <w:tab/>
        <w:t>Jan</w:t>
      </w:r>
      <w:r>
        <w:rPr>
          <w:rFonts w:ascii="Arial" w:hAnsi="Arial"/>
          <w:spacing w:val="-15"/>
          <w:sz w:val="12"/>
        </w:rPr>
        <w:t xml:space="preserve"> </w:t>
      </w:r>
      <w:r>
        <w:rPr>
          <w:rFonts w:ascii="Arial" w:hAnsi="Arial"/>
          <w:sz w:val="12"/>
        </w:rPr>
        <w:t>’05</w:t>
      </w:r>
      <w:r>
        <w:rPr>
          <w:rFonts w:ascii="Arial" w:hAnsi="Arial"/>
          <w:sz w:val="12"/>
        </w:rPr>
        <w:tab/>
        <w:t>Feb</w:t>
      </w:r>
      <w:r>
        <w:rPr>
          <w:rFonts w:ascii="Arial" w:hAnsi="Arial"/>
          <w:spacing w:val="-12"/>
          <w:sz w:val="12"/>
        </w:rPr>
        <w:t xml:space="preserve"> </w:t>
      </w:r>
      <w:r>
        <w:rPr>
          <w:rFonts w:ascii="Arial" w:hAnsi="Arial"/>
          <w:sz w:val="12"/>
        </w:rPr>
        <w:t>’05</w:t>
      </w:r>
      <w:r>
        <w:rPr>
          <w:rFonts w:ascii="Arial" w:hAnsi="Arial"/>
          <w:sz w:val="12"/>
        </w:rPr>
        <w:tab/>
        <w:t>Mar</w:t>
      </w:r>
      <w:r>
        <w:rPr>
          <w:rFonts w:ascii="Arial" w:hAnsi="Arial"/>
          <w:spacing w:val="-9"/>
          <w:sz w:val="12"/>
        </w:rPr>
        <w:t xml:space="preserve"> </w:t>
      </w:r>
      <w:r>
        <w:rPr>
          <w:rFonts w:ascii="Arial" w:hAnsi="Arial"/>
          <w:sz w:val="12"/>
        </w:rPr>
        <w:t>’05</w:t>
      </w:r>
      <w:r>
        <w:rPr>
          <w:rFonts w:ascii="Arial" w:hAnsi="Arial"/>
          <w:sz w:val="12"/>
        </w:rPr>
        <w:tab/>
        <w:t>Apr</w:t>
      </w:r>
      <w:r>
        <w:rPr>
          <w:rFonts w:ascii="Arial" w:hAnsi="Arial"/>
          <w:spacing w:val="-7"/>
          <w:sz w:val="12"/>
        </w:rPr>
        <w:t xml:space="preserve"> </w:t>
      </w:r>
      <w:r>
        <w:rPr>
          <w:rFonts w:ascii="Arial" w:hAnsi="Arial"/>
          <w:sz w:val="12"/>
        </w:rPr>
        <w:t>’05</w:t>
      </w:r>
      <w:r>
        <w:rPr>
          <w:rFonts w:ascii="Arial" w:hAnsi="Arial"/>
          <w:sz w:val="12"/>
        </w:rPr>
        <w:tab/>
        <w:t>May</w:t>
      </w:r>
      <w:r>
        <w:rPr>
          <w:rFonts w:ascii="Arial" w:hAnsi="Arial"/>
          <w:spacing w:val="-10"/>
          <w:sz w:val="12"/>
        </w:rPr>
        <w:t xml:space="preserve"> </w:t>
      </w:r>
      <w:r>
        <w:rPr>
          <w:rFonts w:ascii="Arial" w:hAnsi="Arial"/>
          <w:sz w:val="12"/>
        </w:rPr>
        <w:t>’05</w:t>
      </w:r>
      <w:r>
        <w:rPr>
          <w:rFonts w:ascii="Arial" w:hAnsi="Arial"/>
          <w:sz w:val="12"/>
        </w:rPr>
        <w:tab/>
        <w:t>Ju</w:t>
      </w:r>
    </w:p>
    <w:p w:rsidR="00E36727" w:rsidRDefault="005959A0">
      <w:pPr>
        <w:spacing w:before="8"/>
        <w:ind w:left="444"/>
        <w:rPr>
          <w:rFonts w:ascii="Arial"/>
          <w:sz w:val="12"/>
        </w:rPr>
      </w:pPr>
      <w:r>
        <w:rPr>
          <w:noProof/>
        </w:rPr>
        <w:drawing>
          <wp:anchor distT="0" distB="0" distL="0" distR="0" simplePos="0" relativeHeight="87" behindDoc="0" locked="0" layoutInCell="1" allowOverlap="1">
            <wp:simplePos x="0" y="0"/>
            <wp:positionH relativeFrom="page">
              <wp:posOffset>1020473</wp:posOffset>
            </wp:positionH>
            <wp:positionV relativeFrom="paragraph">
              <wp:posOffset>142844</wp:posOffset>
            </wp:positionV>
            <wp:extent cx="7805474" cy="64770"/>
            <wp:effectExtent l="0" t="0" r="0" b="0"/>
            <wp:wrapTopAndBottom/>
            <wp:docPr id="57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41.png"/>
                    <pic:cNvPicPr/>
                  </pic:nvPicPr>
                  <pic:blipFill>
                    <a:blip r:embed="rId128" cstate="print"/>
                    <a:stretch>
                      <a:fillRect/>
                    </a:stretch>
                  </pic:blipFill>
                  <pic:spPr>
                    <a:xfrm>
                      <a:off x="0" y="0"/>
                      <a:ext cx="7805474" cy="64770"/>
                    </a:xfrm>
                    <a:prstGeom prst="rect">
                      <a:avLst/>
                    </a:prstGeom>
                  </pic:spPr>
                </pic:pic>
              </a:graphicData>
            </a:graphic>
          </wp:anchor>
        </w:drawing>
      </w:r>
      <w:r>
        <w:rPr>
          <w:rFonts w:ascii="Arial"/>
          <w:sz w:val="12"/>
        </w:rPr>
        <w:t>02 09 16 23 t\0 06 13 20 2:' 04 11 18 25 01 08 15 22 29 05 12 19 26 03 10 17 24 31 07 14 21 28 05 12 19 26 02 09 16 23 t\0 06 13 20 .!7 06 13 20 27 03 10 17 24 01 08 15 22 29</w:t>
      </w:r>
    </w:p>
    <w:p w:rsidR="00E36727" w:rsidRDefault="005959A0">
      <w:pPr>
        <w:spacing w:after="80"/>
        <w:ind w:right="341"/>
        <w:jc w:val="right"/>
        <w:rPr>
          <w:rFonts w:ascii="Arial"/>
          <w:sz w:val="19"/>
        </w:rPr>
      </w:pPr>
      <w:r>
        <w:rPr>
          <w:rFonts w:ascii="Arial"/>
          <w:w w:val="95"/>
          <w:sz w:val="19"/>
        </w:rPr>
        <w:t>Validation Engineers</w:t>
      </w:r>
    </w:p>
    <w:p w:rsidR="00E36727" w:rsidRDefault="005959A0">
      <w:pPr>
        <w:pStyle w:val="BodyText"/>
        <w:ind w:left="147"/>
        <w:rPr>
          <w:rFonts w:ascii="Arial"/>
          <w:sz w:val="20"/>
        </w:rPr>
      </w:pPr>
      <w:r>
        <w:rPr>
          <w:rFonts w:ascii="Arial"/>
          <w:noProof/>
          <w:sz w:val="20"/>
        </w:rPr>
        <w:drawing>
          <wp:inline distT="0" distB="0" distL="0" distR="0">
            <wp:extent cx="8041715" cy="3113722"/>
            <wp:effectExtent l="0" t="0" r="0" b="0"/>
            <wp:docPr id="57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53.png"/>
                    <pic:cNvPicPr/>
                  </pic:nvPicPr>
                  <pic:blipFill>
                    <a:blip r:embed="rId149" cstate="print"/>
                    <a:stretch>
                      <a:fillRect/>
                    </a:stretch>
                  </pic:blipFill>
                  <pic:spPr>
                    <a:xfrm>
                      <a:off x="0" y="0"/>
                      <a:ext cx="8041715" cy="3113722"/>
                    </a:xfrm>
                    <a:prstGeom prst="rect">
                      <a:avLst/>
                    </a:prstGeom>
                  </pic:spPr>
                </pic:pic>
              </a:graphicData>
            </a:graphic>
          </wp:inline>
        </w:drawing>
      </w:r>
    </w:p>
    <w:p w:rsidR="00E36727" w:rsidRDefault="005959A0">
      <w:pPr>
        <w:tabs>
          <w:tab w:val="left" w:pos="3768"/>
          <w:tab w:val="left" w:pos="5283"/>
          <w:tab w:val="left" w:pos="6776"/>
        </w:tabs>
        <w:spacing w:before="41"/>
        <w:ind w:left="2177"/>
        <w:rPr>
          <w:rFonts w:ascii="Arial"/>
          <w:sz w:val="12"/>
        </w:rPr>
      </w:pPr>
      <w:r>
        <w:rPr>
          <w:rFonts w:ascii="Arial"/>
          <w:w w:val="95"/>
          <w:sz w:val="12"/>
        </w:rPr>
        <w:t>Overallocated:</w:t>
      </w:r>
      <w:r>
        <w:rPr>
          <w:rFonts w:ascii="Arial"/>
          <w:w w:val="95"/>
          <w:sz w:val="12"/>
          <w:u w:val="single" w:color="930067"/>
        </w:rPr>
        <w:t xml:space="preserve"> </w:t>
      </w:r>
      <w:r>
        <w:rPr>
          <w:rFonts w:ascii="Arial"/>
          <w:w w:val="95"/>
          <w:sz w:val="12"/>
          <w:u w:val="single" w:color="930067"/>
        </w:rPr>
        <w:tab/>
      </w:r>
      <w:r>
        <w:rPr>
          <w:rFonts w:ascii="Arial"/>
          <w:w w:val="95"/>
          <w:sz w:val="12"/>
        </w:rPr>
        <w:t>Allocated:</w:t>
      </w:r>
      <w:r>
        <w:rPr>
          <w:rFonts w:ascii="Arial"/>
          <w:w w:val="95"/>
          <w:sz w:val="12"/>
          <w:u w:val="single" w:color="930067"/>
        </w:rPr>
        <w:t xml:space="preserve"> </w:t>
      </w:r>
      <w:r>
        <w:rPr>
          <w:rFonts w:ascii="Arial"/>
          <w:w w:val="95"/>
          <w:sz w:val="12"/>
          <w:u w:val="single" w:color="930067"/>
        </w:rPr>
        <w:tab/>
      </w:r>
      <w:r>
        <w:rPr>
          <w:rFonts w:ascii="Arial"/>
          <w:sz w:val="12"/>
        </w:rPr>
        <w:t xml:space="preserve">Proposed  </w:t>
      </w:r>
      <w:r>
        <w:rPr>
          <w:rFonts w:ascii="Arial"/>
          <w:spacing w:val="-6"/>
          <w:sz w:val="12"/>
        </w:rPr>
        <w:t xml:space="preserve"> </w:t>
      </w:r>
      <w:r>
        <w:rPr>
          <w:rFonts w:ascii="Arial"/>
          <w:w w:val="102"/>
          <w:sz w:val="12"/>
          <w:u w:val="single" w:color="930067"/>
        </w:rPr>
        <w:t xml:space="preserve"> </w:t>
      </w:r>
      <w:r>
        <w:rPr>
          <w:rFonts w:ascii="Arial"/>
          <w:sz w:val="12"/>
          <w:u w:val="single" w:color="930067"/>
        </w:rPr>
        <w:tab/>
      </w:r>
    </w:p>
    <w:p w:rsidR="00E36727" w:rsidRDefault="00E36727">
      <w:pPr>
        <w:rPr>
          <w:rFonts w:ascii="Arial"/>
          <w:sz w:val="12"/>
        </w:rPr>
        <w:sectPr w:rsidR="00E36727">
          <w:footerReference w:type="default" r:id="rId150"/>
          <w:pgSz w:w="15840" w:h="12240" w:orient="landscape"/>
          <w:pgMar w:top="1140" w:right="1520" w:bottom="280" w:left="1460" w:header="0" w:footer="0" w:gutter="0"/>
          <w:cols w:space="720"/>
        </w:sectPr>
      </w:pPr>
    </w:p>
    <w:p w:rsidR="00E36727" w:rsidRDefault="00E36727">
      <w:pPr>
        <w:pStyle w:val="BodyText"/>
        <w:spacing w:before="2"/>
        <w:rPr>
          <w:rFonts w:ascii="Arial"/>
          <w:sz w:val="18"/>
        </w:rPr>
      </w:pPr>
    </w:p>
    <w:p w:rsidR="00E36727" w:rsidRDefault="005959A0">
      <w:pPr>
        <w:tabs>
          <w:tab w:val="left" w:pos="949"/>
          <w:tab w:val="left" w:pos="1862"/>
          <w:tab w:val="left" w:pos="2799"/>
          <w:tab w:val="left" w:pos="3738"/>
          <w:tab w:val="left" w:pos="4651"/>
          <w:tab w:val="left" w:pos="5581"/>
          <w:tab w:val="left" w:pos="6494"/>
          <w:tab w:val="left" w:pos="7444"/>
          <w:tab w:val="left" w:pos="8371"/>
          <w:tab w:val="left" w:pos="9223"/>
          <w:tab w:val="left" w:pos="10177"/>
          <w:tab w:val="left" w:pos="11081"/>
          <w:tab w:val="left" w:pos="12020"/>
        </w:tabs>
        <w:spacing w:before="96"/>
        <w:ind w:right="119"/>
        <w:jc w:val="right"/>
        <w:rPr>
          <w:rFonts w:ascii="Arial" w:hAnsi="Arial"/>
          <w:sz w:val="12"/>
        </w:rPr>
      </w:pPr>
      <w:r>
        <w:rPr>
          <w:rFonts w:ascii="Arial" w:hAnsi="Arial"/>
          <w:sz w:val="12"/>
        </w:rPr>
        <w:t>May</w:t>
      </w:r>
      <w:r>
        <w:rPr>
          <w:rFonts w:ascii="Arial" w:hAnsi="Arial"/>
          <w:spacing w:val="-12"/>
          <w:sz w:val="12"/>
        </w:rPr>
        <w:t xml:space="preserve"> </w:t>
      </w:r>
      <w:r>
        <w:rPr>
          <w:rFonts w:ascii="Arial" w:hAnsi="Arial"/>
          <w:sz w:val="12"/>
        </w:rPr>
        <w:t>’04</w:t>
      </w:r>
      <w:r>
        <w:rPr>
          <w:rFonts w:ascii="Arial" w:hAnsi="Arial"/>
          <w:sz w:val="12"/>
        </w:rPr>
        <w:tab/>
        <w:t>Jun</w:t>
      </w:r>
      <w:r>
        <w:rPr>
          <w:rFonts w:ascii="Arial" w:hAnsi="Arial"/>
          <w:spacing w:val="-17"/>
          <w:sz w:val="12"/>
        </w:rPr>
        <w:t xml:space="preserve"> </w:t>
      </w:r>
      <w:r>
        <w:rPr>
          <w:rFonts w:ascii="Arial" w:hAnsi="Arial"/>
          <w:sz w:val="12"/>
        </w:rPr>
        <w:t>’04</w:t>
      </w:r>
      <w:r>
        <w:rPr>
          <w:rFonts w:ascii="Arial" w:hAnsi="Arial"/>
          <w:sz w:val="12"/>
        </w:rPr>
        <w:tab/>
        <w:t>Jul</w:t>
      </w:r>
      <w:r>
        <w:rPr>
          <w:rFonts w:ascii="Arial" w:hAnsi="Arial"/>
          <w:spacing w:val="-17"/>
          <w:sz w:val="12"/>
        </w:rPr>
        <w:t xml:space="preserve"> </w:t>
      </w:r>
      <w:r>
        <w:rPr>
          <w:rFonts w:ascii="Arial" w:hAnsi="Arial"/>
          <w:sz w:val="12"/>
        </w:rPr>
        <w:t>’04</w:t>
      </w:r>
      <w:r>
        <w:rPr>
          <w:rFonts w:ascii="Arial" w:hAnsi="Arial"/>
          <w:sz w:val="12"/>
        </w:rPr>
        <w:tab/>
        <w:t>Aug</w:t>
      </w:r>
      <w:r>
        <w:rPr>
          <w:rFonts w:ascii="Arial" w:hAnsi="Arial"/>
          <w:spacing w:val="-14"/>
          <w:sz w:val="12"/>
        </w:rPr>
        <w:t xml:space="preserve"> </w:t>
      </w:r>
      <w:r>
        <w:rPr>
          <w:rFonts w:ascii="Arial" w:hAnsi="Arial"/>
          <w:sz w:val="12"/>
        </w:rPr>
        <w:t>’04</w:t>
      </w:r>
      <w:r>
        <w:rPr>
          <w:rFonts w:ascii="Arial" w:hAnsi="Arial"/>
          <w:sz w:val="12"/>
        </w:rPr>
        <w:tab/>
        <w:t>Sep</w:t>
      </w:r>
      <w:r>
        <w:rPr>
          <w:rFonts w:ascii="Arial" w:hAnsi="Arial"/>
          <w:spacing w:val="-14"/>
          <w:sz w:val="12"/>
        </w:rPr>
        <w:t xml:space="preserve"> </w:t>
      </w:r>
      <w:r>
        <w:rPr>
          <w:rFonts w:ascii="Arial" w:hAnsi="Arial"/>
          <w:sz w:val="12"/>
        </w:rPr>
        <w:t>’04</w:t>
      </w:r>
      <w:r>
        <w:rPr>
          <w:rFonts w:ascii="Arial" w:hAnsi="Arial"/>
          <w:sz w:val="12"/>
        </w:rPr>
        <w:tab/>
        <w:t>Oct</w:t>
      </w:r>
      <w:r>
        <w:rPr>
          <w:rFonts w:ascii="Arial" w:hAnsi="Arial"/>
          <w:spacing w:val="-12"/>
          <w:sz w:val="12"/>
        </w:rPr>
        <w:t xml:space="preserve"> </w:t>
      </w:r>
      <w:r>
        <w:rPr>
          <w:rFonts w:ascii="Arial" w:hAnsi="Arial"/>
          <w:sz w:val="12"/>
        </w:rPr>
        <w:t>’04</w:t>
      </w:r>
      <w:r>
        <w:rPr>
          <w:rFonts w:ascii="Arial" w:hAnsi="Arial"/>
          <w:sz w:val="12"/>
        </w:rPr>
        <w:tab/>
        <w:t>Nov</w:t>
      </w:r>
      <w:r>
        <w:rPr>
          <w:rFonts w:ascii="Arial" w:hAnsi="Arial"/>
          <w:spacing w:val="-12"/>
          <w:sz w:val="12"/>
        </w:rPr>
        <w:t xml:space="preserve"> </w:t>
      </w:r>
      <w:r>
        <w:rPr>
          <w:rFonts w:ascii="Arial" w:hAnsi="Arial"/>
          <w:sz w:val="12"/>
        </w:rPr>
        <w:t>’04</w:t>
      </w:r>
      <w:r>
        <w:rPr>
          <w:rFonts w:ascii="Arial" w:hAnsi="Arial"/>
          <w:sz w:val="12"/>
        </w:rPr>
        <w:tab/>
        <w:t>Dec</w:t>
      </w:r>
      <w:r>
        <w:rPr>
          <w:rFonts w:ascii="Arial" w:hAnsi="Arial"/>
          <w:spacing w:val="-12"/>
          <w:sz w:val="12"/>
        </w:rPr>
        <w:t xml:space="preserve"> </w:t>
      </w:r>
      <w:r>
        <w:rPr>
          <w:rFonts w:ascii="Arial" w:hAnsi="Arial"/>
          <w:sz w:val="12"/>
        </w:rPr>
        <w:t>’04</w:t>
      </w:r>
      <w:r>
        <w:rPr>
          <w:rFonts w:ascii="Arial" w:hAnsi="Arial"/>
          <w:sz w:val="12"/>
        </w:rPr>
        <w:tab/>
        <w:t>Jan</w:t>
      </w:r>
      <w:r>
        <w:rPr>
          <w:rFonts w:ascii="Arial" w:hAnsi="Arial"/>
          <w:spacing w:val="-17"/>
          <w:sz w:val="12"/>
        </w:rPr>
        <w:t xml:space="preserve"> </w:t>
      </w:r>
      <w:r>
        <w:rPr>
          <w:rFonts w:ascii="Arial" w:hAnsi="Arial"/>
          <w:sz w:val="12"/>
        </w:rPr>
        <w:t>’05</w:t>
      </w:r>
      <w:r>
        <w:rPr>
          <w:rFonts w:ascii="Arial" w:hAnsi="Arial"/>
          <w:sz w:val="12"/>
        </w:rPr>
        <w:tab/>
        <w:t>Feb</w:t>
      </w:r>
      <w:r>
        <w:rPr>
          <w:rFonts w:ascii="Arial" w:hAnsi="Arial"/>
          <w:spacing w:val="-14"/>
          <w:sz w:val="12"/>
        </w:rPr>
        <w:t xml:space="preserve"> </w:t>
      </w:r>
      <w:r>
        <w:rPr>
          <w:rFonts w:ascii="Arial" w:hAnsi="Arial"/>
          <w:sz w:val="12"/>
        </w:rPr>
        <w:t>’05</w:t>
      </w:r>
      <w:r>
        <w:rPr>
          <w:rFonts w:ascii="Arial" w:hAnsi="Arial"/>
          <w:sz w:val="12"/>
        </w:rPr>
        <w:tab/>
        <w:t>Mar</w:t>
      </w:r>
      <w:r>
        <w:rPr>
          <w:rFonts w:ascii="Arial" w:hAnsi="Arial"/>
          <w:spacing w:val="-11"/>
          <w:sz w:val="12"/>
        </w:rPr>
        <w:t xml:space="preserve"> </w:t>
      </w:r>
      <w:r>
        <w:rPr>
          <w:rFonts w:ascii="Arial" w:hAnsi="Arial"/>
          <w:sz w:val="12"/>
        </w:rPr>
        <w:t>’05</w:t>
      </w:r>
      <w:r>
        <w:rPr>
          <w:rFonts w:ascii="Arial" w:hAnsi="Arial"/>
          <w:sz w:val="12"/>
        </w:rPr>
        <w:tab/>
        <w:t>Apr</w:t>
      </w:r>
      <w:r>
        <w:rPr>
          <w:rFonts w:ascii="Arial" w:hAnsi="Arial"/>
          <w:spacing w:val="-9"/>
          <w:sz w:val="12"/>
        </w:rPr>
        <w:t xml:space="preserve"> </w:t>
      </w:r>
      <w:r>
        <w:rPr>
          <w:rFonts w:ascii="Arial" w:hAnsi="Arial"/>
          <w:sz w:val="12"/>
        </w:rPr>
        <w:t>’05</w:t>
      </w:r>
      <w:r>
        <w:rPr>
          <w:rFonts w:ascii="Arial" w:hAnsi="Arial"/>
          <w:sz w:val="12"/>
        </w:rPr>
        <w:tab/>
        <w:t>May</w:t>
      </w:r>
      <w:r>
        <w:rPr>
          <w:rFonts w:ascii="Arial" w:hAnsi="Arial"/>
          <w:spacing w:val="-12"/>
          <w:sz w:val="12"/>
        </w:rPr>
        <w:t xml:space="preserve"> </w:t>
      </w:r>
      <w:r>
        <w:rPr>
          <w:rFonts w:ascii="Arial" w:hAnsi="Arial"/>
          <w:sz w:val="12"/>
        </w:rPr>
        <w:t>’05</w:t>
      </w:r>
      <w:r>
        <w:rPr>
          <w:rFonts w:ascii="Arial" w:hAnsi="Arial"/>
          <w:sz w:val="12"/>
        </w:rPr>
        <w:tab/>
      </w:r>
      <w:r>
        <w:rPr>
          <w:rFonts w:ascii="Arial" w:hAnsi="Arial"/>
          <w:w w:val="85"/>
          <w:sz w:val="12"/>
        </w:rPr>
        <w:t>Ju</w:t>
      </w:r>
    </w:p>
    <w:p w:rsidR="00E36727" w:rsidRDefault="00E36727">
      <w:pPr>
        <w:spacing w:before="6"/>
        <w:ind w:right="194"/>
        <w:jc w:val="right"/>
        <w:rPr>
          <w:rFonts w:ascii="Arial"/>
          <w:sz w:val="12"/>
        </w:rPr>
      </w:pPr>
      <w:r w:rsidRPr="00E36727">
        <w:pict>
          <v:group id="_x0000_s3508" style="position:absolute;left:0;text-align:left;margin-left:80.2pt;margin-top:10.8pt;width:630pt;height:258.05pt;z-index:-15683072;mso-wrap-distance-left:0;mso-wrap-distance-right:0;mso-position-horizontal-relative:page" coordorigin="1604,216" coordsize="12600,5161">
            <v:shape id="_x0000_s3510" type="#_x0000_t75" style="position:absolute;left:1604;top:216;width:12600;height:5161">
              <v:imagedata r:id="rId151" o:title=""/>
            </v:shape>
            <v:shape id="_x0000_s3509" type="#_x0000_t202" style="position:absolute;left:12243;top:286;width:1776;height:223" filled="f" stroked="f">
              <v:textbox inset="0,0,0,0">
                <w:txbxContent>
                  <w:p w:rsidR="005959A0" w:rsidRDefault="005959A0">
                    <w:pPr>
                      <w:spacing w:line="223" w:lineRule="exact"/>
                      <w:rPr>
                        <w:rFonts w:ascii="Arial"/>
                        <w:sz w:val="20"/>
                      </w:rPr>
                    </w:pPr>
                    <w:r>
                      <w:rPr>
                        <w:rFonts w:ascii="Arial"/>
                        <w:w w:val="90"/>
                        <w:sz w:val="20"/>
                      </w:rPr>
                      <w:t>Verification Engineers</w:t>
                    </w:r>
                  </w:p>
                </w:txbxContent>
              </v:textbox>
            </v:shape>
            <w10:wrap type="topAndBottom" anchorx="page"/>
          </v:group>
        </w:pict>
      </w:r>
      <w:r w:rsidR="005959A0">
        <w:rPr>
          <w:rFonts w:ascii="Arial"/>
          <w:sz w:val="12"/>
        </w:rPr>
        <w:t>25 02 09 16 23 t\0 06 13 20 2:' 04 11 18 25 01 08 15 22 29 05 12  19 26 03 10 17 24 31 07 14 21 28 05 12 19 26 02 09 16 23 t\0 06 13 20 .!7 06 13 20 27 03 10 17 24 01 08 15 22 29</w:t>
      </w:r>
    </w:p>
    <w:p w:rsidR="00E36727" w:rsidRDefault="005959A0">
      <w:pPr>
        <w:tabs>
          <w:tab w:val="left" w:pos="3704"/>
          <w:tab w:val="left" w:pos="5188"/>
          <w:tab w:val="left" w:pos="6658"/>
        </w:tabs>
        <w:spacing w:before="38"/>
        <w:ind w:left="2149"/>
        <w:rPr>
          <w:rFonts w:ascii="Arial"/>
          <w:sz w:val="12"/>
        </w:rPr>
      </w:pPr>
      <w:r>
        <w:rPr>
          <w:rFonts w:ascii="Arial"/>
          <w:w w:val="95"/>
          <w:sz w:val="12"/>
        </w:rPr>
        <w:t>Overallocated:</w:t>
      </w:r>
      <w:r>
        <w:rPr>
          <w:rFonts w:ascii="Arial"/>
          <w:w w:val="95"/>
          <w:sz w:val="12"/>
          <w:u w:val="single" w:color="F70000"/>
        </w:rPr>
        <w:t xml:space="preserve"> </w:t>
      </w:r>
      <w:r>
        <w:rPr>
          <w:rFonts w:ascii="Arial"/>
          <w:w w:val="95"/>
          <w:sz w:val="12"/>
          <w:u w:val="single" w:color="F70000"/>
        </w:rPr>
        <w:tab/>
      </w:r>
      <w:r>
        <w:rPr>
          <w:rFonts w:ascii="Arial"/>
          <w:w w:val="90"/>
          <w:sz w:val="12"/>
        </w:rPr>
        <w:t>Allocated:</w:t>
      </w:r>
      <w:r>
        <w:rPr>
          <w:rFonts w:ascii="Arial"/>
          <w:w w:val="90"/>
          <w:sz w:val="12"/>
          <w:u w:val="single" w:color="0000FB"/>
        </w:rPr>
        <w:t xml:space="preserve"> </w:t>
      </w:r>
      <w:r>
        <w:rPr>
          <w:rFonts w:ascii="Arial"/>
          <w:w w:val="90"/>
          <w:sz w:val="12"/>
          <w:u w:val="single" w:color="0000FB"/>
        </w:rPr>
        <w:tab/>
      </w:r>
      <w:r>
        <w:rPr>
          <w:rFonts w:ascii="Arial"/>
          <w:sz w:val="12"/>
        </w:rPr>
        <w:t xml:space="preserve">Proposed  </w:t>
      </w:r>
      <w:r>
        <w:rPr>
          <w:rFonts w:ascii="Arial"/>
          <w:spacing w:val="-10"/>
          <w:sz w:val="12"/>
        </w:rPr>
        <w:t xml:space="preserve"> </w:t>
      </w:r>
      <w:r>
        <w:rPr>
          <w:rFonts w:ascii="Arial"/>
          <w:w w:val="99"/>
          <w:sz w:val="12"/>
          <w:u w:val="single" w:color="FB0000"/>
        </w:rPr>
        <w:t xml:space="preserve"> </w:t>
      </w:r>
      <w:r>
        <w:rPr>
          <w:rFonts w:ascii="Arial"/>
          <w:sz w:val="12"/>
          <w:u w:val="single" w:color="FB0000"/>
        </w:rPr>
        <w:tab/>
      </w:r>
    </w:p>
    <w:p w:rsidR="00E36727" w:rsidRDefault="00E36727">
      <w:pPr>
        <w:rPr>
          <w:rFonts w:ascii="Arial"/>
          <w:sz w:val="12"/>
        </w:rPr>
        <w:sectPr w:rsidR="00E36727">
          <w:footerReference w:type="default" r:id="rId152"/>
          <w:pgSz w:w="15840" w:h="12240" w:orient="landscape"/>
          <w:pgMar w:top="1140" w:right="1520" w:bottom="280" w:left="1460" w:header="0" w:footer="0" w:gutter="0"/>
          <w:cols w:space="720"/>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2"/>
        <w:rPr>
          <w:rFonts w:ascii="Arial"/>
          <w:sz w:val="16"/>
        </w:rPr>
      </w:pPr>
    </w:p>
    <w:p w:rsidR="00E36727" w:rsidRDefault="005959A0">
      <w:pPr>
        <w:pStyle w:val="Heading1"/>
      </w:pPr>
      <w:r>
        <w:t>Appendix E</w:t>
      </w:r>
    </w:p>
    <w:p w:rsidR="00E36727" w:rsidRDefault="005959A0">
      <w:pPr>
        <w:pStyle w:val="Heading2"/>
        <w:ind w:right="1366"/>
      </w:pPr>
      <w:r>
        <w:t>Work Activities</w:t>
      </w:r>
    </w:p>
    <w:p w:rsidR="00E36727" w:rsidRDefault="00E36727">
      <w:pPr>
        <w:sectPr w:rsidR="00E36727">
          <w:footerReference w:type="default" r:id="rId153"/>
          <w:pgSz w:w="12240" w:h="15840"/>
          <w:pgMar w:top="1500" w:right="1720" w:bottom="280" w:left="17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990"/>
        <w:gridCol w:w="6930"/>
        <w:gridCol w:w="5580"/>
        <w:gridCol w:w="1260"/>
        <w:gridCol w:w="4500"/>
        <w:gridCol w:w="6840"/>
        <w:gridCol w:w="585"/>
      </w:tblGrid>
      <w:tr w:rsidR="00E36727">
        <w:trPr>
          <w:trHeight w:val="450"/>
        </w:trPr>
        <w:tc>
          <w:tcPr>
            <w:tcW w:w="645" w:type="dxa"/>
            <w:tcBorders>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47" w:right="147"/>
              <w:jc w:val="center"/>
              <w:rPr>
                <w:sz w:val="16"/>
              </w:rPr>
            </w:pPr>
            <w:r>
              <w:rPr>
                <w:w w:val="105"/>
                <w:sz w:val="16"/>
              </w:rPr>
              <w:t>ID</w:t>
            </w:r>
          </w:p>
        </w:tc>
        <w:tc>
          <w:tcPr>
            <w:tcW w:w="99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07"/>
              <w:rPr>
                <w:sz w:val="16"/>
              </w:rPr>
            </w:pPr>
            <w:r>
              <w:rPr>
                <w:w w:val="105"/>
                <w:sz w:val="16"/>
              </w:rPr>
              <w:t>WBS</w:t>
            </w:r>
          </w:p>
        </w:tc>
        <w:tc>
          <w:tcPr>
            <w:tcW w:w="693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52"/>
              <w:rPr>
                <w:sz w:val="16"/>
              </w:rPr>
            </w:pPr>
            <w:r>
              <w:rPr>
                <w:w w:val="105"/>
                <w:sz w:val="16"/>
              </w:rPr>
              <w:t>Task Name</w:t>
            </w:r>
          </w:p>
        </w:tc>
        <w:tc>
          <w:tcPr>
            <w:tcW w:w="558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099" w:right="2127"/>
              <w:jc w:val="center"/>
              <w:rPr>
                <w:sz w:val="16"/>
              </w:rPr>
            </w:pPr>
            <w:r>
              <w:rPr>
                <w:w w:val="105"/>
                <w:sz w:val="16"/>
              </w:rPr>
              <w:t>Resource Names</w:t>
            </w:r>
          </w:p>
        </w:tc>
        <w:tc>
          <w:tcPr>
            <w:tcW w:w="126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22"/>
              <w:rPr>
                <w:sz w:val="16"/>
              </w:rPr>
            </w:pPr>
            <w:r>
              <w:rPr>
                <w:w w:val="105"/>
                <w:sz w:val="16"/>
              </w:rPr>
              <w:t>Duration</w:t>
            </w:r>
          </w:p>
        </w:tc>
        <w:tc>
          <w:tcPr>
            <w:tcW w:w="450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708" w:right="1708"/>
              <w:jc w:val="center"/>
              <w:rPr>
                <w:sz w:val="16"/>
              </w:rPr>
            </w:pPr>
            <w:r>
              <w:rPr>
                <w:w w:val="105"/>
                <w:sz w:val="16"/>
              </w:rPr>
              <w:t>Predecessors</w:t>
            </w:r>
          </w:p>
        </w:tc>
        <w:tc>
          <w:tcPr>
            <w:tcW w:w="684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951" w:right="2965"/>
              <w:jc w:val="center"/>
              <w:rPr>
                <w:sz w:val="16"/>
              </w:rPr>
            </w:pPr>
            <w:r>
              <w:rPr>
                <w:w w:val="105"/>
                <w:sz w:val="16"/>
              </w:rPr>
              <w:t>Successors</w:t>
            </w:r>
          </w:p>
        </w:tc>
        <w:tc>
          <w:tcPr>
            <w:tcW w:w="585" w:type="dxa"/>
            <w:vMerge w:val="restart"/>
            <w:tcBorders>
              <w:left w:val="single" w:sz="6" w:space="0" w:color="808080"/>
            </w:tcBorders>
          </w:tcPr>
          <w:p w:rsidR="00E36727" w:rsidRDefault="00E36727">
            <w:pPr>
              <w:pStyle w:val="TableParagraph"/>
              <w:rPr>
                <w:rFonts w:ascii="Times New Roman"/>
                <w:sz w:val="16"/>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1</w:t>
            </w:r>
          </w:p>
        </w:tc>
        <w:tc>
          <w:tcPr>
            <w:tcW w:w="990" w:type="dxa"/>
            <w:tcBorders>
              <w:top w:val="single" w:sz="6" w:space="0" w:color="808080"/>
              <w:left w:val="single" w:sz="6" w:space="0" w:color="808080"/>
              <w:bottom w:val="single" w:sz="6" w:space="0" w:color="BFBFBF"/>
              <w:right w:val="single" w:sz="6" w:space="0" w:color="BFBFBF"/>
            </w:tcBorders>
          </w:tcPr>
          <w:p w:rsidR="00E36727" w:rsidRDefault="005959A0">
            <w:pPr>
              <w:pStyle w:val="TableParagraph"/>
              <w:spacing w:before="15"/>
              <w:ind w:right="48"/>
              <w:jc w:val="right"/>
              <w:rPr>
                <w:b/>
                <w:sz w:val="16"/>
              </w:rPr>
            </w:pPr>
            <w:r>
              <w:rPr>
                <w:b/>
                <w:w w:val="103"/>
                <w:sz w:val="16"/>
              </w:rPr>
              <w:t>1</w:t>
            </w:r>
          </w:p>
        </w:tc>
        <w:tc>
          <w:tcPr>
            <w:tcW w:w="693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left="52"/>
              <w:rPr>
                <w:b/>
                <w:sz w:val="16"/>
              </w:rPr>
            </w:pPr>
            <w:r>
              <w:rPr>
                <w:b/>
                <w:w w:val="105"/>
                <w:sz w:val="16"/>
              </w:rPr>
              <w:t>Nirvana National Bank ATM project</w:t>
            </w:r>
          </w:p>
        </w:tc>
        <w:tc>
          <w:tcPr>
            <w:tcW w:w="5580" w:type="dxa"/>
            <w:tcBorders>
              <w:top w:val="single" w:sz="6" w:space="0" w:color="808080"/>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358.48 days?</w:t>
            </w:r>
          </w:p>
        </w:tc>
        <w:tc>
          <w:tcPr>
            <w:tcW w:w="4500" w:type="dxa"/>
            <w:tcBorders>
              <w:top w:val="single" w:sz="6" w:space="0" w:color="808080"/>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808080"/>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Software Lifecycle Model Process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Identify candidate SLCMs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3"/>
              <w:jc w:val="right"/>
              <w:rPr>
                <w:sz w:val="16"/>
              </w:rPr>
            </w:pPr>
            <w:r>
              <w:rPr>
                <w:w w:val="103"/>
                <w:sz w:val="16"/>
              </w:rPr>
              <w:t>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Select project model</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6,21,24,25,26,27,28,29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Project Initiation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74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Map activities to the SLCM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8,12,14,16,17,19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Allocate project resources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29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Identify staffing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3"/>
              <w:jc w:val="right"/>
              <w:rPr>
                <w:sz w:val="16"/>
              </w:rPr>
            </w:pPr>
            <w:r>
              <w:rPr>
                <w:w w:val="103"/>
                <w:sz w:val="16"/>
              </w:rPr>
              <w:t>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
              <w:jc w:val="center"/>
              <w:rPr>
                <w:sz w:val="16"/>
              </w:rPr>
            </w:pPr>
            <w:r>
              <w:rPr>
                <w:w w:val="103"/>
                <w:sz w:val="16"/>
              </w:rPr>
              <w:t>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Acquire commitment from required staff</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Allocate identified activites to staff</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Establish project environment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32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Identify tool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Acquire required tools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Project Manager[25%],Computer software purchase[30]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77,70,71,203,204,205,206,207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Identify communication needs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communication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Establish documentation repository</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Project Manager[13%],Software repository[24]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Establish software engineering workspaces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Project Manager[13%],Software repository[24]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project management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74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Create baseline Work Breakdown Structure (WBS)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Project</w:t>
            </w:r>
            <w:r>
              <w:rPr>
                <w:spacing w:val="18"/>
                <w:sz w:val="16"/>
              </w:rPr>
              <w:t xml:space="preserve"> </w:t>
            </w:r>
            <w:r>
              <w:rPr>
                <w:sz w:val="16"/>
              </w:rPr>
              <w:t>Manager[50%],Software</w:t>
            </w:r>
            <w:r>
              <w:rPr>
                <w:spacing w:val="18"/>
                <w:sz w:val="16"/>
              </w:rPr>
              <w:t xml:space="preserve"> </w:t>
            </w:r>
            <w:r>
              <w:rPr>
                <w:sz w:val="16"/>
              </w:rPr>
              <w:t>Architect</w:t>
            </w:r>
            <w:r>
              <w:rPr>
                <w:spacing w:val="18"/>
                <w:sz w:val="16"/>
              </w:rPr>
              <w:t xml:space="preserve"> </w:t>
            </w:r>
            <w:r>
              <w:rPr>
                <w:sz w:val="16"/>
              </w:rPr>
              <w:t>1</w:t>
            </w:r>
            <w:r>
              <w:rPr>
                <w:spacing w:val="18"/>
                <w:sz w:val="16"/>
              </w:rPr>
              <w:t xml:space="preserve"> </w:t>
            </w:r>
            <w:r>
              <w:rPr>
                <w:sz w:val="16"/>
              </w:rPr>
              <w:t>(Lead)[25%],Programmer</w:t>
            </w:r>
            <w:r>
              <w:rPr>
                <w:spacing w:val="18"/>
                <w:sz w:val="16"/>
              </w:rPr>
              <w:t xml:space="preserve"> </w:t>
            </w:r>
            <w:r>
              <w:rPr>
                <w:sz w:val="16"/>
              </w:rPr>
              <w:t>1</w:t>
            </w:r>
          </w:p>
          <w:p w:rsidR="00E36727" w:rsidRDefault="005959A0">
            <w:pPr>
              <w:pStyle w:val="TableParagraph"/>
              <w:spacing w:before="26"/>
              <w:ind w:right="35"/>
              <w:jc w:val="right"/>
              <w:rPr>
                <w:sz w:val="16"/>
              </w:rPr>
            </w:pPr>
            <w:r>
              <w:rPr>
                <w:sz w:val="16"/>
              </w:rPr>
              <w:t>(Lead)[25%],Verification  Engineer</w:t>
            </w:r>
            <w:r>
              <w:rPr>
                <w:spacing w:val="6"/>
                <w:sz w:val="16"/>
              </w:rPr>
              <w:t xml:space="preserve"> </w:t>
            </w:r>
            <w:r>
              <w:rPr>
                <w:sz w:val="16"/>
              </w:rPr>
              <w:t>2[25%]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22,23,10,30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b/>
                <w:sz w:val="16"/>
              </w:rPr>
            </w:pPr>
            <w:r>
              <w:rPr>
                <w:b/>
                <w:w w:val="105"/>
                <w:sz w:val="16"/>
              </w:rPr>
              <w:t>Create SPMP subplans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29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17"/>
              <w:rPr>
                <w:sz w:val="16"/>
              </w:rPr>
            </w:pPr>
            <w:r>
              <w:rPr>
                <w:w w:val="105"/>
                <w:sz w:val="16"/>
              </w:rPr>
              <w:t>Create start-up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pacing w:val="-3"/>
                <w:w w:val="105"/>
                <w:sz w:val="16"/>
              </w:rPr>
              <w:t>Project</w:t>
            </w:r>
            <w:r>
              <w:rPr>
                <w:spacing w:val="-24"/>
                <w:w w:val="105"/>
                <w:sz w:val="16"/>
              </w:rPr>
              <w:t xml:space="preserve"> </w:t>
            </w:r>
            <w:r>
              <w:rPr>
                <w:spacing w:val="-3"/>
                <w:w w:val="105"/>
                <w:sz w:val="16"/>
              </w:rPr>
              <w:t>Manager[42%],Requirements</w:t>
            </w:r>
            <w:r>
              <w:rPr>
                <w:spacing w:val="-23"/>
                <w:w w:val="105"/>
                <w:sz w:val="16"/>
              </w:rPr>
              <w:t xml:space="preserve"> </w:t>
            </w:r>
            <w:r>
              <w:rPr>
                <w:spacing w:val="-3"/>
                <w:w w:val="105"/>
                <w:sz w:val="16"/>
              </w:rPr>
              <w:t>Analyst</w:t>
            </w:r>
            <w:r>
              <w:rPr>
                <w:spacing w:val="-23"/>
                <w:w w:val="105"/>
                <w:sz w:val="16"/>
              </w:rPr>
              <w:t xml:space="preserve"> </w:t>
            </w:r>
            <w:r>
              <w:rPr>
                <w:spacing w:val="-3"/>
                <w:w w:val="105"/>
                <w:sz w:val="16"/>
              </w:rPr>
              <w:t>2[25%],Programmer</w:t>
            </w:r>
            <w:r>
              <w:rPr>
                <w:spacing w:val="-23"/>
                <w:w w:val="105"/>
                <w:sz w:val="16"/>
              </w:rPr>
              <w:t xml:space="preserve"> </w:t>
            </w:r>
            <w:r>
              <w:rPr>
                <w:w w:val="105"/>
                <w:sz w:val="16"/>
              </w:rPr>
              <w:t>1</w:t>
            </w:r>
          </w:p>
          <w:p w:rsidR="00E36727" w:rsidRDefault="005959A0">
            <w:pPr>
              <w:pStyle w:val="TableParagraph"/>
              <w:spacing w:before="26"/>
              <w:ind w:right="35"/>
              <w:jc w:val="right"/>
              <w:rPr>
                <w:sz w:val="16"/>
              </w:rPr>
            </w:pPr>
            <w:r>
              <w:rPr>
                <w:w w:val="105"/>
                <w:sz w:val="16"/>
              </w:rPr>
              <w:t>(Lead)[25%],Software</w:t>
            </w:r>
            <w:r>
              <w:rPr>
                <w:spacing w:val="-23"/>
                <w:w w:val="105"/>
                <w:sz w:val="16"/>
              </w:rPr>
              <w:t xml:space="preserve"> </w:t>
            </w:r>
            <w:r>
              <w:rPr>
                <w:w w:val="105"/>
                <w:sz w:val="16"/>
              </w:rPr>
              <w:t>Architect</w:t>
            </w:r>
            <w:r>
              <w:rPr>
                <w:spacing w:val="-23"/>
                <w:w w:val="105"/>
                <w:sz w:val="16"/>
              </w:rPr>
              <w:t xml:space="preserve"> </w:t>
            </w:r>
            <w:r>
              <w:rPr>
                <w:w w:val="105"/>
                <w:sz w:val="16"/>
              </w:rPr>
              <w:t>1</w:t>
            </w:r>
            <w:r>
              <w:rPr>
                <w:spacing w:val="-23"/>
                <w:w w:val="105"/>
                <w:sz w:val="16"/>
              </w:rPr>
              <w:t xml:space="preserve"> </w:t>
            </w:r>
            <w:r>
              <w:rPr>
                <w:w w:val="105"/>
                <w:sz w:val="16"/>
              </w:rPr>
              <w:t>(Lead)[25%],Verification</w:t>
            </w:r>
            <w:r>
              <w:rPr>
                <w:spacing w:val="-23"/>
                <w:w w:val="105"/>
                <w:sz w:val="16"/>
              </w:rPr>
              <w:t xml:space="preserve"> </w:t>
            </w:r>
            <w:r>
              <w:rPr>
                <w:w w:val="105"/>
                <w:sz w:val="16"/>
              </w:rPr>
              <w:t>Engineer</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work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control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risk management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closeout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technical process plans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subcontractor management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1.2.4.2.8</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process improvement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1.2.4.2.9</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problem resolution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Manager[42%]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3"/>
                <w:sz w:val="16"/>
              </w:rPr>
              <w:t>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Assemble baseline SPMP document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21,22,23,24,25,26,27,28,29,19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Baseline SPMP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32,63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schedule baseline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1.2.4.6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b/>
                <w:sz w:val="16"/>
              </w:rPr>
            </w:pPr>
            <w:r>
              <w:rPr>
                <w:b/>
                <w:w w:val="105"/>
                <w:sz w:val="16"/>
              </w:rPr>
              <w:t>Finalize project charter</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64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1.2.4.6.1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Create project charter</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1.2.4.6.2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Deliver project charter to NNB for signoff</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Manager[13%]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1.2.4.6.3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Receive signed project charter from NNB</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37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1.2.4.6.4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432"/>
              <w:rPr>
                <w:sz w:val="16"/>
              </w:rPr>
            </w:pPr>
            <w:r>
              <w:rPr>
                <w:w w:val="105"/>
                <w:sz w:val="16"/>
              </w:rPr>
              <w:t>Baseline project charter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1.2.4.7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Receive ATM hardware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39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Project Monitoring &amp; Control</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320.48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Project kickoff</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16,15,10,32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41,47,66,73,80,51,44,45,46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Analyze risks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42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Perform contingency planning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Manage the project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216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Steering Committee meetings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Manager[13%]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Project team meetings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Manager[19%]</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200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Other project management tasks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Manager[19%]</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200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Retain records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Manager[63%]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16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Implement problem reporting method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49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Maintain project charter</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200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62"/>
        </w:trPr>
        <w:tc>
          <w:tcPr>
            <w:tcW w:w="645" w:type="dxa"/>
            <w:tcBorders>
              <w:top w:val="single" w:sz="6" w:space="0" w:color="808080"/>
              <w:bottom w:val="double" w:sz="2" w:space="0" w:color="000000"/>
              <w:right w:val="single" w:sz="6" w:space="0" w:color="808080"/>
            </w:tcBorders>
          </w:tcPr>
          <w:p w:rsidR="00E36727" w:rsidRDefault="005959A0">
            <w:pPr>
              <w:pStyle w:val="TableParagraph"/>
              <w:spacing w:before="15"/>
              <w:ind w:left="162" w:right="147"/>
              <w:jc w:val="center"/>
              <w:rPr>
                <w:sz w:val="16"/>
              </w:rPr>
            </w:pPr>
            <w:r>
              <w:rPr>
                <w:w w:val="105"/>
                <w:sz w:val="16"/>
              </w:rPr>
              <w:t>50</w:t>
            </w:r>
          </w:p>
        </w:tc>
        <w:tc>
          <w:tcPr>
            <w:tcW w:w="990" w:type="dxa"/>
            <w:tcBorders>
              <w:top w:val="single" w:sz="6" w:space="0" w:color="BFBFBF"/>
              <w:left w:val="single" w:sz="6" w:space="0" w:color="808080"/>
              <w:bottom w:val="double" w:sz="2" w:space="0" w:color="000000"/>
              <w:right w:val="single" w:sz="6" w:space="0" w:color="BFBFBF"/>
            </w:tcBorders>
          </w:tcPr>
          <w:p w:rsidR="00E36727" w:rsidRDefault="005959A0">
            <w:pPr>
              <w:pStyle w:val="TableParagraph"/>
              <w:spacing w:before="15"/>
              <w:ind w:right="50"/>
              <w:jc w:val="right"/>
              <w:rPr>
                <w:b/>
                <w:sz w:val="16"/>
              </w:rPr>
            </w:pPr>
            <w:r>
              <w:rPr>
                <w:b/>
                <w:sz w:val="16"/>
              </w:rPr>
              <w:t>1.3.8</w:t>
            </w:r>
          </w:p>
        </w:tc>
        <w:tc>
          <w:tcPr>
            <w:tcW w:w="6930" w:type="dxa"/>
            <w:tcBorders>
              <w:top w:val="single" w:sz="6" w:space="0" w:color="BFBFBF"/>
              <w:left w:val="single" w:sz="6" w:space="0" w:color="BFBFBF"/>
              <w:bottom w:val="double" w:sz="2" w:space="0" w:color="000000"/>
              <w:right w:val="single" w:sz="6" w:space="0" w:color="BFBFBF"/>
            </w:tcBorders>
          </w:tcPr>
          <w:p w:rsidR="00E36727" w:rsidRDefault="005959A0">
            <w:pPr>
              <w:pStyle w:val="TableParagraph"/>
              <w:spacing w:before="15"/>
              <w:ind w:left="742"/>
              <w:rPr>
                <w:b/>
                <w:sz w:val="16"/>
              </w:rPr>
            </w:pPr>
            <w:r>
              <w:rPr>
                <w:b/>
                <w:w w:val="105"/>
                <w:sz w:val="16"/>
              </w:rPr>
              <w:t>SPMP Scheduled Updates</w:t>
            </w:r>
          </w:p>
        </w:tc>
        <w:tc>
          <w:tcPr>
            <w:tcW w:w="5580" w:type="dxa"/>
            <w:tcBorders>
              <w:top w:val="single" w:sz="6" w:space="0" w:color="BFBFBF"/>
              <w:left w:val="single" w:sz="6" w:space="0" w:color="BFBFBF"/>
              <w:bottom w:val="double" w:sz="2" w:space="0" w:color="000000"/>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double" w:sz="2" w:space="0" w:color="000000"/>
              <w:right w:val="single" w:sz="6" w:space="0" w:color="BFBFBF"/>
            </w:tcBorders>
          </w:tcPr>
          <w:p w:rsidR="00E36727" w:rsidRDefault="005959A0">
            <w:pPr>
              <w:pStyle w:val="TableParagraph"/>
              <w:spacing w:before="15"/>
              <w:ind w:right="65"/>
              <w:jc w:val="right"/>
              <w:rPr>
                <w:b/>
                <w:sz w:val="16"/>
              </w:rPr>
            </w:pPr>
            <w:r>
              <w:rPr>
                <w:b/>
                <w:w w:val="105"/>
                <w:sz w:val="16"/>
              </w:rPr>
              <w:t>240 days</w:t>
            </w:r>
          </w:p>
        </w:tc>
        <w:tc>
          <w:tcPr>
            <w:tcW w:w="4500" w:type="dxa"/>
            <w:tcBorders>
              <w:top w:val="single" w:sz="6" w:space="0" w:color="BFBFBF"/>
              <w:left w:val="single" w:sz="6" w:space="0" w:color="BFBFBF"/>
              <w:bottom w:val="double" w:sz="2" w:space="0" w:color="000000"/>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double" w:sz="2" w:space="0" w:color="000000"/>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bl>
    <w:p w:rsidR="00E36727" w:rsidRDefault="00E36727">
      <w:pPr>
        <w:rPr>
          <w:sz w:val="2"/>
          <w:szCs w:val="2"/>
        </w:rPr>
        <w:sectPr w:rsidR="00E36727">
          <w:footerReference w:type="default" r:id="rId154"/>
          <w:pgSz w:w="28800" w:h="15840" w:orient="landscape"/>
          <w:pgMar w:top="720" w:right="620" w:bottom="280" w:left="6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990"/>
        <w:gridCol w:w="6930"/>
        <w:gridCol w:w="5580"/>
        <w:gridCol w:w="1260"/>
        <w:gridCol w:w="4500"/>
        <w:gridCol w:w="6840"/>
        <w:gridCol w:w="585"/>
      </w:tblGrid>
      <w:tr w:rsidR="00E36727">
        <w:trPr>
          <w:trHeight w:val="450"/>
        </w:trPr>
        <w:tc>
          <w:tcPr>
            <w:tcW w:w="645" w:type="dxa"/>
            <w:tcBorders>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right="245"/>
              <w:jc w:val="right"/>
              <w:rPr>
                <w:sz w:val="16"/>
              </w:rPr>
            </w:pPr>
            <w:r>
              <w:rPr>
                <w:sz w:val="16"/>
              </w:rPr>
              <w:t>ID</w:t>
            </w:r>
          </w:p>
        </w:tc>
        <w:tc>
          <w:tcPr>
            <w:tcW w:w="99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07"/>
              <w:rPr>
                <w:sz w:val="16"/>
              </w:rPr>
            </w:pPr>
            <w:r>
              <w:rPr>
                <w:w w:val="105"/>
                <w:sz w:val="16"/>
              </w:rPr>
              <w:t>WBS</w:t>
            </w:r>
          </w:p>
        </w:tc>
        <w:tc>
          <w:tcPr>
            <w:tcW w:w="693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52"/>
              <w:rPr>
                <w:sz w:val="16"/>
              </w:rPr>
            </w:pPr>
            <w:r>
              <w:rPr>
                <w:w w:val="105"/>
                <w:sz w:val="16"/>
              </w:rPr>
              <w:t>Task Name</w:t>
            </w:r>
          </w:p>
        </w:tc>
        <w:tc>
          <w:tcPr>
            <w:tcW w:w="558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099" w:right="2127"/>
              <w:jc w:val="center"/>
              <w:rPr>
                <w:sz w:val="16"/>
              </w:rPr>
            </w:pPr>
            <w:r>
              <w:rPr>
                <w:w w:val="105"/>
                <w:sz w:val="16"/>
              </w:rPr>
              <w:t>Resource Names</w:t>
            </w:r>
          </w:p>
        </w:tc>
        <w:tc>
          <w:tcPr>
            <w:tcW w:w="126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22"/>
              <w:rPr>
                <w:sz w:val="16"/>
              </w:rPr>
            </w:pPr>
            <w:r>
              <w:rPr>
                <w:w w:val="105"/>
                <w:sz w:val="16"/>
              </w:rPr>
              <w:t>Duration</w:t>
            </w:r>
          </w:p>
        </w:tc>
        <w:tc>
          <w:tcPr>
            <w:tcW w:w="450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708" w:right="1708"/>
              <w:jc w:val="center"/>
              <w:rPr>
                <w:sz w:val="16"/>
              </w:rPr>
            </w:pPr>
            <w:r>
              <w:rPr>
                <w:w w:val="105"/>
                <w:sz w:val="16"/>
              </w:rPr>
              <w:t>Predecessors</w:t>
            </w:r>
          </w:p>
        </w:tc>
        <w:tc>
          <w:tcPr>
            <w:tcW w:w="684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951" w:right="2965"/>
              <w:jc w:val="center"/>
              <w:rPr>
                <w:sz w:val="16"/>
              </w:rPr>
            </w:pPr>
            <w:r>
              <w:rPr>
                <w:w w:val="105"/>
                <w:sz w:val="16"/>
              </w:rPr>
              <w:t>Successors</w:t>
            </w:r>
          </w:p>
        </w:tc>
        <w:tc>
          <w:tcPr>
            <w:tcW w:w="585" w:type="dxa"/>
            <w:vMerge w:val="restart"/>
            <w:tcBorders>
              <w:left w:val="single" w:sz="6" w:space="0" w:color="808080"/>
            </w:tcBorders>
          </w:tcPr>
          <w:p w:rsidR="00E36727" w:rsidRDefault="00E36727">
            <w:pPr>
              <w:pStyle w:val="TableParagraph"/>
              <w:rPr>
                <w:rFonts w:ascii="Times New Roman"/>
                <w:sz w:val="16"/>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51</w:t>
            </w:r>
          </w:p>
        </w:tc>
        <w:tc>
          <w:tcPr>
            <w:tcW w:w="990" w:type="dxa"/>
            <w:tcBorders>
              <w:top w:val="single" w:sz="6" w:space="0" w:color="808080"/>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1.3.8.1</w:t>
            </w:r>
          </w:p>
        </w:tc>
        <w:tc>
          <w:tcPr>
            <w:tcW w:w="693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1</w:t>
            </w:r>
          </w:p>
        </w:tc>
        <w:tc>
          <w:tcPr>
            <w:tcW w:w="558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808080"/>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2</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3</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4</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5</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6</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7</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1.3.8.8</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8</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59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59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1.3.8.9</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9</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1.3.8.10</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10</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59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11</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1.3.8.12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Month 12</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1.3.9</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All project deliverables have been delivered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31,68,75,102,123,131,181,199,224,243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1.3.10</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Project closeout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63,44,45,46,47,48,49,42,70,71,77,78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Configuration Management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35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Plan configuration management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Configuration Manager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Create Software Configuration Management Plan (SCMP)</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Configuration Manager 1[75%]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SCMP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69,63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69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Develop configuration identification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Configuration Manager 1[38%]</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70,71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Perform configuration control</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Configuration Manager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69,13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Perform status accounting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Configuration Manager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69,13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Software Quality Management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79.33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Plan software quality management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Quality Analyst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Create Software Quality Assurance Plan (SQAP)</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Quality Analyst 1[38%]</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13.33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73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SQAP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74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76,77,63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Define metrics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Quality Analyst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75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78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Manage software quality</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Quality Analyst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50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75,13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Identify quality improvement needs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Quality Analyst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76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79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System Allocation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Analyze functions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8"/>
              <w:jc w:val="right"/>
              <w:rPr>
                <w:sz w:val="16"/>
              </w:rPr>
            </w:pPr>
            <w:r>
              <w:rPr>
                <w:w w:val="105"/>
                <w:sz w:val="16"/>
              </w:rPr>
              <w:t>Software Architect 1 (Lead),Software Architect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82,83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1.6.2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Develop system architecture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Identify hardware functions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8"/>
              <w:jc w:val="right"/>
              <w:rPr>
                <w:sz w:val="16"/>
              </w:rPr>
            </w:pPr>
            <w:r>
              <w:rPr>
                <w:w w:val="105"/>
                <w:sz w:val="16"/>
              </w:rPr>
              <w:t>Software Architect 1 (Lead),Software Architect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Identify software functions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8"/>
              <w:jc w:val="right"/>
              <w:rPr>
                <w:sz w:val="16"/>
              </w:rPr>
            </w:pPr>
            <w:r>
              <w:rPr>
                <w:w w:val="105"/>
                <w:sz w:val="16"/>
              </w:rPr>
              <w:t>Software Architect 1 (Lead),Software Architect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Decompose system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8"/>
              <w:jc w:val="right"/>
              <w:rPr>
                <w:sz w:val="16"/>
              </w:rPr>
            </w:pPr>
            <w:r>
              <w:rPr>
                <w:w w:val="105"/>
                <w:sz w:val="16"/>
              </w:rPr>
              <w:t>Software Architect 1 (Lead),Software Architect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82,83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System allocation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88,89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37.12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1.7.1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Define and develop software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1685"/>
              <w:jc w:val="right"/>
              <w:rPr>
                <w:sz w:val="16"/>
              </w:rPr>
            </w:pPr>
            <w:r>
              <w:rPr>
                <w:w w:val="105"/>
                <w:sz w:val="16"/>
              </w:rPr>
              <w:t>Define and develop weekly statistical report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Requirements Analyst 2,Consultant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89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1715"/>
              <w:jc w:val="right"/>
              <w:rPr>
                <w:sz w:val="16"/>
              </w:rPr>
            </w:pPr>
            <w:r>
              <w:rPr>
                <w:w w:val="105"/>
                <w:sz w:val="16"/>
              </w:rPr>
              <w:t>Define and develop ATM session statement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and develop ATM software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Requirements Analyst 2,Consultant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93,95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and develop central bank software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88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1.7.2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Define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ATM software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hardware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Requirements Analyst 2,Consultant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38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user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98,99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central bank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Requirements Analyst 2,Consultant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98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1.7.3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Prioritize and integrate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8.37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Prioritize and integrate software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2.04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93,95,96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100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215"/>
              <w:jc w:val="right"/>
              <w:rPr>
                <w:sz w:val="16"/>
              </w:rPr>
            </w:pPr>
            <w:r>
              <w:rPr>
                <w:sz w:val="16"/>
              </w:rPr>
              <w:t>99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Prioritize and integrate interface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Requirements Analyst 2,Consultant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2.61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94,95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100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170"/>
              <w:jc w:val="right"/>
              <w:rPr>
                <w:sz w:val="16"/>
              </w:rPr>
            </w:pPr>
            <w:r>
              <w:rPr>
                <w:sz w:val="16"/>
              </w:rPr>
              <w:t>100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Prioritize and integrate all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Requirements Analyst 1 (Lead),Consultant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3.38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98,99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101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right="170"/>
              <w:jc w:val="right"/>
              <w:rPr>
                <w:sz w:val="16"/>
              </w:rPr>
            </w:pPr>
            <w:r>
              <w:rPr>
                <w:sz w:val="16"/>
              </w:rPr>
              <w:t>101</w:t>
            </w:r>
          </w:p>
        </w:tc>
        <w:tc>
          <w:tcPr>
            <w:tcW w:w="990" w:type="dxa"/>
            <w:tcBorders>
              <w:top w:val="single" w:sz="6" w:space="0" w:color="BFBFBF"/>
              <w:left w:val="single" w:sz="6" w:space="0" w:color="808080"/>
              <w:bottom w:val="single" w:sz="6" w:space="0" w:color="808080"/>
              <w:right w:val="single" w:sz="6" w:space="0" w:color="BFBFBF"/>
            </w:tcBorders>
          </w:tcPr>
          <w:p w:rsidR="00E36727" w:rsidRDefault="005959A0">
            <w:pPr>
              <w:pStyle w:val="TableParagraph"/>
              <w:spacing w:before="15"/>
              <w:ind w:right="35"/>
              <w:jc w:val="right"/>
              <w:rPr>
                <w:sz w:val="16"/>
              </w:rPr>
            </w:pPr>
            <w:r>
              <w:rPr>
                <w:sz w:val="16"/>
              </w:rPr>
              <w:t>1.7.4</w:t>
            </w:r>
          </w:p>
        </w:tc>
        <w:tc>
          <w:tcPr>
            <w:tcW w:w="693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left="742"/>
              <w:rPr>
                <w:sz w:val="16"/>
              </w:rPr>
            </w:pPr>
            <w:r>
              <w:rPr>
                <w:w w:val="105"/>
                <w:sz w:val="16"/>
              </w:rPr>
              <w:t>Create Software Requirements Specification (SRS)</w:t>
            </w:r>
          </w:p>
        </w:tc>
        <w:tc>
          <w:tcPr>
            <w:tcW w:w="558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4"/>
              <w:jc w:val="right"/>
              <w:rPr>
                <w:sz w:val="16"/>
              </w:rPr>
            </w:pPr>
            <w:r>
              <w:rPr>
                <w:sz w:val="16"/>
              </w:rPr>
              <w:t>Requirements Analyst 2</w:t>
            </w:r>
          </w:p>
        </w:tc>
        <w:tc>
          <w:tcPr>
            <w:tcW w:w="126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w w:val="105"/>
                <w:sz w:val="16"/>
              </w:rPr>
              <w:t>3.75 days</w:t>
            </w:r>
          </w:p>
        </w:tc>
        <w:tc>
          <w:tcPr>
            <w:tcW w:w="450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sz w:val="16"/>
              </w:rPr>
              <w:t>100</w:t>
            </w:r>
          </w:p>
        </w:tc>
        <w:tc>
          <w:tcPr>
            <w:tcW w:w="6840" w:type="dxa"/>
            <w:tcBorders>
              <w:top w:val="single" w:sz="6" w:space="0" w:color="BFBFBF"/>
              <w:left w:val="single" w:sz="6" w:space="0" w:color="BFBFBF"/>
              <w:bottom w:val="single" w:sz="6" w:space="0" w:color="808080"/>
              <w:right w:val="single" w:sz="6" w:space="0" w:color="808080"/>
            </w:tcBorders>
          </w:tcPr>
          <w:p w:rsidR="00E36727" w:rsidRDefault="005959A0">
            <w:pPr>
              <w:pStyle w:val="TableParagraph"/>
              <w:spacing w:before="15"/>
              <w:ind w:right="35"/>
              <w:jc w:val="right"/>
              <w:rPr>
                <w:sz w:val="16"/>
              </w:rPr>
            </w:pPr>
            <w:r>
              <w:rPr>
                <w:sz w:val="16"/>
              </w:rPr>
              <w:t>102,113,114,115</w:t>
            </w:r>
          </w:p>
        </w:tc>
        <w:tc>
          <w:tcPr>
            <w:tcW w:w="585" w:type="dxa"/>
            <w:vMerge/>
            <w:tcBorders>
              <w:top w:val="nil"/>
              <w:left w:val="single" w:sz="6" w:space="0" w:color="808080"/>
            </w:tcBorders>
          </w:tcPr>
          <w:p w:rsidR="00E36727" w:rsidRDefault="00E36727">
            <w:pPr>
              <w:rPr>
                <w:sz w:val="2"/>
                <w:szCs w:val="2"/>
              </w:rPr>
            </w:pPr>
          </w:p>
        </w:tc>
      </w:tr>
      <w:tr w:rsidR="00E36727">
        <w:trPr>
          <w:trHeight w:val="120"/>
        </w:trPr>
        <w:tc>
          <w:tcPr>
            <w:tcW w:w="645" w:type="dxa"/>
            <w:tcBorders>
              <w:top w:val="single" w:sz="6" w:space="0" w:color="808080"/>
              <w:right w:val="nil"/>
            </w:tcBorders>
          </w:tcPr>
          <w:p w:rsidR="00E36727" w:rsidRDefault="00E36727">
            <w:pPr>
              <w:pStyle w:val="TableParagraph"/>
              <w:rPr>
                <w:rFonts w:ascii="Times New Roman"/>
                <w:sz w:val="6"/>
              </w:rPr>
            </w:pPr>
          </w:p>
        </w:tc>
        <w:tc>
          <w:tcPr>
            <w:tcW w:w="990" w:type="dxa"/>
            <w:tcBorders>
              <w:top w:val="single" w:sz="6" w:space="0" w:color="808080"/>
              <w:left w:val="nil"/>
              <w:right w:val="nil"/>
            </w:tcBorders>
          </w:tcPr>
          <w:p w:rsidR="00E36727" w:rsidRDefault="00E36727">
            <w:pPr>
              <w:pStyle w:val="TableParagraph"/>
              <w:rPr>
                <w:rFonts w:ascii="Times New Roman"/>
                <w:sz w:val="6"/>
              </w:rPr>
            </w:pPr>
          </w:p>
        </w:tc>
        <w:tc>
          <w:tcPr>
            <w:tcW w:w="6930" w:type="dxa"/>
            <w:tcBorders>
              <w:top w:val="single" w:sz="6" w:space="0" w:color="808080"/>
              <w:left w:val="nil"/>
              <w:right w:val="nil"/>
            </w:tcBorders>
          </w:tcPr>
          <w:p w:rsidR="00E36727" w:rsidRDefault="00E36727">
            <w:pPr>
              <w:pStyle w:val="TableParagraph"/>
              <w:rPr>
                <w:rFonts w:ascii="Times New Roman"/>
                <w:sz w:val="6"/>
              </w:rPr>
            </w:pPr>
          </w:p>
        </w:tc>
        <w:tc>
          <w:tcPr>
            <w:tcW w:w="5580" w:type="dxa"/>
            <w:tcBorders>
              <w:top w:val="single" w:sz="6" w:space="0" w:color="808080"/>
              <w:left w:val="nil"/>
              <w:right w:val="nil"/>
            </w:tcBorders>
          </w:tcPr>
          <w:p w:rsidR="00E36727" w:rsidRDefault="00E36727">
            <w:pPr>
              <w:pStyle w:val="TableParagraph"/>
              <w:rPr>
                <w:rFonts w:ascii="Times New Roman"/>
                <w:sz w:val="6"/>
              </w:rPr>
            </w:pPr>
          </w:p>
        </w:tc>
        <w:tc>
          <w:tcPr>
            <w:tcW w:w="1260" w:type="dxa"/>
            <w:tcBorders>
              <w:top w:val="single" w:sz="6" w:space="0" w:color="808080"/>
              <w:left w:val="nil"/>
              <w:right w:val="nil"/>
            </w:tcBorders>
          </w:tcPr>
          <w:p w:rsidR="00E36727" w:rsidRDefault="00E36727">
            <w:pPr>
              <w:pStyle w:val="TableParagraph"/>
              <w:rPr>
                <w:rFonts w:ascii="Times New Roman"/>
                <w:sz w:val="6"/>
              </w:rPr>
            </w:pPr>
          </w:p>
        </w:tc>
        <w:tc>
          <w:tcPr>
            <w:tcW w:w="4500" w:type="dxa"/>
            <w:tcBorders>
              <w:top w:val="single" w:sz="6" w:space="0" w:color="808080"/>
              <w:left w:val="nil"/>
              <w:right w:val="nil"/>
            </w:tcBorders>
          </w:tcPr>
          <w:p w:rsidR="00E36727" w:rsidRDefault="00E36727">
            <w:pPr>
              <w:pStyle w:val="TableParagraph"/>
              <w:rPr>
                <w:rFonts w:ascii="Times New Roman"/>
                <w:sz w:val="6"/>
              </w:rPr>
            </w:pPr>
          </w:p>
        </w:tc>
        <w:tc>
          <w:tcPr>
            <w:tcW w:w="6840" w:type="dxa"/>
            <w:tcBorders>
              <w:top w:val="single" w:sz="6" w:space="0" w:color="808080"/>
              <w:left w:val="nil"/>
              <w:right w:val="nil"/>
            </w:tcBorders>
          </w:tcPr>
          <w:p w:rsidR="00E36727" w:rsidRDefault="00E36727">
            <w:pPr>
              <w:pStyle w:val="TableParagraph"/>
              <w:rPr>
                <w:rFonts w:ascii="Times New Roman"/>
                <w:sz w:val="6"/>
              </w:rPr>
            </w:pPr>
          </w:p>
        </w:tc>
        <w:tc>
          <w:tcPr>
            <w:tcW w:w="585" w:type="dxa"/>
            <w:vMerge/>
            <w:tcBorders>
              <w:top w:val="nil"/>
              <w:left w:val="single" w:sz="6" w:space="0" w:color="808080"/>
            </w:tcBorders>
          </w:tcPr>
          <w:p w:rsidR="00E36727" w:rsidRDefault="00E36727">
            <w:pPr>
              <w:rPr>
                <w:sz w:val="2"/>
                <w:szCs w:val="2"/>
              </w:rPr>
            </w:pPr>
          </w:p>
        </w:tc>
      </w:tr>
    </w:tbl>
    <w:p w:rsidR="00E36727" w:rsidRDefault="00E36727">
      <w:pPr>
        <w:rPr>
          <w:sz w:val="2"/>
          <w:szCs w:val="2"/>
        </w:rPr>
        <w:sectPr w:rsidR="00E36727">
          <w:footerReference w:type="default" r:id="rId155"/>
          <w:pgSz w:w="28800" w:h="15840" w:orient="landscape"/>
          <w:pgMar w:top="720" w:right="620" w:bottom="280" w:left="6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990"/>
        <w:gridCol w:w="6930"/>
        <w:gridCol w:w="5580"/>
        <w:gridCol w:w="1260"/>
        <w:gridCol w:w="4500"/>
        <w:gridCol w:w="6840"/>
        <w:gridCol w:w="585"/>
      </w:tblGrid>
      <w:tr w:rsidR="00E36727">
        <w:trPr>
          <w:trHeight w:val="450"/>
        </w:trPr>
        <w:tc>
          <w:tcPr>
            <w:tcW w:w="645" w:type="dxa"/>
            <w:tcBorders>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47" w:right="147"/>
              <w:jc w:val="center"/>
              <w:rPr>
                <w:sz w:val="16"/>
              </w:rPr>
            </w:pPr>
            <w:r>
              <w:rPr>
                <w:w w:val="105"/>
                <w:sz w:val="16"/>
              </w:rPr>
              <w:t>ID</w:t>
            </w:r>
          </w:p>
        </w:tc>
        <w:tc>
          <w:tcPr>
            <w:tcW w:w="99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07"/>
              <w:rPr>
                <w:sz w:val="16"/>
              </w:rPr>
            </w:pPr>
            <w:r>
              <w:rPr>
                <w:w w:val="105"/>
                <w:sz w:val="16"/>
              </w:rPr>
              <w:t>WBS</w:t>
            </w:r>
          </w:p>
        </w:tc>
        <w:tc>
          <w:tcPr>
            <w:tcW w:w="693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52"/>
              <w:rPr>
                <w:sz w:val="16"/>
              </w:rPr>
            </w:pPr>
            <w:r>
              <w:rPr>
                <w:w w:val="105"/>
                <w:sz w:val="16"/>
              </w:rPr>
              <w:t>Task Name</w:t>
            </w:r>
          </w:p>
        </w:tc>
        <w:tc>
          <w:tcPr>
            <w:tcW w:w="558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099" w:right="2127"/>
              <w:jc w:val="center"/>
              <w:rPr>
                <w:sz w:val="16"/>
              </w:rPr>
            </w:pPr>
            <w:r>
              <w:rPr>
                <w:w w:val="105"/>
                <w:sz w:val="16"/>
              </w:rPr>
              <w:t>Resource Names</w:t>
            </w:r>
          </w:p>
        </w:tc>
        <w:tc>
          <w:tcPr>
            <w:tcW w:w="126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22"/>
              <w:rPr>
                <w:sz w:val="16"/>
              </w:rPr>
            </w:pPr>
            <w:r>
              <w:rPr>
                <w:w w:val="105"/>
                <w:sz w:val="16"/>
              </w:rPr>
              <w:t>Duration</w:t>
            </w:r>
          </w:p>
        </w:tc>
        <w:tc>
          <w:tcPr>
            <w:tcW w:w="450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708" w:right="1708"/>
              <w:jc w:val="center"/>
              <w:rPr>
                <w:sz w:val="16"/>
              </w:rPr>
            </w:pPr>
            <w:r>
              <w:rPr>
                <w:w w:val="105"/>
                <w:sz w:val="16"/>
              </w:rPr>
              <w:t>Predecessors</w:t>
            </w:r>
          </w:p>
        </w:tc>
        <w:tc>
          <w:tcPr>
            <w:tcW w:w="684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951" w:right="2965"/>
              <w:jc w:val="center"/>
              <w:rPr>
                <w:sz w:val="16"/>
              </w:rPr>
            </w:pPr>
            <w:r>
              <w:rPr>
                <w:w w:val="105"/>
                <w:sz w:val="16"/>
              </w:rPr>
              <w:t>Successors</w:t>
            </w:r>
          </w:p>
        </w:tc>
        <w:tc>
          <w:tcPr>
            <w:tcW w:w="585" w:type="dxa"/>
            <w:vMerge w:val="restart"/>
            <w:tcBorders>
              <w:left w:val="single" w:sz="6" w:space="0" w:color="808080"/>
            </w:tcBorders>
          </w:tcPr>
          <w:p w:rsidR="00E36727" w:rsidRDefault="00E36727">
            <w:pPr>
              <w:pStyle w:val="TableParagraph"/>
              <w:rPr>
                <w:rFonts w:ascii="Times New Roman"/>
                <w:sz w:val="16"/>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102</w:t>
            </w:r>
          </w:p>
        </w:tc>
        <w:tc>
          <w:tcPr>
            <w:tcW w:w="990" w:type="dxa"/>
            <w:tcBorders>
              <w:top w:val="single" w:sz="6" w:space="0" w:color="808080"/>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1.7.5</w:t>
            </w:r>
          </w:p>
        </w:tc>
        <w:tc>
          <w:tcPr>
            <w:tcW w:w="693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SRS completed</w:t>
            </w:r>
          </w:p>
        </w:tc>
        <w:tc>
          <w:tcPr>
            <w:tcW w:w="5580" w:type="dxa"/>
            <w:tcBorders>
              <w:top w:val="single" w:sz="6" w:space="0" w:color="808080"/>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101</w:t>
            </w:r>
          </w:p>
        </w:tc>
        <w:tc>
          <w:tcPr>
            <w:tcW w:w="6840" w:type="dxa"/>
            <w:tcBorders>
              <w:top w:val="single" w:sz="6" w:space="0" w:color="808080"/>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105,106,108,109,110,126,127,128,129,63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1.8</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112.48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1.8.1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Perform architectural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ATM-to-central bank communication architecture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Architect 1 (Lead),Consultant 1,Consultant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112,115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 software internal architecture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Architect 1 (Lead),Consultant 1,Consultant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112,113,114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1.8.2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Design the database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card/PIN additions to central system database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Database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109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59" w:right="658"/>
              <w:jc w:val="center"/>
              <w:rPr>
                <w:sz w:val="16"/>
              </w:rPr>
            </w:pPr>
            <w:r>
              <w:rPr>
                <w:w w:val="105"/>
                <w:sz w:val="16"/>
              </w:rPr>
              <w:t>Design ATM transaction additions to central system database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Database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weekly statistical report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Database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1.8.3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Design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 software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6"/>
              <w:jc w:val="right"/>
              <w:rPr>
                <w:sz w:val="16"/>
              </w:rPr>
            </w:pPr>
            <w:r>
              <w:rPr>
                <w:w w:val="105"/>
                <w:sz w:val="16"/>
              </w:rPr>
              <w:t>Software Designer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105,106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 software-to-hardware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6"/>
              <w:jc w:val="right"/>
              <w:rPr>
                <w:sz w:val="16"/>
              </w:rPr>
            </w:pPr>
            <w:r>
              <w:rPr>
                <w:w w:val="105"/>
                <w:sz w:val="16"/>
              </w:rPr>
              <w:t>Software Designer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101,106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user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6"/>
              <w:jc w:val="right"/>
              <w:rPr>
                <w:sz w:val="16"/>
              </w:rPr>
            </w:pPr>
            <w:r>
              <w:rPr>
                <w:w w:val="105"/>
                <w:sz w:val="16"/>
              </w:rPr>
              <w:t>Software Designer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101,106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central bank system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6"/>
              <w:jc w:val="right"/>
              <w:rPr>
                <w:sz w:val="16"/>
              </w:rPr>
            </w:pPr>
            <w:r>
              <w:rPr>
                <w:w w:val="105"/>
                <w:sz w:val="16"/>
              </w:rPr>
              <w:t>Software Designer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101,105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Select or develop algorithms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6"/>
              <w:jc w:val="right"/>
              <w:rPr>
                <w:sz w:val="16"/>
              </w:rPr>
            </w:pPr>
            <w:r>
              <w:rPr>
                <w:w w:val="105"/>
                <w:sz w:val="16"/>
              </w:rPr>
              <w:t>Software Designer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112,113,114,115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118,119,120,121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1.8.5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Perform detailed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40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1.8.5.1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Detail design ATM software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Designer 1,Consultant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119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1.8.5.2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Detail design ATM software-to-hardware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Designer 1,Consultant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1.8.5.3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Detail design user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Designer 1,Consultant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1.8.5.4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Detail design central bank system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Designer 1,Consultant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Create Software Design Specification (SDS)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Software Designer 1[75%]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118,119,120,121,108,109,110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123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SDS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137,138,139,140,185,63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Verification &amp;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217.63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verification and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113.84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Plan requirements verification and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pacing w:val="-1"/>
                <w:sz w:val="16"/>
              </w:rPr>
              <w:t xml:space="preserve">Verification </w:t>
            </w:r>
            <w:r>
              <w:rPr>
                <w:sz w:val="16"/>
              </w:rPr>
              <w:t>Engineer 2[63%],Validation Engineer</w:t>
            </w:r>
            <w:r>
              <w:rPr>
                <w:spacing w:val="32"/>
                <w:sz w:val="16"/>
              </w:rPr>
              <w:t xml:space="preserve"> </w:t>
            </w:r>
            <w:r>
              <w:rPr>
                <w:sz w:val="16"/>
              </w:rPr>
              <w:t>1[63%],Consultant</w:t>
            </w:r>
          </w:p>
          <w:p w:rsidR="00E36727" w:rsidRDefault="005959A0">
            <w:pPr>
              <w:pStyle w:val="TableParagraph"/>
              <w:spacing w:before="26"/>
              <w:ind w:right="35"/>
              <w:jc w:val="right"/>
              <w:rPr>
                <w:sz w:val="16"/>
              </w:rPr>
            </w:pPr>
            <w:r>
              <w:rPr>
                <w:w w:val="105"/>
                <w:sz w:val="16"/>
              </w:rPr>
              <w:t>1,Verification</w:t>
            </w:r>
            <w:r>
              <w:rPr>
                <w:spacing w:val="-26"/>
                <w:w w:val="105"/>
                <w:sz w:val="16"/>
              </w:rPr>
              <w:t xml:space="preserve"> </w:t>
            </w:r>
            <w:r>
              <w:rPr>
                <w:w w:val="105"/>
                <w:sz w:val="16"/>
              </w:rPr>
              <w:t>Engineer</w:t>
            </w:r>
            <w:r>
              <w:rPr>
                <w:spacing w:val="-25"/>
                <w:w w:val="105"/>
                <w:sz w:val="16"/>
              </w:rPr>
              <w:t xml:space="preserve"> </w:t>
            </w:r>
            <w:r>
              <w:rPr>
                <w:w w:val="105"/>
                <w:sz w:val="16"/>
              </w:rPr>
              <w:t>1</w:t>
            </w:r>
            <w:r>
              <w:rPr>
                <w:spacing w:val="-25"/>
                <w:w w:val="105"/>
                <w:sz w:val="16"/>
              </w:rPr>
              <w:t xml:space="preserve"> </w:t>
            </w:r>
            <w:r>
              <w:rPr>
                <w:w w:val="105"/>
                <w:sz w:val="16"/>
              </w:rPr>
              <w:t>(Lead)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6.92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133,134,130</w:t>
            </w: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Plan architecture verification and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pacing w:val="-1"/>
                <w:sz w:val="16"/>
              </w:rPr>
              <w:t xml:space="preserve">Verification </w:t>
            </w:r>
            <w:r>
              <w:rPr>
                <w:sz w:val="16"/>
              </w:rPr>
              <w:t>Engineer 2[63%],Validation Engineer</w:t>
            </w:r>
            <w:r>
              <w:rPr>
                <w:spacing w:val="32"/>
                <w:sz w:val="16"/>
              </w:rPr>
              <w:t xml:space="preserve"> </w:t>
            </w:r>
            <w:r>
              <w:rPr>
                <w:sz w:val="16"/>
              </w:rPr>
              <w:t>1[63%],Consultant</w:t>
            </w:r>
          </w:p>
          <w:p w:rsidR="00E36727" w:rsidRDefault="005959A0">
            <w:pPr>
              <w:pStyle w:val="TableParagraph"/>
              <w:spacing w:before="26"/>
              <w:ind w:right="35"/>
              <w:jc w:val="right"/>
              <w:rPr>
                <w:sz w:val="16"/>
              </w:rPr>
            </w:pPr>
            <w:r>
              <w:rPr>
                <w:w w:val="105"/>
                <w:sz w:val="16"/>
              </w:rPr>
              <w:t>1,Verification</w:t>
            </w:r>
            <w:r>
              <w:rPr>
                <w:spacing w:val="-26"/>
                <w:w w:val="105"/>
                <w:sz w:val="16"/>
              </w:rPr>
              <w:t xml:space="preserve"> </w:t>
            </w:r>
            <w:r>
              <w:rPr>
                <w:w w:val="105"/>
                <w:sz w:val="16"/>
              </w:rPr>
              <w:t>Engineer</w:t>
            </w:r>
            <w:r>
              <w:rPr>
                <w:spacing w:val="-25"/>
                <w:w w:val="105"/>
                <w:sz w:val="16"/>
              </w:rPr>
              <w:t xml:space="preserve"> </w:t>
            </w:r>
            <w:r>
              <w:rPr>
                <w:w w:val="105"/>
                <w:sz w:val="16"/>
              </w:rPr>
              <w:t>1</w:t>
            </w:r>
            <w:r>
              <w:rPr>
                <w:spacing w:val="-25"/>
                <w:w w:val="105"/>
                <w:sz w:val="16"/>
              </w:rPr>
              <w:t xml:space="preserve"> </w:t>
            </w:r>
            <w:r>
              <w:rPr>
                <w:w w:val="105"/>
                <w:sz w:val="16"/>
              </w:rPr>
              <w:t>(Lead)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6.92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135,136,130</w:t>
            </w: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Plan interface design verification and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pacing w:val="-1"/>
                <w:sz w:val="16"/>
              </w:rPr>
              <w:t xml:space="preserve">Verification </w:t>
            </w:r>
            <w:r>
              <w:rPr>
                <w:sz w:val="16"/>
              </w:rPr>
              <w:t>Engineer 2[63%],Validation Engineer</w:t>
            </w:r>
            <w:r>
              <w:rPr>
                <w:spacing w:val="32"/>
                <w:sz w:val="16"/>
              </w:rPr>
              <w:t xml:space="preserve"> </w:t>
            </w:r>
            <w:r>
              <w:rPr>
                <w:sz w:val="16"/>
              </w:rPr>
              <w:t>1[63%],Consultant</w:t>
            </w:r>
          </w:p>
          <w:p w:rsidR="00E36727" w:rsidRDefault="005959A0">
            <w:pPr>
              <w:pStyle w:val="TableParagraph"/>
              <w:spacing w:before="26"/>
              <w:ind w:right="35"/>
              <w:jc w:val="right"/>
              <w:rPr>
                <w:sz w:val="16"/>
              </w:rPr>
            </w:pPr>
            <w:r>
              <w:rPr>
                <w:w w:val="105"/>
                <w:sz w:val="16"/>
              </w:rPr>
              <w:t>1,Verification</w:t>
            </w:r>
            <w:r>
              <w:rPr>
                <w:spacing w:val="-26"/>
                <w:w w:val="105"/>
                <w:sz w:val="16"/>
              </w:rPr>
              <w:t xml:space="preserve"> </w:t>
            </w:r>
            <w:r>
              <w:rPr>
                <w:w w:val="105"/>
                <w:sz w:val="16"/>
              </w:rPr>
              <w:t>Engineer</w:t>
            </w:r>
            <w:r>
              <w:rPr>
                <w:spacing w:val="-25"/>
                <w:w w:val="105"/>
                <w:sz w:val="16"/>
              </w:rPr>
              <w:t xml:space="preserve"> </w:t>
            </w:r>
            <w:r>
              <w:rPr>
                <w:w w:val="105"/>
                <w:sz w:val="16"/>
              </w:rPr>
              <w:t>1</w:t>
            </w:r>
            <w:r>
              <w:rPr>
                <w:spacing w:val="-25"/>
                <w:w w:val="105"/>
                <w:sz w:val="16"/>
              </w:rPr>
              <w:t xml:space="preserve"> </w:t>
            </w:r>
            <w:r>
              <w:rPr>
                <w:w w:val="105"/>
                <w:sz w:val="16"/>
              </w:rPr>
              <w:t>(Lead)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6.92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130</w:t>
            </w: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129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Plan database design verification and validation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pacing w:val="-1"/>
                <w:sz w:val="16"/>
              </w:rPr>
              <w:t xml:space="preserve">Verification </w:t>
            </w:r>
            <w:r>
              <w:rPr>
                <w:sz w:val="16"/>
              </w:rPr>
              <w:t>Engineer 2[63%],Validation Engineer</w:t>
            </w:r>
            <w:r>
              <w:rPr>
                <w:spacing w:val="32"/>
                <w:sz w:val="16"/>
              </w:rPr>
              <w:t xml:space="preserve"> </w:t>
            </w:r>
            <w:r>
              <w:rPr>
                <w:sz w:val="16"/>
              </w:rPr>
              <w:t>1[63%],Consultant</w:t>
            </w:r>
          </w:p>
          <w:p w:rsidR="00E36727" w:rsidRDefault="005959A0">
            <w:pPr>
              <w:pStyle w:val="TableParagraph"/>
              <w:spacing w:before="26"/>
              <w:ind w:right="35"/>
              <w:jc w:val="right"/>
              <w:rPr>
                <w:sz w:val="16"/>
              </w:rPr>
            </w:pPr>
            <w:r>
              <w:rPr>
                <w:w w:val="105"/>
                <w:sz w:val="16"/>
              </w:rPr>
              <w:t>1,Verification</w:t>
            </w:r>
            <w:r>
              <w:rPr>
                <w:spacing w:val="-26"/>
                <w:w w:val="105"/>
                <w:sz w:val="16"/>
              </w:rPr>
              <w:t xml:space="preserve"> </w:t>
            </w:r>
            <w:r>
              <w:rPr>
                <w:w w:val="105"/>
                <w:sz w:val="16"/>
              </w:rPr>
              <w:t>Engineer</w:t>
            </w:r>
            <w:r>
              <w:rPr>
                <w:spacing w:val="-25"/>
                <w:w w:val="105"/>
                <w:sz w:val="16"/>
              </w:rPr>
              <w:t xml:space="preserve"> </w:t>
            </w:r>
            <w:r>
              <w:rPr>
                <w:w w:val="105"/>
                <w:sz w:val="16"/>
              </w:rPr>
              <w:t>1</w:t>
            </w:r>
            <w:r>
              <w:rPr>
                <w:spacing w:val="-25"/>
                <w:w w:val="105"/>
                <w:sz w:val="16"/>
              </w:rPr>
              <w:t xml:space="preserve"> </w:t>
            </w:r>
            <w:r>
              <w:rPr>
                <w:w w:val="105"/>
                <w:sz w:val="16"/>
              </w:rPr>
              <w:t>(Lead)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6.92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102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130</w:t>
            </w: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72"/>
              <w:rPr>
                <w:sz w:val="16"/>
              </w:rPr>
            </w:pPr>
            <w:r>
              <w:rPr>
                <w:w w:val="105"/>
                <w:sz w:val="16"/>
              </w:rPr>
              <w:t>Create Software Verification &amp; Validation Plan (SVVP)</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pacing w:val="-1"/>
                <w:sz w:val="16"/>
              </w:rPr>
              <w:t xml:space="preserve">Verification </w:t>
            </w:r>
            <w:r>
              <w:rPr>
                <w:sz w:val="16"/>
              </w:rPr>
              <w:t>Engineer 2[38%],Validation Engineer</w:t>
            </w:r>
            <w:r>
              <w:rPr>
                <w:spacing w:val="32"/>
                <w:sz w:val="16"/>
              </w:rPr>
              <w:t xml:space="preserve"> </w:t>
            </w:r>
            <w:r>
              <w:rPr>
                <w:sz w:val="16"/>
              </w:rPr>
              <w:t>1[38%],Consultant</w:t>
            </w:r>
          </w:p>
          <w:p w:rsidR="00E36727" w:rsidRDefault="005959A0">
            <w:pPr>
              <w:pStyle w:val="TableParagraph"/>
              <w:spacing w:before="26"/>
              <w:ind w:right="35"/>
              <w:jc w:val="right"/>
              <w:rPr>
                <w:sz w:val="16"/>
              </w:rPr>
            </w:pPr>
            <w:r>
              <w:rPr>
                <w:w w:val="105"/>
                <w:sz w:val="16"/>
              </w:rPr>
              <w:t>1,Verification</w:t>
            </w:r>
            <w:r>
              <w:rPr>
                <w:spacing w:val="-26"/>
                <w:w w:val="105"/>
                <w:sz w:val="16"/>
              </w:rPr>
              <w:t xml:space="preserve"> </w:t>
            </w:r>
            <w:r>
              <w:rPr>
                <w:w w:val="105"/>
                <w:sz w:val="16"/>
              </w:rPr>
              <w:t>Engineer</w:t>
            </w:r>
            <w:r>
              <w:rPr>
                <w:spacing w:val="-25"/>
                <w:w w:val="105"/>
                <w:sz w:val="16"/>
              </w:rPr>
              <w:t xml:space="preserve"> </w:t>
            </w:r>
            <w:r>
              <w:rPr>
                <w:w w:val="105"/>
                <w:sz w:val="16"/>
              </w:rPr>
              <w:t>1</w:t>
            </w:r>
            <w:r>
              <w:rPr>
                <w:spacing w:val="-25"/>
                <w:w w:val="105"/>
                <w:sz w:val="16"/>
              </w:rPr>
              <w:t xml:space="preserve"> </w:t>
            </w:r>
            <w:r>
              <w:rPr>
                <w:w w:val="105"/>
                <w:sz w:val="16"/>
              </w:rPr>
              <w:t>(Lead)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6.36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126,127,128,129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131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1.9.1.6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SVVP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142,63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Execute verification and validation tasks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103.63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Verify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Verification Engineer 2[40%]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Validation Engineer 1[40%]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Verify architecture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Verification Engineer 2[40%]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architecture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Validation Engineer 1[40%]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Verify interface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Verification Engineer 2[40%]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interface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Validation Engineer 1[40%]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139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Verify database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Verification Engineer 2[40%]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1.9.2.8</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database design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Validation Engineer 1[40%]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141</w:t>
            </w:r>
          </w:p>
        </w:tc>
        <w:tc>
          <w:tcPr>
            <w:tcW w:w="585" w:type="dxa"/>
            <w:vMerge/>
            <w:tcBorders>
              <w:top w:val="nil"/>
              <w:left w:val="single" w:sz="6" w:space="0" w:color="808080"/>
            </w:tcBorders>
          </w:tcPr>
          <w:p w:rsidR="00E36727" w:rsidRDefault="00E36727">
            <w:pPr>
              <w:rPr>
                <w:sz w:val="2"/>
                <w:szCs w:val="2"/>
              </w:rPr>
            </w:pPr>
          </w:p>
        </w:tc>
      </w:tr>
      <w:tr w:rsidR="00E36727">
        <w:trPr>
          <w:trHeight w:val="43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27"/>
              <w:rPr>
                <w:sz w:val="16"/>
              </w:rPr>
            </w:pPr>
            <w:r>
              <w:rPr>
                <w:w w:val="105"/>
                <w:sz w:val="16"/>
              </w:rPr>
              <w:t>Requirements &amp; Design V&amp;V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133,134,135,136,137,138,139,140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146,144,145,147,148,166,167,168,201,203,204,205,206,207,215,216,217,218,227,228,229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Collect and analyze metric data</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sz w:val="16"/>
              </w:rPr>
              <w:t>Verification Engineer 2,Validation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131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testing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65.09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ATM software-to-hardware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2[50%],Verification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3.33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ATM software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2[50%],Verification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3.33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end user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2[50%],Verification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1.67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149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central bank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2[50%],Verification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3.33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148</w:t>
            </w:r>
          </w:p>
        </w:tc>
        <w:tc>
          <w:tcPr>
            <w:tcW w:w="990" w:type="dxa"/>
            <w:tcBorders>
              <w:top w:val="single" w:sz="6" w:space="0" w:color="BFBFBF"/>
              <w:left w:val="single" w:sz="6" w:space="0" w:color="808080"/>
              <w:bottom w:val="single" w:sz="6" w:space="0" w:color="808080"/>
              <w:right w:val="single" w:sz="6" w:space="0" w:color="BFBFBF"/>
            </w:tcBorders>
          </w:tcPr>
          <w:p w:rsidR="00E36727" w:rsidRDefault="005959A0">
            <w:pPr>
              <w:pStyle w:val="TableParagraph"/>
              <w:spacing w:before="15"/>
              <w:ind w:right="35"/>
              <w:jc w:val="right"/>
              <w:rPr>
                <w:sz w:val="16"/>
              </w:rPr>
            </w:pPr>
            <w:r>
              <w:rPr>
                <w:sz w:val="16"/>
              </w:rPr>
              <w:t>1.9.5.5</w:t>
            </w:r>
          </w:p>
        </w:tc>
        <w:tc>
          <w:tcPr>
            <w:tcW w:w="693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left="1087"/>
              <w:rPr>
                <w:sz w:val="16"/>
              </w:rPr>
            </w:pPr>
            <w:r>
              <w:rPr>
                <w:w w:val="105"/>
                <w:sz w:val="16"/>
              </w:rPr>
              <w:t>Plan weekly statistical report test</w:t>
            </w:r>
          </w:p>
        </w:tc>
        <w:tc>
          <w:tcPr>
            <w:tcW w:w="558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w w:val="105"/>
                <w:sz w:val="16"/>
              </w:rPr>
              <w:t>Verification Engineer 2[38%],Verification Engineer 1 (Lead)</w:t>
            </w:r>
          </w:p>
        </w:tc>
        <w:tc>
          <w:tcPr>
            <w:tcW w:w="126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w w:val="105"/>
                <w:sz w:val="16"/>
              </w:rPr>
              <w:t>2.73 days</w:t>
            </w:r>
          </w:p>
        </w:tc>
        <w:tc>
          <w:tcPr>
            <w:tcW w:w="450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808080"/>
              <w:right w:val="single" w:sz="6" w:space="0" w:color="808080"/>
            </w:tcBorders>
          </w:tcPr>
          <w:p w:rsidR="00E36727" w:rsidRDefault="005959A0">
            <w:pPr>
              <w:pStyle w:val="TableParagraph"/>
              <w:spacing w:before="15"/>
              <w:ind w:right="35"/>
              <w:jc w:val="right"/>
              <w:rPr>
                <w:sz w:val="16"/>
              </w:rPr>
            </w:pPr>
            <w:r>
              <w:rPr>
                <w:sz w:val="16"/>
              </w:rPr>
              <w:t>149</w:t>
            </w:r>
          </w:p>
        </w:tc>
        <w:tc>
          <w:tcPr>
            <w:tcW w:w="585" w:type="dxa"/>
            <w:vMerge/>
            <w:tcBorders>
              <w:top w:val="nil"/>
              <w:left w:val="single" w:sz="6" w:space="0" w:color="808080"/>
            </w:tcBorders>
          </w:tcPr>
          <w:p w:rsidR="00E36727" w:rsidRDefault="00E36727">
            <w:pPr>
              <w:rPr>
                <w:sz w:val="2"/>
                <w:szCs w:val="2"/>
              </w:rPr>
            </w:pPr>
          </w:p>
        </w:tc>
      </w:tr>
      <w:tr w:rsidR="00E36727">
        <w:trPr>
          <w:trHeight w:val="120"/>
        </w:trPr>
        <w:tc>
          <w:tcPr>
            <w:tcW w:w="645" w:type="dxa"/>
            <w:tcBorders>
              <w:top w:val="single" w:sz="6" w:space="0" w:color="808080"/>
              <w:right w:val="nil"/>
            </w:tcBorders>
          </w:tcPr>
          <w:p w:rsidR="00E36727" w:rsidRDefault="00E36727">
            <w:pPr>
              <w:pStyle w:val="TableParagraph"/>
              <w:rPr>
                <w:rFonts w:ascii="Times New Roman"/>
                <w:sz w:val="6"/>
              </w:rPr>
            </w:pPr>
          </w:p>
        </w:tc>
        <w:tc>
          <w:tcPr>
            <w:tcW w:w="990" w:type="dxa"/>
            <w:tcBorders>
              <w:top w:val="single" w:sz="6" w:space="0" w:color="808080"/>
              <w:left w:val="nil"/>
              <w:right w:val="nil"/>
            </w:tcBorders>
          </w:tcPr>
          <w:p w:rsidR="00E36727" w:rsidRDefault="00E36727">
            <w:pPr>
              <w:pStyle w:val="TableParagraph"/>
              <w:rPr>
                <w:rFonts w:ascii="Times New Roman"/>
                <w:sz w:val="6"/>
              </w:rPr>
            </w:pPr>
          </w:p>
        </w:tc>
        <w:tc>
          <w:tcPr>
            <w:tcW w:w="6930" w:type="dxa"/>
            <w:tcBorders>
              <w:top w:val="single" w:sz="6" w:space="0" w:color="808080"/>
              <w:left w:val="nil"/>
              <w:right w:val="nil"/>
            </w:tcBorders>
          </w:tcPr>
          <w:p w:rsidR="00E36727" w:rsidRDefault="00E36727">
            <w:pPr>
              <w:pStyle w:val="TableParagraph"/>
              <w:rPr>
                <w:rFonts w:ascii="Times New Roman"/>
                <w:sz w:val="6"/>
              </w:rPr>
            </w:pPr>
          </w:p>
        </w:tc>
        <w:tc>
          <w:tcPr>
            <w:tcW w:w="5580" w:type="dxa"/>
            <w:tcBorders>
              <w:top w:val="single" w:sz="6" w:space="0" w:color="808080"/>
              <w:left w:val="nil"/>
              <w:right w:val="nil"/>
            </w:tcBorders>
          </w:tcPr>
          <w:p w:rsidR="00E36727" w:rsidRDefault="00E36727">
            <w:pPr>
              <w:pStyle w:val="TableParagraph"/>
              <w:rPr>
                <w:rFonts w:ascii="Times New Roman"/>
                <w:sz w:val="6"/>
              </w:rPr>
            </w:pPr>
          </w:p>
        </w:tc>
        <w:tc>
          <w:tcPr>
            <w:tcW w:w="1260" w:type="dxa"/>
            <w:tcBorders>
              <w:top w:val="single" w:sz="6" w:space="0" w:color="808080"/>
              <w:left w:val="nil"/>
              <w:right w:val="nil"/>
            </w:tcBorders>
          </w:tcPr>
          <w:p w:rsidR="00E36727" w:rsidRDefault="00E36727">
            <w:pPr>
              <w:pStyle w:val="TableParagraph"/>
              <w:rPr>
                <w:rFonts w:ascii="Times New Roman"/>
                <w:sz w:val="6"/>
              </w:rPr>
            </w:pPr>
          </w:p>
        </w:tc>
        <w:tc>
          <w:tcPr>
            <w:tcW w:w="4500" w:type="dxa"/>
            <w:tcBorders>
              <w:top w:val="single" w:sz="6" w:space="0" w:color="808080"/>
              <w:left w:val="nil"/>
              <w:right w:val="nil"/>
            </w:tcBorders>
          </w:tcPr>
          <w:p w:rsidR="00E36727" w:rsidRDefault="00E36727">
            <w:pPr>
              <w:pStyle w:val="TableParagraph"/>
              <w:rPr>
                <w:rFonts w:ascii="Times New Roman"/>
                <w:sz w:val="6"/>
              </w:rPr>
            </w:pPr>
          </w:p>
        </w:tc>
        <w:tc>
          <w:tcPr>
            <w:tcW w:w="6840" w:type="dxa"/>
            <w:tcBorders>
              <w:top w:val="single" w:sz="6" w:space="0" w:color="808080"/>
              <w:left w:val="nil"/>
              <w:right w:val="nil"/>
            </w:tcBorders>
          </w:tcPr>
          <w:p w:rsidR="00E36727" w:rsidRDefault="00E36727">
            <w:pPr>
              <w:pStyle w:val="TableParagraph"/>
              <w:rPr>
                <w:rFonts w:ascii="Times New Roman"/>
                <w:sz w:val="6"/>
              </w:rPr>
            </w:pPr>
          </w:p>
        </w:tc>
        <w:tc>
          <w:tcPr>
            <w:tcW w:w="585" w:type="dxa"/>
            <w:vMerge/>
            <w:tcBorders>
              <w:top w:val="nil"/>
              <w:left w:val="single" w:sz="6" w:space="0" w:color="808080"/>
            </w:tcBorders>
          </w:tcPr>
          <w:p w:rsidR="00E36727" w:rsidRDefault="00E36727">
            <w:pPr>
              <w:rPr>
                <w:sz w:val="2"/>
                <w:szCs w:val="2"/>
              </w:rPr>
            </w:pPr>
          </w:p>
        </w:tc>
      </w:tr>
    </w:tbl>
    <w:p w:rsidR="00E36727" w:rsidRDefault="00E36727">
      <w:pPr>
        <w:rPr>
          <w:sz w:val="2"/>
          <w:szCs w:val="2"/>
        </w:rPr>
        <w:sectPr w:rsidR="00E36727">
          <w:footerReference w:type="default" r:id="rId156"/>
          <w:pgSz w:w="28800" w:h="15840" w:orient="landscape"/>
          <w:pgMar w:top="720" w:right="620" w:bottom="280" w:left="6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990"/>
        <w:gridCol w:w="6930"/>
        <w:gridCol w:w="5580"/>
        <w:gridCol w:w="1260"/>
        <w:gridCol w:w="4500"/>
        <w:gridCol w:w="6840"/>
        <w:gridCol w:w="585"/>
      </w:tblGrid>
      <w:tr w:rsidR="00E36727">
        <w:trPr>
          <w:trHeight w:val="450"/>
        </w:trPr>
        <w:tc>
          <w:tcPr>
            <w:tcW w:w="645" w:type="dxa"/>
            <w:tcBorders>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47" w:right="147"/>
              <w:jc w:val="center"/>
              <w:rPr>
                <w:sz w:val="16"/>
              </w:rPr>
            </w:pPr>
            <w:r>
              <w:rPr>
                <w:w w:val="105"/>
                <w:sz w:val="16"/>
              </w:rPr>
              <w:t>ID</w:t>
            </w:r>
          </w:p>
        </w:tc>
        <w:tc>
          <w:tcPr>
            <w:tcW w:w="99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07"/>
              <w:rPr>
                <w:sz w:val="16"/>
              </w:rPr>
            </w:pPr>
            <w:r>
              <w:rPr>
                <w:w w:val="105"/>
                <w:sz w:val="16"/>
              </w:rPr>
              <w:t>WBS</w:t>
            </w:r>
          </w:p>
        </w:tc>
        <w:tc>
          <w:tcPr>
            <w:tcW w:w="693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52"/>
              <w:rPr>
                <w:sz w:val="16"/>
              </w:rPr>
            </w:pPr>
            <w:r>
              <w:rPr>
                <w:w w:val="105"/>
                <w:sz w:val="16"/>
              </w:rPr>
              <w:t>Task Name</w:t>
            </w:r>
          </w:p>
        </w:tc>
        <w:tc>
          <w:tcPr>
            <w:tcW w:w="558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099" w:right="2127"/>
              <w:jc w:val="center"/>
              <w:rPr>
                <w:sz w:val="16"/>
              </w:rPr>
            </w:pPr>
            <w:r>
              <w:rPr>
                <w:w w:val="105"/>
                <w:sz w:val="16"/>
              </w:rPr>
              <w:t>Resource Names</w:t>
            </w:r>
          </w:p>
        </w:tc>
        <w:tc>
          <w:tcPr>
            <w:tcW w:w="126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22"/>
              <w:rPr>
                <w:sz w:val="16"/>
              </w:rPr>
            </w:pPr>
            <w:r>
              <w:rPr>
                <w:w w:val="105"/>
                <w:sz w:val="16"/>
              </w:rPr>
              <w:t>Duration</w:t>
            </w:r>
          </w:p>
        </w:tc>
        <w:tc>
          <w:tcPr>
            <w:tcW w:w="450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708" w:right="1708"/>
              <w:jc w:val="center"/>
              <w:rPr>
                <w:sz w:val="16"/>
              </w:rPr>
            </w:pPr>
            <w:r>
              <w:rPr>
                <w:w w:val="105"/>
                <w:sz w:val="16"/>
              </w:rPr>
              <w:t>Predecessors</w:t>
            </w:r>
          </w:p>
        </w:tc>
        <w:tc>
          <w:tcPr>
            <w:tcW w:w="684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951" w:right="2965"/>
              <w:jc w:val="center"/>
              <w:rPr>
                <w:sz w:val="16"/>
              </w:rPr>
            </w:pPr>
            <w:r>
              <w:rPr>
                <w:w w:val="105"/>
                <w:sz w:val="16"/>
              </w:rPr>
              <w:t>Successors</w:t>
            </w:r>
          </w:p>
        </w:tc>
        <w:tc>
          <w:tcPr>
            <w:tcW w:w="585" w:type="dxa"/>
            <w:vMerge w:val="restart"/>
            <w:tcBorders>
              <w:left w:val="single" w:sz="6" w:space="0" w:color="808080"/>
            </w:tcBorders>
          </w:tcPr>
          <w:p w:rsidR="00E36727" w:rsidRDefault="00E36727">
            <w:pPr>
              <w:pStyle w:val="TableParagraph"/>
              <w:rPr>
                <w:rFonts w:ascii="Times New Roman"/>
                <w:sz w:val="16"/>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149</w:t>
            </w:r>
          </w:p>
        </w:tc>
        <w:tc>
          <w:tcPr>
            <w:tcW w:w="990" w:type="dxa"/>
            <w:tcBorders>
              <w:top w:val="single" w:sz="6" w:space="0" w:color="808080"/>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1.9.5.6</w:t>
            </w:r>
          </w:p>
        </w:tc>
        <w:tc>
          <w:tcPr>
            <w:tcW w:w="693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Software Test Plan (STP)</w:t>
            </w:r>
          </w:p>
        </w:tc>
        <w:tc>
          <w:tcPr>
            <w:tcW w:w="558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144,145,146,148</w:t>
            </w:r>
          </w:p>
        </w:tc>
        <w:tc>
          <w:tcPr>
            <w:tcW w:w="6840" w:type="dxa"/>
            <w:tcBorders>
              <w:top w:val="single" w:sz="6" w:space="0" w:color="808080"/>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153,154,155,156,150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1.9.5.7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STP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Develop test requirements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18.56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1.9.6.1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 software-to-hardware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1.9.6.2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ATM software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1.9.6.3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end user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1.9.6.4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central bank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1.9.6.5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Design weekly statistical report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2[38%],Verification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2.73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1.9.7</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Execute the tests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50.75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1.9.7.1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30" w:right="658"/>
              <w:jc w:val="center"/>
              <w:rPr>
                <w:sz w:val="16"/>
              </w:rPr>
            </w:pPr>
            <w:r>
              <w:rPr>
                <w:w w:val="105"/>
                <w:sz w:val="16"/>
              </w:rPr>
              <w:t>Execute ATM software-to-hardware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2.38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152,209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163,220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159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1.9.7.2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Execute ATM software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2.38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153,210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163,220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1.9.7.3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Execute end user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2.38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154,211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163,221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1.9.7.4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Execute central bank interface black box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2,Verification Engineer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2.38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155,212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1.9.7.5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Execute weekly statistical report test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Verification Engineer 2[19%],Verification Engineer 1 (Lead)[19%]</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156,213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163,223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1.9.8</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V&amp;V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158,159,160,162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1.10</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Documentation development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40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1.10.1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40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installation documentation contents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w w:val="105"/>
                <w:sz w:val="16"/>
              </w:rPr>
              <w:t>Technical Writer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171,169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Define ATM software documentation contents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w w:val="105"/>
                <w:sz w:val="16"/>
              </w:rPr>
              <w:t>Technical Writer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172,169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436" w:right="658"/>
              <w:jc w:val="center"/>
              <w:rPr>
                <w:sz w:val="16"/>
              </w:rPr>
            </w:pPr>
            <w:r>
              <w:rPr>
                <w:w w:val="105"/>
                <w:sz w:val="16"/>
              </w:rPr>
              <w:t>Define central bank accounting system documentation updates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w w:val="105"/>
                <w:sz w:val="16"/>
              </w:rPr>
              <w:t>Technical Writer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173,169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169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documentation plan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w w:val="105"/>
                <w:sz w:val="16"/>
              </w:rPr>
              <w:t>Technical Writer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166,167,168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1.10.2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Implement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Write installation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Technical Writer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175</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Write ATM software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Technical Writer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46" w:right="658"/>
              <w:jc w:val="center"/>
              <w:rPr>
                <w:sz w:val="16"/>
              </w:rPr>
            </w:pPr>
            <w:r>
              <w:rPr>
                <w:w w:val="105"/>
                <w:sz w:val="16"/>
              </w:rPr>
              <w:t>Write central bank accounting system documentation updates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Technical Writer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168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1.10.3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Produce and distribute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Print installation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Printing Services[50%]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178,181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Print ATM software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Printing Services[50%]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179,181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Print central bank accounting system documentation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Printing Services[50%]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180,181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Distribute installation documentation to installers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Manager[6%]</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179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Distribute ATM software documentation to ATM sites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Manager[6%]</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1.10.3.6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987" w:right="658"/>
              <w:jc w:val="center"/>
              <w:rPr>
                <w:sz w:val="16"/>
              </w:rPr>
            </w:pPr>
            <w:r>
              <w:rPr>
                <w:w w:val="105"/>
                <w:sz w:val="16"/>
              </w:rPr>
              <w:t>Distribute central bank accounting system documentation to end users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Manager[6%]</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4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181</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1.10.4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Documentation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175,176,177,178,179,180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Training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129.15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the training program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116.15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installation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Training Specialist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219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ATM site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Training Specialist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189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software maintenance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Training Specialist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190</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Develop training materials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122.15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installation training materials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1[75%]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192</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189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ATM site training materials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1[75%]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193</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Create software maintenance training materials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1[75%]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194</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Validate the training program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118.15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installation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1[63%]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198</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ATM site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1[63%]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189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196</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Validate software maintenance training content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1[63%]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190</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197</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Implement the training program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118.15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Hold training session for ATM sites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Hold training session for software maintenance team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1.11.4.3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Hold training session for installers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Training Specialist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199</w:t>
            </w:r>
          </w:p>
        </w:tc>
        <w:tc>
          <w:tcPr>
            <w:tcW w:w="585" w:type="dxa"/>
            <w:vMerge/>
            <w:tcBorders>
              <w:top w:val="nil"/>
              <w:left w:val="single" w:sz="6" w:space="0" w:color="808080"/>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199</w:t>
            </w:r>
          </w:p>
        </w:tc>
        <w:tc>
          <w:tcPr>
            <w:tcW w:w="990" w:type="dxa"/>
            <w:tcBorders>
              <w:top w:val="single" w:sz="6" w:space="0" w:color="BFBFBF"/>
              <w:left w:val="single" w:sz="6" w:space="0" w:color="808080"/>
              <w:bottom w:val="single" w:sz="6" w:space="0" w:color="808080"/>
              <w:right w:val="single" w:sz="6" w:space="0" w:color="BFBFBF"/>
            </w:tcBorders>
          </w:tcPr>
          <w:p w:rsidR="00E36727" w:rsidRDefault="005959A0">
            <w:pPr>
              <w:pStyle w:val="TableParagraph"/>
              <w:spacing w:before="15"/>
              <w:ind w:right="35"/>
              <w:jc w:val="right"/>
              <w:rPr>
                <w:sz w:val="16"/>
              </w:rPr>
            </w:pPr>
            <w:r>
              <w:rPr>
                <w:sz w:val="16"/>
              </w:rPr>
              <w:t>1.11.5</w:t>
            </w:r>
          </w:p>
        </w:tc>
        <w:tc>
          <w:tcPr>
            <w:tcW w:w="693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left="742"/>
              <w:rPr>
                <w:sz w:val="16"/>
              </w:rPr>
            </w:pPr>
            <w:r>
              <w:rPr>
                <w:w w:val="105"/>
                <w:sz w:val="16"/>
              </w:rPr>
              <w:t>Training completed</w:t>
            </w:r>
          </w:p>
        </w:tc>
        <w:tc>
          <w:tcPr>
            <w:tcW w:w="5580" w:type="dxa"/>
            <w:tcBorders>
              <w:top w:val="single" w:sz="6" w:space="0" w:color="BFBFBF"/>
              <w:left w:val="single" w:sz="6" w:space="0" w:color="BFBFBF"/>
              <w:bottom w:val="single" w:sz="6" w:space="0" w:color="808080"/>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sz w:val="16"/>
              </w:rPr>
              <w:t>196,197,198</w:t>
            </w:r>
          </w:p>
        </w:tc>
        <w:tc>
          <w:tcPr>
            <w:tcW w:w="6840" w:type="dxa"/>
            <w:tcBorders>
              <w:top w:val="single" w:sz="6" w:space="0" w:color="BFBFBF"/>
              <w:left w:val="single" w:sz="6" w:space="0" w:color="BFBFBF"/>
              <w:bottom w:val="single" w:sz="6" w:space="0" w:color="808080"/>
              <w:right w:val="single" w:sz="6" w:space="0" w:color="808080"/>
            </w:tcBorders>
          </w:tcPr>
          <w:p w:rsidR="00E36727" w:rsidRDefault="005959A0">
            <w:pPr>
              <w:pStyle w:val="TableParagraph"/>
              <w:spacing w:before="15"/>
              <w:ind w:right="35"/>
              <w:jc w:val="right"/>
              <w:rPr>
                <w:sz w:val="16"/>
              </w:rPr>
            </w:pPr>
            <w:r>
              <w:rPr>
                <w:sz w:val="16"/>
              </w:rPr>
              <w:t>245,63</w:t>
            </w:r>
          </w:p>
        </w:tc>
        <w:tc>
          <w:tcPr>
            <w:tcW w:w="585" w:type="dxa"/>
            <w:vMerge/>
            <w:tcBorders>
              <w:top w:val="nil"/>
              <w:left w:val="single" w:sz="6" w:space="0" w:color="808080"/>
            </w:tcBorders>
          </w:tcPr>
          <w:p w:rsidR="00E36727" w:rsidRDefault="00E36727">
            <w:pPr>
              <w:rPr>
                <w:sz w:val="2"/>
                <w:szCs w:val="2"/>
              </w:rPr>
            </w:pPr>
          </w:p>
        </w:tc>
      </w:tr>
      <w:tr w:rsidR="00E36727">
        <w:trPr>
          <w:trHeight w:val="120"/>
        </w:trPr>
        <w:tc>
          <w:tcPr>
            <w:tcW w:w="645" w:type="dxa"/>
            <w:tcBorders>
              <w:top w:val="single" w:sz="6" w:space="0" w:color="808080"/>
              <w:right w:val="nil"/>
            </w:tcBorders>
          </w:tcPr>
          <w:p w:rsidR="00E36727" w:rsidRDefault="00E36727">
            <w:pPr>
              <w:pStyle w:val="TableParagraph"/>
              <w:rPr>
                <w:rFonts w:ascii="Times New Roman"/>
                <w:sz w:val="6"/>
              </w:rPr>
            </w:pPr>
          </w:p>
        </w:tc>
        <w:tc>
          <w:tcPr>
            <w:tcW w:w="990" w:type="dxa"/>
            <w:tcBorders>
              <w:top w:val="single" w:sz="6" w:space="0" w:color="808080"/>
              <w:left w:val="nil"/>
              <w:right w:val="nil"/>
            </w:tcBorders>
          </w:tcPr>
          <w:p w:rsidR="00E36727" w:rsidRDefault="00E36727">
            <w:pPr>
              <w:pStyle w:val="TableParagraph"/>
              <w:rPr>
                <w:rFonts w:ascii="Times New Roman"/>
                <w:sz w:val="6"/>
              </w:rPr>
            </w:pPr>
          </w:p>
        </w:tc>
        <w:tc>
          <w:tcPr>
            <w:tcW w:w="6930" w:type="dxa"/>
            <w:tcBorders>
              <w:top w:val="single" w:sz="6" w:space="0" w:color="808080"/>
              <w:left w:val="nil"/>
              <w:right w:val="nil"/>
            </w:tcBorders>
          </w:tcPr>
          <w:p w:rsidR="00E36727" w:rsidRDefault="00E36727">
            <w:pPr>
              <w:pStyle w:val="TableParagraph"/>
              <w:rPr>
                <w:rFonts w:ascii="Times New Roman"/>
                <w:sz w:val="6"/>
              </w:rPr>
            </w:pPr>
          </w:p>
        </w:tc>
        <w:tc>
          <w:tcPr>
            <w:tcW w:w="5580" w:type="dxa"/>
            <w:tcBorders>
              <w:top w:val="single" w:sz="6" w:space="0" w:color="808080"/>
              <w:left w:val="nil"/>
              <w:right w:val="nil"/>
            </w:tcBorders>
          </w:tcPr>
          <w:p w:rsidR="00E36727" w:rsidRDefault="00E36727">
            <w:pPr>
              <w:pStyle w:val="TableParagraph"/>
              <w:rPr>
                <w:rFonts w:ascii="Times New Roman"/>
                <w:sz w:val="6"/>
              </w:rPr>
            </w:pPr>
          </w:p>
        </w:tc>
        <w:tc>
          <w:tcPr>
            <w:tcW w:w="1260" w:type="dxa"/>
            <w:tcBorders>
              <w:top w:val="single" w:sz="6" w:space="0" w:color="808080"/>
              <w:left w:val="nil"/>
              <w:right w:val="nil"/>
            </w:tcBorders>
          </w:tcPr>
          <w:p w:rsidR="00E36727" w:rsidRDefault="00E36727">
            <w:pPr>
              <w:pStyle w:val="TableParagraph"/>
              <w:rPr>
                <w:rFonts w:ascii="Times New Roman"/>
                <w:sz w:val="6"/>
              </w:rPr>
            </w:pPr>
          </w:p>
        </w:tc>
        <w:tc>
          <w:tcPr>
            <w:tcW w:w="4500" w:type="dxa"/>
            <w:tcBorders>
              <w:top w:val="single" w:sz="6" w:space="0" w:color="808080"/>
              <w:left w:val="nil"/>
              <w:right w:val="nil"/>
            </w:tcBorders>
          </w:tcPr>
          <w:p w:rsidR="00E36727" w:rsidRDefault="00E36727">
            <w:pPr>
              <w:pStyle w:val="TableParagraph"/>
              <w:rPr>
                <w:rFonts w:ascii="Times New Roman"/>
                <w:sz w:val="6"/>
              </w:rPr>
            </w:pPr>
          </w:p>
        </w:tc>
        <w:tc>
          <w:tcPr>
            <w:tcW w:w="6840" w:type="dxa"/>
            <w:tcBorders>
              <w:top w:val="single" w:sz="6" w:space="0" w:color="808080"/>
              <w:left w:val="nil"/>
              <w:right w:val="nil"/>
            </w:tcBorders>
          </w:tcPr>
          <w:p w:rsidR="00E36727" w:rsidRDefault="00E36727">
            <w:pPr>
              <w:pStyle w:val="TableParagraph"/>
              <w:rPr>
                <w:rFonts w:ascii="Times New Roman"/>
                <w:sz w:val="6"/>
              </w:rPr>
            </w:pPr>
          </w:p>
        </w:tc>
        <w:tc>
          <w:tcPr>
            <w:tcW w:w="585" w:type="dxa"/>
            <w:vMerge/>
            <w:tcBorders>
              <w:top w:val="nil"/>
              <w:left w:val="single" w:sz="6" w:space="0" w:color="808080"/>
            </w:tcBorders>
          </w:tcPr>
          <w:p w:rsidR="00E36727" w:rsidRDefault="00E36727">
            <w:pPr>
              <w:rPr>
                <w:sz w:val="2"/>
                <w:szCs w:val="2"/>
              </w:rPr>
            </w:pPr>
          </w:p>
        </w:tc>
      </w:tr>
    </w:tbl>
    <w:p w:rsidR="00E36727" w:rsidRDefault="00E36727">
      <w:pPr>
        <w:rPr>
          <w:sz w:val="2"/>
          <w:szCs w:val="2"/>
        </w:rPr>
        <w:sectPr w:rsidR="00E36727">
          <w:footerReference w:type="default" r:id="rId157"/>
          <w:pgSz w:w="28800" w:h="15840" w:orient="landscape"/>
          <w:pgMar w:top="720" w:right="620" w:bottom="280" w:left="620" w:header="0" w:footer="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45"/>
        <w:gridCol w:w="990"/>
        <w:gridCol w:w="6930"/>
        <w:gridCol w:w="5580"/>
        <w:gridCol w:w="1260"/>
        <w:gridCol w:w="4500"/>
        <w:gridCol w:w="6840"/>
        <w:gridCol w:w="585"/>
      </w:tblGrid>
      <w:tr w:rsidR="00E36727">
        <w:trPr>
          <w:trHeight w:val="450"/>
        </w:trPr>
        <w:tc>
          <w:tcPr>
            <w:tcW w:w="645" w:type="dxa"/>
            <w:tcBorders>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47" w:right="147"/>
              <w:jc w:val="center"/>
              <w:rPr>
                <w:sz w:val="16"/>
              </w:rPr>
            </w:pPr>
            <w:r>
              <w:rPr>
                <w:w w:val="105"/>
                <w:sz w:val="16"/>
              </w:rPr>
              <w:t>ID</w:t>
            </w:r>
          </w:p>
        </w:tc>
        <w:tc>
          <w:tcPr>
            <w:tcW w:w="99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07"/>
              <w:rPr>
                <w:sz w:val="16"/>
              </w:rPr>
            </w:pPr>
            <w:r>
              <w:rPr>
                <w:w w:val="105"/>
                <w:sz w:val="16"/>
              </w:rPr>
              <w:t>WBS</w:t>
            </w:r>
          </w:p>
        </w:tc>
        <w:tc>
          <w:tcPr>
            <w:tcW w:w="693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52"/>
              <w:rPr>
                <w:sz w:val="16"/>
              </w:rPr>
            </w:pPr>
            <w:r>
              <w:rPr>
                <w:w w:val="105"/>
                <w:sz w:val="16"/>
              </w:rPr>
              <w:t>Task Name</w:t>
            </w:r>
          </w:p>
        </w:tc>
        <w:tc>
          <w:tcPr>
            <w:tcW w:w="558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099" w:right="2127"/>
              <w:jc w:val="center"/>
              <w:rPr>
                <w:sz w:val="16"/>
              </w:rPr>
            </w:pPr>
            <w:r>
              <w:rPr>
                <w:w w:val="105"/>
                <w:sz w:val="16"/>
              </w:rPr>
              <w:t>Resource Names</w:t>
            </w:r>
          </w:p>
        </w:tc>
        <w:tc>
          <w:tcPr>
            <w:tcW w:w="126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322"/>
              <w:rPr>
                <w:sz w:val="16"/>
              </w:rPr>
            </w:pPr>
            <w:r>
              <w:rPr>
                <w:w w:val="105"/>
                <w:sz w:val="16"/>
              </w:rPr>
              <w:t>Duration</w:t>
            </w:r>
          </w:p>
        </w:tc>
        <w:tc>
          <w:tcPr>
            <w:tcW w:w="450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1708" w:right="1708"/>
              <w:jc w:val="center"/>
              <w:rPr>
                <w:sz w:val="16"/>
              </w:rPr>
            </w:pPr>
            <w:r>
              <w:rPr>
                <w:w w:val="105"/>
                <w:sz w:val="16"/>
              </w:rPr>
              <w:t>Predecessors</w:t>
            </w:r>
          </w:p>
        </w:tc>
        <w:tc>
          <w:tcPr>
            <w:tcW w:w="6840" w:type="dxa"/>
            <w:tcBorders>
              <w:left w:val="single" w:sz="6" w:space="0" w:color="808080"/>
              <w:bottom w:val="single" w:sz="6" w:space="0" w:color="808080"/>
              <w:right w:val="single" w:sz="6" w:space="0" w:color="808080"/>
            </w:tcBorders>
          </w:tcPr>
          <w:p w:rsidR="00E36727" w:rsidRDefault="00E36727">
            <w:pPr>
              <w:pStyle w:val="TableParagraph"/>
              <w:spacing w:before="9"/>
              <w:rPr>
                <w:b/>
                <w:i/>
                <w:sz w:val="20"/>
              </w:rPr>
            </w:pPr>
          </w:p>
          <w:p w:rsidR="00E36727" w:rsidRDefault="005959A0">
            <w:pPr>
              <w:pStyle w:val="TableParagraph"/>
              <w:spacing w:before="1"/>
              <w:ind w:left="2951" w:right="2965"/>
              <w:jc w:val="center"/>
              <w:rPr>
                <w:sz w:val="16"/>
              </w:rPr>
            </w:pPr>
            <w:r>
              <w:rPr>
                <w:w w:val="105"/>
                <w:sz w:val="16"/>
              </w:rPr>
              <w:t>Successors</w:t>
            </w:r>
          </w:p>
        </w:tc>
        <w:tc>
          <w:tcPr>
            <w:tcW w:w="585" w:type="dxa"/>
            <w:vMerge w:val="restart"/>
            <w:tcBorders>
              <w:left w:val="single" w:sz="6" w:space="0" w:color="808080"/>
              <w:bottom w:val="nil"/>
            </w:tcBorders>
          </w:tcPr>
          <w:p w:rsidR="00E36727" w:rsidRDefault="00E36727">
            <w:pPr>
              <w:pStyle w:val="TableParagraph"/>
              <w:rPr>
                <w:rFonts w:ascii="Times New Roman"/>
                <w:sz w:val="16"/>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200</w:t>
            </w:r>
          </w:p>
        </w:tc>
        <w:tc>
          <w:tcPr>
            <w:tcW w:w="990" w:type="dxa"/>
            <w:tcBorders>
              <w:top w:val="single" w:sz="6" w:space="0" w:color="808080"/>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1.12</w:t>
            </w:r>
          </w:p>
        </w:tc>
        <w:tc>
          <w:tcPr>
            <w:tcW w:w="693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Implementation</w:t>
            </w:r>
          </w:p>
        </w:tc>
        <w:tc>
          <w:tcPr>
            <w:tcW w:w="5580" w:type="dxa"/>
            <w:tcBorders>
              <w:top w:val="single" w:sz="6" w:space="0" w:color="808080"/>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808080"/>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101.15 days</w:t>
            </w:r>
          </w:p>
        </w:tc>
        <w:tc>
          <w:tcPr>
            <w:tcW w:w="4500" w:type="dxa"/>
            <w:tcBorders>
              <w:top w:val="single" w:sz="6" w:space="0" w:color="808080"/>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808080"/>
              <w:left w:val="single" w:sz="6" w:space="0" w:color="BFBFBF"/>
              <w:bottom w:val="single" w:sz="6" w:space="0" w:color="BFBFBF"/>
              <w:right w:val="single" w:sz="6" w:space="0" w:color="808080"/>
            </w:tcBorders>
          </w:tcPr>
          <w:p w:rsidR="00E36727" w:rsidRDefault="005959A0">
            <w:pPr>
              <w:pStyle w:val="TableParagraph"/>
              <w:spacing w:before="15"/>
              <w:ind w:right="50"/>
              <w:jc w:val="right"/>
              <w:rPr>
                <w:b/>
                <w:sz w:val="16"/>
              </w:rPr>
            </w:pPr>
            <w:r>
              <w:rPr>
                <w:b/>
                <w:sz w:val="16"/>
              </w:rPr>
              <w:t>186</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Create test data</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4"/>
              <w:jc w:val="right"/>
              <w:rPr>
                <w:sz w:val="16"/>
              </w:rPr>
            </w:pPr>
            <w:r>
              <w:rPr>
                <w:sz w:val="16"/>
              </w:rPr>
              <w:t>Verification Engineer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Create source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93.9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Code ATM software-to-hardware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Programmer 1 (Lead),Programmer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21.88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209</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Code ATM software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Programmer 1 (Lead),Programmer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21.88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210</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Code user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Programmer 1 (Lead),Programmer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211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Code central bank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Programmer 1 (Lead),Programmer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212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1.12.2.5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Code weekly statistical report generation routines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Programmer 1 (Lead),Programmer 2</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141,13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213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Generate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50.5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209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Generate ATM software-to-hardware interface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(Lead),Computer time for object code generation[4]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158</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Generate ATM software interface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(Lead),Computer time for object code generation[4]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204</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159</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Generate ATM user interface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(Lead),Computer time for object code generation[4]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160</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Generate central bank interface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(Lead),Computer time for object code generation[4]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1.12.3.5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Generate weekly statistical report generation object code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(Lead),Computer time for object code generation[4]</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207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162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1.12.4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integration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51.5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integration of ATM software/hardware interface and software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220</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integration of ATM software with user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integration of ATM software with central bank</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1.12.4.4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integration of weekly statistical report with central bank</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219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1.12.5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Perform integration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42.25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50"/>
              <w:jc w:val="right"/>
              <w:rPr>
                <w:b/>
                <w:sz w:val="16"/>
              </w:rPr>
            </w:pPr>
            <w:r>
              <w:rPr>
                <w:b/>
                <w:sz w:val="16"/>
              </w:rPr>
              <w:t>184</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1.12.5.1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942" w:right="658"/>
              <w:jc w:val="center"/>
              <w:rPr>
                <w:sz w:val="16"/>
              </w:rPr>
            </w:pPr>
            <w:r>
              <w:rPr>
                <w:w w:val="105"/>
                <w:sz w:val="16"/>
              </w:rPr>
              <w:t>Integrate ATM software/hardware interface with software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(Lead)[20%]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158,159,215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221,224,231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1.12.5.2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Integrate ATM software with user interfaces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(Lead)[20%]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220,160,216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222,224,231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1.12.5.3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Integrate ATM software product with central bank</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(Lead)[33%],Database Engineer 1[33%]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221,217,161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224,231,232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1.12.5.4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Integrate weekly statistical report with central bank</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Programmer 1 (Lead)[25%],Database Engineer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218,162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224,232,233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1.12.6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Implementation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220,221,222,223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63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Installation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sz w:val="16"/>
              </w:rPr>
              <w:t>127.88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Plan installation</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5.47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1.13.1.1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61" w:right="658"/>
              <w:jc w:val="center"/>
              <w:rPr>
                <w:sz w:val="16"/>
              </w:rPr>
            </w:pPr>
            <w:r>
              <w:rPr>
                <w:w w:val="105"/>
                <w:sz w:val="16"/>
              </w:rPr>
              <w:t>Plan installation of ATM software product onto ATM machines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Installation Specialist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1.13.1.2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installation of modifications to central bank system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2"/>
              <w:jc w:val="right"/>
              <w:rPr>
                <w:sz w:val="16"/>
              </w:rPr>
            </w:pPr>
            <w:r>
              <w:rPr>
                <w:w w:val="105"/>
                <w:sz w:val="16"/>
              </w:rPr>
              <w:t>Installation Specialist 1,Database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229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1.13.1.3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Plan installation of weekly statistical report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3"/>
              <w:jc w:val="right"/>
              <w:rPr>
                <w:sz w:val="16"/>
              </w:rPr>
            </w:pPr>
            <w:r>
              <w:rPr>
                <w:w w:val="105"/>
                <w:sz w:val="16"/>
              </w:rPr>
              <w:t>Installation Specialist 1[75%],Database Engineer 1</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1.07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141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Distribute software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10.77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1.13.2.1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Distribute ATM software product to ATM installation team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220,221,222,227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235</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1.13.2.2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Distribute central bank system modifications to central bank installation team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222,223,228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236</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1.13.2.3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673" w:right="658"/>
              <w:jc w:val="center"/>
              <w:rPr>
                <w:sz w:val="16"/>
              </w:rPr>
            </w:pPr>
            <w:r>
              <w:rPr>
                <w:w w:val="105"/>
                <w:sz w:val="16"/>
              </w:rPr>
              <w:t>Distribute weekly statistical report to central bank installation team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1[25%]</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223,229</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237</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Install software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35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1.13.3.1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Install ATM software product onto all ATM machines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1[83%]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231</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238</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1.13.3.2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Install central bank system modifications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1[13%],Database Engineer 1[13%]</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238,232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237,241</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1.13.3.3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Install weekly statistical report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Installation Specialist 1[8%],Database Engineer 1[17%]</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233,236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242</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ATMs installed on-site by third party</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30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236,240</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239</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1.13.5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b/>
                <w:sz w:val="16"/>
              </w:rPr>
            </w:pPr>
            <w:r>
              <w:rPr>
                <w:b/>
                <w:w w:val="105"/>
                <w:sz w:val="16"/>
              </w:rPr>
              <w:t>Accept software in operational environment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65"/>
              <w:jc w:val="right"/>
              <w:rPr>
                <w:b/>
                <w:sz w:val="16"/>
              </w:rPr>
            </w:pPr>
            <w:r>
              <w:rPr>
                <w:b/>
                <w:w w:val="105"/>
                <w:sz w:val="16"/>
              </w:rPr>
              <w:t>2.5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240</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1.13.5.1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Accept configured ATMs in banking locations</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Manager[50%],Installation Specialist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238</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241</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1.13.5.2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Accept modified central bank system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Manager[50%],Installation Specialist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236</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242</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1.13.5.3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1087"/>
              <w:rPr>
                <w:sz w:val="16"/>
              </w:rPr>
            </w:pPr>
            <w:r>
              <w:rPr>
                <w:w w:val="105"/>
                <w:sz w:val="16"/>
              </w:rPr>
              <w:t>Accept weekly statistical report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Project Manager[50%],Installation Specialist 1[50%]</w:t>
            </w: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0.5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237</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243</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1.13.6</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Installation completed</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w w:val="105"/>
                <w:sz w:val="16"/>
              </w:rPr>
              <w:t>0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240,241,242</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245,63</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244</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1.14</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Operation &amp; Support</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b/>
                <w:sz w:val="16"/>
              </w:rPr>
            </w:pPr>
            <w:r>
              <w:rPr>
                <w:b/>
                <w:w w:val="105"/>
                <w:sz w:val="16"/>
              </w:rPr>
              <w:t>2 days?</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245</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1.14.1</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Operate the system</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199,243</w:t>
            </w:r>
          </w:p>
        </w:tc>
        <w:tc>
          <w:tcPr>
            <w:tcW w:w="6840" w:type="dxa"/>
            <w:tcBorders>
              <w:top w:val="single" w:sz="6" w:space="0" w:color="BFBFBF"/>
              <w:left w:val="single" w:sz="6" w:space="0" w:color="BFBFBF"/>
              <w:bottom w:val="single" w:sz="6" w:space="0" w:color="BFBFBF"/>
              <w:right w:val="single" w:sz="6" w:space="0" w:color="808080"/>
            </w:tcBorders>
          </w:tcPr>
          <w:p w:rsidR="00E36727" w:rsidRDefault="005959A0">
            <w:pPr>
              <w:pStyle w:val="TableParagraph"/>
              <w:spacing w:before="15"/>
              <w:ind w:right="35"/>
              <w:jc w:val="right"/>
              <w:rPr>
                <w:sz w:val="16"/>
              </w:rPr>
            </w:pPr>
            <w:r>
              <w:rPr>
                <w:sz w:val="16"/>
              </w:rPr>
              <w:t>246,247,249</w:t>
            </w: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246</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1.14.2</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Provide technical assistance and consulting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245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247</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35"/>
              <w:jc w:val="right"/>
              <w:rPr>
                <w:sz w:val="16"/>
              </w:rPr>
            </w:pPr>
            <w:r>
              <w:rPr>
                <w:sz w:val="16"/>
              </w:rPr>
              <w:t>1.14.3</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742"/>
              <w:rPr>
                <w:sz w:val="16"/>
              </w:rPr>
            </w:pPr>
            <w:r>
              <w:rPr>
                <w:w w:val="105"/>
                <w:sz w:val="16"/>
              </w:rPr>
              <w:t>Maintain support request log</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20"/>
              <w:jc w:val="right"/>
              <w:rPr>
                <w:sz w:val="16"/>
              </w:rPr>
            </w:pPr>
            <w:r>
              <w:rPr>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35"/>
              <w:jc w:val="right"/>
              <w:rPr>
                <w:sz w:val="16"/>
              </w:rPr>
            </w:pPr>
            <w:r>
              <w:rPr>
                <w:sz w:val="16"/>
              </w:rPr>
              <w:t>245</w:t>
            </w: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248</w:t>
            </w:r>
          </w:p>
        </w:tc>
        <w:tc>
          <w:tcPr>
            <w:tcW w:w="990" w:type="dxa"/>
            <w:tcBorders>
              <w:top w:val="single" w:sz="6" w:space="0" w:color="BFBFBF"/>
              <w:left w:val="single" w:sz="6" w:space="0" w:color="808080"/>
              <w:bottom w:val="single" w:sz="6" w:space="0" w:color="BFBFBF"/>
              <w:right w:val="single" w:sz="6" w:space="0" w:color="BFBFBF"/>
            </w:tcBorders>
          </w:tcPr>
          <w:p w:rsidR="00E36727" w:rsidRDefault="005959A0">
            <w:pPr>
              <w:pStyle w:val="TableParagraph"/>
              <w:spacing w:before="15"/>
              <w:ind w:right="50"/>
              <w:jc w:val="right"/>
              <w:rPr>
                <w:b/>
                <w:sz w:val="16"/>
              </w:rPr>
            </w:pPr>
            <w:r>
              <w:rPr>
                <w:b/>
                <w:sz w:val="16"/>
              </w:rPr>
              <w:t>1.15</w:t>
            </w:r>
          </w:p>
        </w:tc>
        <w:tc>
          <w:tcPr>
            <w:tcW w:w="693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left="397"/>
              <w:rPr>
                <w:b/>
                <w:sz w:val="16"/>
              </w:rPr>
            </w:pPr>
            <w:r>
              <w:rPr>
                <w:b/>
                <w:w w:val="105"/>
                <w:sz w:val="16"/>
              </w:rPr>
              <w:t>Maintenance</w:t>
            </w:r>
          </w:p>
        </w:tc>
        <w:tc>
          <w:tcPr>
            <w:tcW w:w="558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BFBFBF"/>
              <w:right w:val="single" w:sz="6" w:space="0" w:color="BFBFBF"/>
            </w:tcBorders>
          </w:tcPr>
          <w:p w:rsidR="00E36727" w:rsidRDefault="005959A0">
            <w:pPr>
              <w:pStyle w:val="TableParagraph"/>
              <w:spacing w:before="15"/>
              <w:ind w:right="50"/>
              <w:jc w:val="right"/>
              <w:rPr>
                <w:b/>
                <w:sz w:val="16"/>
              </w:rPr>
            </w:pPr>
            <w:r>
              <w:rPr>
                <w:b/>
                <w:w w:val="105"/>
                <w:sz w:val="16"/>
              </w:rPr>
              <w:t>1 day?</w:t>
            </w:r>
          </w:p>
        </w:tc>
        <w:tc>
          <w:tcPr>
            <w:tcW w:w="4500" w:type="dxa"/>
            <w:tcBorders>
              <w:top w:val="single" w:sz="6" w:space="0" w:color="BFBFBF"/>
              <w:left w:val="single" w:sz="6" w:space="0" w:color="BFBFBF"/>
              <w:bottom w:val="single" w:sz="6" w:space="0" w:color="BFBFBF"/>
              <w:right w:val="single" w:sz="6" w:space="0" w:color="BFBFBF"/>
            </w:tcBorders>
          </w:tcPr>
          <w:p w:rsidR="00E36727" w:rsidRDefault="00E36727">
            <w:pPr>
              <w:pStyle w:val="TableParagraph"/>
              <w:rPr>
                <w:rFonts w:ascii="Times New Roman"/>
                <w:sz w:val="16"/>
              </w:rPr>
            </w:pPr>
          </w:p>
        </w:tc>
        <w:tc>
          <w:tcPr>
            <w:tcW w:w="6840" w:type="dxa"/>
            <w:tcBorders>
              <w:top w:val="single" w:sz="6" w:space="0" w:color="BFBFBF"/>
              <w:left w:val="single" w:sz="6" w:space="0" w:color="BFBFBF"/>
              <w:bottom w:val="single" w:sz="6" w:space="0" w:color="BFBFBF"/>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255"/>
        </w:trPr>
        <w:tc>
          <w:tcPr>
            <w:tcW w:w="645" w:type="dxa"/>
            <w:tcBorders>
              <w:top w:val="single" w:sz="6" w:space="0" w:color="808080"/>
              <w:bottom w:val="single" w:sz="6" w:space="0" w:color="808080"/>
              <w:right w:val="single" w:sz="6" w:space="0" w:color="808080"/>
            </w:tcBorders>
          </w:tcPr>
          <w:p w:rsidR="00E36727" w:rsidRDefault="005959A0">
            <w:pPr>
              <w:pStyle w:val="TableParagraph"/>
              <w:spacing w:before="15"/>
              <w:ind w:left="162" w:right="147"/>
              <w:jc w:val="center"/>
              <w:rPr>
                <w:sz w:val="16"/>
              </w:rPr>
            </w:pPr>
            <w:r>
              <w:rPr>
                <w:w w:val="105"/>
                <w:sz w:val="16"/>
              </w:rPr>
              <w:t>249</w:t>
            </w:r>
          </w:p>
        </w:tc>
        <w:tc>
          <w:tcPr>
            <w:tcW w:w="990" w:type="dxa"/>
            <w:tcBorders>
              <w:top w:val="single" w:sz="6" w:space="0" w:color="BFBFBF"/>
              <w:left w:val="single" w:sz="6" w:space="0" w:color="808080"/>
              <w:bottom w:val="single" w:sz="6" w:space="0" w:color="808080"/>
              <w:right w:val="single" w:sz="6" w:space="0" w:color="BFBFBF"/>
            </w:tcBorders>
          </w:tcPr>
          <w:p w:rsidR="00E36727" w:rsidRDefault="005959A0">
            <w:pPr>
              <w:pStyle w:val="TableParagraph"/>
              <w:spacing w:before="15"/>
              <w:ind w:right="35"/>
              <w:jc w:val="right"/>
              <w:rPr>
                <w:sz w:val="16"/>
              </w:rPr>
            </w:pPr>
            <w:r>
              <w:rPr>
                <w:sz w:val="16"/>
              </w:rPr>
              <w:t>1.15.1</w:t>
            </w:r>
          </w:p>
        </w:tc>
        <w:tc>
          <w:tcPr>
            <w:tcW w:w="693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left="742"/>
              <w:rPr>
                <w:sz w:val="16"/>
              </w:rPr>
            </w:pPr>
            <w:r>
              <w:rPr>
                <w:w w:val="105"/>
                <w:sz w:val="16"/>
              </w:rPr>
              <w:t>Reapply a software lifecycle</w:t>
            </w:r>
          </w:p>
        </w:tc>
        <w:tc>
          <w:tcPr>
            <w:tcW w:w="5580" w:type="dxa"/>
            <w:tcBorders>
              <w:top w:val="single" w:sz="6" w:space="0" w:color="BFBFBF"/>
              <w:left w:val="single" w:sz="6" w:space="0" w:color="BFBFBF"/>
              <w:bottom w:val="single" w:sz="6" w:space="0" w:color="808080"/>
              <w:right w:val="single" w:sz="6" w:space="0" w:color="BFBFBF"/>
            </w:tcBorders>
          </w:tcPr>
          <w:p w:rsidR="00E36727" w:rsidRDefault="00E36727">
            <w:pPr>
              <w:pStyle w:val="TableParagraph"/>
              <w:rPr>
                <w:rFonts w:ascii="Times New Roman"/>
                <w:sz w:val="16"/>
              </w:rPr>
            </w:pPr>
          </w:p>
        </w:tc>
        <w:tc>
          <w:tcPr>
            <w:tcW w:w="126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20"/>
              <w:jc w:val="right"/>
              <w:rPr>
                <w:sz w:val="16"/>
              </w:rPr>
            </w:pPr>
            <w:r>
              <w:rPr>
                <w:w w:val="105"/>
                <w:sz w:val="16"/>
              </w:rPr>
              <w:t>1 day?</w:t>
            </w:r>
          </w:p>
        </w:tc>
        <w:tc>
          <w:tcPr>
            <w:tcW w:w="4500" w:type="dxa"/>
            <w:tcBorders>
              <w:top w:val="single" w:sz="6" w:space="0" w:color="BFBFBF"/>
              <w:left w:val="single" w:sz="6" w:space="0" w:color="BFBFBF"/>
              <w:bottom w:val="single" w:sz="6" w:space="0" w:color="808080"/>
              <w:right w:val="single" w:sz="6" w:space="0" w:color="BFBFBF"/>
            </w:tcBorders>
          </w:tcPr>
          <w:p w:rsidR="00E36727" w:rsidRDefault="005959A0">
            <w:pPr>
              <w:pStyle w:val="TableParagraph"/>
              <w:spacing w:before="15"/>
              <w:ind w:right="35"/>
              <w:jc w:val="right"/>
              <w:rPr>
                <w:sz w:val="16"/>
              </w:rPr>
            </w:pPr>
            <w:r>
              <w:rPr>
                <w:sz w:val="16"/>
              </w:rPr>
              <w:t>245</w:t>
            </w:r>
          </w:p>
        </w:tc>
        <w:tc>
          <w:tcPr>
            <w:tcW w:w="6840" w:type="dxa"/>
            <w:tcBorders>
              <w:top w:val="single" w:sz="6" w:space="0" w:color="BFBFBF"/>
              <w:left w:val="single" w:sz="6" w:space="0" w:color="BFBFBF"/>
              <w:bottom w:val="single" w:sz="6" w:space="0" w:color="808080"/>
              <w:right w:val="single" w:sz="6" w:space="0" w:color="808080"/>
            </w:tcBorders>
          </w:tcPr>
          <w:p w:rsidR="00E36727" w:rsidRDefault="00E36727">
            <w:pPr>
              <w:pStyle w:val="TableParagraph"/>
              <w:rPr>
                <w:rFonts w:ascii="Times New Roman"/>
                <w:sz w:val="16"/>
              </w:rPr>
            </w:pPr>
          </w:p>
        </w:tc>
        <w:tc>
          <w:tcPr>
            <w:tcW w:w="585" w:type="dxa"/>
            <w:vMerge/>
            <w:tcBorders>
              <w:top w:val="nil"/>
              <w:left w:val="single" w:sz="6" w:space="0" w:color="808080"/>
              <w:bottom w:val="nil"/>
            </w:tcBorders>
          </w:tcPr>
          <w:p w:rsidR="00E36727" w:rsidRDefault="00E36727">
            <w:pPr>
              <w:rPr>
                <w:sz w:val="2"/>
                <w:szCs w:val="2"/>
              </w:rPr>
            </w:pPr>
          </w:p>
        </w:tc>
      </w:tr>
      <w:tr w:rsidR="00E36727">
        <w:trPr>
          <w:trHeight w:val="390"/>
        </w:trPr>
        <w:tc>
          <w:tcPr>
            <w:tcW w:w="27330" w:type="dxa"/>
            <w:gridSpan w:val="8"/>
            <w:tcBorders>
              <w:top w:val="nil"/>
            </w:tcBorders>
          </w:tcPr>
          <w:p w:rsidR="00E36727" w:rsidRDefault="00E36727">
            <w:pPr>
              <w:pStyle w:val="TableParagraph"/>
              <w:rPr>
                <w:rFonts w:ascii="Times New Roman"/>
                <w:sz w:val="16"/>
              </w:rPr>
            </w:pPr>
          </w:p>
        </w:tc>
      </w:tr>
    </w:tbl>
    <w:p w:rsidR="00E36727" w:rsidRDefault="00E36727">
      <w:pPr>
        <w:rPr>
          <w:sz w:val="16"/>
        </w:rPr>
        <w:sectPr w:rsidR="00E36727">
          <w:footerReference w:type="default" r:id="rId158"/>
          <w:pgSz w:w="28800" w:h="15840" w:orient="landscape"/>
          <w:pgMar w:top="720" w:right="620" w:bottom="280" w:left="62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7"/>
        <w:jc w:val="center"/>
        <w:rPr>
          <w:rFonts w:ascii="Arial"/>
          <w:b/>
          <w:sz w:val="48"/>
        </w:rPr>
      </w:pPr>
      <w:r>
        <w:rPr>
          <w:rFonts w:ascii="Arial"/>
          <w:b/>
          <w:sz w:val="48"/>
        </w:rPr>
        <w:t>Appendix F</w:t>
      </w:r>
    </w:p>
    <w:p w:rsidR="00E36727" w:rsidRDefault="005959A0">
      <w:pPr>
        <w:spacing w:before="240"/>
        <w:ind w:left="1367" w:right="1367"/>
        <w:jc w:val="center"/>
        <w:rPr>
          <w:rFonts w:ascii="Arial"/>
          <w:b/>
          <w:i/>
          <w:sz w:val="40"/>
        </w:rPr>
      </w:pPr>
      <w:r>
        <w:rPr>
          <w:rFonts w:ascii="Arial"/>
          <w:b/>
          <w:i/>
          <w:sz w:val="40"/>
        </w:rPr>
        <w:t>Network Diagram</w:t>
      </w:r>
    </w:p>
    <w:p w:rsidR="00E36727" w:rsidRDefault="00E36727">
      <w:pPr>
        <w:jc w:val="center"/>
        <w:rPr>
          <w:rFonts w:ascii="Arial"/>
          <w:sz w:val="40"/>
        </w:rPr>
        <w:sectPr w:rsidR="00E36727">
          <w:footerReference w:type="default" r:id="rId159"/>
          <w:pgSz w:w="12240" w:h="15840"/>
          <w:pgMar w:top="1500" w:right="1720" w:bottom="280" w:left="1720" w:header="0" w:footer="0" w:gutter="0"/>
          <w:cols w:space="720"/>
        </w:sectPr>
      </w:pPr>
    </w:p>
    <w:p w:rsidR="00E36727" w:rsidRDefault="00E36727">
      <w:pPr>
        <w:tabs>
          <w:tab w:val="left" w:pos="1868"/>
          <w:tab w:val="left" w:pos="3489"/>
          <w:tab w:val="left" w:pos="5182"/>
          <w:tab w:val="left" w:pos="6877"/>
          <w:tab w:val="left" w:pos="8496"/>
        </w:tabs>
        <w:ind w:left="179"/>
        <w:rPr>
          <w:rFonts w:ascii="Arial"/>
          <w:sz w:val="20"/>
        </w:rPr>
      </w:pPr>
      <w:r>
        <w:rPr>
          <w:rFonts w:ascii="Arial"/>
          <w:sz w:val="20"/>
        </w:rPr>
      </w:r>
      <w:r>
        <w:rPr>
          <w:rFonts w:ascii="Arial"/>
          <w:sz w:val="20"/>
        </w:rPr>
        <w:pict>
          <v:shape id="_x0000_s3507" type="#_x0000_t202" style="width:64.5pt;height:22.15pt;mso-position-horizontal-relative:char;mso-position-vertical-relative:line" filled="f" strokecolor="blue" strokeweight=".1115mm">
            <v:textbox inset="0,0,0,0">
              <w:txbxContent>
                <w:p w:rsidR="005959A0" w:rsidRDefault="005959A0">
                  <w:pPr>
                    <w:spacing w:before="6"/>
                    <w:ind w:left="145"/>
                    <w:rPr>
                      <w:rFonts w:ascii="Arial"/>
                      <w:b/>
                      <w:sz w:val="7"/>
                    </w:rPr>
                  </w:pPr>
                  <w:r>
                    <w:rPr>
                      <w:rFonts w:ascii="Arial"/>
                      <w:b/>
                      <w:sz w:val="7"/>
                    </w:rPr>
                    <w:t>Identify candidate SLCMs</w:t>
                  </w:r>
                </w:p>
                <w:p w:rsidR="005959A0" w:rsidRDefault="005959A0">
                  <w:pPr>
                    <w:spacing w:before="29"/>
                    <w:ind w:left="145"/>
                    <w:rPr>
                      <w:rFonts w:ascii="Tahoma"/>
                      <w:sz w:val="5"/>
                    </w:rPr>
                  </w:pPr>
                  <w:r>
                    <w:rPr>
                      <w:rFonts w:ascii="Tahoma"/>
                      <w:w w:val="110"/>
                      <w:sz w:val="5"/>
                    </w:rPr>
                    <w:t>WBS: 1.1.1</w:t>
                  </w:r>
                </w:p>
                <w:p w:rsidR="005959A0" w:rsidRDefault="005959A0">
                  <w:pPr>
                    <w:tabs>
                      <w:tab w:val="left" w:pos="528"/>
                    </w:tabs>
                    <w:spacing w:before="29" w:line="273" w:lineRule="auto"/>
                    <w:ind w:left="145" w:right="169"/>
                    <w:rPr>
                      <w:rFonts w:ascii="Tahoma"/>
                      <w:sz w:val="5"/>
                    </w:rPr>
                  </w:pPr>
                  <w:r>
                    <w:rPr>
                      <w:rFonts w:ascii="Tahoma"/>
                      <w:w w:val="110"/>
                      <w:sz w:val="5"/>
                    </w:rPr>
                    <w:t>Duration:      Start: Wed   Finish: Wed 1 day</w:t>
                  </w:r>
                  <w:r>
                    <w:rPr>
                      <w:rFonts w:ascii="Tahoma"/>
                      <w:w w:val="110"/>
                      <w:sz w:val="5"/>
                    </w:rPr>
                    <w:tab/>
                    <w:t>25/02/04</w:t>
                  </w:r>
                  <w:r>
                    <w:rPr>
                      <w:rFonts w:ascii="Tahoma"/>
                      <w:spacing w:val="8"/>
                      <w:w w:val="110"/>
                      <w:sz w:val="5"/>
                    </w:rPr>
                    <w:t xml:space="preserve"> </w:t>
                  </w:r>
                  <w:r>
                    <w:rPr>
                      <w:rFonts w:ascii="Tahoma"/>
                      <w:w w:val="110"/>
                      <w:sz w:val="5"/>
                    </w:rPr>
                    <w:t>25/02/04</w:t>
                  </w:r>
                </w:p>
                <w:p w:rsidR="005959A0" w:rsidRDefault="005959A0">
                  <w:pPr>
                    <w:spacing w:before="23"/>
                    <w:ind w:left="145"/>
                    <w:rPr>
                      <w:rFonts w:ascii="Tahoma"/>
                      <w:sz w:val="5"/>
                    </w:rPr>
                  </w:pPr>
                  <w:r>
                    <w:rPr>
                      <w:rFonts w:ascii="Tahoma"/>
                      <w:w w:val="110"/>
                      <w:sz w:val="5"/>
                    </w:rPr>
                    <w:t>Res: Project Manager[25%]</w:t>
                  </w:r>
                </w:p>
              </w:txbxContent>
            </v:textbox>
            <w10:wrap type="none"/>
            <w10:anchorlock/>
          </v:shape>
        </w:pict>
      </w:r>
      <w:r w:rsidR="005959A0">
        <w:rPr>
          <w:rFonts w:ascii="Arial"/>
          <w:sz w:val="20"/>
        </w:rPr>
        <w:tab/>
      </w:r>
      <w:r>
        <w:rPr>
          <w:rFonts w:ascii="Arial"/>
          <w:sz w:val="20"/>
        </w:rPr>
      </w:r>
      <w:r>
        <w:rPr>
          <w:rFonts w:ascii="Arial"/>
          <w:sz w:val="20"/>
        </w:rPr>
        <w:pict>
          <v:shape id="_x0000_s3506" type="#_x0000_t202" style="width:64.55pt;height:22.15pt;mso-position-horizontal-relative:char;mso-position-vertical-relative:line" filled="f" strokecolor="blue" strokeweight=".1115mm">
            <v:textbox inset="0,0,0,0">
              <w:txbxContent>
                <w:p w:rsidR="005959A0" w:rsidRDefault="005959A0">
                  <w:pPr>
                    <w:spacing w:before="6"/>
                    <w:ind w:left="146"/>
                    <w:rPr>
                      <w:rFonts w:ascii="Arial"/>
                      <w:b/>
                      <w:sz w:val="7"/>
                    </w:rPr>
                  </w:pPr>
                  <w:r>
                    <w:rPr>
                      <w:rFonts w:ascii="Arial"/>
                      <w:b/>
                      <w:sz w:val="7"/>
                    </w:rPr>
                    <w:t>Select project model</w:t>
                  </w:r>
                </w:p>
                <w:p w:rsidR="005959A0" w:rsidRDefault="005959A0">
                  <w:pPr>
                    <w:spacing w:before="29"/>
                    <w:ind w:left="146"/>
                    <w:rPr>
                      <w:rFonts w:ascii="Tahoma"/>
                      <w:sz w:val="5"/>
                    </w:rPr>
                  </w:pPr>
                  <w:r>
                    <w:rPr>
                      <w:rFonts w:ascii="Tahoma"/>
                      <w:w w:val="110"/>
                      <w:sz w:val="5"/>
                    </w:rPr>
                    <w:t>WBS: 1.1.2</w:t>
                  </w:r>
                </w:p>
                <w:p w:rsidR="005959A0" w:rsidRDefault="005959A0">
                  <w:pPr>
                    <w:tabs>
                      <w:tab w:val="left" w:pos="529"/>
                    </w:tabs>
                    <w:spacing w:before="29" w:line="273" w:lineRule="auto"/>
                    <w:ind w:left="146" w:right="194"/>
                    <w:rPr>
                      <w:rFonts w:ascii="Tahoma"/>
                      <w:sz w:val="5"/>
                    </w:rPr>
                  </w:pPr>
                  <w:r>
                    <w:rPr>
                      <w:rFonts w:ascii="Tahoma"/>
                      <w:w w:val="110"/>
                      <w:sz w:val="5"/>
                    </w:rPr>
                    <w:t>Duration:     Start: Thu    Finish: Thu  1 day</w:t>
                  </w:r>
                  <w:r>
                    <w:rPr>
                      <w:rFonts w:ascii="Tahoma"/>
                      <w:w w:val="110"/>
                      <w:sz w:val="5"/>
                    </w:rPr>
                    <w:tab/>
                    <w:t>26/02/04</w:t>
                  </w:r>
                  <w:r>
                    <w:rPr>
                      <w:rFonts w:ascii="Tahoma"/>
                      <w:spacing w:val="8"/>
                      <w:w w:val="110"/>
                      <w:sz w:val="5"/>
                    </w:rPr>
                    <w:t xml:space="preserve"> </w:t>
                  </w:r>
                  <w:r>
                    <w:rPr>
                      <w:rFonts w:ascii="Tahoma"/>
                      <w:w w:val="110"/>
                      <w:sz w:val="5"/>
                    </w:rPr>
                    <w:t>26/02/04</w:t>
                  </w:r>
                </w:p>
                <w:p w:rsidR="005959A0" w:rsidRDefault="005959A0">
                  <w:pPr>
                    <w:spacing w:before="23"/>
                    <w:ind w:left="146"/>
                    <w:rPr>
                      <w:rFonts w:ascii="Tahoma"/>
                      <w:sz w:val="5"/>
                    </w:rPr>
                  </w:pPr>
                  <w:r>
                    <w:rPr>
                      <w:rFonts w:ascii="Tahoma"/>
                      <w:w w:val="110"/>
                      <w:sz w:val="5"/>
                    </w:rPr>
                    <w:t>Res: Project Manager[25%]</w:t>
                  </w:r>
                </w:p>
              </w:txbxContent>
            </v:textbox>
            <w10:wrap type="none"/>
            <w10:anchorlock/>
          </v:shape>
        </w:pict>
      </w:r>
      <w:r w:rsidR="005959A0">
        <w:rPr>
          <w:rFonts w:ascii="Arial"/>
          <w:sz w:val="20"/>
        </w:rPr>
        <w:tab/>
      </w:r>
      <w:r>
        <w:rPr>
          <w:rFonts w:ascii="Arial"/>
          <w:sz w:val="20"/>
        </w:rPr>
      </w:r>
      <w:r>
        <w:rPr>
          <w:rFonts w:ascii="Arial"/>
          <w:sz w:val="20"/>
        </w:rPr>
        <w:pict>
          <v:shape id="_x0000_s3505" type="#_x0000_t202" style="width:64.5pt;height:22.15pt;mso-position-horizontal-relative:char;mso-position-vertical-relative:line" filled="f" strokecolor="blue" strokeweight=".1115mm">
            <v:textbox inset="0,0,0,0">
              <w:txbxContent>
                <w:p w:rsidR="005959A0" w:rsidRDefault="005959A0">
                  <w:pPr>
                    <w:spacing w:before="6"/>
                    <w:ind w:left="145"/>
                    <w:rPr>
                      <w:rFonts w:ascii="Arial"/>
                      <w:b/>
                      <w:sz w:val="7"/>
                    </w:rPr>
                  </w:pPr>
                  <w:r>
                    <w:rPr>
                      <w:rFonts w:ascii="Arial"/>
                      <w:b/>
                      <w:sz w:val="7"/>
                    </w:rPr>
                    <w:t>Map activities to the SLCM</w:t>
                  </w:r>
                </w:p>
                <w:p w:rsidR="005959A0" w:rsidRDefault="005959A0">
                  <w:pPr>
                    <w:spacing w:before="29"/>
                    <w:ind w:left="145"/>
                    <w:rPr>
                      <w:rFonts w:ascii="Tahoma"/>
                      <w:sz w:val="5"/>
                    </w:rPr>
                  </w:pPr>
                  <w:r>
                    <w:rPr>
                      <w:rFonts w:ascii="Tahoma"/>
                      <w:w w:val="110"/>
                      <w:sz w:val="5"/>
                    </w:rPr>
                    <w:t>WBS: 1.2.1</w:t>
                  </w:r>
                </w:p>
                <w:p w:rsidR="005959A0" w:rsidRDefault="005959A0">
                  <w:pPr>
                    <w:tabs>
                      <w:tab w:val="left" w:pos="528"/>
                    </w:tabs>
                    <w:spacing w:before="29" w:line="273" w:lineRule="auto"/>
                    <w:ind w:left="145" w:right="173"/>
                    <w:rPr>
                      <w:rFonts w:ascii="Tahoma"/>
                      <w:sz w:val="5"/>
                    </w:rPr>
                  </w:pPr>
                  <w:r>
                    <w:rPr>
                      <w:rFonts w:ascii="Tahoma"/>
                      <w:w w:val="110"/>
                      <w:sz w:val="5"/>
                    </w:rPr>
                    <w:t>Duration:       Start: Fri     Finish: Mon 2 days</w:t>
                  </w:r>
                  <w:r>
                    <w:rPr>
                      <w:rFonts w:ascii="Tahoma"/>
                      <w:w w:val="110"/>
                      <w:sz w:val="5"/>
                    </w:rPr>
                    <w:tab/>
                    <w:t>27/02/04</w:t>
                  </w:r>
                  <w:r>
                    <w:rPr>
                      <w:rFonts w:ascii="Tahoma"/>
                      <w:spacing w:val="8"/>
                      <w:w w:val="110"/>
                      <w:sz w:val="5"/>
                    </w:rPr>
                    <w:t xml:space="preserve"> </w:t>
                  </w:r>
                  <w:r>
                    <w:rPr>
                      <w:rFonts w:ascii="Tahoma"/>
                      <w:w w:val="110"/>
                      <w:sz w:val="5"/>
                    </w:rPr>
                    <w:t>01/03/04</w:t>
                  </w:r>
                </w:p>
                <w:p w:rsidR="005959A0" w:rsidRDefault="005959A0">
                  <w:pPr>
                    <w:spacing w:before="23"/>
                    <w:ind w:left="145"/>
                    <w:rPr>
                      <w:rFonts w:ascii="Tahoma"/>
                      <w:sz w:val="5"/>
                    </w:rPr>
                  </w:pPr>
                  <w:r>
                    <w:rPr>
                      <w:rFonts w:ascii="Tahoma"/>
                      <w:w w:val="110"/>
                      <w:sz w:val="5"/>
                    </w:rPr>
                    <w:t>Res: Project Manager[25%]</w:t>
                  </w:r>
                </w:p>
              </w:txbxContent>
            </v:textbox>
            <w10:wrap type="none"/>
            <w10:anchorlock/>
          </v:shape>
        </w:pict>
      </w:r>
      <w:r w:rsidR="005959A0">
        <w:rPr>
          <w:rFonts w:ascii="Arial"/>
          <w:sz w:val="20"/>
        </w:rPr>
        <w:tab/>
      </w:r>
      <w:r>
        <w:rPr>
          <w:rFonts w:ascii="Arial"/>
          <w:sz w:val="20"/>
        </w:rPr>
      </w:r>
      <w:r>
        <w:rPr>
          <w:rFonts w:ascii="Arial"/>
          <w:sz w:val="20"/>
        </w:rPr>
        <w:pict>
          <v:shape id="_x0000_s3504" type="#_x0000_t202" style="width:64.55pt;height:22.15pt;mso-position-horizontal-relative:char;mso-position-vertical-relative:line" filled="f" strokecolor="blue" strokeweight=".1115mm">
            <v:textbox inset="0,0,0,0">
              <w:txbxContent>
                <w:p w:rsidR="005959A0" w:rsidRDefault="005959A0">
                  <w:pPr>
                    <w:spacing w:before="6"/>
                    <w:ind w:left="146"/>
                    <w:rPr>
                      <w:rFonts w:ascii="Arial"/>
                      <w:b/>
                      <w:sz w:val="7"/>
                    </w:rPr>
                  </w:pPr>
                  <w:r>
                    <w:rPr>
                      <w:rFonts w:ascii="Arial"/>
                      <w:b/>
                      <w:sz w:val="7"/>
                    </w:rPr>
                    <w:t>Identify staffing requirements</w:t>
                  </w:r>
                </w:p>
                <w:p w:rsidR="005959A0" w:rsidRDefault="005959A0">
                  <w:pPr>
                    <w:spacing w:before="29"/>
                    <w:ind w:left="146"/>
                    <w:rPr>
                      <w:rFonts w:ascii="Tahoma"/>
                      <w:sz w:val="5"/>
                    </w:rPr>
                  </w:pPr>
                  <w:r>
                    <w:rPr>
                      <w:rFonts w:ascii="Tahoma"/>
                      <w:w w:val="110"/>
                      <w:sz w:val="5"/>
                    </w:rPr>
                    <w:t>WBS: 1.2.2.1</w:t>
                  </w:r>
                </w:p>
                <w:p w:rsidR="005959A0" w:rsidRDefault="005959A0">
                  <w:pPr>
                    <w:tabs>
                      <w:tab w:val="left" w:pos="529"/>
                    </w:tabs>
                    <w:spacing w:before="29" w:line="273" w:lineRule="auto"/>
                    <w:ind w:left="146" w:right="169"/>
                    <w:rPr>
                      <w:rFonts w:ascii="Tahoma"/>
                      <w:sz w:val="5"/>
                    </w:rPr>
                  </w:pPr>
                  <w:r>
                    <w:rPr>
                      <w:rFonts w:ascii="Tahoma"/>
                      <w:w w:val="110"/>
                      <w:sz w:val="5"/>
                    </w:rPr>
                    <w:t>Duration:      Start: Tue    Finish: Wed 2 days</w:t>
                  </w:r>
                  <w:r>
                    <w:rPr>
                      <w:rFonts w:ascii="Tahoma"/>
                      <w:w w:val="110"/>
                      <w:sz w:val="5"/>
                    </w:rPr>
                    <w:tab/>
                    <w:t>02/03/04</w:t>
                  </w:r>
                  <w:r>
                    <w:rPr>
                      <w:rFonts w:ascii="Tahoma"/>
                      <w:spacing w:val="8"/>
                      <w:w w:val="110"/>
                      <w:sz w:val="5"/>
                    </w:rPr>
                    <w:t xml:space="preserve"> </w:t>
                  </w:r>
                  <w:r>
                    <w:rPr>
                      <w:rFonts w:ascii="Tahoma"/>
                      <w:w w:val="110"/>
                      <w:sz w:val="5"/>
                    </w:rPr>
                    <w:t>03/03/04</w:t>
                  </w:r>
                </w:p>
                <w:p w:rsidR="005959A0" w:rsidRDefault="005959A0">
                  <w:pPr>
                    <w:spacing w:before="23"/>
                    <w:ind w:left="146"/>
                    <w:rPr>
                      <w:rFonts w:ascii="Tahoma"/>
                      <w:sz w:val="5"/>
                    </w:rPr>
                  </w:pPr>
                  <w:r>
                    <w:rPr>
                      <w:rFonts w:ascii="Tahoma"/>
                      <w:w w:val="110"/>
                      <w:sz w:val="5"/>
                    </w:rPr>
                    <w:t>Res: Project Manager[50%]</w:t>
                  </w:r>
                </w:p>
              </w:txbxContent>
            </v:textbox>
            <w10:wrap type="none"/>
            <w10:anchorlock/>
          </v:shape>
        </w:pict>
      </w:r>
      <w:r w:rsidR="005959A0">
        <w:rPr>
          <w:rFonts w:ascii="Arial"/>
          <w:sz w:val="20"/>
        </w:rPr>
        <w:tab/>
      </w:r>
      <w:r>
        <w:rPr>
          <w:rFonts w:ascii="Arial"/>
          <w:sz w:val="20"/>
        </w:rPr>
      </w:r>
      <w:r>
        <w:rPr>
          <w:rFonts w:ascii="Arial"/>
          <w:sz w:val="20"/>
        </w:rPr>
        <w:pict>
          <v:shape id="_x0000_s3503" type="#_x0000_t202" style="width:64.5pt;height:22.15pt;mso-position-horizontal-relative:char;mso-position-vertical-relative:line" filled="f" strokecolor="blue" strokeweight=".1115mm">
            <v:textbox inset="0,0,0,0">
              <w:txbxContent>
                <w:p w:rsidR="005959A0" w:rsidRDefault="005959A0">
                  <w:pPr>
                    <w:spacing w:before="6"/>
                    <w:ind w:left="146"/>
                    <w:rPr>
                      <w:rFonts w:ascii="Arial"/>
                      <w:b/>
                      <w:sz w:val="7"/>
                    </w:rPr>
                  </w:pPr>
                  <w:r>
                    <w:rPr>
                      <w:rFonts w:ascii="Arial"/>
                      <w:b/>
                      <w:sz w:val="7"/>
                    </w:rPr>
                    <w:t>Acquire commitment from req</w:t>
                  </w:r>
                </w:p>
                <w:p w:rsidR="005959A0" w:rsidRDefault="005959A0">
                  <w:pPr>
                    <w:spacing w:before="29"/>
                    <w:ind w:left="146"/>
                    <w:rPr>
                      <w:rFonts w:ascii="Tahoma"/>
                      <w:sz w:val="5"/>
                    </w:rPr>
                  </w:pPr>
                  <w:r>
                    <w:rPr>
                      <w:rFonts w:ascii="Tahoma"/>
                      <w:w w:val="110"/>
                      <w:sz w:val="5"/>
                    </w:rPr>
                    <w:t>WBS: 1.2.2.2</w:t>
                  </w:r>
                </w:p>
                <w:p w:rsidR="005959A0" w:rsidRDefault="005959A0">
                  <w:pPr>
                    <w:tabs>
                      <w:tab w:val="left" w:pos="528"/>
                    </w:tabs>
                    <w:spacing w:before="29" w:line="273" w:lineRule="auto"/>
                    <w:ind w:left="146" w:right="169"/>
                    <w:rPr>
                      <w:rFonts w:ascii="Tahoma"/>
                      <w:sz w:val="5"/>
                    </w:rPr>
                  </w:pPr>
                  <w:r>
                    <w:rPr>
                      <w:rFonts w:ascii="Tahoma"/>
                      <w:w w:val="110"/>
                      <w:sz w:val="5"/>
                    </w:rPr>
                    <w:t>Duration:      Start: Thu    Finish: Wed 5 days</w:t>
                  </w:r>
                  <w:r>
                    <w:rPr>
                      <w:rFonts w:ascii="Tahoma"/>
                      <w:w w:val="110"/>
                      <w:sz w:val="5"/>
                    </w:rPr>
                    <w:tab/>
                    <w:t>04/03/04</w:t>
                  </w:r>
                  <w:r>
                    <w:rPr>
                      <w:rFonts w:ascii="Tahoma"/>
                      <w:spacing w:val="8"/>
                      <w:w w:val="110"/>
                      <w:sz w:val="5"/>
                    </w:rPr>
                    <w:t xml:space="preserve"> </w:t>
                  </w:r>
                  <w:r>
                    <w:rPr>
                      <w:rFonts w:ascii="Tahoma"/>
                      <w:w w:val="110"/>
                      <w:sz w:val="5"/>
                    </w:rPr>
                    <w:t>10/03/04</w:t>
                  </w:r>
                </w:p>
                <w:p w:rsidR="005959A0" w:rsidRDefault="005959A0">
                  <w:pPr>
                    <w:spacing w:before="23"/>
                    <w:ind w:left="146"/>
                    <w:rPr>
                      <w:rFonts w:ascii="Tahoma"/>
                      <w:sz w:val="5"/>
                    </w:rPr>
                  </w:pPr>
                  <w:r>
                    <w:rPr>
                      <w:rFonts w:ascii="Tahoma"/>
                      <w:w w:val="110"/>
                      <w:sz w:val="5"/>
                    </w:rPr>
                    <w:t>Res: Project Manager[20%]</w:t>
                  </w:r>
                </w:p>
              </w:txbxContent>
            </v:textbox>
            <w10:wrap type="none"/>
            <w10:anchorlock/>
          </v:shape>
        </w:pict>
      </w:r>
      <w:r w:rsidR="005959A0">
        <w:rPr>
          <w:rFonts w:ascii="Arial"/>
          <w:sz w:val="20"/>
        </w:rPr>
        <w:tab/>
      </w:r>
      <w:r>
        <w:rPr>
          <w:rFonts w:ascii="Arial"/>
          <w:sz w:val="20"/>
        </w:rPr>
      </w:r>
      <w:r>
        <w:rPr>
          <w:rFonts w:ascii="Arial"/>
          <w:sz w:val="20"/>
        </w:rPr>
        <w:pict>
          <v:shape id="_x0000_s3502" type="#_x0000_t202" style="width:64.55pt;height:22.15pt;mso-position-horizontal-relative:char;mso-position-vertical-relative:line" filled="f" strokecolor="blue" strokeweight=".1115mm">
            <v:textbox inset="0,0,0,0">
              <w:txbxContent>
                <w:p w:rsidR="005959A0" w:rsidRDefault="005959A0">
                  <w:pPr>
                    <w:spacing w:before="6"/>
                    <w:ind w:left="146"/>
                    <w:rPr>
                      <w:rFonts w:ascii="Arial"/>
                      <w:b/>
                      <w:sz w:val="7"/>
                    </w:rPr>
                  </w:pPr>
                  <w:r>
                    <w:rPr>
                      <w:rFonts w:ascii="Arial"/>
                      <w:b/>
                      <w:sz w:val="7"/>
                    </w:rPr>
                    <w:t>Allocate identified activites to</w:t>
                  </w:r>
                </w:p>
                <w:p w:rsidR="005959A0" w:rsidRDefault="005959A0">
                  <w:pPr>
                    <w:spacing w:before="29"/>
                    <w:ind w:left="146"/>
                    <w:rPr>
                      <w:rFonts w:ascii="Tahoma"/>
                      <w:sz w:val="5"/>
                    </w:rPr>
                  </w:pPr>
                  <w:r>
                    <w:rPr>
                      <w:rFonts w:ascii="Tahoma"/>
                      <w:w w:val="110"/>
                      <w:sz w:val="5"/>
                    </w:rPr>
                    <w:t>WBS: 1.2.2.3</w:t>
                  </w:r>
                </w:p>
                <w:p w:rsidR="005959A0" w:rsidRDefault="005959A0">
                  <w:pPr>
                    <w:tabs>
                      <w:tab w:val="left" w:pos="529"/>
                    </w:tabs>
                    <w:spacing w:before="29" w:line="273" w:lineRule="auto"/>
                    <w:ind w:left="146" w:right="194"/>
                    <w:rPr>
                      <w:rFonts w:ascii="Tahoma"/>
                      <w:sz w:val="5"/>
                    </w:rPr>
                  </w:pPr>
                  <w:r>
                    <w:rPr>
                      <w:rFonts w:ascii="Tahoma"/>
                      <w:w w:val="110"/>
                      <w:sz w:val="5"/>
                    </w:rPr>
                    <w:t>Duration:      Start: Mon     Finish: Fri 5 days</w:t>
                  </w:r>
                  <w:r>
                    <w:rPr>
                      <w:rFonts w:ascii="Tahoma"/>
                      <w:w w:val="110"/>
                      <w:sz w:val="5"/>
                    </w:rPr>
                    <w:tab/>
                    <w:t>05/04/04</w:t>
                  </w:r>
                  <w:r>
                    <w:rPr>
                      <w:rFonts w:ascii="Tahoma"/>
                      <w:spacing w:val="16"/>
                      <w:w w:val="110"/>
                      <w:sz w:val="5"/>
                    </w:rPr>
                    <w:t xml:space="preserve"> </w:t>
                  </w:r>
                  <w:r>
                    <w:rPr>
                      <w:rFonts w:ascii="Tahoma"/>
                      <w:spacing w:val="-3"/>
                      <w:w w:val="110"/>
                      <w:sz w:val="5"/>
                    </w:rPr>
                    <w:t>09/04/04</w:t>
                  </w:r>
                </w:p>
                <w:p w:rsidR="005959A0" w:rsidRDefault="005959A0">
                  <w:pPr>
                    <w:spacing w:before="23"/>
                    <w:ind w:left="146"/>
                    <w:rPr>
                      <w:rFonts w:ascii="Tahoma"/>
                      <w:sz w:val="5"/>
                    </w:rPr>
                  </w:pPr>
                  <w:r>
                    <w:rPr>
                      <w:rFonts w:ascii="Tahoma"/>
                      <w:w w:val="110"/>
                      <w:sz w:val="5"/>
                    </w:rPr>
                    <w:t>Res: Project Manager[25%]</w:t>
                  </w:r>
                </w:p>
              </w:txbxContent>
            </v:textbox>
            <w10:wrap type="none"/>
            <w10:anchorlock/>
          </v:shape>
        </w:pict>
      </w:r>
    </w:p>
    <w:p w:rsidR="00E36727" w:rsidRDefault="00E36727">
      <w:pPr>
        <w:pStyle w:val="BodyText"/>
        <w:spacing w:before="9"/>
        <w:rPr>
          <w:rFonts w:ascii="Arial"/>
          <w:b/>
          <w:i/>
          <w:sz w:val="7"/>
        </w:rPr>
      </w:pPr>
    </w:p>
    <w:p w:rsidR="00E36727" w:rsidRDefault="00E36727">
      <w:pPr>
        <w:rPr>
          <w:rFonts w:ascii="Arial"/>
          <w:sz w:val="7"/>
        </w:rPr>
        <w:sectPr w:rsidR="00E36727">
          <w:footerReference w:type="default" r:id="rId160"/>
          <w:pgSz w:w="31660" w:h="22170" w:orient="landscape"/>
          <w:pgMar w:top="260" w:right="1380" w:bottom="280" w:left="220" w:header="0" w:footer="0" w:gutter="0"/>
          <w:cols w:space="720"/>
        </w:sectPr>
      </w:pPr>
    </w:p>
    <w:p w:rsidR="00E36727" w:rsidRDefault="00E36727">
      <w:pPr>
        <w:pStyle w:val="BodyText"/>
        <w:spacing w:before="6"/>
        <w:rPr>
          <w:rFonts w:ascii="Arial"/>
          <w:b/>
          <w:i/>
          <w:sz w:val="8"/>
        </w:rPr>
      </w:pPr>
    </w:p>
    <w:p w:rsidR="00E36727" w:rsidRDefault="005959A0">
      <w:pPr>
        <w:ind w:left="5339"/>
        <w:rPr>
          <w:rFonts w:ascii="Arial"/>
          <w:b/>
          <w:sz w:val="7"/>
        </w:rPr>
      </w:pPr>
      <w:r>
        <w:rPr>
          <w:rFonts w:ascii="Arial"/>
          <w:b/>
          <w:sz w:val="7"/>
        </w:rPr>
        <w:t xml:space="preserve">Identify tool </w:t>
      </w:r>
      <w:r>
        <w:rPr>
          <w:rFonts w:ascii="Arial"/>
          <w:b/>
          <w:spacing w:val="-3"/>
          <w:sz w:val="7"/>
        </w:rPr>
        <w:t>requirements</w:t>
      </w:r>
    </w:p>
    <w:p w:rsidR="00E36727" w:rsidRDefault="005959A0">
      <w:pPr>
        <w:spacing w:before="29"/>
        <w:ind w:left="5339"/>
        <w:rPr>
          <w:rFonts w:ascii="Tahoma"/>
          <w:sz w:val="5"/>
        </w:rPr>
      </w:pPr>
      <w:r>
        <w:rPr>
          <w:rFonts w:ascii="Tahoma"/>
          <w:w w:val="110"/>
          <w:sz w:val="5"/>
        </w:rPr>
        <w:t>WBS: 1.2.3.1</w:t>
      </w:r>
    </w:p>
    <w:p w:rsidR="00E36727" w:rsidRDefault="005959A0">
      <w:pPr>
        <w:pStyle w:val="BodyText"/>
        <w:spacing w:before="1"/>
        <w:rPr>
          <w:rFonts w:ascii="Tahoma"/>
          <w:sz w:val="8"/>
        </w:rPr>
      </w:pPr>
      <w:r>
        <w:br w:type="column"/>
      </w:r>
    </w:p>
    <w:p w:rsidR="00E36727" w:rsidRDefault="005959A0">
      <w:pPr>
        <w:ind w:left="804"/>
        <w:rPr>
          <w:rFonts w:ascii="Arial"/>
          <w:b/>
          <w:sz w:val="7"/>
        </w:rPr>
      </w:pPr>
      <w:r>
        <w:rPr>
          <w:rFonts w:ascii="Arial"/>
          <w:b/>
          <w:sz w:val="7"/>
        </w:rPr>
        <w:t>Acquire required tools</w:t>
      </w:r>
    </w:p>
    <w:p w:rsidR="00E36727" w:rsidRDefault="005959A0">
      <w:pPr>
        <w:spacing w:before="29"/>
        <w:ind w:left="804"/>
        <w:rPr>
          <w:rFonts w:ascii="Tahoma"/>
          <w:sz w:val="5"/>
        </w:rPr>
      </w:pPr>
      <w:r>
        <w:rPr>
          <w:rFonts w:ascii="Tahoma"/>
          <w:w w:val="110"/>
          <w:sz w:val="5"/>
        </w:rPr>
        <w:t>WBS: 1.2.3.2</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6190" w:space="40"/>
            <w:col w:w="23830"/>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Tue Finish: Mon</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1"/>
        <w:rPr>
          <w:rFonts w:ascii="Tahoma"/>
          <w:sz w:val="5"/>
        </w:rPr>
      </w:pPr>
      <w:r>
        <w:br w:type="column"/>
      </w:r>
      <w:r>
        <w:rPr>
          <w:rFonts w:ascii="Tahoma"/>
          <w:w w:val="110"/>
          <w:sz w:val="5"/>
        </w:rPr>
        <w:t>Start: Mon Finish: Fri</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5573" w:space="40"/>
            <w:col w:w="690" w:space="39"/>
            <w:col w:w="926" w:space="39"/>
            <w:col w:w="22753"/>
          </w:cols>
        </w:sectPr>
      </w:pPr>
    </w:p>
    <w:p w:rsidR="00E36727" w:rsidRDefault="005959A0">
      <w:pPr>
        <w:spacing w:before="7"/>
        <w:jc w:val="right"/>
        <w:rPr>
          <w:rFonts w:ascii="Tahoma"/>
          <w:sz w:val="5"/>
        </w:rPr>
      </w:pPr>
      <w:r>
        <w:rPr>
          <w:rFonts w:ascii="Tahoma"/>
          <w:w w:val="110"/>
          <w:sz w:val="5"/>
        </w:rPr>
        <w:t>10 days</w:t>
      </w:r>
    </w:p>
    <w:p w:rsidR="00E36727" w:rsidRDefault="005959A0">
      <w:pPr>
        <w:spacing w:before="7"/>
        <w:ind w:left="151"/>
        <w:rPr>
          <w:rFonts w:ascii="Tahoma"/>
          <w:sz w:val="5"/>
        </w:rPr>
      </w:pPr>
      <w:r>
        <w:br w:type="column"/>
      </w:r>
      <w:r>
        <w:rPr>
          <w:rFonts w:ascii="Tahoma"/>
          <w:w w:val="110"/>
          <w:sz w:val="5"/>
        </w:rPr>
        <w:t>09/03/04</w:t>
      </w:r>
    </w:p>
    <w:p w:rsidR="00E36727" w:rsidRDefault="005959A0">
      <w:pPr>
        <w:spacing w:before="7"/>
        <w:ind w:left="66"/>
        <w:rPr>
          <w:rFonts w:ascii="Tahoma"/>
          <w:sz w:val="5"/>
        </w:rPr>
      </w:pPr>
      <w:r>
        <w:br w:type="column"/>
      </w:r>
      <w:r>
        <w:rPr>
          <w:rFonts w:ascii="Tahoma"/>
          <w:w w:val="110"/>
          <w:sz w:val="5"/>
        </w:rPr>
        <w:t>22/03/04</w:t>
      </w:r>
    </w:p>
    <w:p w:rsidR="00E36727" w:rsidRDefault="005959A0">
      <w:pPr>
        <w:spacing w:before="7"/>
        <w:jc w:val="right"/>
        <w:rPr>
          <w:rFonts w:ascii="Tahoma"/>
          <w:sz w:val="5"/>
        </w:rPr>
      </w:pPr>
      <w:r>
        <w:br w:type="column"/>
      </w:r>
      <w:r>
        <w:rPr>
          <w:rFonts w:ascii="Tahoma"/>
          <w:w w:val="110"/>
          <w:sz w:val="5"/>
        </w:rPr>
        <w:t>5 days</w:t>
      </w:r>
    </w:p>
    <w:p w:rsidR="00E36727" w:rsidRDefault="005959A0">
      <w:pPr>
        <w:spacing w:before="7"/>
        <w:ind w:left="180"/>
        <w:rPr>
          <w:rFonts w:ascii="Tahoma"/>
          <w:sz w:val="5"/>
        </w:rPr>
      </w:pPr>
      <w:r>
        <w:br w:type="column"/>
      </w:r>
      <w:r>
        <w:rPr>
          <w:rFonts w:ascii="Tahoma"/>
          <w:w w:val="110"/>
          <w:sz w:val="5"/>
        </w:rPr>
        <w:t>05/04/04</w:t>
      </w:r>
    </w:p>
    <w:p w:rsidR="00E36727" w:rsidRDefault="005959A0">
      <w:pPr>
        <w:spacing w:before="7"/>
        <w:ind w:left="66"/>
        <w:rPr>
          <w:rFonts w:ascii="Tahoma"/>
          <w:sz w:val="5"/>
        </w:rPr>
      </w:pPr>
      <w:r>
        <w:br w:type="column"/>
      </w:r>
      <w:r>
        <w:rPr>
          <w:rFonts w:ascii="Tahoma"/>
          <w:w w:val="110"/>
          <w:sz w:val="5"/>
        </w:rPr>
        <w:t>09/04/04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5532" w:space="40"/>
            <w:col w:w="377" w:space="39"/>
            <w:col w:w="293" w:space="40"/>
            <w:col w:w="875" w:space="39"/>
            <w:col w:w="407" w:space="40"/>
            <w:col w:w="22378"/>
          </w:cols>
        </w:sectPr>
      </w:pPr>
    </w:p>
    <w:p w:rsidR="00E36727" w:rsidRDefault="005959A0">
      <w:pPr>
        <w:tabs>
          <w:tab w:val="left" w:pos="7034"/>
        </w:tabs>
        <w:spacing w:before="33"/>
        <w:ind w:left="5339"/>
        <w:rPr>
          <w:rFonts w:ascii="Tahoma"/>
          <w:sz w:val="5"/>
        </w:rPr>
      </w:pPr>
      <w:r>
        <w:rPr>
          <w:rFonts w:ascii="Tahoma"/>
          <w:w w:val="110"/>
          <w:sz w:val="5"/>
        </w:rPr>
        <w:t>Res:</w:t>
      </w:r>
      <w:r>
        <w:rPr>
          <w:rFonts w:ascii="Tahoma"/>
          <w:spacing w:val="2"/>
          <w:w w:val="110"/>
          <w:sz w:val="5"/>
        </w:rPr>
        <w:t xml:space="preserve"> </w:t>
      </w:r>
      <w:r>
        <w:rPr>
          <w:rFonts w:ascii="Tahoma"/>
          <w:w w:val="110"/>
          <w:sz w:val="5"/>
        </w:rPr>
        <w:t>Project</w:t>
      </w:r>
      <w:r>
        <w:rPr>
          <w:rFonts w:ascii="Tahoma"/>
          <w:spacing w:val="2"/>
          <w:w w:val="110"/>
          <w:sz w:val="5"/>
        </w:rPr>
        <w:t xml:space="preserve"> </w:t>
      </w:r>
      <w:r>
        <w:rPr>
          <w:rFonts w:ascii="Tahoma"/>
          <w:w w:val="110"/>
          <w:sz w:val="5"/>
        </w:rPr>
        <w:t>Manager[25%]</w:t>
      </w:r>
      <w:r>
        <w:rPr>
          <w:rFonts w:ascii="Tahoma"/>
          <w:w w:val="110"/>
          <w:sz w:val="5"/>
        </w:rPr>
        <w:tab/>
        <w:t>Res: Project Manager[25%],</w:t>
      </w:r>
      <w:r>
        <w:rPr>
          <w:rFonts w:ascii="Tahoma"/>
          <w:spacing w:val="1"/>
          <w:w w:val="110"/>
          <w:sz w:val="5"/>
        </w:rPr>
        <w:t xml:space="preserve"> </w:t>
      </w:r>
      <w:r>
        <w:rPr>
          <w:rFonts w:ascii="Tahoma"/>
          <w:w w:val="110"/>
          <w:sz w:val="5"/>
        </w:rPr>
        <w:t>Computer</w:t>
      </w: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rPr>
          <w:rFonts w:ascii="Tahoma"/>
          <w:sz w:val="20"/>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E36727">
      <w:pPr>
        <w:pStyle w:val="BodyText"/>
        <w:spacing w:before="5"/>
        <w:rPr>
          <w:rFonts w:ascii="Tahoma"/>
          <w:sz w:val="11"/>
        </w:rPr>
      </w:pPr>
    </w:p>
    <w:p w:rsidR="00E36727" w:rsidRDefault="005959A0">
      <w:pPr>
        <w:ind w:left="5339"/>
        <w:rPr>
          <w:rFonts w:ascii="Arial"/>
          <w:b/>
          <w:sz w:val="7"/>
        </w:rPr>
      </w:pPr>
      <w:r>
        <w:rPr>
          <w:rFonts w:ascii="Arial"/>
          <w:b/>
          <w:sz w:val="7"/>
        </w:rPr>
        <w:t>Identify</w:t>
      </w:r>
      <w:r>
        <w:rPr>
          <w:rFonts w:ascii="Arial"/>
          <w:b/>
          <w:spacing w:val="-10"/>
          <w:sz w:val="7"/>
        </w:rPr>
        <w:t xml:space="preserve"> </w:t>
      </w:r>
      <w:r>
        <w:rPr>
          <w:rFonts w:ascii="Arial"/>
          <w:b/>
          <w:sz w:val="7"/>
        </w:rPr>
        <w:t>communication</w:t>
      </w:r>
      <w:r>
        <w:rPr>
          <w:rFonts w:ascii="Arial"/>
          <w:b/>
          <w:spacing w:val="-8"/>
          <w:sz w:val="7"/>
        </w:rPr>
        <w:t xml:space="preserve"> </w:t>
      </w:r>
      <w:r>
        <w:rPr>
          <w:rFonts w:ascii="Arial"/>
          <w:b/>
          <w:sz w:val="7"/>
        </w:rPr>
        <w:t>needs</w:t>
      </w:r>
    </w:p>
    <w:p w:rsidR="00E36727" w:rsidRDefault="005959A0">
      <w:pPr>
        <w:spacing w:before="29"/>
        <w:ind w:left="5339"/>
        <w:rPr>
          <w:rFonts w:ascii="Tahoma"/>
          <w:sz w:val="5"/>
        </w:rPr>
      </w:pPr>
      <w:r>
        <w:rPr>
          <w:rFonts w:ascii="Tahoma"/>
          <w:w w:val="110"/>
          <w:sz w:val="5"/>
        </w:rPr>
        <w:t>WBS: 1.2.3.3</w:t>
      </w:r>
    </w:p>
    <w:p w:rsidR="00E36727" w:rsidRDefault="005959A0">
      <w:pPr>
        <w:pStyle w:val="BodyText"/>
        <w:rPr>
          <w:rFonts w:ascii="Tahoma"/>
          <w:sz w:val="8"/>
        </w:rPr>
      </w:pPr>
      <w:r>
        <w:br w:type="column"/>
      </w:r>
    </w:p>
    <w:p w:rsidR="00E36727" w:rsidRDefault="00E36727">
      <w:pPr>
        <w:pStyle w:val="BodyText"/>
        <w:spacing w:before="5"/>
        <w:rPr>
          <w:rFonts w:ascii="Tahoma"/>
          <w:sz w:val="11"/>
        </w:rPr>
      </w:pPr>
    </w:p>
    <w:p w:rsidR="00E36727" w:rsidRDefault="005959A0">
      <w:pPr>
        <w:ind w:left="658"/>
        <w:rPr>
          <w:rFonts w:ascii="Arial"/>
          <w:b/>
          <w:sz w:val="7"/>
        </w:rPr>
      </w:pPr>
      <w:r>
        <w:rPr>
          <w:rFonts w:ascii="Arial"/>
          <w:b/>
          <w:sz w:val="7"/>
        </w:rPr>
        <w:t>Create communication plan</w:t>
      </w:r>
    </w:p>
    <w:p w:rsidR="00E36727" w:rsidRDefault="005959A0">
      <w:pPr>
        <w:spacing w:before="29"/>
        <w:ind w:left="658"/>
        <w:rPr>
          <w:rFonts w:ascii="Tahoma"/>
          <w:sz w:val="5"/>
        </w:rPr>
      </w:pPr>
      <w:r>
        <w:rPr>
          <w:rFonts w:ascii="Tahoma"/>
          <w:w w:val="110"/>
          <w:sz w:val="5"/>
        </w:rPr>
        <w:t>WBS: 1.2.3.4</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6337" w:space="40"/>
            <w:col w:w="23683"/>
          </w:cols>
        </w:sectPr>
      </w:pPr>
    </w:p>
    <w:p w:rsidR="00E36727" w:rsidRDefault="005959A0">
      <w:pPr>
        <w:spacing w:before="31"/>
        <w:jc w:val="right"/>
        <w:rPr>
          <w:rFonts w:ascii="Tahoma"/>
          <w:sz w:val="5"/>
        </w:rPr>
      </w:pPr>
      <w:r>
        <w:rPr>
          <w:rFonts w:ascii="Tahoma"/>
          <w:w w:val="110"/>
          <w:sz w:val="5"/>
        </w:rPr>
        <w:t>Duration:</w:t>
      </w:r>
    </w:p>
    <w:p w:rsidR="00E36727" w:rsidRDefault="005959A0">
      <w:pPr>
        <w:spacing w:before="31"/>
        <w:ind w:left="79"/>
        <w:rPr>
          <w:rFonts w:ascii="Tahoma"/>
          <w:sz w:val="5"/>
        </w:rPr>
      </w:pPr>
      <w:r>
        <w:br w:type="column"/>
      </w:r>
      <w:r>
        <w:rPr>
          <w:rFonts w:ascii="Tahoma"/>
          <w:w w:val="110"/>
          <w:sz w:val="5"/>
        </w:rPr>
        <w:t>Start: Wed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1"/>
        <w:rPr>
          <w:rFonts w:ascii="Tahoma"/>
          <w:sz w:val="5"/>
        </w:rPr>
      </w:pPr>
      <w:r>
        <w:br w:type="column"/>
      </w:r>
      <w:r>
        <w:rPr>
          <w:rFonts w:ascii="Tahoma"/>
          <w:w w:val="110"/>
          <w:sz w:val="5"/>
        </w:rPr>
        <w:t>Start: Mon Finish: Thu</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5573" w:space="40"/>
            <w:col w:w="690" w:space="39"/>
            <w:col w:w="926" w:space="39"/>
            <w:col w:w="22753"/>
          </w:cols>
        </w:sectPr>
      </w:pPr>
    </w:p>
    <w:p w:rsidR="00E36727" w:rsidRDefault="005959A0">
      <w:pPr>
        <w:spacing w:before="7"/>
        <w:jc w:val="right"/>
        <w:rPr>
          <w:rFonts w:ascii="Tahoma"/>
          <w:sz w:val="5"/>
        </w:rPr>
      </w:pPr>
      <w:r>
        <w:rPr>
          <w:rFonts w:ascii="Tahoma"/>
          <w:w w:val="110"/>
          <w:sz w:val="5"/>
        </w:rPr>
        <w:t>4 days</w:t>
      </w:r>
    </w:p>
    <w:p w:rsidR="00E36727" w:rsidRDefault="005959A0">
      <w:pPr>
        <w:spacing w:before="7"/>
        <w:ind w:left="181"/>
        <w:rPr>
          <w:rFonts w:ascii="Tahoma"/>
          <w:sz w:val="5"/>
        </w:rPr>
      </w:pPr>
      <w:r>
        <w:br w:type="column"/>
      </w:r>
      <w:r>
        <w:rPr>
          <w:rFonts w:ascii="Tahoma"/>
          <w:w w:val="110"/>
          <w:sz w:val="5"/>
        </w:rPr>
        <w:t>03/03/04</w:t>
      </w:r>
    </w:p>
    <w:p w:rsidR="00E36727" w:rsidRDefault="005959A0">
      <w:pPr>
        <w:spacing w:before="7"/>
        <w:ind w:left="66"/>
        <w:rPr>
          <w:rFonts w:ascii="Tahoma"/>
          <w:sz w:val="5"/>
        </w:rPr>
      </w:pPr>
      <w:r>
        <w:br w:type="column"/>
      </w:r>
      <w:r>
        <w:rPr>
          <w:rFonts w:ascii="Tahoma"/>
          <w:w w:val="110"/>
          <w:sz w:val="5"/>
        </w:rPr>
        <w:t>08/03/04</w:t>
      </w:r>
    </w:p>
    <w:p w:rsidR="00E36727" w:rsidRDefault="005959A0">
      <w:pPr>
        <w:pStyle w:val="ListParagraph"/>
        <w:numPr>
          <w:ilvl w:val="0"/>
          <w:numId w:val="2"/>
        </w:numPr>
        <w:tabs>
          <w:tab w:val="left" w:pos="49"/>
        </w:tabs>
        <w:spacing w:before="7"/>
        <w:ind w:hanging="763"/>
        <w:jc w:val="right"/>
        <w:rPr>
          <w:rFonts w:ascii="Tahoma"/>
          <w:sz w:val="5"/>
        </w:rPr>
      </w:pPr>
      <w:r>
        <w:rPr>
          <w:rFonts w:ascii="Tahoma"/>
          <w:spacing w:val="-1"/>
          <w:w w:val="111"/>
          <w:sz w:val="5"/>
        </w:rPr>
        <w:br w:type="column"/>
      </w:r>
      <w:r>
        <w:rPr>
          <w:rFonts w:ascii="Tahoma"/>
          <w:spacing w:val="-1"/>
          <w:w w:val="110"/>
          <w:sz w:val="5"/>
        </w:rPr>
        <w:t>days</w:t>
      </w:r>
    </w:p>
    <w:p w:rsidR="00E36727" w:rsidRDefault="005959A0">
      <w:pPr>
        <w:spacing w:before="7"/>
        <w:ind w:left="180"/>
        <w:rPr>
          <w:rFonts w:ascii="Tahoma"/>
          <w:sz w:val="5"/>
        </w:rPr>
      </w:pPr>
      <w:r>
        <w:br w:type="column"/>
      </w:r>
      <w:r>
        <w:rPr>
          <w:rFonts w:ascii="Tahoma"/>
          <w:w w:val="110"/>
          <w:sz w:val="5"/>
        </w:rPr>
        <w:t>12/04/04</w:t>
      </w:r>
    </w:p>
    <w:p w:rsidR="00E36727" w:rsidRDefault="005959A0">
      <w:pPr>
        <w:spacing w:before="7"/>
        <w:ind w:left="66"/>
        <w:rPr>
          <w:rFonts w:ascii="Tahoma"/>
          <w:sz w:val="5"/>
        </w:rPr>
      </w:pPr>
      <w:r>
        <w:br w:type="column"/>
      </w:r>
      <w:r>
        <w:rPr>
          <w:rFonts w:ascii="Tahoma"/>
          <w:w w:val="110"/>
          <w:sz w:val="5"/>
        </w:rPr>
        <w:t>15/04/04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5501" w:space="40"/>
            <w:col w:w="408" w:space="39"/>
            <w:col w:w="293" w:space="40"/>
            <w:col w:w="875" w:space="39"/>
            <w:col w:w="407" w:space="40"/>
            <w:col w:w="22378"/>
          </w:cols>
        </w:sectPr>
      </w:pPr>
    </w:p>
    <w:p w:rsidR="00E36727" w:rsidRDefault="005959A0">
      <w:pPr>
        <w:tabs>
          <w:tab w:val="left" w:pos="7034"/>
        </w:tabs>
        <w:spacing w:before="32"/>
        <w:ind w:left="5339"/>
        <w:rPr>
          <w:rFonts w:ascii="Tahoma"/>
          <w:sz w:val="5"/>
        </w:rPr>
      </w:pPr>
      <w:r>
        <w:rPr>
          <w:rFonts w:ascii="Tahoma"/>
          <w:w w:val="110"/>
          <w:sz w:val="5"/>
        </w:rPr>
        <w:t>Res:</w:t>
      </w:r>
      <w:r>
        <w:rPr>
          <w:rFonts w:ascii="Tahoma"/>
          <w:spacing w:val="2"/>
          <w:w w:val="110"/>
          <w:sz w:val="5"/>
        </w:rPr>
        <w:t xml:space="preserve"> </w:t>
      </w:r>
      <w:r>
        <w:rPr>
          <w:rFonts w:ascii="Tahoma"/>
          <w:w w:val="110"/>
          <w:sz w:val="5"/>
        </w:rPr>
        <w:t>Project</w:t>
      </w:r>
      <w:r>
        <w:rPr>
          <w:rFonts w:ascii="Tahoma"/>
          <w:spacing w:val="2"/>
          <w:w w:val="110"/>
          <w:sz w:val="5"/>
        </w:rPr>
        <w:t xml:space="preserve"> </w:t>
      </w:r>
      <w:r>
        <w:rPr>
          <w:rFonts w:ascii="Tahoma"/>
          <w:w w:val="110"/>
          <w:sz w:val="5"/>
        </w:rPr>
        <w:t>Manager[25%]</w:t>
      </w:r>
      <w:r>
        <w:rPr>
          <w:rFonts w:ascii="Tahoma"/>
          <w:w w:val="110"/>
          <w:sz w:val="5"/>
        </w:rPr>
        <w:tab/>
        <w:t>Res: Project</w:t>
      </w:r>
      <w:r>
        <w:rPr>
          <w:rFonts w:ascii="Tahoma"/>
          <w:spacing w:val="1"/>
          <w:w w:val="110"/>
          <w:sz w:val="5"/>
        </w:rPr>
        <w:t xml:space="preserve"> </w:t>
      </w:r>
      <w:r>
        <w:rPr>
          <w:rFonts w:ascii="Tahoma"/>
          <w:w w:val="110"/>
          <w:sz w:val="5"/>
        </w:rPr>
        <w:t>Manager[50%]</w:t>
      </w:r>
    </w:p>
    <w:p w:rsidR="00E36727" w:rsidRDefault="00E36727">
      <w:pPr>
        <w:pStyle w:val="BodyText"/>
        <w:spacing w:before="7"/>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5339"/>
        <w:rPr>
          <w:rFonts w:ascii="Arial"/>
          <w:b/>
          <w:sz w:val="7"/>
        </w:rPr>
      </w:pPr>
      <w:r>
        <w:rPr>
          <w:rFonts w:ascii="Arial"/>
          <w:b/>
          <w:sz w:val="7"/>
        </w:rPr>
        <w:t>Establish documentation repo</w:t>
      </w:r>
    </w:p>
    <w:p w:rsidR="00E36727" w:rsidRDefault="005959A0">
      <w:pPr>
        <w:spacing w:before="29"/>
        <w:ind w:left="5339"/>
        <w:rPr>
          <w:rFonts w:ascii="Tahoma"/>
          <w:sz w:val="5"/>
        </w:rPr>
      </w:pPr>
      <w:r>
        <w:rPr>
          <w:rFonts w:ascii="Tahoma"/>
          <w:w w:val="110"/>
          <w:sz w:val="5"/>
        </w:rPr>
        <w:t>WBS: 1.2.3.5</w:t>
      </w:r>
    </w:p>
    <w:p w:rsidR="00E36727" w:rsidRDefault="005959A0">
      <w:pPr>
        <w:pStyle w:val="BodyText"/>
        <w:spacing w:before="1"/>
        <w:rPr>
          <w:rFonts w:ascii="Tahoma"/>
          <w:sz w:val="8"/>
        </w:rPr>
      </w:pPr>
      <w:r>
        <w:br w:type="column"/>
      </w:r>
    </w:p>
    <w:p w:rsidR="00E36727" w:rsidRDefault="005959A0">
      <w:pPr>
        <w:ind w:left="5339"/>
        <w:rPr>
          <w:rFonts w:ascii="Arial"/>
          <w:b/>
          <w:sz w:val="7"/>
        </w:rPr>
      </w:pPr>
      <w:r>
        <w:rPr>
          <w:rFonts w:ascii="Arial"/>
          <w:b/>
          <w:sz w:val="7"/>
        </w:rPr>
        <w:t xml:space="preserve">Project </w:t>
      </w:r>
      <w:r>
        <w:rPr>
          <w:rFonts w:ascii="Arial"/>
          <w:b/>
          <w:spacing w:val="-4"/>
          <w:sz w:val="7"/>
        </w:rPr>
        <w:t>kickoff</w:t>
      </w:r>
    </w:p>
    <w:p w:rsidR="00E36727" w:rsidRDefault="005959A0">
      <w:pPr>
        <w:spacing w:before="29"/>
        <w:ind w:left="5339"/>
        <w:rPr>
          <w:rFonts w:ascii="Tahoma"/>
          <w:sz w:val="5"/>
        </w:rPr>
      </w:pPr>
      <w:r>
        <w:rPr>
          <w:rFonts w:ascii="Tahoma"/>
          <w:w w:val="110"/>
          <w:sz w:val="5"/>
        </w:rPr>
        <w:t>WBS: 1.3.1</w:t>
      </w:r>
    </w:p>
    <w:p w:rsidR="00E36727" w:rsidRDefault="005959A0">
      <w:pPr>
        <w:pStyle w:val="BodyText"/>
        <w:spacing w:before="1"/>
        <w:rPr>
          <w:rFonts w:ascii="Tahoma"/>
          <w:sz w:val="8"/>
        </w:rPr>
      </w:pPr>
      <w:r>
        <w:br w:type="column"/>
      </w:r>
    </w:p>
    <w:p w:rsidR="00E36727" w:rsidRDefault="005959A0">
      <w:pPr>
        <w:ind w:left="1184"/>
        <w:rPr>
          <w:rFonts w:ascii="Arial"/>
          <w:b/>
          <w:sz w:val="7"/>
        </w:rPr>
      </w:pPr>
      <w:r>
        <w:rPr>
          <w:rFonts w:ascii="Arial"/>
          <w:b/>
          <w:sz w:val="7"/>
        </w:rPr>
        <w:t xml:space="preserve">Analyze </w:t>
      </w:r>
      <w:r>
        <w:rPr>
          <w:rFonts w:ascii="Arial"/>
          <w:b/>
          <w:spacing w:val="-5"/>
          <w:sz w:val="7"/>
        </w:rPr>
        <w:t>risks</w:t>
      </w:r>
    </w:p>
    <w:p w:rsidR="00E36727" w:rsidRDefault="005959A0">
      <w:pPr>
        <w:spacing w:before="29"/>
        <w:ind w:left="1184"/>
        <w:rPr>
          <w:rFonts w:ascii="Tahoma"/>
          <w:sz w:val="5"/>
        </w:rPr>
      </w:pPr>
      <w:r>
        <w:rPr>
          <w:rFonts w:ascii="Tahoma"/>
          <w:w w:val="110"/>
          <w:sz w:val="5"/>
        </w:rPr>
        <w:t>WBS: 1.3.2</w:t>
      </w:r>
    </w:p>
    <w:p w:rsidR="00E36727" w:rsidRDefault="005959A0">
      <w:pPr>
        <w:pStyle w:val="BodyText"/>
        <w:spacing w:before="1"/>
        <w:rPr>
          <w:rFonts w:ascii="Tahoma"/>
          <w:sz w:val="8"/>
        </w:rPr>
      </w:pPr>
      <w:r>
        <w:br w:type="column"/>
      </w:r>
    </w:p>
    <w:p w:rsidR="00E36727" w:rsidRDefault="005959A0">
      <w:pPr>
        <w:ind w:left="1150"/>
        <w:rPr>
          <w:rFonts w:ascii="Arial"/>
          <w:b/>
          <w:sz w:val="7"/>
        </w:rPr>
      </w:pPr>
      <w:r>
        <w:rPr>
          <w:rFonts w:ascii="Arial"/>
          <w:b/>
          <w:sz w:val="7"/>
        </w:rPr>
        <w:t>Perform contingency planning</w:t>
      </w:r>
    </w:p>
    <w:p w:rsidR="00E36727" w:rsidRDefault="005959A0">
      <w:pPr>
        <w:spacing w:before="29"/>
        <w:ind w:left="1150"/>
        <w:rPr>
          <w:rFonts w:ascii="Tahoma"/>
          <w:sz w:val="5"/>
        </w:rPr>
      </w:pPr>
      <w:r>
        <w:rPr>
          <w:rFonts w:ascii="Tahoma"/>
          <w:w w:val="110"/>
          <w:sz w:val="5"/>
        </w:rPr>
        <w:t>WBS: 1.3.3</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6376" w:space="2024"/>
            <w:col w:w="5820" w:space="40"/>
            <w:col w:w="1624" w:space="40"/>
            <w:col w:w="14136"/>
          </w:cols>
        </w:sectPr>
      </w:pPr>
    </w:p>
    <w:p w:rsidR="00E36727" w:rsidRDefault="005959A0">
      <w:pPr>
        <w:spacing w:before="31"/>
        <w:jc w:val="right"/>
        <w:rPr>
          <w:rFonts w:ascii="Tahoma"/>
          <w:sz w:val="5"/>
        </w:rPr>
      </w:pPr>
      <w:r>
        <w:rPr>
          <w:rFonts w:ascii="Tahoma"/>
          <w:w w:val="110"/>
          <w:sz w:val="5"/>
        </w:rPr>
        <w:t>Duration:</w:t>
      </w:r>
    </w:p>
    <w:p w:rsidR="00E36727" w:rsidRDefault="005959A0">
      <w:pPr>
        <w:spacing w:before="31"/>
        <w:ind w:left="87"/>
        <w:rPr>
          <w:rFonts w:ascii="Tahoma"/>
          <w:sz w:val="5"/>
        </w:rPr>
      </w:pPr>
      <w:r>
        <w:br w:type="column"/>
      </w:r>
      <w:r>
        <w:rPr>
          <w:rFonts w:ascii="Tahoma"/>
          <w:w w:val="110"/>
          <w:sz w:val="5"/>
        </w:rPr>
        <w:t>Start: Thu Finish: Thu</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Tue</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104"/>
        <w:rPr>
          <w:rFonts w:ascii="Tahoma"/>
          <w:sz w:val="5"/>
        </w:rPr>
      </w:pPr>
      <w:r>
        <w:br w:type="column"/>
      </w:r>
      <w:r>
        <w:rPr>
          <w:rFonts w:ascii="Tahoma"/>
          <w:w w:val="110"/>
          <w:sz w:val="5"/>
        </w:rPr>
        <w:t>Start: Fri Finish: Thu</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103"/>
        <w:rPr>
          <w:rFonts w:ascii="Tahoma"/>
          <w:sz w:val="5"/>
        </w:rPr>
      </w:pPr>
      <w:r>
        <w:br w:type="column"/>
      </w:r>
      <w:r>
        <w:rPr>
          <w:rFonts w:ascii="Tahoma"/>
          <w:w w:val="110"/>
          <w:sz w:val="5"/>
        </w:rPr>
        <w:t>Start: Fri Finish: Thu</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5573" w:space="40"/>
            <w:col w:w="725" w:space="2062"/>
            <w:col w:w="5573" w:space="40"/>
            <w:col w:w="685" w:space="39"/>
            <w:col w:w="941" w:space="40"/>
            <w:col w:w="685" w:space="39"/>
            <w:col w:w="866" w:space="40"/>
            <w:col w:w="12712"/>
          </w:cols>
        </w:sectPr>
      </w:pPr>
    </w:p>
    <w:p w:rsidR="00E36727" w:rsidRDefault="005959A0">
      <w:pPr>
        <w:spacing w:before="8"/>
        <w:jc w:val="right"/>
        <w:rPr>
          <w:rFonts w:ascii="Tahoma"/>
          <w:sz w:val="5"/>
        </w:rPr>
      </w:pPr>
      <w:r>
        <w:rPr>
          <w:rFonts w:ascii="Tahoma"/>
          <w:w w:val="110"/>
          <w:sz w:val="5"/>
        </w:rPr>
        <w:t>1 day</w:t>
      </w:r>
    </w:p>
    <w:p w:rsidR="00E36727" w:rsidRDefault="005959A0">
      <w:pPr>
        <w:spacing w:before="8"/>
        <w:ind w:left="206"/>
        <w:rPr>
          <w:rFonts w:ascii="Tahoma"/>
          <w:sz w:val="5"/>
        </w:rPr>
      </w:pPr>
      <w:r>
        <w:br w:type="column"/>
      </w:r>
      <w:r>
        <w:rPr>
          <w:rFonts w:ascii="Tahoma"/>
          <w:w w:val="110"/>
          <w:sz w:val="5"/>
        </w:rPr>
        <w:t>04/03/04</w:t>
      </w:r>
    </w:p>
    <w:p w:rsidR="00E36727" w:rsidRDefault="005959A0">
      <w:pPr>
        <w:spacing w:before="8"/>
        <w:ind w:left="66"/>
        <w:rPr>
          <w:rFonts w:ascii="Tahoma"/>
          <w:sz w:val="5"/>
        </w:rPr>
      </w:pPr>
      <w:r>
        <w:br w:type="column"/>
      </w:r>
      <w:r>
        <w:rPr>
          <w:rFonts w:ascii="Tahoma"/>
          <w:w w:val="110"/>
          <w:sz w:val="5"/>
        </w:rPr>
        <w:t>04/03/04</w:t>
      </w:r>
    </w:p>
    <w:p w:rsidR="00E36727" w:rsidRDefault="005959A0">
      <w:pPr>
        <w:spacing w:before="8"/>
        <w:jc w:val="right"/>
        <w:rPr>
          <w:rFonts w:ascii="Tahoma"/>
          <w:sz w:val="5"/>
        </w:rPr>
      </w:pPr>
      <w:r>
        <w:br w:type="column"/>
      </w:r>
      <w:r>
        <w:rPr>
          <w:rFonts w:ascii="Tahoma"/>
          <w:w w:val="110"/>
          <w:sz w:val="5"/>
        </w:rPr>
        <w:t>0 days</w:t>
      </w:r>
    </w:p>
    <w:p w:rsidR="00E36727" w:rsidRDefault="005959A0">
      <w:pPr>
        <w:spacing w:before="8"/>
        <w:ind w:left="181"/>
        <w:rPr>
          <w:rFonts w:ascii="Tahoma"/>
          <w:sz w:val="5"/>
        </w:rPr>
      </w:pPr>
      <w:r>
        <w:br w:type="column"/>
      </w:r>
      <w:r>
        <w:rPr>
          <w:rFonts w:ascii="Tahoma"/>
          <w:w w:val="110"/>
          <w:sz w:val="5"/>
        </w:rPr>
        <w:t>01/06/04</w:t>
      </w:r>
    </w:p>
    <w:p w:rsidR="00E36727" w:rsidRDefault="005959A0">
      <w:pPr>
        <w:spacing w:before="8"/>
        <w:ind w:left="66"/>
        <w:rPr>
          <w:rFonts w:ascii="Tahoma"/>
          <w:sz w:val="5"/>
        </w:rPr>
      </w:pPr>
      <w:r>
        <w:br w:type="column"/>
      </w:r>
      <w:r>
        <w:rPr>
          <w:rFonts w:ascii="Tahoma"/>
          <w:w w:val="110"/>
          <w:sz w:val="5"/>
        </w:rPr>
        <w:t>01/06/04</w:t>
      </w:r>
    </w:p>
    <w:p w:rsidR="00E36727" w:rsidRDefault="005959A0">
      <w:pPr>
        <w:pStyle w:val="ListParagraph"/>
        <w:numPr>
          <w:ilvl w:val="0"/>
          <w:numId w:val="2"/>
        </w:numPr>
        <w:tabs>
          <w:tab w:val="left" w:pos="49"/>
        </w:tabs>
        <w:spacing w:before="8"/>
        <w:ind w:left="771" w:hanging="772"/>
        <w:jc w:val="right"/>
        <w:rPr>
          <w:rFonts w:ascii="Tahoma"/>
          <w:sz w:val="5"/>
        </w:rPr>
      </w:pPr>
      <w:r>
        <w:rPr>
          <w:rFonts w:ascii="Tahoma"/>
          <w:spacing w:val="-1"/>
          <w:w w:val="111"/>
          <w:sz w:val="5"/>
        </w:rPr>
        <w:br w:type="column"/>
      </w:r>
      <w:r>
        <w:rPr>
          <w:rFonts w:ascii="Tahoma"/>
          <w:spacing w:val="-1"/>
          <w:w w:val="110"/>
          <w:sz w:val="5"/>
        </w:rPr>
        <w:t>days?</w:t>
      </w:r>
    </w:p>
    <w:p w:rsidR="00E36727" w:rsidRDefault="005959A0">
      <w:pPr>
        <w:spacing w:before="8"/>
        <w:ind w:left="155"/>
        <w:rPr>
          <w:rFonts w:ascii="Tahoma"/>
          <w:sz w:val="5"/>
        </w:rPr>
      </w:pPr>
      <w:r>
        <w:br w:type="column"/>
      </w:r>
      <w:r>
        <w:rPr>
          <w:rFonts w:ascii="Tahoma"/>
          <w:w w:val="110"/>
          <w:sz w:val="5"/>
        </w:rPr>
        <w:t>01/04/05</w:t>
      </w:r>
    </w:p>
    <w:p w:rsidR="00E36727" w:rsidRDefault="005959A0">
      <w:pPr>
        <w:spacing w:before="8"/>
        <w:ind w:left="66"/>
        <w:rPr>
          <w:rFonts w:ascii="Tahoma"/>
          <w:sz w:val="5"/>
        </w:rPr>
      </w:pPr>
      <w:r>
        <w:br w:type="column"/>
      </w:r>
      <w:r>
        <w:rPr>
          <w:rFonts w:ascii="Tahoma"/>
          <w:w w:val="110"/>
          <w:sz w:val="5"/>
        </w:rPr>
        <w:t>07/04/05</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55"/>
        <w:rPr>
          <w:rFonts w:ascii="Tahoma"/>
          <w:sz w:val="5"/>
        </w:rPr>
      </w:pPr>
      <w:r>
        <w:br w:type="column"/>
      </w:r>
      <w:r>
        <w:rPr>
          <w:rFonts w:ascii="Tahoma"/>
          <w:w w:val="110"/>
          <w:sz w:val="5"/>
        </w:rPr>
        <w:t>08/04/05</w:t>
      </w:r>
    </w:p>
    <w:p w:rsidR="00E36727" w:rsidRDefault="005959A0">
      <w:pPr>
        <w:spacing w:before="8"/>
        <w:ind w:left="66"/>
        <w:rPr>
          <w:rFonts w:ascii="Tahoma"/>
          <w:sz w:val="5"/>
        </w:rPr>
      </w:pPr>
      <w:r>
        <w:br w:type="column"/>
      </w:r>
      <w:r>
        <w:rPr>
          <w:rFonts w:ascii="Tahoma"/>
          <w:w w:val="110"/>
          <w:sz w:val="5"/>
        </w:rPr>
        <w:t>14/04/05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5476" w:space="40"/>
            <w:col w:w="433" w:space="39"/>
            <w:col w:w="333" w:space="2080"/>
            <w:col w:w="5501" w:space="39"/>
            <w:col w:w="408" w:space="40"/>
            <w:col w:w="293" w:space="39"/>
            <w:col w:w="911" w:space="40"/>
            <w:col w:w="381" w:space="40"/>
            <w:col w:w="293" w:space="40"/>
            <w:col w:w="838" w:space="39"/>
            <w:col w:w="381" w:space="39"/>
            <w:col w:w="12337"/>
          </w:cols>
        </w:sectPr>
      </w:pPr>
    </w:p>
    <w:p w:rsidR="00E36727" w:rsidRDefault="005959A0">
      <w:pPr>
        <w:spacing w:before="31"/>
        <w:ind w:right="38"/>
        <w:jc w:val="right"/>
        <w:rPr>
          <w:rFonts w:ascii="Tahoma"/>
          <w:sz w:val="5"/>
        </w:rPr>
      </w:pPr>
      <w:r>
        <w:rPr>
          <w:rFonts w:ascii="Tahoma"/>
          <w:w w:val="110"/>
          <w:sz w:val="5"/>
        </w:rPr>
        <w:t>Res: Project Manager[13%], Software r</w:t>
      </w:r>
    </w:p>
    <w:p w:rsidR="00E36727" w:rsidRDefault="005959A0">
      <w:pPr>
        <w:spacing w:before="31"/>
        <w:jc w:val="right"/>
        <w:rPr>
          <w:rFonts w:ascii="Tahoma"/>
          <w:sz w:val="5"/>
        </w:rPr>
      </w:pPr>
      <w:r>
        <w:br w:type="column"/>
      </w:r>
      <w:r>
        <w:rPr>
          <w:rFonts w:ascii="Tahoma"/>
          <w:w w:val="110"/>
          <w:sz w:val="5"/>
        </w:rPr>
        <w:t>Res:</w:t>
      </w:r>
    </w:p>
    <w:p w:rsidR="00E36727" w:rsidRDefault="005959A0">
      <w:pPr>
        <w:spacing w:before="31"/>
        <w:jc w:val="right"/>
        <w:rPr>
          <w:rFonts w:ascii="Tahoma"/>
          <w:sz w:val="5"/>
        </w:rPr>
      </w:pPr>
      <w:r>
        <w:br w:type="column"/>
      </w:r>
      <w:r>
        <w:rPr>
          <w:rFonts w:ascii="Tahoma"/>
          <w:w w:val="110"/>
          <w:sz w:val="5"/>
        </w:rPr>
        <w:t>Res: Project Manager</w:t>
      </w:r>
    </w:p>
    <w:p w:rsidR="00E36727" w:rsidRDefault="005959A0">
      <w:pPr>
        <w:spacing w:before="31"/>
        <w:ind w:left="1059"/>
        <w:rPr>
          <w:rFonts w:ascii="Tahoma"/>
          <w:sz w:val="5"/>
        </w:rPr>
      </w:pPr>
      <w:r>
        <w:br w:type="column"/>
      </w:r>
      <w:r>
        <w:rPr>
          <w:rFonts w:ascii="Tahoma"/>
          <w:w w:val="110"/>
          <w:sz w:val="5"/>
        </w:rPr>
        <w:t>Res: Project Manager</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6362" w:space="2039"/>
            <w:col w:w="5449" w:space="39"/>
            <w:col w:w="2086" w:space="40"/>
            <w:col w:w="14045"/>
          </w:cols>
        </w:sectPr>
      </w:pPr>
    </w:p>
    <w:p w:rsidR="00E36727" w:rsidRDefault="00E36727">
      <w:pPr>
        <w:pStyle w:val="BodyText"/>
        <w:spacing w:before="8"/>
        <w:rPr>
          <w:rFonts w:ascii="Tahoma"/>
          <w:sz w:val="19"/>
        </w:rPr>
      </w:pPr>
    </w:p>
    <w:p w:rsidR="00E36727" w:rsidRDefault="00E36727">
      <w:pPr>
        <w:pStyle w:val="BodyText"/>
        <w:ind w:left="15291"/>
        <w:rPr>
          <w:rFonts w:ascii="Tahoma"/>
          <w:sz w:val="20"/>
        </w:rPr>
      </w:pPr>
      <w:r>
        <w:rPr>
          <w:rFonts w:ascii="Tahoma"/>
          <w:sz w:val="20"/>
        </w:rPr>
      </w:r>
      <w:r>
        <w:rPr>
          <w:rFonts w:ascii="Tahoma"/>
          <w:sz w:val="20"/>
        </w:rPr>
        <w:pict>
          <v:shape id="_x0000_s3501" type="#_x0000_t202" style="width:64.5pt;height:22.15pt;mso-position-horizontal-relative:char;mso-position-vertical-relative:line" filled="f" strokecolor="blue" strokeweight=".1115mm">
            <v:textbox inset="0,0,0,0">
              <w:txbxContent>
                <w:p w:rsidR="005959A0" w:rsidRDefault="005959A0">
                  <w:pPr>
                    <w:spacing w:before="6"/>
                    <w:ind w:left="145"/>
                    <w:rPr>
                      <w:rFonts w:ascii="Arial"/>
                      <w:b/>
                      <w:sz w:val="7"/>
                    </w:rPr>
                  </w:pPr>
                  <w:r>
                    <w:rPr>
                      <w:rFonts w:ascii="Arial"/>
                      <w:b/>
                      <w:sz w:val="7"/>
                    </w:rPr>
                    <w:t>Retain records</w:t>
                  </w:r>
                </w:p>
                <w:p w:rsidR="005959A0" w:rsidRDefault="005959A0">
                  <w:pPr>
                    <w:spacing w:before="29"/>
                    <w:ind w:left="145"/>
                    <w:rPr>
                      <w:rFonts w:ascii="Tahoma"/>
                      <w:sz w:val="5"/>
                    </w:rPr>
                  </w:pPr>
                  <w:r>
                    <w:rPr>
                      <w:rFonts w:ascii="Tahoma"/>
                      <w:w w:val="110"/>
                      <w:sz w:val="5"/>
                    </w:rPr>
                    <w:t>WBS: 1.3.5</w:t>
                  </w:r>
                </w:p>
                <w:p w:rsidR="005959A0" w:rsidRDefault="005959A0">
                  <w:pPr>
                    <w:spacing w:before="29" w:line="273" w:lineRule="auto"/>
                    <w:ind w:left="145" w:right="197"/>
                    <w:rPr>
                      <w:rFonts w:ascii="Tahoma"/>
                      <w:sz w:val="5"/>
                    </w:rPr>
                  </w:pPr>
                  <w:r>
                    <w:rPr>
                      <w:rFonts w:ascii="Tahoma"/>
                      <w:w w:val="110"/>
                      <w:sz w:val="5"/>
                    </w:rPr>
                    <w:t>Duration:     Start: Tue    Finish: Tue 16 days? 01/06/04</w:t>
                  </w:r>
                  <w:r>
                    <w:rPr>
                      <w:rFonts w:ascii="Tahoma"/>
                      <w:spacing w:val="4"/>
                      <w:w w:val="110"/>
                      <w:sz w:val="5"/>
                    </w:rPr>
                    <w:t xml:space="preserve"> </w:t>
                  </w:r>
                  <w:r>
                    <w:rPr>
                      <w:rFonts w:ascii="Tahoma"/>
                      <w:w w:val="110"/>
                      <w:sz w:val="5"/>
                    </w:rPr>
                    <w:t>22/06/04</w:t>
                  </w:r>
                </w:p>
                <w:p w:rsidR="005959A0" w:rsidRDefault="005959A0">
                  <w:pPr>
                    <w:spacing w:before="23"/>
                    <w:ind w:left="145"/>
                    <w:rPr>
                      <w:rFonts w:ascii="Tahoma"/>
                      <w:sz w:val="5"/>
                    </w:rPr>
                  </w:pPr>
                  <w:r>
                    <w:rPr>
                      <w:rFonts w:ascii="Tahoma"/>
                      <w:w w:val="110"/>
                      <w:sz w:val="5"/>
                    </w:rPr>
                    <w:t>Res: Project Manager[63%]</w:t>
                  </w:r>
                </w:p>
              </w:txbxContent>
            </v:textbox>
            <w10:wrap type="none"/>
            <w10:anchorlock/>
          </v:shape>
        </w:pict>
      </w:r>
    </w:p>
    <w:p w:rsidR="00E36727" w:rsidRDefault="00E36727">
      <w:pPr>
        <w:pStyle w:val="BodyText"/>
        <w:spacing w:before="1"/>
        <w:rPr>
          <w:rFonts w:ascii="Tahoma"/>
          <w:sz w:val="7"/>
        </w:rPr>
      </w:pPr>
    </w:p>
    <w:p w:rsidR="00E36727" w:rsidRDefault="00E36727">
      <w:pPr>
        <w:rPr>
          <w:rFonts w:ascii="Tahoma"/>
          <w:sz w:val="7"/>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5444"/>
        <w:rPr>
          <w:rFonts w:ascii="Arial"/>
          <w:b/>
          <w:sz w:val="7"/>
        </w:rPr>
      </w:pPr>
      <w:r>
        <w:rPr>
          <w:rFonts w:ascii="Arial"/>
          <w:b/>
          <w:sz w:val="7"/>
        </w:rPr>
        <w:t>Plan configuration</w:t>
      </w:r>
      <w:r>
        <w:rPr>
          <w:rFonts w:ascii="Arial"/>
          <w:b/>
          <w:spacing w:val="-3"/>
          <w:sz w:val="7"/>
        </w:rPr>
        <w:t xml:space="preserve"> manageme</w:t>
      </w:r>
    </w:p>
    <w:p w:rsidR="00E36727" w:rsidRDefault="005959A0">
      <w:pPr>
        <w:spacing w:before="29"/>
        <w:ind w:left="15444"/>
        <w:rPr>
          <w:rFonts w:ascii="Tahoma"/>
          <w:sz w:val="5"/>
        </w:rPr>
      </w:pPr>
      <w:r>
        <w:rPr>
          <w:rFonts w:ascii="Tahoma"/>
          <w:w w:val="110"/>
          <w:sz w:val="5"/>
        </w:rPr>
        <w:t>WBS: 1.4.1</w:t>
      </w:r>
    </w:p>
    <w:p w:rsidR="00E36727" w:rsidRDefault="005959A0">
      <w:pPr>
        <w:pStyle w:val="BodyText"/>
        <w:spacing w:before="1"/>
        <w:rPr>
          <w:rFonts w:ascii="Tahoma"/>
          <w:sz w:val="8"/>
        </w:rPr>
      </w:pPr>
      <w:r>
        <w:br w:type="column"/>
      </w:r>
    </w:p>
    <w:p w:rsidR="00E36727" w:rsidRDefault="005959A0">
      <w:pPr>
        <w:ind w:left="597"/>
        <w:rPr>
          <w:rFonts w:ascii="Arial"/>
          <w:b/>
          <w:sz w:val="7"/>
        </w:rPr>
      </w:pPr>
      <w:r>
        <w:rPr>
          <w:rFonts w:ascii="Arial"/>
          <w:b/>
          <w:sz w:val="7"/>
        </w:rPr>
        <w:t>Create Software</w:t>
      </w:r>
      <w:r>
        <w:rPr>
          <w:rFonts w:ascii="Arial"/>
          <w:b/>
          <w:spacing w:val="-16"/>
          <w:sz w:val="7"/>
        </w:rPr>
        <w:t xml:space="preserve"> </w:t>
      </w:r>
      <w:r>
        <w:rPr>
          <w:rFonts w:ascii="Arial"/>
          <w:b/>
          <w:sz w:val="7"/>
        </w:rPr>
        <w:t>Configuration</w:t>
      </w:r>
    </w:p>
    <w:p w:rsidR="00E36727" w:rsidRDefault="005959A0">
      <w:pPr>
        <w:spacing w:before="29"/>
        <w:ind w:left="597"/>
        <w:rPr>
          <w:rFonts w:ascii="Tahoma"/>
          <w:sz w:val="5"/>
        </w:rPr>
      </w:pPr>
      <w:r>
        <w:rPr>
          <w:rFonts w:ascii="Tahoma"/>
          <w:w w:val="110"/>
          <w:sz w:val="5"/>
        </w:rPr>
        <w:t>WBS: 1.4.2</w:t>
      </w:r>
    </w:p>
    <w:p w:rsidR="00E36727" w:rsidRDefault="005959A0">
      <w:pPr>
        <w:pStyle w:val="BodyText"/>
        <w:spacing w:before="1"/>
        <w:rPr>
          <w:rFonts w:ascii="Tahoma"/>
          <w:sz w:val="8"/>
        </w:rPr>
      </w:pPr>
      <w:r>
        <w:br w:type="column"/>
      </w:r>
    </w:p>
    <w:p w:rsidR="00E36727" w:rsidRDefault="005959A0">
      <w:pPr>
        <w:ind w:left="652"/>
        <w:rPr>
          <w:rFonts w:ascii="Arial"/>
          <w:b/>
          <w:sz w:val="7"/>
        </w:rPr>
      </w:pPr>
      <w:r>
        <w:rPr>
          <w:rFonts w:ascii="Arial"/>
          <w:b/>
          <w:sz w:val="7"/>
        </w:rPr>
        <w:t xml:space="preserve">SCMP </w:t>
      </w:r>
      <w:r>
        <w:rPr>
          <w:rFonts w:ascii="Arial"/>
          <w:b/>
          <w:spacing w:val="-4"/>
          <w:sz w:val="7"/>
        </w:rPr>
        <w:t>completed</w:t>
      </w:r>
    </w:p>
    <w:p w:rsidR="00E36727" w:rsidRDefault="005959A0">
      <w:pPr>
        <w:spacing w:before="29"/>
        <w:ind w:left="652"/>
        <w:rPr>
          <w:rFonts w:ascii="Tahoma"/>
          <w:sz w:val="5"/>
        </w:rPr>
      </w:pPr>
      <w:r>
        <w:rPr>
          <w:rFonts w:ascii="Tahoma"/>
          <w:w w:val="110"/>
          <w:sz w:val="5"/>
        </w:rPr>
        <w:t>WBS: 1.4.3</w:t>
      </w:r>
    </w:p>
    <w:p w:rsidR="00E36727" w:rsidRDefault="005959A0">
      <w:pPr>
        <w:pStyle w:val="BodyText"/>
        <w:spacing w:before="1"/>
        <w:rPr>
          <w:rFonts w:ascii="Tahoma"/>
          <w:sz w:val="8"/>
        </w:rPr>
      </w:pPr>
      <w:r>
        <w:br w:type="column"/>
      </w:r>
    </w:p>
    <w:p w:rsidR="00E36727" w:rsidRDefault="005959A0">
      <w:pPr>
        <w:ind w:left="1164"/>
        <w:rPr>
          <w:rFonts w:ascii="Arial"/>
          <w:b/>
          <w:sz w:val="7"/>
        </w:rPr>
      </w:pPr>
      <w:r>
        <w:rPr>
          <w:rFonts w:ascii="Arial"/>
          <w:b/>
          <w:sz w:val="7"/>
        </w:rPr>
        <w:t>Develop</w:t>
      </w:r>
      <w:r>
        <w:rPr>
          <w:rFonts w:ascii="Arial"/>
          <w:b/>
          <w:spacing w:val="-9"/>
          <w:sz w:val="7"/>
        </w:rPr>
        <w:t xml:space="preserve"> </w:t>
      </w:r>
      <w:r>
        <w:rPr>
          <w:rFonts w:ascii="Arial"/>
          <w:b/>
          <w:sz w:val="7"/>
        </w:rPr>
        <w:t>configuration</w:t>
      </w:r>
      <w:r>
        <w:rPr>
          <w:rFonts w:ascii="Arial"/>
          <w:b/>
          <w:spacing w:val="-8"/>
          <w:sz w:val="7"/>
        </w:rPr>
        <w:t xml:space="preserve"> </w:t>
      </w:r>
      <w:r>
        <w:rPr>
          <w:rFonts w:ascii="Arial"/>
          <w:b/>
          <w:sz w:val="7"/>
        </w:rPr>
        <w:t>identifi</w:t>
      </w:r>
    </w:p>
    <w:p w:rsidR="00E36727" w:rsidRDefault="005959A0">
      <w:pPr>
        <w:spacing w:before="29"/>
        <w:ind w:left="1164"/>
        <w:rPr>
          <w:rFonts w:ascii="Tahoma"/>
          <w:sz w:val="5"/>
        </w:rPr>
      </w:pPr>
      <w:r>
        <w:rPr>
          <w:rFonts w:ascii="Tahoma"/>
          <w:w w:val="110"/>
          <w:sz w:val="5"/>
        </w:rPr>
        <w:t>WBS: 1.4.4</w:t>
      </w:r>
    </w:p>
    <w:p w:rsidR="00E36727" w:rsidRDefault="005959A0">
      <w:pPr>
        <w:pStyle w:val="BodyText"/>
        <w:spacing w:before="1"/>
        <w:rPr>
          <w:rFonts w:ascii="Tahoma"/>
          <w:sz w:val="8"/>
        </w:rPr>
      </w:pPr>
      <w:r>
        <w:br w:type="column"/>
      </w:r>
    </w:p>
    <w:p w:rsidR="00E36727" w:rsidRDefault="005959A0">
      <w:pPr>
        <w:ind w:left="686"/>
        <w:rPr>
          <w:rFonts w:ascii="Arial"/>
          <w:b/>
          <w:sz w:val="7"/>
        </w:rPr>
      </w:pPr>
      <w:r>
        <w:rPr>
          <w:rFonts w:ascii="Arial"/>
          <w:b/>
          <w:sz w:val="7"/>
        </w:rPr>
        <w:t>Perform configuration control</w:t>
      </w:r>
    </w:p>
    <w:p w:rsidR="00E36727" w:rsidRDefault="005959A0">
      <w:pPr>
        <w:spacing w:before="29"/>
        <w:ind w:left="686"/>
        <w:rPr>
          <w:rFonts w:ascii="Tahoma"/>
          <w:sz w:val="5"/>
        </w:rPr>
      </w:pPr>
      <w:r>
        <w:rPr>
          <w:rFonts w:ascii="Tahoma"/>
          <w:w w:val="110"/>
          <w:sz w:val="5"/>
        </w:rPr>
        <w:t>WBS: 1.4.5</w:t>
      </w:r>
    </w:p>
    <w:p w:rsidR="00E36727" w:rsidRDefault="00E36727">
      <w:pPr>
        <w:rPr>
          <w:rFonts w:ascii="Tahoma"/>
          <w:sz w:val="5"/>
        </w:rPr>
        <w:sectPr w:rsidR="00E36727">
          <w:type w:val="continuous"/>
          <w:pgSz w:w="31660" w:h="22170" w:orient="landscape"/>
          <w:pgMar w:top="1500" w:right="1380" w:bottom="280" w:left="220" w:header="720" w:footer="720" w:gutter="0"/>
          <w:cols w:num="5" w:space="720" w:equalWidth="0">
            <w:col w:w="16437" w:space="40"/>
            <w:col w:w="1606" w:space="39"/>
            <w:col w:w="1221" w:space="40"/>
            <w:col w:w="2142" w:space="40"/>
            <w:col w:w="8495"/>
          </w:cols>
        </w:sectPr>
      </w:pPr>
    </w:p>
    <w:p w:rsidR="00E36727" w:rsidRDefault="005959A0">
      <w:pPr>
        <w:spacing w:before="31"/>
        <w:jc w:val="right"/>
        <w:rPr>
          <w:rFonts w:ascii="Tahoma"/>
          <w:sz w:val="5"/>
        </w:rPr>
      </w:pPr>
      <w:r>
        <w:rPr>
          <w:rFonts w:ascii="Tahoma"/>
          <w:w w:val="110"/>
          <w:sz w:val="5"/>
        </w:rPr>
        <w:t>Duration:</w:t>
      </w:r>
    </w:p>
    <w:p w:rsidR="00E36727" w:rsidRDefault="005959A0">
      <w:pPr>
        <w:spacing w:before="31"/>
        <w:ind w:left="89"/>
        <w:rPr>
          <w:rFonts w:ascii="Tahoma"/>
          <w:sz w:val="5"/>
        </w:rPr>
      </w:pPr>
      <w:r>
        <w:br w:type="column"/>
      </w:r>
      <w:r>
        <w:rPr>
          <w:rFonts w:ascii="Tahoma"/>
          <w:w w:val="110"/>
          <w:sz w:val="5"/>
        </w:rPr>
        <w:t>Start: Tue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1"/>
        <w:rPr>
          <w:rFonts w:ascii="Tahoma"/>
          <w:sz w:val="5"/>
        </w:rPr>
      </w:pPr>
      <w:r>
        <w:br w:type="column"/>
      </w:r>
      <w:r>
        <w:rPr>
          <w:rFonts w:ascii="Tahoma"/>
          <w:w w:val="110"/>
          <w:sz w:val="5"/>
        </w:rPr>
        <w:t>Start: Mon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Mon</w:t>
      </w:r>
    </w:p>
    <w:p w:rsidR="00E36727" w:rsidRDefault="00E36727">
      <w:pPr>
        <w:rPr>
          <w:rFonts w:ascii="Tahoma"/>
          <w:sz w:val="5"/>
        </w:rPr>
        <w:sectPr w:rsidR="00E36727">
          <w:type w:val="continuous"/>
          <w:pgSz w:w="31660" w:h="22170" w:orient="landscape"/>
          <w:pgMar w:top="1500" w:right="1380" w:bottom="280" w:left="220" w:header="720" w:footer="720" w:gutter="0"/>
          <w:cols w:num="10" w:space="720" w:equalWidth="0">
            <w:col w:w="15678" w:space="40"/>
            <w:col w:w="690" w:space="39"/>
            <w:col w:w="862" w:space="39"/>
            <w:col w:w="690" w:space="39"/>
            <w:col w:w="931" w:space="39"/>
            <w:col w:w="689" w:space="40"/>
            <w:col w:w="1005" w:space="39"/>
            <w:col w:w="689" w:space="40"/>
            <w:col w:w="937" w:space="39"/>
            <w:col w:w="7535"/>
          </w:cols>
        </w:sectPr>
      </w:pPr>
    </w:p>
    <w:p w:rsidR="00E36727" w:rsidRDefault="005959A0">
      <w:pPr>
        <w:spacing w:before="7"/>
        <w:jc w:val="right"/>
        <w:rPr>
          <w:rFonts w:ascii="Tahoma"/>
          <w:sz w:val="5"/>
        </w:rPr>
      </w:pPr>
      <w:r>
        <w:rPr>
          <w:rFonts w:ascii="Tahoma"/>
          <w:w w:val="110"/>
          <w:sz w:val="5"/>
        </w:rPr>
        <w:t>5 days</w:t>
      </w:r>
    </w:p>
    <w:p w:rsidR="00E36727" w:rsidRDefault="005959A0">
      <w:pPr>
        <w:spacing w:before="7"/>
        <w:ind w:left="181"/>
        <w:rPr>
          <w:rFonts w:ascii="Tahoma"/>
          <w:sz w:val="5"/>
        </w:rPr>
      </w:pPr>
      <w:r>
        <w:br w:type="column"/>
      </w:r>
      <w:r>
        <w:rPr>
          <w:rFonts w:ascii="Tahoma"/>
          <w:w w:val="110"/>
          <w:sz w:val="5"/>
        </w:rPr>
        <w:t>01/06/04</w:t>
      </w:r>
    </w:p>
    <w:p w:rsidR="00E36727" w:rsidRDefault="005959A0">
      <w:pPr>
        <w:spacing w:before="7"/>
        <w:ind w:left="66"/>
        <w:rPr>
          <w:rFonts w:ascii="Tahoma"/>
          <w:sz w:val="5"/>
        </w:rPr>
      </w:pPr>
      <w:r>
        <w:br w:type="column"/>
      </w:r>
      <w:r>
        <w:rPr>
          <w:rFonts w:ascii="Tahoma"/>
          <w:w w:val="110"/>
          <w:sz w:val="5"/>
        </w:rPr>
        <w:t>07/06/04</w:t>
      </w:r>
    </w:p>
    <w:p w:rsidR="00E36727" w:rsidRDefault="005959A0">
      <w:pPr>
        <w:spacing w:before="7"/>
        <w:jc w:val="right"/>
        <w:rPr>
          <w:rFonts w:ascii="Tahoma"/>
          <w:sz w:val="5"/>
        </w:rPr>
      </w:pPr>
      <w:r>
        <w:br w:type="column"/>
      </w:r>
      <w:r>
        <w:rPr>
          <w:rFonts w:ascii="Tahoma"/>
          <w:w w:val="110"/>
          <w:sz w:val="5"/>
        </w:rPr>
        <w:t>5 days</w:t>
      </w:r>
    </w:p>
    <w:p w:rsidR="00E36727" w:rsidRDefault="005959A0">
      <w:pPr>
        <w:spacing w:before="7"/>
        <w:ind w:left="181"/>
        <w:rPr>
          <w:rFonts w:ascii="Tahoma"/>
          <w:sz w:val="5"/>
        </w:rPr>
      </w:pPr>
      <w:r>
        <w:br w:type="column"/>
      </w:r>
      <w:r>
        <w:rPr>
          <w:rFonts w:ascii="Tahoma"/>
          <w:w w:val="110"/>
          <w:sz w:val="5"/>
        </w:rPr>
        <w:t>08/06/04</w:t>
      </w:r>
    </w:p>
    <w:p w:rsidR="00E36727" w:rsidRDefault="005959A0">
      <w:pPr>
        <w:spacing w:before="7"/>
        <w:ind w:left="66"/>
        <w:rPr>
          <w:rFonts w:ascii="Tahoma"/>
          <w:sz w:val="5"/>
        </w:rPr>
      </w:pPr>
      <w:r>
        <w:br w:type="column"/>
      </w:r>
      <w:r>
        <w:rPr>
          <w:rFonts w:ascii="Tahoma"/>
          <w:w w:val="110"/>
          <w:sz w:val="5"/>
        </w:rPr>
        <w:t>14/06/04</w:t>
      </w:r>
    </w:p>
    <w:p w:rsidR="00E36727" w:rsidRDefault="005959A0">
      <w:pPr>
        <w:spacing w:before="7"/>
        <w:jc w:val="right"/>
        <w:rPr>
          <w:rFonts w:ascii="Tahoma"/>
          <w:sz w:val="5"/>
        </w:rPr>
      </w:pPr>
      <w:r>
        <w:br w:type="column"/>
      </w:r>
      <w:r>
        <w:rPr>
          <w:rFonts w:ascii="Tahoma"/>
          <w:w w:val="110"/>
          <w:sz w:val="5"/>
        </w:rPr>
        <w:t>0 days</w:t>
      </w:r>
    </w:p>
    <w:p w:rsidR="00E36727" w:rsidRDefault="005959A0">
      <w:pPr>
        <w:spacing w:before="7"/>
        <w:ind w:left="180"/>
        <w:rPr>
          <w:rFonts w:ascii="Tahoma"/>
          <w:sz w:val="5"/>
        </w:rPr>
      </w:pPr>
      <w:r>
        <w:br w:type="column"/>
      </w:r>
      <w:r>
        <w:rPr>
          <w:rFonts w:ascii="Tahoma"/>
          <w:w w:val="110"/>
          <w:sz w:val="5"/>
        </w:rPr>
        <w:t>14/06/04</w:t>
      </w:r>
    </w:p>
    <w:p w:rsidR="00E36727" w:rsidRDefault="005959A0">
      <w:pPr>
        <w:spacing w:before="7"/>
        <w:ind w:left="66"/>
        <w:rPr>
          <w:rFonts w:ascii="Tahoma"/>
          <w:sz w:val="5"/>
        </w:rPr>
      </w:pPr>
      <w:r>
        <w:br w:type="column"/>
      </w:r>
      <w:r>
        <w:rPr>
          <w:rFonts w:ascii="Tahoma"/>
          <w:w w:val="110"/>
          <w:sz w:val="5"/>
        </w:rPr>
        <w:t>14/06/04</w:t>
      </w:r>
    </w:p>
    <w:p w:rsidR="00E36727" w:rsidRDefault="005959A0">
      <w:pPr>
        <w:spacing w:before="7"/>
        <w:jc w:val="right"/>
        <w:rPr>
          <w:rFonts w:ascii="Tahoma"/>
          <w:sz w:val="5"/>
        </w:rPr>
      </w:pPr>
      <w:r>
        <w:br w:type="column"/>
      </w:r>
      <w:r>
        <w:rPr>
          <w:rFonts w:ascii="Tahoma"/>
          <w:w w:val="110"/>
          <w:sz w:val="5"/>
        </w:rPr>
        <w:t>5 days</w:t>
      </w:r>
    </w:p>
    <w:p w:rsidR="00E36727" w:rsidRDefault="005959A0">
      <w:pPr>
        <w:spacing w:before="7"/>
        <w:ind w:left="180"/>
        <w:rPr>
          <w:rFonts w:ascii="Tahoma"/>
          <w:sz w:val="5"/>
        </w:rPr>
      </w:pPr>
      <w:r>
        <w:br w:type="column"/>
      </w:r>
      <w:r>
        <w:rPr>
          <w:rFonts w:ascii="Tahoma"/>
          <w:w w:val="110"/>
          <w:sz w:val="5"/>
        </w:rPr>
        <w:t>15/06/04</w:t>
      </w:r>
    </w:p>
    <w:p w:rsidR="00E36727" w:rsidRDefault="005959A0">
      <w:pPr>
        <w:spacing w:before="7"/>
        <w:ind w:left="66"/>
        <w:rPr>
          <w:rFonts w:ascii="Tahoma"/>
          <w:sz w:val="5"/>
        </w:rPr>
      </w:pPr>
      <w:r>
        <w:br w:type="column"/>
      </w:r>
      <w:r>
        <w:rPr>
          <w:rFonts w:ascii="Tahoma"/>
          <w:w w:val="110"/>
          <w:sz w:val="5"/>
        </w:rPr>
        <w:t>21/06/04</w:t>
      </w:r>
    </w:p>
    <w:p w:rsidR="00E36727" w:rsidRDefault="005959A0">
      <w:pPr>
        <w:spacing w:before="7"/>
        <w:jc w:val="right"/>
        <w:rPr>
          <w:rFonts w:ascii="Tahoma"/>
          <w:sz w:val="5"/>
        </w:rPr>
      </w:pPr>
      <w:r>
        <w:br w:type="column"/>
      </w:r>
      <w:r>
        <w:rPr>
          <w:rFonts w:ascii="Tahoma"/>
          <w:w w:val="110"/>
          <w:sz w:val="5"/>
        </w:rPr>
        <w:t>10 days?</w:t>
      </w:r>
    </w:p>
    <w:p w:rsidR="00E36727" w:rsidRDefault="005959A0">
      <w:pPr>
        <w:spacing w:before="7"/>
        <w:ind w:left="123"/>
        <w:rPr>
          <w:rFonts w:ascii="Tahoma"/>
          <w:sz w:val="5"/>
        </w:rPr>
      </w:pPr>
      <w:r>
        <w:br w:type="column"/>
      </w:r>
      <w:r>
        <w:rPr>
          <w:rFonts w:ascii="Tahoma"/>
          <w:w w:val="110"/>
          <w:sz w:val="5"/>
        </w:rPr>
        <w:t>22/06/04</w:t>
      </w:r>
    </w:p>
    <w:p w:rsidR="00E36727" w:rsidRDefault="005959A0">
      <w:pPr>
        <w:spacing w:before="7"/>
        <w:ind w:left="66"/>
        <w:rPr>
          <w:rFonts w:ascii="Tahoma"/>
          <w:sz w:val="5"/>
        </w:rPr>
      </w:pPr>
      <w:r>
        <w:br w:type="column"/>
      </w:r>
      <w:r>
        <w:rPr>
          <w:rFonts w:ascii="Tahoma"/>
          <w:w w:val="110"/>
          <w:sz w:val="5"/>
        </w:rPr>
        <w:t>05/07/04</w:t>
      </w:r>
    </w:p>
    <w:p w:rsidR="00E36727" w:rsidRDefault="00E36727">
      <w:pPr>
        <w:rPr>
          <w:rFonts w:ascii="Tahoma"/>
          <w:sz w:val="5"/>
        </w:rPr>
        <w:sectPr w:rsidR="00E36727">
          <w:type w:val="continuous"/>
          <w:pgSz w:w="31660" w:h="22170" w:orient="landscape"/>
          <w:pgMar w:top="1500" w:right="1380" w:bottom="280" w:left="220" w:header="720" w:footer="720" w:gutter="0"/>
          <w:cols w:num="15" w:space="720" w:equalWidth="0">
            <w:col w:w="15606" w:space="40"/>
            <w:col w:w="408" w:space="39"/>
            <w:col w:w="293" w:space="40"/>
            <w:col w:w="811" w:space="39"/>
            <w:col w:w="408" w:space="40"/>
            <w:col w:w="293" w:space="39"/>
            <w:col w:w="881" w:space="40"/>
            <w:col w:w="407" w:space="39"/>
            <w:col w:w="293" w:space="39"/>
            <w:col w:w="955" w:space="40"/>
            <w:col w:w="407" w:space="39"/>
            <w:col w:w="293" w:space="39"/>
            <w:col w:w="943" w:space="40"/>
            <w:col w:w="350" w:space="39"/>
            <w:col w:w="7160"/>
          </w:cols>
        </w:sectPr>
      </w:pPr>
    </w:p>
    <w:p w:rsidR="00E36727" w:rsidRDefault="005959A0">
      <w:pPr>
        <w:spacing w:before="32"/>
        <w:jc w:val="right"/>
        <w:rPr>
          <w:rFonts w:ascii="Tahoma"/>
          <w:sz w:val="5"/>
        </w:rPr>
      </w:pPr>
      <w:r>
        <w:rPr>
          <w:rFonts w:ascii="Tahoma"/>
          <w:w w:val="110"/>
          <w:sz w:val="5"/>
        </w:rPr>
        <w:t>Res: Configuration Manager 1[50%]</w:t>
      </w:r>
    </w:p>
    <w:p w:rsidR="00E36727" w:rsidRDefault="005959A0">
      <w:pPr>
        <w:spacing w:before="32"/>
        <w:ind w:left="690"/>
        <w:rPr>
          <w:rFonts w:ascii="Tahoma"/>
          <w:sz w:val="5"/>
        </w:rPr>
      </w:pPr>
      <w:r>
        <w:br w:type="column"/>
      </w:r>
      <w:r>
        <w:rPr>
          <w:rFonts w:ascii="Tahoma"/>
          <w:w w:val="110"/>
          <w:sz w:val="5"/>
        </w:rPr>
        <w:t>Res: Configuration Manager 1[75%]</w:t>
      </w:r>
    </w:p>
    <w:p w:rsidR="00E36727" w:rsidRDefault="005959A0">
      <w:pPr>
        <w:spacing w:before="32"/>
        <w:jc w:val="right"/>
        <w:rPr>
          <w:rFonts w:ascii="Tahoma"/>
          <w:sz w:val="5"/>
        </w:rPr>
      </w:pPr>
      <w:r>
        <w:br w:type="column"/>
      </w:r>
      <w:r>
        <w:rPr>
          <w:rFonts w:ascii="Tahoma"/>
          <w:w w:val="110"/>
          <w:sz w:val="5"/>
        </w:rPr>
        <w:t>Res:</w:t>
      </w:r>
    </w:p>
    <w:p w:rsidR="00E36727" w:rsidRDefault="005959A0">
      <w:pPr>
        <w:spacing w:before="32"/>
        <w:ind w:left="1623"/>
        <w:rPr>
          <w:rFonts w:ascii="Tahoma"/>
          <w:sz w:val="5"/>
        </w:rPr>
      </w:pPr>
      <w:r>
        <w:br w:type="column"/>
      </w:r>
      <w:r>
        <w:rPr>
          <w:rFonts w:ascii="Tahoma"/>
          <w:w w:val="110"/>
          <w:sz w:val="5"/>
        </w:rPr>
        <w:t>Res: Configuration Manager 1[38%]</w:t>
      </w:r>
    </w:p>
    <w:p w:rsidR="00E36727" w:rsidRDefault="005959A0">
      <w:pPr>
        <w:spacing w:before="32"/>
        <w:ind w:left="764"/>
        <w:rPr>
          <w:rFonts w:ascii="Tahoma"/>
          <w:sz w:val="5"/>
        </w:rPr>
      </w:pPr>
      <w:r>
        <w:br w:type="column"/>
      </w:r>
      <w:r>
        <w:rPr>
          <w:rFonts w:ascii="Tahoma"/>
          <w:w w:val="110"/>
          <w:sz w:val="5"/>
        </w:rPr>
        <w:t>Res: Configuration Manager 1</w:t>
      </w:r>
    </w:p>
    <w:p w:rsidR="00E36727" w:rsidRDefault="00E36727">
      <w:pPr>
        <w:rPr>
          <w:rFonts w:ascii="Tahoma"/>
          <w:sz w:val="5"/>
        </w:rPr>
        <w:sectPr w:rsidR="00E36727">
          <w:type w:val="continuous"/>
          <w:pgSz w:w="31660" w:h="22170" w:orient="landscape"/>
          <w:pgMar w:top="1500" w:right="1380" w:bottom="280" w:left="220" w:header="720" w:footer="720" w:gutter="0"/>
          <w:cols w:num="5" w:space="720" w:equalWidth="0">
            <w:col w:w="16344" w:space="40"/>
            <w:col w:w="1591" w:space="39"/>
            <w:col w:w="871" w:space="40"/>
            <w:col w:w="2523" w:space="39"/>
            <w:col w:w="8573"/>
          </w:cols>
        </w:sectPr>
      </w:pPr>
    </w:p>
    <w:p w:rsidR="00E36727" w:rsidRDefault="00E36727">
      <w:pPr>
        <w:pStyle w:val="BodyText"/>
        <w:spacing w:before="3"/>
        <w:rPr>
          <w:rFonts w:ascii="Tahoma"/>
          <w:sz w:val="12"/>
        </w:rPr>
      </w:pPr>
    </w:p>
    <w:p w:rsidR="00E36727" w:rsidRDefault="00E36727">
      <w:pPr>
        <w:pStyle w:val="BodyText"/>
        <w:rPr>
          <w:rFonts w:ascii="Tahoma"/>
          <w:sz w:val="8"/>
        </w:rPr>
      </w:pPr>
    </w:p>
    <w:p w:rsidR="00E36727" w:rsidRDefault="005959A0">
      <w:pPr>
        <w:spacing w:before="1"/>
        <w:ind w:left="22252"/>
        <w:rPr>
          <w:rFonts w:ascii="Arial"/>
          <w:b/>
          <w:sz w:val="7"/>
        </w:rPr>
      </w:pPr>
      <w:r>
        <w:rPr>
          <w:rFonts w:ascii="Arial"/>
          <w:b/>
          <w:sz w:val="7"/>
        </w:rPr>
        <w:t>Perform status accounting</w:t>
      </w:r>
    </w:p>
    <w:p w:rsidR="00E36727" w:rsidRDefault="005959A0">
      <w:pPr>
        <w:spacing w:before="29"/>
        <w:ind w:left="22252"/>
        <w:rPr>
          <w:rFonts w:ascii="Tahoma"/>
          <w:sz w:val="5"/>
        </w:rPr>
      </w:pPr>
      <w:r>
        <w:rPr>
          <w:rFonts w:ascii="Tahoma"/>
          <w:w w:val="110"/>
          <w:sz w:val="5"/>
        </w:rPr>
        <w:t>WBS: 1.4.6</w:t>
      </w:r>
    </w:p>
    <w:p w:rsidR="00E36727" w:rsidRDefault="005959A0">
      <w:pPr>
        <w:spacing w:before="29"/>
        <w:ind w:right="6843"/>
        <w:jc w:val="right"/>
        <w:rPr>
          <w:rFonts w:ascii="Tahoma"/>
          <w:sz w:val="5"/>
        </w:rPr>
      </w:pPr>
      <w:r>
        <w:rPr>
          <w:rFonts w:ascii="Tahoma"/>
          <w:w w:val="110"/>
          <w:sz w:val="5"/>
        </w:rPr>
        <w:t>Duration: Start: Tue Finish: Mon</w:t>
      </w:r>
    </w:p>
    <w:p w:rsidR="00E36727" w:rsidRDefault="00E36727">
      <w:pPr>
        <w:jc w:val="right"/>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8"/>
        <w:jc w:val="right"/>
        <w:rPr>
          <w:rFonts w:ascii="Tahoma"/>
          <w:sz w:val="5"/>
        </w:rPr>
      </w:pPr>
      <w:r>
        <w:rPr>
          <w:rFonts w:ascii="Tahoma"/>
          <w:w w:val="110"/>
          <w:sz w:val="5"/>
        </w:rPr>
        <w:t>10 days?</w:t>
      </w:r>
    </w:p>
    <w:p w:rsidR="00E36727" w:rsidRDefault="005959A0">
      <w:pPr>
        <w:spacing w:before="8"/>
        <w:ind w:left="123"/>
        <w:rPr>
          <w:rFonts w:ascii="Tahoma"/>
          <w:sz w:val="5"/>
        </w:rPr>
      </w:pPr>
      <w:r>
        <w:br w:type="column"/>
      </w:r>
      <w:r>
        <w:rPr>
          <w:rFonts w:ascii="Tahoma"/>
          <w:w w:val="110"/>
          <w:sz w:val="5"/>
        </w:rPr>
        <w:t>06/07/04</w:t>
      </w:r>
    </w:p>
    <w:p w:rsidR="00E36727" w:rsidRDefault="005959A0">
      <w:pPr>
        <w:spacing w:before="8"/>
        <w:ind w:left="66"/>
        <w:rPr>
          <w:rFonts w:ascii="Tahoma"/>
          <w:sz w:val="5"/>
        </w:rPr>
      </w:pPr>
      <w:r>
        <w:br w:type="column"/>
      </w:r>
      <w:r>
        <w:rPr>
          <w:rFonts w:ascii="Tahoma"/>
          <w:w w:val="110"/>
          <w:sz w:val="5"/>
        </w:rPr>
        <w:t>19/07/04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2471" w:space="40"/>
            <w:col w:w="350" w:space="39"/>
            <w:col w:w="7160"/>
          </w:cols>
        </w:sectPr>
      </w:pPr>
    </w:p>
    <w:p w:rsidR="00E36727" w:rsidRDefault="005959A0">
      <w:pPr>
        <w:spacing w:before="32"/>
        <w:ind w:right="7064"/>
        <w:jc w:val="right"/>
        <w:rPr>
          <w:rFonts w:ascii="Tahoma"/>
          <w:sz w:val="5"/>
        </w:rPr>
      </w:pPr>
      <w:r>
        <w:rPr>
          <w:rFonts w:ascii="Tahoma"/>
          <w:w w:val="110"/>
          <w:sz w:val="5"/>
        </w:rPr>
        <w:t>Res: Configuration Manager 1</w:t>
      </w:r>
    </w:p>
    <w:p w:rsidR="00E36727" w:rsidRDefault="00E36727">
      <w:pPr>
        <w:pStyle w:val="BodyText"/>
        <w:spacing w:before="1"/>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5444"/>
        <w:rPr>
          <w:rFonts w:ascii="Arial"/>
          <w:b/>
          <w:sz w:val="7"/>
        </w:rPr>
      </w:pPr>
      <w:r>
        <w:rPr>
          <w:rFonts w:ascii="Arial"/>
          <w:b/>
          <w:sz w:val="7"/>
        </w:rPr>
        <w:t>Plan software quality</w:t>
      </w:r>
      <w:r>
        <w:rPr>
          <w:rFonts w:ascii="Arial"/>
          <w:b/>
          <w:spacing w:val="-4"/>
          <w:sz w:val="7"/>
        </w:rPr>
        <w:t xml:space="preserve"> manage</w:t>
      </w:r>
    </w:p>
    <w:p w:rsidR="00E36727" w:rsidRDefault="005959A0">
      <w:pPr>
        <w:spacing w:before="29"/>
        <w:ind w:left="15444"/>
        <w:rPr>
          <w:rFonts w:ascii="Tahoma"/>
          <w:sz w:val="5"/>
        </w:rPr>
      </w:pPr>
      <w:r>
        <w:rPr>
          <w:rFonts w:ascii="Tahoma"/>
          <w:w w:val="110"/>
          <w:sz w:val="5"/>
        </w:rPr>
        <w:t>WBS: 1.5.1</w:t>
      </w:r>
    </w:p>
    <w:p w:rsidR="00E36727" w:rsidRDefault="005959A0">
      <w:pPr>
        <w:pStyle w:val="BodyText"/>
        <w:spacing w:before="1"/>
        <w:rPr>
          <w:rFonts w:ascii="Tahoma"/>
          <w:sz w:val="8"/>
        </w:rPr>
      </w:pPr>
      <w:r>
        <w:br w:type="column"/>
      </w:r>
    </w:p>
    <w:p w:rsidR="00E36727" w:rsidRDefault="005959A0">
      <w:pPr>
        <w:ind w:left="613"/>
        <w:rPr>
          <w:rFonts w:ascii="Arial"/>
          <w:b/>
          <w:sz w:val="7"/>
        </w:rPr>
      </w:pPr>
      <w:r>
        <w:rPr>
          <w:rFonts w:ascii="Arial"/>
          <w:b/>
          <w:sz w:val="7"/>
        </w:rPr>
        <w:t>Create</w:t>
      </w:r>
      <w:r>
        <w:rPr>
          <w:rFonts w:ascii="Arial"/>
          <w:b/>
          <w:spacing w:val="-5"/>
          <w:sz w:val="7"/>
        </w:rPr>
        <w:t xml:space="preserve"> </w:t>
      </w:r>
      <w:r>
        <w:rPr>
          <w:rFonts w:ascii="Arial"/>
          <w:b/>
          <w:sz w:val="7"/>
        </w:rPr>
        <w:t>Software</w:t>
      </w:r>
      <w:r>
        <w:rPr>
          <w:rFonts w:ascii="Arial"/>
          <w:b/>
          <w:spacing w:val="-5"/>
          <w:sz w:val="7"/>
        </w:rPr>
        <w:t xml:space="preserve"> </w:t>
      </w:r>
      <w:r>
        <w:rPr>
          <w:rFonts w:ascii="Arial"/>
          <w:b/>
          <w:sz w:val="7"/>
        </w:rPr>
        <w:t>Quality</w:t>
      </w:r>
      <w:r>
        <w:rPr>
          <w:rFonts w:ascii="Arial"/>
          <w:b/>
          <w:spacing w:val="-7"/>
          <w:sz w:val="7"/>
        </w:rPr>
        <w:t xml:space="preserve"> </w:t>
      </w:r>
      <w:r>
        <w:rPr>
          <w:rFonts w:ascii="Arial"/>
          <w:b/>
          <w:sz w:val="7"/>
        </w:rPr>
        <w:t>Assur</w:t>
      </w:r>
    </w:p>
    <w:p w:rsidR="00E36727" w:rsidRDefault="005959A0">
      <w:pPr>
        <w:spacing w:before="29"/>
        <w:ind w:left="613"/>
        <w:rPr>
          <w:rFonts w:ascii="Tahoma"/>
          <w:sz w:val="5"/>
        </w:rPr>
      </w:pPr>
      <w:r>
        <w:rPr>
          <w:rFonts w:ascii="Tahoma"/>
          <w:w w:val="110"/>
          <w:sz w:val="5"/>
        </w:rPr>
        <w:t>WBS: 1.5.2</w:t>
      </w:r>
    </w:p>
    <w:p w:rsidR="00E36727" w:rsidRDefault="005959A0">
      <w:pPr>
        <w:pStyle w:val="BodyText"/>
        <w:spacing w:before="1"/>
        <w:rPr>
          <w:rFonts w:ascii="Tahoma"/>
          <w:sz w:val="8"/>
        </w:rPr>
      </w:pPr>
      <w:r>
        <w:br w:type="column"/>
      </w:r>
    </w:p>
    <w:p w:rsidR="00E36727" w:rsidRDefault="005959A0">
      <w:pPr>
        <w:ind w:left="661"/>
        <w:rPr>
          <w:rFonts w:ascii="Arial"/>
          <w:b/>
          <w:sz w:val="7"/>
        </w:rPr>
      </w:pPr>
      <w:r>
        <w:rPr>
          <w:rFonts w:ascii="Arial"/>
          <w:b/>
          <w:sz w:val="7"/>
        </w:rPr>
        <w:t xml:space="preserve">SQAP </w:t>
      </w:r>
      <w:r>
        <w:rPr>
          <w:rFonts w:ascii="Arial"/>
          <w:b/>
          <w:spacing w:val="-3"/>
          <w:sz w:val="7"/>
        </w:rPr>
        <w:t>completed</w:t>
      </w:r>
    </w:p>
    <w:p w:rsidR="00E36727" w:rsidRDefault="005959A0">
      <w:pPr>
        <w:spacing w:before="29"/>
        <w:ind w:left="661"/>
        <w:rPr>
          <w:rFonts w:ascii="Tahoma"/>
          <w:sz w:val="5"/>
        </w:rPr>
      </w:pPr>
      <w:r>
        <w:rPr>
          <w:rFonts w:ascii="Tahoma"/>
          <w:w w:val="110"/>
          <w:sz w:val="5"/>
        </w:rPr>
        <w:t>WBS: 1.5.3</w:t>
      </w:r>
    </w:p>
    <w:p w:rsidR="00E36727" w:rsidRDefault="005959A0">
      <w:pPr>
        <w:pStyle w:val="BodyText"/>
        <w:spacing w:before="1"/>
        <w:rPr>
          <w:rFonts w:ascii="Tahoma"/>
          <w:sz w:val="8"/>
        </w:rPr>
      </w:pPr>
      <w:r>
        <w:br w:type="column"/>
      </w:r>
    </w:p>
    <w:p w:rsidR="00E36727" w:rsidRDefault="005959A0">
      <w:pPr>
        <w:ind w:left="1171"/>
        <w:rPr>
          <w:rFonts w:ascii="Arial"/>
          <w:b/>
          <w:sz w:val="7"/>
        </w:rPr>
      </w:pPr>
      <w:r>
        <w:rPr>
          <w:rFonts w:ascii="Arial"/>
          <w:b/>
          <w:sz w:val="7"/>
        </w:rPr>
        <w:t xml:space="preserve">Define </w:t>
      </w:r>
      <w:r>
        <w:rPr>
          <w:rFonts w:ascii="Arial"/>
          <w:b/>
          <w:spacing w:val="-4"/>
          <w:sz w:val="7"/>
        </w:rPr>
        <w:t>metrics</w:t>
      </w:r>
    </w:p>
    <w:p w:rsidR="00E36727" w:rsidRDefault="005959A0">
      <w:pPr>
        <w:spacing w:before="29"/>
        <w:ind w:left="1171"/>
        <w:rPr>
          <w:rFonts w:ascii="Tahoma"/>
          <w:sz w:val="5"/>
        </w:rPr>
      </w:pPr>
      <w:r>
        <w:rPr>
          <w:rFonts w:ascii="Tahoma"/>
          <w:w w:val="110"/>
          <w:sz w:val="5"/>
        </w:rPr>
        <w:t>WBS: 1.5.4</w:t>
      </w:r>
    </w:p>
    <w:p w:rsidR="00E36727" w:rsidRDefault="005959A0">
      <w:pPr>
        <w:pStyle w:val="BodyText"/>
        <w:spacing w:before="1"/>
        <w:rPr>
          <w:rFonts w:ascii="Tahoma"/>
          <w:sz w:val="8"/>
        </w:rPr>
      </w:pPr>
      <w:r>
        <w:br w:type="column"/>
      </w:r>
    </w:p>
    <w:p w:rsidR="00E36727" w:rsidRDefault="005959A0">
      <w:pPr>
        <w:ind w:left="1183"/>
        <w:rPr>
          <w:rFonts w:ascii="Arial"/>
          <w:b/>
          <w:sz w:val="7"/>
        </w:rPr>
      </w:pPr>
      <w:r>
        <w:rPr>
          <w:rFonts w:ascii="Arial"/>
          <w:b/>
          <w:sz w:val="7"/>
        </w:rPr>
        <w:t>Identify quality improvement n</w:t>
      </w:r>
    </w:p>
    <w:p w:rsidR="00E36727" w:rsidRDefault="005959A0">
      <w:pPr>
        <w:spacing w:before="29"/>
        <w:ind w:left="1183"/>
        <w:rPr>
          <w:rFonts w:ascii="Tahoma"/>
          <w:sz w:val="5"/>
        </w:rPr>
      </w:pPr>
      <w:r>
        <w:rPr>
          <w:rFonts w:ascii="Tahoma"/>
          <w:w w:val="110"/>
          <w:sz w:val="5"/>
        </w:rPr>
        <w:t>WBS: 1.5.6</w:t>
      </w:r>
    </w:p>
    <w:p w:rsidR="00E36727" w:rsidRDefault="00E36727">
      <w:pPr>
        <w:rPr>
          <w:rFonts w:ascii="Tahoma"/>
          <w:sz w:val="5"/>
        </w:rPr>
        <w:sectPr w:rsidR="00E36727">
          <w:type w:val="continuous"/>
          <w:pgSz w:w="31660" w:h="22170" w:orient="landscape"/>
          <w:pgMar w:top="1500" w:right="1380" w:bottom="280" w:left="220" w:header="720" w:footer="720" w:gutter="0"/>
          <w:cols w:num="5" w:space="720" w:equalWidth="0">
            <w:col w:w="16422" w:space="40"/>
            <w:col w:w="1613" w:space="39"/>
            <w:col w:w="1223" w:space="39"/>
            <w:col w:w="1653" w:space="40"/>
            <w:col w:w="8991"/>
          </w:cols>
        </w:sectPr>
      </w:pPr>
    </w:p>
    <w:p w:rsidR="00E36727" w:rsidRDefault="005959A0">
      <w:pPr>
        <w:spacing w:before="31"/>
        <w:jc w:val="right"/>
        <w:rPr>
          <w:rFonts w:ascii="Tahoma"/>
          <w:sz w:val="5"/>
        </w:rPr>
      </w:pPr>
      <w:r>
        <w:rPr>
          <w:rFonts w:ascii="Tahoma"/>
          <w:w w:val="110"/>
          <w:sz w:val="5"/>
        </w:rPr>
        <w:t>Duration:</w:t>
      </w:r>
    </w:p>
    <w:p w:rsidR="00E36727" w:rsidRDefault="005959A0">
      <w:pPr>
        <w:spacing w:before="31"/>
        <w:ind w:left="89"/>
        <w:rPr>
          <w:rFonts w:ascii="Tahoma"/>
          <w:sz w:val="5"/>
        </w:rPr>
      </w:pPr>
      <w:r>
        <w:br w:type="column"/>
      </w:r>
      <w:r>
        <w:rPr>
          <w:rFonts w:ascii="Tahoma"/>
          <w:w w:val="110"/>
          <w:sz w:val="5"/>
        </w:rPr>
        <w:t>Start: Tue Finish: Tue</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79"/>
        <w:rPr>
          <w:rFonts w:ascii="Tahoma"/>
          <w:sz w:val="5"/>
        </w:rPr>
      </w:pPr>
      <w:r>
        <w:br w:type="column"/>
      </w:r>
      <w:r>
        <w:rPr>
          <w:rFonts w:ascii="Tahoma"/>
          <w:w w:val="110"/>
          <w:sz w:val="5"/>
        </w:rPr>
        <w:t>Start: Wed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1"/>
        <w:rPr>
          <w:rFonts w:ascii="Tahoma"/>
          <w:sz w:val="5"/>
        </w:rPr>
      </w:pPr>
      <w:r>
        <w:br w:type="column"/>
      </w:r>
      <w:r>
        <w:rPr>
          <w:rFonts w:ascii="Tahoma"/>
          <w:w w:val="110"/>
          <w:sz w:val="5"/>
        </w:rPr>
        <w:t>Start: Mon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1"/>
        <w:rPr>
          <w:rFonts w:ascii="Tahoma"/>
          <w:sz w:val="5"/>
        </w:rPr>
      </w:pPr>
      <w:r>
        <w:br w:type="column"/>
      </w:r>
      <w:r>
        <w:rPr>
          <w:rFonts w:ascii="Tahoma"/>
          <w:w w:val="110"/>
          <w:sz w:val="5"/>
        </w:rPr>
        <w:t>Start: Mon Finish: Mon</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1"/>
        <w:rPr>
          <w:rFonts w:ascii="Tahoma"/>
          <w:sz w:val="5"/>
        </w:rPr>
      </w:pPr>
      <w:r>
        <w:br w:type="column"/>
      </w:r>
      <w:r>
        <w:rPr>
          <w:rFonts w:ascii="Tahoma"/>
          <w:w w:val="110"/>
          <w:sz w:val="5"/>
        </w:rPr>
        <w:t>Start: Mon Finish: Mon</w:t>
      </w:r>
    </w:p>
    <w:p w:rsidR="00E36727" w:rsidRDefault="00E36727">
      <w:pPr>
        <w:rPr>
          <w:rFonts w:ascii="Tahoma"/>
          <w:sz w:val="5"/>
        </w:rPr>
        <w:sectPr w:rsidR="00E36727">
          <w:type w:val="continuous"/>
          <w:pgSz w:w="31660" w:h="22170" w:orient="landscape"/>
          <w:pgMar w:top="1500" w:right="1380" w:bottom="280" w:left="220" w:header="720" w:footer="720" w:gutter="0"/>
          <w:cols w:num="10" w:space="720" w:equalWidth="0">
            <w:col w:w="15678" w:space="40"/>
            <w:col w:w="685" w:space="39"/>
            <w:col w:w="867" w:space="39"/>
            <w:col w:w="690" w:space="39"/>
            <w:col w:w="931" w:space="39"/>
            <w:col w:w="689" w:space="40"/>
            <w:col w:w="1005" w:space="39"/>
            <w:col w:w="689" w:space="40"/>
            <w:col w:w="937" w:space="39"/>
            <w:col w:w="7535"/>
          </w:cols>
        </w:sectPr>
      </w:pPr>
    </w:p>
    <w:p w:rsidR="00E36727" w:rsidRDefault="005959A0">
      <w:pPr>
        <w:spacing w:before="7"/>
        <w:jc w:val="right"/>
        <w:rPr>
          <w:rFonts w:ascii="Tahoma"/>
          <w:sz w:val="5"/>
        </w:rPr>
      </w:pPr>
      <w:r>
        <w:rPr>
          <w:rFonts w:ascii="Tahoma"/>
          <w:w w:val="110"/>
          <w:sz w:val="5"/>
        </w:rPr>
        <w:t>1 day</w:t>
      </w:r>
    </w:p>
    <w:p w:rsidR="00E36727" w:rsidRDefault="005959A0">
      <w:pPr>
        <w:spacing w:before="7"/>
        <w:ind w:left="206"/>
        <w:rPr>
          <w:rFonts w:ascii="Tahoma"/>
          <w:sz w:val="5"/>
        </w:rPr>
      </w:pPr>
      <w:r>
        <w:br w:type="column"/>
      </w:r>
      <w:r>
        <w:rPr>
          <w:rFonts w:ascii="Tahoma"/>
          <w:w w:val="110"/>
          <w:sz w:val="5"/>
        </w:rPr>
        <w:t>01/06/04</w:t>
      </w:r>
    </w:p>
    <w:p w:rsidR="00E36727" w:rsidRDefault="005959A0">
      <w:pPr>
        <w:spacing w:before="7"/>
        <w:ind w:left="66"/>
        <w:rPr>
          <w:rFonts w:ascii="Tahoma"/>
          <w:sz w:val="5"/>
        </w:rPr>
      </w:pPr>
      <w:r>
        <w:br w:type="column"/>
      </w:r>
      <w:r>
        <w:rPr>
          <w:rFonts w:ascii="Tahoma"/>
          <w:w w:val="110"/>
          <w:sz w:val="5"/>
        </w:rPr>
        <w:t>01/06/04</w:t>
      </w:r>
    </w:p>
    <w:p w:rsidR="00E36727" w:rsidRDefault="005959A0">
      <w:pPr>
        <w:spacing w:before="7"/>
        <w:jc w:val="right"/>
        <w:rPr>
          <w:rFonts w:ascii="Tahoma"/>
          <w:sz w:val="5"/>
        </w:rPr>
      </w:pPr>
      <w:r>
        <w:br w:type="column"/>
      </w:r>
      <w:r>
        <w:rPr>
          <w:rFonts w:ascii="Tahoma"/>
          <w:w w:val="110"/>
          <w:sz w:val="5"/>
        </w:rPr>
        <w:t>13.33 days</w:t>
      </w:r>
    </w:p>
    <w:p w:rsidR="00E36727" w:rsidRDefault="005959A0">
      <w:pPr>
        <w:spacing w:before="7"/>
        <w:ind w:left="73"/>
        <w:rPr>
          <w:rFonts w:ascii="Tahoma"/>
          <w:sz w:val="5"/>
        </w:rPr>
      </w:pPr>
      <w:r>
        <w:br w:type="column"/>
      </w:r>
      <w:r>
        <w:rPr>
          <w:rFonts w:ascii="Tahoma"/>
          <w:w w:val="110"/>
          <w:sz w:val="5"/>
        </w:rPr>
        <w:t>02/06/04</w:t>
      </w:r>
    </w:p>
    <w:p w:rsidR="00E36727" w:rsidRDefault="005959A0">
      <w:pPr>
        <w:spacing w:before="7"/>
        <w:ind w:left="66"/>
        <w:rPr>
          <w:rFonts w:ascii="Tahoma"/>
          <w:sz w:val="5"/>
        </w:rPr>
      </w:pPr>
      <w:r>
        <w:br w:type="column"/>
      </w:r>
      <w:r>
        <w:rPr>
          <w:rFonts w:ascii="Tahoma"/>
          <w:w w:val="110"/>
          <w:sz w:val="5"/>
        </w:rPr>
        <w:t>21/06/04</w:t>
      </w:r>
    </w:p>
    <w:p w:rsidR="00E36727" w:rsidRDefault="005959A0">
      <w:pPr>
        <w:spacing w:before="7"/>
        <w:jc w:val="right"/>
        <w:rPr>
          <w:rFonts w:ascii="Tahoma"/>
          <w:sz w:val="5"/>
        </w:rPr>
      </w:pPr>
      <w:r>
        <w:br w:type="column"/>
      </w:r>
      <w:r>
        <w:rPr>
          <w:rFonts w:ascii="Tahoma"/>
          <w:w w:val="110"/>
          <w:sz w:val="5"/>
        </w:rPr>
        <w:t>0 days</w:t>
      </w:r>
    </w:p>
    <w:p w:rsidR="00E36727" w:rsidRDefault="005959A0">
      <w:pPr>
        <w:spacing w:before="7"/>
        <w:ind w:left="180"/>
        <w:rPr>
          <w:rFonts w:ascii="Tahoma"/>
          <w:sz w:val="5"/>
        </w:rPr>
      </w:pPr>
      <w:r>
        <w:br w:type="column"/>
      </w:r>
      <w:r>
        <w:rPr>
          <w:rFonts w:ascii="Tahoma"/>
          <w:w w:val="110"/>
          <w:sz w:val="5"/>
        </w:rPr>
        <w:t>21/06/04</w:t>
      </w:r>
    </w:p>
    <w:p w:rsidR="00E36727" w:rsidRDefault="005959A0">
      <w:pPr>
        <w:spacing w:before="7"/>
        <w:ind w:left="66"/>
        <w:rPr>
          <w:rFonts w:ascii="Tahoma"/>
          <w:sz w:val="5"/>
        </w:rPr>
      </w:pPr>
      <w:r>
        <w:br w:type="column"/>
      </w:r>
      <w:r>
        <w:rPr>
          <w:rFonts w:ascii="Tahoma"/>
          <w:w w:val="110"/>
          <w:sz w:val="5"/>
        </w:rPr>
        <w:t>21/06/04</w:t>
      </w:r>
    </w:p>
    <w:p w:rsidR="00E36727" w:rsidRDefault="005959A0">
      <w:pPr>
        <w:spacing w:before="7"/>
        <w:jc w:val="right"/>
        <w:rPr>
          <w:rFonts w:ascii="Tahoma"/>
          <w:sz w:val="5"/>
        </w:rPr>
      </w:pPr>
      <w:r>
        <w:br w:type="column"/>
      </w:r>
      <w:r>
        <w:rPr>
          <w:rFonts w:ascii="Tahoma"/>
          <w:w w:val="110"/>
          <w:sz w:val="5"/>
        </w:rPr>
        <w:t>10 days</w:t>
      </w:r>
    </w:p>
    <w:p w:rsidR="00E36727" w:rsidRDefault="005959A0">
      <w:pPr>
        <w:spacing w:before="7"/>
        <w:ind w:left="150"/>
        <w:rPr>
          <w:rFonts w:ascii="Tahoma"/>
          <w:sz w:val="5"/>
        </w:rPr>
      </w:pPr>
      <w:r>
        <w:br w:type="column"/>
      </w:r>
      <w:r>
        <w:rPr>
          <w:rFonts w:ascii="Tahoma"/>
          <w:w w:val="110"/>
          <w:sz w:val="5"/>
        </w:rPr>
        <w:t>21/06/04</w:t>
      </w:r>
    </w:p>
    <w:p w:rsidR="00E36727" w:rsidRDefault="005959A0">
      <w:pPr>
        <w:spacing w:before="7"/>
        <w:ind w:left="66"/>
        <w:rPr>
          <w:rFonts w:ascii="Tahoma"/>
          <w:sz w:val="5"/>
        </w:rPr>
      </w:pPr>
      <w:r>
        <w:br w:type="column"/>
      </w:r>
      <w:r>
        <w:rPr>
          <w:rFonts w:ascii="Tahoma"/>
          <w:w w:val="110"/>
          <w:sz w:val="5"/>
        </w:rPr>
        <w:t>05/07/04</w:t>
      </w:r>
    </w:p>
    <w:p w:rsidR="00E36727" w:rsidRDefault="005959A0">
      <w:pPr>
        <w:spacing w:before="7"/>
        <w:jc w:val="right"/>
        <w:rPr>
          <w:rFonts w:ascii="Tahoma"/>
          <w:sz w:val="5"/>
        </w:rPr>
      </w:pPr>
      <w:r>
        <w:br w:type="column"/>
      </w:r>
      <w:r>
        <w:rPr>
          <w:rFonts w:ascii="Tahoma"/>
          <w:w w:val="110"/>
          <w:sz w:val="5"/>
        </w:rPr>
        <w:t>5 days?</w:t>
      </w:r>
    </w:p>
    <w:p w:rsidR="00E36727" w:rsidRDefault="005959A0">
      <w:pPr>
        <w:spacing w:before="7"/>
        <w:ind w:left="154"/>
        <w:rPr>
          <w:rFonts w:ascii="Tahoma"/>
          <w:sz w:val="5"/>
        </w:rPr>
      </w:pPr>
      <w:r>
        <w:br w:type="column"/>
      </w:r>
      <w:r>
        <w:rPr>
          <w:rFonts w:ascii="Tahoma"/>
          <w:w w:val="110"/>
          <w:sz w:val="5"/>
        </w:rPr>
        <w:t>13/09/04</w:t>
      </w:r>
    </w:p>
    <w:p w:rsidR="00E36727" w:rsidRDefault="005959A0">
      <w:pPr>
        <w:spacing w:before="7"/>
        <w:ind w:left="66"/>
        <w:rPr>
          <w:rFonts w:ascii="Tahoma"/>
          <w:sz w:val="5"/>
        </w:rPr>
      </w:pPr>
      <w:r>
        <w:br w:type="column"/>
      </w:r>
      <w:r>
        <w:rPr>
          <w:rFonts w:ascii="Tahoma"/>
          <w:w w:val="110"/>
          <w:sz w:val="5"/>
        </w:rPr>
        <w:t>20/09/04</w:t>
      </w:r>
    </w:p>
    <w:p w:rsidR="00E36727" w:rsidRDefault="00E36727">
      <w:pPr>
        <w:rPr>
          <w:rFonts w:ascii="Tahoma"/>
          <w:sz w:val="5"/>
        </w:rPr>
        <w:sectPr w:rsidR="00E36727">
          <w:type w:val="continuous"/>
          <w:pgSz w:w="31660" w:h="22170" w:orient="landscape"/>
          <w:pgMar w:top="1500" w:right="1380" w:bottom="280" w:left="220" w:header="720" w:footer="720" w:gutter="0"/>
          <w:cols w:num="15" w:space="720" w:equalWidth="0">
            <w:col w:w="15581" w:space="40"/>
            <w:col w:w="433" w:space="39"/>
            <w:col w:w="293" w:space="40"/>
            <w:col w:w="920" w:space="39"/>
            <w:col w:w="299" w:space="39"/>
            <w:col w:w="293" w:space="40"/>
            <w:col w:w="881" w:space="40"/>
            <w:col w:w="407" w:space="39"/>
            <w:col w:w="293" w:space="39"/>
            <w:col w:w="985" w:space="40"/>
            <w:col w:w="376" w:space="39"/>
            <w:col w:w="293" w:space="40"/>
            <w:col w:w="913" w:space="40"/>
            <w:col w:w="380" w:space="39"/>
            <w:col w:w="7160"/>
          </w:cols>
        </w:sectPr>
      </w:pPr>
    </w:p>
    <w:p w:rsidR="00E36727" w:rsidRDefault="005959A0">
      <w:pPr>
        <w:spacing w:before="32"/>
        <w:jc w:val="right"/>
        <w:rPr>
          <w:rFonts w:ascii="Tahoma"/>
          <w:sz w:val="5"/>
        </w:rPr>
      </w:pPr>
      <w:r>
        <w:rPr>
          <w:rFonts w:ascii="Tahoma"/>
          <w:w w:val="110"/>
          <w:sz w:val="5"/>
        </w:rPr>
        <w:t>Res: Quality Analyst 1</w:t>
      </w:r>
    </w:p>
    <w:p w:rsidR="00E36727" w:rsidRDefault="005959A0">
      <w:pPr>
        <w:spacing w:before="32"/>
        <w:ind w:left="1044"/>
        <w:rPr>
          <w:rFonts w:ascii="Tahoma"/>
          <w:sz w:val="5"/>
        </w:rPr>
      </w:pPr>
      <w:r>
        <w:br w:type="column"/>
      </w:r>
      <w:r>
        <w:rPr>
          <w:rFonts w:ascii="Tahoma"/>
          <w:w w:val="110"/>
          <w:sz w:val="5"/>
        </w:rPr>
        <w:t>Res: Quality Analyst 1[38%]</w:t>
      </w:r>
    </w:p>
    <w:p w:rsidR="00E36727" w:rsidRDefault="005959A0">
      <w:pPr>
        <w:spacing w:before="32"/>
        <w:jc w:val="right"/>
        <w:rPr>
          <w:rFonts w:ascii="Tahoma"/>
          <w:sz w:val="5"/>
        </w:rPr>
      </w:pPr>
      <w:r>
        <w:br w:type="column"/>
      </w:r>
      <w:r>
        <w:rPr>
          <w:rFonts w:ascii="Tahoma"/>
          <w:w w:val="110"/>
          <w:sz w:val="5"/>
        </w:rPr>
        <w:t>Res:</w:t>
      </w:r>
    </w:p>
    <w:p w:rsidR="00E36727" w:rsidRDefault="005959A0">
      <w:pPr>
        <w:spacing w:before="32"/>
        <w:jc w:val="right"/>
        <w:rPr>
          <w:rFonts w:ascii="Tahoma"/>
          <w:sz w:val="5"/>
        </w:rPr>
      </w:pPr>
      <w:r>
        <w:br w:type="column"/>
      </w:r>
      <w:r>
        <w:rPr>
          <w:rFonts w:ascii="Tahoma"/>
          <w:w w:val="110"/>
          <w:sz w:val="5"/>
        </w:rPr>
        <w:t>Res: Quality Analyst 1</w:t>
      </w:r>
    </w:p>
    <w:p w:rsidR="00E36727" w:rsidRDefault="005959A0">
      <w:pPr>
        <w:spacing w:before="32"/>
        <w:ind w:left="1118"/>
        <w:rPr>
          <w:rFonts w:ascii="Tahoma"/>
          <w:sz w:val="5"/>
        </w:rPr>
      </w:pPr>
      <w:r>
        <w:br w:type="column"/>
      </w:r>
      <w:r>
        <w:rPr>
          <w:rFonts w:ascii="Tahoma"/>
          <w:w w:val="110"/>
          <w:sz w:val="5"/>
        </w:rPr>
        <w:t>Res: Quality Analyst 1</w:t>
      </w:r>
    </w:p>
    <w:p w:rsidR="00E36727" w:rsidRDefault="00E36727">
      <w:pPr>
        <w:rPr>
          <w:rFonts w:ascii="Tahoma"/>
          <w:sz w:val="5"/>
        </w:rPr>
        <w:sectPr w:rsidR="00E36727">
          <w:type w:val="continuous"/>
          <w:pgSz w:w="31660" w:h="22170" w:orient="landscape"/>
          <w:pgMar w:top="1500" w:right="1380" w:bottom="280" w:left="220" w:header="720" w:footer="720" w:gutter="0"/>
          <w:cols w:num="5" w:space="720" w:equalWidth="0">
            <w:col w:w="15990" w:space="40"/>
            <w:col w:w="1750" w:space="39"/>
            <w:col w:w="1066" w:space="39"/>
            <w:col w:w="2170" w:space="40"/>
            <w:col w:w="8926"/>
          </w:cols>
        </w:sectPr>
      </w:pPr>
    </w:p>
    <w:p w:rsidR="00E36727" w:rsidRDefault="00E36727">
      <w:pPr>
        <w:pStyle w:val="BodyText"/>
        <w:spacing w:before="3"/>
        <w:rPr>
          <w:rFonts w:ascii="Tahoma"/>
          <w:sz w:val="12"/>
        </w:rPr>
      </w:pPr>
    </w:p>
    <w:p w:rsidR="00E36727" w:rsidRDefault="00E36727">
      <w:pPr>
        <w:pStyle w:val="BodyText"/>
        <w:spacing w:before="1"/>
        <w:rPr>
          <w:rFonts w:ascii="Tahoma"/>
          <w:sz w:val="8"/>
        </w:rPr>
      </w:pPr>
    </w:p>
    <w:p w:rsidR="00E36727" w:rsidRDefault="005959A0">
      <w:pPr>
        <w:ind w:left="20547"/>
        <w:rPr>
          <w:rFonts w:ascii="Arial"/>
          <w:b/>
          <w:sz w:val="7"/>
        </w:rPr>
      </w:pPr>
      <w:r>
        <w:rPr>
          <w:rFonts w:ascii="Arial"/>
          <w:b/>
          <w:sz w:val="7"/>
        </w:rPr>
        <w:t>Manage software quality</w:t>
      </w:r>
    </w:p>
    <w:p w:rsidR="00E36727" w:rsidRDefault="005959A0">
      <w:pPr>
        <w:spacing w:before="29"/>
        <w:ind w:left="20547"/>
        <w:rPr>
          <w:rFonts w:ascii="Tahoma"/>
          <w:sz w:val="5"/>
        </w:rPr>
      </w:pPr>
      <w:r>
        <w:rPr>
          <w:rFonts w:ascii="Tahoma"/>
          <w:w w:val="110"/>
          <w:sz w:val="5"/>
        </w:rPr>
        <w:t>WBS: 1.5.5</w:t>
      </w:r>
    </w:p>
    <w:p w:rsidR="00E36727" w:rsidRDefault="005959A0">
      <w:pPr>
        <w:spacing w:before="29"/>
        <w:ind w:right="8549"/>
        <w:jc w:val="right"/>
        <w:rPr>
          <w:rFonts w:ascii="Tahoma"/>
          <w:sz w:val="5"/>
        </w:rPr>
      </w:pPr>
      <w:r>
        <w:rPr>
          <w:rFonts w:ascii="Tahoma"/>
          <w:w w:val="110"/>
          <w:sz w:val="5"/>
        </w:rPr>
        <w:t>Duration: Start: Mon Finish: Mon</w:t>
      </w:r>
    </w:p>
    <w:p w:rsidR="00E36727" w:rsidRDefault="00E36727">
      <w:pPr>
        <w:jc w:val="right"/>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8"/>
        <w:jc w:val="right"/>
        <w:rPr>
          <w:rFonts w:ascii="Tahoma"/>
          <w:sz w:val="5"/>
        </w:rPr>
      </w:pPr>
      <w:r>
        <w:rPr>
          <w:rFonts w:ascii="Tahoma"/>
          <w:w w:val="110"/>
          <w:sz w:val="5"/>
        </w:rPr>
        <w:t>50 days?</w:t>
      </w:r>
    </w:p>
    <w:p w:rsidR="00E36727" w:rsidRDefault="005959A0">
      <w:pPr>
        <w:spacing w:before="8"/>
        <w:ind w:left="123"/>
        <w:rPr>
          <w:rFonts w:ascii="Tahoma"/>
          <w:sz w:val="5"/>
        </w:rPr>
      </w:pPr>
      <w:r>
        <w:br w:type="column"/>
      </w:r>
      <w:r>
        <w:rPr>
          <w:rFonts w:ascii="Tahoma"/>
          <w:w w:val="110"/>
          <w:sz w:val="5"/>
        </w:rPr>
        <w:t>05/07/04</w:t>
      </w:r>
    </w:p>
    <w:p w:rsidR="00E36727" w:rsidRDefault="005959A0">
      <w:pPr>
        <w:spacing w:before="8"/>
        <w:ind w:left="66"/>
        <w:rPr>
          <w:rFonts w:ascii="Tahoma"/>
          <w:sz w:val="5"/>
        </w:rPr>
      </w:pPr>
      <w:r>
        <w:br w:type="column"/>
      </w:r>
      <w:r>
        <w:rPr>
          <w:rFonts w:ascii="Tahoma"/>
          <w:w w:val="110"/>
          <w:sz w:val="5"/>
        </w:rPr>
        <w:t>13/09/04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0767" w:space="40"/>
            <w:col w:w="350" w:space="39"/>
            <w:col w:w="8864"/>
          </w:cols>
        </w:sectPr>
      </w:pPr>
    </w:p>
    <w:p w:rsidR="00E36727" w:rsidRDefault="005959A0">
      <w:pPr>
        <w:spacing w:before="32"/>
        <w:ind w:right="8805"/>
        <w:jc w:val="right"/>
        <w:rPr>
          <w:rFonts w:ascii="Tahoma"/>
          <w:sz w:val="5"/>
        </w:rPr>
      </w:pPr>
      <w:r>
        <w:rPr>
          <w:rFonts w:ascii="Tahoma"/>
          <w:w w:val="110"/>
          <w:sz w:val="5"/>
        </w:rPr>
        <w:t>Res: Quality Analyst 1[50%]</w:t>
      </w:r>
    </w:p>
    <w:p w:rsidR="00E36727" w:rsidRDefault="00E36727">
      <w:pPr>
        <w:pStyle w:val="BodyText"/>
        <w:spacing w:before="8"/>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15444"/>
        <w:rPr>
          <w:rFonts w:ascii="Arial"/>
          <w:b/>
          <w:sz w:val="7"/>
        </w:rPr>
      </w:pPr>
      <w:r>
        <w:rPr>
          <w:rFonts w:ascii="Arial"/>
          <w:b/>
          <w:sz w:val="7"/>
        </w:rPr>
        <w:t>Analyze</w:t>
      </w:r>
      <w:r>
        <w:rPr>
          <w:rFonts w:ascii="Arial"/>
          <w:b/>
          <w:spacing w:val="-3"/>
          <w:sz w:val="7"/>
        </w:rPr>
        <w:t xml:space="preserve"> functions</w:t>
      </w:r>
    </w:p>
    <w:p w:rsidR="00E36727" w:rsidRDefault="005959A0">
      <w:pPr>
        <w:spacing w:before="29"/>
        <w:ind w:left="15444"/>
        <w:rPr>
          <w:rFonts w:ascii="Tahoma"/>
          <w:sz w:val="5"/>
        </w:rPr>
      </w:pPr>
      <w:r>
        <w:rPr>
          <w:rFonts w:ascii="Tahoma"/>
          <w:w w:val="110"/>
          <w:sz w:val="5"/>
        </w:rPr>
        <w:t>WBS: 1.6.1</w:t>
      </w:r>
    </w:p>
    <w:p w:rsidR="00E36727" w:rsidRDefault="005959A0">
      <w:pPr>
        <w:pStyle w:val="BodyText"/>
        <w:rPr>
          <w:rFonts w:ascii="Tahoma"/>
          <w:sz w:val="8"/>
        </w:rPr>
      </w:pPr>
      <w:r>
        <w:br w:type="column"/>
      </w:r>
    </w:p>
    <w:p w:rsidR="00E36727" w:rsidRDefault="005959A0">
      <w:pPr>
        <w:spacing w:before="1"/>
        <w:ind w:left="1001"/>
        <w:rPr>
          <w:rFonts w:ascii="Arial"/>
          <w:b/>
          <w:sz w:val="7"/>
        </w:rPr>
      </w:pPr>
      <w:r>
        <w:rPr>
          <w:rFonts w:ascii="Arial"/>
          <w:b/>
          <w:sz w:val="7"/>
        </w:rPr>
        <w:t>Identify hardware</w:t>
      </w:r>
      <w:r>
        <w:rPr>
          <w:rFonts w:ascii="Arial"/>
          <w:b/>
          <w:spacing w:val="-16"/>
          <w:sz w:val="7"/>
        </w:rPr>
        <w:t xml:space="preserve"> </w:t>
      </w:r>
      <w:r>
        <w:rPr>
          <w:rFonts w:ascii="Arial"/>
          <w:b/>
          <w:sz w:val="7"/>
        </w:rPr>
        <w:t>functions</w:t>
      </w:r>
    </w:p>
    <w:p w:rsidR="00E36727" w:rsidRDefault="005959A0">
      <w:pPr>
        <w:spacing w:before="29"/>
        <w:ind w:left="1001"/>
        <w:rPr>
          <w:rFonts w:ascii="Tahoma"/>
          <w:sz w:val="5"/>
        </w:rPr>
      </w:pPr>
      <w:r>
        <w:rPr>
          <w:rFonts w:ascii="Tahoma"/>
          <w:w w:val="110"/>
          <w:sz w:val="5"/>
        </w:rPr>
        <w:t>WBS: 1.6.2.1</w:t>
      </w:r>
    </w:p>
    <w:p w:rsidR="00E36727" w:rsidRDefault="005959A0">
      <w:pPr>
        <w:pStyle w:val="BodyText"/>
        <w:rPr>
          <w:rFonts w:ascii="Tahoma"/>
          <w:sz w:val="8"/>
        </w:rPr>
      </w:pPr>
      <w:r>
        <w:br w:type="column"/>
      </w:r>
    </w:p>
    <w:p w:rsidR="00E36727" w:rsidRDefault="005959A0">
      <w:pPr>
        <w:spacing w:before="1"/>
        <w:ind w:left="754"/>
        <w:rPr>
          <w:rFonts w:ascii="Arial"/>
          <w:b/>
          <w:sz w:val="7"/>
        </w:rPr>
      </w:pPr>
      <w:r>
        <w:rPr>
          <w:rFonts w:ascii="Arial"/>
          <w:b/>
          <w:sz w:val="7"/>
        </w:rPr>
        <w:t xml:space="preserve">Decompose system </w:t>
      </w:r>
      <w:r>
        <w:rPr>
          <w:rFonts w:ascii="Arial"/>
          <w:b/>
          <w:spacing w:val="-3"/>
          <w:sz w:val="7"/>
        </w:rPr>
        <w:t>requireme</w:t>
      </w:r>
    </w:p>
    <w:p w:rsidR="00E36727" w:rsidRDefault="005959A0">
      <w:pPr>
        <w:spacing w:before="29"/>
        <w:ind w:left="754"/>
        <w:rPr>
          <w:rFonts w:ascii="Tahoma"/>
          <w:sz w:val="5"/>
        </w:rPr>
      </w:pPr>
      <w:r>
        <w:rPr>
          <w:rFonts w:ascii="Tahoma"/>
          <w:w w:val="110"/>
          <w:sz w:val="5"/>
        </w:rPr>
        <w:t>WBS: 1.6.3</w:t>
      </w:r>
    </w:p>
    <w:p w:rsidR="00E36727" w:rsidRDefault="005959A0">
      <w:pPr>
        <w:pStyle w:val="BodyText"/>
        <w:rPr>
          <w:rFonts w:ascii="Tahoma"/>
          <w:sz w:val="8"/>
        </w:rPr>
      </w:pPr>
      <w:r>
        <w:br w:type="column"/>
      </w:r>
    </w:p>
    <w:p w:rsidR="00E36727" w:rsidRDefault="005959A0">
      <w:pPr>
        <w:spacing w:before="1"/>
        <w:ind w:left="723"/>
        <w:rPr>
          <w:rFonts w:ascii="Arial"/>
          <w:b/>
          <w:sz w:val="7"/>
        </w:rPr>
      </w:pPr>
      <w:r>
        <w:rPr>
          <w:rFonts w:ascii="Arial"/>
          <w:b/>
          <w:sz w:val="7"/>
        </w:rPr>
        <w:t xml:space="preserve">System allocation </w:t>
      </w:r>
      <w:r>
        <w:rPr>
          <w:rFonts w:ascii="Arial"/>
          <w:b/>
          <w:spacing w:val="-3"/>
          <w:sz w:val="7"/>
        </w:rPr>
        <w:t>completed</w:t>
      </w:r>
    </w:p>
    <w:p w:rsidR="00E36727" w:rsidRDefault="005959A0">
      <w:pPr>
        <w:spacing w:before="29"/>
        <w:ind w:left="723"/>
        <w:rPr>
          <w:rFonts w:ascii="Tahoma"/>
          <w:sz w:val="5"/>
        </w:rPr>
      </w:pPr>
      <w:r>
        <w:rPr>
          <w:rFonts w:ascii="Tahoma"/>
          <w:w w:val="110"/>
          <w:sz w:val="5"/>
        </w:rPr>
        <w:t>WBS: 1.6.4</w:t>
      </w:r>
    </w:p>
    <w:p w:rsidR="00E36727" w:rsidRDefault="005959A0">
      <w:pPr>
        <w:pStyle w:val="BodyText"/>
        <w:rPr>
          <w:rFonts w:ascii="Tahoma"/>
          <w:sz w:val="8"/>
        </w:rPr>
      </w:pPr>
      <w:r>
        <w:br w:type="column"/>
      </w:r>
    </w:p>
    <w:p w:rsidR="00E36727" w:rsidRDefault="005959A0">
      <w:pPr>
        <w:spacing w:before="1"/>
        <w:ind w:left="707"/>
        <w:rPr>
          <w:rFonts w:ascii="Arial"/>
          <w:b/>
          <w:sz w:val="7"/>
        </w:rPr>
      </w:pPr>
      <w:r>
        <w:rPr>
          <w:rFonts w:ascii="Arial"/>
          <w:b/>
          <w:sz w:val="7"/>
        </w:rPr>
        <w:t xml:space="preserve">Define and develop weekly </w:t>
      </w:r>
      <w:r>
        <w:rPr>
          <w:rFonts w:ascii="Arial"/>
          <w:b/>
          <w:spacing w:val="-4"/>
          <w:sz w:val="7"/>
        </w:rPr>
        <w:t>sta</w:t>
      </w:r>
    </w:p>
    <w:p w:rsidR="00E36727" w:rsidRDefault="005959A0">
      <w:pPr>
        <w:spacing w:before="29"/>
        <w:ind w:left="707"/>
        <w:rPr>
          <w:rFonts w:ascii="Tahoma"/>
          <w:sz w:val="5"/>
        </w:rPr>
      </w:pPr>
      <w:r>
        <w:rPr>
          <w:rFonts w:ascii="Tahoma"/>
          <w:w w:val="110"/>
          <w:sz w:val="5"/>
        </w:rPr>
        <w:t>WBS: 1.7.1.1</w:t>
      </w:r>
    </w:p>
    <w:p w:rsidR="00E36727" w:rsidRDefault="005959A0">
      <w:pPr>
        <w:pStyle w:val="BodyText"/>
        <w:rPr>
          <w:rFonts w:ascii="Tahoma"/>
          <w:sz w:val="8"/>
        </w:rPr>
      </w:pPr>
      <w:r>
        <w:br w:type="column"/>
      </w:r>
    </w:p>
    <w:p w:rsidR="00E36727" w:rsidRDefault="005959A0">
      <w:pPr>
        <w:spacing w:before="1"/>
        <w:ind w:left="588"/>
        <w:rPr>
          <w:rFonts w:ascii="Arial"/>
          <w:b/>
          <w:sz w:val="7"/>
        </w:rPr>
      </w:pPr>
      <w:r>
        <w:rPr>
          <w:rFonts w:ascii="Arial"/>
          <w:b/>
          <w:sz w:val="7"/>
        </w:rPr>
        <w:t xml:space="preserve">Define and develop central </w:t>
      </w:r>
      <w:r>
        <w:rPr>
          <w:rFonts w:ascii="Arial"/>
          <w:b/>
          <w:spacing w:val="-8"/>
          <w:sz w:val="7"/>
        </w:rPr>
        <w:t>ba</w:t>
      </w:r>
    </w:p>
    <w:p w:rsidR="00E36727" w:rsidRDefault="005959A0">
      <w:pPr>
        <w:spacing w:before="29"/>
        <w:ind w:left="588"/>
        <w:rPr>
          <w:rFonts w:ascii="Tahoma"/>
          <w:sz w:val="5"/>
        </w:rPr>
      </w:pPr>
      <w:r>
        <w:rPr>
          <w:rFonts w:ascii="Tahoma"/>
          <w:w w:val="110"/>
          <w:sz w:val="5"/>
        </w:rPr>
        <w:t>WBS: 1.7.1.4</w:t>
      </w:r>
    </w:p>
    <w:p w:rsidR="00E36727" w:rsidRDefault="005959A0">
      <w:pPr>
        <w:pStyle w:val="BodyText"/>
        <w:rPr>
          <w:rFonts w:ascii="Tahoma"/>
          <w:sz w:val="8"/>
        </w:rPr>
      </w:pPr>
      <w:r>
        <w:br w:type="column"/>
      </w:r>
    </w:p>
    <w:p w:rsidR="00E36727" w:rsidRDefault="005959A0">
      <w:pPr>
        <w:spacing w:before="1"/>
        <w:ind w:left="606"/>
        <w:rPr>
          <w:rFonts w:ascii="Arial"/>
          <w:b/>
          <w:sz w:val="7"/>
        </w:rPr>
      </w:pPr>
      <w:r>
        <w:rPr>
          <w:rFonts w:ascii="Arial"/>
          <w:b/>
          <w:sz w:val="7"/>
        </w:rPr>
        <w:t xml:space="preserve">Define central bank interface </w:t>
      </w:r>
      <w:r>
        <w:rPr>
          <w:rFonts w:ascii="Arial"/>
          <w:b/>
          <w:spacing w:val="-11"/>
          <w:sz w:val="7"/>
        </w:rPr>
        <w:t>r</w:t>
      </w:r>
    </w:p>
    <w:p w:rsidR="00E36727" w:rsidRDefault="005959A0">
      <w:pPr>
        <w:spacing w:before="29"/>
        <w:ind w:left="606"/>
        <w:rPr>
          <w:rFonts w:ascii="Tahoma"/>
          <w:sz w:val="5"/>
        </w:rPr>
      </w:pPr>
      <w:r>
        <w:rPr>
          <w:rFonts w:ascii="Tahoma"/>
          <w:w w:val="110"/>
          <w:sz w:val="5"/>
        </w:rPr>
        <w:t>WBS: 1.7.2.4</w:t>
      </w:r>
    </w:p>
    <w:p w:rsidR="00E36727" w:rsidRDefault="005959A0">
      <w:pPr>
        <w:pStyle w:val="BodyText"/>
        <w:rPr>
          <w:rFonts w:ascii="Tahoma"/>
          <w:sz w:val="8"/>
        </w:rPr>
      </w:pPr>
      <w:r>
        <w:br w:type="column"/>
      </w:r>
    </w:p>
    <w:p w:rsidR="00E36727" w:rsidRDefault="005959A0">
      <w:pPr>
        <w:spacing w:before="1"/>
        <w:ind w:left="591"/>
        <w:rPr>
          <w:rFonts w:ascii="Arial"/>
          <w:b/>
          <w:sz w:val="7"/>
        </w:rPr>
      </w:pPr>
      <w:r>
        <w:rPr>
          <w:rFonts w:ascii="Arial"/>
          <w:b/>
          <w:sz w:val="7"/>
        </w:rPr>
        <w:t>Prioritize and integrate softwa</w:t>
      </w:r>
    </w:p>
    <w:p w:rsidR="00E36727" w:rsidRDefault="005959A0">
      <w:pPr>
        <w:spacing w:before="29"/>
        <w:ind w:left="591"/>
        <w:rPr>
          <w:rFonts w:ascii="Tahoma"/>
          <w:sz w:val="5"/>
        </w:rPr>
      </w:pPr>
      <w:r>
        <w:rPr>
          <w:rFonts w:ascii="Tahoma"/>
          <w:w w:val="110"/>
          <w:sz w:val="5"/>
        </w:rPr>
        <w:t>WBS: 1.7.3.1</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6033" w:space="40"/>
            <w:col w:w="1909" w:space="39"/>
            <w:col w:w="1764" w:space="39"/>
            <w:col w:w="1680" w:space="40"/>
            <w:col w:w="1711" w:space="40"/>
            <w:col w:w="1572" w:space="39"/>
            <w:col w:w="1606" w:space="39"/>
            <w:col w:w="3509"/>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9"/>
        <w:rPr>
          <w:rFonts w:ascii="Tahoma"/>
          <w:sz w:val="5"/>
        </w:rPr>
      </w:pPr>
      <w:r>
        <w:br w:type="column"/>
      </w:r>
      <w:r>
        <w:rPr>
          <w:rFonts w:ascii="Tahoma"/>
          <w:w w:val="110"/>
          <w:sz w:val="5"/>
        </w:rPr>
        <w:t>Start: Tue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1"/>
        <w:rPr>
          <w:rFonts w:ascii="Tahoma"/>
          <w:sz w:val="5"/>
        </w:rPr>
      </w:pPr>
      <w:r>
        <w:br w:type="column"/>
      </w:r>
      <w:r>
        <w:rPr>
          <w:rFonts w:ascii="Tahoma"/>
          <w:w w:val="110"/>
          <w:sz w:val="5"/>
        </w:rPr>
        <w:t>Start: Mon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Tue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9"/>
        <w:rPr>
          <w:rFonts w:ascii="Tahoma"/>
          <w:sz w:val="5"/>
        </w:rPr>
      </w:pPr>
      <w:r>
        <w:br w:type="column"/>
      </w:r>
      <w:r>
        <w:rPr>
          <w:rFonts w:ascii="Tahoma"/>
          <w:w w:val="110"/>
          <w:sz w:val="5"/>
        </w:rPr>
        <w:t>Start: Tue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Tue Finish: Thu</w:t>
      </w:r>
    </w:p>
    <w:p w:rsidR="00E36727" w:rsidRDefault="00E36727">
      <w:pPr>
        <w:rPr>
          <w:rFonts w:ascii="Tahoma"/>
          <w:sz w:val="5"/>
        </w:rPr>
        <w:sectPr w:rsidR="00E36727">
          <w:type w:val="continuous"/>
          <w:pgSz w:w="31660" w:h="22170" w:orient="landscape"/>
          <w:pgMar w:top="1500" w:right="1380" w:bottom="280" w:left="220" w:header="720" w:footer="720" w:gutter="0"/>
          <w:cols w:num="16" w:space="720" w:equalWidth="0">
            <w:col w:w="15678" w:space="40"/>
            <w:col w:w="685" w:space="39"/>
            <w:col w:w="866" w:space="40"/>
            <w:col w:w="690" w:space="39"/>
            <w:col w:w="931" w:space="39"/>
            <w:col w:w="689" w:space="40"/>
            <w:col w:w="1005" w:space="39"/>
            <w:col w:w="689" w:space="40"/>
            <w:col w:w="937" w:space="39"/>
            <w:col w:w="684" w:space="40"/>
            <w:col w:w="867" w:space="39"/>
            <w:col w:w="689" w:space="40"/>
            <w:col w:w="862" w:space="39"/>
            <w:col w:w="690" w:space="40"/>
            <w:col w:w="862" w:space="39"/>
            <w:col w:w="2644"/>
          </w:cols>
        </w:sectPr>
      </w:pPr>
    </w:p>
    <w:p w:rsidR="00E36727" w:rsidRDefault="005959A0">
      <w:pPr>
        <w:spacing w:before="8"/>
        <w:jc w:val="right"/>
        <w:rPr>
          <w:rFonts w:ascii="Tahoma"/>
          <w:sz w:val="5"/>
        </w:rPr>
      </w:pPr>
      <w:r>
        <w:rPr>
          <w:rFonts w:ascii="Tahoma"/>
          <w:w w:val="110"/>
          <w:sz w:val="5"/>
        </w:rPr>
        <w:t>2.5 days</w:t>
      </w:r>
    </w:p>
    <w:p w:rsidR="00E36727" w:rsidRDefault="005959A0">
      <w:pPr>
        <w:spacing w:before="8"/>
        <w:ind w:left="134"/>
        <w:rPr>
          <w:rFonts w:ascii="Tahoma"/>
          <w:sz w:val="5"/>
        </w:rPr>
      </w:pPr>
      <w:r>
        <w:br w:type="column"/>
      </w:r>
      <w:r>
        <w:rPr>
          <w:rFonts w:ascii="Tahoma"/>
          <w:w w:val="110"/>
          <w:sz w:val="5"/>
        </w:rPr>
        <w:t>01/06/04</w:t>
      </w:r>
    </w:p>
    <w:p w:rsidR="00E36727" w:rsidRDefault="005959A0">
      <w:pPr>
        <w:spacing w:before="8"/>
        <w:ind w:left="66"/>
        <w:rPr>
          <w:rFonts w:ascii="Tahoma"/>
          <w:sz w:val="5"/>
        </w:rPr>
      </w:pPr>
      <w:r>
        <w:br w:type="column"/>
      </w:r>
      <w:r>
        <w:rPr>
          <w:rFonts w:ascii="Tahoma"/>
          <w:w w:val="110"/>
          <w:sz w:val="5"/>
        </w:rPr>
        <w:t>03/06/04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4"/>
        <w:rPr>
          <w:rFonts w:ascii="Tahoma"/>
          <w:sz w:val="5"/>
        </w:rPr>
      </w:pPr>
      <w:r>
        <w:br w:type="column"/>
      </w:r>
      <w:r>
        <w:rPr>
          <w:rFonts w:ascii="Tahoma"/>
          <w:w w:val="110"/>
          <w:sz w:val="5"/>
        </w:rPr>
        <w:t>03/06/04</w:t>
      </w:r>
    </w:p>
    <w:p w:rsidR="00E36727" w:rsidRDefault="005959A0">
      <w:pPr>
        <w:spacing w:before="8"/>
        <w:ind w:left="66"/>
        <w:rPr>
          <w:rFonts w:ascii="Tahoma"/>
          <w:sz w:val="5"/>
        </w:rPr>
      </w:pPr>
      <w:r>
        <w:br w:type="column"/>
      </w:r>
      <w:r>
        <w:rPr>
          <w:rFonts w:ascii="Tahoma"/>
          <w:w w:val="110"/>
          <w:sz w:val="5"/>
        </w:rPr>
        <w:t>07/06/04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3"/>
        <w:rPr>
          <w:rFonts w:ascii="Tahoma"/>
          <w:sz w:val="5"/>
        </w:rPr>
      </w:pPr>
      <w:r>
        <w:br w:type="column"/>
      </w:r>
      <w:r>
        <w:rPr>
          <w:rFonts w:ascii="Tahoma"/>
          <w:w w:val="110"/>
          <w:sz w:val="5"/>
        </w:rPr>
        <w:t>10/06/04</w:t>
      </w:r>
    </w:p>
    <w:p w:rsidR="00E36727" w:rsidRDefault="005959A0">
      <w:pPr>
        <w:spacing w:before="8"/>
        <w:ind w:left="66"/>
        <w:rPr>
          <w:rFonts w:ascii="Tahoma"/>
          <w:sz w:val="5"/>
        </w:rPr>
      </w:pPr>
      <w:r>
        <w:br w:type="column"/>
      </w:r>
      <w:r>
        <w:rPr>
          <w:rFonts w:ascii="Tahoma"/>
          <w:w w:val="110"/>
          <w:sz w:val="5"/>
        </w:rPr>
        <w:t>14/06/04</w:t>
      </w:r>
    </w:p>
    <w:p w:rsidR="00E36727" w:rsidRDefault="005959A0">
      <w:pPr>
        <w:spacing w:before="8"/>
        <w:jc w:val="right"/>
        <w:rPr>
          <w:rFonts w:ascii="Tahoma"/>
          <w:sz w:val="5"/>
        </w:rPr>
      </w:pPr>
      <w:r>
        <w:br w:type="column"/>
      </w:r>
      <w:r>
        <w:rPr>
          <w:rFonts w:ascii="Tahoma"/>
          <w:w w:val="110"/>
          <w:sz w:val="5"/>
        </w:rPr>
        <w:t>0 days</w:t>
      </w:r>
    </w:p>
    <w:p w:rsidR="00E36727" w:rsidRDefault="005959A0">
      <w:pPr>
        <w:spacing w:before="8"/>
        <w:ind w:left="180"/>
        <w:rPr>
          <w:rFonts w:ascii="Tahoma"/>
          <w:sz w:val="5"/>
        </w:rPr>
      </w:pPr>
      <w:r>
        <w:br w:type="column"/>
      </w:r>
      <w:r>
        <w:rPr>
          <w:rFonts w:ascii="Tahoma"/>
          <w:w w:val="110"/>
          <w:sz w:val="5"/>
        </w:rPr>
        <w:t>14/06/04</w:t>
      </w:r>
    </w:p>
    <w:p w:rsidR="00E36727" w:rsidRDefault="005959A0">
      <w:pPr>
        <w:spacing w:before="8"/>
        <w:ind w:left="66"/>
        <w:rPr>
          <w:rFonts w:ascii="Tahoma"/>
          <w:sz w:val="5"/>
        </w:rPr>
      </w:pPr>
      <w:r>
        <w:br w:type="column"/>
      </w:r>
      <w:r>
        <w:rPr>
          <w:rFonts w:ascii="Tahoma"/>
          <w:w w:val="110"/>
          <w:sz w:val="5"/>
        </w:rPr>
        <w:t>14/06/04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3"/>
        <w:rPr>
          <w:rFonts w:ascii="Tahoma"/>
          <w:sz w:val="5"/>
        </w:rPr>
      </w:pPr>
      <w:r>
        <w:br w:type="column"/>
      </w:r>
      <w:r>
        <w:rPr>
          <w:rFonts w:ascii="Tahoma"/>
          <w:w w:val="110"/>
          <w:sz w:val="5"/>
        </w:rPr>
        <w:t>15/06/04</w:t>
      </w:r>
    </w:p>
    <w:p w:rsidR="00E36727" w:rsidRDefault="005959A0">
      <w:pPr>
        <w:spacing w:before="8"/>
        <w:ind w:left="66"/>
        <w:rPr>
          <w:rFonts w:ascii="Tahoma"/>
          <w:sz w:val="5"/>
        </w:rPr>
      </w:pPr>
      <w:r>
        <w:br w:type="column"/>
      </w:r>
      <w:r>
        <w:rPr>
          <w:rFonts w:ascii="Tahoma"/>
          <w:w w:val="110"/>
          <w:sz w:val="5"/>
        </w:rPr>
        <w:t>17/06/04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3"/>
        <w:rPr>
          <w:rFonts w:ascii="Tahoma"/>
          <w:sz w:val="5"/>
        </w:rPr>
      </w:pPr>
      <w:r>
        <w:br w:type="column"/>
      </w:r>
      <w:r>
        <w:rPr>
          <w:rFonts w:ascii="Tahoma"/>
          <w:w w:val="110"/>
          <w:sz w:val="5"/>
        </w:rPr>
        <w:t>17/06/04</w:t>
      </w:r>
    </w:p>
    <w:p w:rsidR="00E36727" w:rsidRDefault="005959A0">
      <w:pPr>
        <w:spacing w:before="8"/>
        <w:ind w:left="66"/>
        <w:rPr>
          <w:rFonts w:ascii="Tahoma"/>
          <w:sz w:val="5"/>
        </w:rPr>
      </w:pPr>
      <w:r>
        <w:br w:type="column"/>
      </w:r>
      <w:r>
        <w:rPr>
          <w:rFonts w:ascii="Tahoma"/>
          <w:w w:val="110"/>
          <w:sz w:val="5"/>
        </w:rPr>
        <w:t>21/06/04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22/06/04</w:t>
      </w:r>
    </w:p>
    <w:p w:rsidR="00E36727" w:rsidRDefault="005959A0">
      <w:pPr>
        <w:spacing w:before="8"/>
        <w:ind w:left="66"/>
        <w:rPr>
          <w:rFonts w:ascii="Tahoma"/>
          <w:sz w:val="5"/>
        </w:rPr>
      </w:pPr>
      <w:r>
        <w:br w:type="column"/>
      </w:r>
      <w:r>
        <w:rPr>
          <w:rFonts w:ascii="Tahoma"/>
          <w:w w:val="110"/>
          <w:sz w:val="5"/>
        </w:rPr>
        <w:t>28/06/04</w:t>
      </w:r>
    </w:p>
    <w:p w:rsidR="00E36727" w:rsidRDefault="005959A0">
      <w:pPr>
        <w:spacing w:before="8"/>
        <w:jc w:val="right"/>
        <w:rPr>
          <w:rFonts w:ascii="Tahoma"/>
          <w:sz w:val="5"/>
        </w:rPr>
      </w:pPr>
      <w:r>
        <w:br w:type="column"/>
      </w:r>
      <w:r>
        <w:rPr>
          <w:rFonts w:ascii="Tahoma"/>
          <w:w w:val="110"/>
          <w:sz w:val="5"/>
        </w:rPr>
        <w:t>2.04 days</w:t>
      </w:r>
    </w:p>
    <w:p w:rsidR="00E36727" w:rsidRDefault="005959A0">
      <w:pPr>
        <w:spacing w:before="8"/>
        <w:ind w:left="103"/>
        <w:rPr>
          <w:rFonts w:ascii="Tahoma"/>
          <w:sz w:val="5"/>
        </w:rPr>
      </w:pPr>
      <w:r>
        <w:br w:type="column"/>
      </w:r>
      <w:r>
        <w:rPr>
          <w:rFonts w:ascii="Tahoma"/>
          <w:w w:val="110"/>
          <w:sz w:val="5"/>
        </w:rPr>
        <w:t>06/07/04</w:t>
      </w:r>
    </w:p>
    <w:p w:rsidR="00E36727" w:rsidRDefault="005959A0">
      <w:pPr>
        <w:spacing w:before="8"/>
        <w:ind w:left="66"/>
        <w:rPr>
          <w:rFonts w:ascii="Tahoma"/>
          <w:sz w:val="5"/>
        </w:rPr>
      </w:pPr>
      <w:r>
        <w:br w:type="column"/>
      </w:r>
      <w:r>
        <w:rPr>
          <w:rFonts w:ascii="Tahoma"/>
          <w:w w:val="110"/>
          <w:sz w:val="5"/>
        </w:rPr>
        <w:t>08/07/04</w:t>
      </w:r>
    </w:p>
    <w:p w:rsidR="00E36727" w:rsidRDefault="00E36727">
      <w:pPr>
        <w:rPr>
          <w:rFonts w:ascii="Tahoma"/>
          <w:sz w:val="5"/>
        </w:rPr>
        <w:sectPr w:rsidR="00E36727">
          <w:type w:val="continuous"/>
          <w:pgSz w:w="31660" w:h="22170" w:orient="landscape"/>
          <w:pgMar w:top="1500" w:right="1380" w:bottom="280" w:left="220" w:header="720" w:footer="720" w:gutter="0"/>
          <w:cols w:num="24" w:space="720" w:equalWidth="0">
            <w:col w:w="15654" w:space="40"/>
            <w:col w:w="360" w:space="39"/>
            <w:col w:w="293" w:space="40"/>
            <w:col w:w="859" w:space="39"/>
            <w:col w:w="360" w:space="39"/>
            <w:col w:w="293" w:space="40"/>
            <w:col w:w="928" w:space="40"/>
            <w:col w:w="359" w:space="39"/>
            <w:col w:w="293" w:space="40"/>
            <w:col w:w="955" w:space="40"/>
            <w:col w:w="407" w:space="39"/>
            <w:col w:w="293" w:space="39"/>
            <w:col w:w="934" w:space="40"/>
            <w:col w:w="359" w:space="39"/>
            <w:col w:w="293" w:space="40"/>
            <w:col w:w="860" w:space="39"/>
            <w:col w:w="359" w:space="39"/>
            <w:col w:w="293" w:space="40"/>
            <w:col w:w="811" w:space="39"/>
            <w:col w:w="408" w:space="40"/>
            <w:col w:w="293" w:space="39"/>
            <w:col w:w="889" w:space="40"/>
            <w:col w:w="330" w:space="40"/>
            <w:col w:w="2268"/>
          </w:cols>
        </w:sectPr>
      </w:pPr>
    </w:p>
    <w:p w:rsidR="00E36727" w:rsidRDefault="005959A0">
      <w:pPr>
        <w:spacing w:before="32"/>
        <w:jc w:val="right"/>
        <w:rPr>
          <w:rFonts w:ascii="Tahoma"/>
          <w:sz w:val="5"/>
        </w:rPr>
      </w:pPr>
      <w:r>
        <w:rPr>
          <w:rFonts w:ascii="Tahoma"/>
          <w:w w:val="110"/>
          <w:sz w:val="5"/>
        </w:rPr>
        <w:t>Res: Software Architect 1 (Lead), Softw</w:t>
      </w:r>
    </w:p>
    <w:p w:rsidR="00E36727" w:rsidRDefault="005959A0">
      <w:pPr>
        <w:spacing w:before="32"/>
        <w:ind w:left="607"/>
        <w:rPr>
          <w:rFonts w:ascii="Tahoma"/>
          <w:sz w:val="5"/>
        </w:rPr>
      </w:pPr>
      <w:r>
        <w:br w:type="column"/>
      </w:r>
      <w:r>
        <w:rPr>
          <w:rFonts w:ascii="Tahoma"/>
          <w:w w:val="110"/>
          <w:sz w:val="5"/>
        </w:rPr>
        <w:t>Res: Software Architect 1 (Lead), Softw</w:t>
      </w:r>
    </w:p>
    <w:p w:rsidR="00E36727" w:rsidRDefault="005959A0">
      <w:pPr>
        <w:spacing w:before="32"/>
        <w:ind w:left="676"/>
        <w:rPr>
          <w:rFonts w:ascii="Tahoma"/>
          <w:sz w:val="5"/>
        </w:rPr>
      </w:pPr>
      <w:r>
        <w:br w:type="column"/>
      </w:r>
      <w:r>
        <w:rPr>
          <w:rFonts w:ascii="Tahoma"/>
          <w:w w:val="110"/>
          <w:sz w:val="5"/>
        </w:rPr>
        <w:t>Res: Software Architect 1 (Lead), Softw</w:t>
      </w:r>
    </w:p>
    <w:p w:rsidR="00E36727" w:rsidRDefault="005959A0">
      <w:pPr>
        <w:spacing w:before="32"/>
        <w:jc w:val="right"/>
        <w:rPr>
          <w:rFonts w:ascii="Tahoma"/>
          <w:sz w:val="5"/>
        </w:rPr>
      </w:pPr>
      <w:r>
        <w:br w:type="column"/>
      </w:r>
      <w:r>
        <w:rPr>
          <w:rFonts w:ascii="Tahoma"/>
          <w:w w:val="110"/>
          <w:sz w:val="5"/>
        </w:rPr>
        <w:t>Res:</w:t>
      </w:r>
    </w:p>
    <w:p w:rsidR="00E36727" w:rsidRDefault="005959A0">
      <w:pPr>
        <w:spacing w:before="32"/>
        <w:ind w:left="1554"/>
        <w:rPr>
          <w:rFonts w:ascii="Tahoma"/>
          <w:sz w:val="5"/>
        </w:rPr>
      </w:pPr>
      <w:r>
        <w:br w:type="column"/>
      </w:r>
      <w:r>
        <w:rPr>
          <w:rFonts w:ascii="Tahoma"/>
          <w:w w:val="110"/>
          <w:sz w:val="5"/>
        </w:rPr>
        <w:t>Res: Requirements Analyst 2, Consultan</w:t>
      </w:r>
    </w:p>
    <w:p w:rsidR="00E36727" w:rsidRDefault="005959A0">
      <w:pPr>
        <w:spacing w:before="32"/>
        <w:ind w:left="594"/>
        <w:rPr>
          <w:rFonts w:ascii="Tahoma"/>
          <w:sz w:val="5"/>
        </w:rPr>
      </w:pPr>
      <w:r>
        <w:br w:type="column"/>
      </w:r>
      <w:r>
        <w:rPr>
          <w:rFonts w:ascii="Tahoma"/>
          <w:w w:val="110"/>
          <w:sz w:val="5"/>
        </w:rPr>
        <w:t>Res: Requirements Analyst 1 (Lead), Co</w:t>
      </w:r>
    </w:p>
    <w:p w:rsidR="00E36727" w:rsidRDefault="005959A0">
      <w:pPr>
        <w:spacing w:before="32"/>
        <w:ind w:left="597"/>
        <w:rPr>
          <w:rFonts w:ascii="Tahoma"/>
          <w:sz w:val="5"/>
        </w:rPr>
      </w:pPr>
      <w:r>
        <w:br w:type="column"/>
      </w:r>
      <w:r>
        <w:rPr>
          <w:rFonts w:ascii="Tahoma"/>
          <w:w w:val="110"/>
          <w:sz w:val="5"/>
        </w:rPr>
        <w:t>Res: Requirements Analyst 2, Consultan</w:t>
      </w:r>
    </w:p>
    <w:p w:rsidR="00E36727" w:rsidRDefault="005959A0">
      <w:pPr>
        <w:spacing w:before="32"/>
        <w:ind w:left="594"/>
        <w:rPr>
          <w:rFonts w:ascii="Tahoma"/>
          <w:sz w:val="5"/>
        </w:rPr>
      </w:pPr>
      <w:r>
        <w:br w:type="column"/>
      </w:r>
      <w:r>
        <w:rPr>
          <w:rFonts w:ascii="Tahoma"/>
          <w:w w:val="110"/>
          <w:sz w:val="5"/>
        </w:rPr>
        <w:t>Res: Requirements Analyst 1 (Lead), Co</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6428" w:space="40"/>
            <w:col w:w="1591" w:space="39"/>
            <w:col w:w="1661" w:space="39"/>
            <w:col w:w="860" w:space="40"/>
            <w:col w:w="2551" w:space="39"/>
            <w:col w:w="1587" w:space="40"/>
            <w:col w:w="1594" w:space="39"/>
            <w:col w:w="3512"/>
          </w:cols>
        </w:sectPr>
      </w:pPr>
    </w:p>
    <w:p w:rsidR="00E36727" w:rsidRDefault="00E36727">
      <w:pPr>
        <w:pStyle w:val="BodyText"/>
        <w:spacing w:before="1"/>
        <w:rPr>
          <w:rFonts w:ascii="Tahoma"/>
          <w:sz w:val="13"/>
        </w:rPr>
      </w:pPr>
    </w:p>
    <w:p w:rsidR="00E36727" w:rsidRDefault="00E36727">
      <w:pPr>
        <w:rPr>
          <w:rFonts w:ascii="Tahoma"/>
          <w:sz w:val="13"/>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22252"/>
        <w:rPr>
          <w:rFonts w:ascii="Arial"/>
          <w:b/>
          <w:sz w:val="7"/>
        </w:rPr>
      </w:pPr>
      <w:r>
        <w:rPr>
          <w:rFonts w:ascii="Arial"/>
          <w:b/>
          <w:sz w:val="7"/>
        </w:rPr>
        <w:t xml:space="preserve">Define and develop ATM </w:t>
      </w:r>
      <w:r>
        <w:rPr>
          <w:rFonts w:ascii="Arial"/>
          <w:b/>
          <w:spacing w:val="-3"/>
          <w:sz w:val="7"/>
        </w:rPr>
        <w:t>sessi</w:t>
      </w:r>
    </w:p>
    <w:p w:rsidR="00E36727" w:rsidRDefault="005959A0">
      <w:pPr>
        <w:spacing w:before="29"/>
        <w:ind w:left="22252"/>
        <w:rPr>
          <w:rFonts w:ascii="Tahoma"/>
          <w:sz w:val="5"/>
        </w:rPr>
      </w:pPr>
      <w:r>
        <w:rPr>
          <w:rFonts w:ascii="Tahoma"/>
          <w:w w:val="110"/>
          <w:sz w:val="5"/>
        </w:rPr>
        <w:t>WBS: 1.7.1.2</w:t>
      </w:r>
    </w:p>
    <w:p w:rsidR="00E36727" w:rsidRDefault="005959A0">
      <w:pPr>
        <w:pStyle w:val="BodyText"/>
        <w:rPr>
          <w:rFonts w:ascii="Tahoma"/>
          <w:sz w:val="8"/>
        </w:rPr>
      </w:pPr>
      <w:r>
        <w:br w:type="column"/>
      </w:r>
    </w:p>
    <w:p w:rsidR="00E36727" w:rsidRDefault="005959A0">
      <w:pPr>
        <w:spacing w:before="1"/>
        <w:ind w:left="594"/>
        <w:rPr>
          <w:rFonts w:ascii="Arial"/>
          <w:b/>
          <w:sz w:val="7"/>
        </w:rPr>
      </w:pPr>
      <w:r>
        <w:rPr>
          <w:rFonts w:ascii="Arial"/>
          <w:b/>
          <w:sz w:val="7"/>
        </w:rPr>
        <w:t xml:space="preserve">Define and develop ATM </w:t>
      </w:r>
      <w:r>
        <w:rPr>
          <w:rFonts w:ascii="Arial"/>
          <w:b/>
          <w:spacing w:val="-3"/>
          <w:sz w:val="7"/>
        </w:rPr>
        <w:t>softw</w:t>
      </w:r>
    </w:p>
    <w:p w:rsidR="00E36727" w:rsidRDefault="005959A0">
      <w:pPr>
        <w:spacing w:before="29"/>
        <w:ind w:left="594"/>
        <w:rPr>
          <w:rFonts w:ascii="Tahoma"/>
          <w:sz w:val="5"/>
        </w:rPr>
      </w:pPr>
      <w:r>
        <w:rPr>
          <w:rFonts w:ascii="Tahoma"/>
          <w:w w:val="110"/>
          <w:sz w:val="5"/>
        </w:rPr>
        <w:t>WBS: 1.7.1.3</w:t>
      </w:r>
    </w:p>
    <w:p w:rsidR="00E36727" w:rsidRDefault="005959A0">
      <w:pPr>
        <w:pStyle w:val="BodyText"/>
        <w:rPr>
          <w:rFonts w:ascii="Tahoma"/>
          <w:sz w:val="8"/>
        </w:rPr>
      </w:pPr>
      <w:r>
        <w:br w:type="column"/>
      </w:r>
    </w:p>
    <w:p w:rsidR="00E36727" w:rsidRDefault="005959A0">
      <w:pPr>
        <w:spacing w:before="1"/>
        <w:ind w:left="586"/>
        <w:rPr>
          <w:rFonts w:ascii="Arial"/>
          <w:b/>
          <w:sz w:val="7"/>
        </w:rPr>
      </w:pPr>
      <w:r>
        <w:rPr>
          <w:rFonts w:ascii="Arial"/>
          <w:b/>
          <w:sz w:val="7"/>
        </w:rPr>
        <w:t>Define ATM software interface</w:t>
      </w:r>
    </w:p>
    <w:p w:rsidR="00E36727" w:rsidRDefault="005959A0">
      <w:pPr>
        <w:spacing w:before="29"/>
        <w:ind w:left="586"/>
        <w:rPr>
          <w:rFonts w:ascii="Tahoma"/>
          <w:sz w:val="5"/>
        </w:rPr>
      </w:pPr>
      <w:r>
        <w:rPr>
          <w:rFonts w:ascii="Tahoma"/>
          <w:w w:val="110"/>
          <w:sz w:val="5"/>
        </w:rPr>
        <w:t>WBS: 1.7.2.1</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3249" w:space="40"/>
            <w:col w:w="1597" w:space="39"/>
            <w:col w:w="5135"/>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Tue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9"/>
        <w:rPr>
          <w:rFonts w:ascii="Tahoma"/>
          <w:sz w:val="5"/>
        </w:rPr>
      </w:pPr>
      <w:r>
        <w:br w:type="column"/>
      </w:r>
      <w:r>
        <w:rPr>
          <w:rFonts w:ascii="Tahoma"/>
          <w:w w:val="110"/>
          <w:sz w:val="5"/>
        </w:rPr>
        <w:t>Start: Tue Finish: Mon</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22486" w:space="40"/>
            <w:col w:w="684" w:space="39"/>
            <w:col w:w="867" w:space="39"/>
            <w:col w:w="689" w:space="40"/>
            <w:col w:w="862" w:space="39"/>
            <w:col w:w="4275"/>
          </w:cols>
        </w:sectPr>
      </w:pPr>
    </w:p>
    <w:p w:rsidR="00E36727" w:rsidRDefault="005959A0">
      <w:pPr>
        <w:spacing w:before="8"/>
        <w:jc w:val="right"/>
        <w:rPr>
          <w:rFonts w:ascii="Tahoma"/>
          <w:sz w:val="5"/>
        </w:rPr>
      </w:pPr>
      <w:r>
        <w:rPr>
          <w:rFonts w:ascii="Tahoma"/>
          <w:w w:val="110"/>
          <w:sz w:val="5"/>
        </w:rPr>
        <w:t>2.5 days</w:t>
      </w:r>
    </w:p>
    <w:p w:rsidR="00E36727" w:rsidRDefault="005959A0">
      <w:pPr>
        <w:spacing w:before="8"/>
        <w:ind w:left="133"/>
        <w:rPr>
          <w:rFonts w:ascii="Tahoma"/>
          <w:sz w:val="5"/>
        </w:rPr>
      </w:pPr>
      <w:r>
        <w:br w:type="column"/>
      </w:r>
      <w:r>
        <w:rPr>
          <w:rFonts w:ascii="Tahoma"/>
          <w:w w:val="110"/>
          <w:sz w:val="5"/>
        </w:rPr>
        <w:t>15/06/04</w:t>
      </w:r>
    </w:p>
    <w:p w:rsidR="00E36727" w:rsidRDefault="005959A0">
      <w:pPr>
        <w:spacing w:before="8"/>
        <w:ind w:left="66"/>
        <w:rPr>
          <w:rFonts w:ascii="Tahoma"/>
          <w:sz w:val="5"/>
        </w:rPr>
      </w:pPr>
      <w:r>
        <w:br w:type="column"/>
      </w:r>
      <w:r>
        <w:rPr>
          <w:rFonts w:ascii="Tahoma"/>
          <w:w w:val="110"/>
          <w:sz w:val="5"/>
        </w:rPr>
        <w:t>17/06/04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3"/>
        <w:rPr>
          <w:rFonts w:ascii="Tahoma"/>
          <w:sz w:val="5"/>
        </w:rPr>
      </w:pPr>
      <w:r>
        <w:br w:type="column"/>
      </w:r>
      <w:r>
        <w:rPr>
          <w:rFonts w:ascii="Tahoma"/>
          <w:w w:val="110"/>
          <w:sz w:val="5"/>
        </w:rPr>
        <w:t>17/06/04</w:t>
      </w:r>
    </w:p>
    <w:p w:rsidR="00E36727" w:rsidRDefault="005959A0">
      <w:pPr>
        <w:spacing w:before="8"/>
        <w:ind w:left="66"/>
        <w:rPr>
          <w:rFonts w:ascii="Tahoma"/>
          <w:sz w:val="5"/>
        </w:rPr>
      </w:pPr>
      <w:r>
        <w:br w:type="column"/>
      </w:r>
      <w:r>
        <w:rPr>
          <w:rFonts w:ascii="Tahoma"/>
          <w:w w:val="110"/>
          <w:sz w:val="5"/>
        </w:rPr>
        <w:t>21/06/04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29/06/04</w:t>
      </w:r>
    </w:p>
    <w:p w:rsidR="00E36727" w:rsidRDefault="005959A0">
      <w:pPr>
        <w:spacing w:before="8"/>
        <w:ind w:left="66"/>
        <w:rPr>
          <w:rFonts w:ascii="Tahoma"/>
          <w:sz w:val="5"/>
        </w:rPr>
      </w:pPr>
      <w:r>
        <w:br w:type="column"/>
      </w:r>
      <w:r>
        <w:rPr>
          <w:rFonts w:ascii="Tahoma"/>
          <w:w w:val="110"/>
          <w:sz w:val="5"/>
        </w:rPr>
        <w:t>05/07/04</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22462" w:space="40"/>
            <w:col w:w="359" w:space="39"/>
            <w:col w:w="293" w:space="40"/>
            <w:col w:w="860" w:space="39"/>
            <w:col w:w="359" w:space="39"/>
            <w:col w:w="293" w:space="40"/>
            <w:col w:w="811" w:space="39"/>
            <w:col w:w="408" w:space="40"/>
            <w:col w:w="3899"/>
          </w:cols>
        </w:sectPr>
      </w:pPr>
    </w:p>
    <w:p w:rsidR="00E36727" w:rsidRDefault="005959A0">
      <w:pPr>
        <w:spacing w:before="32"/>
        <w:jc w:val="right"/>
        <w:rPr>
          <w:rFonts w:ascii="Tahoma"/>
          <w:sz w:val="5"/>
        </w:rPr>
      </w:pPr>
      <w:r>
        <w:rPr>
          <w:rFonts w:ascii="Tahoma"/>
          <w:w w:val="110"/>
          <w:sz w:val="5"/>
        </w:rPr>
        <w:t>Res: Requirements Analyst 1 (Lead), Co</w:t>
      </w:r>
    </w:p>
    <w:p w:rsidR="00E36727" w:rsidRDefault="005959A0">
      <w:pPr>
        <w:spacing w:before="32"/>
        <w:ind w:left="598"/>
        <w:rPr>
          <w:rFonts w:ascii="Tahoma"/>
          <w:sz w:val="5"/>
        </w:rPr>
      </w:pPr>
      <w:r>
        <w:br w:type="column"/>
      </w:r>
      <w:r>
        <w:rPr>
          <w:rFonts w:ascii="Tahoma"/>
          <w:w w:val="110"/>
          <w:sz w:val="5"/>
        </w:rPr>
        <w:t>Res: Requirements Analyst 2, Consultan</w:t>
      </w:r>
    </w:p>
    <w:p w:rsidR="00E36727" w:rsidRDefault="005959A0">
      <w:pPr>
        <w:spacing w:before="32"/>
        <w:ind w:left="593"/>
        <w:rPr>
          <w:rFonts w:ascii="Tahoma"/>
          <w:sz w:val="5"/>
        </w:rPr>
      </w:pPr>
      <w:r>
        <w:br w:type="column"/>
      </w:r>
      <w:r>
        <w:rPr>
          <w:rFonts w:ascii="Tahoma"/>
          <w:w w:val="110"/>
          <w:sz w:val="5"/>
        </w:rPr>
        <w:t>Res: Requirements Analyst 1 (Lead), Co</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3245" w:space="40"/>
            <w:col w:w="1595" w:space="39"/>
            <w:col w:w="5141"/>
          </w:cols>
        </w:sectPr>
      </w:pPr>
    </w:p>
    <w:p w:rsidR="00E36727" w:rsidRDefault="00E36727">
      <w:pPr>
        <w:pStyle w:val="BodyText"/>
        <w:spacing w:before="9" w:after="1"/>
        <w:rPr>
          <w:rFonts w:ascii="Tahoma"/>
          <w:sz w:val="19"/>
        </w:rPr>
      </w:pPr>
    </w:p>
    <w:p w:rsidR="00E36727" w:rsidRDefault="00E36727">
      <w:pPr>
        <w:pStyle w:val="BodyText"/>
        <w:ind w:left="25356"/>
        <w:rPr>
          <w:rFonts w:ascii="Tahoma"/>
          <w:sz w:val="20"/>
        </w:rPr>
      </w:pPr>
      <w:r>
        <w:rPr>
          <w:rFonts w:ascii="Tahoma"/>
          <w:sz w:val="20"/>
        </w:rPr>
      </w:r>
      <w:r>
        <w:rPr>
          <w:rFonts w:ascii="Tahoma"/>
          <w:sz w:val="20"/>
        </w:rPr>
        <w:pict>
          <v:shape id="_x0000_s3500" type="#_x0000_t202" style="width:64.5pt;height:22.15pt;mso-position-horizontal-relative:char;mso-position-vertical-relative:line" filled="f" strokecolor="red" strokeweight=".24175mm">
            <v:textbox inset="0,0,0,0">
              <w:txbxContent>
                <w:p w:rsidR="005959A0" w:rsidRDefault="005959A0">
                  <w:pPr>
                    <w:spacing w:before="2"/>
                    <w:ind w:left="141"/>
                    <w:rPr>
                      <w:rFonts w:ascii="Arial"/>
                      <w:b/>
                      <w:sz w:val="7"/>
                    </w:rPr>
                  </w:pPr>
                  <w:r>
                    <w:rPr>
                      <w:rFonts w:ascii="Arial"/>
                      <w:b/>
                      <w:sz w:val="7"/>
                    </w:rPr>
                    <w:t>Define user interface requirem</w:t>
                  </w:r>
                </w:p>
                <w:p w:rsidR="005959A0" w:rsidRDefault="005959A0">
                  <w:pPr>
                    <w:spacing w:before="29"/>
                    <w:ind w:left="141"/>
                    <w:rPr>
                      <w:rFonts w:ascii="Tahoma"/>
                      <w:sz w:val="5"/>
                    </w:rPr>
                  </w:pPr>
                  <w:r>
                    <w:rPr>
                      <w:rFonts w:ascii="Tahoma"/>
                      <w:w w:val="110"/>
                      <w:sz w:val="5"/>
                    </w:rPr>
                    <w:t>WBS: 1.7.2.3</w:t>
                  </w:r>
                </w:p>
                <w:p w:rsidR="005959A0" w:rsidRDefault="005959A0">
                  <w:pPr>
                    <w:tabs>
                      <w:tab w:val="left" w:pos="524"/>
                    </w:tabs>
                    <w:spacing w:before="30" w:line="273" w:lineRule="auto"/>
                    <w:ind w:left="141" w:right="169"/>
                    <w:rPr>
                      <w:rFonts w:ascii="Tahoma"/>
                      <w:sz w:val="5"/>
                    </w:rPr>
                  </w:pPr>
                  <w:r>
                    <w:rPr>
                      <w:rFonts w:ascii="Tahoma"/>
                      <w:w w:val="110"/>
                      <w:sz w:val="5"/>
                    </w:rPr>
                    <w:t>Duration:      Start: Tue    Finish: Mon 5 days</w:t>
                  </w:r>
                  <w:r>
                    <w:rPr>
                      <w:rFonts w:ascii="Tahoma"/>
                      <w:w w:val="110"/>
                      <w:sz w:val="5"/>
                    </w:rPr>
                    <w:tab/>
                    <w:t>22/06/04</w:t>
                  </w:r>
                  <w:r>
                    <w:rPr>
                      <w:rFonts w:ascii="Tahoma"/>
                      <w:spacing w:val="8"/>
                      <w:w w:val="110"/>
                      <w:sz w:val="5"/>
                    </w:rPr>
                    <w:t xml:space="preserve"> </w:t>
                  </w:r>
                  <w:r>
                    <w:rPr>
                      <w:rFonts w:ascii="Tahoma"/>
                      <w:w w:val="110"/>
                      <w:sz w:val="5"/>
                    </w:rPr>
                    <w:t>28/06/04</w:t>
                  </w:r>
                </w:p>
                <w:p w:rsidR="005959A0" w:rsidRDefault="005959A0">
                  <w:pPr>
                    <w:spacing w:before="22"/>
                    <w:ind w:left="141"/>
                    <w:rPr>
                      <w:rFonts w:ascii="Tahoma"/>
                      <w:sz w:val="5"/>
                    </w:rPr>
                  </w:pPr>
                  <w:r>
                    <w:rPr>
                      <w:rFonts w:ascii="Tahoma"/>
                      <w:w w:val="110"/>
                      <w:sz w:val="5"/>
                    </w:rPr>
                    <w:t>Res: Requirements Analyst 1 (Lead), Co</w:t>
                  </w:r>
                </w:p>
              </w:txbxContent>
            </v:textbox>
            <w10:wrap type="none"/>
            <w10:anchorlock/>
          </v:shape>
        </w:pict>
      </w:r>
    </w:p>
    <w:p w:rsidR="00E36727" w:rsidRDefault="00E36727">
      <w:pPr>
        <w:pStyle w:val="BodyText"/>
        <w:spacing w:before="5"/>
        <w:rPr>
          <w:rFonts w:ascii="Tahoma"/>
          <w:sz w:val="12"/>
        </w:rPr>
      </w:pPr>
      <w:r w:rsidRPr="00E36727">
        <w:pict>
          <v:shape id="_x0000_s3499" type="#_x0000_t202" style="position:absolute;margin-left:857.25pt;margin-top:9.8pt;width:64.55pt;height:22.15pt;z-index:-15678464;mso-wrap-distance-left:0;mso-wrap-distance-right:0;mso-position-horizontal-relative:page" filled="f" strokecolor="red" strokeweight=".24175mm">
            <v:textbox inset="0,0,0,0">
              <w:txbxContent>
                <w:p w:rsidR="005959A0" w:rsidRDefault="005959A0">
                  <w:pPr>
                    <w:spacing w:before="2"/>
                    <w:ind w:left="143"/>
                    <w:rPr>
                      <w:rFonts w:ascii="Arial"/>
                      <w:b/>
                      <w:sz w:val="7"/>
                    </w:rPr>
                  </w:pPr>
                  <w:r>
                    <w:rPr>
                      <w:rFonts w:ascii="Arial"/>
                      <w:b/>
                      <w:sz w:val="7"/>
                    </w:rPr>
                    <w:t>Identify software functions</w:t>
                  </w:r>
                </w:p>
                <w:p w:rsidR="005959A0" w:rsidRDefault="005959A0">
                  <w:pPr>
                    <w:spacing w:before="29"/>
                    <w:ind w:left="143"/>
                    <w:rPr>
                      <w:rFonts w:ascii="Tahoma"/>
                      <w:sz w:val="5"/>
                    </w:rPr>
                  </w:pPr>
                  <w:r>
                    <w:rPr>
                      <w:rFonts w:ascii="Tahoma"/>
                      <w:w w:val="110"/>
                      <w:sz w:val="5"/>
                    </w:rPr>
                    <w:t>WBS: 1.6.2.2</w:t>
                  </w:r>
                </w:p>
                <w:p w:rsidR="005959A0" w:rsidRDefault="005959A0">
                  <w:pPr>
                    <w:spacing w:before="30" w:line="273" w:lineRule="auto"/>
                    <w:ind w:left="143" w:right="174"/>
                    <w:rPr>
                      <w:rFonts w:ascii="Tahoma"/>
                      <w:sz w:val="5"/>
                    </w:rPr>
                  </w:pPr>
                  <w:r>
                    <w:rPr>
                      <w:rFonts w:ascii="Tahoma"/>
                      <w:w w:val="110"/>
                      <w:sz w:val="5"/>
                    </w:rPr>
                    <w:t xml:space="preserve">Duration:    Start: Tue    Finish: Thu 2.5 days           08/06/04    </w:t>
                  </w:r>
                  <w:r>
                    <w:rPr>
                      <w:rFonts w:ascii="Tahoma"/>
                      <w:spacing w:val="13"/>
                      <w:w w:val="110"/>
                      <w:sz w:val="5"/>
                    </w:rPr>
                    <w:t xml:space="preserve"> </w:t>
                  </w:r>
                  <w:r>
                    <w:rPr>
                      <w:rFonts w:ascii="Tahoma"/>
                      <w:w w:val="110"/>
                      <w:sz w:val="5"/>
                    </w:rPr>
                    <w:t>10/06/04</w:t>
                  </w:r>
                </w:p>
                <w:p w:rsidR="005959A0" w:rsidRDefault="005959A0">
                  <w:pPr>
                    <w:spacing w:before="22"/>
                    <w:ind w:left="143"/>
                    <w:rPr>
                      <w:rFonts w:ascii="Tahoma"/>
                      <w:sz w:val="5"/>
                    </w:rPr>
                  </w:pPr>
                  <w:r>
                    <w:rPr>
                      <w:rFonts w:ascii="Tahoma"/>
                      <w:w w:val="110"/>
                      <w:sz w:val="5"/>
                    </w:rPr>
                    <w:t>Res: Software Architect 1 (Lead),</w:t>
                  </w:r>
                  <w:r>
                    <w:rPr>
                      <w:rFonts w:ascii="Tahoma"/>
                      <w:spacing w:val="9"/>
                      <w:w w:val="110"/>
                      <w:sz w:val="5"/>
                    </w:rPr>
                    <w:t xml:space="preserve"> </w:t>
                  </w:r>
                  <w:r>
                    <w:rPr>
                      <w:rFonts w:ascii="Tahoma"/>
                      <w:w w:val="110"/>
                      <w:sz w:val="5"/>
                    </w:rPr>
                    <w:t>Softw</w:t>
                  </w:r>
                </w:p>
              </w:txbxContent>
            </v:textbox>
            <w10:wrap type="topAndBottom" anchorx="page"/>
          </v:shape>
        </w:pict>
      </w:r>
    </w:p>
    <w:p w:rsidR="00E36727" w:rsidRDefault="00E36727">
      <w:pPr>
        <w:pStyle w:val="BodyText"/>
        <w:rPr>
          <w:rFonts w:ascii="Tahoma"/>
          <w:sz w:val="9"/>
        </w:rPr>
      </w:pPr>
    </w:p>
    <w:p w:rsidR="00E36727" w:rsidRDefault="00E36727">
      <w:pPr>
        <w:rPr>
          <w:rFonts w:ascii="Tahoma"/>
          <w:sz w:val="9"/>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5444"/>
        <w:rPr>
          <w:rFonts w:ascii="Arial"/>
          <w:b/>
          <w:sz w:val="7"/>
        </w:rPr>
      </w:pPr>
      <w:r>
        <w:rPr>
          <w:rFonts w:ascii="Arial"/>
          <w:b/>
          <w:sz w:val="7"/>
        </w:rPr>
        <w:t>Month 1</w:t>
      </w:r>
    </w:p>
    <w:p w:rsidR="00E36727" w:rsidRDefault="005959A0">
      <w:pPr>
        <w:spacing w:before="29"/>
        <w:ind w:left="15444"/>
        <w:rPr>
          <w:rFonts w:ascii="Tahoma"/>
          <w:sz w:val="5"/>
        </w:rPr>
      </w:pPr>
      <w:r>
        <w:rPr>
          <w:rFonts w:ascii="Tahoma"/>
          <w:w w:val="110"/>
          <w:sz w:val="5"/>
        </w:rPr>
        <w:t>WBS: 1.3.8.1</w:t>
      </w:r>
    </w:p>
    <w:p w:rsidR="00E36727" w:rsidRDefault="005959A0">
      <w:pPr>
        <w:spacing w:before="29"/>
        <w:ind w:left="15444"/>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3"/>
        <w:rPr>
          <w:rFonts w:ascii="Tahoma"/>
          <w:sz w:val="5"/>
        </w:rPr>
      </w:pPr>
      <w:r>
        <w:rPr>
          <w:rFonts w:ascii="Tahoma"/>
          <w:w w:val="110"/>
          <w:sz w:val="5"/>
        </w:rPr>
        <w:t>Start: Wed Finish: Wed</w:t>
      </w:r>
    </w:p>
    <w:p w:rsidR="00E36727" w:rsidRDefault="005959A0">
      <w:pPr>
        <w:pStyle w:val="BodyText"/>
        <w:spacing w:before="1"/>
        <w:rPr>
          <w:rFonts w:ascii="Tahoma"/>
          <w:sz w:val="8"/>
        </w:rPr>
      </w:pPr>
      <w:r>
        <w:br w:type="column"/>
      </w:r>
    </w:p>
    <w:p w:rsidR="00E36727" w:rsidRDefault="005959A0">
      <w:pPr>
        <w:ind w:left="624"/>
        <w:rPr>
          <w:rFonts w:ascii="Arial"/>
          <w:b/>
          <w:sz w:val="7"/>
        </w:rPr>
      </w:pPr>
      <w:r>
        <w:rPr>
          <w:rFonts w:ascii="Arial"/>
          <w:b/>
          <w:sz w:val="7"/>
        </w:rPr>
        <w:t>Month 2</w:t>
      </w:r>
    </w:p>
    <w:p w:rsidR="00E36727" w:rsidRDefault="005959A0">
      <w:pPr>
        <w:spacing w:before="29"/>
        <w:ind w:left="624"/>
        <w:rPr>
          <w:rFonts w:ascii="Tahoma"/>
          <w:sz w:val="5"/>
        </w:rPr>
      </w:pPr>
      <w:r>
        <w:rPr>
          <w:rFonts w:ascii="Tahoma"/>
          <w:w w:val="110"/>
          <w:sz w:val="5"/>
        </w:rPr>
        <w:t>WBS: 1.3.8.2</w:t>
      </w:r>
    </w:p>
    <w:p w:rsidR="00E36727" w:rsidRDefault="005959A0">
      <w:pPr>
        <w:spacing w:before="29"/>
        <w:ind w:left="624"/>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0"/>
        <w:rPr>
          <w:rFonts w:ascii="Tahoma"/>
          <w:sz w:val="5"/>
        </w:rPr>
      </w:pPr>
      <w:r>
        <w:rPr>
          <w:rFonts w:ascii="Tahoma"/>
          <w:w w:val="110"/>
          <w:sz w:val="5"/>
        </w:rPr>
        <w:t>Start: Fri</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61"/>
        <w:rPr>
          <w:rFonts w:ascii="Tahoma"/>
          <w:sz w:val="5"/>
        </w:rPr>
      </w:pPr>
      <w:r>
        <w:rPr>
          <w:rFonts w:ascii="Tahoma"/>
          <w:w w:val="110"/>
          <w:sz w:val="5"/>
        </w:rPr>
        <w:t>Finish: Fri</w:t>
      </w:r>
    </w:p>
    <w:p w:rsidR="00E36727" w:rsidRDefault="005959A0">
      <w:pPr>
        <w:pStyle w:val="BodyText"/>
        <w:spacing w:before="1"/>
        <w:rPr>
          <w:rFonts w:ascii="Tahoma"/>
          <w:sz w:val="8"/>
        </w:rPr>
      </w:pPr>
      <w:r>
        <w:br w:type="column"/>
      </w:r>
    </w:p>
    <w:p w:rsidR="00E36727" w:rsidRDefault="005959A0">
      <w:pPr>
        <w:ind w:left="718"/>
        <w:rPr>
          <w:rFonts w:ascii="Arial"/>
          <w:b/>
          <w:sz w:val="7"/>
        </w:rPr>
      </w:pPr>
      <w:r>
        <w:rPr>
          <w:rFonts w:ascii="Arial"/>
          <w:b/>
          <w:sz w:val="7"/>
        </w:rPr>
        <w:t>Month 3</w:t>
      </w:r>
    </w:p>
    <w:p w:rsidR="00E36727" w:rsidRDefault="005959A0">
      <w:pPr>
        <w:spacing w:before="29"/>
        <w:ind w:left="718"/>
        <w:rPr>
          <w:rFonts w:ascii="Tahoma"/>
          <w:sz w:val="5"/>
        </w:rPr>
      </w:pPr>
      <w:r>
        <w:rPr>
          <w:rFonts w:ascii="Tahoma"/>
          <w:w w:val="110"/>
          <w:sz w:val="5"/>
        </w:rPr>
        <w:t>WBS: 1.3.8.3</w:t>
      </w:r>
    </w:p>
    <w:p w:rsidR="00E36727" w:rsidRDefault="005959A0">
      <w:pPr>
        <w:spacing w:before="29"/>
        <w:ind w:left="718"/>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6"/>
        <w:rPr>
          <w:rFonts w:ascii="Tahoma"/>
          <w:sz w:val="5"/>
        </w:rPr>
      </w:pPr>
      <w:r>
        <w:rPr>
          <w:rFonts w:ascii="Tahoma"/>
          <w:w w:val="110"/>
          <w:sz w:val="5"/>
        </w:rPr>
        <w:t>Start: Tue Finish: Tue</w:t>
      </w:r>
    </w:p>
    <w:p w:rsidR="00E36727" w:rsidRDefault="005959A0">
      <w:pPr>
        <w:pStyle w:val="BodyText"/>
        <w:spacing w:before="1"/>
        <w:rPr>
          <w:rFonts w:ascii="Tahoma"/>
          <w:sz w:val="8"/>
        </w:rPr>
      </w:pPr>
      <w:r>
        <w:br w:type="column"/>
      </w:r>
    </w:p>
    <w:p w:rsidR="00E36727" w:rsidRDefault="005959A0">
      <w:pPr>
        <w:ind w:left="776"/>
        <w:rPr>
          <w:rFonts w:ascii="Arial"/>
          <w:b/>
          <w:sz w:val="7"/>
        </w:rPr>
      </w:pPr>
      <w:r>
        <w:rPr>
          <w:rFonts w:ascii="Arial"/>
          <w:b/>
          <w:sz w:val="7"/>
        </w:rPr>
        <w:t>Month 4</w:t>
      </w:r>
    </w:p>
    <w:p w:rsidR="00E36727" w:rsidRDefault="005959A0">
      <w:pPr>
        <w:spacing w:before="29"/>
        <w:ind w:left="776"/>
        <w:rPr>
          <w:rFonts w:ascii="Tahoma"/>
          <w:sz w:val="5"/>
        </w:rPr>
      </w:pPr>
      <w:r>
        <w:rPr>
          <w:rFonts w:ascii="Tahoma"/>
          <w:w w:val="110"/>
          <w:sz w:val="5"/>
        </w:rPr>
        <w:t>WBS: 1.3.8.4</w:t>
      </w:r>
    </w:p>
    <w:p w:rsidR="00E36727" w:rsidRDefault="005959A0">
      <w:pPr>
        <w:spacing w:before="29"/>
        <w:ind w:left="776"/>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7"/>
        <w:rPr>
          <w:rFonts w:ascii="Tahoma"/>
          <w:sz w:val="5"/>
        </w:rPr>
      </w:pPr>
      <w:r>
        <w:rPr>
          <w:rFonts w:ascii="Tahoma"/>
          <w:w w:val="110"/>
          <w:sz w:val="5"/>
        </w:rPr>
        <w:t>Start: Thu Finish: Thu</w:t>
      </w:r>
    </w:p>
    <w:p w:rsidR="00E36727" w:rsidRDefault="005959A0">
      <w:pPr>
        <w:pStyle w:val="BodyText"/>
        <w:spacing w:before="1"/>
        <w:rPr>
          <w:rFonts w:ascii="Tahoma"/>
          <w:sz w:val="8"/>
        </w:rPr>
      </w:pPr>
      <w:r>
        <w:br w:type="column"/>
      </w:r>
    </w:p>
    <w:p w:rsidR="00E36727" w:rsidRDefault="005959A0">
      <w:pPr>
        <w:ind w:left="707"/>
        <w:rPr>
          <w:rFonts w:ascii="Arial"/>
          <w:b/>
          <w:sz w:val="7"/>
        </w:rPr>
      </w:pPr>
      <w:r>
        <w:rPr>
          <w:rFonts w:ascii="Arial"/>
          <w:b/>
          <w:sz w:val="7"/>
        </w:rPr>
        <w:t>Month 5</w:t>
      </w:r>
    </w:p>
    <w:p w:rsidR="00E36727" w:rsidRDefault="005959A0">
      <w:pPr>
        <w:spacing w:before="29"/>
        <w:ind w:left="707"/>
        <w:rPr>
          <w:rFonts w:ascii="Tahoma"/>
          <w:sz w:val="5"/>
        </w:rPr>
      </w:pPr>
      <w:r>
        <w:rPr>
          <w:rFonts w:ascii="Tahoma"/>
          <w:w w:val="110"/>
          <w:sz w:val="5"/>
        </w:rPr>
        <w:t>WBS: 1.3.8.5</w:t>
      </w:r>
    </w:p>
    <w:p w:rsidR="00E36727" w:rsidRDefault="005959A0">
      <w:pPr>
        <w:spacing w:before="29"/>
        <w:ind w:left="707"/>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0"/>
        <w:rPr>
          <w:rFonts w:ascii="Tahoma"/>
          <w:sz w:val="5"/>
        </w:rPr>
      </w:pPr>
      <w:r>
        <w:rPr>
          <w:rFonts w:ascii="Tahoma"/>
          <w:w w:val="110"/>
          <w:sz w:val="5"/>
        </w:rPr>
        <w:t>Start: Fri</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60"/>
        <w:rPr>
          <w:rFonts w:ascii="Tahoma"/>
          <w:sz w:val="5"/>
        </w:rPr>
      </w:pPr>
      <w:r>
        <w:rPr>
          <w:rFonts w:ascii="Tahoma"/>
          <w:w w:val="110"/>
          <w:sz w:val="5"/>
        </w:rPr>
        <w:t>Finish: Fri</w:t>
      </w:r>
    </w:p>
    <w:p w:rsidR="00E36727" w:rsidRDefault="005959A0">
      <w:pPr>
        <w:pStyle w:val="BodyText"/>
        <w:spacing w:before="1"/>
        <w:rPr>
          <w:rFonts w:ascii="Tahoma"/>
          <w:sz w:val="8"/>
        </w:rPr>
      </w:pPr>
      <w:r>
        <w:br w:type="column"/>
      </w:r>
    </w:p>
    <w:p w:rsidR="00E36727" w:rsidRDefault="005959A0">
      <w:pPr>
        <w:ind w:left="650"/>
        <w:rPr>
          <w:rFonts w:ascii="Arial"/>
          <w:b/>
          <w:sz w:val="7"/>
        </w:rPr>
      </w:pPr>
      <w:r>
        <w:rPr>
          <w:rFonts w:ascii="Arial"/>
          <w:b/>
          <w:sz w:val="7"/>
        </w:rPr>
        <w:t>Month 6</w:t>
      </w:r>
    </w:p>
    <w:p w:rsidR="00E36727" w:rsidRDefault="005959A0">
      <w:pPr>
        <w:spacing w:before="29"/>
        <w:ind w:left="650"/>
        <w:rPr>
          <w:rFonts w:ascii="Tahoma"/>
          <w:sz w:val="5"/>
        </w:rPr>
      </w:pPr>
      <w:r>
        <w:rPr>
          <w:rFonts w:ascii="Tahoma"/>
          <w:w w:val="110"/>
          <w:sz w:val="5"/>
        </w:rPr>
        <w:t>WBS: 1.3.8.6</w:t>
      </w:r>
    </w:p>
    <w:p w:rsidR="00E36727" w:rsidRDefault="005959A0">
      <w:pPr>
        <w:spacing w:before="29"/>
        <w:ind w:left="650"/>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6"/>
        <w:rPr>
          <w:rFonts w:ascii="Tahoma"/>
          <w:sz w:val="5"/>
        </w:rPr>
      </w:pPr>
      <w:r>
        <w:rPr>
          <w:rFonts w:ascii="Tahoma"/>
          <w:w w:val="110"/>
          <w:sz w:val="5"/>
        </w:rPr>
        <w:t>Start: Tue Finish: Tue</w:t>
      </w:r>
    </w:p>
    <w:p w:rsidR="00E36727" w:rsidRDefault="005959A0">
      <w:pPr>
        <w:pStyle w:val="BodyText"/>
        <w:spacing w:before="1"/>
        <w:rPr>
          <w:rFonts w:ascii="Tahoma"/>
          <w:sz w:val="8"/>
        </w:rPr>
      </w:pPr>
      <w:r>
        <w:br w:type="column"/>
      </w:r>
    </w:p>
    <w:p w:rsidR="00E36727" w:rsidRDefault="005959A0">
      <w:pPr>
        <w:ind w:left="633"/>
        <w:rPr>
          <w:rFonts w:ascii="Arial"/>
          <w:b/>
          <w:sz w:val="7"/>
        </w:rPr>
      </w:pPr>
      <w:r>
        <w:rPr>
          <w:rFonts w:ascii="Arial"/>
          <w:b/>
          <w:sz w:val="7"/>
        </w:rPr>
        <w:t>Month 7</w:t>
      </w:r>
    </w:p>
    <w:p w:rsidR="00E36727" w:rsidRDefault="005959A0">
      <w:pPr>
        <w:spacing w:before="29"/>
        <w:ind w:left="633"/>
        <w:rPr>
          <w:rFonts w:ascii="Tahoma"/>
          <w:sz w:val="5"/>
        </w:rPr>
      </w:pPr>
      <w:r>
        <w:rPr>
          <w:rFonts w:ascii="Tahoma"/>
          <w:w w:val="110"/>
          <w:sz w:val="5"/>
        </w:rPr>
        <w:t>WBS: 1.3.8.7</w:t>
      </w:r>
    </w:p>
    <w:p w:rsidR="00E36727" w:rsidRDefault="005959A0">
      <w:pPr>
        <w:spacing w:before="29"/>
        <w:ind w:left="633"/>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1"/>
        <w:rPr>
          <w:rFonts w:ascii="Tahoma"/>
          <w:sz w:val="5"/>
        </w:rPr>
      </w:pPr>
      <w:r>
        <w:rPr>
          <w:rFonts w:ascii="Tahoma"/>
          <w:w w:val="110"/>
          <w:sz w:val="5"/>
        </w:rPr>
        <w:t>Start: Fri</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60"/>
        <w:rPr>
          <w:rFonts w:ascii="Tahoma"/>
          <w:sz w:val="5"/>
        </w:rPr>
      </w:pPr>
      <w:r>
        <w:rPr>
          <w:rFonts w:ascii="Tahoma"/>
          <w:w w:val="110"/>
          <w:sz w:val="5"/>
        </w:rPr>
        <w:t>Finish: Fri</w:t>
      </w:r>
    </w:p>
    <w:p w:rsidR="00E36727" w:rsidRDefault="005959A0">
      <w:pPr>
        <w:pStyle w:val="BodyText"/>
        <w:spacing w:before="1"/>
        <w:rPr>
          <w:rFonts w:ascii="Tahoma"/>
          <w:sz w:val="8"/>
        </w:rPr>
      </w:pPr>
      <w:r>
        <w:br w:type="column"/>
      </w:r>
    </w:p>
    <w:p w:rsidR="00E36727" w:rsidRDefault="005959A0">
      <w:pPr>
        <w:ind w:left="648"/>
        <w:rPr>
          <w:rFonts w:ascii="Arial"/>
          <w:b/>
          <w:sz w:val="7"/>
        </w:rPr>
      </w:pPr>
      <w:r>
        <w:rPr>
          <w:rFonts w:ascii="Arial"/>
          <w:b/>
          <w:sz w:val="7"/>
        </w:rPr>
        <w:t>Month 8</w:t>
      </w:r>
    </w:p>
    <w:p w:rsidR="00E36727" w:rsidRDefault="005959A0">
      <w:pPr>
        <w:spacing w:before="29"/>
        <w:ind w:left="648"/>
        <w:rPr>
          <w:rFonts w:ascii="Tahoma"/>
          <w:sz w:val="5"/>
        </w:rPr>
      </w:pPr>
      <w:r>
        <w:rPr>
          <w:rFonts w:ascii="Tahoma"/>
          <w:w w:val="110"/>
          <w:sz w:val="5"/>
        </w:rPr>
        <w:t>WBS: 1.3.8.8</w:t>
      </w:r>
    </w:p>
    <w:p w:rsidR="00E36727" w:rsidRDefault="005959A0">
      <w:pPr>
        <w:spacing w:before="29"/>
        <w:ind w:left="648"/>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1"/>
        <w:rPr>
          <w:rFonts w:ascii="Tahoma"/>
          <w:sz w:val="5"/>
        </w:rPr>
      </w:pPr>
      <w:r>
        <w:rPr>
          <w:rFonts w:ascii="Tahoma"/>
          <w:w w:val="110"/>
          <w:sz w:val="5"/>
        </w:rPr>
        <w:t>Start: Mon Finish: Mon</w:t>
      </w:r>
    </w:p>
    <w:p w:rsidR="00E36727" w:rsidRDefault="005959A0">
      <w:pPr>
        <w:pStyle w:val="BodyText"/>
        <w:spacing w:before="1"/>
        <w:rPr>
          <w:rFonts w:ascii="Tahoma"/>
          <w:sz w:val="8"/>
        </w:rPr>
      </w:pPr>
      <w:r>
        <w:br w:type="column"/>
      </w:r>
    </w:p>
    <w:p w:rsidR="00E36727" w:rsidRDefault="005959A0">
      <w:pPr>
        <w:ind w:left="629"/>
        <w:rPr>
          <w:rFonts w:ascii="Arial"/>
          <w:b/>
          <w:sz w:val="7"/>
        </w:rPr>
      </w:pPr>
      <w:r>
        <w:rPr>
          <w:rFonts w:ascii="Arial"/>
          <w:b/>
          <w:sz w:val="7"/>
        </w:rPr>
        <w:t>Month 9</w:t>
      </w:r>
    </w:p>
    <w:p w:rsidR="00E36727" w:rsidRDefault="005959A0">
      <w:pPr>
        <w:spacing w:before="29"/>
        <w:ind w:left="629"/>
        <w:rPr>
          <w:rFonts w:ascii="Tahoma"/>
          <w:sz w:val="5"/>
        </w:rPr>
      </w:pPr>
      <w:r>
        <w:rPr>
          <w:rFonts w:ascii="Tahoma"/>
          <w:w w:val="110"/>
          <w:sz w:val="5"/>
        </w:rPr>
        <w:t>WBS: 1.3.8.9</w:t>
      </w:r>
    </w:p>
    <w:p w:rsidR="00E36727" w:rsidRDefault="005959A0">
      <w:pPr>
        <w:spacing w:before="29"/>
        <w:ind w:left="629"/>
        <w:rPr>
          <w:rFonts w:ascii="Tahoma"/>
          <w:sz w:val="5"/>
        </w:rPr>
      </w:pPr>
      <w:r>
        <w:rPr>
          <w:rFonts w:ascii="Tahoma"/>
          <w:w w:val="110"/>
          <w:sz w:val="5"/>
        </w:rPr>
        <w:t>Duration:</w:t>
      </w:r>
    </w:p>
    <w:p w:rsidR="00E36727" w:rsidRDefault="005959A0">
      <w:pPr>
        <w:pStyle w:val="BodyText"/>
        <w:rPr>
          <w:rFonts w:ascii="Tahoma"/>
          <w:sz w:val="6"/>
        </w:rPr>
      </w:pPr>
      <w:r>
        <w:br w:type="column"/>
      </w:r>
    </w:p>
    <w:p w:rsidR="00E36727" w:rsidRDefault="00E36727">
      <w:pPr>
        <w:pStyle w:val="BodyText"/>
        <w:rPr>
          <w:rFonts w:ascii="Tahoma"/>
          <w:sz w:val="6"/>
        </w:rPr>
      </w:pPr>
    </w:p>
    <w:p w:rsidR="00E36727" w:rsidRDefault="00E36727">
      <w:pPr>
        <w:pStyle w:val="BodyText"/>
        <w:rPr>
          <w:rFonts w:ascii="Tahoma"/>
          <w:sz w:val="6"/>
        </w:rPr>
      </w:pPr>
    </w:p>
    <w:p w:rsidR="00E36727" w:rsidRDefault="00E36727">
      <w:pPr>
        <w:pStyle w:val="BodyText"/>
        <w:spacing w:before="7"/>
        <w:rPr>
          <w:rFonts w:ascii="Tahoma"/>
          <w:sz w:val="6"/>
        </w:rPr>
      </w:pPr>
    </w:p>
    <w:p w:rsidR="00E36727" w:rsidRDefault="005959A0">
      <w:pPr>
        <w:ind w:left="-12"/>
        <w:rPr>
          <w:rFonts w:ascii="Tahoma"/>
          <w:sz w:val="5"/>
        </w:rPr>
      </w:pPr>
      <w:r>
        <w:rPr>
          <w:rFonts w:ascii="Tahoma"/>
          <w:w w:val="110"/>
          <w:sz w:val="5"/>
        </w:rPr>
        <w:t>Start: Mon Finish: Mon</w:t>
      </w:r>
    </w:p>
    <w:p w:rsidR="00E36727" w:rsidRDefault="00E36727">
      <w:pPr>
        <w:rPr>
          <w:rFonts w:ascii="Tahoma"/>
          <w:sz w:val="5"/>
        </w:rPr>
        <w:sectPr w:rsidR="00E36727">
          <w:type w:val="continuous"/>
          <w:pgSz w:w="31660" w:h="22170" w:orient="landscape"/>
          <w:pgMar w:top="1500" w:right="1380" w:bottom="280" w:left="220" w:header="720" w:footer="720" w:gutter="0"/>
          <w:cols w:num="21" w:space="720" w:equalWidth="0">
            <w:col w:w="15771" w:space="40"/>
            <w:col w:w="600" w:space="39"/>
            <w:col w:w="951" w:space="40"/>
            <w:col w:w="231" w:space="39"/>
            <w:col w:w="306" w:space="40"/>
            <w:col w:w="1045" w:space="39"/>
            <w:col w:w="591" w:space="39"/>
            <w:col w:w="1103" w:space="39"/>
            <w:col w:w="591" w:space="40"/>
            <w:col w:w="1034" w:space="40"/>
            <w:col w:w="231" w:space="40"/>
            <w:col w:w="305" w:space="39"/>
            <w:col w:w="977" w:space="39"/>
            <w:col w:w="591" w:space="39"/>
            <w:col w:w="960" w:space="39"/>
            <w:col w:w="232" w:space="40"/>
            <w:col w:w="305" w:space="39"/>
            <w:col w:w="975" w:space="39"/>
            <w:col w:w="597" w:space="40"/>
            <w:col w:w="956" w:space="39"/>
            <w:col w:w="920"/>
          </w:cols>
        </w:sectPr>
      </w:pPr>
    </w:p>
    <w:p w:rsidR="00E36727" w:rsidRDefault="005959A0">
      <w:pPr>
        <w:spacing w:before="8"/>
        <w:jc w:val="right"/>
        <w:rPr>
          <w:rFonts w:ascii="Tahoma"/>
          <w:sz w:val="5"/>
        </w:rPr>
      </w:pPr>
      <w:r>
        <w:rPr>
          <w:rFonts w:ascii="Tahoma"/>
          <w:w w:val="110"/>
          <w:sz w:val="5"/>
        </w:rPr>
        <w:t>1 day</w:t>
      </w:r>
    </w:p>
    <w:p w:rsidR="00E36727" w:rsidRDefault="005959A0">
      <w:pPr>
        <w:spacing w:before="8"/>
        <w:ind w:left="206"/>
        <w:rPr>
          <w:rFonts w:ascii="Tahoma"/>
          <w:sz w:val="5"/>
        </w:rPr>
      </w:pPr>
      <w:r>
        <w:br w:type="column"/>
      </w:r>
      <w:r>
        <w:rPr>
          <w:rFonts w:ascii="Tahoma"/>
          <w:w w:val="110"/>
          <w:sz w:val="5"/>
        </w:rPr>
        <w:t>30/06/04</w:t>
      </w:r>
    </w:p>
    <w:p w:rsidR="00E36727" w:rsidRDefault="005959A0">
      <w:pPr>
        <w:spacing w:before="8"/>
        <w:ind w:left="66"/>
        <w:rPr>
          <w:rFonts w:ascii="Tahoma"/>
          <w:sz w:val="5"/>
        </w:rPr>
      </w:pPr>
      <w:r>
        <w:br w:type="column"/>
      </w:r>
      <w:r>
        <w:rPr>
          <w:rFonts w:ascii="Tahoma"/>
          <w:w w:val="110"/>
          <w:sz w:val="5"/>
        </w:rPr>
        <w:t>30/06/04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6"/>
        <w:rPr>
          <w:rFonts w:ascii="Tahoma"/>
          <w:sz w:val="5"/>
        </w:rPr>
      </w:pPr>
      <w:r>
        <w:br w:type="column"/>
      </w:r>
      <w:r>
        <w:rPr>
          <w:rFonts w:ascii="Tahoma"/>
          <w:w w:val="110"/>
          <w:sz w:val="5"/>
        </w:rPr>
        <w:t>30/07/04</w:t>
      </w:r>
    </w:p>
    <w:p w:rsidR="00E36727" w:rsidRDefault="005959A0">
      <w:pPr>
        <w:spacing w:before="8"/>
        <w:ind w:left="66"/>
        <w:rPr>
          <w:rFonts w:ascii="Tahoma"/>
          <w:sz w:val="5"/>
        </w:rPr>
      </w:pPr>
      <w:r>
        <w:br w:type="column"/>
      </w:r>
      <w:r>
        <w:rPr>
          <w:rFonts w:ascii="Tahoma"/>
          <w:w w:val="110"/>
          <w:sz w:val="5"/>
        </w:rPr>
        <w:t>30/07/04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31/08/04</w:t>
      </w:r>
    </w:p>
    <w:p w:rsidR="00E36727" w:rsidRDefault="005959A0">
      <w:pPr>
        <w:spacing w:before="8"/>
        <w:ind w:left="66"/>
        <w:rPr>
          <w:rFonts w:ascii="Tahoma"/>
          <w:sz w:val="5"/>
        </w:rPr>
      </w:pPr>
      <w:r>
        <w:br w:type="column"/>
      </w:r>
      <w:r>
        <w:rPr>
          <w:rFonts w:ascii="Tahoma"/>
          <w:w w:val="110"/>
          <w:sz w:val="5"/>
        </w:rPr>
        <w:t>31/08/04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30/09/04</w:t>
      </w:r>
    </w:p>
    <w:p w:rsidR="00E36727" w:rsidRDefault="005959A0">
      <w:pPr>
        <w:spacing w:before="8"/>
        <w:ind w:left="66"/>
        <w:rPr>
          <w:rFonts w:ascii="Tahoma"/>
          <w:sz w:val="5"/>
        </w:rPr>
      </w:pPr>
      <w:r>
        <w:br w:type="column"/>
      </w:r>
      <w:r>
        <w:rPr>
          <w:rFonts w:ascii="Tahoma"/>
          <w:w w:val="110"/>
          <w:sz w:val="5"/>
        </w:rPr>
        <w:t>30/09/04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29/10/04</w:t>
      </w:r>
    </w:p>
    <w:p w:rsidR="00E36727" w:rsidRDefault="005959A0">
      <w:pPr>
        <w:spacing w:before="8"/>
        <w:ind w:left="66"/>
        <w:rPr>
          <w:rFonts w:ascii="Tahoma"/>
          <w:sz w:val="5"/>
        </w:rPr>
      </w:pPr>
      <w:r>
        <w:br w:type="column"/>
      </w:r>
      <w:r>
        <w:rPr>
          <w:rFonts w:ascii="Tahoma"/>
          <w:w w:val="110"/>
          <w:sz w:val="5"/>
        </w:rPr>
        <w:t>29/10/04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30/11/04</w:t>
      </w:r>
    </w:p>
    <w:p w:rsidR="00E36727" w:rsidRDefault="005959A0">
      <w:pPr>
        <w:spacing w:before="8"/>
        <w:ind w:left="66"/>
        <w:rPr>
          <w:rFonts w:ascii="Tahoma"/>
          <w:sz w:val="5"/>
        </w:rPr>
      </w:pPr>
      <w:r>
        <w:br w:type="column"/>
      </w:r>
      <w:r>
        <w:rPr>
          <w:rFonts w:ascii="Tahoma"/>
          <w:w w:val="110"/>
          <w:sz w:val="5"/>
        </w:rPr>
        <w:t>30/11/04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6"/>
        <w:rPr>
          <w:rFonts w:ascii="Tahoma"/>
          <w:sz w:val="5"/>
        </w:rPr>
      </w:pPr>
      <w:r>
        <w:br w:type="column"/>
      </w:r>
      <w:r>
        <w:rPr>
          <w:rFonts w:ascii="Tahoma"/>
          <w:w w:val="110"/>
          <w:sz w:val="5"/>
        </w:rPr>
        <w:t>17/12/04</w:t>
      </w:r>
    </w:p>
    <w:p w:rsidR="00E36727" w:rsidRDefault="005959A0">
      <w:pPr>
        <w:spacing w:before="8"/>
        <w:ind w:left="66"/>
        <w:rPr>
          <w:rFonts w:ascii="Tahoma"/>
          <w:sz w:val="5"/>
        </w:rPr>
      </w:pPr>
      <w:r>
        <w:br w:type="column"/>
      </w:r>
      <w:r>
        <w:rPr>
          <w:rFonts w:ascii="Tahoma"/>
          <w:w w:val="110"/>
          <w:sz w:val="5"/>
        </w:rPr>
        <w:t>17/12/04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6"/>
        <w:rPr>
          <w:rFonts w:ascii="Tahoma"/>
          <w:sz w:val="5"/>
        </w:rPr>
      </w:pPr>
      <w:r>
        <w:br w:type="column"/>
      </w:r>
      <w:r>
        <w:rPr>
          <w:rFonts w:ascii="Tahoma"/>
          <w:w w:val="110"/>
          <w:sz w:val="5"/>
        </w:rPr>
        <w:t>31/01/05</w:t>
      </w:r>
    </w:p>
    <w:p w:rsidR="00E36727" w:rsidRDefault="005959A0">
      <w:pPr>
        <w:spacing w:before="8"/>
        <w:ind w:left="66"/>
        <w:rPr>
          <w:rFonts w:ascii="Tahoma"/>
          <w:sz w:val="5"/>
        </w:rPr>
      </w:pPr>
      <w:r>
        <w:br w:type="column"/>
      </w:r>
      <w:r>
        <w:rPr>
          <w:rFonts w:ascii="Tahoma"/>
          <w:w w:val="110"/>
          <w:sz w:val="5"/>
        </w:rPr>
        <w:t>31/01/05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28/02/05</w:t>
      </w:r>
    </w:p>
    <w:p w:rsidR="00E36727" w:rsidRDefault="005959A0">
      <w:pPr>
        <w:spacing w:before="8"/>
        <w:ind w:left="66"/>
        <w:rPr>
          <w:rFonts w:ascii="Tahoma"/>
          <w:sz w:val="5"/>
        </w:rPr>
      </w:pPr>
      <w:r>
        <w:br w:type="column"/>
      </w:r>
      <w:r>
        <w:rPr>
          <w:rFonts w:ascii="Tahoma"/>
          <w:w w:val="110"/>
          <w:sz w:val="5"/>
        </w:rPr>
        <w:t>28/02/05</w:t>
      </w:r>
    </w:p>
    <w:p w:rsidR="00E36727" w:rsidRDefault="00E36727">
      <w:pPr>
        <w:rPr>
          <w:rFonts w:ascii="Tahoma"/>
          <w:sz w:val="5"/>
        </w:rPr>
        <w:sectPr w:rsidR="00E36727">
          <w:type w:val="continuous"/>
          <w:pgSz w:w="31660" w:h="22170" w:orient="landscape"/>
          <w:pgMar w:top="1500" w:right="1380" w:bottom="280" w:left="220" w:header="720" w:footer="720" w:gutter="0"/>
          <w:cols w:num="27" w:space="720" w:equalWidth="0">
            <w:col w:w="15581" w:space="40"/>
            <w:col w:w="433" w:space="39"/>
            <w:col w:w="293" w:space="40"/>
            <w:col w:w="786" w:space="39"/>
            <w:col w:w="433" w:space="40"/>
            <w:col w:w="293" w:space="39"/>
            <w:col w:w="856" w:space="40"/>
            <w:col w:w="432" w:space="39"/>
            <w:col w:w="293" w:space="39"/>
            <w:col w:w="930" w:space="40"/>
            <w:col w:w="432" w:space="39"/>
            <w:col w:w="293" w:space="39"/>
            <w:col w:w="861" w:space="40"/>
            <w:col w:w="432" w:space="39"/>
            <w:col w:w="293" w:space="40"/>
            <w:col w:w="787" w:space="39"/>
            <w:col w:w="432" w:space="40"/>
            <w:col w:w="293" w:space="39"/>
            <w:col w:w="786" w:space="39"/>
            <w:col w:w="433" w:space="40"/>
            <w:col w:w="293" w:space="39"/>
            <w:col w:w="786" w:space="40"/>
            <w:col w:w="433" w:space="40"/>
            <w:col w:w="293" w:space="39"/>
            <w:col w:w="787" w:space="39"/>
            <w:col w:w="432" w:space="40"/>
            <w:col w:w="638"/>
          </w:cols>
        </w:sectPr>
      </w:pPr>
    </w:p>
    <w:p w:rsidR="00E36727" w:rsidRDefault="005959A0">
      <w:pPr>
        <w:spacing w:before="32"/>
        <w:jc w:val="right"/>
        <w:rPr>
          <w:rFonts w:ascii="Tahoma"/>
          <w:sz w:val="5"/>
        </w:rPr>
      </w:pPr>
      <w:r>
        <w:rPr>
          <w:rFonts w:ascii="Tahoma"/>
          <w:w w:val="110"/>
          <w:sz w:val="5"/>
        </w:rPr>
        <w:t>Res: Project Manager[25%]</w:t>
      </w:r>
    </w:p>
    <w:p w:rsidR="00E36727" w:rsidRDefault="005959A0">
      <w:pPr>
        <w:spacing w:before="32"/>
        <w:ind w:left="900"/>
        <w:rPr>
          <w:rFonts w:ascii="Tahoma"/>
          <w:sz w:val="5"/>
        </w:rPr>
      </w:pPr>
      <w:r>
        <w:br w:type="column"/>
      </w:r>
      <w:r>
        <w:rPr>
          <w:rFonts w:ascii="Tahoma"/>
          <w:w w:val="110"/>
          <w:sz w:val="5"/>
        </w:rPr>
        <w:t>Res: Project Manager[25%]</w:t>
      </w:r>
    </w:p>
    <w:p w:rsidR="00E36727" w:rsidRDefault="005959A0">
      <w:pPr>
        <w:spacing w:before="32"/>
        <w:ind w:left="970"/>
        <w:rPr>
          <w:rFonts w:ascii="Tahoma"/>
          <w:sz w:val="5"/>
        </w:rPr>
      </w:pPr>
      <w:r>
        <w:br w:type="column"/>
      </w:r>
      <w:r>
        <w:rPr>
          <w:rFonts w:ascii="Tahoma"/>
          <w:w w:val="110"/>
          <w:sz w:val="5"/>
        </w:rPr>
        <w:t>Res: Project Manager[25%]</w:t>
      </w:r>
    </w:p>
    <w:p w:rsidR="00E36727" w:rsidRDefault="005959A0">
      <w:pPr>
        <w:spacing w:before="32"/>
        <w:ind w:left="1043"/>
        <w:rPr>
          <w:rFonts w:ascii="Tahoma"/>
          <w:sz w:val="5"/>
        </w:rPr>
      </w:pPr>
      <w:r>
        <w:br w:type="column"/>
      </w:r>
      <w:r>
        <w:rPr>
          <w:rFonts w:ascii="Tahoma"/>
          <w:w w:val="110"/>
          <w:sz w:val="5"/>
        </w:rPr>
        <w:t>Res: Project Manager[25%]</w:t>
      </w:r>
    </w:p>
    <w:p w:rsidR="00E36727" w:rsidRDefault="005959A0">
      <w:pPr>
        <w:spacing w:before="32"/>
        <w:ind w:left="974"/>
        <w:rPr>
          <w:rFonts w:ascii="Tahoma"/>
          <w:sz w:val="5"/>
        </w:rPr>
      </w:pPr>
      <w:r>
        <w:br w:type="column"/>
      </w:r>
      <w:r>
        <w:rPr>
          <w:rFonts w:ascii="Tahoma"/>
          <w:w w:val="110"/>
          <w:sz w:val="5"/>
        </w:rPr>
        <w:t>Res: Project Manager[25%]</w:t>
      </w:r>
    </w:p>
    <w:p w:rsidR="00E36727" w:rsidRDefault="005959A0">
      <w:pPr>
        <w:spacing w:before="32"/>
        <w:ind w:left="900"/>
        <w:rPr>
          <w:rFonts w:ascii="Tahoma"/>
          <w:sz w:val="5"/>
        </w:rPr>
      </w:pPr>
      <w:r>
        <w:br w:type="column"/>
      </w:r>
      <w:r>
        <w:rPr>
          <w:rFonts w:ascii="Tahoma"/>
          <w:w w:val="110"/>
          <w:sz w:val="5"/>
        </w:rPr>
        <w:t>Res: Project Manager[25%]</w:t>
      </w:r>
    </w:p>
    <w:p w:rsidR="00E36727" w:rsidRDefault="005959A0">
      <w:pPr>
        <w:spacing w:before="32"/>
        <w:ind w:left="899"/>
        <w:rPr>
          <w:rFonts w:ascii="Tahoma"/>
          <w:sz w:val="5"/>
        </w:rPr>
      </w:pPr>
      <w:r>
        <w:br w:type="column"/>
      </w:r>
      <w:r>
        <w:rPr>
          <w:rFonts w:ascii="Tahoma"/>
          <w:w w:val="110"/>
          <w:sz w:val="5"/>
        </w:rPr>
        <w:t>Res: Project Manager[25%]</w:t>
      </w:r>
    </w:p>
    <w:p w:rsidR="00E36727" w:rsidRDefault="005959A0">
      <w:pPr>
        <w:spacing w:before="32"/>
        <w:ind w:left="900"/>
        <w:rPr>
          <w:rFonts w:ascii="Tahoma"/>
          <w:sz w:val="5"/>
        </w:rPr>
      </w:pPr>
      <w:r>
        <w:br w:type="column"/>
      </w:r>
      <w:r>
        <w:rPr>
          <w:rFonts w:ascii="Tahoma"/>
          <w:w w:val="110"/>
          <w:sz w:val="5"/>
        </w:rPr>
        <w:t>Res: Project Manager[25%]</w:t>
      </w:r>
    </w:p>
    <w:p w:rsidR="00E36727" w:rsidRDefault="005959A0">
      <w:pPr>
        <w:spacing w:before="32"/>
        <w:ind w:left="901"/>
        <w:rPr>
          <w:rFonts w:ascii="Tahoma"/>
          <w:sz w:val="5"/>
        </w:rPr>
      </w:pPr>
      <w:r>
        <w:br w:type="column"/>
      </w:r>
      <w:r>
        <w:rPr>
          <w:rFonts w:ascii="Tahoma"/>
          <w:w w:val="110"/>
          <w:sz w:val="5"/>
        </w:rPr>
        <w:t>Res: Project Manager[25%]</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16134" w:space="40"/>
            <w:col w:w="1591" w:space="39"/>
            <w:col w:w="1661" w:space="40"/>
            <w:col w:w="1733" w:space="39"/>
            <w:col w:w="1665" w:space="40"/>
            <w:col w:w="1591" w:space="39"/>
            <w:col w:w="1590" w:space="40"/>
            <w:col w:w="1591" w:space="39"/>
            <w:col w:w="2188"/>
          </w:cols>
        </w:sectPr>
      </w:pPr>
    </w:p>
    <w:p w:rsidR="00E36727" w:rsidRDefault="00E36727">
      <w:pPr>
        <w:pStyle w:val="BodyText"/>
        <w:spacing w:before="7"/>
        <w:rPr>
          <w:rFonts w:ascii="Tahoma"/>
          <w:sz w:val="19"/>
        </w:rPr>
      </w:pPr>
    </w:p>
    <w:p w:rsidR="00E36727" w:rsidRDefault="00E36727">
      <w:pPr>
        <w:pStyle w:val="BodyText"/>
        <w:ind w:left="15291"/>
        <w:rPr>
          <w:rFonts w:ascii="Tahoma"/>
          <w:sz w:val="20"/>
        </w:rPr>
      </w:pPr>
      <w:r>
        <w:rPr>
          <w:rFonts w:ascii="Tahoma"/>
          <w:sz w:val="20"/>
        </w:rPr>
      </w:r>
      <w:r>
        <w:rPr>
          <w:rFonts w:ascii="Tahoma"/>
          <w:sz w:val="20"/>
        </w:rPr>
        <w:pict>
          <v:shape id="_x0000_s3498" type="#_x0000_t202" style="width:64.5pt;height:22.15pt;mso-position-horizontal-relative:char;mso-position-vertical-relative:line" filled="f" strokecolor="blue" strokeweight=".1115mm">
            <v:textbox inset="0,0,0,0">
              <w:txbxContent>
                <w:p w:rsidR="005959A0" w:rsidRDefault="005959A0">
                  <w:pPr>
                    <w:spacing w:before="5"/>
                    <w:ind w:left="145"/>
                    <w:rPr>
                      <w:rFonts w:ascii="Arial"/>
                      <w:b/>
                      <w:sz w:val="7"/>
                    </w:rPr>
                  </w:pPr>
                  <w:r>
                    <w:rPr>
                      <w:rFonts w:ascii="Arial"/>
                      <w:b/>
                      <w:sz w:val="7"/>
                    </w:rPr>
                    <w:t>Steering Committee meetings</w:t>
                  </w:r>
                </w:p>
                <w:p w:rsidR="005959A0" w:rsidRDefault="005959A0">
                  <w:pPr>
                    <w:spacing w:before="29"/>
                    <w:ind w:left="145"/>
                    <w:rPr>
                      <w:rFonts w:ascii="Tahoma"/>
                      <w:sz w:val="5"/>
                    </w:rPr>
                  </w:pPr>
                  <w:r>
                    <w:rPr>
                      <w:rFonts w:ascii="Tahoma"/>
                      <w:w w:val="110"/>
                      <w:sz w:val="5"/>
                    </w:rPr>
                    <w:t>WBS: 1.3.4.1</w:t>
                  </w:r>
                </w:p>
                <w:p w:rsidR="005959A0" w:rsidRDefault="005959A0">
                  <w:pPr>
                    <w:spacing w:before="30" w:line="268" w:lineRule="auto"/>
                    <w:ind w:left="145" w:right="197"/>
                    <w:rPr>
                      <w:rFonts w:ascii="Tahoma"/>
                      <w:sz w:val="5"/>
                    </w:rPr>
                  </w:pPr>
                  <w:r>
                    <w:rPr>
                      <w:rFonts w:ascii="Tahoma"/>
                      <w:w w:val="110"/>
                      <w:sz w:val="5"/>
                    </w:rPr>
                    <w:t>Duration:     Start: Tue    Finish: Thu 48 days 01/06/04</w:t>
                  </w:r>
                  <w:r>
                    <w:rPr>
                      <w:rFonts w:ascii="Tahoma"/>
                      <w:spacing w:val="12"/>
                      <w:w w:val="110"/>
                      <w:sz w:val="5"/>
                    </w:rPr>
                    <w:t xml:space="preserve"> </w:t>
                  </w:r>
                  <w:r>
                    <w:rPr>
                      <w:rFonts w:ascii="Tahoma"/>
                      <w:w w:val="110"/>
                      <w:sz w:val="5"/>
                    </w:rPr>
                    <w:t>05/08/04</w:t>
                  </w:r>
                </w:p>
                <w:p w:rsidR="005959A0" w:rsidRDefault="005959A0">
                  <w:pPr>
                    <w:spacing w:before="25"/>
                    <w:ind w:left="145"/>
                    <w:rPr>
                      <w:rFonts w:ascii="Tahoma"/>
                      <w:sz w:val="5"/>
                    </w:rPr>
                  </w:pPr>
                  <w:r>
                    <w:rPr>
                      <w:rFonts w:ascii="Tahoma"/>
                      <w:w w:val="110"/>
                      <w:sz w:val="5"/>
                    </w:rPr>
                    <w:t>Res: Project Manager[13%]</w:t>
                  </w:r>
                </w:p>
              </w:txbxContent>
            </v:textbox>
            <w10:wrap type="none"/>
            <w10:anchorlock/>
          </v:shape>
        </w:pict>
      </w:r>
    </w:p>
    <w:p w:rsidR="00E36727" w:rsidRDefault="00E36727">
      <w:pPr>
        <w:pStyle w:val="BodyText"/>
        <w:spacing w:before="11"/>
        <w:rPr>
          <w:rFonts w:ascii="Tahoma"/>
          <w:sz w:val="10"/>
        </w:rPr>
      </w:pPr>
      <w:r w:rsidRPr="00E36727">
        <w:pict>
          <v:shape id="_x0000_s3497" type="#_x0000_t202" style="position:absolute;margin-left:775.8pt;margin-top:8.75pt;width:64.5pt;height:22.15pt;z-index:-15677440;mso-wrap-distance-left:0;mso-wrap-distance-right:0;mso-position-horizontal-relative:page" filled="f" strokecolor="blue" strokeweight=".1115mm">
            <v:textbox inset="0,0,0,0">
              <w:txbxContent>
                <w:p w:rsidR="005959A0" w:rsidRDefault="005959A0">
                  <w:pPr>
                    <w:spacing w:before="6"/>
                    <w:ind w:left="145"/>
                    <w:rPr>
                      <w:rFonts w:ascii="Arial"/>
                      <w:b/>
                      <w:sz w:val="7"/>
                    </w:rPr>
                  </w:pPr>
                  <w:r>
                    <w:rPr>
                      <w:rFonts w:ascii="Arial"/>
                      <w:b/>
                      <w:sz w:val="7"/>
                    </w:rPr>
                    <w:t>Project team meetings</w:t>
                  </w:r>
                </w:p>
                <w:p w:rsidR="005959A0" w:rsidRDefault="005959A0">
                  <w:pPr>
                    <w:spacing w:before="29"/>
                    <w:ind w:left="145"/>
                    <w:rPr>
                      <w:rFonts w:ascii="Tahoma"/>
                      <w:sz w:val="5"/>
                    </w:rPr>
                  </w:pPr>
                  <w:r>
                    <w:rPr>
                      <w:rFonts w:ascii="Tahoma"/>
                      <w:w w:val="110"/>
                      <w:sz w:val="5"/>
                    </w:rPr>
                    <w:t>WBS: 1.3.4.2</w:t>
                  </w:r>
                </w:p>
                <w:p w:rsidR="005959A0" w:rsidRDefault="005959A0">
                  <w:pPr>
                    <w:spacing w:before="29" w:line="273" w:lineRule="auto"/>
                    <w:ind w:left="145" w:right="197"/>
                    <w:rPr>
                      <w:rFonts w:ascii="Tahoma"/>
                      <w:sz w:val="5"/>
                    </w:rPr>
                  </w:pPr>
                  <w:r>
                    <w:rPr>
                      <w:rFonts w:ascii="Tahoma"/>
                      <w:w w:val="110"/>
                      <w:sz w:val="5"/>
                    </w:rPr>
                    <w:t>Duration:   Start: Wed   Finish: Tue 200 days? 23/06/04</w:t>
                  </w:r>
                  <w:r>
                    <w:rPr>
                      <w:rFonts w:ascii="Tahoma"/>
                      <w:spacing w:val="7"/>
                      <w:w w:val="110"/>
                      <w:sz w:val="5"/>
                    </w:rPr>
                    <w:t xml:space="preserve"> </w:t>
                  </w:r>
                  <w:r>
                    <w:rPr>
                      <w:rFonts w:ascii="Tahoma"/>
                      <w:w w:val="110"/>
                      <w:sz w:val="5"/>
                    </w:rPr>
                    <w:t>29/03/05</w:t>
                  </w:r>
                </w:p>
                <w:p w:rsidR="005959A0" w:rsidRDefault="005959A0">
                  <w:pPr>
                    <w:spacing w:before="23"/>
                    <w:ind w:left="145"/>
                    <w:rPr>
                      <w:rFonts w:ascii="Tahoma"/>
                      <w:sz w:val="5"/>
                    </w:rPr>
                  </w:pPr>
                  <w:r>
                    <w:rPr>
                      <w:rFonts w:ascii="Tahoma"/>
                      <w:w w:val="110"/>
                      <w:sz w:val="5"/>
                    </w:rPr>
                    <w:t>Res: Project Manager[19%]</w:t>
                  </w:r>
                </w:p>
              </w:txbxContent>
            </v:textbox>
            <w10:wrap type="topAndBottom" anchorx="page"/>
          </v:shape>
        </w:pict>
      </w:r>
      <w:r w:rsidRPr="00E36727">
        <w:pict>
          <v:shape id="_x0000_s3496" type="#_x0000_t202" style="position:absolute;margin-left:775.8pt;margin-top:42pt;width:64.5pt;height:22.15pt;z-index:-15676928;mso-wrap-distance-left:0;mso-wrap-distance-right:0;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Other project management tas</w:t>
                  </w:r>
                </w:p>
                <w:p w:rsidR="005959A0" w:rsidRDefault="005959A0">
                  <w:pPr>
                    <w:spacing w:before="29"/>
                    <w:ind w:left="145"/>
                    <w:rPr>
                      <w:rFonts w:ascii="Tahoma"/>
                      <w:sz w:val="5"/>
                    </w:rPr>
                  </w:pPr>
                  <w:r>
                    <w:rPr>
                      <w:rFonts w:ascii="Tahoma"/>
                      <w:w w:val="110"/>
                      <w:sz w:val="5"/>
                    </w:rPr>
                    <w:t>WBS: 1.3.4.3</w:t>
                  </w:r>
                </w:p>
                <w:p w:rsidR="005959A0" w:rsidRDefault="005959A0">
                  <w:pPr>
                    <w:spacing w:before="30" w:line="268" w:lineRule="auto"/>
                    <w:ind w:left="145" w:right="197"/>
                    <w:rPr>
                      <w:rFonts w:ascii="Tahoma"/>
                      <w:sz w:val="5"/>
                    </w:rPr>
                  </w:pPr>
                  <w:r>
                    <w:rPr>
                      <w:rFonts w:ascii="Tahoma"/>
                      <w:w w:val="110"/>
                      <w:sz w:val="5"/>
                    </w:rPr>
                    <w:t>Duration:   Start: Wed   Finish: Tue 200 days? 23/06/04</w:t>
                  </w:r>
                  <w:r>
                    <w:rPr>
                      <w:rFonts w:ascii="Tahoma"/>
                      <w:spacing w:val="7"/>
                      <w:w w:val="110"/>
                      <w:sz w:val="5"/>
                    </w:rPr>
                    <w:t xml:space="preserve"> </w:t>
                  </w:r>
                  <w:r>
                    <w:rPr>
                      <w:rFonts w:ascii="Tahoma"/>
                      <w:w w:val="110"/>
                      <w:sz w:val="5"/>
                    </w:rPr>
                    <w:t>29/03/05</w:t>
                  </w:r>
                </w:p>
                <w:p w:rsidR="005959A0" w:rsidRDefault="005959A0">
                  <w:pPr>
                    <w:spacing w:before="25"/>
                    <w:ind w:left="145"/>
                    <w:rPr>
                      <w:rFonts w:ascii="Tahoma"/>
                      <w:sz w:val="5"/>
                    </w:rPr>
                  </w:pPr>
                  <w:r>
                    <w:rPr>
                      <w:rFonts w:ascii="Tahoma"/>
                      <w:w w:val="110"/>
                      <w:sz w:val="5"/>
                    </w:rPr>
                    <w:t>Res: Project Manager[19%]</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5"/>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5339"/>
        <w:rPr>
          <w:rFonts w:ascii="Arial"/>
          <w:b/>
          <w:sz w:val="7"/>
        </w:rPr>
      </w:pPr>
      <w:r>
        <w:rPr>
          <w:rFonts w:ascii="Arial"/>
          <w:b/>
          <w:sz w:val="7"/>
        </w:rPr>
        <w:t xml:space="preserve">Establish software </w:t>
      </w:r>
      <w:r>
        <w:rPr>
          <w:rFonts w:ascii="Arial"/>
          <w:b/>
          <w:spacing w:val="-3"/>
          <w:sz w:val="7"/>
        </w:rPr>
        <w:t>engineerin</w:t>
      </w:r>
    </w:p>
    <w:p w:rsidR="00E36727" w:rsidRDefault="005959A0">
      <w:pPr>
        <w:spacing w:before="29"/>
        <w:ind w:left="5339"/>
        <w:rPr>
          <w:rFonts w:ascii="Tahoma"/>
          <w:sz w:val="5"/>
        </w:rPr>
      </w:pPr>
      <w:r>
        <w:rPr>
          <w:rFonts w:ascii="Tahoma"/>
          <w:w w:val="110"/>
          <w:sz w:val="5"/>
        </w:rPr>
        <w:t>WBS: 1.2.3.6</w:t>
      </w:r>
    </w:p>
    <w:p w:rsidR="00E36727" w:rsidRDefault="005959A0">
      <w:pPr>
        <w:pStyle w:val="BodyText"/>
        <w:rPr>
          <w:rFonts w:ascii="Tahoma"/>
          <w:sz w:val="8"/>
        </w:rPr>
      </w:pPr>
      <w:r>
        <w:br w:type="column"/>
      </w:r>
    </w:p>
    <w:p w:rsidR="00E36727" w:rsidRDefault="005959A0">
      <w:pPr>
        <w:spacing w:before="1"/>
        <w:ind w:left="666"/>
        <w:rPr>
          <w:rFonts w:ascii="Arial"/>
          <w:b/>
          <w:sz w:val="7"/>
        </w:rPr>
      </w:pPr>
      <w:r>
        <w:rPr>
          <w:rFonts w:ascii="Arial"/>
          <w:b/>
          <w:sz w:val="7"/>
        </w:rPr>
        <w:t>Implement problem reporting</w:t>
      </w:r>
    </w:p>
    <w:p w:rsidR="00E36727" w:rsidRDefault="005959A0">
      <w:pPr>
        <w:spacing w:before="29"/>
        <w:ind w:left="666"/>
        <w:rPr>
          <w:rFonts w:ascii="Tahoma"/>
          <w:sz w:val="5"/>
        </w:rPr>
      </w:pPr>
      <w:r>
        <w:rPr>
          <w:rFonts w:ascii="Tahoma"/>
          <w:w w:val="110"/>
          <w:sz w:val="5"/>
        </w:rPr>
        <w:t>WBS: 1.3.6</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6328" w:space="40"/>
            <w:col w:w="23692"/>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79"/>
        <w:rPr>
          <w:rFonts w:ascii="Tahoma"/>
          <w:sz w:val="5"/>
        </w:rPr>
      </w:pPr>
      <w:r>
        <w:br w:type="column"/>
      </w:r>
      <w:r>
        <w:rPr>
          <w:rFonts w:ascii="Tahoma"/>
          <w:w w:val="110"/>
          <w:sz w:val="5"/>
        </w:rPr>
        <w:t>Start: Wed Finish: Wed</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Wed</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5573" w:space="40"/>
            <w:col w:w="694" w:space="39"/>
            <w:col w:w="922" w:space="39"/>
            <w:col w:w="22753"/>
          </w:cols>
        </w:sectPr>
      </w:pPr>
    </w:p>
    <w:p w:rsidR="00E36727" w:rsidRDefault="005959A0">
      <w:pPr>
        <w:spacing w:before="8"/>
        <w:jc w:val="right"/>
        <w:rPr>
          <w:rFonts w:ascii="Tahoma"/>
          <w:sz w:val="5"/>
        </w:rPr>
      </w:pPr>
      <w:r>
        <w:rPr>
          <w:rFonts w:ascii="Tahoma"/>
          <w:w w:val="110"/>
          <w:sz w:val="5"/>
        </w:rPr>
        <w:t>1 day</w:t>
      </w:r>
    </w:p>
    <w:p w:rsidR="00E36727" w:rsidRDefault="005959A0">
      <w:pPr>
        <w:spacing w:before="8"/>
        <w:ind w:left="206"/>
        <w:rPr>
          <w:rFonts w:ascii="Tahoma"/>
          <w:sz w:val="5"/>
        </w:rPr>
      </w:pPr>
      <w:r>
        <w:br w:type="column"/>
      </w:r>
      <w:r>
        <w:rPr>
          <w:rFonts w:ascii="Tahoma"/>
          <w:w w:val="110"/>
          <w:sz w:val="5"/>
        </w:rPr>
        <w:t>03/03/04</w:t>
      </w:r>
    </w:p>
    <w:p w:rsidR="00E36727" w:rsidRDefault="005959A0">
      <w:pPr>
        <w:spacing w:before="8"/>
        <w:ind w:left="66"/>
        <w:rPr>
          <w:rFonts w:ascii="Tahoma"/>
          <w:sz w:val="5"/>
        </w:rPr>
      </w:pPr>
      <w:r>
        <w:br w:type="column"/>
      </w:r>
      <w:r>
        <w:rPr>
          <w:rFonts w:ascii="Tahoma"/>
          <w:w w:val="110"/>
          <w:sz w:val="5"/>
        </w:rPr>
        <w:t>03/03/04</w:t>
      </w:r>
    </w:p>
    <w:p w:rsidR="00E36727" w:rsidRDefault="005959A0">
      <w:pPr>
        <w:spacing w:before="8"/>
        <w:jc w:val="right"/>
        <w:rPr>
          <w:rFonts w:ascii="Tahoma"/>
          <w:sz w:val="5"/>
        </w:rPr>
      </w:pPr>
      <w:r>
        <w:br w:type="column"/>
      </w:r>
      <w:r>
        <w:rPr>
          <w:rFonts w:ascii="Tahoma"/>
          <w:w w:val="110"/>
          <w:sz w:val="5"/>
        </w:rPr>
        <w:t>10 days</w:t>
      </w:r>
    </w:p>
    <w:p w:rsidR="00E36727" w:rsidRDefault="005959A0">
      <w:pPr>
        <w:spacing w:before="8"/>
        <w:ind w:left="150"/>
        <w:rPr>
          <w:rFonts w:ascii="Tahoma"/>
          <w:sz w:val="5"/>
        </w:rPr>
      </w:pPr>
      <w:r>
        <w:br w:type="column"/>
      </w:r>
      <w:r>
        <w:rPr>
          <w:rFonts w:ascii="Tahoma"/>
          <w:w w:val="110"/>
          <w:sz w:val="5"/>
        </w:rPr>
        <w:t>08/04/04</w:t>
      </w:r>
    </w:p>
    <w:p w:rsidR="00E36727" w:rsidRDefault="005959A0">
      <w:pPr>
        <w:spacing w:before="8"/>
        <w:ind w:left="66"/>
        <w:rPr>
          <w:rFonts w:ascii="Tahoma"/>
          <w:sz w:val="5"/>
        </w:rPr>
      </w:pPr>
      <w:r>
        <w:br w:type="column"/>
      </w:r>
      <w:r>
        <w:rPr>
          <w:rFonts w:ascii="Tahoma"/>
          <w:w w:val="110"/>
          <w:sz w:val="5"/>
        </w:rPr>
        <w:t>21/04/04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5476" w:space="40"/>
            <w:col w:w="433" w:space="39"/>
            <w:col w:w="293" w:space="40"/>
            <w:col w:w="906" w:space="39"/>
            <w:col w:w="376" w:space="40"/>
            <w:col w:w="22378"/>
          </w:cols>
        </w:sectPr>
      </w:pPr>
    </w:p>
    <w:p w:rsidR="00E36727" w:rsidRDefault="005959A0">
      <w:pPr>
        <w:tabs>
          <w:tab w:val="left" w:pos="7034"/>
        </w:tabs>
        <w:spacing w:before="32"/>
        <w:ind w:left="5339"/>
        <w:rPr>
          <w:rFonts w:ascii="Tahoma"/>
          <w:sz w:val="5"/>
        </w:rPr>
      </w:pPr>
      <w:r>
        <w:rPr>
          <w:rFonts w:ascii="Tahoma"/>
          <w:w w:val="110"/>
          <w:sz w:val="5"/>
        </w:rPr>
        <w:t>Res: Project Manager[13%],</w:t>
      </w:r>
      <w:r>
        <w:rPr>
          <w:rFonts w:ascii="Tahoma"/>
          <w:spacing w:val="6"/>
          <w:w w:val="110"/>
          <w:sz w:val="5"/>
        </w:rPr>
        <w:t xml:space="preserve"> </w:t>
      </w:r>
      <w:r>
        <w:rPr>
          <w:rFonts w:ascii="Tahoma"/>
          <w:w w:val="110"/>
          <w:sz w:val="5"/>
        </w:rPr>
        <w:t>Software</w:t>
      </w:r>
      <w:r>
        <w:rPr>
          <w:rFonts w:ascii="Tahoma"/>
          <w:spacing w:val="2"/>
          <w:w w:val="110"/>
          <w:sz w:val="5"/>
        </w:rPr>
        <w:t xml:space="preserve"> </w:t>
      </w:r>
      <w:r>
        <w:rPr>
          <w:rFonts w:ascii="Tahoma"/>
          <w:w w:val="110"/>
          <w:sz w:val="5"/>
        </w:rPr>
        <w:t>r</w:t>
      </w:r>
      <w:r>
        <w:rPr>
          <w:rFonts w:ascii="Tahoma"/>
          <w:w w:val="110"/>
          <w:sz w:val="5"/>
        </w:rPr>
        <w:tab/>
        <w:t>Res: Project</w:t>
      </w:r>
      <w:r>
        <w:rPr>
          <w:rFonts w:ascii="Tahoma"/>
          <w:spacing w:val="1"/>
          <w:w w:val="110"/>
          <w:sz w:val="5"/>
        </w:rPr>
        <w:t xml:space="preserve"> </w:t>
      </w:r>
      <w:r>
        <w:rPr>
          <w:rFonts w:ascii="Tahoma"/>
          <w:w w:val="110"/>
          <w:sz w:val="5"/>
        </w:rPr>
        <w:t>Manager[50%]</w:t>
      </w:r>
    </w:p>
    <w:p w:rsidR="00E36727" w:rsidRDefault="00E36727">
      <w:pPr>
        <w:pStyle w:val="BodyText"/>
        <w:spacing w:before="11"/>
        <w:rPr>
          <w:rFonts w:ascii="Tahoma"/>
          <w:sz w:val="15"/>
        </w:rPr>
      </w:pPr>
      <w:r w:rsidRPr="00E36727">
        <w:pict>
          <v:shape id="_x0000_s3495" type="#_x0000_t202" style="position:absolute;margin-left:270.5pt;margin-top:11.75pt;width:64.55pt;height:22.15pt;z-index:-15676416;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Create baseline Work Breakdo</w:t>
                  </w:r>
                </w:p>
                <w:p w:rsidR="005959A0" w:rsidRDefault="005959A0">
                  <w:pPr>
                    <w:spacing w:before="29"/>
                    <w:ind w:left="146"/>
                    <w:rPr>
                      <w:rFonts w:ascii="Tahoma"/>
                      <w:sz w:val="5"/>
                    </w:rPr>
                  </w:pPr>
                  <w:r>
                    <w:rPr>
                      <w:rFonts w:ascii="Tahoma"/>
                      <w:w w:val="110"/>
                      <w:sz w:val="5"/>
                    </w:rPr>
                    <w:t>WBS: 1.2.4.1</w:t>
                  </w:r>
                </w:p>
                <w:p w:rsidR="005959A0" w:rsidRDefault="005959A0">
                  <w:pPr>
                    <w:spacing w:before="30" w:line="268" w:lineRule="auto"/>
                    <w:ind w:left="146" w:right="194"/>
                    <w:rPr>
                      <w:rFonts w:ascii="Tahoma"/>
                      <w:sz w:val="5"/>
                    </w:rPr>
                  </w:pPr>
                  <w:r>
                    <w:rPr>
                      <w:rFonts w:ascii="Tahoma"/>
                      <w:w w:val="110"/>
                      <w:sz w:val="5"/>
                    </w:rPr>
                    <w:t>Duration:    Start: Wed    Finish: Tue 10 days 17/03/04</w:t>
                  </w:r>
                  <w:r>
                    <w:rPr>
                      <w:rFonts w:ascii="Tahoma"/>
                      <w:spacing w:val="12"/>
                      <w:w w:val="110"/>
                      <w:sz w:val="5"/>
                    </w:rPr>
                    <w:t xml:space="preserve"> </w:t>
                  </w:r>
                  <w:r>
                    <w:rPr>
                      <w:rFonts w:ascii="Tahoma"/>
                      <w:w w:val="110"/>
                      <w:sz w:val="5"/>
                    </w:rPr>
                    <w:t>30/03/04</w:t>
                  </w:r>
                </w:p>
                <w:p w:rsidR="005959A0" w:rsidRDefault="005959A0">
                  <w:pPr>
                    <w:spacing w:before="25"/>
                    <w:ind w:left="146"/>
                    <w:rPr>
                      <w:rFonts w:ascii="Tahoma"/>
                      <w:sz w:val="5"/>
                    </w:rPr>
                  </w:pPr>
                  <w:r>
                    <w:rPr>
                      <w:rFonts w:ascii="Tahoma"/>
                      <w:w w:val="110"/>
                      <w:sz w:val="5"/>
                    </w:rPr>
                    <w:t>Res: Project Manager[50%], Software A</w:t>
                  </w:r>
                </w:p>
              </w:txbxContent>
            </v:textbox>
            <w10:wrap type="topAndBottom" anchorx="page"/>
          </v:shape>
        </w:pict>
      </w:r>
      <w:r w:rsidRPr="00E36727">
        <w:pict>
          <v:shape id="_x0000_s3494" type="#_x0000_t202" style="position:absolute;margin-left:355.25pt;margin-top:11.75pt;width:64.5pt;height:22.15pt;z-index:-15675904;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Create work plan</w:t>
                  </w:r>
                </w:p>
                <w:p w:rsidR="005959A0" w:rsidRDefault="005959A0">
                  <w:pPr>
                    <w:spacing w:before="29"/>
                    <w:ind w:left="146"/>
                    <w:rPr>
                      <w:rFonts w:ascii="Tahoma"/>
                      <w:sz w:val="5"/>
                    </w:rPr>
                  </w:pPr>
                  <w:r>
                    <w:rPr>
                      <w:rFonts w:ascii="Tahoma"/>
                      <w:w w:val="110"/>
                      <w:sz w:val="5"/>
                    </w:rPr>
                    <w:t>WBS: 1.2.4.2.2</w:t>
                  </w:r>
                </w:p>
                <w:p w:rsidR="005959A0" w:rsidRDefault="005959A0">
                  <w:pPr>
                    <w:tabs>
                      <w:tab w:val="left" w:pos="528"/>
                    </w:tabs>
                    <w:spacing w:before="30" w:line="268" w:lineRule="auto"/>
                    <w:ind w:left="146" w:right="197"/>
                    <w:rPr>
                      <w:rFonts w:ascii="Tahoma"/>
                      <w:sz w:val="5"/>
                    </w:rPr>
                  </w:pPr>
                  <w:r>
                    <w:rPr>
                      <w:rFonts w:ascii="Tahoma"/>
                      <w:w w:val="110"/>
                      <w:sz w:val="5"/>
                    </w:rPr>
                    <w:t>Duration:     Start: Wed     Finish: Fri 3 days</w:t>
                  </w:r>
                  <w:r>
                    <w:rPr>
                      <w:rFonts w:ascii="Tahoma"/>
                      <w:w w:val="110"/>
                      <w:sz w:val="5"/>
                    </w:rPr>
                    <w:tab/>
                    <w:t>31/03/04</w:t>
                  </w:r>
                  <w:r>
                    <w:rPr>
                      <w:rFonts w:ascii="Tahoma"/>
                      <w:spacing w:val="16"/>
                      <w:w w:val="110"/>
                      <w:sz w:val="5"/>
                    </w:rPr>
                    <w:t xml:space="preserve"> </w:t>
                  </w:r>
                  <w:r>
                    <w:rPr>
                      <w:rFonts w:ascii="Tahoma"/>
                      <w:spacing w:val="-3"/>
                      <w:w w:val="110"/>
                      <w:sz w:val="5"/>
                    </w:rPr>
                    <w:t>02/04/04</w:t>
                  </w:r>
                </w:p>
                <w:p w:rsidR="005959A0" w:rsidRDefault="005959A0">
                  <w:pPr>
                    <w:spacing w:before="25"/>
                    <w:ind w:left="146"/>
                    <w:rPr>
                      <w:rFonts w:ascii="Tahoma"/>
                      <w:sz w:val="5"/>
                    </w:rPr>
                  </w:pPr>
                  <w:r>
                    <w:rPr>
                      <w:rFonts w:ascii="Tahoma"/>
                      <w:w w:val="110"/>
                      <w:sz w:val="5"/>
                    </w:rPr>
                    <w:t>Res: Project Manager[42%]</w:t>
                  </w:r>
                </w:p>
              </w:txbxContent>
            </v:textbox>
            <w10:wrap type="topAndBottom" anchorx="page"/>
          </v:shape>
        </w:pict>
      </w:r>
      <w:r w:rsidRPr="00E36727">
        <w:pict>
          <v:shape id="_x0000_s3493" type="#_x0000_t202" style="position:absolute;margin-left:355.25pt;margin-top:45pt;width:64.5pt;height:22.15pt;z-index:-15675392;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Create control plan</w:t>
                  </w:r>
                </w:p>
                <w:p w:rsidR="005959A0" w:rsidRDefault="005959A0">
                  <w:pPr>
                    <w:spacing w:before="29"/>
                    <w:ind w:left="146"/>
                    <w:rPr>
                      <w:rFonts w:ascii="Tahoma"/>
                      <w:sz w:val="5"/>
                    </w:rPr>
                  </w:pPr>
                  <w:r>
                    <w:rPr>
                      <w:rFonts w:ascii="Tahoma"/>
                      <w:w w:val="110"/>
                      <w:sz w:val="5"/>
                    </w:rPr>
                    <w:t>WBS: 1.2.4.2.3</w:t>
                  </w:r>
                </w:p>
                <w:p w:rsidR="005959A0" w:rsidRDefault="005959A0">
                  <w:pPr>
                    <w:tabs>
                      <w:tab w:val="left" w:pos="528"/>
                    </w:tabs>
                    <w:spacing w:before="29" w:line="273" w:lineRule="auto"/>
                    <w:ind w:left="146" w:right="197"/>
                    <w:rPr>
                      <w:rFonts w:ascii="Tahoma"/>
                      <w:sz w:val="5"/>
                    </w:rPr>
                  </w:pPr>
                  <w:r>
                    <w:rPr>
                      <w:rFonts w:ascii="Tahoma"/>
                      <w:w w:val="110"/>
                      <w:sz w:val="5"/>
                    </w:rPr>
                    <w:t>Duration:     Start: Wed     Finish: Fri 3 days</w:t>
                  </w:r>
                  <w:r>
                    <w:rPr>
                      <w:rFonts w:ascii="Tahoma"/>
                      <w:w w:val="110"/>
                      <w:sz w:val="5"/>
                    </w:rPr>
                    <w:tab/>
                    <w:t>31/03/04</w:t>
                  </w:r>
                  <w:r>
                    <w:rPr>
                      <w:rFonts w:ascii="Tahoma"/>
                      <w:spacing w:val="16"/>
                      <w:w w:val="110"/>
                      <w:sz w:val="5"/>
                    </w:rPr>
                    <w:t xml:space="preserve"> </w:t>
                  </w:r>
                  <w:r>
                    <w:rPr>
                      <w:rFonts w:ascii="Tahoma"/>
                      <w:spacing w:val="-3"/>
                      <w:w w:val="110"/>
                      <w:sz w:val="5"/>
                    </w:rPr>
                    <w:t>02/04/04</w:t>
                  </w:r>
                </w:p>
                <w:p w:rsidR="005959A0" w:rsidRDefault="005959A0">
                  <w:pPr>
                    <w:spacing w:before="23"/>
                    <w:ind w:left="146"/>
                    <w:rPr>
                      <w:rFonts w:ascii="Tahoma"/>
                      <w:sz w:val="5"/>
                    </w:rPr>
                  </w:pPr>
                  <w:r>
                    <w:rPr>
                      <w:rFonts w:ascii="Tahoma"/>
                      <w:w w:val="110"/>
                      <w:sz w:val="5"/>
                    </w:rPr>
                    <w:t>Res: Project Manager[42%]</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3"/>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E36727">
      <w:pPr>
        <w:spacing w:before="1"/>
        <w:ind w:left="10348"/>
        <w:rPr>
          <w:rFonts w:ascii="Arial"/>
          <w:b/>
          <w:sz w:val="7"/>
        </w:rPr>
      </w:pPr>
      <w:r w:rsidRPr="00E36727">
        <w:pict>
          <v:shape id="_x0000_s3492" type="#_x0000_t202" style="position:absolute;left:0;text-align:left;margin-left:436.15pt;margin-top:-.35pt;width:64.55pt;height:22.15pt;z-index:15783936;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Assemble baseline SPMP doc</w:t>
                  </w:r>
                </w:p>
                <w:p w:rsidR="005959A0" w:rsidRDefault="005959A0">
                  <w:pPr>
                    <w:spacing w:before="29"/>
                    <w:ind w:left="146"/>
                    <w:rPr>
                      <w:rFonts w:ascii="Tahoma"/>
                      <w:sz w:val="5"/>
                    </w:rPr>
                  </w:pPr>
                  <w:r>
                    <w:rPr>
                      <w:rFonts w:ascii="Tahoma"/>
                      <w:w w:val="110"/>
                      <w:sz w:val="5"/>
                    </w:rPr>
                    <w:t>WBS: 1.2.4.3</w:t>
                  </w:r>
                </w:p>
                <w:p w:rsidR="005959A0" w:rsidRDefault="005959A0">
                  <w:pPr>
                    <w:tabs>
                      <w:tab w:val="left" w:pos="529"/>
                    </w:tabs>
                    <w:spacing w:before="30" w:line="268" w:lineRule="auto"/>
                    <w:ind w:left="146" w:right="178"/>
                    <w:rPr>
                      <w:rFonts w:ascii="Tahoma"/>
                      <w:sz w:val="5"/>
                    </w:rPr>
                  </w:pPr>
                  <w:r>
                    <w:rPr>
                      <w:rFonts w:ascii="Tahoma"/>
                      <w:w w:val="110"/>
                      <w:sz w:val="5"/>
                    </w:rPr>
                    <w:t>Duration:      Start: Thu    Finish: Thu 1 day</w:t>
                  </w:r>
                  <w:r>
                    <w:rPr>
                      <w:rFonts w:ascii="Tahoma"/>
                      <w:w w:val="110"/>
                      <w:sz w:val="5"/>
                    </w:rPr>
                    <w:tab/>
                    <w:t>22/04/04</w:t>
                  </w:r>
                  <w:r>
                    <w:rPr>
                      <w:rFonts w:ascii="Tahoma"/>
                      <w:spacing w:val="8"/>
                      <w:w w:val="110"/>
                      <w:sz w:val="5"/>
                    </w:rPr>
                    <w:t xml:space="preserve"> </w:t>
                  </w:r>
                  <w:r>
                    <w:rPr>
                      <w:rFonts w:ascii="Tahoma"/>
                      <w:w w:val="110"/>
                      <w:sz w:val="5"/>
                    </w:rPr>
                    <w:t>22/04/04</w:t>
                  </w:r>
                </w:p>
                <w:p w:rsidR="005959A0" w:rsidRDefault="005959A0">
                  <w:pPr>
                    <w:spacing w:before="25"/>
                    <w:ind w:left="146"/>
                    <w:rPr>
                      <w:rFonts w:ascii="Tahoma"/>
                      <w:sz w:val="5"/>
                    </w:rPr>
                  </w:pPr>
                  <w:r>
                    <w:rPr>
                      <w:rFonts w:ascii="Tahoma"/>
                      <w:w w:val="110"/>
                      <w:sz w:val="5"/>
                    </w:rPr>
                    <w:t>Res: Project Manager</w:t>
                  </w:r>
                </w:p>
              </w:txbxContent>
            </v:textbox>
            <w10:wrap anchorx="page"/>
          </v:shape>
        </w:pict>
      </w:r>
      <w:r w:rsidR="005959A0">
        <w:rPr>
          <w:rFonts w:ascii="Arial"/>
          <w:b/>
          <w:sz w:val="7"/>
        </w:rPr>
        <w:t xml:space="preserve">Baseline SPMP </w:t>
      </w:r>
      <w:r w:rsidR="005959A0">
        <w:rPr>
          <w:rFonts w:ascii="Arial"/>
          <w:b/>
          <w:spacing w:val="-3"/>
          <w:sz w:val="7"/>
        </w:rPr>
        <w:t>completed</w:t>
      </w:r>
    </w:p>
    <w:p w:rsidR="00E36727" w:rsidRDefault="005959A0">
      <w:pPr>
        <w:spacing w:before="29"/>
        <w:ind w:left="10348"/>
        <w:rPr>
          <w:rFonts w:ascii="Tahoma"/>
          <w:sz w:val="5"/>
        </w:rPr>
      </w:pPr>
      <w:r>
        <w:rPr>
          <w:rFonts w:ascii="Tahoma"/>
          <w:w w:val="110"/>
          <w:sz w:val="5"/>
        </w:rPr>
        <w:t>WBS: 1.2.4.4</w:t>
      </w:r>
    </w:p>
    <w:p w:rsidR="00E36727" w:rsidRDefault="005959A0">
      <w:pPr>
        <w:pStyle w:val="BodyText"/>
        <w:spacing w:before="1"/>
        <w:rPr>
          <w:rFonts w:ascii="Tahoma"/>
          <w:sz w:val="8"/>
        </w:rPr>
      </w:pPr>
      <w:r>
        <w:br w:type="column"/>
      </w:r>
    </w:p>
    <w:p w:rsidR="00E36727" w:rsidRDefault="005959A0">
      <w:pPr>
        <w:spacing w:before="1"/>
        <w:ind w:left="782"/>
        <w:rPr>
          <w:rFonts w:ascii="Arial"/>
          <w:b/>
          <w:sz w:val="7"/>
        </w:rPr>
      </w:pPr>
      <w:r>
        <w:rPr>
          <w:rFonts w:ascii="Arial"/>
          <w:b/>
          <w:sz w:val="7"/>
        </w:rPr>
        <w:t>Create schedule baseline</w:t>
      </w:r>
    </w:p>
    <w:p w:rsidR="00E36727" w:rsidRDefault="005959A0">
      <w:pPr>
        <w:spacing w:before="29"/>
        <w:ind w:left="782"/>
        <w:rPr>
          <w:rFonts w:ascii="Tahoma"/>
          <w:sz w:val="5"/>
        </w:rPr>
      </w:pPr>
      <w:r>
        <w:rPr>
          <w:rFonts w:ascii="Tahoma"/>
          <w:w w:val="110"/>
          <w:sz w:val="5"/>
        </w:rPr>
        <w:t>WBS: 1.2.4.5</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11220" w:space="40"/>
            <w:col w:w="18800"/>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103"/>
        <w:rPr>
          <w:rFonts w:ascii="Tahoma"/>
          <w:sz w:val="5"/>
        </w:rPr>
      </w:pPr>
      <w:r>
        <w:br w:type="column"/>
      </w:r>
      <w:r>
        <w:rPr>
          <w:rFonts w:ascii="Tahoma"/>
          <w:w w:val="110"/>
          <w:sz w:val="5"/>
        </w:rPr>
        <w:t>Start: Fri</w:t>
      </w:r>
    </w:p>
    <w:p w:rsidR="00E36727" w:rsidRDefault="005959A0">
      <w:pPr>
        <w:spacing w:before="30"/>
        <w:ind w:left="60"/>
        <w:rPr>
          <w:rFonts w:ascii="Tahoma"/>
          <w:sz w:val="5"/>
        </w:rPr>
      </w:pPr>
      <w:r>
        <w:br w:type="column"/>
      </w:r>
      <w:r>
        <w:rPr>
          <w:rFonts w:ascii="Tahoma"/>
          <w:w w:val="110"/>
          <w:sz w:val="5"/>
        </w:rPr>
        <w:t>Finish: Fri</w:t>
      </w:r>
    </w:p>
    <w:p w:rsidR="00E36727" w:rsidRDefault="00E36727">
      <w:pPr>
        <w:rPr>
          <w:rFonts w:ascii="Tahoma"/>
          <w:sz w:val="5"/>
        </w:rPr>
        <w:sectPr w:rsidR="00E36727">
          <w:type w:val="continuous"/>
          <w:pgSz w:w="31660" w:h="22170" w:orient="landscape"/>
          <w:pgMar w:top="1500" w:right="1380" w:bottom="280" w:left="220" w:header="720" w:footer="720" w:gutter="0"/>
          <w:cols w:num="5" w:space="720" w:equalWidth="0">
            <w:col w:w="10581" w:space="40"/>
            <w:col w:w="684" w:space="39"/>
            <w:col w:w="930" w:space="40"/>
            <w:col w:w="324" w:space="40"/>
            <w:col w:w="17382"/>
          </w:cols>
        </w:sectPr>
      </w:pPr>
    </w:p>
    <w:p w:rsidR="00E36727" w:rsidRDefault="005959A0">
      <w:pPr>
        <w:spacing w:before="7"/>
        <w:jc w:val="right"/>
        <w:rPr>
          <w:rFonts w:ascii="Tahoma"/>
          <w:sz w:val="5"/>
        </w:rPr>
      </w:pPr>
      <w:r>
        <w:rPr>
          <w:rFonts w:ascii="Tahoma"/>
          <w:w w:val="110"/>
          <w:sz w:val="5"/>
        </w:rPr>
        <w:t>0 days</w:t>
      </w:r>
    </w:p>
    <w:p w:rsidR="00E36727" w:rsidRDefault="005959A0">
      <w:pPr>
        <w:spacing w:before="7"/>
        <w:ind w:left="180"/>
        <w:rPr>
          <w:rFonts w:ascii="Tahoma"/>
          <w:sz w:val="5"/>
        </w:rPr>
      </w:pPr>
      <w:r>
        <w:br w:type="column"/>
      </w:r>
      <w:r>
        <w:rPr>
          <w:rFonts w:ascii="Tahoma"/>
          <w:w w:val="110"/>
          <w:sz w:val="5"/>
        </w:rPr>
        <w:t>22/04/04</w:t>
      </w:r>
    </w:p>
    <w:p w:rsidR="00E36727" w:rsidRDefault="005959A0">
      <w:pPr>
        <w:spacing w:before="7"/>
        <w:ind w:left="66"/>
        <w:rPr>
          <w:rFonts w:ascii="Tahoma"/>
          <w:sz w:val="5"/>
        </w:rPr>
      </w:pPr>
      <w:r>
        <w:br w:type="column"/>
      </w:r>
      <w:r>
        <w:rPr>
          <w:rFonts w:ascii="Tahoma"/>
          <w:w w:val="110"/>
          <w:sz w:val="5"/>
        </w:rPr>
        <w:t>22/04/04</w:t>
      </w:r>
    </w:p>
    <w:p w:rsidR="00E36727" w:rsidRDefault="005959A0">
      <w:pPr>
        <w:spacing w:before="7"/>
        <w:jc w:val="right"/>
        <w:rPr>
          <w:rFonts w:ascii="Tahoma"/>
          <w:sz w:val="5"/>
        </w:rPr>
      </w:pPr>
      <w:r>
        <w:br w:type="column"/>
      </w:r>
      <w:r>
        <w:rPr>
          <w:rFonts w:ascii="Tahoma"/>
          <w:w w:val="110"/>
          <w:sz w:val="5"/>
        </w:rPr>
        <w:t>1 day</w:t>
      </w:r>
    </w:p>
    <w:p w:rsidR="00E36727" w:rsidRDefault="005959A0">
      <w:pPr>
        <w:spacing w:before="7"/>
        <w:ind w:left="205"/>
        <w:rPr>
          <w:rFonts w:ascii="Tahoma"/>
          <w:sz w:val="5"/>
        </w:rPr>
      </w:pPr>
      <w:r>
        <w:br w:type="column"/>
      </w:r>
      <w:r>
        <w:rPr>
          <w:rFonts w:ascii="Tahoma"/>
          <w:w w:val="110"/>
          <w:sz w:val="5"/>
        </w:rPr>
        <w:t>23/04/04</w:t>
      </w:r>
    </w:p>
    <w:p w:rsidR="00E36727" w:rsidRDefault="005959A0">
      <w:pPr>
        <w:spacing w:before="7"/>
        <w:ind w:left="66"/>
        <w:rPr>
          <w:rFonts w:ascii="Tahoma"/>
          <w:sz w:val="5"/>
        </w:rPr>
      </w:pPr>
      <w:r>
        <w:br w:type="column"/>
      </w:r>
      <w:r>
        <w:rPr>
          <w:rFonts w:ascii="Tahoma"/>
          <w:w w:val="110"/>
          <w:sz w:val="5"/>
        </w:rPr>
        <w:t>23/04/04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10510" w:space="40"/>
            <w:col w:w="407" w:space="39"/>
            <w:col w:w="293" w:space="39"/>
            <w:col w:w="851" w:space="40"/>
            <w:col w:w="432" w:space="39"/>
            <w:col w:w="17370"/>
          </w:cols>
        </w:sectPr>
      </w:pPr>
    </w:p>
    <w:p w:rsidR="00E36727" w:rsidRDefault="00E36727">
      <w:pPr>
        <w:tabs>
          <w:tab w:val="left" w:pos="1693"/>
        </w:tabs>
        <w:spacing w:before="33"/>
        <w:ind w:right="6978"/>
        <w:jc w:val="center"/>
        <w:rPr>
          <w:rFonts w:ascii="Tahoma"/>
          <w:sz w:val="5"/>
        </w:rPr>
      </w:pPr>
      <w:r w:rsidRPr="00E36727">
        <w:pict>
          <v:group id="_x0000_s3489" style="position:absolute;left:0;text-align:left;margin-left:7.9pt;margin-top:7.9pt;width:1551.25pt;height:1076.35pt;z-index:-54148608;mso-position-horizontal-relative:page;mso-position-vertical-relative:page" coordorigin="158,158" coordsize="31025,21527">
            <v:shape id="_x0000_s3491" type="#_x0000_t75" style="position:absolute;left:399;top:267;width:30781;height:21416">
              <v:imagedata r:id="rId161" o:title=""/>
            </v:shape>
            <v:shape id="_x0000_s3490" type="#_x0000_t75" style="position:absolute;left:158;top:158;width:31025;height:21527">
              <v:imagedata r:id="rId162" o:title=""/>
            </v:shape>
            <w10:wrap anchorx="page" anchory="page"/>
          </v:group>
        </w:pict>
      </w:r>
      <w:r w:rsidR="005959A0">
        <w:rPr>
          <w:rFonts w:ascii="Tahoma"/>
          <w:w w:val="110"/>
          <w:sz w:val="5"/>
        </w:rPr>
        <w:t>Res:</w:t>
      </w:r>
      <w:r w:rsidR="005959A0">
        <w:rPr>
          <w:rFonts w:ascii="Tahoma"/>
          <w:w w:val="110"/>
          <w:sz w:val="5"/>
        </w:rPr>
        <w:tab/>
        <w:t>Res: Project Manager[25%]</w:t>
      </w:r>
    </w:p>
    <w:p w:rsidR="00E36727" w:rsidRDefault="00E36727">
      <w:pPr>
        <w:pStyle w:val="BodyText"/>
        <w:spacing w:before="11"/>
        <w:rPr>
          <w:rFonts w:ascii="Tahoma"/>
          <w:sz w:val="15"/>
        </w:rPr>
      </w:pPr>
      <w:r w:rsidRPr="00E36727">
        <w:pict>
          <v:shape id="_x0000_s3488" type="#_x0000_t202" style="position:absolute;margin-left:185.85pt;margin-top:11.8pt;width:64.5pt;height:22.15pt;z-index:-15674880;mso-wrap-distance-left:0;mso-wrap-distance-right:0;mso-position-horizontal-relative:page" filled="f" strokecolor="blue" strokeweight=".1115mm">
            <v:textbox inset="0,0,0,0">
              <w:txbxContent>
                <w:p w:rsidR="005959A0" w:rsidRDefault="005959A0">
                  <w:pPr>
                    <w:spacing w:before="6"/>
                    <w:ind w:left="145"/>
                    <w:rPr>
                      <w:rFonts w:ascii="Arial"/>
                      <w:b/>
                      <w:sz w:val="7"/>
                    </w:rPr>
                  </w:pPr>
                  <w:r>
                    <w:rPr>
                      <w:rFonts w:ascii="Arial"/>
                      <w:b/>
                      <w:sz w:val="7"/>
                    </w:rPr>
                    <w:t>Create start-up plan</w:t>
                  </w:r>
                </w:p>
                <w:p w:rsidR="005959A0" w:rsidRDefault="005959A0">
                  <w:pPr>
                    <w:spacing w:before="29"/>
                    <w:ind w:left="145"/>
                    <w:rPr>
                      <w:rFonts w:ascii="Tahoma"/>
                      <w:sz w:val="5"/>
                    </w:rPr>
                  </w:pPr>
                  <w:r>
                    <w:rPr>
                      <w:rFonts w:ascii="Tahoma"/>
                      <w:w w:val="110"/>
                      <w:sz w:val="5"/>
                    </w:rPr>
                    <w:t>WBS: 1.2.4.2.1</w:t>
                  </w:r>
                </w:p>
                <w:p w:rsidR="005959A0" w:rsidRDefault="005959A0">
                  <w:pPr>
                    <w:tabs>
                      <w:tab w:val="left" w:pos="528"/>
                    </w:tabs>
                    <w:spacing w:before="29" w:line="273" w:lineRule="auto"/>
                    <w:ind w:left="145" w:right="178"/>
                    <w:rPr>
                      <w:rFonts w:ascii="Tahoma"/>
                      <w:sz w:val="5"/>
                    </w:rPr>
                  </w:pPr>
                  <w:r>
                    <w:rPr>
                      <w:rFonts w:ascii="Tahoma"/>
                      <w:w w:val="110"/>
                      <w:sz w:val="5"/>
                    </w:rPr>
                    <w:t>Duration:       Start: Fri     Finish: Tue 3 days</w:t>
                  </w:r>
                  <w:r>
                    <w:rPr>
                      <w:rFonts w:ascii="Tahoma"/>
                      <w:w w:val="110"/>
                      <w:sz w:val="5"/>
                    </w:rPr>
                    <w:tab/>
                    <w:t>27/02/04</w:t>
                  </w:r>
                  <w:r>
                    <w:rPr>
                      <w:rFonts w:ascii="Tahoma"/>
                      <w:spacing w:val="8"/>
                      <w:w w:val="110"/>
                      <w:sz w:val="5"/>
                    </w:rPr>
                    <w:t xml:space="preserve"> </w:t>
                  </w:r>
                  <w:r>
                    <w:rPr>
                      <w:rFonts w:ascii="Tahoma"/>
                      <w:w w:val="110"/>
                      <w:sz w:val="5"/>
                    </w:rPr>
                    <w:t>02/03/04</w:t>
                  </w:r>
                </w:p>
                <w:p w:rsidR="005959A0" w:rsidRDefault="005959A0">
                  <w:pPr>
                    <w:spacing w:before="23"/>
                    <w:ind w:left="145"/>
                    <w:rPr>
                      <w:rFonts w:ascii="Tahoma"/>
                      <w:sz w:val="5"/>
                    </w:rPr>
                  </w:pPr>
                  <w:r>
                    <w:rPr>
                      <w:rFonts w:ascii="Tahoma"/>
                      <w:w w:val="110"/>
                      <w:sz w:val="5"/>
                    </w:rPr>
                    <w:t>Res: Project Manager[42%], Requireme</w:t>
                  </w:r>
                </w:p>
              </w:txbxContent>
            </v:textbox>
            <w10:wrap type="topAndBottom" anchorx="page"/>
          </v:shape>
        </w:pict>
      </w:r>
      <w:r w:rsidRPr="00E36727">
        <w:pict>
          <v:shape id="_x0000_s3487" type="#_x0000_t202" style="position:absolute;margin-left:185.85pt;margin-top:45pt;width:64.5pt;height:22.15pt;z-index:-15674368;mso-wrap-distance-left:0;mso-wrap-distance-right:0;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Create risk management plan</w:t>
                  </w:r>
                </w:p>
                <w:p w:rsidR="005959A0" w:rsidRDefault="005959A0">
                  <w:pPr>
                    <w:spacing w:before="29"/>
                    <w:ind w:left="145"/>
                    <w:rPr>
                      <w:rFonts w:ascii="Tahoma"/>
                      <w:sz w:val="5"/>
                    </w:rPr>
                  </w:pPr>
                  <w:r>
                    <w:rPr>
                      <w:rFonts w:ascii="Tahoma"/>
                      <w:w w:val="110"/>
                      <w:sz w:val="5"/>
                    </w:rPr>
                    <w:t>WBS: 1.2.4.2.4</w:t>
                  </w:r>
                </w:p>
                <w:p w:rsidR="005959A0" w:rsidRDefault="005959A0">
                  <w:pPr>
                    <w:tabs>
                      <w:tab w:val="left" w:pos="528"/>
                    </w:tabs>
                    <w:spacing w:before="30" w:line="268" w:lineRule="auto"/>
                    <w:ind w:left="145" w:right="173"/>
                    <w:rPr>
                      <w:rFonts w:ascii="Tahoma"/>
                      <w:sz w:val="5"/>
                    </w:rPr>
                  </w:pPr>
                  <w:r>
                    <w:rPr>
                      <w:rFonts w:ascii="Tahoma"/>
                      <w:w w:val="110"/>
                      <w:sz w:val="5"/>
                    </w:rPr>
                    <w:t>Duration:      Start: Thu    Finish: Mon 3 days</w:t>
                  </w:r>
                  <w:r>
                    <w:rPr>
                      <w:rFonts w:ascii="Tahoma"/>
                      <w:w w:val="110"/>
                      <w:sz w:val="5"/>
                    </w:rPr>
                    <w:tab/>
                    <w:t>04/03/04</w:t>
                  </w:r>
                  <w:r>
                    <w:rPr>
                      <w:rFonts w:ascii="Tahoma"/>
                      <w:spacing w:val="8"/>
                      <w:w w:val="110"/>
                      <w:sz w:val="5"/>
                    </w:rPr>
                    <w:t xml:space="preserve"> </w:t>
                  </w:r>
                  <w:r>
                    <w:rPr>
                      <w:rFonts w:ascii="Tahoma"/>
                      <w:w w:val="110"/>
                      <w:sz w:val="5"/>
                    </w:rPr>
                    <w:t>08/03/04</w:t>
                  </w:r>
                </w:p>
                <w:p w:rsidR="005959A0" w:rsidRDefault="005959A0">
                  <w:pPr>
                    <w:spacing w:before="25"/>
                    <w:ind w:left="145"/>
                    <w:rPr>
                      <w:rFonts w:ascii="Tahoma"/>
                      <w:sz w:val="5"/>
                    </w:rPr>
                  </w:pPr>
                  <w:r>
                    <w:rPr>
                      <w:rFonts w:ascii="Tahoma"/>
                      <w:w w:val="110"/>
                      <w:sz w:val="5"/>
                    </w:rPr>
                    <w:t>Res: Project Manager[42%]</w:t>
                  </w:r>
                </w:p>
              </w:txbxContent>
            </v:textbox>
            <w10:wrap type="topAndBottom" anchorx="page"/>
          </v:shape>
        </w:pict>
      </w:r>
    </w:p>
    <w:p w:rsidR="00E36727" w:rsidRDefault="00E36727">
      <w:pPr>
        <w:pStyle w:val="BodyText"/>
        <w:spacing w:before="1"/>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7"/>
        <w:rPr>
          <w:rFonts w:ascii="Tahoma"/>
          <w:sz w:val="8"/>
        </w:rPr>
      </w:pPr>
    </w:p>
    <w:p w:rsidR="00E36727" w:rsidRDefault="00E36727">
      <w:pPr>
        <w:pStyle w:val="BodyText"/>
        <w:ind w:left="3492"/>
        <w:rPr>
          <w:rFonts w:ascii="Tahoma"/>
          <w:sz w:val="20"/>
        </w:rPr>
      </w:pPr>
      <w:r>
        <w:rPr>
          <w:rFonts w:ascii="Tahoma"/>
          <w:sz w:val="20"/>
        </w:rPr>
      </w:r>
      <w:r>
        <w:rPr>
          <w:rFonts w:ascii="Tahoma"/>
          <w:sz w:val="20"/>
        </w:rPr>
        <w:pict>
          <v:shape id="_x0000_s3486" type="#_x0000_t202" style="width:64.5pt;height:22.15pt;mso-position-horizontal-relative:char;mso-position-vertical-relative:line" filled="f" strokecolor="blue" strokeweight=".1115mm">
            <v:textbox inset="0,0,0,0">
              <w:txbxContent>
                <w:p w:rsidR="005959A0" w:rsidRDefault="005959A0">
                  <w:pPr>
                    <w:spacing w:before="6"/>
                    <w:ind w:left="145"/>
                    <w:rPr>
                      <w:rFonts w:ascii="Arial"/>
                      <w:b/>
                      <w:sz w:val="7"/>
                    </w:rPr>
                  </w:pPr>
                  <w:r>
                    <w:rPr>
                      <w:rFonts w:ascii="Arial"/>
                      <w:b/>
                      <w:sz w:val="7"/>
                    </w:rPr>
                    <w:t>Create closeout plan</w:t>
                  </w:r>
                </w:p>
                <w:p w:rsidR="005959A0" w:rsidRDefault="005959A0">
                  <w:pPr>
                    <w:spacing w:before="29"/>
                    <w:ind w:left="145"/>
                    <w:rPr>
                      <w:rFonts w:ascii="Tahoma"/>
                      <w:sz w:val="5"/>
                    </w:rPr>
                  </w:pPr>
                  <w:r>
                    <w:rPr>
                      <w:rFonts w:ascii="Tahoma"/>
                      <w:w w:val="110"/>
                      <w:sz w:val="5"/>
                    </w:rPr>
                    <w:t>WBS: 1.2.4.2.5</w:t>
                  </w:r>
                </w:p>
                <w:p w:rsidR="005959A0" w:rsidRDefault="005959A0">
                  <w:pPr>
                    <w:tabs>
                      <w:tab w:val="left" w:pos="528"/>
                    </w:tabs>
                    <w:spacing w:before="29" w:line="273" w:lineRule="auto"/>
                    <w:ind w:left="145" w:right="177"/>
                    <w:rPr>
                      <w:rFonts w:ascii="Tahoma"/>
                      <w:sz w:val="5"/>
                    </w:rPr>
                  </w:pPr>
                  <w:r>
                    <w:rPr>
                      <w:rFonts w:ascii="Tahoma"/>
                      <w:w w:val="110"/>
                      <w:sz w:val="5"/>
                    </w:rPr>
                    <w:t>Duration:       Start: Tue    Finish: Thu 3 days</w:t>
                  </w:r>
                  <w:r>
                    <w:rPr>
                      <w:rFonts w:ascii="Tahoma"/>
                      <w:w w:val="110"/>
                      <w:sz w:val="5"/>
                    </w:rPr>
                    <w:tab/>
                    <w:t>09/03/04</w:t>
                  </w:r>
                  <w:r>
                    <w:rPr>
                      <w:rFonts w:ascii="Tahoma"/>
                      <w:spacing w:val="8"/>
                      <w:w w:val="110"/>
                      <w:sz w:val="5"/>
                    </w:rPr>
                    <w:t xml:space="preserve"> </w:t>
                  </w:r>
                  <w:r>
                    <w:rPr>
                      <w:rFonts w:ascii="Tahoma"/>
                      <w:w w:val="110"/>
                      <w:sz w:val="5"/>
                    </w:rPr>
                    <w:t>11/03/04</w:t>
                  </w:r>
                </w:p>
                <w:p w:rsidR="005959A0" w:rsidRDefault="005959A0">
                  <w:pPr>
                    <w:spacing w:before="23"/>
                    <w:ind w:left="145"/>
                    <w:rPr>
                      <w:rFonts w:ascii="Tahoma"/>
                      <w:sz w:val="5"/>
                    </w:rPr>
                  </w:pPr>
                  <w:r>
                    <w:rPr>
                      <w:rFonts w:ascii="Tahoma"/>
                      <w:w w:val="110"/>
                      <w:sz w:val="5"/>
                    </w:rPr>
                    <w:t>Res: Project Manager[42%]</w:t>
                  </w:r>
                </w:p>
              </w:txbxContent>
            </v:textbox>
            <w10:wrap type="none"/>
            <w10:anchorlock/>
          </v:shape>
        </w:pict>
      </w:r>
    </w:p>
    <w:p w:rsidR="00E36727" w:rsidRDefault="00E36727">
      <w:pPr>
        <w:pStyle w:val="BodyText"/>
        <w:spacing w:before="11"/>
        <w:rPr>
          <w:rFonts w:ascii="Tahoma"/>
          <w:sz w:val="10"/>
        </w:rPr>
      </w:pPr>
      <w:r w:rsidRPr="00E36727">
        <w:pict>
          <v:shape id="_x0000_s3485" type="#_x0000_t202" style="position:absolute;margin-left:185.85pt;margin-top:8.75pt;width:64.5pt;height:22.15pt;z-index:-15672320;mso-wrap-distance-left:0;mso-wrap-distance-right:0;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Create technical process plan</w:t>
                  </w:r>
                </w:p>
                <w:p w:rsidR="005959A0" w:rsidRDefault="005959A0">
                  <w:pPr>
                    <w:spacing w:before="29"/>
                    <w:ind w:left="145"/>
                    <w:rPr>
                      <w:rFonts w:ascii="Tahoma"/>
                      <w:sz w:val="5"/>
                    </w:rPr>
                  </w:pPr>
                  <w:r>
                    <w:rPr>
                      <w:rFonts w:ascii="Tahoma"/>
                      <w:w w:val="110"/>
                      <w:sz w:val="5"/>
                    </w:rPr>
                    <w:t>WBS: 1.2.4.2.6</w:t>
                  </w:r>
                </w:p>
                <w:p w:rsidR="005959A0" w:rsidRDefault="005959A0">
                  <w:pPr>
                    <w:tabs>
                      <w:tab w:val="left" w:pos="528"/>
                    </w:tabs>
                    <w:spacing w:before="30" w:line="268" w:lineRule="auto"/>
                    <w:ind w:left="145" w:right="178"/>
                    <w:rPr>
                      <w:rFonts w:ascii="Tahoma"/>
                      <w:sz w:val="5"/>
                    </w:rPr>
                  </w:pPr>
                  <w:r>
                    <w:rPr>
                      <w:rFonts w:ascii="Tahoma"/>
                      <w:w w:val="110"/>
                      <w:sz w:val="5"/>
                    </w:rPr>
                    <w:t>Duration:       Start: Fri     Finish: Tue 3 days</w:t>
                  </w:r>
                  <w:r>
                    <w:rPr>
                      <w:rFonts w:ascii="Tahoma"/>
                      <w:w w:val="110"/>
                      <w:sz w:val="5"/>
                    </w:rPr>
                    <w:tab/>
                    <w:t>12/03/04</w:t>
                  </w:r>
                  <w:r>
                    <w:rPr>
                      <w:rFonts w:ascii="Tahoma"/>
                      <w:spacing w:val="8"/>
                      <w:w w:val="110"/>
                      <w:sz w:val="5"/>
                    </w:rPr>
                    <w:t xml:space="preserve"> </w:t>
                  </w:r>
                  <w:r>
                    <w:rPr>
                      <w:rFonts w:ascii="Tahoma"/>
                      <w:w w:val="110"/>
                      <w:sz w:val="5"/>
                    </w:rPr>
                    <w:t>16/03/04</w:t>
                  </w:r>
                </w:p>
                <w:p w:rsidR="005959A0" w:rsidRDefault="005959A0">
                  <w:pPr>
                    <w:spacing w:before="25"/>
                    <w:ind w:left="145"/>
                    <w:rPr>
                      <w:rFonts w:ascii="Tahoma"/>
                      <w:sz w:val="5"/>
                    </w:rPr>
                  </w:pPr>
                  <w:r>
                    <w:rPr>
                      <w:rFonts w:ascii="Tahoma"/>
                      <w:w w:val="110"/>
                      <w:sz w:val="5"/>
                    </w:rPr>
                    <w:t>Res: Project Manager[42%]</w:t>
                  </w:r>
                </w:p>
              </w:txbxContent>
            </v:textbox>
            <w10:wrap type="topAndBottom" anchorx="page"/>
          </v:shape>
        </w:pict>
      </w:r>
      <w:r w:rsidRPr="00E36727">
        <w:pict>
          <v:shape id="_x0000_s3484" type="#_x0000_t202" style="position:absolute;margin-left:185.85pt;margin-top:42pt;width:64.5pt;height:22.15pt;z-index:-15671808;mso-wrap-distance-left:0;mso-wrap-distance-right:0;mso-position-horizontal-relative:page" filled="f" strokecolor="blue" strokeweight=".1115mm">
            <v:textbox inset="0,0,0,0">
              <w:txbxContent>
                <w:p w:rsidR="005959A0" w:rsidRDefault="005959A0">
                  <w:pPr>
                    <w:spacing w:before="6"/>
                    <w:ind w:left="145"/>
                    <w:rPr>
                      <w:rFonts w:ascii="Arial"/>
                      <w:b/>
                      <w:sz w:val="7"/>
                    </w:rPr>
                  </w:pPr>
                  <w:r>
                    <w:rPr>
                      <w:rFonts w:ascii="Arial"/>
                      <w:b/>
                      <w:sz w:val="7"/>
                    </w:rPr>
                    <w:t>Create subcontractor manage</w:t>
                  </w:r>
                </w:p>
                <w:p w:rsidR="005959A0" w:rsidRDefault="005959A0">
                  <w:pPr>
                    <w:spacing w:before="29"/>
                    <w:ind w:left="145"/>
                    <w:rPr>
                      <w:rFonts w:ascii="Tahoma"/>
                      <w:sz w:val="5"/>
                    </w:rPr>
                  </w:pPr>
                  <w:r>
                    <w:rPr>
                      <w:rFonts w:ascii="Tahoma"/>
                      <w:w w:val="110"/>
                      <w:sz w:val="5"/>
                    </w:rPr>
                    <w:t>WBS: 1.2.4.2.7</w:t>
                  </w:r>
                </w:p>
                <w:p w:rsidR="005959A0" w:rsidRDefault="005959A0">
                  <w:pPr>
                    <w:tabs>
                      <w:tab w:val="left" w:pos="528"/>
                    </w:tabs>
                    <w:spacing w:before="29" w:line="273" w:lineRule="auto"/>
                    <w:ind w:left="145" w:right="177"/>
                    <w:rPr>
                      <w:rFonts w:ascii="Tahoma"/>
                      <w:sz w:val="5"/>
                    </w:rPr>
                  </w:pPr>
                  <w:r>
                    <w:rPr>
                      <w:rFonts w:ascii="Tahoma"/>
                      <w:w w:val="110"/>
                      <w:sz w:val="5"/>
                    </w:rPr>
                    <w:t>Duration:       Start: Tue    Finish: Thu 3 days</w:t>
                  </w:r>
                  <w:r>
                    <w:rPr>
                      <w:rFonts w:ascii="Tahoma"/>
                      <w:w w:val="110"/>
                      <w:sz w:val="5"/>
                    </w:rPr>
                    <w:tab/>
                    <w:t>23/03/04</w:t>
                  </w:r>
                  <w:r>
                    <w:rPr>
                      <w:rFonts w:ascii="Tahoma"/>
                      <w:spacing w:val="8"/>
                      <w:w w:val="110"/>
                      <w:sz w:val="5"/>
                    </w:rPr>
                    <w:t xml:space="preserve"> </w:t>
                  </w:r>
                  <w:r>
                    <w:rPr>
                      <w:rFonts w:ascii="Tahoma"/>
                      <w:w w:val="110"/>
                      <w:sz w:val="5"/>
                    </w:rPr>
                    <w:t>25/03/04</w:t>
                  </w:r>
                </w:p>
                <w:p w:rsidR="005959A0" w:rsidRDefault="005959A0">
                  <w:pPr>
                    <w:spacing w:before="23"/>
                    <w:ind w:left="145"/>
                    <w:rPr>
                      <w:rFonts w:ascii="Tahoma"/>
                      <w:sz w:val="5"/>
                    </w:rPr>
                  </w:pPr>
                  <w:r>
                    <w:rPr>
                      <w:rFonts w:ascii="Tahoma"/>
                      <w:w w:val="110"/>
                      <w:sz w:val="5"/>
                    </w:rPr>
                    <w:t>Res: Project Manager[42%]</w:t>
                  </w:r>
                </w:p>
              </w:txbxContent>
            </v:textbox>
            <w10:wrap type="topAndBottom" anchorx="page"/>
          </v:shape>
        </w:pict>
      </w:r>
      <w:r w:rsidRPr="00E36727">
        <w:pict>
          <v:shape id="_x0000_s3483" type="#_x0000_t202" style="position:absolute;margin-left:185.85pt;margin-top:75.25pt;width:64.5pt;height:22.15pt;z-index:-15671296;mso-wrap-distance-left:0;mso-wrap-distance-right:0;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Create process improvement</w:t>
                  </w:r>
                </w:p>
                <w:p w:rsidR="005959A0" w:rsidRDefault="005959A0">
                  <w:pPr>
                    <w:spacing w:before="29"/>
                    <w:ind w:left="145"/>
                    <w:rPr>
                      <w:rFonts w:ascii="Tahoma"/>
                      <w:sz w:val="5"/>
                    </w:rPr>
                  </w:pPr>
                  <w:r>
                    <w:rPr>
                      <w:rFonts w:ascii="Tahoma"/>
                      <w:w w:val="110"/>
                      <w:sz w:val="5"/>
                    </w:rPr>
                    <w:t>WBS: 1.2.4.2.8</w:t>
                  </w:r>
                </w:p>
                <w:p w:rsidR="005959A0" w:rsidRDefault="005959A0">
                  <w:pPr>
                    <w:tabs>
                      <w:tab w:val="left" w:pos="528"/>
                    </w:tabs>
                    <w:spacing w:before="30" w:line="268" w:lineRule="auto"/>
                    <w:ind w:left="145" w:right="178"/>
                    <w:rPr>
                      <w:rFonts w:ascii="Tahoma"/>
                      <w:sz w:val="5"/>
                    </w:rPr>
                  </w:pPr>
                  <w:r>
                    <w:rPr>
                      <w:rFonts w:ascii="Tahoma"/>
                      <w:w w:val="110"/>
                      <w:sz w:val="5"/>
                    </w:rPr>
                    <w:t>Duration:       Start: Fri     Finish: Tue 3 days</w:t>
                  </w:r>
                  <w:r>
                    <w:rPr>
                      <w:rFonts w:ascii="Tahoma"/>
                      <w:w w:val="110"/>
                      <w:sz w:val="5"/>
                    </w:rPr>
                    <w:tab/>
                    <w:t>26/03/04</w:t>
                  </w:r>
                  <w:r>
                    <w:rPr>
                      <w:rFonts w:ascii="Tahoma"/>
                      <w:spacing w:val="8"/>
                      <w:w w:val="110"/>
                      <w:sz w:val="5"/>
                    </w:rPr>
                    <w:t xml:space="preserve"> </w:t>
                  </w:r>
                  <w:r>
                    <w:rPr>
                      <w:rFonts w:ascii="Tahoma"/>
                      <w:w w:val="110"/>
                      <w:sz w:val="5"/>
                    </w:rPr>
                    <w:t>30/03/04</w:t>
                  </w:r>
                </w:p>
                <w:p w:rsidR="005959A0" w:rsidRDefault="005959A0">
                  <w:pPr>
                    <w:spacing w:before="25"/>
                    <w:ind w:left="145"/>
                    <w:rPr>
                      <w:rFonts w:ascii="Tahoma"/>
                      <w:sz w:val="5"/>
                    </w:rPr>
                  </w:pPr>
                  <w:r>
                    <w:rPr>
                      <w:rFonts w:ascii="Tahoma"/>
                      <w:w w:val="110"/>
                      <w:sz w:val="5"/>
                    </w:rPr>
                    <w:t>Res: Project Manager[42%]</w:t>
                  </w:r>
                </w:p>
              </w:txbxContent>
            </v:textbox>
            <w10:wrap type="topAndBottom" anchorx="page"/>
          </v:shape>
        </w:pict>
      </w:r>
      <w:r w:rsidRPr="00E36727">
        <w:pict>
          <v:shape id="_x0000_s3482" type="#_x0000_t202" style="position:absolute;margin-left:185.85pt;margin-top:108.5pt;width:64.5pt;height:22.15pt;z-index:-15670784;mso-wrap-distance-left:0;mso-wrap-distance-right:0;mso-position-horizontal-relative:page" filled="f" strokecolor="blue" strokeweight=".1115mm">
            <v:textbox inset="0,0,0,0">
              <w:txbxContent>
                <w:p w:rsidR="005959A0" w:rsidRDefault="005959A0">
                  <w:pPr>
                    <w:spacing w:before="6"/>
                    <w:ind w:left="145"/>
                    <w:rPr>
                      <w:rFonts w:ascii="Arial"/>
                      <w:b/>
                      <w:sz w:val="7"/>
                    </w:rPr>
                  </w:pPr>
                  <w:r>
                    <w:rPr>
                      <w:rFonts w:ascii="Arial"/>
                      <w:b/>
                      <w:sz w:val="7"/>
                    </w:rPr>
                    <w:t>Create problem resolution pla</w:t>
                  </w:r>
                </w:p>
                <w:p w:rsidR="005959A0" w:rsidRDefault="005959A0">
                  <w:pPr>
                    <w:spacing w:before="29"/>
                    <w:ind w:left="145"/>
                    <w:rPr>
                      <w:rFonts w:ascii="Tahoma"/>
                      <w:sz w:val="5"/>
                    </w:rPr>
                  </w:pPr>
                  <w:r>
                    <w:rPr>
                      <w:rFonts w:ascii="Tahoma"/>
                      <w:w w:val="110"/>
                      <w:sz w:val="5"/>
                    </w:rPr>
                    <w:t>WBS: 1.2.4.2.9</w:t>
                  </w:r>
                </w:p>
                <w:p w:rsidR="005959A0" w:rsidRDefault="005959A0">
                  <w:pPr>
                    <w:tabs>
                      <w:tab w:val="left" w:pos="528"/>
                    </w:tabs>
                    <w:spacing w:before="29" w:line="273" w:lineRule="auto"/>
                    <w:ind w:left="145" w:right="169"/>
                    <w:rPr>
                      <w:rFonts w:ascii="Tahoma"/>
                      <w:sz w:val="5"/>
                    </w:rPr>
                  </w:pPr>
                  <w:r>
                    <w:rPr>
                      <w:rFonts w:ascii="Tahoma"/>
                      <w:w w:val="110"/>
                      <w:sz w:val="5"/>
                    </w:rPr>
                    <w:t>Duration:      Start: Mon   Finish: Wed 3 days</w:t>
                  </w:r>
                  <w:r>
                    <w:rPr>
                      <w:rFonts w:ascii="Tahoma"/>
                      <w:w w:val="110"/>
                      <w:sz w:val="5"/>
                    </w:rPr>
                    <w:tab/>
                    <w:t>05/04/04</w:t>
                  </w:r>
                  <w:r>
                    <w:rPr>
                      <w:rFonts w:ascii="Tahoma"/>
                      <w:spacing w:val="8"/>
                      <w:w w:val="110"/>
                      <w:sz w:val="5"/>
                    </w:rPr>
                    <w:t xml:space="preserve"> </w:t>
                  </w:r>
                  <w:r>
                    <w:rPr>
                      <w:rFonts w:ascii="Tahoma"/>
                      <w:w w:val="110"/>
                      <w:sz w:val="5"/>
                    </w:rPr>
                    <w:t>07/04/04</w:t>
                  </w:r>
                </w:p>
                <w:p w:rsidR="005959A0" w:rsidRDefault="005959A0">
                  <w:pPr>
                    <w:spacing w:before="23"/>
                    <w:ind w:left="145"/>
                    <w:rPr>
                      <w:rFonts w:ascii="Tahoma"/>
                      <w:sz w:val="5"/>
                    </w:rPr>
                  </w:pPr>
                  <w:r>
                    <w:rPr>
                      <w:rFonts w:ascii="Tahoma"/>
                      <w:w w:val="110"/>
                      <w:sz w:val="5"/>
                    </w:rPr>
                    <w:t>Res: Project Manager[42%]</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3"/>
        <w:rPr>
          <w:rFonts w:ascii="Tahoma"/>
          <w:sz w:val="8"/>
        </w:rPr>
      </w:pPr>
    </w:p>
    <w:p w:rsidR="00E36727" w:rsidRDefault="00E36727">
      <w:pPr>
        <w:rPr>
          <w:rFonts w:ascii="Tahoma"/>
          <w:sz w:val="8"/>
        </w:rPr>
        <w:sectPr w:rsidR="00E36727">
          <w:footerReference w:type="default" r:id="rId163"/>
          <w:pgSz w:w="31660" w:h="22170" w:orient="landscape"/>
          <w:pgMar w:top="160" w:right="1380" w:bottom="280" w:left="220" w:header="0" w:footer="0" w:gutter="0"/>
          <w:cols w:space="720"/>
        </w:sectPr>
      </w:pPr>
    </w:p>
    <w:p w:rsidR="00E36727" w:rsidRDefault="00E36727">
      <w:pPr>
        <w:pStyle w:val="BodyText"/>
        <w:spacing w:before="1"/>
        <w:rPr>
          <w:rFonts w:ascii="Tahoma"/>
          <w:sz w:val="8"/>
        </w:rPr>
      </w:pPr>
    </w:p>
    <w:p w:rsidR="00E36727" w:rsidRDefault="00E36727">
      <w:pPr>
        <w:ind w:left="5339"/>
        <w:rPr>
          <w:rFonts w:ascii="Arial"/>
          <w:b/>
          <w:sz w:val="7"/>
        </w:rPr>
      </w:pPr>
      <w:r w:rsidRPr="00E36727">
        <w:pict>
          <v:shape id="_x0000_s3481" type="#_x0000_t202" style="position:absolute;left:0;text-align:left;margin-left:185.85pt;margin-top:-.4pt;width:64.5pt;height:22.15pt;z-index:15788032;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Receive signed project charte</w:t>
                  </w:r>
                </w:p>
                <w:p w:rsidR="005959A0" w:rsidRDefault="005959A0">
                  <w:pPr>
                    <w:spacing w:before="29"/>
                    <w:ind w:left="145"/>
                    <w:rPr>
                      <w:rFonts w:ascii="Tahoma"/>
                      <w:sz w:val="5"/>
                    </w:rPr>
                  </w:pPr>
                  <w:r>
                    <w:rPr>
                      <w:rFonts w:ascii="Tahoma"/>
                      <w:w w:val="110"/>
                      <w:sz w:val="5"/>
                    </w:rPr>
                    <w:t>WBS: 1.2.4.6.3</w:t>
                  </w:r>
                </w:p>
                <w:p w:rsidR="005959A0" w:rsidRDefault="005959A0">
                  <w:pPr>
                    <w:tabs>
                      <w:tab w:val="left" w:pos="528"/>
                    </w:tabs>
                    <w:spacing w:before="30" w:line="268" w:lineRule="auto"/>
                    <w:ind w:left="145" w:right="173"/>
                    <w:rPr>
                      <w:rFonts w:ascii="Tahoma"/>
                      <w:sz w:val="5"/>
                    </w:rPr>
                  </w:pPr>
                  <w:r>
                    <w:rPr>
                      <w:rFonts w:ascii="Tahoma"/>
                      <w:w w:val="110"/>
                      <w:sz w:val="5"/>
                    </w:rPr>
                    <w:t>Duration:      Start: Tue    Finish: Mon 5 days</w:t>
                  </w:r>
                  <w:r>
                    <w:rPr>
                      <w:rFonts w:ascii="Tahoma"/>
                      <w:w w:val="110"/>
                      <w:sz w:val="5"/>
                    </w:rPr>
                    <w:tab/>
                    <w:t>11/05/04</w:t>
                  </w:r>
                  <w:r>
                    <w:rPr>
                      <w:rFonts w:ascii="Tahoma"/>
                      <w:spacing w:val="8"/>
                      <w:w w:val="110"/>
                      <w:sz w:val="5"/>
                    </w:rPr>
                    <w:t xml:space="preserve"> </w:t>
                  </w:r>
                  <w:r>
                    <w:rPr>
                      <w:rFonts w:ascii="Tahoma"/>
                      <w:w w:val="110"/>
                      <w:sz w:val="5"/>
                    </w:rPr>
                    <w:t>17/05/04</w:t>
                  </w:r>
                </w:p>
                <w:p w:rsidR="005959A0" w:rsidRDefault="005959A0">
                  <w:pPr>
                    <w:spacing w:before="25"/>
                    <w:ind w:left="145"/>
                    <w:rPr>
                      <w:rFonts w:ascii="Tahoma"/>
                      <w:sz w:val="5"/>
                    </w:rPr>
                  </w:pPr>
                  <w:r>
                    <w:rPr>
                      <w:rFonts w:ascii="Tahoma"/>
                      <w:w w:val="110"/>
                      <w:sz w:val="5"/>
                    </w:rPr>
                    <w:t>Res:</w:t>
                  </w:r>
                </w:p>
              </w:txbxContent>
            </v:textbox>
            <w10:wrap anchorx="page"/>
          </v:shape>
        </w:pict>
      </w:r>
      <w:r w:rsidRPr="00E36727">
        <w:pict>
          <v:shape id="_x0000_s3480" type="#_x0000_t202" style="position:absolute;left:0;text-align:left;margin-left:104.8pt;margin-top:-.4pt;width:64.55pt;height:22.15pt;z-index:15788544;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Deliver project charter to NNB</w:t>
                  </w:r>
                </w:p>
                <w:p w:rsidR="005959A0" w:rsidRDefault="005959A0">
                  <w:pPr>
                    <w:spacing w:before="29"/>
                    <w:ind w:left="146"/>
                    <w:rPr>
                      <w:rFonts w:ascii="Tahoma"/>
                      <w:sz w:val="5"/>
                    </w:rPr>
                  </w:pPr>
                  <w:r>
                    <w:rPr>
                      <w:rFonts w:ascii="Tahoma"/>
                      <w:w w:val="110"/>
                      <w:sz w:val="5"/>
                    </w:rPr>
                    <w:t>WBS: 1.2.4.6.2</w:t>
                  </w:r>
                </w:p>
                <w:p w:rsidR="005959A0" w:rsidRDefault="005959A0">
                  <w:pPr>
                    <w:tabs>
                      <w:tab w:val="left" w:pos="529"/>
                    </w:tabs>
                    <w:spacing w:before="30" w:line="268" w:lineRule="auto"/>
                    <w:ind w:left="146" w:right="173"/>
                    <w:rPr>
                      <w:rFonts w:ascii="Tahoma"/>
                      <w:sz w:val="5"/>
                    </w:rPr>
                  </w:pPr>
                  <w:r>
                    <w:rPr>
                      <w:rFonts w:ascii="Tahoma"/>
                      <w:w w:val="110"/>
                      <w:sz w:val="5"/>
                    </w:rPr>
                    <w:t>Duration:      Start: Mon    Finish: Mon 1 day</w:t>
                  </w:r>
                  <w:r>
                    <w:rPr>
                      <w:rFonts w:ascii="Tahoma"/>
                      <w:w w:val="110"/>
                      <w:sz w:val="5"/>
                    </w:rPr>
                    <w:tab/>
                    <w:t>10/05/04</w:t>
                  </w:r>
                  <w:r>
                    <w:rPr>
                      <w:rFonts w:ascii="Tahoma"/>
                      <w:spacing w:val="8"/>
                      <w:w w:val="110"/>
                      <w:sz w:val="5"/>
                    </w:rPr>
                    <w:t xml:space="preserve"> </w:t>
                  </w:r>
                  <w:r>
                    <w:rPr>
                      <w:rFonts w:ascii="Tahoma"/>
                      <w:w w:val="110"/>
                      <w:sz w:val="5"/>
                    </w:rPr>
                    <w:t>10/05/04</w:t>
                  </w:r>
                </w:p>
                <w:p w:rsidR="005959A0" w:rsidRDefault="005959A0">
                  <w:pPr>
                    <w:spacing w:before="25"/>
                    <w:ind w:left="146"/>
                    <w:rPr>
                      <w:rFonts w:ascii="Tahoma"/>
                      <w:sz w:val="5"/>
                    </w:rPr>
                  </w:pPr>
                  <w:r>
                    <w:rPr>
                      <w:rFonts w:ascii="Tahoma"/>
                      <w:w w:val="110"/>
                      <w:sz w:val="5"/>
                    </w:rPr>
                    <w:t>Res: Project Manager[13%]</w:t>
                  </w:r>
                </w:p>
              </w:txbxContent>
            </v:textbox>
            <w10:wrap anchorx="page"/>
          </v:shape>
        </w:pict>
      </w:r>
      <w:r w:rsidRPr="00E36727">
        <w:pict>
          <v:shape id="_x0000_s3479" type="#_x0000_t202" style="position:absolute;left:0;text-align:left;margin-left:20.15pt;margin-top:-.4pt;width:64.5pt;height:22.15pt;z-index:15789056;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Create project charter</w:t>
                  </w:r>
                </w:p>
                <w:p w:rsidR="005959A0" w:rsidRDefault="005959A0">
                  <w:pPr>
                    <w:spacing w:before="29"/>
                    <w:ind w:left="145"/>
                    <w:rPr>
                      <w:rFonts w:ascii="Tahoma"/>
                      <w:sz w:val="5"/>
                    </w:rPr>
                  </w:pPr>
                  <w:r>
                    <w:rPr>
                      <w:rFonts w:ascii="Tahoma"/>
                      <w:w w:val="110"/>
                      <w:sz w:val="5"/>
                    </w:rPr>
                    <w:t>WBS: 1.2.4.6.1</w:t>
                  </w:r>
                </w:p>
                <w:p w:rsidR="005959A0" w:rsidRDefault="005959A0">
                  <w:pPr>
                    <w:tabs>
                      <w:tab w:val="left" w:pos="528"/>
                    </w:tabs>
                    <w:spacing w:before="30" w:line="268" w:lineRule="auto"/>
                    <w:ind w:left="145" w:right="178"/>
                    <w:rPr>
                      <w:rFonts w:ascii="Tahoma"/>
                      <w:sz w:val="5"/>
                    </w:rPr>
                  </w:pPr>
                  <w:r>
                    <w:rPr>
                      <w:rFonts w:ascii="Tahoma"/>
                      <w:w w:val="110"/>
                      <w:sz w:val="5"/>
                    </w:rPr>
                    <w:t>Duration:      Start: Wed    Finish: Tue 5 days</w:t>
                  </w:r>
                  <w:r>
                    <w:rPr>
                      <w:rFonts w:ascii="Tahoma"/>
                      <w:w w:val="110"/>
                      <w:sz w:val="5"/>
                    </w:rPr>
                    <w:tab/>
                    <w:t>18/02/04</w:t>
                  </w:r>
                  <w:r>
                    <w:rPr>
                      <w:rFonts w:ascii="Tahoma"/>
                      <w:spacing w:val="8"/>
                      <w:w w:val="110"/>
                      <w:sz w:val="5"/>
                    </w:rPr>
                    <w:t xml:space="preserve"> </w:t>
                  </w:r>
                  <w:r>
                    <w:rPr>
                      <w:rFonts w:ascii="Tahoma"/>
                      <w:w w:val="110"/>
                      <w:sz w:val="5"/>
                    </w:rPr>
                    <w:t>24/02/04</w:t>
                  </w:r>
                </w:p>
                <w:p w:rsidR="005959A0" w:rsidRDefault="005959A0">
                  <w:pPr>
                    <w:spacing w:before="25"/>
                    <w:ind w:left="145"/>
                    <w:rPr>
                      <w:rFonts w:ascii="Tahoma"/>
                      <w:sz w:val="5"/>
                    </w:rPr>
                  </w:pPr>
                  <w:r>
                    <w:rPr>
                      <w:rFonts w:ascii="Tahoma"/>
                      <w:w w:val="110"/>
                      <w:sz w:val="5"/>
                    </w:rPr>
                    <w:t>Res: Project Manager</w:t>
                  </w:r>
                </w:p>
              </w:txbxContent>
            </v:textbox>
            <w10:wrap anchorx="page"/>
          </v:shape>
        </w:pict>
      </w:r>
      <w:r w:rsidR="005959A0">
        <w:rPr>
          <w:rFonts w:ascii="Arial"/>
          <w:b/>
          <w:sz w:val="7"/>
        </w:rPr>
        <w:t xml:space="preserve">Baseline project charter </w:t>
      </w:r>
      <w:r w:rsidR="005959A0">
        <w:rPr>
          <w:rFonts w:ascii="Arial"/>
          <w:b/>
          <w:spacing w:val="-3"/>
          <w:sz w:val="7"/>
        </w:rPr>
        <w:t>comp</w:t>
      </w:r>
    </w:p>
    <w:p w:rsidR="00E36727" w:rsidRDefault="005959A0">
      <w:pPr>
        <w:spacing w:before="30"/>
        <w:ind w:left="5339"/>
        <w:rPr>
          <w:rFonts w:ascii="Tahoma"/>
          <w:sz w:val="5"/>
        </w:rPr>
      </w:pPr>
      <w:r>
        <w:rPr>
          <w:rFonts w:ascii="Tahoma"/>
          <w:w w:val="110"/>
          <w:sz w:val="5"/>
        </w:rPr>
        <w:t>WBS: 1.2.4.6.4</w:t>
      </w:r>
    </w:p>
    <w:p w:rsidR="00E36727" w:rsidRDefault="005959A0">
      <w:pPr>
        <w:pStyle w:val="BodyText"/>
        <w:spacing w:before="1"/>
        <w:rPr>
          <w:rFonts w:ascii="Tahoma"/>
          <w:sz w:val="8"/>
        </w:rPr>
      </w:pPr>
      <w:r>
        <w:br w:type="column"/>
      </w:r>
    </w:p>
    <w:p w:rsidR="00E36727" w:rsidRDefault="005959A0">
      <w:pPr>
        <w:ind w:left="655"/>
        <w:rPr>
          <w:rFonts w:ascii="Arial"/>
          <w:b/>
          <w:sz w:val="7"/>
        </w:rPr>
      </w:pPr>
      <w:r>
        <w:rPr>
          <w:rFonts w:ascii="Arial"/>
          <w:b/>
          <w:sz w:val="7"/>
        </w:rPr>
        <w:t>Maintain project charter</w:t>
      </w:r>
    </w:p>
    <w:p w:rsidR="00E36727" w:rsidRDefault="005959A0">
      <w:pPr>
        <w:spacing w:before="30"/>
        <w:ind w:left="655"/>
        <w:rPr>
          <w:rFonts w:ascii="Tahoma"/>
          <w:sz w:val="5"/>
        </w:rPr>
      </w:pPr>
      <w:r>
        <w:rPr>
          <w:rFonts w:ascii="Tahoma"/>
          <w:w w:val="110"/>
          <w:sz w:val="5"/>
        </w:rPr>
        <w:t>WBS: 1.3.7</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6339" w:space="40"/>
            <w:col w:w="23681"/>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2"/>
        <w:rPr>
          <w:rFonts w:ascii="Tahoma"/>
          <w:sz w:val="5"/>
        </w:rPr>
      </w:pPr>
      <w:r>
        <w:br w:type="column"/>
      </w:r>
      <w:r>
        <w:rPr>
          <w:rFonts w:ascii="Tahoma"/>
          <w:w w:val="110"/>
          <w:sz w:val="5"/>
        </w:rPr>
        <w:t>Start: Mon Finish: Mon</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Tue Finish: Mon</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5573" w:space="40"/>
            <w:col w:w="690" w:space="39"/>
            <w:col w:w="926" w:space="39"/>
            <w:col w:w="22753"/>
          </w:cols>
        </w:sectPr>
      </w:pPr>
    </w:p>
    <w:p w:rsidR="00E36727" w:rsidRDefault="005959A0">
      <w:pPr>
        <w:spacing w:before="7"/>
        <w:jc w:val="right"/>
        <w:rPr>
          <w:rFonts w:ascii="Tahoma"/>
          <w:sz w:val="5"/>
        </w:rPr>
      </w:pPr>
      <w:r>
        <w:rPr>
          <w:rFonts w:ascii="Tahoma"/>
          <w:w w:val="110"/>
          <w:sz w:val="5"/>
        </w:rPr>
        <w:t>0 days</w:t>
      </w:r>
    </w:p>
    <w:p w:rsidR="00E36727" w:rsidRDefault="005959A0">
      <w:pPr>
        <w:spacing w:before="7"/>
        <w:ind w:left="181"/>
        <w:rPr>
          <w:rFonts w:ascii="Tahoma"/>
          <w:sz w:val="5"/>
        </w:rPr>
      </w:pPr>
      <w:r>
        <w:br w:type="column"/>
      </w:r>
      <w:r>
        <w:rPr>
          <w:rFonts w:ascii="Tahoma"/>
          <w:w w:val="110"/>
          <w:sz w:val="5"/>
        </w:rPr>
        <w:t>17/05/04</w:t>
      </w:r>
    </w:p>
    <w:p w:rsidR="00E36727" w:rsidRDefault="005959A0">
      <w:pPr>
        <w:spacing w:before="7"/>
        <w:ind w:left="66"/>
        <w:rPr>
          <w:rFonts w:ascii="Tahoma"/>
          <w:sz w:val="5"/>
        </w:rPr>
      </w:pPr>
      <w:r>
        <w:br w:type="column"/>
      </w:r>
      <w:r>
        <w:rPr>
          <w:rFonts w:ascii="Tahoma"/>
          <w:w w:val="110"/>
          <w:sz w:val="5"/>
        </w:rPr>
        <w:t>17/05/04</w:t>
      </w:r>
    </w:p>
    <w:p w:rsidR="00E36727" w:rsidRDefault="005959A0">
      <w:pPr>
        <w:spacing w:before="7"/>
        <w:jc w:val="right"/>
        <w:rPr>
          <w:rFonts w:ascii="Tahoma"/>
          <w:sz w:val="5"/>
        </w:rPr>
      </w:pPr>
      <w:r>
        <w:br w:type="column"/>
      </w:r>
      <w:r>
        <w:rPr>
          <w:rFonts w:ascii="Tahoma"/>
          <w:w w:val="110"/>
          <w:sz w:val="5"/>
        </w:rPr>
        <w:t>200 days</w:t>
      </w:r>
    </w:p>
    <w:p w:rsidR="00E36727" w:rsidRDefault="005959A0">
      <w:pPr>
        <w:spacing w:before="7"/>
        <w:ind w:left="119"/>
        <w:rPr>
          <w:rFonts w:ascii="Tahoma"/>
          <w:sz w:val="5"/>
        </w:rPr>
      </w:pPr>
      <w:r>
        <w:br w:type="column"/>
      </w:r>
      <w:r>
        <w:rPr>
          <w:rFonts w:ascii="Tahoma"/>
          <w:w w:val="110"/>
          <w:sz w:val="5"/>
        </w:rPr>
        <w:t>18/05/04</w:t>
      </w:r>
    </w:p>
    <w:p w:rsidR="00E36727" w:rsidRDefault="005959A0">
      <w:pPr>
        <w:spacing w:before="7"/>
        <w:ind w:left="66"/>
        <w:rPr>
          <w:rFonts w:ascii="Tahoma"/>
          <w:sz w:val="5"/>
        </w:rPr>
      </w:pPr>
      <w:r>
        <w:br w:type="column"/>
      </w:r>
      <w:r>
        <w:rPr>
          <w:rFonts w:ascii="Tahoma"/>
          <w:w w:val="110"/>
          <w:sz w:val="5"/>
        </w:rPr>
        <w:t>21/02/05</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5501" w:space="40"/>
            <w:col w:w="408" w:space="39"/>
            <w:col w:w="293" w:space="40"/>
            <w:col w:w="937" w:space="39"/>
            <w:col w:w="346" w:space="39"/>
            <w:col w:w="22378"/>
          </w:cols>
        </w:sectPr>
      </w:pPr>
    </w:p>
    <w:p w:rsidR="00E36727" w:rsidRDefault="005959A0">
      <w:pPr>
        <w:tabs>
          <w:tab w:val="left" w:pos="7034"/>
        </w:tabs>
        <w:spacing w:before="33"/>
        <w:ind w:left="5339"/>
        <w:rPr>
          <w:rFonts w:ascii="Tahoma"/>
          <w:sz w:val="5"/>
        </w:rPr>
      </w:pPr>
      <w:r>
        <w:rPr>
          <w:rFonts w:ascii="Tahoma"/>
          <w:w w:val="110"/>
          <w:sz w:val="5"/>
        </w:rPr>
        <w:t>Res:</w:t>
      </w:r>
      <w:r>
        <w:rPr>
          <w:rFonts w:ascii="Tahoma"/>
          <w:w w:val="110"/>
          <w:sz w:val="5"/>
        </w:rPr>
        <w:tab/>
        <w:t>Res: Project Manager[2%]</w:t>
      </w:r>
    </w:p>
    <w:p w:rsidR="00E36727" w:rsidRDefault="00E36727">
      <w:pPr>
        <w:pStyle w:val="BodyText"/>
        <w:spacing w:before="6"/>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331"/>
        <w:rPr>
          <w:rFonts w:ascii="Arial"/>
          <w:b/>
          <w:sz w:val="7"/>
        </w:rPr>
      </w:pPr>
      <w:r>
        <w:rPr>
          <w:rFonts w:ascii="Arial"/>
          <w:b/>
          <w:sz w:val="7"/>
        </w:rPr>
        <w:t>Receive ATM hardware docum</w:t>
      </w:r>
    </w:p>
    <w:p w:rsidR="00E36727" w:rsidRDefault="005959A0">
      <w:pPr>
        <w:spacing w:before="29"/>
        <w:ind w:left="331"/>
        <w:rPr>
          <w:rFonts w:ascii="Tahoma"/>
          <w:sz w:val="5"/>
        </w:rPr>
      </w:pPr>
      <w:r>
        <w:rPr>
          <w:rFonts w:ascii="Tahoma"/>
          <w:w w:val="110"/>
          <w:sz w:val="5"/>
        </w:rPr>
        <w:t>WBS: 1.2.4.7</w:t>
      </w:r>
    </w:p>
    <w:p w:rsidR="00E36727" w:rsidRDefault="005959A0">
      <w:pPr>
        <w:pStyle w:val="BodyText"/>
        <w:spacing w:before="1"/>
        <w:rPr>
          <w:rFonts w:ascii="Tahoma"/>
          <w:sz w:val="8"/>
        </w:rPr>
      </w:pPr>
      <w:r>
        <w:br w:type="column"/>
      </w:r>
    </w:p>
    <w:p w:rsidR="00E36727" w:rsidRDefault="005959A0">
      <w:pPr>
        <w:ind w:left="331"/>
        <w:rPr>
          <w:rFonts w:ascii="Arial"/>
          <w:b/>
          <w:sz w:val="7"/>
        </w:rPr>
      </w:pPr>
      <w:r>
        <w:rPr>
          <w:rFonts w:ascii="Arial"/>
          <w:b/>
          <w:sz w:val="7"/>
        </w:rPr>
        <w:t>Define hardware interface req</w:t>
      </w:r>
    </w:p>
    <w:p w:rsidR="00E36727" w:rsidRDefault="005959A0">
      <w:pPr>
        <w:spacing w:before="29"/>
        <w:ind w:left="331"/>
        <w:rPr>
          <w:rFonts w:ascii="Tahoma"/>
          <w:sz w:val="5"/>
        </w:rPr>
      </w:pPr>
      <w:r>
        <w:rPr>
          <w:rFonts w:ascii="Tahoma"/>
          <w:w w:val="110"/>
          <w:sz w:val="5"/>
        </w:rPr>
        <w:t>WBS: 1.7.2.2</w:t>
      </w:r>
    </w:p>
    <w:p w:rsidR="00E36727" w:rsidRDefault="005959A0">
      <w:pPr>
        <w:pStyle w:val="BodyText"/>
        <w:spacing w:before="1"/>
        <w:rPr>
          <w:rFonts w:ascii="Tahoma"/>
          <w:sz w:val="8"/>
        </w:rPr>
      </w:pPr>
      <w:r>
        <w:br w:type="column"/>
      </w:r>
    </w:p>
    <w:p w:rsidR="00E36727" w:rsidRDefault="005959A0">
      <w:pPr>
        <w:ind w:left="331"/>
        <w:rPr>
          <w:rFonts w:ascii="Arial"/>
          <w:b/>
          <w:sz w:val="7"/>
        </w:rPr>
      </w:pPr>
      <w:r>
        <w:rPr>
          <w:rFonts w:ascii="Arial"/>
          <w:b/>
          <w:sz w:val="7"/>
        </w:rPr>
        <w:t>Prioritize and integrate interfa</w:t>
      </w:r>
    </w:p>
    <w:p w:rsidR="00E36727" w:rsidRDefault="005959A0">
      <w:pPr>
        <w:spacing w:before="29"/>
        <w:ind w:left="331"/>
        <w:rPr>
          <w:rFonts w:ascii="Tahoma"/>
          <w:sz w:val="5"/>
        </w:rPr>
      </w:pPr>
      <w:r>
        <w:rPr>
          <w:rFonts w:ascii="Tahoma"/>
          <w:w w:val="110"/>
          <w:sz w:val="5"/>
        </w:rPr>
        <w:t>WBS: 1.7.3.2</w:t>
      </w:r>
    </w:p>
    <w:p w:rsidR="00E36727" w:rsidRDefault="005959A0">
      <w:pPr>
        <w:pStyle w:val="BodyText"/>
        <w:spacing w:before="1"/>
        <w:rPr>
          <w:rFonts w:ascii="Tahoma"/>
          <w:sz w:val="8"/>
        </w:rPr>
      </w:pPr>
      <w:r>
        <w:br w:type="column"/>
      </w:r>
    </w:p>
    <w:p w:rsidR="00E36727" w:rsidRDefault="005959A0">
      <w:pPr>
        <w:ind w:left="331"/>
        <w:rPr>
          <w:rFonts w:ascii="Arial"/>
          <w:b/>
          <w:sz w:val="7"/>
        </w:rPr>
      </w:pPr>
      <w:r>
        <w:rPr>
          <w:rFonts w:ascii="Arial"/>
          <w:b/>
          <w:sz w:val="7"/>
        </w:rPr>
        <w:t>Prioritize and integrate all req</w:t>
      </w:r>
    </w:p>
    <w:p w:rsidR="00E36727" w:rsidRDefault="005959A0">
      <w:pPr>
        <w:spacing w:before="29"/>
        <w:ind w:left="331"/>
        <w:rPr>
          <w:rFonts w:ascii="Tahoma"/>
          <w:sz w:val="5"/>
        </w:rPr>
      </w:pPr>
      <w:r>
        <w:rPr>
          <w:rFonts w:ascii="Tahoma"/>
          <w:w w:val="110"/>
          <w:sz w:val="5"/>
        </w:rPr>
        <w:t>WBS: 1.7.3.3</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380" w:space="314"/>
            <w:col w:w="1355" w:space="23762"/>
            <w:col w:w="1358" w:space="274"/>
            <w:col w:w="1617"/>
          </w:cols>
        </w:sectPr>
      </w:pPr>
    </w:p>
    <w:p w:rsidR="00E36727" w:rsidRDefault="005959A0">
      <w:pPr>
        <w:spacing w:before="31"/>
        <w:ind w:left="331"/>
        <w:rPr>
          <w:rFonts w:ascii="Tahoma"/>
          <w:sz w:val="5"/>
        </w:rPr>
      </w:pPr>
      <w:r>
        <w:rPr>
          <w:rFonts w:ascii="Tahoma"/>
          <w:w w:val="110"/>
          <w:sz w:val="5"/>
        </w:rPr>
        <w:t>Duration:</w:t>
      </w:r>
    </w:p>
    <w:p w:rsidR="00E36727" w:rsidRDefault="005959A0">
      <w:pPr>
        <w:spacing w:before="31"/>
        <w:ind w:left="89"/>
        <w:rPr>
          <w:rFonts w:ascii="Tahoma"/>
          <w:sz w:val="5"/>
        </w:rPr>
      </w:pPr>
      <w:r>
        <w:br w:type="column"/>
      </w:r>
      <w:r>
        <w:rPr>
          <w:rFonts w:ascii="Tahoma"/>
          <w:w w:val="110"/>
          <w:sz w:val="5"/>
        </w:rPr>
        <w:t>Start: Tue Finish: Tue</w:t>
      </w:r>
    </w:p>
    <w:p w:rsidR="00E36727" w:rsidRDefault="005959A0">
      <w:pPr>
        <w:spacing w:before="31"/>
        <w:ind w:left="331"/>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Mon</w:t>
      </w:r>
    </w:p>
    <w:p w:rsidR="00E36727" w:rsidRDefault="005959A0">
      <w:pPr>
        <w:spacing w:before="31"/>
        <w:ind w:left="331"/>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Fri</w:t>
      </w:r>
    </w:p>
    <w:p w:rsidR="00E36727" w:rsidRDefault="005959A0">
      <w:pPr>
        <w:spacing w:before="31"/>
        <w:ind w:left="331"/>
        <w:rPr>
          <w:rFonts w:ascii="Tahoma"/>
          <w:sz w:val="5"/>
        </w:rPr>
      </w:pPr>
      <w:r>
        <w:br w:type="column"/>
      </w:r>
      <w:r>
        <w:rPr>
          <w:rFonts w:ascii="Tahoma"/>
          <w:w w:val="110"/>
          <w:sz w:val="5"/>
        </w:rPr>
        <w:t>Duration:</w:t>
      </w:r>
    </w:p>
    <w:p w:rsidR="00E36727" w:rsidRDefault="005959A0">
      <w:pPr>
        <w:spacing w:before="31"/>
        <w:ind w:left="103"/>
        <w:rPr>
          <w:rFonts w:ascii="Tahoma"/>
          <w:sz w:val="5"/>
        </w:rPr>
      </w:pPr>
      <w:r>
        <w:br w:type="column"/>
      </w:r>
      <w:r>
        <w:rPr>
          <w:rFonts w:ascii="Tahoma"/>
          <w:w w:val="110"/>
          <w:sz w:val="5"/>
        </w:rPr>
        <w:t>Start: Fri</w:t>
      </w:r>
    </w:p>
    <w:p w:rsidR="00E36727" w:rsidRDefault="005959A0">
      <w:pPr>
        <w:spacing w:before="31"/>
        <w:ind w:left="60"/>
        <w:rPr>
          <w:rFonts w:ascii="Tahoma"/>
          <w:sz w:val="5"/>
        </w:rPr>
      </w:pPr>
      <w:r>
        <w:br w:type="column"/>
      </w:r>
      <w:r>
        <w:rPr>
          <w:rFonts w:ascii="Tahoma"/>
          <w:w w:val="110"/>
          <w:sz w:val="5"/>
        </w:rPr>
        <w:t>Finish: Fri</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565" w:space="40"/>
            <w:col w:w="725" w:space="364"/>
            <w:col w:w="565" w:space="39"/>
            <w:col w:w="730" w:space="23783"/>
            <w:col w:w="565" w:space="39"/>
            <w:col w:w="709" w:space="318"/>
            <w:col w:w="565" w:space="40"/>
            <w:col w:w="324" w:space="40"/>
            <w:col w:w="649"/>
          </w:cols>
        </w:sectPr>
      </w:pPr>
    </w:p>
    <w:p w:rsidR="00E36727" w:rsidRDefault="005959A0">
      <w:pPr>
        <w:spacing w:before="8"/>
        <w:jc w:val="right"/>
        <w:rPr>
          <w:rFonts w:ascii="Tahoma"/>
          <w:sz w:val="5"/>
        </w:rPr>
      </w:pPr>
      <w:r>
        <w:rPr>
          <w:rFonts w:ascii="Tahoma"/>
          <w:w w:val="110"/>
          <w:sz w:val="5"/>
        </w:rPr>
        <w:t>0 days</w:t>
      </w:r>
    </w:p>
    <w:p w:rsidR="00E36727" w:rsidRDefault="005959A0">
      <w:pPr>
        <w:spacing w:before="8"/>
        <w:ind w:left="181"/>
        <w:rPr>
          <w:rFonts w:ascii="Tahoma"/>
          <w:sz w:val="5"/>
        </w:rPr>
      </w:pPr>
      <w:r>
        <w:br w:type="column"/>
      </w:r>
      <w:r>
        <w:rPr>
          <w:rFonts w:ascii="Tahoma"/>
          <w:w w:val="110"/>
          <w:sz w:val="5"/>
        </w:rPr>
        <w:t>01/06/04</w:t>
      </w:r>
    </w:p>
    <w:p w:rsidR="00E36727" w:rsidRDefault="005959A0">
      <w:pPr>
        <w:spacing w:before="8"/>
        <w:ind w:left="66"/>
        <w:rPr>
          <w:rFonts w:ascii="Tahoma"/>
          <w:sz w:val="5"/>
        </w:rPr>
      </w:pPr>
      <w:r>
        <w:br w:type="column"/>
      </w:r>
      <w:r>
        <w:rPr>
          <w:rFonts w:ascii="Tahoma"/>
          <w:w w:val="110"/>
          <w:sz w:val="5"/>
        </w:rPr>
        <w:t>01/06/04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01/06/04</w:t>
      </w:r>
    </w:p>
    <w:p w:rsidR="00E36727" w:rsidRDefault="005959A0">
      <w:pPr>
        <w:spacing w:before="8"/>
        <w:ind w:left="66"/>
        <w:rPr>
          <w:rFonts w:ascii="Tahoma"/>
          <w:sz w:val="5"/>
        </w:rPr>
      </w:pPr>
      <w:r>
        <w:br w:type="column"/>
      </w:r>
      <w:r>
        <w:rPr>
          <w:rFonts w:ascii="Tahoma"/>
          <w:w w:val="110"/>
          <w:sz w:val="5"/>
        </w:rPr>
        <w:t>07/06/04</w:t>
      </w:r>
    </w:p>
    <w:p w:rsidR="00E36727" w:rsidRDefault="005959A0">
      <w:pPr>
        <w:spacing w:before="8"/>
        <w:ind w:left="331"/>
        <w:rPr>
          <w:rFonts w:ascii="Tahoma"/>
          <w:sz w:val="5"/>
        </w:rPr>
      </w:pPr>
      <w:r>
        <w:br w:type="column"/>
      </w:r>
      <w:r>
        <w:rPr>
          <w:rFonts w:ascii="Tahoma"/>
          <w:w w:val="110"/>
          <w:sz w:val="5"/>
        </w:rPr>
        <w:t>2.61 days</w:t>
      </w:r>
    </w:p>
    <w:p w:rsidR="00E36727" w:rsidRDefault="005959A0">
      <w:pPr>
        <w:spacing w:before="8"/>
        <w:ind w:left="103"/>
        <w:rPr>
          <w:rFonts w:ascii="Tahoma"/>
          <w:sz w:val="5"/>
        </w:rPr>
      </w:pPr>
      <w:r>
        <w:br w:type="column"/>
      </w:r>
      <w:r>
        <w:rPr>
          <w:rFonts w:ascii="Tahoma"/>
          <w:w w:val="110"/>
          <w:sz w:val="5"/>
        </w:rPr>
        <w:t>06/07/04</w:t>
      </w:r>
    </w:p>
    <w:p w:rsidR="00E36727" w:rsidRDefault="005959A0">
      <w:pPr>
        <w:spacing w:before="8"/>
        <w:ind w:left="66"/>
        <w:rPr>
          <w:rFonts w:ascii="Tahoma"/>
          <w:sz w:val="5"/>
        </w:rPr>
      </w:pPr>
      <w:r>
        <w:br w:type="column"/>
      </w:r>
      <w:r>
        <w:rPr>
          <w:rFonts w:ascii="Tahoma"/>
          <w:w w:val="110"/>
          <w:sz w:val="5"/>
        </w:rPr>
        <w:t>09/07/04</w:t>
      </w:r>
    </w:p>
    <w:p w:rsidR="00E36727" w:rsidRDefault="005959A0">
      <w:pPr>
        <w:spacing w:before="8"/>
        <w:ind w:left="331"/>
        <w:rPr>
          <w:rFonts w:ascii="Tahoma"/>
          <w:sz w:val="5"/>
        </w:rPr>
      </w:pPr>
      <w:r>
        <w:br w:type="column"/>
      </w:r>
      <w:r>
        <w:rPr>
          <w:rFonts w:ascii="Tahoma"/>
          <w:w w:val="110"/>
          <w:sz w:val="5"/>
        </w:rPr>
        <w:t>3.38 days</w:t>
      </w:r>
    </w:p>
    <w:p w:rsidR="00E36727" w:rsidRDefault="005959A0">
      <w:pPr>
        <w:spacing w:before="8"/>
        <w:ind w:left="102"/>
        <w:rPr>
          <w:rFonts w:ascii="Tahoma"/>
          <w:sz w:val="5"/>
        </w:rPr>
      </w:pPr>
      <w:r>
        <w:br w:type="column"/>
      </w:r>
      <w:r>
        <w:rPr>
          <w:rFonts w:ascii="Tahoma"/>
          <w:w w:val="110"/>
          <w:sz w:val="5"/>
        </w:rPr>
        <w:t>09/07/04</w:t>
      </w:r>
    </w:p>
    <w:p w:rsidR="00E36727" w:rsidRDefault="005959A0">
      <w:pPr>
        <w:spacing w:before="8"/>
        <w:ind w:left="66"/>
        <w:rPr>
          <w:rFonts w:ascii="Tahoma"/>
          <w:sz w:val="5"/>
        </w:rPr>
      </w:pPr>
      <w:r>
        <w:br w:type="column"/>
      </w:r>
      <w:r>
        <w:rPr>
          <w:rFonts w:ascii="Tahoma"/>
          <w:w w:val="110"/>
          <w:sz w:val="5"/>
        </w:rPr>
        <w:t>16/07/04</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494" w:space="40"/>
            <w:col w:w="408" w:space="39"/>
            <w:col w:w="333" w:space="380"/>
            <w:col w:w="494" w:space="39"/>
            <w:col w:w="408" w:space="40"/>
            <w:col w:w="333" w:space="23803"/>
            <w:col w:w="572" w:space="39"/>
            <w:col w:w="330" w:space="40"/>
            <w:col w:w="333" w:space="317"/>
            <w:col w:w="572" w:space="40"/>
            <w:col w:w="329" w:space="39"/>
            <w:col w:w="638"/>
          </w:cols>
        </w:sectPr>
      </w:pPr>
    </w:p>
    <w:p w:rsidR="00E36727" w:rsidRDefault="00E36727">
      <w:pPr>
        <w:spacing w:before="31"/>
        <w:ind w:right="38"/>
        <w:jc w:val="right"/>
        <w:rPr>
          <w:rFonts w:ascii="Tahoma"/>
          <w:sz w:val="5"/>
        </w:rPr>
      </w:pPr>
      <w:r w:rsidRPr="00E36727">
        <w:pict>
          <v:group id="_x0000_s3380" style="position:absolute;left:0;text-align:left;margin-left:16.25pt;margin-top:7.9pt;width:1542.8pt;height:1076.25pt;z-index:-54145024;mso-position-horizontal-relative:page;mso-position-vertical-relative:page" coordorigin="325,158" coordsize="30856,21525">
            <v:shape id="_x0000_s3478" type="#_x0000_t75" style="position:absolute;left:3459;top:158;width:259;height:366">
              <v:imagedata r:id="rId164" o:title=""/>
            </v:shape>
            <v:line id="_x0000_s3477" style="position:absolute" from="3463,158" to="3463,1129" strokecolor="blue" strokeweight=".1115mm"/>
            <v:shape id="_x0000_s3476" style="position:absolute;left:3462;top:1130;width:254;height:28" coordorigin="3463,1130" coordsize="254,28" o:spt="100" adj="0,,0" path="m3463,1130r26,28m3490,1158r226,e" filled="f" strokecolor="blue" strokeweight=".1115mm">
              <v:stroke joinstyle="round"/>
              <v:formulas/>
              <v:path arrowok="t" o:connecttype="segments"/>
            </v:shape>
            <v:shape id="_x0000_s3475" style="position:absolute;left:3659;top:1129;width:55;height:56" coordorigin="3660,1129" coordsize="55,56" path="m3660,1129r,56l3715,1158r-55,-29xe" fillcolor="blue" stroked="f">
              <v:path arrowok="t"/>
            </v:shape>
            <v:shape id="_x0000_s3474" style="position:absolute;left:3659;top:1129;width:55;height:56" coordorigin="3660,1129" coordsize="55,56" path="m3715,1158r-55,-29l3660,1158r,27l3715,1158xe" filled="f" strokecolor="blue" strokeweight=".1115mm">
              <v:path arrowok="t"/>
            </v:shape>
            <v:line id="_x0000_s3473" style="position:absolute" from="3463,158" to="3463,1794" strokecolor="blue" strokeweight=".1115mm"/>
            <v:shape id="_x0000_s3472" style="position:absolute;left:3462;top:1795;width:254;height:27" coordorigin="3463,1795" coordsize="254,27" o:spt="100" adj="0,,0" path="m3463,1795r26,27m3490,1822r226,e" filled="f" strokecolor="blue" strokeweight=".1115mm">
              <v:stroke joinstyle="round"/>
              <v:formulas/>
              <v:path arrowok="t" o:connecttype="segments"/>
            </v:shape>
            <v:shape id="_x0000_s3471" style="position:absolute;left:3659;top:1794;width:55;height:56" coordorigin="3660,1794" coordsize="55,56" path="m3660,1794r,56l3715,1822r-55,-28xe" fillcolor="blue" stroked="f">
              <v:path arrowok="t"/>
            </v:shape>
            <v:shape id="_x0000_s3470" style="position:absolute;left:3659;top:1794;width:55;height:56" coordorigin="3660,1794" coordsize="55,56" path="m3715,1822r-55,-28l3660,1822r,28l3715,1822xe" filled="f" strokecolor="blue" strokeweight=".1115mm">
              <v:path arrowok="t"/>
            </v:shape>
            <v:line id="_x0000_s3469" style="position:absolute" from="3463,158" to="3463,2459" strokecolor="blue" strokeweight=".1115mm"/>
            <v:shape id="_x0000_s3468" style="position:absolute;left:3462;top:2459;width:254;height:28" coordorigin="3463,2460" coordsize="254,28" o:spt="100" adj="0,,0" path="m3463,2460r26,27m3490,2487r226,e" filled="f" strokecolor="blue" strokeweight=".1115mm">
              <v:stroke joinstyle="round"/>
              <v:formulas/>
              <v:path arrowok="t" o:connecttype="segments"/>
            </v:shape>
            <v:shape id="_x0000_s3467" style="position:absolute;left:3659;top:2458;width:55;height:56" coordorigin="3660,2459" coordsize="55,56" path="m3660,2459r,56l3715,2487r-55,-28xe" fillcolor="blue" stroked="f">
              <v:path arrowok="t"/>
            </v:shape>
            <v:shape id="_x0000_s3466" style="position:absolute;left:3659;top:2458;width:55;height:56" coordorigin="3660,2459" coordsize="55,56" path="m3715,2487r-55,-28l3660,2487r,28l3715,2487xe" filled="f" strokecolor="blue" strokeweight=".1115mm">
              <v:path arrowok="t"/>
            </v:shape>
            <v:line id="_x0000_s3465" style="position:absolute" from="3463,158" to="3463,3124" strokecolor="blue" strokeweight=".1115mm"/>
            <v:shape id="_x0000_s3464" style="position:absolute;left:3462;top:3124;width:254;height:27" coordorigin="3463,3125" coordsize="254,27" o:spt="100" adj="0,,0" path="m3463,3125r26,26m3490,3151r226,e" filled="f" strokecolor="blue" strokeweight=".1115mm">
              <v:stroke joinstyle="round"/>
              <v:formulas/>
              <v:path arrowok="t" o:connecttype="segments"/>
            </v:shape>
            <v:shape id="_x0000_s3463" style="position:absolute;left:3659;top:3123;width:55;height:56" coordorigin="3660,3124" coordsize="55,56" path="m3660,3124r,56l3715,3151r-55,-27xe" fillcolor="blue" stroked="f">
              <v:path arrowok="t"/>
            </v:shape>
            <v:shape id="_x0000_s3462" style="position:absolute;left:2739;top:3123;width:24474;height:1363" coordorigin="2740,3124" coordsize="24474,1363" o:spt="100" adj="0,,0" path="m3715,3151r-55,-27l3660,3151r,29l3715,3151xm2740,4486r24473,e" filled="f" strokecolor="blue" strokeweight=".1115mm">
              <v:stroke joinstyle="round"/>
              <v:formulas/>
              <v:path arrowok="t" o:connecttype="segments"/>
            </v:shape>
            <v:shape id="_x0000_s3461" style="position:absolute;left:27156;top:4458;width:55;height:56" coordorigin="27157,4459" coordsize="55,56" path="m27157,4459r,56l27212,4486r-55,-27xe" fillcolor="blue" stroked="f">
              <v:path arrowok="t"/>
            </v:shape>
            <v:shape id="_x0000_s3460" style="position:absolute;left:27156;top:4458;width:55;height:56" coordorigin="27157,4459" coordsize="55,56" path="m27212,4486r-55,-27l27157,4486r,29l27212,4486xe" filled="f" strokecolor="blue" strokeweight=".1115mm">
              <v:path arrowok="t"/>
            </v:shape>
            <v:line id="_x0000_s3459" style="position:absolute" from="26954,158" to="26954,4458" strokecolor="red" strokeweight=".24175mm"/>
            <v:shape id="_x0000_s3458" style="position:absolute;left:26954;top:4458;width:259;height:28" coordorigin="26954,4459" coordsize="259,28" o:spt="100" adj="0,,0" path="m26954,4459r27,26m26982,4486r231,e" filled="f" strokecolor="red" strokeweight=".24175mm">
              <v:stroke joinstyle="round"/>
              <v:formulas/>
              <v:path arrowok="t" o:connecttype="segments"/>
            </v:shape>
            <v:shape id="_x0000_s3457" style="position:absolute;left:27156;top:4458;width:55;height:56" coordorigin="27157,4459" coordsize="55,56" path="m27157,4459r,56l27212,4486r-55,-27xe" fillcolor="red" stroked="f">
              <v:path arrowok="t"/>
            </v:shape>
            <v:shape id="_x0000_s3456" style="position:absolute;left:27156;top:4458;width:55;height:56" coordorigin="27157,4459" coordsize="55,56" path="m27212,4486r-55,-27l27157,4486r,29l27212,4486xe" filled="f" strokecolor="red" strokeweight=".1115mm">
              <v:path arrowok="t"/>
            </v:shape>
            <v:shape id="_x0000_s3455" style="position:absolute;left:4359;top:465;width:723;height:27" coordorigin="4360,465" coordsize="723,27" o:spt="100" adj="0,,0" path="m4360,492r695,m5055,492r27,-27e" filled="f" strokecolor="blue" strokeweight=".1115mm">
              <v:stroke joinstyle="round"/>
              <v:formulas/>
              <v:path arrowok="t" o:connecttype="segments"/>
            </v:shape>
            <v:line id="_x0000_s3454" style="position:absolute" from="5082,464" to="5082,158" strokecolor="blue" strokeweight=".1115mm"/>
            <v:shape id="_x0000_s3453" style="position:absolute;left:4359;top:1130;width:723;height:28" coordorigin="4360,1130" coordsize="723,28" o:spt="100" adj="0,,0" path="m4360,1158r695,m5055,1158r27,-28e" filled="f" strokecolor="blue" strokeweight=".1115mm">
              <v:stroke joinstyle="round"/>
              <v:formulas/>
              <v:path arrowok="t" o:connecttype="segments"/>
            </v:shape>
            <v:line id="_x0000_s3452" style="position:absolute" from="5082,1129" to="5082,158" strokecolor="blue" strokeweight=".1115mm"/>
            <v:shape id="_x0000_s3451" style="position:absolute;left:4359;top:1795;width:723;height:27" coordorigin="4360,1795" coordsize="723,27" o:spt="100" adj="0,,0" path="m4360,1822r695,m5055,1822r27,-27e" filled="f" strokecolor="blue" strokeweight=".1115mm">
              <v:stroke joinstyle="round"/>
              <v:formulas/>
              <v:path arrowok="t" o:connecttype="segments"/>
            </v:shape>
            <v:line id="_x0000_s3450" style="position:absolute" from="5082,1794" to="5082,158" strokecolor="blue" strokeweight=".1115mm"/>
            <v:shape id="_x0000_s3449" style="position:absolute;left:4359;top:3124;width:723;height:27" coordorigin="4360,3125" coordsize="723,27" o:spt="100" adj="0,,0" path="m4360,3151r695,m5055,3151r27,-26e" filled="f" strokecolor="blue" strokeweight=".1115mm">
              <v:stroke joinstyle="round"/>
              <v:formulas/>
              <v:path arrowok="t" o:connecttype="segments"/>
            </v:shape>
            <v:line id="_x0000_s3448" style="position:absolute" from="5082,3124" to="5082,158" strokecolor="blue" strokeweight=".1115mm"/>
            <v:shape id="_x0000_s3447" style="position:absolute;left:4359;top:2459;width:723;height:28" coordorigin="4360,2460" coordsize="723,28" o:spt="100" adj="0,,0" path="m4360,2487r695,m5055,2487r27,-27e" filled="f" strokecolor="blue" strokeweight=".1115mm">
              <v:stroke joinstyle="round"/>
              <v:formulas/>
              <v:path arrowok="t" o:connecttype="segments"/>
            </v:shape>
            <v:line id="_x0000_s3446" style="position:absolute" from="5082,2459" to="5082,158" strokecolor="blue" strokeweight=".1115mm"/>
            <v:line id="_x0000_s3445" style="position:absolute" from="2740,3817" to="3716,3817" strokecolor="blue" strokeweight=".1115mm"/>
            <v:shape id="_x0000_s3444" style="position:absolute;left:3659;top:3788;width:55;height:56" coordorigin="3660,3789" coordsize="55,56" path="m3660,3789r,56l3715,3817r-55,-28xe" fillcolor="blue" stroked="f">
              <v:path arrowok="t"/>
            </v:shape>
            <v:shape id="_x0000_s3443" style="position:absolute;left:3659;top:3788;width:1676;height:56" coordorigin="3660,3789" coordsize="1676,56" o:spt="100" adj="0,,0" path="m3715,3817r-55,-28l3660,3817r,28l3715,3817xm4360,3817r976,e" filled="f" strokecolor="blue" strokeweight=".1115mm">
              <v:stroke joinstyle="round"/>
              <v:formulas/>
              <v:path arrowok="t" o:connecttype="segments"/>
            </v:shape>
            <v:shape id="_x0000_s3442" style="position:absolute;left:5279;top:3788;width:55;height:56" coordorigin="5280,3789" coordsize="55,56" path="m5280,3789r,56l5335,3817r-55,-28xe" fillcolor="blue" stroked="f">
              <v:path arrowok="t"/>
            </v:shape>
            <v:shape id="_x0000_s3441" style="position:absolute;left:5279;top:3788;width:3191;height:56" coordorigin="5280,3789" coordsize="3191,56" o:spt="100" adj="0,,0" path="m5335,3817r-55,-28l5280,3817r,28l5335,3817xm7747,3817r695,m8443,3817r27,-27e" filled="f" strokecolor="blue" strokeweight=".1115mm">
              <v:stroke joinstyle="round"/>
              <v:formulas/>
              <v:path arrowok="t" o:connecttype="segments"/>
            </v:shape>
            <v:line id="_x0000_s3440" style="position:absolute" from="8470,3789" to="8470,158" strokecolor="blue" strokeweight=".1115mm"/>
            <v:rect id="_x0000_s3439" style="position:absolute;left:20281;top:158;width:7;height:21525" fillcolor="blue" stroked="f"/>
            <v:line id="_x0000_s3438" style="position:absolute" from="11858,158" to="11858,21683" strokecolor="blue" strokeweight=".1115mm"/>
            <v:rect id="_x0000_s3437" style="position:absolute;left:20281;top:158;width:7;height:21525" fillcolor="blue" stroked="f"/>
            <v:line id="_x0000_s3436" style="position:absolute" from="6053,3817" to="7103,3817" strokecolor="blue" strokeweight=".1115mm"/>
            <v:shape id="_x0000_s3435" style="position:absolute;left:7047;top:3788;width:55;height:56" coordorigin="7048,3789" coordsize="55,56" path="m7048,3789r,56l7102,3817r-54,-28xe" fillcolor="blue" stroked="f">
              <v:path arrowok="t"/>
            </v:shape>
            <v:shape id="_x0000_s3434" style="position:absolute;left:1045;top:3788;width:6057;height:698" coordorigin="1046,3789" coordsize="6057,698" o:spt="100" adj="0,,0" path="m7102,3817r-54,-28l7048,3817r,28l7102,3817xm1046,4486r1050,e" filled="f" strokecolor="blue" strokeweight=".1115mm">
              <v:stroke joinstyle="round"/>
              <v:formulas/>
              <v:path arrowok="t" o:connecttype="segments"/>
            </v:shape>
            <v:shape id="_x0000_s3433" style="position:absolute;left:2039;top:4458;width:55;height:56" coordorigin="2040,4459" coordsize="55,56" path="m2040,4459r,56l2095,4486r-55,-27xe" fillcolor="blue" stroked="f">
              <v:path arrowok="t"/>
            </v:shape>
            <v:shape id="_x0000_s3432" style="position:absolute;left:2039;top:4458;width:55;height:56" coordorigin="2040,4459" coordsize="55,56" path="m2095,4486r-55,-27l2040,4486r,29l2095,4486xe" filled="f" strokecolor="blue" strokeweight=".1115mm">
              <v:path arrowok="t"/>
            </v:shape>
            <v:shape id="_x0000_s3431" type="#_x0000_t75" style="position:absolute;left:2095;top:4264;width:1291;height:443">
              <v:imagedata r:id="rId165" o:title=""/>
            </v:shape>
            <v:rect id="_x0000_s3430" style="position:absolute;left:2095;top:4264;width:1291;height:443" filled="f" strokecolor="blue" strokeweight=".1115mm"/>
            <v:shape id="_x0000_s3429" style="position:absolute;left:2243;top:4364;width:997;height:252" coordorigin="2244,4365" coordsize="997,252" o:spt="100" adj="0,,0" path="m2244,4365r996,m2244,4456r996,m2244,4616r996,e" filled="f" strokecolor="blue" strokeweight=".03694mm">
              <v:stroke joinstyle="round"/>
              <v:formulas/>
              <v:path arrowok="t" o:connecttype="segments"/>
            </v:shape>
            <v:shape id="_x0000_s3428" type="#_x0000_t75" style="position:absolute;left:3716;top:270;width:1290;height:443">
              <v:imagedata r:id="rId166" o:title=""/>
            </v:shape>
            <v:rect id="_x0000_s3427" style="position:absolute;left:3716;top:270;width:1290;height:443" filled="f" strokecolor="blue" strokeweight=".1115mm"/>
            <v:shape id="_x0000_s3426" style="position:absolute;left:3863;top:370;width:997;height:252" coordorigin="3864,370" coordsize="997,252" o:spt="100" adj="0,,0" path="m3864,370r996,m3864,462r996,m3864,622r996,e" filled="f" strokecolor="blue" strokeweight=".03694mm">
              <v:stroke joinstyle="round"/>
              <v:formulas/>
              <v:path arrowok="t" o:connecttype="segments"/>
            </v:shape>
            <v:shape id="_x0000_s3425" type="#_x0000_t75" style="position:absolute;left:3716;top:935;width:1290;height:443">
              <v:imagedata r:id="rId167" o:title=""/>
            </v:shape>
            <v:rect id="_x0000_s3424" style="position:absolute;left:3716;top:935;width:1290;height:443" filled="f" strokecolor="blue" strokeweight=".1115mm"/>
            <v:shape id="_x0000_s3423" style="position:absolute;left:3863;top:1035;width:997;height:251" coordorigin="3864,1035" coordsize="997,251" o:spt="100" adj="0,,0" path="m3864,1035r996,m3864,1126r996,m3864,1285r996,e" filled="f" strokecolor="blue" strokeweight=".03694mm">
              <v:stroke joinstyle="round"/>
              <v:formulas/>
              <v:path arrowok="t" o:connecttype="segments"/>
            </v:shape>
            <v:line id="_x0000_s3422" style="position:absolute" from="28503,4486" to="28843,4486" strokecolor="red" strokeweight=".24175mm"/>
            <v:shape id="_x0000_s3421" style="position:absolute;left:28787;top:4458;width:55;height:56" coordorigin="28787,4459" coordsize="55,56" path="m28787,4459r,56l28842,4486r-55,-27xe" fillcolor="red" stroked="f">
              <v:path arrowok="t"/>
            </v:shape>
            <v:shape id="_x0000_s3420" style="position:absolute;left:28787;top:4458;width:55;height:56" coordorigin="28787,4459" coordsize="55,56" path="m28842,4486r-55,-27l28787,4486r,29l28842,4486xe" filled="f" strokecolor="red" strokeweight=".1115mm">
              <v:path arrowok="t"/>
            </v:shape>
            <v:line id="_x0000_s3419" style="position:absolute" from="28579,158" to="28579,4459" strokecolor="blue" strokeweight=".1115mm"/>
            <v:shape id="_x0000_s3418" style="position:absolute;left:28579;top:4459;width:264;height:27" coordorigin="28579,4460" coordsize="264,27" o:spt="100" adj="0,,0" path="m28579,4460r27,26m28607,4486r236,e" filled="f" strokecolor="blue" strokeweight=".1115mm">
              <v:stroke joinstyle="round"/>
              <v:formulas/>
              <v:path arrowok="t" o:connecttype="segments"/>
            </v:shape>
            <v:shape id="_x0000_s3417" style="position:absolute;left:28787;top:4458;width:55;height:56" coordorigin="28787,4459" coordsize="55,56" path="m28787,4459r,56l28842,4486r-55,-27xe" fillcolor="blue" stroked="f">
              <v:path arrowok="t"/>
            </v:shape>
            <v:shape id="_x0000_s3416" style="position:absolute;left:28787;top:4458;width:55;height:56" coordorigin="28787,4459" coordsize="55,56" path="m28842,4486r-55,-27l28787,4486r,29l28842,4486xe" filled="f" strokecolor="blue" strokeweight=".1115mm">
              <v:path arrowok="t"/>
            </v:shape>
            <v:rect id="_x0000_s3415" style="position:absolute;left:27212;top:4264;width:1291;height:443" filled="f" strokecolor="red" strokeweight=".24175mm"/>
            <v:shape id="_x0000_s3414" style="position:absolute;left:27360;top:4364;width:997;height:252" coordorigin="27361,4365" coordsize="997,252" o:spt="100" adj="0,,0" path="m27361,4365r996,m27361,4456r996,m27361,4616r996,e" filled="f" strokecolor="red" strokeweight=".03694mm">
              <v:stroke joinstyle="round"/>
              <v:formulas/>
              <v:path arrowok="t" o:connecttype="segments"/>
            </v:shape>
            <v:shape id="_x0000_s3413" type="#_x0000_t75" style="position:absolute;left:7104;top:3594;width:1290;height:443">
              <v:imagedata r:id="rId168" o:title=""/>
            </v:shape>
            <v:rect id="_x0000_s3412" style="position:absolute;left:7104;top:3594;width:1290;height:443" filled="f" strokecolor="blue" strokeweight=".1115mm"/>
            <v:shape id="_x0000_s3411" style="position:absolute;left:7251;top:3694;width:997;height:251" coordorigin="7251,3695" coordsize="997,251" o:spt="100" adj="0,,0" path="m7251,3695r996,m7251,3785r996,m7251,3945r996,e" filled="f" strokecolor="blue" strokeweight=".03694mm">
              <v:stroke joinstyle="round"/>
              <v:formulas/>
              <v:path arrowok="t" o:connecttype="segments"/>
            </v:shape>
            <v:shape id="_x0000_s3410" type="#_x0000_t75" style="position:absolute;left:3716;top:2264;width:1290;height:443">
              <v:imagedata r:id="rId169" o:title=""/>
            </v:shape>
            <v:rect id="_x0000_s3409" style="position:absolute;left:3716;top:2264;width:1290;height:443" filled="f" strokecolor="blue" strokeweight=".1115mm"/>
            <v:shape id="_x0000_s3408" style="position:absolute;left:3863;top:2365;width:997;height:251" coordorigin="3864,2365" coordsize="997,251" o:spt="100" adj="0,,0" path="m3864,2365r996,m3864,2456r996,m3864,2615r996,e" filled="f" strokecolor="blue" strokeweight=".03694mm">
              <v:stroke joinstyle="round"/>
              <v:formulas/>
              <v:path arrowok="t" o:connecttype="segments"/>
            </v:shape>
            <v:shape id="_x0000_s3407" type="#_x0000_t75" style="position:absolute;left:3716;top:2929;width:1290;height:443">
              <v:imagedata r:id="rId170" o:title=""/>
            </v:shape>
            <v:rect id="_x0000_s3406" style="position:absolute;left:3716;top:2929;width:1290;height:443" filled="f" strokecolor="blue" strokeweight=".1115mm"/>
            <v:shape id="_x0000_s3405" style="position:absolute;left:3863;top:3029;width:997;height:252" coordorigin="3864,3030" coordsize="997,252" o:spt="100" adj="0,,0" path="m3864,3030r996,m3864,3122r996,m3864,3281r996,e" filled="f" strokecolor="blue" strokeweight=".03694mm">
              <v:stroke joinstyle="round"/>
              <v:formulas/>
              <v:path arrowok="t" o:connecttype="segments"/>
            </v:shape>
            <v:line id="_x0000_s3404" style="position:absolute" from="1046,3817" to="2096,3817" strokecolor="blue" strokeweight=".1115mm"/>
            <v:shape id="_x0000_s3403" style="position:absolute;left:2039;top:3788;width:55;height:56" coordorigin="2040,3789" coordsize="55,56" path="m2040,3789r,56l2095,3817r-55,-28xe" fillcolor="blue" stroked="f">
              <v:path arrowok="t"/>
            </v:shape>
            <v:shape id="_x0000_s3402" style="position:absolute;left:2039;top:3788;width:55;height:56" coordorigin="2040,3789" coordsize="55,56" path="m2095,3817r-55,-28l2040,3817r,28l2095,3817xe" filled="f" strokecolor="blue" strokeweight=".1115mm">
              <v:path arrowok="t"/>
            </v:shape>
            <v:shape id="_x0000_s3401" type="#_x0000_t75" style="position:absolute;left:403;top:3594;width:1290;height:443">
              <v:imagedata r:id="rId168" o:title=""/>
            </v:shape>
            <v:rect id="_x0000_s3400" style="position:absolute;left:403;top:3594;width:1290;height:443" filled="f" strokecolor="blue" strokeweight=".1115mm"/>
            <v:shape id="_x0000_s3399" style="position:absolute;left:549;top:3694;width:997;height:251" coordorigin="550,3695" coordsize="997,251" o:spt="100" adj="0,,0" path="m550,3695r996,m550,3785r996,m550,3945r996,e" filled="f" strokecolor="blue" strokeweight=".03694mm">
              <v:stroke joinstyle="round"/>
              <v:formulas/>
              <v:path arrowok="t" o:connecttype="segments"/>
            </v:shape>
            <v:shape id="_x0000_s3398" type="#_x0000_t75" style="position:absolute;left:2095;top:3594;width:1291;height:443">
              <v:imagedata r:id="rId171" o:title=""/>
            </v:shape>
            <v:rect id="_x0000_s3397" style="position:absolute;left:2095;top:3594;width:1291;height:443" filled="f" strokecolor="blue" strokeweight=".1115mm"/>
            <v:shape id="_x0000_s3396" style="position:absolute;left:2243;top:3694;width:997;height:251" coordorigin="2244,3695" coordsize="997,251" o:spt="100" adj="0,,0" path="m2244,3695r996,m2244,3785r996,m2244,3945r996,e" filled="f" strokecolor="blue" strokeweight=".03694mm">
              <v:stroke joinstyle="round"/>
              <v:formulas/>
              <v:path arrowok="t" o:connecttype="segments"/>
            </v:shape>
            <v:shape id="_x0000_s3395" type="#_x0000_t75" style="position:absolute;left:3716;top:3594;width:1290;height:443">
              <v:imagedata r:id="rId168" o:title=""/>
            </v:shape>
            <v:rect id="_x0000_s3394" style="position:absolute;left:3716;top:3594;width:1290;height:443" filled="f" strokecolor="blue" strokeweight=".1115mm"/>
            <v:shape id="_x0000_s3393" style="position:absolute;left:3863;top:3694;width:997;height:251" coordorigin="3864,3695" coordsize="997,251" o:spt="100" adj="0,,0" path="m3864,3695r996,m3864,3785r996,m3864,3945r996,e" filled="f" strokecolor="blue" strokeweight=".03694mm">
              <v:stroke joinstyle="round"/>
              <v:formulas/>
              <v:path arrowok="t" o:connecttype="segments"/>
            </v:shape>
            <v:line id="_x0000_s3392" style="position:absolute" from="30134,4486" to="31181,4486" strokecolor="red" strokeweight=".24175mm"/>
            <v:rect id="_x0000_s3391" style="position:absolute;left:28844;top:4264;width:1290;height:443" filled="f" strokecolor="red" strokeweight=".24175mm"/>
            <v:shape id="_x0000_s3390" style="position:absolute;left:28991;top:4364;width:997;height:252" coordorigin="28991,4365" coordsize="997,252" o:spt="100" adj="0,,0" path="m28991,4365r996,m28991,4456r996,m28991,4616r996,e" filled="f" strokecolor="red" strokeweight=".03694mm">
              <v:stroke joinstyle="round"/>
              <v:formulas/>
              <v:path arrowok="t" o:connecttype="segments"/>
            </v:shape>
            <v:shape id="_x0000_s3389" type="#_x0000_t75" style="position:absolute;left:5335;top:3594;width:1439;height:443">
              <v:imagedata r:id="rId172" o:title=""/>
            </v:shape>
            <v:shape id="_x0000_s3388" style="position:absolute;left:5335;top:3594;width:1439;height:443" coordorigin="5336,3594" coordsize="1439,443" path="m5557,3594r-221,221l5557,4037r997,l6774,3815,6554,3594r-997,xe" filled="f" strokecolor="blue" strokeweight=".1115mm">
              <v:path arrowok="t"/>
            </v:shape>
            <v:shape id="_x0000_s3387" style="position:absolute;left:5557;top:3694;width:997;height:251" coordorigin="5557,3695" coordsize="997,251" o:spt="100" adj="0,,0" path="m5557,3695r997,m5557,3785r997,m5557,3945r997,e" filled="f" strokecolor="blue" strokeweight=".03694mm">
              <v:stroke joinstyle="round"/>
              <v:formulas/>
              <v:path arrowok="t" o:connecttype="segments"/>
            </v:shape>
            <v:shape id="_x0000_s3386" type="#_x0000_t75" style="position:absolute;left:328;top:4264;width:1439;height:443">
              <v:imagedata r:id="rId173" o:title=""/>
            </v:shape>
            <v:shape id="_x0000_s3385" style="position:absolute;left:328;top:4264;width:1439;height:443" coordorigin="328,4265" coordsize="1439,443" path="m550,4265l328,4485r222,222l1546,4707r221,-222l1546,4265r-996,xe" filled="f" strokecolor="blue" strokeweight=".1115mm">
              <v:path arrowok="t"/>
            </v:shape>
            <v:shape id="_x0000_s3384" style="position:absolute;left:549;top:4364;width:997;height:252" coordorigin="550,4365" coordsize="997,252" o:spt="100" adj="0,,0" path="m550,4365r996,m550,4456r996,m550,4616r996,e" filled="f" strokecolor="blue" strokeweight=".03694mm">
              <v:stroke joinstyle="round"/>
              <v:formulas/>
              <v:path arrowok="t" o:connecttype="segments"/>
            </v:shape>
            <v:shape id="_x0000_s3383" type="#_x0000_t75" style="position:absolute;left:3716;top:1599;width:1290;height:443">
              <v:imagedata r:id="rId174" o:title=""/>
            </v:shape>
            <v:rect id="_x0000_s3382" style="position:absolute;left:3716;top:1599;width:1290;height:443" filled="f" strokecolor="blue" strokeweight=".1115mm"/>
            <v:shape id="_x0000_s3381" style="position:absolute;left:3863;top:1700;width:997;height:252" coordorigin="3864,1700" coordsize="997,252" o:spt="100" adj="0,,0" path="m3864,1700r996,m3864,1792r996,m3864,1951r996,e" filled="f" strokecolor="blue" strokeweight=".03694mm">
              <v:stroke joinstyle="round"/>
              <v:formulas/>
              <v:path arrowok="t" o:connecttype="segments"/>
            </v:shape>
            <w10:wrap anchorx="page" anchory="page"/>
          </v:group>
        </w:pict>
      </w:r>
      <w:r w:rsidRPr="00E36727">
        <w:pict>
          <v:rect id="_x0000_s3379" style="position:absolute;left:0;text-align:left;margin-left:7.9pt;margin-top:7.9pt;width:.2pt;height:1076.35pt;z-index:15787520;mso-position-horizontal-relative:page;mso-position-vertical-relative:page" fillcolor="black" stroked="f">
            <w10:wrap anchorx="page" anchory="page"/>
          </v:rect>
        </w:pict>
      </w:r>
      <w:r w:rsidR="005959A0">
        <w:rPr>
          <w:rFonts w:ascii="Tahoma"/>
          <w:w w:val="110"/>
          <w:sz w:val="5"/>
        </w:rPr>
        <w:t>Res:</w:t>
      </w:r>
    </w:p>
    <w:p w:rsidR="00E36727" w:rsidRDefault="005959A0">
      <w:pPr>
        <w:spacing w:before="31"/>
        <w:ind w:left="331"/>
        <w:rPr>
          <w:rFonts w:ascii="Tahoma"/>
          <w:sz w:val="5"/>
        </w:rPr>
      </w:pPr>
      <w:r>
        <w:br w:type="column"/>
      </w:r>
      <w:r>
        <w:rPr>
          <w:rFonts w:ascii="Tahoma"/>
          <w:w w:val="110"/>
          <w:sz w:val="5"/>
        </w:rPr>
        <w:t>Res: Requirements Analyst 2, Consultan</w:t>
      </w:r>
    </w:p>
    <w:p w:rsidR="00E36727" w:rsidRDefault="005959A0">
      <w:pPr>
        <w:spacing w:before="31"/>
        <w:ind w:left="331"/>
        <w:rPr>
          <w:rFonts w:ascii="Tahoma"/>
          <w:sz w:val="5"/>
        </w:rPr>
      </w:pPr>
      <w:r>
        <w:br w:type="column"/>
      </w:r>
      <w:r>
        <w:rPr>
          <w:rFonts w:ascii="Tahoma"/>
          <w:w w:val="110"/>
          <w:sz w:val="5"/>
        </w:rPr>
        <w:t>Res: Requirements Analyst 2, Consultan</w:t>
      </w:r>
    </w:p>
    <w:p w:rsidR="00E36727" w:rsidRDefault="005959A0">
      <w:pPr>
        <w:spacing w:before="31"/>
        <w:ind w:left="331"/>
        <w:rPr>
          <w:rFonts w:ascii="Tahoma"/>
          <w:sz w:val="5"/>
        </w:rPr>
      </w:pPr>
      <w:r>
        <w:br w:type="column"/>
      </w:r>
      <w:r>
        <w:rPr>
          <w:rFonts w:ascii="Tahoma"/>
          <w:w w:val="110"/>
          <w:sz w:val="5"/>
        </w:rPr>
        <w:t>Res: Requirements Analyst 1 (Lead), Co</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482" w:space="1212"/>
            <w:col w:w="1368" w:space="23748"/>
            <w:col w:w="1368" w:space="264"/>
            <w:col w:w="1618"/>
          </w:cols>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11"/>
        <w:rPr>
          <w:rFonts w:ascii="Tahoma"/>
          <w:sz w:val="21"/>
        </w:rPr>
      </w:pPr>
    </w:p>
    <w:p w:rsidR="00E36727" w:rsidRDefault="00E36727">
      <w:pPr>
        <w:rPr>
          <w:rFonts w:ascii="Tahoma"/>
          <w:sz w:val="21"/>
        </w:rPr>
        <w:sectPr w:rsidR="00E36727">
          <w:footerReference w:type="default" r:id="rId175"/>
          <w:pgSz w:w="31660" w:h="22170" w:orient="landscape"/>
          <w:pgMar w:top="160" w:right="1380" w:bottom="280" w:left="220" w:header="0" w:footer="0" w:gutter="0"/>
          <w:cols w:space="720"/>
        </w:sectPr>
      </w:pPr>
    </w:p>
    <w:p w:rsidR="00E36727" w:rsidRDefault="00E36727">
      <w:pPr>
        <w:pStyle w:val="BodyText"/>
        <w:spacing w:before="1"/>
        <w:rPr>
          <w:rFonts w:ascii="Tahoma"/>
          <w:sz w:val="8"/>
        </w:rPr>
      </w:pPr>
    </w:p>
    <w:p w:rsidR="00E36727" w:rsidRDefault="005959A0">
      <w:pPr>
        <w:spacing w:before="1"/>
        <w:ind w:left="331"/>
        <w:rPr>
          <w:rFonts w:ascii="Arial"/>
          <w:b/>
          <w:sz w:val="7"/>
        </w:rPr>
      </w:pPr>
      <w:r>
        <w:rPr>
          <w:rFonts w:ascii="Arial"/>
          <w:b/>
          <w:sz w:val="7"/>
        </w:rPr>
        <w:t>Plan software maintenance tra</w:t>
      </w:r>
    </w:p>
    <w:p w:rsidR="00E36727" w:rsidRDefault="005959A0">
      <w:pPr>
        <w:spacing w:before="29"/>
        <w:ind w:left="331"/>
        <w:rPr>
          <w:rFonts w:ascii="Tahoma"/>
          <w:sz w:val="5"/>
        </w:rPr>
      </w:pPr>
      <w:r>
        <w:rPr>
          <w:rFonts w:ascii="Tahoma"/>
          <w:w w:val="110"/>
          <w:sz w:val="5"/>
        </w:rPr>
        <w:t>WBS: 1.11.1.3</w:t>
      </w:r>
    </w:p>
    <w:p w:rsidR="00E36727" w:rsidRDefault="005959A0">
      <w:pPr>
        <w:pStyle w:val="BodyText"/>
        <w:spacing w:before="1"/>
        <w:rPr>
          <w:rFonts w:ascii="Tahoma"/>
          <w:sz w:val="8"/>
        </w:rPr>
      </w:pPr>
      <w:r>
        <w:br w:type="column"/>
      </w:r>
    </w:p>
    <w:p w:rsidR="00E36727" w:rsidRDefault="005959A0">
      <w:pPr>
        <w:spacing w:before="1"/>
        <w:ind w:left="331"/>
        <w:rPr>
          <w:rFonts w:ascii="Arial"/>
          <w:b/>
          <w:sz w:val="7"/>
        </w:rPr>
      </w:pPr>
      <w:r>
        <w:rPr>
          <w:rFonts w:ascii="Arial"/>
          <w:b/>
          <w:sz w:val="7"/>
        </w:rPr>
        <w:t>Create software maintenance</w:t>
      </w:r>
    </w:p>
    <w:p w:rsidR="00E36727" w:rsidRDefault="005959A0">
      <w:pPr>
        <w:spacing w:before="29"/>
        <w:ind w:left="331"/>
        <w:rPr>
          <w:rFonts w:ascii="Tahoma"/>
          <w:sz w:val="5"/>
        </w:rPr>
      </w:pPr>
      <w:r>
        <w:rPr>
          <w:rFonts w:ascii="Tahoma"/>
          <w:w w:val="110"/>
          <w:sz w:val="5"/>
        </w:rPr>
        <w:t>WBS: 1.11.2.3</w:t>
      </w:r>
    </w:p>
    <w:p w:rsidR="00E36727" w:rsidRDefault="005959A0">
      <w:pPr>
        <w:pStyle w:val="BodyText"/>
        <w:spacing w:before="1"/>
        <w:rPr>
          <w:rFonts w:ascii="Tahoma"/>
          <w:sz w:val="8"/>
        </w:rPr>
      </w:pPr>
      <w:r>
        <w:br w:type="column"/>
      </w:r>
    </w:p>
    <w:p w:rsidR="00E36727" w:rsidRDefault="005959A0">
      <w:pPr>
        <w:spacing w:before="1"/>
        <w:ind w:left="331"/>
        <w:rPr>
          <w:rFonts w:ascii="Arial"/>
          <w:b/>
          <w:sz w:val="7"/>
        </w:rPr>
      </w:pPr>
      <w:r>
        <w:rPr>
          <w:rFonts w:ascii="Arial"/>
          <w:b/>
          <w:sz w:val="7"/>
        </w:rPr>
        <w:t>Validate software maintenanc</w:t>
      </w:r>
    </w:p>
    <w:p w:rsidR="00E36727" w:rsidRDefault="005959A0">
      <w:pPr>
        <w:spacing w:before="29"/>
        <w:ind w:left="331"/>
        <w:rPr>
          <w:rFonts w:ascii="Tahoma"/>
          <w:sz w:val="5"/>
        </w:rPr>
      </w:pPr>
      <w:r>
        <w:rPr>
          <w:rFonts w:ascii="Tahoma"/>
          <w:w w:val="110"/>
          <w:sz w:val="5"/>
        </w:rPr>
        <w:t>WBS: 1.11.3.3</w:t>
      </w:r>
    </w:p>
    <w:p w:rsidR="00E36727" w:rsidRDefault="005959A0">
      <w:pPr>
        <w:pStyle w:val="BodyText"/>
        <w:spacing w:before="1"/>
        <w:rPr>
          <w:rFonts w:ascii="Tahoma"/>
          <w:sz w:val="8"/>
        </w:rPr>
      </w:pPr>
      <w:r>
        <w:br w:type="column"/>
      </w:r>
    </w:p>
    <w:p w:rsidR="00E36727" w:rsidRDefault="005959A0">
      <w:pPr>
        <w:spacing w:before="1"/>
        <w:ind w:left="331"/>
        <w:rPr>
          <w:rFonts w:ascii="Arial"/>
          <w:b/>
          <w:sz w:val="7"/>
        </w:rPr>
      </w:pPr>
      <w:r>
        <w:rPr>
          <w:rFonts w:ascii="Arial"/>
          <w:b/>
          <w:sz w:val="7"/>
        </w:rPr>
        <w:t>Hold training session for softw</w:t>
      </w:r>
    </w:p>
    <w:p w:rsidR="00E36727" w:rsidRDefault="005959A0">
      <w:pPr>
        <w:spacing w:before="29"/>
        <w:ind w:left="331"/>
        <w:rPr>
          <w:rFonts w:ascii="Tahoma"/>
          <w:sz w:val="5"/>
        </w:rPr>
      </w:pPr>
      <w:r>
        <w:rPr>
          <w:rFonts w:ascii="Tahoma"/>
          <w:w w:val="110"/>
          <w:sz w:val="5"/>
        </w:rPr>
        <w:t>WBS: 1.11.4.2</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381" w:space="313"/>
            <w:col w:w="1344" w:space="276"/>
            <w:col w:w="1354" w:space="340"/>
            <w:col w:w="25052"/>
          </w:cols>
        </w:sectPr>
      </w:pPr>
    </w:p>
    <w:p w:rsidR="00E36727" w:rsidRDefault="005959A0">
      <w:pPr>
        <w:spacing w:before="29"/>
        <w:ind w:left="331"/>
        <w:rPr>
          <w:rFonts w:ascii="Tahoma"/>
          <w:sz w:val="5"/>
        </w:rPr>
      </w:pPr>
      <w:r>
        <w:rPr>
          <w:rFonts w:ascii="Tahoma"/>
          <w:w w:val="110"/>
          <w:sz w:val="5"/>
        </w:rPr>
        <w:t>Duration:</w:t>
      </w:r>
    </w:p>
    <w:p w:rsidR="00E36727" w:rsidRDefault="005959A0">
      <w:pPr>
        <w:spacing w:before="29"/>
        <w:ind w:left="104"/>
        <w:rPr>
          <w:rFonts w:ascii="Tahoma"/>
          <w:sz w:val="5"/>
        </w:rPr>
      </w:pPr>
      <w:r>
        <w:br w:type="column"/>
      </w:r>
      <w:r>
        <w:rPr>
          <w:rFonts w:ascii="Tahoma"/>
          <w:w w:val="110"/>
          <w:sz w:val="5"/>
        </w:rPr>
        <w:t>Start: Fri</w:t>
      </w:r>
    </w:p>
    <w:p w:rsidR="00E36727" w:rsidRDefault="005959A0">
      <w:pPr>
        <w:spacing w:before="29"/>
        <w:ind w:left="60"/>
        <w:rPr>
          <w:rFonts w:ascii="Tahoma"/>
          <w:sz w:val="5"/>
        </w:rPr>
      </w:pPr>
      <w:r>
        <w:br w:type="column"/>
      </w:r>
      <w:r>
        <w:rPr>
          <w:rFonts w:ascii="Tahoma"/>
          <w:w w:val="110"/>
          <w:sz w:val="5"/>
        </w:rPr>
        <w:t>Finish: Fri</w:t>
      </w:r>
    </w:p>
    <w:p w:rsidR="00E36727" w:rsidRDefault="005959A0">
      <w:pPr>
        <w:spacing w:before="29"/>
        <w:ind w:left="331"/>
        <w:rPr>
          <w:rFonts w:ascii="Tahoma"/>
          <w:sz w:val="5"/>
        </w:rPr>
      </w:pPr>
      <w:r>
        <w:br w:type="column"/>
      </w:r>
      <w:r>
        <w:rPr>
          <w:rFonts w:ascii="Tahoma"/>
          <w:w w:val="110"/>
          <w:sz w:val="5"/>
        </w:rPr>
        <w:t>Duration:</w:t>
      </w:r>
    </w:p>
    <w:p w:rsidR="00E36727" w:rsidRDefault="005959A0">
      <w:pPr>
        <w:spacing w:before="29"/>
        <w:ind w:left="103"/>
        <w:rPr>
          <w:rFonts w:ascii="Tahoma"/>
          <w:sz w:val="5"/>
        </w:rPr>
      </w:pPr>
      <w:r>
        <w:br w:type="column"/>
      </w:r>
      <w:r>
        <w:rPr>
          <w:rFonts w:ascii="Tahoma"/>
          <w:w w:val="110"/>
          <w:sz w:val="5"/>
        </w:rPr>
        <w:t>Start: Fri</w:t>
      </w:r>
    </w:p>
    <w:p w:rsidR="00E36727" w:rsidRDefault="005959A0">
      <w:pPr>
        <w:spacing w:before="29"/>
        <w:ind w:left="61"/>
        <w:rPr>
          <w:rFonts w:ascii="Tahoma"/>
          <w:sz w:val="5"/>
        </w:rPr>
      </w:pPr>
      <w:r>
        <w:br w:type="column"/>
      </w:r>
      <w:r>
        <w:rPr>
          <w:rFonts w:ascii="Tahoma"/>
          <w:w w:val="110"/>
          <w:sz w:val="5"/>
        </w:rPr>
        <w:t>Finish: Fri</w:t>
      </w:r>
    </w:p>
    <w:p w:rsidR="00E36727" w:rsidRDefault="005959A0">
      <w:pPr>
        <w:spacing w:before="29"/>
        <w:ind w:left="331"/>
        <w:rPr>
          <w:rFonts w:ascii="Tahoma"/>
          <w:sz w:val="5"/>
        </w:rPr>
      </w:pPr>
      <w:r>
        <w:br w:type="column"/>
      </w:r>
      <w:r>
        <w:rPr>
          <w:rFonts w:ascii="Tahoma"/>
          <w:w w:val="110"/>
          <w:sz w:val="5"/>
        </w:rPr>
        <w:t>Duration:</w:t>
      </w:r>
    </w:p>
    <w:p w:rsidR="00E36727" w:rsidRDefault="005959A0">
      <w:pPr>
        <w:spacing w:before="29"/>
        <w:ind w:left="104"/>
        <w:rPr>
          <w:rFonts w:ascii="Tahoma"/>
          <w:sz w:val="5"/>
        </w:rPr>
      </w:pPr>
      <w:r>
        <w:br w:type="column"/>
      </w:r>
      <w:r>
        <w:rPr>
          <w:rFonts w:ascii="Tahoma"/>
          <w:w w:val="110"/>
          <w:sz w:val="5"/>
        </w:rPr>
        <w:t>Start: Fri Finish: Mon</w:t>
      </w:r>
    </w:p>
    <w:p w:rsidR="00E36727" w:rsidRDefault="005959A0">
      <w:pPr>
        <w:spacing w:before="29"/>
        <w:ind w:left="331"/>
        <w:rPr>
          <w:rFonts w:ascii="Tahoma"/>
          <w:sz w:val="5"/>
        </w:rPr>
      </w:pPr>
      <w:r>
        <w:br w:type="column"/>
      </w:r>
      <w:r>
        <w:rPr>
          <w:rFonts w:ascii="Tahoma"/>
          <w:w w:val="110"/>
          <w:sz w:val="5"/>
        </w:rPr>
        <w:t>Duration:</w:t>
      </w:r>
    </w:p>
    <w:p w:rsidR="00E36727" w:rsidRDefault="005959A0">
      <w:pPr>
        <w:spacing w:before="29"/>
        <w:ind w:left="82"/>
        <w:rPr>
          <w:rFonts w:ascii="Tahoma"/>
          <w:sz w:val="5"/>
        </w:rPr>
      </w:pPr>
      <w:r>
        <w:br w:type="column"/>
      </w:r>
      <w:r>
        <w:rPr>
          <w:rFonts w:ascii="Tahoma"/>
          <w:w w:val="110"/>
          <w:sz w:val="5"/>
        </w:rPr>
        <w:t>Start: Mon Finish: Mon</w:t>
      </w:r>
    </w:p>
    <w:p w:rsidR="00E36727" w:rsidRDefault="00E36727">
      <w:pPr>
        <w:rPr>
          <w:rFonts w:ascii="Tahoma"/>
          <w:sz w:val="5"/>
        </w:rPr>
        <w:sectPr w:rsidR="00E36727">
          <w:type w:val="continuous"/>
          <w:pgSz w:w="31660" w:h="22170" w:orient="landscape"/>
          <w:pgMar w:top="1500" w:right="1380" w:bottom="280" w:left="220" w:header="720" w:footer="720" w:gutter="0"/>
          <w:cols w:num="10" w:space="720" w:equalWidth="0">
            <w:col w:w="565" w:space="40"/>
            <w:col w:w="325" w:space="39"/>
            <w:col w:w="345" w:space="380"/>
            <w:col w:w="565" w:space="39"/>
            <w:col w:w="324" w:space="40"/>
            <w:col w:w="346" w:space="306"/>
            <w:col w:w="565" w:space="39"/>
            <w:col w:w="730" w:space="360"/>
            <w:col w:w="565" w:space="39"/>
            <w:col w:w="24448"/>
          </w:cols>
        </w:sectPr>
      </w:pPr>
    </w:p>
    <w:p w:rsidR="00E36727" w:rsidRDefault="005959A0">
      <w:pPr>
        <w:spacing w:before="8"/>
        <w:jc w:val="right"/>
        <w:rPr>
          <w:rFonts w:ascii="Tahoma"/>
          <w:sz w:val="5"/>
        </w:rPr>
      </w:pPr>
      <w:r>
        <w:rPr>
          <w:rFonts w:ascii="Tahoma"/>
          <w:w w:val="110"/>
          <w:sz w:val="5"/>
        </w:rPr>
        <w:t>5 days</w:t>
      </w:r>
    </w:p>
    <w:p w:rsidR="00E36727" w:rsidRDefault="005959A0">
      <w:pPr>
        <w:spacing w:before="8"/>
        <w:ind w:left="181"/>
        <w:rPr>
          <w:rFonts w:ascii="Tahoma"/>
          <w:sz w:val="5"/>
        </w:rPr>
      </w:pPr>
      <w:r>
        <w:br w:type="column"/>
      </w:r>
      <w:r>
        <w:rPr>
          <w:rFonts w:ascii="Tahoma"/>
          <w:w w:val="110"/>
          <w:sz w:val="5"/>
        </w:rPr>
        <w:t>22/04/05</w:t>
      </w:r>
    </w:p>
    <w:p w:rsidR="00E36727" w:rsidRDefault="005959A0">
      <w:pPr>
        <w:spacing w:before="8"/>
        <w:ind w:left="66"/>
        <w:rPr>
          <w:rFonts w:ascii="Tahoma"/>
          <w:sz w:val="5"/>
        </w:rPr>
      </w:pPr>
      <w:r>
        <w:br w:type="column"/>
      </w:r>
      <w:r>
        <w:rPr>
          <w:rFonts w:ascii="Tahoma"/>
          <w:w w:val="110"/>
          <w:sz w:val="5"/>
        </w:rPr>
        <w:t>29/04/05</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06/05/05</w:t>
      </w:r>
    </w:p>
    <w:p w:rsidR="00E36727" w:rsidRDefault="005959A0">
      <w:pPr>
        <w:spacing w:before="8"/>
        <w:ind w:left="66"/>
        <w:rPr>
          <w:rFonts w:ascii="Tahoma"/>
          <w:sz w:val="5"/>
        </w:rPr>
      </w:pPr>
      <w:r>
        <w:br w:type="column"/>
      </w:r>
      <w:r>
        <w:rPr>
          <w:rFonts w:ascii="Tahoma"/>
          <w:w w:val="110"/>
          <w:sz w:val="5"/>
        </w:rPr>
        <w:t>13/05/05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6"/>
        <w:rPr>
          <w:rFonts w:ascii="Tahoma"/>
          <w:sz w:val="5"/>
        </w:rPr>
      </w:pPr>
      <w:r>
        <w:br w:type="column"/>
      </w:r>
      <w:r>
        <w:rPr>
          <w:rFonts w:ascii="Tahoma"/>
          <w:w w:val="110"/>
          <w:sz w:val="5"/>
        </w:rPr>
        <w:t>13/05/05</w:t>
      </w:r>
    </w:p>
    <w:p w:rsidR="00E36727" w:rsidRDefault="005959A0">
      <w:pPr>
        <w:spacing w:before="8"/>
        <w:ind w:left="66"/>
        <w:rPr>
          <w:rFonts w:ascii="Tahoma"/>
          <w:sz w:val="5"/>
        </w:rPr>
      </w:pPr>
      <w:r>
        <w:br w:type="column"/>
      </w:r>
      <w:r>
        <w:rPr>
          <w:rFonts w:ascii="Tahoma"/>
          <w:w w:val="110"/>
          <w:sz w:val="5"/>
        </w:rPr>
        <w:t>16/05/05</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16/05/05</w:t>
      </w:r>
    </w:p>
    <w:p w:rsidR="00E36727" w:rsidRDefault="005959A0">
      <w:pPr>
        <w:spacing w:before="8"/>
        <w:ind w:left="66"/>
        <w:rPr>
          <w:rFonts w:ascii="Tahoma"/>
          <w:sz w:val="5"/>
        </w:rPr>
      </w:pPr>
      <w:r>
        <w:br w:type="column"/>
      </w:r>
      <w:r>
        <w:rPr>
          <w:rFonts w:ascii="Tahoma"/>
          <w:w w:val="110"/>
          <w:sz w:val="5"/>
        </w:rPr>
        <w:t>23/05/05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494" w:space="40"/>
            <w:col w:w="408" w:space="39"/>
            <w:col w:w="333" w:space="380"/>
            <w:col w:w="494" w:space="39"/>
            <w:col w:w="408" w:space="40"/>
            <w:col w:w="333" w:space="306"/>
            <w:col w:w="469" w:space="39"/>
            <w:col w:w="433" w:space="40"/>
            <w:col w:w="333" w:space="380"/>
            <w:col w:w="494" w:space="39"/>
            <w:col w:w="408" w:space="39"/>
            <w:col w:w="24072"/>
          </w:cols>
        </w:sectPr>
      </w:pPr>
    </w:p>
    <w:p w:rsidR="00E36727" w:rsidRDefault="00E36727">
      <w:pPr>
        <w:spacing w:before="32"/>
        <w:ind w:left="331"/>
        <w:rPr>
          <w:rFonts w:ascii="Tahoma"/>
          <w:sz w:val="5"/>
        </w:rPr>
      </w:pPr>
      <w:r w:rsidRPr="00E36727">
        <w:pict>
          <v:group id="_x0000_s3347" style="position:absolute;left:0;text-align:left;margin-left:20pt;margin-top:7.9pt;width:1539.05pt;height:685.4pt;z-index:-54142464;mso-position-horizontal-relative:page;mso-position-vertical-relative:page" coordorigin="400,158" coordsize="30781,13708">
            <v:line id="_x0000_s3378" style="position:absolute" from="1046,11843" to="2096,11843" strokecolor="blue" strokeweight=".1115mm"/>
            <v:shape id="_x0000_s3377" style="position:absolute;left:2039;top:11814;width:55;height:56" coordorigin="2040,11814" coordsize="55,56" path="m2040,11814r,56l2095,11843r-55,-29xe" fillcolor="blue" stroked="f">
              <v:path arrowok="t"/>
            </v:shape>
            <v:shape id="_x0000_s3376" style="position:absolute;left:2039;top:11814;width:55;height:56" coordorigin="2040,11814" coordsize="55,56" path="m2095,11843r-55,-29l2040,11843r,27l2095,11843xe" filled="f" strokecolor="blue" strokeweight=".1115mm">
              <v:path arrowok="t"/>
            </v:shape>
            <v:shape id="_x0000_s3375" type="#_x0000_t75" style="position:absolute;left:403;top:11620;width:1290;height:443">
              <v:imagedata r:id="rId176" o:title=""/>
            </v:shape>
            <v:rect id="_x0000_s3374" style="position:absolute;left:403;top:11620;width:1290;height:443" filled="f" strokecolor="blue" strokeweight=".1115mm"/>
            <v:shape id="_x0000_s3373" style="position:absolute;left:549;top:11720;width:997;height:252" coordorigin="550,11721" coordsize="997,252" o:spt="100" adj="0,,0" path="m550,11721r996,m550,11812r996,m550,11972r996,e" filled="f" strokecolor="blue" strokeweight=".03694mm">
              <v:stroke joinstyle="round"/>
              <v:formulas/>
              <v:path arrowok="t" o:connecttype="segments"/>
            </v:shape>
            <v:line id="_x0000_s3372" style="position:absolute" from="2740,11843" to="3716,11843" strokecolor="blue" strokeweight=".1115mm"/>
            <v:shape id="_x0000_s3371" style="position:absolute;left:3659;top:11814;width:55;height:56" coordorigin="3660,11814" coordsize="55,56" path="m3660,11814r,56l3715,11843r-55,-29xe" fillcolor="blue" stroked="f">
              <v:path arrowok="t"/>
            </v:shape>
            <v:shape id="_x0000_s3370" style="position:absolute;left:3659;top:11814;width:55;height:56" coordorigin="3660,11814" coordsize="55,56" path="m3715,11843r-55,-29l3660,11843r,27l3715,11843xe" filled="f" strokecolor="blue" strokeweight=".1115mm">
              <v:path arrowok="t"/>
            </v:shape>
            <v:shape id="_x0000_s3369" type="#_x0000_t75" style="position:absolute;left:2095;top:11620;width:1291;height:443">
              <v:imagedata r:id="rId177" o:title=""/>
            </v:shape>
            <v:rect id="_x0000_s3368" style="position:absolute;left:2095;top:11620;width:1291;height:443" filled="f" strokecolor="blue" strokeweight=".1115mm"/>
            <v:shape id="_x0000_s3367" style="position:absolute;left:2243;top:11720;width:997;height:252" coordorigin="2244,11721" coordsize="997,252" o:spt="100" adj="0,,0" path="m2244,11721r996,m2244,11812r996,m2244,11972r996,e" filled="f" strokecolor="blue" strokeweight=".03694mm">
              <v:stroke joinstyle="round"/>
              <v:formulas/>
              <v:path arrowok="t" o:connecttype="segments"/>
            </v:shape>
            <v:line id="_x0000_s3366" style="position:absolute" from="4360,11843" to="5410,11843" strokecolor="blue" strokeweight=".1115mm"/>
            <v:shape id="_x0000_s3365" style="position:absolute;left:5353;top:11814;width:55;height:56" coordorigin="5354,11814" coordsize="55,56" path="m5354,11814r,56l5409,11843r-55,-29xe" fillcolor="blue" stroked="f">
              <v:path arrowok="t"/>
            </v:shape>
            <v:shape id="_x0000_s3364" style="position:absolute;left:5353;top:11814;width:55;height:56" coordorigin="5354,11814" coordsize="55,56" path="m5409,11843r-55,-29l5354,11843r,27l5409,11843xe" filled="f" strokecolor="blue" strokeweight=".1115mm">
              <v:path arrowok="t"/>
            </v:shape>
            <v:shape id="_x0000_s3363" type="#_x0000_t75" style="position:absolute;left:3716;top:11620;width:1290;height:443">
              <v:imagedata r:id="rId176" o:title=""/>
            </v:shape>
            <v:rect id="_x0000_s3362" style="position:absolute;left:3716;top:11620;width:1290;height:443" filled="f" strokecolor="blue" strokeweight=".1115mm"/>
            <v:shape id="_x0000_s3361" style="position:absolute;left:3863;top:11720;width:997;height:252" coordorigin="3864,11721" coordsize="997,252" o:spt="100" adj="0,,0" path="m3864,11721r996,m3864,11812r996,m3864,11972r996,e" filled="f" strokecolor="blue" strokeweight=".03694mm">
              <v:stroke joinstyle="round"/>
              <v:formulas/>
              <v:path arrowok="t" o:connecttype="segments"/>
            </v:shape>
            <v:line id="_x0000_s3360" style="position:absolute" from="6053,11843" to="31181,11843" strokecolor="blue" strokeweight=".1115mm"/>
            <v:rect id="_x0000_s3359" style="position:absolute;left:20281;top:158;width:7;height:13678" fillcolor="blue" stroked="f"/>
            <v:line id="_x0000_s3358" style="position:absolute" from="20285,13835" to="20311,13863" strokecolor="blue" strokeweight=".1115mm"/>
            <v:rect id="_x0000_s3357" style="position:absolute;left:20312;top:13859;width:10869;height:7" fillcolor="blue" stroked="f"/>
            <v:line id="_x0000_s3356" style="position:absolute" from="11858,158" to="11858,13835" strokecolor="blue" strokeweight=".1115mm"/>
            <v:line id="_x0000_s3355" style="position:absolute" from="11858,13835" to="11885,13863" strokecolor="blue" strokeweight=".1115mm"/>
            <v:line id="_x0000_s3354" style="position:absolute" from="11885,13863" to="31181,13863" strokecolor="blue" strokeweight=".1115mm"/>
            <v:rect id="_x0000_s3353" style="position:absolute;left:20281;top:158;width:7;height:13678" fillcolor="blue" stroked="f"/>
            <v:line id="_x0000_s3352" style="position:absolute" from="20285,13835" to="20311,13863" strokecolor="blue" strokeweight=".1115mm"/>
            <v:rect id="_x0000_s3351" style="position:absolute;left:20312;top:13859;width:10869;height:7" fillcolor="blue" stroked="f"/>
            <v:shape id="_x0000_s3350" type="#_x0000_t75" style="position:absolute;left:5409;top:11620;width:1291;height:443">
              <v:imagedata r:id="rId176" o:title=""/>
            </v:shape>
            <v:rect id="_x0000_s3349" style="position:absolute;left:5409;top:11620;width:1291;height:443" filled="f" strokecolor="blue" strokeweight=".1115mm"/>
            <v:shape id="_x0000_s3348" style="position:absolute;left:5557;top:11720;width:997;height:252" coordorigin="5557,11721" coordsize="997,252" o:spt="100" adj="0,,0" path="m5557,11721r997,m5557,11812r997,m5557,11972r997,e" filled="f" strokecolor="blue" strokeweight=".03694mm">
              <v:stroke joinstyle="round"/>
              <v:formulas/>
              <v:path arrowok="t" o:connecttype="segments"/>
            </v:shape>
            <w10:wrap anchorx="page" anchory="page"/>
          </v:group>
        </w:pict>
      </w:r>
      <w:r w:rsidRPr="00E36727">
        <w:pict>
          <v:shape id="_x0000_s3346" style="position:absolute;left:0;text-align:left;margin-left:7.9pt;margin-top:7.9pt;width:1551.25pt;height:1076.5pt;z-index:-54141952;mso-position-horizontal-relative:page;mso-position-vertical-relative:page" coordorigin="158,158" coordsize="31025,21530" path="m31183,21684r-31021,l162,158r-4,l158,21684r,1l158,21688r31025,l31183,21684xe" fillcolor="black" stroked="f">
            <v:path arrowok="t"/>
            <w10:wrap anchorx="page" anchory="page"/>
          </v:shape>
        </w:pict>
      </w:r>
      <w:r w:rsidR="005959A0">
        <w:rPr>
          <w:rFonts w:ascii="Tahoma"/>
          <w:w w:val="110"/>
          <w:sz w:val="5"/>
        </w:rPr>
        <w:t>Res: Training Specialist 1</w:t>
      </w:r>
    </w:p>
    <w:p w:rsidR="00E36727" w:rsidRDefault="005959A0">
      <w:pPr>
        <w:spacing w:before="32"/>
        <w:ind w:left="331"/>
        <w:rPr>
          <w:rFonts w:ascii="Tahoma"/>
          <w:sz w:val="5"/>
        </w:rPr>
      </w:pPr>
      <w:r>
        <w:br w:type="column"/>
      </w:r>
      <w:r>
        <w:rPr>
          <w:rFonts w:ascii="Tahoma"/>
          <w:w w:val="110"/>
          <w:sz w:val="5"/>
        </w:rPr>
        <w:t>Res: Training Specialist 1[75%]</w:t>
      </w:r>
    </w:p>
    <w:p w:rsidR="00E36727" w:rsidRDefault="005959A0">
      <w:pPr>
        <w:spacing w:before="32"/>
        <w:ind w:left="331"/>
        <w:rPr>
          <w:rFonts w:ascii="Tahoma"/>
          <w:sz w:val="5"/>
        </w:rPr>
      </w:pPr>
      <w:r>
        <w:br w:type="column"/>
      </w:r>
      <w:r>
        <w:rPr>
          <w:rFonts w:ascii="Tahoma"/>
          <w:w w:val="110"/>
          <w:sz w:val="5"/>
        </w:rPr>
        <w:t>Res: Training Specialist 1[63%]</w:t>
      </w:r>
    </w:p>
    <w:p w:rsidR="00E36727" w:rsidRDefault="005959A0">
      <w:pPr>
        <w:spacing w:before="32"/>
        <w:ind w:left="331"/>
        <w:rPr>
          <w:rFonts w:ascii="Tahoma"/>
          <w:sz w:val="5"/>
        </w:rPr>
      </w:pPr>
      <w:r>
        <w:br w:type="column"/>
      </w:r>
      <w:r>
        <w:rPr>
          <w:rFonts w:ascii="Tahoma"/>
          <w:w w:val="110"/>
          <w:sz w:val="5"/>
        </w:rPr>
        <w:t>Res: Training Specialist 1[25%]</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997" w:space="697"/>
            <w:col w:w="1156" w:space="464"/>
            <w:col w:w="1156" w:space="538"/>
            <w:col w:w="25052"/>
          </w:cols>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7"/>
        <w:rPr>
          <w:rFonts w:ascii="Tahoma"/>
          <w:sz w:val="16"/>
        </w:rPr>
      </w:pPr>
    </w:p>
    <w:p w:rsidR="00E36727" w:rsidRDefault="00E36727">
      <w:pPr>
        <w:pStyle w:val="BodyText"/>
        <w:spacing w:before="1"/>
        <w:rPr>
          <w:rFonts w:ascii="Tahoma"/>
          <w:sz w:val="8"/>
        </w:rPr>
      </w:pPr>
    </w:p>
    <w:p w:rsidR="00E36727" w:rsidRDefault="00E36727">
      <w:pPr>
        <w:ind w:left="25623"/>
        <w:rPr>
          <w:rFonts w:ascii="Arial"/>
          <w:b/>
          <w:sz w:val="7"/>
        </w:rPr>
      </w:pPr>
      <w:r w:rsidRPr="00E36727">
        <w:pict>
          <v:shape id="_x0000_s3345" type="#_x0000_t202" style="position:absolute;left:0;text-align:left;margin-left:1196.35pt;margin-top:-.4pt;width:64.5pt;height:22.15pt;z-index:15793152;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Execute ATM software-to-hard</w:t>
                  </w:r>
                </w:p>
                <w:p w:rsidR="005959A0" w:rsidRDefault="005959A0">
                  <w:pPr>
                    <w:spacing w:before="29"/>
                    <w:ind w:left="146"/>
                    <w:rPr>
                      <w:rFonts w:ascii="Tahoma"/>
                      <w:sz w:val="5"/>
                    </w:rPr>
                  </w:pPr>
                  <w:r>
                    <w:rPr>
                      <w:rFonts w:ascii="Tahoma"/>
                      <w:w w:val="110"/>
                      <w:sz w:val="5"/>
                    </w:rPr>
                    <w:t>WBS: 1.9.7.1</w:t>
                  </w:r>
                </w:p>
                <w:p w:rsidR="005959A0" w:rsidRDefault="005959A0">
                  <w:pPr>
                    <w:spacing w:before="30" w:line="268" w:lineRule="auto"/>
                    <w:ind w:left="146" w:right="201"/>
                    <w:rPr>
                      <w:rFonts w:ascii="Tahoma"/>
                      <w:sz w:val="5"/>
                    </w:rPr>
                  </w:pPr>
                  <w:r>
                    <w:rPr>
                      <w:rFonts w:ascii="Tahoma"/>
                      <w:w w:val="110"/>
                      <w:sz w:val="5"/>
                    </w:rPr>
                    <w:t>Duration:   Start: Tue    Finish: Fri 2.38 days 08/02/05</w:t>
                  </w:r>
                  <w:r>
                    <w:rPr>
                      <w:rFonts w:ascii="Tahoma"/>
                      <w:spacing w:val="9"/>
                      <w:w w:val="110"/>
                      <w:sz w:val="5"/>
                    </w:rPr>
                    <w:t xml:space="preserve"> </w:t>
                  </w:r>
                  <w:r>
                    <w:rPr>
                      <w:rFonts w:ascii="Tahoma"/>
                      <w:spacing w:val="-3"/>
                      <w:w w:val="110"/>
                      <w:sz w:val="5"/>
                    </w:rPr>
                    <w:t>11/02/05</w:t>
                  </w:r>
                </w:p>
                <w:p w:rsidR="005959A0" w:rsidRDefault="005959A0">
                  <w:pPr>
                    <w:spacing w:before="25"/>
                    <w:ind w:left="146"/>
                    <w:rPr>
                      <w:rFonts w:ascii="Tahoma"/>
                      <w:sz w:val="5"/>
                    </w:rPr>
                  </w:pPr>
                  <w:r>
                    <w:rPr>
                      <w:rFonts w:ascii="Tahoma"/>
                      <w:w w:val="110"/>
                      <w:sz w:val="5"/>
                    </w:rPr>
                    <w:t>Res: Verification Engineer 2, Verification</w:t>
                  </w:r>
                </w:p>
              </w:txbxContent>
            </v:textbox>
            <w10:wrap anchorx="page"/>
          </v:shape>
        </w:pict>
      </w:r>
      <w:r w:rsidRPr="00E36727">
        <w:pict>
          <v:shape id="_x0000_s3344" type="#_x0000_t202" style="position:absolute;left:0;text-align:left;margin-left:942.25pt;margin-top:-.4pt;width:64.5pt;height:22.15pt;z-index:15793664;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Generate ATM software-to-har</w:t>
                  </w:r>
                </w:p>
                <w:p w:rsidR="005959A0" w:rsidRDefault="005959A0">
                  <w:pPr>
                    <w:spacing w:before="29"/>
                    <w:ind w:left="146"/>
                    <w:rPr>
                      <w:rFonts w:ascii="Tahoma"/>
                      <w:sz w:val="5"/>
                    </w:rPr>
                  </w:pPr>
                  <w:r>
                    <w:rPr>
                      <w:rFonts w:ascii="Tahoma"/>
                      <w:w w:val="110"/>
                      <w:sz w:val="5"/>
                    </w:rPr>
                    <w:t>WBS: 1.12.3.1</w:t>
                  </w:r>
                </w:p>
                <w:p w:rsidR="005959A0" w:rsidRDefault="005959A0">
                  <w:pPr>
                    <w:tabs>
                      <w:tab w:val="left" w:pos="528"/>
                    </w:tabs>
                    <w:spacing w:before="30" w:line="268" w:lineRule="auto"/>
                    <w:ind w:left="146" w:right="177"/>
                    <w:rPr>
                      <w:rFonts w:ascii="Tahoma"/>
                      <w:sz w:val="5"/>
                    </w:rPr>
                  </w:pPr>
                  <w:r>
                    <w:rPr>
                      <w:rFonts w:ascii="Tahoma"/>
                      <w:w w:val="110"/>
                      <w:sz w:val="5"/>
                    </w:rPr>
                    <w:t>Duration:      Start: Wed    Finish: Thu 1 day</w:t>
                  </w:r>
                  <w:r>
                    <w:rPr>
                      <w:rFonts w:ascii="Tahoma"/>
                      <w:w w:val="110"/>
                      <w:sz w:val="5"/>
                    </w:rPr>
                    <w:tab/>
                    <w:t xml:space="preserve">02/02/05     </w:t>
                  </w:r>
                  <w:r>
                    <w:rPr>
                      <w:rFonts w:ascii="Tahoma"/>
                      <w:spacing w:val="9"/>
                      <w:w w:val="110"/>
                      <w:sz w:val="5"/>
                    </w:rPr>
                    <w:t xml:space="preserve"> </w:t>
                  </w:r>
                  <w:r>
                    <w:rPr>
                      <w:rFonts w:ascii="Tahoma"/>
                      <w:w w:val="110"/>
                      <w:sz w:val="5"/>
                    </w:rPr>
                    <w:t>03/02/05</w:t>
                  </w:r>
                </w:p>
                <w:p w:rsidR="005959A0" w:rsidRDefault="005959A0">
                  <w:pPr>
                    <w:spacing w:before="25"/>
                    <w:ind w:left="146"/>
                    <w:rPr>
                      <w:rFonts w:ascii="Tahoma"/>
                      <w:sz w:val="5"/>
                    </w:rPr>
                  </w:pPr>
                  <w:r>
                    <w:rPr>
                      <w:rFonts w:ascii="Tahoma"/>
                      <w:w w:val="110"/>
                      <w:sz w:val="5"/>
                    </w:rPr>
                    <w:t>Res: Programmer 1 (Lead), Computer</w:t>
                  </w:r>
                  <w:r>
                    <w:rPr>
                      <w:rFonts w:ascii="Tahoma"/>
                      <w:spacing w:val="4"/>
                      <w:w w:val="110"/>
                      <w:sz w:val="5"/>
                    </w:rPr>
                    <w:t xml:space="preserve"> </w:t>
                  </w:r>
                  <w:r>
                    <w:rPr>
                      <w:rFonts w:ascii="Tahoma"/>
                      <w:w w:val="110"/>
                      <w:sz w:val="5"/>
                    </w:rPr>
                    <w:t>ti</w:t>
                  </w:r>
                </w:p>
              </w:txbxContent>
            </v:textbox>
            <w10:wrap anchorx="page"/>
          </v:shape>
        </w:pict>
      </w:r>
      <w:r w:rsidRPr="00E36727">
        <w:pict>
          <v:shape id="_x0000_s3343" type="#_x0000_t202" style="position:absolute;left:0;text-align:left;margin-left:861pt;margin-top:-.4pt;width:64.5pt;height:22.15pt;z-index:15794176;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Code ATM software-to-hardwa</w:t>
                  </w:r>
                </w:p>
                <w:p w:rsidR="005959A0" w:rsidRDefault="005959A0">
                  <w:pPr>
                    <w:spacing w:before="29"/>
                    <w:ind w:left="146"/>
                    <w:rPr>
                      <w:rFonts w:ascii="Tahoma"/>
                      <w:sz w:val="5"/>
                    </w:rPr>
                  </w:pPr>
                  <w:r>
                    <w:rPr>
                      <w:rFonts w:ascii="Tahoma"/>
                      <w:w w:val="110"/>
                      <w:sz w:val="5"/>
                    </w:rPr>
                    <w:t>WBS: 1.12.2.1</w:t>
                  </w:r>
                </w:p>
                <w:p w:rsidR="005959A0" w:rsidRDefault="005959A0">
                  <w:pPr>
                    <w:spacing w:before="30" w:line="268" w:lineRule="auto"/>
                    <w:ind w:left="146" w:right="197"/>
                    <w:rPr>
                      <w:rFonts w:ascii="Tahoma"/>
                      <w:sz w:val="5"/>
                    </w:rPr>
                  </w:pPr>
                  <w:r>
                    <w:rPr>
                      <w:rFonts w:ascii="Tahoma"/>
                      <w:w w:val="110"/>
                      <w:sz w:val="5"/>
                    </w:rPr>
                    <w:t>Duration:  Start: Thu  Finish: Mon 21.88 days 02/12/04</w:t>
                  </w:r>
                  <w:r>
                    <w:rPr>
                      <w:rFonts w:ascii="Tahoma"/>
                      <w:spacing w:val="2"/>
                      <w:w w:val="110"/>
                      <w:sz w:val="5"/>
                    </w:rPr>
                    <w:t xml:space="preserve"> </w:t>
                  </w:r>
                  <w:r>
                    <w:rPr>
                      <w:rFonts w:ascii="Tahoma"/>
                      <w:w w:val="110"/>
                      <w:sz w:val="5"/>
                    </w:rPr>
                    <w:t>03/01/05</w:t>
                  </w:r>
                </w:p>
                <w:p w:rsidR="005959A0" w:rsidRDefault="005959A0">
                  <w:pPr>
                    <w:spacing w:before="25"/>
                    <w:ind w:left="146"/>
                    <w:rPr>
                      <w:rFonts w:ascii="Tahoma"/>
                      <w:sz w:val="5"/>
                    </w:rPr>
                  </w:pPr>
                  <w:r>
                    <w:rPr>
                      <w:rFonts w:ascii="Tahoma"/>
                      <w:w w:val="110"/>
                      <w:sz w:val="5"/>
                    </w:rPr>
                    <w:t>Res: Programmer 1 (Lead), Programmer</w:t>
                  </w:r>
                </w:p>
              </w:txbxContent>
            </v:textbox>
            <w10:wrap anchorx="page"/>
          </v:shape>
        </w:pict>
      </w:r>
      <w:r w:rsidR="005959A0">
        <w:rPr>
          <w:rFonts w:ascii="Arial"/>
          <w:b/>
          <w:sz w:val="7"/>
        </w:rPr>
        <w:t>V&amp;V completed</w:t>
      </w:r>
    </w:p>
    <w:p w:rsidR="00E36727" w:rsidRDefault="005959A0">
      <w:pPr>
        <w:spacing w:before="30"/>
        <w:ind w:left="25623"/>
        <w:rPr>
          <w:rFonts w:ascii="Tahoma"/>
          <w:sz w:val="5"/>
        </w:rPr>
      </w:pPr>
      <w:r>
        <w:rPr>
          <w:rFonts w:ascii="Tahoma"/>
          <w:w w:val="110"/>
          <w:sz w:val="5"/>
        </w:rPr>
        <w:t>WBS: 1.9.8</w:t>
      </w:r>
    </w:p>
    <w:p w:rsidR="00E36727" w:rsidRDefault="005959A0">
      <w:pPr>
        <w:spacing w:before="30"/>
        <w:ind w:right="3477"/>
        <w:jc w:val="right"/>
        <w:rPr>
          <w:rFonts w:ascii="Tahoma"/>
          <w:sz w:val="5"/>
        </w:rPr>
      </w:pPr>
      <w:r>
        <w:rPr>
          <w:rFonts w:ascii="Tahoma"/>
          <w:w w:val="110"/>
          <w:sz w:val="5"/>
        </w:rPr>
        <w:t>Duration: Start: Thu Finish: Thu</w:t>
      </w:r>
    </w:p>
    <w:p w:rsidR="00E36727" w:rsidRDefault="00E36727">
      <w:pPr>
        <w:jc w:val="right"/>
        <w:rPr>
          <w:rFonts w:ascii="Tahoma"/>
          <w:sz w:val="5"/>
        </w:rPr>
        <w:sectPr w:rsidR="00E36727">
          <w:footerReference w:type="default" r:id="rId178"/>
          <w:pgSz w:w="31660" w:h="22170" w:orient="landscape"/>
          <w:pgMar w:top="160" w:right="1380" w:bottom="280" w:left="220" w:header="0" w:footer="0" w:gutter="0"/>
          <w:cols w:space="720"/>
        </w:sectPr>
      </w:pPr>
    </w:p>
    <w:p w:rsidR="00E36727" w:rsidRDefault="005959A0">
      <w:pPr>
        <w:spacing w:before="7" w:line="369" w:lineRule="auto"/>
        <w:ind w:left="25623" w:right="-17"/>
        <w:rPr>
          <w:rFonts w:ascii="Tahoma"/>
          <w:sz w:val="5"/>
        </w:rPr>
      </w:pPr>
      <w:r>
        <w:rPr>
          <w:rFonts w:ascii="Tahoma"/>
          <w:w w:val="110"/>
          <w:sz w:val="5"/>
        </w:rPr>
        <w:t>0 days Res:</w:t>
      </w:r>
    </w:p>
    <w:p w:rsidR="00E36727" w:rsidRDefault="005959A0">
      <w:pPr>
        <w:spacing w:before="7"/>
        <w:ind w:left="181"/>
        <w:rPr>
          <w:rFonts w:ascii="Tahoma"/>
          <w:sz w:val="5"/>
        </w:rPr>
      </w:pPr>
      <w:r>
        <w:br w:type="column"/>
      </w:r>
      <w:r>
        <w:rPr>
          <w:rFonts w:ascii="Tahoma"/>
          <w:w w:val="110"/>
          <w:sz w:val="5"/>
        </w:rPr>
        <w:t>21/04/05</w:t>
      </w:r>
    </w:p>
    <w:p w:rsidR="00E36727" w:rsidRDefault="005959A0">
      <w:pPr>
        <w:spacing w:before="7"/>
        <w:ind w:left="66"/>
        <w:rPr>
          <w:rFonts w:ascii="Tahoma"/>
          <w:sz w:val="5"/>
        </w:rPr>
      </w:pPr>
      <w:r>
        <w:br w:type="column"/>
      </w:r>
      <w:r>
        <w:rPr>
          <w:rFonts w:ascii="Tahoma"/>
          <w:w w:val="110"/>
          <w:sz w:val="5"/>
        </w:rPr>
        <w:t>21/04/05</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5785" w:space="40"/>
            <w:col w:w="408" w:space="39"/>
            <w:col w:w="3788"/>
          </w:cols>
        </w:sectPr>
      </w:pPr>
    </w:p>
    <w:p w:rsidR="00E36727" w:rsidRDefault="00E36727">
      <w:pPr>
        <w:pStyle w:val="BodyText"/>
        <w:spacing w:before="10"/>
        <w:rPr>
          <w:rFonts w:ascii="Tahoma"/>
          <w:sz w:val="9"/>
        </w:rPr>
      </w:pPr>
    </w:p>
    <w:p w:rsidR="00E36727" w:rsidRDefault="00E36727">
      <w:pPr>
        <w:rPr>
          <w:rFonts w:ascii="Tahoma"/>
          <w:sz w:val="9"/>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25623"/>
        <w:rPr>
          <w:rFonts w:ascii="Arial"/>
          <w:b/>
          <w:sz w:val="7"/>
        </w:rPr>
      </w:pPr>
      <w:r>
        <w:rPr>
          <w:rFonts w:ascii="Arial"/>
          <w:b/>
          <w:sz w:val="7"/>
        </w:rPr>
        <w:t>Integrate</w:t>
      </w:r>
      <w:r>
        <w:rPr>
          <w:rFonts w:ascii="Arial"/>
          <w:b/>
          <w:spacing w:val="-9"/>
          <w:sz w:val="7"/>
        </w:rPr>
        <w:t xml:space="preserve"> </w:t>
      </w:r>
      <w:r>
        <w:rPr>
          <w:rFonts w:ascii="Arial"/>
          <w:b/>
          <w:sz w:val="7"/>
        </w:rPr>
        <w:t>ATM</w:t>
      </w:r>
      <w:r>
        <w:rPr>
          <w:rFonts w:ascii="Arial"/>
          <w:b/>
          <w:spacing w:val="-9"/>
          <w:sz w:val="7"/>
        </w:rPr>
        <w:t xml:space="preserve"> </w:t>
      </w:r>
      <w:r>
        <w:rPr>
          <w:rFonts w:ascii="Arial"/>
          <w:b/>
          <w:sz w:val="7"/>
        </w:rPr>
        <w:t>software/hardw</w:t>
      </w:r>
    </w:p>
    <w:p w:rsidR="00E36727" w:rsidRDefault="005959A0">
      <w:pPr>
        <w:spacing w:before="29"/>
        <w:ind w:left="25623"/>
        <w:rPr>
          <w:rFonts w:ascii="Tahoma"/>
          <w:sz w:val="5"/>
        </w:rPr>
      </w:pPr>
      <w:r>
        <w:rPr>
          <w:rFonts w:ascii="Tahoma"/>
          <w:w w:val="110"/>
          <w:sz w:val="5"/>
        </w:rPr>
        <w:t>WBS: 1.12.5.1</w:t>
      </w:r>
    </w:p>
    <w:p w:rsidR="00E36727" w:rsidRDefault="005959A0">
      <w:pPr>
        <w:pStyle w:val="BodyText"/>
        <w:spacing w:before="1"/>
        <w:rPr>
          <w:rFonts w:ascii="Tahoma"/>
          <w:sz w:val="8"/>
        </w:rPr>
      </w:pPr>
      <w:r>
        <w:br w:type="column"/>
      </w:r>
    </w:p>
    <w:p w:rsidR="00E36727" w:rsidRDefault="005959A0">
      <w:pPr>
        <w:ind w:left="661"/>
        <w:rPr>
          <w:rFonts w:ascii="Arial"/>
          <w:b/>
          <w:sz w:val="7"/>
        </w:rPr>
      </w:pPr>
      <w:r>
        <w:rPr>
          <w:rFonts w:ascii="Arial"/>
          <w:b/>
          <w:sz w:val="7"/>
        </w:rPr>
        <w:t xml:space="preserve">Integrate ATM software with </w:t>
      </w:r>
      <w:r>
        <w:rPr>
          <w:rFonts w:ascii="Arial"/>
          <w:b/>
          <w:spacing w:val="-12"/>
          <w:sz w:val="7"/>
        </w:rPr>
        <w:t>u</w:t>
      </w:r>
    </w:p>
    <w:p w:rsidR="00E36727" w:rsidRDefault="005959A0">
      <w:pPr>
        <w:spacing w:before="29"/>
        <w:ind w:left="661"/>
        <w:rPr>
          <w:rFonts w:ascii="Tahoma"/>
          <w:sz w:val="5"/>
        </w:rPr>
      </w:pPr>
      <w:r>
        <w:rPr>
          <w:rFonts w:ascii="Tahoma"/>
          <w:w w:val="110"/>
          <w:sz w:val="5"/>
        </w:rPr>
        <w:t>WBS: 1.12.5.2</w:t>
      </w:r>
    </w:p>
    <w:p w:rsidR="00E36727" w:rsidRDefault="005959A0">
      <w:pPr>
        <w:pStyle w:val="BodyText"/>
        <w:spacing w:before="1"/>
        <w:rPr>
          <w:rFonts w:ascii="Tahoma"/>
          <w:sz w:val="8"/>
        </w:rPr>
      </w:pPr>
      <w:r>
        <w:br w:type="column"/>
      </w:r>
    </w:p>
    <w:p w:rsidR="00E36727" w:rsidRDefault="005959A0">
      <w:pPr>
        <w:ind w:left="595"/>
        <w:rPr>
          <w:rFonts w:ascii="Arial"/>
          <w:b/>
          <w:sz w:val="7"/>
        </w:rPr>
      </w:pPr>
      <w:r>
        <w:rPr>
          <w:rFonts w:ascii="Arial"/>
          <w:b/>
          <w:sz w:val="7"/>
        </w:rPr>
        <w:t>Integrate ATM software produ</w:t>
      </w:r>
    </w:p>
    <w:p w:rsidR="00E36727" w:rsidRDefault="005959A0">
      <w:pPr>
        <w:spacing w:before="29"/>
        <w:ind w:left="595"/>
        <w:rPr>
          <w:rFonts w:ascii="Tahoma"/>
          <w:sz w:val="5"/>
        </w:rPr>
      </w:pPr>
      <w:r>
        <w:rPr>
          <w:rFonts w:ascii="Tahoma"/>
          <w:w w:val="110"/>
          <w:sz w:val="5"/>
        </w:rPr>
        <w:t>WBS: 1.12.5.3</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6617" w:space="40"/>
            <w:col w:w="1652" w:space="39"/>
            <w:col w:w="1712"/>
          </w:cols>
        </w:sectPr>
      </w:pPr>
    </w:p>
    <w:p w:rsidR="00E36727" w:rsidRDefault="005959A0">
      <w:pPr>
        <w:spacing w:before="31"/>
        <w:jc w:val="right"/>
        <w:rPr>
          <w:rFonts w:ascii="Tahoma"/>
          <w:sz w:val="5"/>
        </w:rPr>
      </w:pPr>
      <w:r>
        <w:rPr>
          <w:rFonts w:ascii="Tahoma"/>
          <w:w w:val="110"/>
          <w:sz w:val="5"/>
        </w:rPr>
        <w:t>Duration:</w:t>
      </w:r>
    </w:p>
    <w:p w:rsidR="00E36727" w:rsidRDefault="005959A0">
      <w:pPr>
        <w:spacing w:before="31"/>
        <w:ind w:left="86"/>
        <w:rPr>
          <w:rFonts w:ascii="Tahoma"/>
          <w:sz w:val="5"/>
        </w:rPr>
      </w:pPr>
      <w:r>
        <w:br w:type="column"/>
      </w:r>
      <w:r>
        <w:rPr>
          <w:rFonts w:ascii="Tahoma"/>
          <w:w w:val="110"/>
          <w:sz w:val="5"/>
        </w:rPr>
        <w:t>Start: Thu Finish: Thu</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88"/>
        <w:rPr>
          <w:rFonts w:ascii="Tahoma"/>
          <w:sz w:val="5"/>
        </w:rPr>
      </w:pPr>
      <w:r>
        <w:br w:type="column"/>
      </w:r>
      <w:r>
        <w:rPr>
          <w:rFonts w:ascii="Tahoma"/>
          <w:w w:val="110"/>
          <w:sz w:val="5"/>
        </w:rPr>
        <w:t>Start: Tue Finish: Tue</w:t>
      </w:r>
    </w:p>
    <w:p w:rsidR="00E36727" w:rsidRDefault="005959A0">
      <w:pPr>
        <w:spacing w:before="31"/>
        <w:jc w:val="right"/>
        <w:rPr>
          <w:rFonts w:ascii="Tahoma"/>
          <w:sz w:val="5"/>
        </w:rPr>
      </w:pPr>
      <w:r>
        <w:br w:type="column"/>
      </w:r>
      <w:r>
        <w:rPr>
          <w:rFonts w:ascii="Tahoma"/>
          <w:w w:val="110"/>
          <w:sz w:val="5"/>
        </w:rPr>
        <w:t>Duration:</w:t>
      </w:r>
    </w:p>
    <w:p w:rsidR="00E36727" w:rsidRDefault="005959A0">
      <w:pPr>
        <w:spacing w:before="31"/>
        <w:ind w:left="103"/>
        <w:rPr>
          <w:rFonts w:ascii="Tahoma"/>
          <w:sz w:val="5"/>
        </w:rPr>
      </w:pPr>
      <w:r>
        <w:br w:type="column"/>
      </w:r>
      <w:r>
        <w:rPr>
          <w:rFonts w:ascii="Tahoma"/>
          <w:w w:val="110"/>
          <w:sz w:val="5"/>
        </w:rPr>
        <w:t>Start: Fri Finish: Mon</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25856" w:space="40"/>
            <w:col w:w="685" w:space="39"/>
            <w:col w:w="930" w:space="40"/>
            <w:col w:w="684" w:space="40"/>
            <w:col w:w="863" w:space="39"/>
            <w:col w:w="844"/>
          </w:cols>
        </w:sectPr>
      </w:pPr>
    </w:p>
    <w:p w:rsidR="00E36727" w:rsidRDefault="005959A0">
      <w:pPr>
        <w:spacing w:before="8"/>
        <w:jc w:val="right"/>
        <w:rPr>
          <w:rFonts w:ascii="Tahoma"/>
          <w:sz w:val="5"/>
        </w:rPr>
      </w:pPr>
      <w:r>
        <w:rPr>
          <w:rFonts w:ascii="Tahoma"/>
          <w:w w:val="110"/>
          <w:sz w:val="5"/>
        </w:rPr>
        <w:t>5 days</w:t>
      </w:r>
    </w:p>
    <w:p w:rsidR="00E36727" w:rsidRDefault="005959A0">
      <w:pPr>
        <w:spacing w:before="8"/>
        <w:ind w:left="181"/>
        <w:rPr>
          <w:rFonts w:ascii="Tahoma"/>
          <w:sz w:val="5"/>
        </w:rPr>
      </w:pPr>
      <w:r>
        <w:br w:type="column"/>
      </w:r>
      <w:r>
        <w:rPr>
          <w:rFonts w:ascii="Tahoma"/>
          <w:w w:val="110"/>
          <w:sz w:val="5"/>
        </w:rPr>
        <w:t>24/02/05</w:t>
      </w:r>
    </w:p>
    <w:p w:rsidR="00E36727" w:rsidRDefault="005959A0">
      <w:pPr>
        <w:spacing w:before="8"/>
        <w:ind w:left="66"/>
        <w:rPr>
          <w:rFonts w:ascii="Tahoma"/>
          <w:sz w:val="5"/>
        </w:rPr>
      </w:pPr>
      <w:r>
        <w:br w:type="column"/>
      </w:r>
      <w:r>
        <w:rPr>
          <w:rFonts w:ascii="Tahoma"/>
          <w:w w:val="110"/>
          <w:sz w:val="5"/>
        </w:rPr>
        <w:t>03/03/05</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0"/>
        <w:rPr>
          <w:rFonts w:ascii="Tahoma"/>
          <w:sz w:val="5"/>
        </w:rPr>
      </w:pPr>
      <w:r>
        <w:br w:type="column"/>
      </w:r>
      <w:r>
        <w:rPr>
          <w:rFonts w:ascii="Tahoma"/>
          <w:w w:val="110"/>
          <w:sz w:val="5"/>
        </w:rPr>
        <w:t>29/03/05</w:t>
      </w:r>
    </w:p>
    <w:p w:rsidR="00E36727" w:rsidRDefault="005959A0">
      <w:pPr>
        <w:spacing w:before="8"/>
        <w:ind w:left="66"/>
        <w:rPr>
          <w:rFonts w:ascii="Tahoma"/>
          <w:sz w:val="5"/>
        </w:rPr>
      </w:pPr>
      <w:r>
        <w:br w:type="column"/>
      </w:r>
      <w:r>
        <w:rPr>
          <w:rFonts w:ascii="Tahoma"/>
          <w:w w:val="110"/>
          <w:sz w:val="5"/>
        </w:rPr>
        <w:t>05/04/05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08/04/05</w:t>
      </w:r>
    </w:p>
    <w:p w:rsidR="00E36727" w:rsidRDefault="005959A0">
      <w:pPr>
        <w:spacing w:before="8"/>
        <w:ind w:left="66"/>
        <w:rPr>
          <w:rFonts w:ascii="Tahoma"/>
          <w:sz w:val="5"/>
        </w:rPr>
      </w:pPr>
      <w:r>
        <w:br w:type="column"/>
      </w:r>
      <w:r>
        <w:rPr>
          <w:rFonts w:ascii="Tahoma"/>
          <w:w w:val="110"/>
          <w:sz w:val="5"/>
        </w:rPr>
        <w:t>11/04/05</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25785" w:space="40"/>
            <w:col w:w="408" w:space="39"/>
            <w:col w:w="293" w:space="39"/>
            <w:col w:w="875" w:space="40"/>
            <w:col w:w="407" w:space="40"/>
            <w:col w:w="293" w:space="39"/>
            <w:col w:w="782" w:space="40"/>
            <w:col w:w="432" w:space="39"/>
            <w:col w:w="469"/>
          </w:cols>
        </w:sectPr>
      </w:pPr>
    </w:p>
    <w:p w:rsidR="00E36727" w:rsidRDefault="005959A0">
      <w:pPr>
        <w:spacing w:before="31"/>
        <w:jc w:val="right"/>
        <w:rPr>
          <w:rFonts w:ascii="Tahoma"/>
          <w:sz w:val="5"/>
        </w:rPr>
      </w:pPr>
      <w:r>
        <w:rPr>
          <w:rFonts w:ascii="Tahoma"/>
          <w:w w:val="110"/>
          <w:sz w:val="5"/>
        </w:rPr>
        <w:t>Res: Programmer 1 (Lead)[20%]</w:t>
      </w:r>
    </w:p>
    <w:p w:rsidR="00E36727" w:rsidRDefault="005959A0">
      <w:pPr>
        <w:spacing w:before="31"/>
        <w:ind w:left="836"/>
        <w:rPr>
          <w:rFonts w:ascii="Tahoma"/>
          <w:sz w:val="5"/>
        </w:rPr>
      </w:pPr>
      <w:r>
        <w:br w:type="column"/>
      </w:r>
      <w:r>
        <w:rPr>
          <w:rFonts w:ascii="Tahoma"/>
          <w:w w:val="110"/>
          <w:sz w:val="5"/>
        </w:rPr>
        <w:t>Res: Programmer 1 (Lead)[20%]</w:t>
      </w:r>
    </w:p>
    <w:p w:rsidR="00E36727" w:rsidRDefault="005959A0">
      <w:pPr>
        <w:spacing w:before="31"/>
        <w:ind w:left="767"/>
        <w:rPr>
          <w:rFonts w:ascii="Tahoma"/>
          <w:sz w:val="5"/>
        </w:rPr>
      </w:pPr>
      <w:r>
        <w:br w:type="column"/>
      </w:r>
      <w:r>
        <w:rPr>
          <w:rFonts w:ascii="Tahoma"/>
          <w:w w:val="110"/>
          <w:sz w:val="5"/>
        </w:rPr>
        <w:t>Res: Programmer 1 (Lead)[33%], Datab</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6442" w:space="40"/>
            <w:col w:w="1655" w:space="39"/>
            <w:col w:w="1884"/>
          </w:cols>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8"/>
        <w:rPr>
          <w:rFonts w:ascii="Tahoma"/>
          <w:sz w:val="23"/>
        </w:rPr>
      </w:pPr>
    </w:p>
    <w:p w:rsidR="00E36727" w:rsidRDefault="00E36727">
      <w:pPr>
        <w:rPr>
          <w:rFonts w:ascii="Tahoma"/>
          <w:sz w:val="23"/>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17149"/>
        <w:rPr>
          <w:rFonts w:ascii="Arial"/>
          <w:b/>
          <w:sz w:val="7"/>
        </w:rPr>
      </w:pPr>
      <w:r>
        <w:rPr>
          <w:rFonts w:ascii="Arial"/>
          <w:b/>
          <w:sz w:val="7"/>
        </w:rPr>
        <w:t xml:space="preserve">Code ATM software </w:t>
      </w:r>
      <w:r>
        <w:rPr>
          <w:rFonts w:ascii="Arial"/>
          <w:b/>
          <w:spacing w:val="-3"/>
          <w:sz w:val="7"/>
        </w:rPr>
        <w:t>interfaces</w:t>
      </w:r>
    </w:p>
    <w:p w:rsidR="00E36727" w:rsidRDefault="005959A0">
      <w:pPr>
        <w:spacing w:before="29"/>
        <w:ind w:left="17149"/>
        <w:rPr>
          <w:rFonts w:ascii="Tahoma"/>
          <w:sz w:val="5"/>
        </w:rPr>
      </w:pPr>
      <w:r>
        <w:rPr>
          <w:rFonts w:ascii="Tahoma"/>
          <w:w w:val="110"/>
          <w:sz w:val="5"/>
        </w:rPr>
        <w:t>WBS: 1.12.2.2</w:t>
      </w:r>
    </w:p>
    <w:p w:rsidR="00E36727" w:rsidRDefault="005959A0">
      <w:pPr>
        <w:pStyle w:val="BodyText"/>
        <w:rPr>
          <w:rFonts w:ascii="Tahoma"/>
          <w:sz w:val="8"/>
        </w:rPr>
      </w:pPr>
      <w:r>
        <w:br w:type="column"/>
      </w:r>
    </w:p>
    <w:p w:rsidR="00E36727" w:rsidRDefault="005959A0">
      <w:pPr>
        <w:spacing w:before="1"/>
        <w:ind w:left="587"/>
        <w:rPr>
          <w:rFonts w:ascii="Arial"/>
          <w:b/>
          <w:sz w:val="7"/>
        </w:rPr>
      </w:pPr>
      <w:r>
        <w:rPr>
          <w:rFonts w:ascii="Arial"/>
          <w:b/>
          <w:sz w:val="7"/>
        </w:rPr>
        <w:t xml:space="preserve">Generate ATM software </w:t>
      </w:r>
      <w:r>
        <w:rPr>
          <w:rFonts w:ascii="Arial"/>
          <w:b/>
          <w:spacing w:val="-3"/>
          <w:sz w:val="7"/>
        </w:rPr>
        <w:t>interfa</w:t>
      </w:r>
    </w:p>
    <w:p w:rsidR="00E36727" w:rsidRDefault="005959A0">
      <w:pPr>
        <w:spacing w:before="29"/>
        <w:ind w:left="587"/>
        <w:rPr>
          <w:rFonts w:ascii="Tahoma"/>
          <w:sz w:val="5"/>
        </w:rPr>
      </w:pPr>
      <w:r>
        <w:rPr>
          <w:rFonts w:ascii="Tahoma"/>
          <w:w w:val="110"/>
          <w:sz w:val="5"/>
        </w:rPr>
        <w:t>WBS: 1.12.3.2</w:t>
      </w:r>
    </w:p>
    <w:p w:rsidR="00E36727" w:rsidRDefault="005959A0">
      <w:pPr>
        <w:pStyle w:val="BodyText"/>
        <w:rPr>
          <w:rFonts w:ascii="Tahoma"/>
          <w:sz w:val="8"/>
        </w:rPr>
      </w:pPr>
      <w:r>
        <w:br w:type="column"/>
      </w:r>
    </w:p>
    <w:p w:rsidR="00E36727" w:rsidRDefault="005959A0">
      <w:pPr>
        <w:spacing w:before="1"/>
        <w:ind w:left="2337"/>
        <w:rPr>
          <w:rFonts w:ascii="Arial"/>
          <w:b/>
          <w:sz w:val="7"/>
        </w:rPr>
      </w:pPr>
      <w:r>
        <w:rPr>
          <w:rFonts w:ascii="Arial"/>
          <w:b/>
          <w:sz w:val="7"/>
        </w:rPr>
        <w:t>Execute ATM software interfa</w:t>
      </w:r>
    </w:p>
    <w:p w:rsidR="00E36727" w:rsidRDefault="005959A0">
      <w:pPr>
        <w:spacing w:before="29"/>
        <w:ind w:left="2337"/>
        <w:rPr>
          <w:rFonts w:ascii="Tahoma"/>
          <w:sz w:val="5"/>
        </w:rPr>
      </w:pPr>
      <w:r>
        <w:rPr>
          <w:rFonts w:ascii="Tahoma"/>
          <w:w w:val="110"/>
          <w:sz w:val="5"/>
        </w:rPr>
        <w:t>WBS: 1.9.7.2</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8148" w:space="40"/>
            <w:col w:w="1597" w:space="39"/>
            <w:col w:w="10236"/>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1"/>
        <w:rPr>
          <w:rFonts w:ascii="Tahoma"/>
          <w:sz w:val="5"/>
        </w:rPr>
      </w:pPr>
      <w:r>
        <w:br w:type="column"/>
      </w:r>
      <w:r>
        <w:rPr>
          <w:rFonts w:ascii="Tahoma"/>
          <w:w w:val="110"/>
          <w:sz w:val="5"/>
        </w:rPr>
        <w:t>Start: Mon Finish: Wed</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Fri</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79"/>
        <w:rPr>
          <w:rFonts w:ascii="Tahoma"/>
          <w:sz w:val="5"/>
        </w:rPr>
      </w:pPr>
      <w:r>
        <w:br w:type="column"/>
      </w:r>
      <w:r>
        <w:rPr>
          <w:rFonts w:ascii="Tahoma"/>
          <w:w w:val="110"/>
          <w:sz w:val="5"/>
        </w:rPr>
        <w:t>Start: Wed Finish: Fri</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17383" w:space="40"/>
            <w:col w:w="693" w:space="39"/>
            <w:col w:w="854" w:space="39"/>
            <w:col w:w="668" w:space="39"/>
            <w:col w:w="2639" w:space="40"/>
            <w:col w:w="7626"/>
          </w:cols>
        </w:sectPr>
      </w:pPr>
    </w:p>
    <w:p w:rsidR="00E36727" w:rsidRDefault="005959A0">
      <w:pPr>
        <w:spacing w:before="7"/>
        <w:jc w:val="right"/>
        <w:rPr>
          <w:rFonts w:ascii="Tahoma"/>
          <w:sz w:val="5"/>
        </w:rPr>
      </w:pPr>
      <w:r>
        <w:rPr>
          <w:rFonts w:ascii="Tahoma"/>
          <w:w w:val="110"/>
          <w:sz w:val="5"/>
        </w:rPr>
        <w:t>21.88 days</w:t>
      </w:r>
    </w:p>
    <w:p w:rsidR="00E36727" w:rsidRDefault="005959A0">
      <w:pPr>
        <w:spacing w:before="7"/>
        <w:ind w:left="72"/>
        <w:rPr>
          <w:rFonts w:ascii="Tahoma"/>
          <w:sz w:val="5"/>
        </w:rPr>
      </w:pPr>
      <w:r>
        <w:br w:type="column"/>
      </w:r>
      <w:r>
        <w:rPr>
          <w:rFonts w:ascii="Tahoma"/>
          <w:w w:val="110"/>
          <w:sz w:val="5"/>
        </w:rPr>
        <w:t>03/01/05</w:t>
      </w:r>
    </w:p>
    <w:p w:rsidR="00E36727" w:rsidRDefault="005959A0">
      <w:pPr>
        <w:spacing w:before="7"/>
        <w:ind w:left="66"/>
        <w:rPr>
          <w:rFonts w:ascii="Tahoma"/>
          <w:sz w:val="5"/>
        </w:rPr>
      </w:pPr>
      <w:r>
        <w:br w:type="column"/>
      </w:r>
      <w:r>
        <w:rPr>
          <w:rFonts w:ascii="Tahoma"/>
          <w:w w:val="110"/>
          <w:sz w:val="5"/>
        </w:rPr>
        <w:t>02/02/05</w:t>
      </w:r>
    </w:p>
    <w:p w:rsidR="00E36727" w:rsidRDefault="005959A0">
      <w:pPr>
        <w:spacing w:before="7"/>
        <w:jc w:val="right"/>
        <w:rPr>
          <w:rFonts w:ascii="Tahoma"/>
          <w:sz w:val="5"/>
        </w:rPr>
      </w:pPr>
      <w:r>
        <w:br w:type="column"/>
      </w:r>
      <w:r>
        <w:rPr>
          <w:rFonts w:ascii="Tahoma"/>
          <w:w w:val="110"/>
          <w:sz w:val="5"/>
        </w:rPr>
        <w:t>1 day</w:t>
      </w:r>
    </w:p>
    <w:p w:rsidR="00E36727" w:rsidRDefault="005959A0">
      <w:pPr>
        <w:spacing w:before="7"/>
        <w:ind w:left="205"/>
        <w:rPr>
          <w:rFonts w:ascii="Tahoma"/>
          <w:sz w:val="5"/>
        </w:rPr>
      </w:pPr>
      <w:r>
        <w:br w:type="column"/>
      </w:r>
      <w:r>
        <w:rPr>
          <w:rFonts w:ascii="Tahoma"/>
          <w:w w:val="110"/>
          <w:sz w:val="5"/>
        </w:rPr>
        <w:t>03/02/05</w:t>
      </w:r>
    </w:p>
    <w:p w:rsidR="00E36727" w:rsidRDefault="005959A0">
      <w:pPr>
        <w:spacing w:before="7"/>
        <w:ind w:left="66"/>
        <w:rPr>
          <w:rFonts w:ascii="Tahoma"/>
          <w:sz w:val="5"/>
        </w:rPr>
      </w:pPr>
      <w:r>
        <w:br w:type="column"/>
      </w:r>
      <w:r>
        <w:rPr>
          <w:rFonts w:ascii="Tahoma"/>
          <w:w w:val="110"/>
          <w:sz w:val="5"/>
        </w:rPr>
        <w:t>04/02/05</w:t>
      </w:r>
    </w:p>
    <w:p w:rsidR="00E36727" w:rsidRDefault="005959A0">
      <w:pPr>
        <w:spacing w:before="7"/>
        <w:jc w:val="right"/>
        <w:rPr>
          <w:rFonts w:ascii="Tahoma"/>
          <w:sz w:val="5"/>
        </w:rPr>
      </w:pPr>
      <w:r>
        <w:br w:type="column"/>
      </w:r>
      <w:r>
        <w:rPr>
          <w:rFonts w:ascii="Tahoma"/>
          <w:w w:val="110"/>
          <w:sz w:val="5"/>
        </w:rPr>
        <w:t>2.38 days</w:t>
      </w:r>
    </w:p>
    <w:p w:rsidR="00E36727" w:rsidRDefault="005959A0">
      <w:pPr>
        <w:spacing w:before="7"/>
        <w:ind w:left="103"/>
        <w:rPr>
          <w:rFonts w:ascii="Tahoma"/>
          <w:sz w:val="5"/>
        </w:rPr>
      </w:pPr>
      <w:r>
        <w:br w:type="column"/>
      </w:r>
      <w:r>
        <w:rPr>
          <w:rFonts w:ascii="Tahoma"/>
          <w:w w:val="110"/>
          <w:sz w:val="5"/>
        </w:rPr>
        <w:t>16/02/05</w:t>
      </w:r>
    </w:p>
    <w:p w:rsidR="00E36727" w:rsidRDefault="005959A0">
      <w:pPr>
        <w:spacing w:before="7"/>
        <w:ind w:left="66"/>
        <w:rPr>
          <w:rFonts w:ascii="Tahoma"/>
          <w:sz w:val="5"/>
        </w:rPr>
      </w:pPr>
      <w:r>
        <w:br w:type="column"/>
      </w:r>
      <w:r>
        <w:rPr>
          <w:rFonts w:ascii="Tahoma"/>
          <w:w w:val="110"/>
          <w:sz w:val="5"/>
        </w:rPr>
        <w:t>18/02/05</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17420" w:space="40"/>
            <w:col w:w="298" w:space="39"/>
            <w:col w:w="293" w:space="40"/>
            <w:col w:w="782" w:space="39"/>
            <w:col w:w="432" w:space="40"/>
            <w:col w:w="293" w:space="39"/>
            <w:col w:w="2646" w:space="40"/>
            <w:col w:w="330" w:space="39"/>
            <w:col w:w="7250"/>
          </w:cols>
        </w:sectPr>
      </w:pPr>
    </w:p>
    <w:p w:rsidR="00E36727" w:rsidRDefault="005959A0">
      <w:pPr>
        <w:spacing w:before="33"/>
        <w:jc w:val="right"/>
        <w:rPr>
          <w:rFonts w:ascii="Tahoma"/>
          <w:sz w:val="5"/>
        </w:rPr>
      </w:pPr>
      <w:r>
        <w:rPr>
          <w:rFonts w:ascii="Tahoma"/>
          <w:w w:val="110"/>
          <w:sz w:val="5"/>
        </w:rPr>
        <w:t>Res: Programmer 1 (Lead), Programmer</w:t>
      </w:r>
    </w:p>
    <w:p w:rsidR="00E36727" w:rsidRDefault="005959A0">
      <w:pPr>
        <w:spacing w:before="33"/>
        <w:ind w:left="584"/>
        <w:rPr>
          <w:rFonts w:ascii="Tahoma"/>
          <w:sz w:val="5"/>
        </w:rPr>
      </w:pPr>
      <w:r>
        <w:br w:type="column"/>
      </w:r>
      <w:r>
        <w:rPr>
          <w:rFonts w:ascii="Tahoma"/>
          <w:w w:val="110"/>
          <w:sz w:val="5"/>
        </w:rPr>
        <w:t>Res: Programmer 1 (Lead), Computer ti</w:t>
      </w:r>
    </w:p>
    <w:p w:rsidR="00E36727" w:rsidRDefault="005959A0">
      <w:pPr>
        <w:spacing w:before="33"/>
        <w:ind w:left="2359"/>
        <w:rPr>
          <w:rFonts w:ascii="Tahoma"/>
          <w:sz w:val="5"/>
        </w:rPr>
      </w:pPr>
      <w:r>
        <w:br w:type="column"/>
      </w:r>
      <w:r>
        <w:rPr>
          <w:rFonts w:ascii="Tahoma"/>
          <w:w w:val="110"/>
          <w:sz w:val="5"/>
        </w:rPr>
        <w:t>Res: Verification Engineer 2, Verification</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8151" w:space="40"/>
            <w:col w:w="1572" w:space="39"/>
            <w:col w:w="10258"/>
          </w:cols>
        </w:sectPr>
      </w:pPr>
    </w:p>
    <w:p w:rsidR="00E36727" w:rsidRDefault="00E36727">
      <w:pPr>
        <w:pStyle w:val="BodyText"/>
        <w:spacing w:before="2"/>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7149"/>
        <w:rPr>
          <w:rFonts w:ascii="Arial"/>
          <w:b/>
          <w:sz w:val="7"/>
        </w:rPr>
      </w:pPr>
      <w:r>
        <w:rPr>
          <w:rFonts w:ascii="Arial"/>
          <w:b/>
          <w:sz w:val="7"/>
        </w:rPr>
        <w:t xml:space="preserve">Code user </w:t>
      </w:r>
      <w:r>
        <w:rPr>
          <w:rFonts w:ascii="Arial"/>
          <w:b/>
          <w:spacing w:val="-3"/>
          <w:sz w:val="7"/>
        </w:rPr>
        <w:t>interfaces</w:t>
      </w:r>
    </w:p>
    <w:p w:rsidR="00E36727" w:rsidRDefault="005959A0">
      <w:pPr>
        <w:spacing w:before="29"/>
        <w:ind w:left="17149"/>
        <w:rPr>
          <w:rFonts w:ascii="Tahoma"/>
          <w:sz w:val="5"/>
        </w:rPr>
      </w:pPr>
      <w:r>
        <w:rPr>
          <w:rFonts w:ascii="Tahoma"/>
          <w:w w:val="110"/>
          <w:sz w:val="5"/>
        </w:rPr>
        <w:t>WBS: 1.12.2.3</w:t>
      </w:r>
    </w:p>
    <w:p w:rsidR="00E36727" w:rsidRDefault="005959A0">
      <w:pPr>
        <w:pStyle w:val="BodyText"/>
        <w:spacing w:before="1"/>
        <w:rPr>
          <w:rFonts w:ascii="Tahoma"/>
          <w:sz w:val="8"/>
        </w:rPr>
      </w:pPr>
      <w:r>
        <w:br w:type="column"/>
      </w:r>
    </w:p>
    <w:p w:rsidR="00E36727" w:rsidRDefault="005959A0">
      <w:pPr>
        <w:ind w:left="895"/>
        <w:rPr>
          <w:rFonts w:ascii="Arial"/>
          <w:b/>
          <w:sz w:val="7"/>
        </w:rPr>
      </w:pPr>
      <w:r>
        <w:rPr>
          <w:rFonts w:ascii="Arial"/>
          <w:b/>
          <w:sz w:val="7"/>
        </w:rPr>
        <w:t xml:space="preserve">Generate ATM user interface </w:t>
      </w:r>
      <w:r>
        <w:rPr>
          <w:rFonts w:ascii="Arial"/>
          <w:b/>
          <w:spacing w:val="-11"/>
          <w:sz w:val="7"/>
        </w:rPr>
        <w:t>o</w:t>
      </w:r>
    </w:p>
    <w:p w:rsidR="00E36727" w:rsidRDefault="005959A0">
      <w:pPr>
        <w:spacing w:before="29"/>
        <w:ind w:left="895"/>
        <w:rPr>
          <w:rFonts w:ascii="Tahoma"/>
          <w:sz w:val="5"/>
        </w:rPr>
      </w:pPr>
      <w:r>
        <w:rPr>
          <w:rFonts w:ascii="Tahoma"/>
          <w:w w:val="110"/>
          <w:sz w:val="5"/>
        </w:rPr>
        <w:t>WBS: 1.12.3.3</w:t>
      </w:r>
    </w:p>
    <w:p w:rsidR="00E36727" w:rsidRDefault="005959A0">
      <w:pPr>
        <w:pStyle w:val="BodyText"/>
        <w:spacing w:before="1"/>
        <w:rPr>
          <w:rFonts w:ascii="Tahoma"/>
          <w:sz w:val="8"/>
        </w:rPr>
      </w:pPr>
      <w:r>
        <w:br w:type="column"/>
      </w:r>
    </w:p>
    <w:p w:rsidR="00E36727" w:rsidRDefault="005959A0">
      <w:pPr>
        <w:ind w:left="2338"/>
        <w:rPr>
          <w:rFonts w:ascii="Arial"/>
          <w:b/>
          <w:sz w:val="7"/>
        </w:rPr>
      </w:pPr>
      <w:r>
        <w:rPr>
          <w:rFonts w:ascii="Arial"/>
          <w:b/>
          <w:sz w:val="7"/>
        </w:rPr>
        <w:t>Execute end user test</w:t>
      </w:r>
    </w:p>
    <w:p w:rsidR="00E36727" w:rsidRDefault="005959A0">
      <w:pPr>
        <w:spacing w:before="29"/>
        <w:ind w:left="2338"/>
        <w:rPr>
          <w:rFonts w:ascii="Tahoma"/>
          <w:sz w:val="5"/>
        </w:rPr>
      </w:pPr>
      <w:r>
        <w:rPr>
          <w:rFonts w:ascii="Tahoma"/>
          <w:w w:val="110"/>
          <w:sz w:val="5"/>
        </w:rPr>
        <w:t>WBS: 1.9.7.3</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7840" w:space="40"/>
            <w:col w:w="1904" w:space="39"/>
            <w:col w:w="10237"/>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79"/>
        <w:rPr>
          <w:rFonts w:ascii="Tahoma"/>
          <w:sz w:val="5"/>
        </w:rPr>
      </w:pPr>
      <w:r>
        <w:br w:type="column"/>
      </w:r>
      <w:r>
        <w:rPr>
          <w:rFonts w:ascii="Tahoma"/>
          <w:w w:val="110"/>
          <w:sz w:val="5"/>
        </w:rPr>
        <w:t>Start: Wed Finish: Wed</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79"/>
        <w:rPr>
          <w:rFonts w:ascii="Tahoma"/>
          <w:sz w:val="5"/>
        </w:rPr>
      </w:pPr>
      <w:r>
        <w:br w:type="column"/>
      </w:r>
      <w:r>
        <w:rPr>
          <w:rFonts w:ascii="Tahoma"/>
          <w:w w:val="110"/>
          <w:sz w:val="5"/>
        </w:rPr>
        <w:t>Start: Wed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Mon</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17383" w:space="40"/>
            <w:col w:w="693" w:space="39"/>
            <w:col w:w="854" w:space="39"/>
            <w:col w:w="684" w:space="39"/>
            <w:col w:w="2623" w:space="40"/>
            <w:col w:w="7626"/>
          </w:cols>
        </w:sectPr>
      </w:pPr>
    </w:p>
    <w:p w:rsidR="00E36727" w:rsidRDefault="005959A0">
      <w:pPr>
        <w:spacing w:before="8"/>
        <w:jc w:val="right"/>
        <w:rPr>
          <w:rFonts w:ascii="Tahoma"/>
          <w:sz w:val="5"/>
        </w:rPr>
      </w:pPr>
      <w:r>
        <w:rPr>
          <w:rFonts w:ascii="Tahoma"/>
          <w:w w:val="110"/>
          <w:sz w:val="5"/>
        </w:rPr>
        <w:t>10 days</w:t>
      </w:r>
    </w:p>
    <w:p w:rsidR="00E36727" w:rsidRDefault="005959A0">
      <w:pPr>
        <w:spacing w:before="8"/>
        <w:ind w:left="150"/>
        <w:rPr>
          <w:rFonts w:ascii="Tahoma"/>
          <w:sz w:val="5"/>
        </w:rPr>
      </w:pPr>
      <w:r>
        <w:br w:type="column"/>
      </w:r>
      <w:r>
        <w:rPr>
          <w:rFonts w:ascii="Tahoma"/>
          <w:w w:val="110"/>
          <w:sz w:val="5"/>
        </w:rPr>
        <w:t>09/02/05</w:t>
      </w:r>
    </w:p>
    <w:p w:rsidR="00E36727" w:rsidRDefault="005959A0">
      <w:pPr>
        <w:spacing w:before="8"/>
        <w:ind w:left="66"/>
        <w:rPr>
          <w:rFonts w:ascii="Tahoma"/>
          <w:sz w:val="5"/>
        </w:rPr>
      </w:pPr>
      <w:r>
        <w:br w:type="column"/>
      </w:r>
      <w:r>
        <w:rPr>
          <w:rFonts w:ascii="Tahoma"/>
          <w:w w:val="110"/>
          <w:sz w:val="5"/>
        </w:rPr>
        <w:t>23/02/05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23/02/05</w:t>
      </w:r>
    </w:p>
    <w:p w:rsidR="00E36727" w:rsidRDefault="005959A0">
      <w:pPr>
        <w:spacing w:before="8"/>
        <w:ind w:left="66"/>
        <w:rPr>
          <w:rFonts w:ascii="Tahoma"/>
          <w:sz w:val="5"/>
        </w:rPr>
      </w:pPr>
      <w:r>
        <w:br w:type="column"/>
      </w:r>
      <w:r>
        <w:rPr>
          <w:rFonts w:ascii="Tahoma"/>
          <w:w w:val="110"/>
          <w:sz w:val="5"/>
        </w:rPr>
        <w:t>24/02/05</w:t>
      </w:r>
    </w:p>
    <w:p w:rsidR="00E36727" w:rsidRDefault="005959A0">
      <w:pPr>
        <w:spacing w:before="8"/>
        <w:jc w:val="right"/>
        <w:rPr>
          <w:rFonts w:ascii="Tahoma"/>
          <w:sz w:val="5"/>
        </w:rPr>
      </w:pPr>
      <w:r>
        <w:br w:type="column"/>
      </w:r>
      <w:r>
        <w:rPr>
          <w:rFonts w:ascii="Tahoma"/>
          <w:w w:val="110"/>
          <w:sz w:val="5"/>
        </w:rPr>
        <w:t>2.38 days</w:t>
      </w:r>
    </w:p>
    <w:p w:rsidR="00E36727" w:rsidRDefault="005959A0">
      <w:pPr>
        <w:spacing w:before="8"/>
        <w:ind w:left="103"/>
        <w:rPr>
          <w:rFonts w:ascii="Tahoma"/>
          <w:sz w:val="5"/>
        </w:rPr>
      </w:pPr>
      <w:r>
        <w:br w:type="column"/>
      </w:r>
      <w:r>
        <w:rPr>
          <w:rFonts w:ascii="Tahoma"/>
          <w:w w:val="110"/>
          <w:sz w:val="5"/>
        </w:rPr>
        <w:t>24/02/05</w:t>
      </w:r>
    </w:p>
    <w:p w:rsidR="00E36727" w:rsidRDefault="005959A0">
      <w:pPr>
        <w:spacing w:before="8"/>
        <w:ind w:left="66"/>
        <w:rPr>
          <w:rFonts w:ascii="Tahoma"/>
          <w:sz w:val="5"/>
        </w:rPr>
      </w:pPr>
      <w:r>
        <w:br w:type="column"/>
      </w:r>
      <w:r>
        <w:rPr>
          <w:rFonts w:ascii="Tahoma"/>
          <w:w w:val="110"/>
          <w:sz w:val="5"/>
        </w:rPr>
        <w:t>28/02/05</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17342" w:space="40"/>
            <w:col w:w="376" w:space="39"/>
            <w:col w:w="293" w:space="40"/>
            <w:col w:w="782" w:space="39"/>
            <w:col w:w="432" w:space="40"/>
            <w:col w:w="293" w:space="39"/>
            <w:col w:w="2646" w:space="40"/>
            <w:col w:w="330" w:space="39"/>
            <w:col w:w="7250"/>
          </w:cols>
        </w:sectPr>
      </w:pPr>
    </w:p>
    <w:p w:rsidR="00E36727" w:rsidRDefault="005959A0">
      <w:pPr>
        <w:spacing w:before="31"/>
        <w:jc w:val="right"/>
        <w:rPr>
          <w:rFonts w:ascii="Tahoma"/>
          <w:sz w:val="5"/>
        </w:rPr>
      </w:pPr>
      <w:r>
        <w:rPr>
          <w:rFonts w:ascii="Tahoma"/>
          <w:w w:val="110"/>
          <w:sz w:val="5"/>
        </w:rPr>
        <w:t>Res: Programmer 1 (Lead), Programmer</w:t>
      </w:r>
    </w:p>
    <w:p w:rsidR="00E36727" w:rsidRDefault="005959A0">
      <w:pPr>
        <w:spacing w:before="31"/>
        <w:ind w:left="584"/>
        <w:rPr>
          <w:rFonts w:ascii="Tahoma"/>
          <w:sz w:val="5"/>
        </w:rPr>
      </w:pPr>
      <w:r>
        <w:br w:type="column"/>
      </w:r>
      <w:r>
        <w:rPr>
          <w:rFonts w:ascii="Tahoma"/>
          <w:w w:val="110"/>
          <w:sz w:val="5"/>
        </w:rPr>
        <w:t>Res: Programmer 1 (Lead), Computer ti</w:t>
      </w:r>
    </w:p>
    <w:p w:rsidR="00E36727" w:rsidRDefault="005959A0">
      <w:pPr>
        <w:spacing w:before="31"/>
        <w:ind w:left="2359"/>
        <w:rPr>
          <w:rFonts w:ascii="Tahoma"/>
          <w:sz w:val="5"/>
        </w:rPr>
      </w:pPr>
      <w:r>
        <w:br w:type="column"/>
      </w:r>
      <w:r>
        <w:rPr>
          <w:rFonts w:ascii="Tahoma"/>
          <w:w w:val="110"/>
          <w:sz w:val="5"/>
        </w:rPr>
        <w:t>Res: Verification Engineer 2, Verification</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8151" w:space="40"/>
            <w:col w:w="1572" w:space="39"/>
            <w:col w:w="10258"/>
          </w:cols>
        </w:sectPr>
      </w:pPr>
    </w:p>
    <w:p w:rsidR="00E36727" w:rsidRDefault="00E36727">
      <w:pPr>
        <w:pStyle w:val="BodyText"/>
        <w:spacing w:before="2"/>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7149"/>
        <w:rPr>
          <w:rFonts w:ascii="Arial"/>
          <w:b/>
          <w:sz w:val="7"/>
        </w:rPr>
      </w:pPr>
      <w:r>
        <w:rPr>
          <w:rFonts w:ascii="Arial"/>
          <w:b/>
          <w:sz w:val="7"/>
        </w:rPr>
        <w:t>Code central bank</w:t>
      </w:r>
      <w:r>
        <w:rPr>
          <w:rFonts w:ascii="Arial"/>
          <w:b/>
          <w:spacing w:val="-13"/>
          <w:sz w:val="7"/>
        </w:rPr>
        <w:t xml:space="preserve"> </w:t>
      </w:r>
      <w:r>
        <w:rPr>
          <w:rFonts w:ascii="Arial"/>
          <w:b/>
          <w:sz w:val="7"/>
        </w:rPr>
        <w:t>interfaces</w:t>
      </w:r>
    </w:p>
    <w:p w:rsidR="00E36727" w:rsidRDefault="005959A0">
      <w:pPr>
        <w:spacing w:before="29"/>
        <w:ind w:left="17149"/>
        <w:rPr>
          <w:rFonts w:ascii="Tahoma"/>
          <w:sz w:val="5"/>
        </w:rPr>
      </w:pPr>
      <w:r>
        <w:rPr>
          <w:rFonts w:ascii="Tahoma"/>
          <w:w w:val="110"/>
          <w:sz w:val="5"/>
        </w:rPr>
        <w:t>WBS: 1.12.2.4</w:t>
      </w:r>
    </w:p>
    <w:p w:rsidR="00E36727" w:rsidRDefault="005959A0">
      <w:pPr>
        <w:pStyle w:val="BodyText"/>
        <w:spacing w:before="1"/>
        <w:rPr>
          <w:rFonts w:ascii="Tahoma"/>
          <w:sz w:val="8"/>
        </w:rPr>
      </w:pPr>
      <w:r>
        <w:br w:type="column"/>
      </w:r>
    </w:p>
    <w:p w:rsidR="00E36727" w:rsidRDefault="005959A0">
      <w:pPr>
        <w:ind w:left="632"/>
        <w:rPr>
          <w:rFonts w:ascii="Arial"/>
          <w:b/>
          <w:sz w:val="7"/>
        </w:rPr>
      </w:pPr>
      <w:r>
        <w:rPr>
          <w:rFonts w:ascii="Arial"/>
          <w:b/>
          <w:sz w:val="7"/>
        </w:rPr>
        <w:t xml:space="preserve">Generate central bank </w:t>
      </w:r>
      <w:r>
        <w:rPr>
          <w:rFonts w:ascii="Arial"/>
          <w:b/>
          <w:spacing w:val="-3"/>
          <w:sz w:val="7"/>
        </w:rPr>
        <w:t>interfac</w:t>
      </w:r>
    </w:p>
    <w:p w:rsidR="00E36727" w:rsidRDefault="005959A0">
      <w:pPr>
        <w:spacing w:before="29"/>
        <w:ind w:left="632"/>
        <w:rPr>
          <w:rFonts w:ascii="Tahoma"/>
          <w:sz w:val="5"/>
        </w:rPr>
      </w:pPr>
      <w:r>
        <w:rPr>
          <w:rFonts w:ascii="Tahoma"/>
          <w:w w:val="110"/>
          <w:sz w:val="5"/>
        </w:rPr>
        <w:t>WBS: 1.12.3.4</w:t>
      </w:r>
    </w:p>
    <w:p w:rsidR="00E36727" w:rsidRDefault="005959A0">
      <w:pPr>
        <w:pStyle w:val="BodyText"/>
        <w:spacing w:before="1"/>
        <w:rPr>
          <w:rFonts w:ascii="Tahoma"/>
          <w:sz w:val="8"/>
        </w:rPr>
      </w:pPr>
      <w:r>
        <w:br w:type="column"/>
      </w:r>
    </w:p>
    <w:p w:rsidR="00E36727" w:rsidRDefault="005959A0">
      <w:pPr>
        <w:ind w:left="2343"/>
        <w:rPr>
          <w:rFonts w:ascii="Arial"/>
          <w:b/>
          <w:sz w:val="7"/>
        </w:rPr>
      </w:pPr>
      <w:r>
        <w:rPr>
          <w:rFonts w:ascii="Arial"/>
          <w:b/>
          <w:sz w:val="7"/>
        </w:rPr>
        <w:t>Execute central bank interface</w:t>
      </w:r>
    </w:p>
    <w:p w:rsidR="00E36727" w:rsidRDefault="005959A0">
      <w:pPr>
        <w:spacing w:before="29"/>
        <w:ind w:left="2343"/>
        <w:rPr>
          <w:rFonts w:ascii="Tahoma"/>
          <w:sz w:val="5"/>
        </w:rPr>
      </w:pPr>
      <w:r>
        <w:rPr>
          <w:rFonts w:ascii="Tahoma"/>
          <w:w w:val="110"/>
          <w:sz w:val="5"/>
        </w:rPr>
        <w:t>WBS: 1.9.7.4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8103" w:space="40"/>
            <w:col w:w="1636" w:space="39"/>
            <w:col w:w="10242"/>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1"/>
        <w:rPr>
          <w:rFonts w:ascii="Tahoma"/>
          <w:sz w:val="5"/>
        </w:rPr>
      </w:pPr>
      <w:r>
        <w:br w:type="column"/>
      </w:r>
      <w:r>
        <w:rPr>
          <w:rFonts w:ascii="Tahoma"/>
          <w:w w:val="110"/>
          <w:sz w:val="5"/>
        </w:rPr>
        <w:t>Start: Mon Finish: Mon</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1"/>
        <w:rPr>
          <w:rFonts w:ascii="Tahoma"/>
          <w:sz w:val="5"/>
        </w:rPr>
      </w:pPr>
      <w:r>
        <w:br w:type="column"/>
      </w:r>
      <w:r>
        <w:rPr>
          <w:rFonts w:ascii="Tahoma"/>
          <w:w w:val="110"/>
          <w:sz w:val="5"/>
        </w:rPr>
        <w:t>Start: Mon Finish: Tue</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Tue Finish: Fri</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17383" w:space="40"/>
            <w:col w:w="689" w:space="39"/>
            <w:col w:w="858" w:space="39"/>
            <w:col w:w="684" w:space="39"/>
            <w:col w:w="2624" w:space="39"/>
            <w:col w:w="7626"/>
          </w:cols>
        </w:sectPr>
      </w:pPr>
    </w:p>
    <w:p w:rsidR="00E36727" w:rsidRDefault="005959A0">
      <w:pPr>
        <w:spacing w:before="7"/>
        <w:jc w:val="right"/>
        <w:rPr>
          <w:rFonts w:ascii="Tahoma"/>
          <w:sz w:val="5"/>
        </w:rPr>
      </w:pPr>
      <w:r>
        <w:rPr>
          <w:rFonts w:ascii="Tahoma"/>
          <w:w w:val="110"/>
          <w:sz w:val="5"/>
        </w:rPr>
        <w:t>15 days</w:t>
      </w:r>
    </w:p>
    <w:p w:rsidR="00E36727" w:rsidRDefault="005959A0">
      <w:pPr>
        <w:spacing w:before="7"/>
        <w:ind w:left="150"/>
        <w:rPr>
          <w:rFonts w:ascii="Tahoma"/>
          <w:sz w:val="5"/>
        </w:rPr>
      </w:pPr>
      <w:r>
        <w:br w:type="column"/>
      </w:r>
      <w:r>
        <w:rPr>
          <w:rFonts w:ascii="Tahoma"/>
          <w:w w:val="110"/>
          <w:sz w:val="5"/>
        </w:rPr>
        <w:t>07/03/05</w:t>
      </w:r>
    </w:p>
    <w:p w:rsidR="00E36727" w:rsidRDefault="005959A0">
      <w:pPr>
        <w:spacing w:before="7"/>
        <w:ind w:left="66"/>
        <w:rPr>
          <w:rFonts w:ascii="Tahoma"/>
          <w:sz w:val="5"/>
        </w:rPr>
      </w:pPr>
      <w:r>
        <w:br w:type="column"/>
      </w:r>
      <w:r>
        <w:rPr>
          <w:rFonts w:ascii="Tahoma"/>
          <w:w w:val="110"/>
          <w:sz w:val="5"/>
        </w:rPr>
        <w:t>28/03/05</w:t>
      </w:r>
    </w:p>
    <w:p w:rsidR="00E36727" w:rsidRDefault="005959A0">
      <w:pPr>
        <w:spacing w:before="7"/>
        <w:jc w:val="right"/>
        <w:rPr>
          <w:rFonts w:ascii="Tahoma"/>
          <w:sz w:val="5"/>
        </w:rPr>
      </w:pPr>
      <w:r>
        <w:br w:type="column"/>
      </w:r>
      <w:r>
        <w:rPr>
          <w:rFonts w:ascii="Tahoma"/>
          <w:w w:val="110"/>
          <w:sz w:val="5"/>
        </w:rPr>
        <w:t>1 day</w:t>
      </w:r>
    </w:p>
    <w:p w:rsidR="00E36727" w:rsidRDefault="005959A0">
      <w:pPr>
        <w:spacing w:before="7"/>
        <w:ind w:left="205"/>
        <w:rPr>
          <w:rFonts w:ascii="Tahoma"/>
          <w:sz w:val="5"/>
        </w:rPr>
      </w:pPr>
      <w:r>
        <w:br w:type="column"/>
      </w:r>
      <w:r>
        <w:rPr>
          <w:rFonts w:ascii="Tahoma"/>
          <w:w w:val="110"/>
          <w:sz w:val="5"/>
        </w:rPr>
        <w:t>28/03/05</w:t>
      </w:r>
    </w:p>
    <w:p w:rsidR="00E36727" w:rsidRDefault="005959A0">
      <w:pPr>
        <w:spacing w:before="7"/>
        <w:ind w:left="66"/>
        <w:rPr>
          <w:rFonts w:ascii="Tahoma"/>
          <w:sz w:val="5"/>
        </w:rPr>
      </w:pPr>
      <w:r>
        <w:br w:type="column"/>
      </w:r>
      <w:r>
        <w:rPr>
          <w:rFonts w:ascii="Tahoma"/>
          <w:w w:val="110"/>
          <w:sz w:val="5"/>
        </w:rPr>
        <w:t>29/03/05</w:t>
      </w:r>
    </w:p>
    <w:p w:rsidR="00E36727" w:rsidRDefault="005959A0">
      <w:pPr>
        <w:spacing w:before="7"/>
        <w:jc w:val="right"/>
        <w:rPr>
          <w:rFonts w:ascii="Tahoma"/>
          <w:sz w:val="5"/>
        </w:rPr>
      </w:pPr>
      <w:r>
        <w:br w:type="column"/>
      </w:r>
      <w:r>
        <w:rPr>
          <w:rFonts w:ascii="Tahoma"/>
          <w:w w:val="110"/>
          <w:sz w:val="5"/>
        </w:rPr>
        <w:t>2.38 days</w:t>
      </w:r>
    </w:p>
    <w:p w:rsidR="00E36727" w:rsidRDefault="005959A0">
      <w:pPr>
        <w:spacing w:before="7"/>
        <w:ind w:left="103"/>
        <w:rPr>
          <w:rFonts w:ascii="Tahoma"/>
          <w:sz w:val="5"/>
        </w:rPr>
      </w:pPr>
      <w:r>
        <w:br w:type="column"/>
      </w:r>
      <w:r>
        <w:rPr>
          <w:rFonts w:ascii="Tahoma"/>
          <w:w w:val="110"/>
          <w:sz w:val="5"/>
        </w:rPr>
        <w:t>29/03/05</w:t>
      </w:r>
    </w:p>
    <w:p w:rsidR="00E36727" w:rsidRDefault="005959A0">
      <w:pPr>
        <w:spacing w:before="7"/>
        <w:ind w:left="66"/>
        <w:rPr>
          <w:rFonts w:ascii="Tahoma"/>
          <w:sz w:val="5"/>
        </w:rPr>
      </w:pPr>
      <w:r>
        <w:br w:type="column"/>
      </w:r>
      <w:r>
        <w:rPr>
          <w:rFonts w:ascii="Tahoma"/>
          <w:w w:val="110"/>
          <w:sz w:val="5"/>
        </w:rPr>
        <w:t>01/04/05</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17342" w:space="40"/>
            <w:col w:w="376" w:space="39"/>
            <w:col w:w="293" w:space="40"/>
            <w:col w:w="782" w:space="39"/>
            <w:col w:w="432" w:space="40"/>
            <w:col w:w="293" w:space="39"/>
            <w:col w:w="2646" w:space="40"/>
            <w:col w:w="330" w:space="39"/>
            <w:col w:w="7250"/>
          </w:cols>
        </w:sectPr>
      </w:pPr>
    </w:p>
    <w:p w:rsidR="00E36727" w:rsidRDefault="005959A0">
      <w:pPr>
        <w:spacing w:before="33"/>
        <w:jc w:val="right"/>
        <w:rPr>
          <w:rFonts w:ascii="Tahoma"/>
          <w:sz w:val="5"/>
        </w:rPr>
      </w:pPr>
      <w:r>
        <w:rPr>
          <w:rFonts w:ascii="Tahoma"/>
          <w:w w:val="110"/>
          <w:sz w:val="5"/>
        </w:rPr>
        <w:t>Res: Programmer 1 (Lead), Programmer</w:t>
      </w:r>
    </w:p>
    <w:p w:rsidR="00E36727" w:rsidRDefault="005959A0">
      <w:pPr>
        <w:spacing w:before="33"/>
        <w:ind w:left="584"/>
        <w:rPr>
          <w:rFonts w:ascii="Tahoma"/>
          <w:sz w:val="5"/>
        </w:rPr>
      </w:pPr>
      <w:r>
        <w:br w:type="column"/>
      </w:r>
      <w:r>
        <w:rPr>
          <w:rFonts w:ascii="Tahoma"/>
          <w:w w:val="110"/>
          <w:sz w:val="5"/>
        </w:rPr>
        <w:t>Res: Programmer 1 (Lead), Computer ti</w:t>
      </w:r>
    </w:p>
    <w:p w:rsidR="00E36727" w:rsidRDefault="005959A0">
      <w:pPr>
        <w:spacing w:before="33"/>
        <w:ind w:left="2359"/>
        <w:rPr>
          <w:rFonts w:ascii="Tahoma"/>
          <w:sz w:val="5"/>
        </w:rPr>
      </w:pPr>
      <w:r>
        <w:br w:type="column"/>
      </w:r>
      <w:r>
        <w:rPr>
          <w:rFonts w:ascii="Tahoma"/>
          <w:w w:val="110"/>
          <w:sz w:val="5"/>
        </w:rPr>
        <w:t>Res: Verification Engineer 2, Verification</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18151" w:space="40"/>
            <w:col w:w="1572" w:space="39"/>
            <w:col w:w="10258"/>
          </w:cols>
        </w:sectPr>
      </w:pPr>
    </w:p>
    <w:p w:rsidR="00E36727" w:rsidRDefault="00E36727">
      <w:pPr>
        <w:pStyle w:val="BodyText"/>
        <w:spacing w:before="7"/>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17149"/>
        <w:rPr>
          <w:rFonts w:ascii="Arial"/>
          <w:b/>
          <w:sz w:val="7"/>
        </w:rPr>
      </w:pPr>
      <w:r>
        <w:rPr>
          <w:rFonts w:ascii="Arial"/>
          <w:b/>
          <w:sz w:val="7"/>
        </w:rPr>
        <w:t>Code weekly statistical</w:t>
      </w:r>
      <w:r>
        <w:rPr>
          <w:rFonts w:ascii="Arial"/>
          <w:b/>
          <w:spacing w:val="-14"/>
          <w:sz w:val="7"/>
        </w:rPr>
        <w:t xml:space="preserve"> </w:t>
      </w:r>
      <w:r>
        <w:rPr>
          <w:rFonts w:ascii="Arial"/>
          <w:b/>
          <w:sz w:val="7"/>
        </w:rPr>
        <w:t>report</w:t>
      </w:r>
    </w:p>
    <w:p w:rsidR="00E36727" w:rsidRDefault="005959A0">
      <w:pPr>
        <w:spacing w:before="29"/>
        <w:ind w:left="17149"/>
        <w:rPr>
          <w:rFonts w:ascii="Tahoma"/>
          <w:sz w:val="5"/>
        </w:rPr>
      </w:pPr>
      <w:r>
        <w:rPr>
          <w:rFonts w:ascii="Tahoma"/>
          <w:w w:val="110"/>
          <w:sz w:val="5"/>
        </w:rPr>
        <w:t>WBS: 1.12.2.5</w:t>
      </w:r>
    </w:p>
    <w:p w:rsidR="00E36727" w:rsidRDefault="005959A0">
      <w:pPr>
        <w:pStyle w:val="BodyText"/>
        <w:rPr>
          <w:rFonts w:ascii="Tahoma"/>
          <w:sz w:val="8"/>
        </w:rPr>
      </w:pPr>
      <w:r>
        <w:br w:type="column"/>
      </w:r>
    </w:p>
    <w:p w:rsidR="00E36727" w:rsidRDefault="005959A0">
      <w:pPr>
        <w:spacing w:before="1"/>
        <w:ind w:left="602"/>
        <w:rPr>
          <w:rFonts w:ascii="Arial"/>
          <w:b/>
          <w:sz w:val="7"/>
        </w:rPr>
      </w:pPr>
      <w:r>
        <w:rPr>
          <w:rFonts w:ascii="Arial"/>
          <w:b/>
          <w:sz w:val="7"/>
        </w:rPr>
        <w:t xml:space="preserve">Generate weekly statistical </w:t>
      </w:r>
      <w:r>
        <w:rPr>
          <w:rFonts w:ascii="Arial"/>
          <w:b/>
          <w:spacing w:val="-6"/>
          <w:sz w:val="7"/>
        </w:rPr>
        <w:t>re</w:t>
      </w:r>
    </w:p>
    <w:p w:rsidR="00E36727" w:rsidRDefault="005959A0">
      <w:pPr>
        <w:spacing w:before="29"/>
        <w:ind w:left="602"/>
        <w:rPr>
          <w:rFonts w:ascii="Tahoma"/>
          <w:sz w:val="5"/>
        </w:rPr>
      </w:pPr>
      <w:r>
        <w:rPr>
          <w:rFonts w:ascii="Tahoma"/>
          <w:w w:val="110"/>
          <w:sz w:val="5"/>
        </w:rPr>
        <w:t>WBS: 1.12.3.5</w:t>
      </w:r>
    </w:p>
    <w:p w:rsidR="00E36727" w:rsidRDefault="005959A0">
      <w:pPr>
        <w:pStyle w:val="BodyText"/>
        <w:rPr>
          <w:rFonts w:ascii="Tahoma"/>
          <w:sz w:val="8"/>
        </w:rPr>
      </w:pPr>
      <w:r>
        <w:br w:type="column"/>
      </w:r>
    </w:p>
    <w:p w:rsidR="00E36727" w:rsidRDefault="005959A0">
      <w:pPr>
        <w:spacing w:before="1"/>
        <w:ind w:left="2370"/>
        <w:rPr>
          <w:rFonts w:ascii="Arial"/>
          <w:b/>
          <w:sz w:val="7"/>
        </w:rPr>
      </w:pPr>
      <w:r>
        <w:rPr>
          <w:rFonts w:ascii="Arial"/>
          <w:b/>
          <w:sz w:val="7"/>
        </w:rPr>
        <w:t xml:space="preserve">Execute weekly statistical </w:t>
      </w:r>
      <w:r>
        <w:rPr>
          <w:rFonts w:ascii="Arial"/>
          <w:b/>
          <w:spacing w:val="-5"/>
          <w:sz w:val="7"/>
        </w:rPr>
        <w:t>rep</w:t>
      </w:r>
    </w:p>
    <w:p w:rsidR="00E36727" w:rsidRDefault="005959A0">
      <w:pPr>
        <w:spacing w:before="29"/>
        <w:ind w:left="2370"/>
        <w:rPr>
          <w:rFonts w:ascii="Tahoma"/>
          <w:sz w:val="5"/>
        </w:rPr>
      </w:pPr>
      <w:r>
        <w:rPr>
          <w:rFonts w:ascii="Tahoma"/>
          <w:w w:val="110"/>
          <w:sz w:val="5"/>
        </w:rPr>
        <w:t>WBS: 1.9.7.5</w:t>
      </w:r>
    </w:p>
    <w:p w:rsidR="00E36727" w:rsidRDefault="005959A0">
      <w:pPr>
        <w:pStyle w:val="BodyText"/>
        <w:rPr>
          <w:rFonts w:ascii="Tahoma"/>
          <w:sz w:val="8"/>
        </w:rPr>
      </w:pPr>
      <w:r>
        <w:br w:type="column"/>
      </w:r>
    </w:p>
    <w:p w:rsidR="00E36727" w:rsidRDefault="005959A0">
      <w:pPr>
        <w:spacing w:before="1"/>
        <w:ind w:left="671"/>
        <w:rPr>
          <w:rFonts w:ascii="Arial"/>
          <w:b/>
          <w:sz w:val="7"/>
        </w:rPr>
      </w:pPr>
      <w:r>
        <w:rPr>
          <w:rFonts w:ascii="Arial"/>
          <w:b/>
          <w:sz w:val="7"/>
        </w:rPr>
        <w:t>Integrate weekly statistical rep</w:t>
      </w:r>
    </w:p>
    <w:p w:rsidR="00E36727" w:rsidRDefault="005959A0">
      <w:pPr>
        <w:spacing w:before="29"/>
        <w:ind w:left="671"/>
        <w:rPr>
          <w:rFonts w:ascii="Tahoma"/>
          <w:sz w:val="5"/>
        </w:rPr>
      </w:pPr>
      <w:r>
        <w:rPr>
          <w:rFonts w:ascii="Tahoma"/>
          <w:w w:val="110"/>
          <w:sz w:val="5"/>
        </w:rPr>
        <w:t>WBS: 1.12.5.4</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8133" w:space="40"/>
            <w:col w:w="1579" w:space="39"/>
            <w:col w:w="3355" w:space="39"/>
            <w:col w:w="6875"/>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1"/>
        <w:rPr>
          <w:rFonts w:ascii="Tahoma"/>
          <w:sz w:val="5"/>
        </w:rPr>
      </w:pPr>
      <w:r>
        <w:br w:type="column"/>
      </w:r>
      <w:r>
        <w:rPr>
          <w:rFonts w:ascii="Tahoma"/>
          <w:w w:val="110"/>
          <w:sz w:val="5"/>
        </w:rPr>
        <w:t>Start: Mon Finish: Wed</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79"/>
        <w:rPr>
          <w:rFonts w:ascii="Tahoma"/>
          <w:sz w:val="5"/>
        </w:rPr>
      </w:pPr>
      <w:r>
        <w:br w:type="column"/>
      </w:r>
      <w:r>
        <w:rPr>
          <w:rFonts w:ascii="Tahoma"/>
          <w:w w:val="110"/>
          <w:sz w:val="5"/>
        </w:rPr>
        <w:t>Start: Wed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Fri</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7383" w:space="40"/>
            <w:col w:w="693" w:space="39"/>
            <w:col w:w="854" w:space="39"/>
            <w:col w:w="684" w:space="39"/>
            <w:col w:w="2623" w:space="40"/>
            <w:col w:w="685" w:space="40"/>
            <w:col w:w="930" w:space="40"/>
            <w:col w:w="5931"/>
          </w:cols>
        </w:sectPr>
      </w:pPr>
    </w:p>
    <w:p w:rsidR="00E36727" w:rsidRDefault="005959A0">
      <w:pPr>
        <w:spacing w:before="8"/>
        <w:jc w:val="right"/>
        <w:rPr>
          <w:rFonts w:ascii="Tahoma"/>
          <w:sz w:val="5"/>
        </w:rPr>
      </w:pPr>
      <w:r>
        <w:rPr>
          <w:rFonts w:ascii="Tahoma"/>
          <w:w w:val="110"/>
          <w:sz w:val="5"/>
        </w:rPr>
        <w:t>2.5 days</w:t>
      </w:r>
    </w:p>
    <w:p w:rsidR="00E36727" w:rsidRDefault="005959A0">
      <w:pPr>
        <w:spacing w:before="8"/>
        <w:ind w:left="133"/>
        <w:rPr>
          <w:rFonts w:ascii="Tahoma"/>
          <w:sz w:val="5"/>
        </w:rPr>
      </w:pPr>
      <w:r>
        <w:br w:type="column"/>
      </w:r>
      <w:r>
        <w:rPr>
          <w:rFonts w:ascii="Tahoma"/>
          <w:w w:val="110"/>
          <w:sz w:val="5"/>
        </w:rPr>
        <w:t>11/04/05</w:t>
      </w:r>
    </w:p>
    <w:p w:rsidR="00E36727" w:rsidRDefault="005959A0">
      <w:pPr>
        <w:spacing w:before="8"/>
        <w:ind w:left="66"/>
        <w:rPr>
          <w:rFonts w:ascii="Tahoma"/>
          <w:sz w:val="5"/>
        </w:rPr>
      </w:pPr>
      <w:r>
        <w:br w:type="column"/>
      </w:r>
      <w:r>
        <w:rPr>
          <w:rFonts w:ascii="Tahoma"/>
          <w:w w:val="110"/>
          <w:sz w:val="5"/>
        </w:rPr>
        <w:t>13/04/05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13/04/05</w:t>
      </w:r>
    </w:p>
    <w:p w:rsidR="00E36727" w:rsidRDefault="005959A0">
      <w:pPr>
        <w:spacing w:before="8"/>
        <w:ind w:left="66"/>
        <w:rPr>
          <w:rFonts w:ascii="Tahoma"/>
          <w:sz w:val="5"/>
        </w:rPr>
      </w:pPr>
      <w:r>
        <w:br w:type="column"/>
      </w:r>
      <w:r>
        <w:rPr>
          <w:rFonts w:ascii="Tahoma"/>
          <w:w w:val="110"/>
          <w:sz w:val="5"/>
        </w:rPr>
        <w:t>14/04/05</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14/04/05</w:t>
      </w:r>
    </w:p>
    <w:p w:rsidR="00E36727" w:rsidRDefault="005959A0">
      <w:pPr>
        <w:spacing w:before="8"/>
        <w:ind w:left="66"/>
        <w:rPr>
          <w:rFonts w:ascii="Tahoma"/>
          <w:sz w:val="5"/>
        </w:rPr>
      </w:pPr>
      <w:r>
        <w:br w:type="column"/>
      </w:r>
      <w:r>
        <w:rPr>
          <w:rFonts w:ascii="Tahoma"/>
          <w:w w:val="110"/>
          <w:sz w:val="5"/>
        </w:rPr>
        <w:t>21/04/05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21/04/05</w:t>
      </w:r>
    </w:p>
    <w:p w:rsidR="00E36727" w:rsidRDefault="005959A0">
      <w:pPr>
        <w:spacing w:before="8"/>
        <w:ind w:left="66"/>
        <w:rPr>
          <w:rFonts w:ascii="Tahoma"/>
          <w:sz w:val="5"/>
        </w:rPr>
      </w:pPr>
      <w:r>
        <w:br w:type="column"/>
      </w:r>
      <w:r>
        <w:rPr>
          <w:rFonts w:ascii="Tahoma"/>
          <w:w w:val="110"/>
          <w:sz w:val="5"/>
        </w:rPr>
        <w:t>22/04/05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17359" w:space="40"/>
            <w:col w:w="359" w:space="39"/>
            <w:col w:w="293" w:space="40"/>
            <w:col w:w="782" w:space="39"/>
            <w:col w:w="432" w:space="40"/>
            <w:col w:w="293" w:space="39"/>
            <w:col w:w="2568" w:space="40"/>
            <w:col w:w="408" w:space="39"/>
            <w:col w:w="293" w:space="40"/>
            <w:col w:w="851" w:space="39"/>
            <w:col w:w="432" w:space="39"/>
            <w:col w:w="5556"/>
          </w:cols>
        </w:sectPr>
      </w:pPr>
    </w:p>
    <w:p w:rsidR="00E36727" w:rsidRDefault="005959A0">
      <w:pPr>
        <w:spacing w:before="32"/>
        <w:jc w:val="right"/>
        <w:rPr>
          <w:rFonts w:ascii="Tahoma"/>
          <w:sz w:val="5"/>
        </w:rPr>
      </w:pPr>
      <w:r>
        <w:rPr>
          <w:rFonts w:ascii="Tahoma"/>
          <w:w w:val="110"/>
          <w:sz w:val="5"/>
        </w:rPr>
        <w:t>Res: Programmer 1 (Lead), Programmer</w:t>
      </w:r>
    </w:p>
    <w:p w:rsidR="00E36727" w:rsidRDefault="005959A0">
      <w:pPr>
        <w:spacing w:before="32"/>
        <w:ind w:left="584"/>
        <w:rPr>
          <w:rFonts w:ascii="Tahoma"/>
          <w:sz w:val="5"/>
        </w:rPr>
      </w:pPr>
      <w:r>
        <w:br w:type="column"/>
      </w:r>
      <w:r>
        <w:rPr>
          <w:rFonts w:ascii="Tahoma"/>
          <w:w w:val="110"/>
          <w:sz w:val="5"/>
        </w:rPr>
        <w:t>Res: Programmer 1 (Lead), Computer ti</w:t>
      </w:r>
    </w:p>
    <w:p w:rsidR="00E36727" w:rsidRDefault="005959A0">
      <w:pPr>
        <w:spacing w:before="32"/>
        <w:jc w:val="right"/>
        <w:rPr>
          <w:rFonts w:ascii="Tahoma"/>
          <w:sz w:val="5"/>
        </w:rPr>
      </w:pPr>
      <w:r>
        <w:br w:type="column"/>
      </w:r>
      <w:r>
        <w:rPr>
          <w:rFonts w:ascii="Tahoma"/>
          <w:w w:val="110"/>
          <w:sz w:val="5"/>
        </w:rPr>
        <w:t>Res: Verification Engineer 2[19%], Verif</w:t>
      </w:r>
    </w:p>
    <w:p w:rsidR="00E36727" w:rsidRDefault="005959A0">
      <w:pPr>
        <w:spacing w:before="32"/>
        <w:ind w:left="660"/>
        <w:rPr>
          <w:rFonts w:ascii="Tahoma"/>
          <w:sz w:val="5"/>
        </w:rPr>
      </w:pPr>
      <w:r>
        <w:br w:type="column"/>
      </w:r>
      <w:r>
        <w:rPr>
          <w:rFonts w:ascii="Tahoma"/>
          <w:w w:val="110"/>
          <w:sz w:val="5"/>
        </w:rPr>
        <w:t>Res: Programmer 1 (Lead)[25%], Datab</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8151" w:space="40"/>
            <w:col w:w="1572" w:space="39"/>
            <w:col w:w="3354" w:space="39"/>
            <w:col w:w="6865"/>
          </w:cols>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7"/>
        <w:rPr>
          <w:rFonts w:ascii="Tahoma"/>
          <w:sz w:val="28"/>
        </w:rPr>
      </w:pPr>
    </w:p>
    <w:p w:rsidR="00E36727" w:rsidRDefault="00E36727">
      <w:pPr>
        <w:pStyle w:val="BodyText"/>
        <w:spacing w:before="1"/>
        <w:rPr>
          <w:rFonts w:ascii="Tahoma"/>
          <w:sz w:val="8"/>
        </w:rPr>
      </w:pPr>
    </w:p>
    <w:p w:rsidR="00E36727" w:rsidRDefault="005959A0">
      <w:pPr>
        <w:ind w:left="25623"/>
        <w:rPr>
          <w:rFonts w:ascii="Arial"/>
          <w:b/>
          <w:sz w:val="7"/>
        </w:rPr>
      </w:pPr>
      <w:r>
        <w:rPr>
          <w:rFonts w:ascii="Arial"/>
          <w:b/>
          <w:sz w:val="7"/>
        </w:rPr>
        <w:t>Distribute weekly statistical re</w:t>
      </w:r>
    </w:p>
    <w:p w:rsidR="00E36727" w:rsidRDefault="005959A0">
      <w:pPr>
        <w:spacing w:before="29"/>
        <w:ind w:left="25623"/>
        <w:rPr>
          <w:rFonts w:ascii="Tahoma"/>
          <w:sz w:val="5"/>
        </w:rPr>
      </w:pPr>
      <w:r>
        <w:rPr>
          <w:rFonts w:ascii="Tahoma"/>
          <w:w w:val="110"/>
          <w:sz w:val="5"/>
        </w:rPr>
        <w:t>WBS: 1.13.2.3</w:t>
      </w:r>
    </w:p>
    <w:p w:rsidR="00E36727" w:rsidRDefault="005959A0">
      <w:pPr>
        <w:spacing w:before="29"/>
        <w:ind w:right="3472"/>
        <w:jc w:val="right"/>
        <w:rPr>
          <w:rFonts w:ascii="Tahoma"/>
          <w:sz w:val="5"/>
        </w:rPr>
      </w:pPr>
      <w:r>
        <w:rPr>
          <w:rFonts w:ascii="Tahoma"/>
          <w:w w:val="110"/>
          <w:sz w:val="5"/>
        </w:rPr>
        <w:t>Duration: Start: Fri Finish: Mon</w:t>
      </w:r>
    </w:p>
    <w:p w:rsidR="00E36727" w:rsidRDefault="00E36727">
      <w:pPr>
        <w:jc w:val="right"/>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9"/>
        <w:jc w:val="right"/>
        <w:rPr>
          <w:rFonts w:ascii="Tahoma"/>
          <w:sz w:val="5"/>
        </w:rPr>
      </w:pPr>
      <w:r>
        <w:rPr>
          <w:rFonts w:ascii="Tahoma"/>
          <w:w w:val="110"/>
          <w:sz w:val="5"/>
        </w:rPr>
        <w:t>1 day</w:t>
      </w:r>
    </w:p>
    <w:p w:rsidR="00E36727" w:rsidRDefault="005959A0">
      <w:pPr>
        <w:spacing w:before="9"/>
        <w:ind w:left="206"/>
        <w:rPr>
          <w:rFonts w:ascii="Tahoma"/>
          <w:sz w:val="5"/>
        </w:rPr>
      </w:pPr>
      <w:r>
        <w:br w:type="column"/>
      </w:r>
      <w:r>
        <w:rPr>
          <w:rFonts w:ascii="Tahoma"/>
          <w:w w:val="110"/>
          <w:sz w:val="5"/>
        </w:rPr>
        <w:t>22/04/05</w:t>
      </w:r>
    </w:p>
    <w:p w:rsidR="00E36727" w:rsidRDefault="005959A0">
      <w:pPr>
        <w:spacing w:before="9"/>
        <w:ind w:left="66"/>
        <w:rPr>
          <w:rFonts w:ascii="Tahoma"/>
          <w:sz w:val="5"/>
        </w:rPr>
      </w:pPr>
      <w:r>
        <w:br w:type="column"/>
      </w:r>
      <w:r>
        <w:rPr>
          <w:rFonts w:ascii="Tahoma"/>
          <w:w w:val="110"/>
          <w:sz w:val="5"/>
        </w:rPr>
        <w:t>25/04/05</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5760" w:space="40"/>
            <w:col w:w="433" w:space="39"/>
            <w:col w:w="3788"/>
          </w:cols>
        </w:sectPr>
      </w:pPr>
    </w:p>
    <w:p w:rsidR="00E36727" w:rsidRDefault="00E36727">
      <w:pPr>
        <w:spacing w:before="31"/>
        <w:ind w:right="3577"/>
        <w:jc w:val="right"/>
        <w:rPr>
          <w:rFonts w:ascii="Tahoma"/>
          <w:sz w:val="5"/>
        </w:rPr>
      </w:pPr>
      <w:r w:rsidRPr="00E36727">
        <w:pict>
          <v:group id="_x0000_s3101" style="position:absolute;left:0;text-align:left;margin-left:7.9pt;margin-top:46.6pt;width:1551.15pt;height:1037.55pt;z-index:-54139904;mso-position-horizontal-relative:page;mso-position-vertical-relative:page" coordorigin="158,932" coordsize="31023,20751">
            <v:rect id="_x0000_s3342" style="position:absolute;left:158;top:17880;width:31023;height:7" fillcolor="blue" stroked="f"/>
            <v:line id="_x0000_s3341" style="position:absolute" from="17863,4502" to="18845,4502" strokecolor="blue" strokeweight=".1115mm"/>
            <v:shape id="_x0000_s3340" style="position:absolute;left:18789;top:4473;width:55;height:56" coordorigin="18789,4474" coordsize="55,56" path="m18789,4474r,55l18844,4502r-55,-28xe" fillcolor="blue" stroked="f">
              <v:path arrowok="t"/>
            </v:shape>
            <v:shape id="_x0000_s3339" style="position:absolute;left:17862;top:3837;width:983;height:693" coordorigin="17863,3837" coordsize="983,693" o:spt="100" adj="0,,0" path="m18844,4502r-55,-28l18789,4502r,27l18844,4502xm17863,3837r982,e" filled="f" strokecolor="blue" strokeweight=".1115mm">
              <v:stroke joinstyle="round"/>
              <v:formulas/>
              <v:path arrowok="t" o:connecttype="segments"/>
            </v:shape>
            <v:shape id="_x0000_s3338" style="position:absolute;left:18789;top:3809;width:55;height:55" coordorigin="18789,3810" coordsize="55,55" path="m18789,3810r,55l18844,3837r-55,-27xe" fillcolor="blue" stroked="f">
              <v:path arrowok="t"/>
            </v:shape>
            <v:shape id="_x0000_s3337" style="position:absolute;left:17862;top:3809;width:983;height:1358" coordorigin="17863,3810" coordsize="983,1358" o:spt="100" adj="0,,0" path="m18844,3837r-55,-27l18789,3837r,28l18844,3837xm17863,5167r982,e" filled="f" strokecolor="blue" strokeweight=".1115mm">
              <v:stroke joinstyle="round"/>
              <v:formulas/>
              <v:path arrowok="t" o:connecttype="segments"/>
            </v:shape>
            <v:shape id="_x0000_s3336" style="position:absolute;left:18789;top:5139;width:55;height:55" coordorigin="18789,5139" coordsize="55,55" path="m18789,5139r,55l18844,5167r-55,-28xe" fillcolor="blue" stroked="f">
              <v:path arrowok="t"/>
            </v:shape>
            <v:shape id="_x0000_s3335" style="position:absolute;left:18789;top:5139;width:55;height:55" coordorigin="18789,5139" coordsize="55,55" path="m18844,5167r-55,-28l18789,5167r,27l18844,5167xe" filled="f" strokecolor="blue" strokeweight=".1115mm">
              <v:path arrowok="t"/>
            </v:shape>
            <v:rect id="_x0000_s3334" style="position:absolute;left:18584;top:1855;width:14;height:19828" fillcolor="red" stroked="f"/>
            <v:shape id="_x0000_s3333" style="position:absolute;left:18591;top:1826;width:10421;height:28" coordorigin="18592,1827" coordsize="10421,28" o:spt="100" adj="0,,0" path="m18592,1854r26,-27m18619,1827r10393,e" filled="f" strokecolor="red" strokeweight=".24175mm">
              <v:stroke joinstyle="round"/>
              <v:formulas/>
              <v:path arrowok="t" o:connecttype="segments"/>
            </v:shape>
            <v:shape id="_x0000_s3332" style="position:absolute;left:28956;top:1799;width:55;height:56" coordorigin="28956,1799" coordsize="55,56" path="m28956,1799r,56l29011,1827r-55,-28xe" fillcolor="red" stroked="f">
              <v:path arrowok="t"/>
            </v:shape>
            <v:shape id="_x0000_s3331" style="position:absolute;left:28956;top:1799;width:55;height:56" coordorigin="28956,1799" coordsize="55,56" path="m29011,1827r-55,-28l28956,1827r,28l29011,1827xe" filled="f" strokecolor="red" strokeweight=".1115mm">
              <v:path arrowok="t"/>
            </v:shape>
            <v:rect id="_x0000_s3330" style="position:absolute;left:18582;top:1855;width:7;height:19828" fillcolor="blue" stroked="f"/>
            <v:shape id="_x0000_s3329" style="position:absolute;left:18585;top:1826;width:7108;height:28" coordorigin="18585,1827" coordsize="7108,28" o:spt="100" adj="0,,0" path="m18585,1854r28,-27m18614,1827r7079,e" filled="f" strokecolor="blue" strokeweight=".1115mm">
              <v:stroke joinstyle="round"/>
              <v:formulas/>
              <v:path arrowok="t" o:connecttype="segments"/>
            </v:shape>
            <v:shape id="_x0000_s3328" style="position:absolute;left:25638;top:1799;width:55;height:56" coordorigin="25638,1799" coordsize="55,56" path="m25638,1799r,56l25693,1827r-55,-28xe" fillcolor="blue" stroked="f">
              <v:path arrowok="t"/>
            </v:shape>
            <v:shape id="_x0000_s3327" style="position:absolute;left:25638;top:1799;width:55;height:56" coordorigin="25638,1799" coordsize="55,56" path="m25693,1827r-55,-28l25638,1827r,28l25693,1827xe" filled="f" strokecolor="blue" strokeweight=".1115mm">
              <v:path arrowok="t"/>
            </v:shape>
            <v:rect id="_x0000_s3326" style="position:absolute;left:18582;top:1855;width:7;height:19828" fillcolor="blue" stroked="f"/>
            <v:shape id="_x0000_s3325" style="position:absolute;left:18585;top:1826;width:8802;height:28" coordorigin="18585,1827" coordsize="8802,28" o:spt="100" adj="0,,0" path="m18585,1854r28,-27m18614,1827r8773,e" filled="f" strokecolor="blue" strokeweight=".1115mm">
              <v:stroke joinstyle="round"/>
              <v:formulas/>
              <v:path arrowok="t" o:connecttype="segments"/>
            </v:shape>
            <v:shape id="_x0000_s3324" style="position:absolute;left:27331;top:1799;width:55;height:56" coordorigin="27331,1799" coordsize="55,56" path="m27331,1799r,56l27386,1827r-55,-28xe" fillcolor="blue" stroked="f">
              <v:path arrowok="t"/>
            </v:shape>
            <v:shape id="_x0000_s3323" style="position:absolute;left:26337;top:1799;width:1049;height:56" coordorigin="26338,1799" coordsize="1049,56" o:spt="100" adj="0,,0" path="m27386,1827r-55,-28l27331,1827r,28l27386,1827xm26338,1827r1049,e" filled="f" strokecolor="blue" strokeweight=".1115mm">
              <v:stroke joinstyle="round"/>
              <v:formulas/>
              <v:path arrowok="t" o:connecttype="segments"/>
            </v:shape>
            <v:shape id="_x0000_s3322" style="position:absolute;left:27331;top:1799;width:55;height:56" coordorigin="27331,1799" coordsize="55,56" path="m27331,1799r,56l27386,1827r-55,-28xe" fillcolor="blue" stroked="f">
              <v:path arrowok="t"/>
            </v:shape>
            <v:shape id="_x0000_s3321" style="position:absolute;left:27331;top:1799;width:55;height:56" coordorigin="27331,1799" coordsize="55,56" path="m27386,1827r-55,-28l27331,1827r,28l27386,1827xe" filled="f" strokecolor="blue" strokeweight=".1115mm">
              <v:path arrowok="t"/>
            </v:shape>
            <v:rect id="_x0000_s3320" style="position:absolute;left:26337;top:1823;width:695;height:7" fillcolor="blue" stroked="f"/>
            <v:shape id="_x0000_s3319" style="position:absolute;left:27033;top:1826;width:54;height:671" coordorigin="27033,1827" coordsize="54,671" o:spt="100" adj="0,,0" path="m27033,1827r28,27m27061,1855r,613m27061,2469r26,28e" filled="f" strokecolor="blue" strokeweight=".1115mm">
              <v:stroke joinstyle="round"/>
              <v:formulas/>
              <v:path arrowok="t" o:connecttype="segments"/>
            </v:shape>
            <v:line id="_x0000_s3318" style="position:absolute" from="27088,2497" to="31181,2497" strokecolor="blue" strokeweight=".1115mm"/>
            <v:rect id="_x0000_s3317" style="position:absolute;left:26337;top:1823;width:695;height:7" fillcolor="blue" stroked="f"/>
            <v:shape id="_x0000_s3316" style="position:absolute;left:27033;top:1826;width:54;height:1341" coordorigin="27033,1827" coordsize="54,1341" o:spt="100" adj="0,,0" path="m27033,1827r28,27m27061,1855r,1284m27061,3140r26,27e" filled="f" strokecolor="blue" strokeweight=".1115mm">
              <v:stroke joinstyle="round"/>
              <v:formulas/>
              <v:path arrowok="t" o:connecttype="segments"/>
            </v:shape>
            <v:line id="_x0000_s3315" style="position:absolute" from="27088,3167" to="31181,3167" strokecolor="blue" strokeweight=".1115mm"/>
            <v:rect id="_x0000_s3314" style="position:absolute;left:30302;top:1823;width:54;height:7" fillcolor="blue" stroked="f"/>
            <v:shape id="_x0000_s3313" style="position:absolute;left:30357;top:1826;width:54;height:671" coordorigin="30358,1827" coordsize="54,671" o:spt="100" adj="0,,0" path="m30358,1827r26,27m30384,1855r,613m30384,2469r28,28e" filled="f" strokecolor="blue" strokeweight=".1115mm">
              <v:stroke joinstyle="round"/>
              <v:formulas/>
              <v:path arrowok="t" o:connecttype="segments"/>
            </v:shape>
            <v:line id="_x0000_s3312" style="position:absolute" from="30413,2497" to="31181,2497" strokecolor="blue" strokeweight=".1115mm"/>
            <v:rect id="_x0000_s3311" style="position:absolute;left:30302;top:1819;width:53;height:14" fillcolor="red" stroked="f"/>
            <v:shape id="_x0000_s3310" style="position:absolute;left:30356;top:1826;width:55;height:1340" coordorigin="30357,1827" coordsize="55,1340" o:spt="100" adj="0,,0" path="m30357,1827r26,27m30384,1855r,1284m30384,3139r28,27e" filled="f" strokecolor="red" strokeweight=".24175mm">
              <v:stroke joinstyle="round"/>
              <v:formulas/>
              <v:path arrowok="t" o:connecttype="segments"/>
            </v:shape>
            <v:line id="_x0000_s3309" style="position:absolute" from="30413,3167" to="31181,3167" strokecolor="red" strokeweight=".24175mm"/>
            <v:rect id="_x0000_s3308" style="position:absolute;left:30302;top:1823;width:54;height:7" fillcolor="blue" stroked="f"/>
            <v:shape id="_x0000_s3307" style="position:absolute;left:30357;top:1826;width:54;height:4011" coordorigin="30358,1827" coordsize="54,4011" o:spt="100" adj="0,,0" path="m30358,1827r26,27m30384,1855r,3955m30384,5811r28,26e" filled="f" strokecolor="blue" strokeweight=".1115mm">
              <v:stroke joinstyle="round"/>
              <v:formulas/>
              <v:path arrowok="t" o:connecttype="segments"/>
            </v:shape>
            <v:line id="_x0000_s3306" style="position:absolute" from="30413,5837" to="31181,5837" strokecolor="blue" strokeweight=".1115mm"/>
            <v:line id="_x0000_s3305" style="position:absolute" from="28032,1827" to="29012,1827" strokecolor="blue" strokeweight=".1115mm"/>
            <v:shape id="_x0000_s3304" style="position:absolute;left:28956;top:1799;width:55;height:56" coordorigin="28956,1799" coordsize="55,56" path="m28956,1799r,56l29011,1827r-55,-28xe" fillcolor="blue" stroked="f">
              <v:path arrowok="t"/>
            </v:shape>
            <v:shape id="_x0000_s3303" style="position:absolute;left:28956;top:1799;width:55;height:56" coordorigin="28956,1799" coordsize="55,56" path="m29011,1827r-55,-28l28956,1827r,28l29011,1827xe" filled="f" strokecolor="blue" strokeweight=".1115mm">
              <v:path arrowok="t"/>
            </v:shape>
            <v:rect id="_x0000_s3302" style="position:absolute;left:28031;top:1823;width:695;height:7" fillcolor="blue" stroked="f"/>
            <v:shape id="_x0000_s3301" style="position:absolute;left:28727;top:1826;width:54;height:671" coordorigin="28727,1827" coordsize="54,671" o:spt="100" adj="0,,0" path="m28727,1827r27,27m28754,1855r,613m28754,2469r27,28e" filled="f" strokecolor="blue" strokeweight=".1115mm">
              <v:stroke joinstyle="round"/>
              <v:formulas/>
              <v:path arrowok="t" o:connecttype="segments"/>
            </v:shape>
            <v:line id="_x0000_s3300" style="position:absolute" from="28782,2497" to="31181,2497" strokecolor="blue" strokeweight=".1115mm"/>
            <v:rect id="_x0000_s3299" style="position:absolute;left:28031;top:1823;width:695;height:7" fillcolor="blue" stroked="f"/>
            <v:shape id="_x0000_s3298" style="position:absolute;left:28727;top:1826;width:54;height:1341" coordorigin="28727,1827" coordsize="54,1341" o:spt="100" adj="0,,0" path="m28727,1827r27,27m28754,1855r,1284m28754,3140r27,27e" filled="f" strokecolor="blue" strokeweight=".1115mm">
              <v:stroke joinstyle="round"/>
              <v:formulas/>
              <v:path arrowok="t" o:connecttype="segments"/>
            </v:shape>
            <v:line id="_x0000_s3297" style="position:absolute" from="28782,3167" to="31181,3167" strokecolor="blue" strokeweight=".1115mm"/>
            <v:line id="_x0000_s3296" style="position:absolute" from="18585,21683" to="18585,3194" strokecolor="blue" strokeweight=".1115mm"/>
            <v:line id="_x0000_s3295" style="position:absolute" from="18585,3193" to="18613,3167" strokecolor="blue" strokeweight=".1115mm"/>
            <v:line id="_x0000_s3294" style="position:absolute" from="18614,3167" to="31181,3167" strokecolor="blue" strokeweight=".1115mm"/>
            <v:line id="_x0000_s3293" style="position:absolute" from="18585,21683" to="18585,5866" strokecolor="blue" strokeweight=".1115mm"/>
            <v:line id="_x0000_s3292" style="position:absolute" from="18585,5864" to="18613,5837" strokecolor="blue" strokeweight=".1115mm"/>
            <v:line id="_x0000_s3291" style="position:absolute" from="18614,5837" to="31181,5837" strokecolor="blue" strokeweight=".1115mm"/>
            <v:line id="_x0000_s3290" style="position:absolute" from="19488,5167" to="22232,5167" strokecolor="blue" strokeweight=".1115mm"/>
            <v:shape id="_x0000_s3289" style="position:absolute;left:22176;top:5139;width:55;height:55" coordorigin="22177,5139" coordsize="55,55" path="m22177,5139r,55l22232,5167r-55,-28xe" fillcolor="blue" stroked="f">
              <v:path arrowok="t"/>
            </v:shape>
            <v:shape id="_x0000_s3288" style="position:absolute;left:19487;top:4502;width:2744;height:693" coordorigin="19488,4502" coordsize="2744,693" o:spt="100" adj="0,,0" path="m22232,5167r-55,-28l22177,5167r,27l22232,5167xm19488,4502r2744,e" filled="f" strokecolor="blue" strokeweight=".1115mm">
              <v:stroke joinstyle="round"/>
              <v:formulas/>
              <v:path arrowok="t" o:connecttype="segments"/>
            </v:shape>
            <v:shape id="_x0000_s3287" style="position:absolute;left:22176;top:4473;width:55;height:56" coordorigin="22177,4474" coordsize="55,56" path="m22177,4474r,55l22232,4502r-55,-28xe" fillcolor="blue" stroked="f">
              <v:path arrowok="t"/>
            </v:shape>
            <v:shape id="_x0000_s3286" style="position:absolute;left:19487;top:3837;width:2744;height:693" coordorigin="19488,3837" coordsize="2744,693" o:spt="100" adj="0,,0" path="m22232,4502r-55,-28l22177,4502r,27l22232,4502xm19488,3837r2744,e" filled="f" strokecolor="blue" strokeweight=".1115mm">
              <v:stroke joinstyle="round"/>
              <v:formulas/>
              <v:path arrowok="t" o:connecttype="segments"/>
            </v:shape>
            <v:shape id="_x0000_s3285" style="position:absolute;left:22176;top:3809;width:55;height:55" coordorigin="22177,3810" coordsize="55,55" path="m22177,3810r,55l22232,3837r-55,-27xe" fillcolor="blue" stroked="f">
              <v:path arrowok="t"/>
            </v:shape>
            <v:shape id="_x0000_s3284" style="position:absolute;left:22176;top:3809;width:55;height:55" coordorigin="22177,3810" coordsize="55,55" path="m22232,3837r-55,-27l22177,3837r,28l22232,3837xe" filled="f" strokecolor="blue" strokeweight=".1115mm">
              <v:path arrowok="t"/>
            </v:shape>
            <v:line id="_x0000_s3283" style="position:absolute" from="158,3837" to="17220,3837" strokecolor="blue" strokeweight=".1115mm"/>
            <v:shape id="_x0000_s3282" style="position:absolute;left:17163;top:3809;width:55;height:55" coordorigin="17164,3810" coordsize="55,55" path="m17164,3810r,55l17219,3837r-55,-27xe" fillcolor="blue" stroked="f">
              <v:path arrowok="t"/>
            </v:shape>
            <v:shape id="_x0000_s3281" style="position:absolute;left:17163;top:3809;width:55;height:55" coordorigin="17164,3810" coordsize="55,55" path="m17219,3837r-55,-27l17164,3837r,28l17219,3837xe" filled="f" strokecolor="blue" strokeweight=".1115mm">
              <v:path arrowok="t"/>
            </v:shape>
            <v:line id="_x0000_s3280" style="position:absolute" from="158,4502" to="17220,4502" strokecolor="blue" strokeweight=".1115mm"/>
            <v:shape id="_x0000_s3279" style="position:absolute;left:17163;top:4473;width:55;height:56" coordorigin="17164,4474" coordsize="55,56" path="m17164,4474r,55l17219,4502r-55,-28xe" fillcolor="blue" stroked="f">
              <v:path arrowok="t"/>
            </v:shape>
            <v:shape id="_x0000_s3278" style="position:absolute;left:17163;top:4473;width:55;height:56" coordorigin="17164,4474" coordsize="55,56" path="m17219,4502r-55,-28l17164,4502r,27l17219,4502xe" filled="f" strokecolor="blue" strokeweight=".1115mm">
              <v:path arrowok="t"/>
            </v:shape>
            <v:line id="_x0000_s3277" style="position:absolute" from="158,5167" to="17220,5167" strokecolor="blue" strokeweight=".1115mm"/>
            <v:shape id="_x0000_s3276" style="position:absolute;left:17163;top:5139;width:55;height:55" coordorigin="17164,5139" coordsize="55,55" path="m17164,5139r,55l17219,5167r-55,-28xe" fillcolor="blue" stroked="f">
              <v:path arrowok="t"/>
            </v:shape>
            <v:shape id="_x0000_s3275" style="position:absolute;left:17163;top:5139;width:55;height:55" coordorigin="17164,5139" coordsize="55,55" path="m17219,5167r-55,-28l17164,5167r,27l17219,5167xe" filled="f" strokecolor="blue" strokeweight=".1115mm">
              <v:path arrowok="t"/>
            </v:shape>
            <v:line id="_x0000_s3274" style="position:absolute" from="158,5837" to="17220,5837" strokecolor="blue" strokeweight=".1115mm"/>
            <v:shape id="_x0000_s3273" style="position:absolute;left:17163;top:5809;width:55;height:56" coordorigin="17164,5810" coordsize="55,56" path="m17164,5810r,56l17219,5837r-55,-27xe" fillcolor="blue" stroked="f">
              <v:path arrowok="t"/>
            </v:shape>
            <v:shape id="_x0000_s3272" style="position:absolute;left:17163;top:5809;width:55;height:56" coordorigin="17164,5810" coordsize="55,56" path="m17219,5837r-55,-27l17164,5837r,29l17219,5837xe" filled="f" strokecolor="blue" strokeweight=".1115mm">
              <v:path arrowok="t"/>
            </v:shape>
            <v:rect id="_x0000_s3271" style="position:absolute;left:22876;top:4498;width:695;height:7" fillcolor="blue" stroked="f"/>
            <v:shape id="_x0000_s3270" style="position:absolute;left:19487;top:1156;width:4438;height:3346" coordorigin="19488,1157" coordsize="4438,3346" o:spt="100" adj="0,,0" path="m23572,4502r27,-27m19488,1157r4437,e" filled="f" strokecolor="blue" strokeweight=".1115mm">
              <v:stroke joinstyle="round"/>
              <v:formulas/>
              <v:path arrowok="t" o:connecttype="segments"/>
            </v:shape>
            <v:shape id="_x0000_s3269" style="position:absolute;left:23869;top:1129;width:55;height:55" coordorigin="23870,1129" coordsize="55,55" path="m23870,1129r,55l23924,1157r-54,-28xe" fillcolor="blue" stroked="f">
              <v:path arrowok="t"/>
            </v:shape>
            <v:shape id="_x0000_s3268" style="position:absolute;left:23599;top:1129;width:2021;height:3345" coordorigin="23599,1129" coordsize="2021,3345" o:spt="100" adj="0,,0" path="m23924,1157r-54,-28l23870,1157r,27l23924,1157xm23599,4474r,-3290m23599,1184r27,-27m23627,1157r1993,e" filled="f" strokecolor="blue" strokeweight=".1115mm">
              <v:stroke joinstyle="round"/>
              <v:formulas/>
              <v:path arrowok="t" o:connecttype="segments"/>
            </v:shape>
            <v:shape id="_x0000_s3267" style="position:absolute;left:25564;top:1129;width:55;height:55" coordorigin="25564,1129" coordsize="55,55" path="m25564,1129r,55l25619,1157r-55,-28xe" fillcolor="blue" stroked="f">
              <v:path arrowok="t"/>
            </v:shape>
            <v:shape id="_x0000_s3266" style="position:absolute;left:25564;top:1129;width:55;height:55" coordorigin="25564,1129" coordsize="55,55" path="m25619,1157r-55,-28l25564,1157r,27l25619,1157xe" filled="f" strokecolor="blue" strokeweight=".1115mm">
              <v:path arrowok="t"/>
            </v:shape>
            <v:rect id="_x0000_s3265" style="position:absolute;left:22876;top:4498;width:695;height:7" fillcolor="blue" stroked="f"/>
            <v:shape id="_x0000_s3264" style="position:absolute;left:23571;top:1826;width:3816;height:2676" coordorigin="23572,1827" coordsize="3816,2676" o:spt="100" adj="0,,0" path="m23572,4502r27,-27m23599,4474r,-2619m23599,1854r27,-27m23627,1827r3760,e" filled="f" strokecolor="blue" strokeweight=".1115mm">
              <v:stroke joinstyle="round"/>
              <v:formulas/>
              <v:path arrowok="t" o:connecttype="segments"/>
            </v:shape>
            <v:shape id="_x0000_s3263" style="position:absolute;left:27331;top:1799;width:55;height:56" coordorigin="27331,1799" coordsize="55,56" path="m27331,1799r,56l27386,1827r-55,-28xe" fillcolor="blue" stroked="f">
              <v:path arrowok="t"/>
            </v:shape>
            <v:shape id="_x0000_s3262" style="position:absolute;left:27331;top:1799;width:55;height:56" coordorigin="27331,1799" coordsize="55,56" path="m27386,1827r-55,-28l27331,1827r,28l27386,1827xe" filled="f" strokecolor="blue" strokeweight=".1115mm">
              <v:path arrowok="t"/>
            </v:shape>
            <v:rect id="_x0000_s3261" style="position:absolute;left:22876;top:3834;width:695;height:7" fillcolor="blue" stroked="f"/>
            <v:shape id="_x0000_s3260" style="position:absolute;left:23571;top:1156;width:2049;height:2681" coordorigin="23572,1157" coordsize="2049,2681" o:spt="100" adj="0,,0" path="m23572,3837r27,-27m23599,3810r,-2626m23599,1184r27,-27m23627,1157r1993,e" filled="f" strokecolor="blue" strokeweight=".1115mm">
              <v:stroke joinstyle="round"/>
              <v:formulas/>
              <v:path arrowok="t" o:connecttype="segments"/>
            </v:shape>
            <v:shape id="_x0000_s3259" style="position:absolute;left:25564;top:1129;width:55;height:55" coordorigin="25564,1129" coordsize="55,55" path="m25564,1129r,55l25619,1157r-55,-28xe" fillcolor="blue" stroked="f">
              <v:path arrowok="t"/>
            </v:shape>
            <v:shape id="_x0000_s3258" style="position:absolute;left:25564;top:1129;width:55;height:55" coordorigin="25564,1129" coordsize="55,55" path="m25619,1157r-55,-28l25564,1157r,27l25619,1157xe" filled="f" strokecolor="blue" strokeweight=".1115mm">
              <v:path arrowok="t"/>
            </v:shape>
            <v:rect id="_x0000_s3257" style="position:absolute;left:22876;top:3834;width:695;height:7" fillcolor="blue" stroked="f"/>
            <v:shape id="_x0000_s3256" style="position:absolute;left:23571;top:1826;width:2122;height:2011" coordorigin="23572,1827" coordsize="2122,2011" o:spt="100" adj="0,,0" path="m23572,3837r27,-27m23599,3810r,-1955m23599,1854r27,-27m23627,1827r2066,e" filled="f" strokecolor="blue" strokeweight=".1115mm">
              <v:stroke joinstyle="round"/>
              <v:formulas/>
              <v:path arrowok="t" o:connecttype="segments"/>
            </v:shape>
            <v:shape id="_x0000_s3255" style="position:absolute;left:25638;top:1799;width:55;height:56" coordorigin="25638,1799" coordsize="55,56" path="m25638,1799r,56l25693,1827r-55,-28xe" fillcolor="blue" stroked="f">
              <v:path arrowok="t"/>
            </v:shape>
            <v:shape id="_x0000_s3254" style="position:absolute;left:24570;top:1156;width:1123;height:699" coordorigin="24570,1157" coordsize="1123,699" o:spt="100" adj="0,,0" path="m25693,1827r-55,-28l25638,1827r,28l25693,1827xm24570,1157r1050,e" filled="f" strokecolor="blue" strokeweight=".1115mm">
              <v:stroke joinstyle="round"/>
              <v:formulas/>
              <v:path arrowok="t" o:connecttype="segments"/>
            </v:shape>
            <v:shape id="_x0000_s3253" style="position:absolute;left:25564;top:1129;width:55;height:55" coordorigin="25564,1129" coordsize="55,55" path="m25564,1129r,55l25619,1157r-55,-28xe" fillcolor="blue" stroked="f">
              <v:path arrowok="t"/>
            </v:shape>
            <v:shape id="_x0000_s3252" style="position:absolute;left:24570;top:1129;width:1123;height:698" coordorigin="24570,1129" coordsize="1123,698" o:spt="100" adj="0,,0" path="m25619,1157r-55,-28l25564,1157r,27l25619,1157xm24570,1157r695,m25266,1157r26,27m25292,1184r,615m25292,1800r28,27m25321,1827r372,e" filled="f" strokecolor="blue" strokeweight=".1115mm">
              <v:stroke joinstyle="round"/>
              <v:formulas/>
              <v:path arrowok="t" o:connecttype="segments"/>
            </v:shape>
            <v:shape id="_x0000_s3251" style="position:absolute;left:25638;top:1799;width:55;height:56" coordorigin="25638,1799" coordsize="55,56" path="m25638,1799r,56l25693,1827r-55,-28xe" fillcolor="blue" stroked="f">
              <v:path arrowok="t"/>
            </v:shape>
            <v:shape id="_x0000_s3250" style="position:absolute;left:22876;top:1799;width:6136;height:3368" coordorigin="22876,1799" coordsize="6136,3368" o:spt="100" adj="0,,0" path="m25693,1827r-55,-28l25638,1827r,28l25693,1827xm22876,5167r695,m23572,5167r27,-28m23599,5139r,-3284m23599,1854r27,-27m23627,1827r5385,e" filled="f" strokecolor="blue" strokeweight=".1115mm">
              <v:stroke joinstyle="round"/>
              <v:formulas/>
              <v:path arrowok="t" o:connecttype="segments"/>
            </v:shape>
            <v:shape id="_x0000_s3249" style="position:absolute;left:28956;top:1799;width:55;height:56" coordorigin="28956,1799" coordsize="55,56" path="m28956,1799r,56l29011,1827r-55,-28xe" fillcolor="blue" stroked="f">
              <v:path arrowok="t"/>
            </v:shape>
            <v:shape id="_x0000_s3248" style="position:absolute;left:28956;top:1799;width:55;height:56" coordorigin="28956,1799" coordsize="55,56" path="m29011,1827r-55,-28l28956,1827r,28l29011,1827xe" filled="f" strokecolor="blue" strokeweight=".1115mm">
              <v:path arrowok="t"/>
            </v:shape>
            <v:line id="_x0000_s3247" style="position:absolute" from="21906,21683" to="21906,5194" strokecolor="blue" strokeweight=".1115mm"/>
            <v:shape id="_x0000_s3246" style="position:absolute;left:21905;top:5166;width:327;height:28" coordorigin="21906,5167" coordsize="327,28" o:spt="100" adj="0,,0" path="m21906,5194r26,-27m21933,5167r299,e" filled="f" strokecolor="blue" strokeweight=".1115mm">
              <v:stroke joinstyle="round"/>
              <v:formulas/>
              <v:path arrowok="t" o:connecttype="segments"/>
            </v:shape>
            <v:shape id="_x0000_s3245" style="position:absolute;left:22176;top:5139;width:55;height:55" coordorigin="22177,5139" coordsize="55,55" path="m22177,5139r,55l22232,5167r-55,-28xe" fillcolor="blue" stroked="f">
              <v:path arrowok="t"/>
            </v:shape>
            <v:shape id="_x0000_s3244" style="position:absolute;left:22176;top:5139;width:55;height:55" coordorigin="22177,5139" coordsize="55,55" path="m22232,5167r-55,-28l22177,5167r,27l22232,5167xe" filled="f" strokecolor="blue" strokeweight=".1115mm">
              <v:path arrowok="t"/>
            </v:shape>
            <v:line id="_x0000_s3243" style="position:absolute" from="21906,21683" to="21906,4529" strokecolor="blue" strokeweight=".1115mm"/>
            <v:shape id="_x0000_s3242" style="position:absolute;left:21905;top:4502;width:327;height:27" coordorigin="21906,4502" coordsize="327,27" o:spt="100" adj="0,,0" path="m21906,4528r26,-26m21933,4502r299,e" filled="f" strokecolor="blue" strokeweight=".1115mm">
              <v:stroke joinstyle="round"/>
              <v:formulas/>
              <v:path arrowok="t" o:connecttype="segments"/>
            </v:shape>
            <v:shape id="_x0000_s3241" style="position:absolute;left:22176;top:4473;width:55;height:56" coordorigin="22177,4474" coordsize="55,56" path="m22177,4474r,55l22232,4502r-55,-28xe" fillcolor="blue" stroked="f">
              <v:path arrowok="t"/>
            </v:shape>
            <v:shape id="_x0000_s3240" style="position:absolute;left:22176;top:4473;width:55;height:56" coordorigin="22177,4474" coordsize="55,56" path="m22232,4502r-55,-28l22177,4502r,27l22232,4502xe" filled="f" strokecolor="blue" strokeweight=".1115mm">
              <v:path arrowok="t"/>
            </v:shape>
            <v:line id="_x0000_s3239" style="position:absolute" from="21906,21683" to="21906,3865" strokecolor="blue" strokeweight=".1115mm"/>
            <v:shape id="_x0000_s3238" style="position:absolute;left:21905;top:3837;width:327;height:28" coordorigin="21906,3837" coordsize="327,28" o:spt="100" adj="0,,0" path="m21906,3865r26,-28m21933,3837r299,e" filled="f" strokecolor="blue" strokeweight=".1115mm">
              <v:stroke joinstyle="round"/>
              <v:formulas/>
              <v:path arrowok="t" o:connecttype="segments"/>
            </v:shape>
            <v:shape id="_x0000_s3237" style="position:absolute;left:22176;top:3809;width:55;height:55" coordorigin="22177,3810" coordsize="55,55" path="m22177,3810r,55l22232,3837r-55,-27xe" fillcolor="blue" stroked="f">
              <v:path arrowok="t"/>
            </v:shape>
            <v:shape id="_x0000_s3236" style="position:absolute;left:22176;top:3809;width:55;height:55" coordorigin="22177,3810" coordsize="55,55" path="m22232,3837r-55,-27l22177,3837r,28l22232,3837xe" filled="f" strokecolor="blue" strokeweight=".1115mm">
              <v:path arrowok="t"/>
            </v:shape>
            <v:line id="_x0000_s3235" style="position:absolute" from="23599,21683" to="23599,1184" strokecolor="blue" strokeweight=".1115mm"/>
            <v:shape id="_x0000_s3234" style="position:absolute;left:23599;top:1156;width:327;height:28" coordorigin="23599,1157" coordsize="327,28" o:spt="100" adj="0,,0" path="m23599,1184r27,-27m23627,1157r298,e" filled="f" strokecolor="blue" strokeweight=".1115mm">
              <v:stroke joinstyle="round"/>
              <v:formulas/>
              <v:path arrowok="t" o:connecttype="segments"/>
            </v:shape>
            <v:shape id="_x0000_s3233" style="position:absolute;left:23869;top:1129;width:55;height:55" coordorigin="23870,1129" coordsize="55,55" path="m23870,1129r,55l23924,1157r-54,-28xe" fillcolor="blue" stroked="f">
              <v:path arrowok="t"/>
            </v:shape>
            <v:shape id="_x0000_s3232" style="position:absolute;left:23869;top:1129;width:55;height:55" coordorigin="23870,1129" coordsize="55,55" path="m23924,1157r-54,-28l23870,1157r,27l23924,1157xe" filled="f" strokecolor="blue" strokeweight=".1115mm">
              <v:path arrowok="t"/>
            </v:shape>
            <v:line id="_x0000_s3231" style="position:absolute" from="158,15219" to="335,15219" strokecolor="red" strokeweight=".24175mm"/>
            <v:shape id="_x0000_s3230" style="position:absolute;left:278;top:15190;width:55;height:56" coordorigin="279,15190" coordsize="55,56" path="m279,15190r,56l333,15219r-54,-29xe" fillcolor="red" stroked="f">
              <v:path arrowok="t"/>
            </v:shape>
            <v:shape id="_x0000_s3229" style="position:absolute;left:278;top:15190;width:55;height:56" coordorigin="279,15190" coordsize="55,56" path="m333,15219r-54,-29l279,15219r,27l333,15219xe" filled="f" strokecolor="red" strokeweight=".1115mm">
              <v:path arrowok="t"/>
            </v:shape>
            <v:line id="_x0000_s3228" style="position:absolute" from="3328,15219" to="3742,15219" strokecolor="red" strokeweight=".24175mm"/>
            <v:shape id="_x0000_s3227" style="position:absolute;left:3687;top:15190;width:55;height:56" coordorigin="3687,15190" coordsize="55,56" path="m3687,15190r,56l3742,15219r-55,-29xe" fillcolor="red" stroked="f">
              <v:path arrowok="t"/>
            </v:shape>
            <v:shape id="_x0000_s3226" style="position:absolute;left:3687;top:15190;width:55;height:56" coordorigin="3687,15190" coordsize="55,56" path="m3742,15219r-55,-29l3687,15219r,27l3742,15219xe" filled="f" strokecolor="red" strokeweight=".1115mm">
              <v:path arrowok="t"/>
            </v:shape>
            <v:line id="_x0000_s3225" style="position:absolute" from="1624,15219" to="2038,15219" strokecolor="red" strokeweight=".24175mm"/>
            <v:shape id="_x0000_s3224" style="position:absolute;left:1981;top:15190;width:55;height:56" coordorigin="1982,15190" coordsize="55,56" path="m1982,15190r,56l2037,15219r-55,-29xe" fillcolor="red" stroked="f">
              <v:path arrowok="t"/>
            </v:shape>
            <v:shape id="_x0000_s3223" style="position:absolute;left:1981;top:15190;width:55;height:56" coordorigin="1982,15190" coordsize="55,56" path="m2037,15219r-55,-29l1982,15219r,27l2037,15219xe" filled="f" strokecolor="red" strokeweight=".1115mm">
              <v:path arrowok="t"/>
            </v:shape>
            <v:line id="_x0000_s3222" style="position:absolute" from="158,17884" to="31181,17884" strokecolor="blue" strokeweight=".1115mm"/>
            <v:line id="_x0000_s3221" style="position:absolute" from="17863,5837" to="18845,5837" strokecolor="blue" strokeweight=".1115mm"/>
            <v:shape id="_x0000_s3220" style="position:absolute;left:18789;top:5809;width:55;height:56" coordorigin="18789,5810" coordsize="55,56" path="m18789,5810r,56l18844,5837r-55,-27xe" fillcolor="blue" stroked="f">
              <v:path arrowok="t"/>
            </v:shape>
            <v:shape id="_x0000_s3219" style="position:absolute;left:18789;top:5809;width:3443;height:56" coordorigin="18789,5810" coordsize="3443,56" o:spt="100" adj="0,,0" path="m18844,5837r-55,-27l18789,5837r,29l18844,5837xm19488,5837r2744,e" filled="f" strokecolor="blue" strokeweight=".1115mm">
              <v:stroke joinstyle="round"/>
              <v:formulas/>
              <v:path arrowok="t" o:connecttype="segments"/>
            </v:shape>
            <v:shape id="_x0000_s3218" style="position:absolute;left:22176;top:5809;width:55;height:56" coordorigin="22177,5810" coordsize="55,56" path="m22177,5810r,56l22232,5837r-55,-27xe" fillcolor="blue" stroked="f">
              <v:path arrowok="t"/>
            </v:shape>
            <v:shape id="_x0000_s3217" style="position:absolute;left:22176;top:5809;width:55;height:56" coordorigin="22177,5810" coordsize="55,56" path="m22232,5837r-55,-27l22177,5837r,29l22232,5837xe" filled="f" strokecolor="blue" strokeweight=".1115mm">
              <v:path arrowok="t"/>
            </v:shape>
            <v:line id="_x0000_s3216" style="position:absolute" from="18585,21683" to="18585,7210" strokecolor="blue" strokeweight=".1115mm"/>
            <v:shape id="_x0000_s3215" style="position:absolute;left:18585;top:7182;width:7108;height:27" coordorigin="18585,7183" coordsize="7108,27" o:spt="100" adj="0,,0" path="m18585,7209r28,-26m18614,7183r7079,e" filled="f" strokecolor="blue" strokeweight=".1115mm">
              <v:stroke joinstyle="round"/>
              <v:formulas/>
              <v:path arrowok="t" o:connecttype="segments"/>
            </v:shape>
            <v:shape id="_x0000_s3214" style="position:absolute;left:25638;top:7154;width:55;height:56" coordorigin="25638,7154" coordsize="55,56" path="m25638,7154r,56l25693,7183r-55,-29xe" fillcolor="blue" stroked="f">
              <v:path arrowok="t"/>
            </v:shape>
            <v:shape id="_x0000_s3213" style="position:absolute;left:25638;top:5837;width:1449;height:1373" coordorigin="25638,5837" coordsize="1449,1373" o:spt="100" adj="0,,0" path="m25693,7183r-55,-29l25638,7183r,27l25693,7183xm26338,7183r694,m27033,7183r28,-28m27061,7154r,-1288m27061,5864r26,-27e" filled="f" strokecolor="blue" strokeweight=".1115mm">
              <v:stroke joinstyle="round"/>
              <v:formulas/>
              <v:path arrowok="t" o:connecttype="segments"/>
            </v:shape>
            <v:line id="_x0000_s3212" style="position:absolute" from="27088,5837" to="31181,5837" strokecolor="blue" strokeweight=".1115mm"/>
            <v:rect id="_x0000_s3211" style="position:absolute;left:24570;top:5833;width:695;height:7" fillcolor="blue" stroked="f"/>
            <v:shape id="_x0000_s3210" style="position:absolute;left:25265;top:2496;width:54;height:3341" coordorigin="25266,2497" coordsize="54,3341" o:spt="100" adj="0,,0" path="m25266,5837r26,-26m25292,5810r,-3286m25292,2523r28,-26e" filled="f" strokecolor="blue" strokeweight=".1115mm">
              <v:stroke joinstyle="round"/>
              <v:formulas/>
              <v:path arrowok="t" o:connecttype="segments"/>
            </v:shape>
            <v:line id="_x0000_s3209" style="position:absolute" from="25321,2497" to="31181,2497" strokecolor="blue" strokeweight=".1115mm"/>
            <v:line id="_x0000_s3208" style="position:absolute" from="24570,5837" to="31181,5837" strokecolor="blue" strokeweight=".1115mm"/>
            <v:rect id="_x0000_s3207" style="position:absolute;left:24570;top:5833;width:695;height:7" fillcolor="blue" stroked="f"/>
            <v:shape id="_x0000_s3206" style="position:absolute;left:25265;top:5837;width:428;height:1346" coordorigin="25266,5837" coordsize="428,1346" o:spt="100" adj="0,,0" path="m25266,5837r26,27m25292,5866r,1288m25292,7155r28,28m25321,7183r372,e" filled="f" strokecolor="blue" strokeweight=".1115mm">
              <v:stroke joinstyle="round"/>
              <v:formulas/>
              <v:path arrowok="t" o:connecttype="segments"/>
            </v:shape>
            <v:shape id="_x0000_s3205" style="position:absolute;left:25638;top:7154;width:55;height:56" coordorigin="25638,7154" coordsize="55,56" path="m25638,7154r,56l25693,7183r-55,-29xe" fillcolor="blue" stroked="f">
              <v:path arrowok="t"/>
            </v:shape>
            <v:shape id="_x0000_s3204" style="position:absolute;left:25638;top:7154;width:55;height:56" coordorigin="25638,7154" coordsize="55,56" path="m25693,7183r-55,-29l25638,7183r,27l25693,7183xe" filled="f" strokecolor="blue" strokeweight=".1115mm">
              <v:path arrowok="t"/>
            </v:shape>
            <v:line id="_x0000_s3203" style="position:absolute" from="18585,21683" to="18585,5866" strokecolor="blue" strokeweight=".1115mm"/>
            <v:shape id="_x0000_s3202" style="position:absolute;left:18585;top:5837;width:5340;height:28" coordorigin="18585,5837" coordsize="5340,28" o:spt="100" adj="0,,0" path="m18585,5864r28,-27m18614,5837r5311,e" filled="f" strokecolor="blue" strokeweight=".1115mm">
              <v:stroke joinstyle="round"/>
              <v:formulas/>
              <v:path arrowok="t" o:connecttype="segments"/>
            </v:shape>
            <v:shape id="_x0000_s3201" style="position:absolute;left:23869;top:5809;width:55;height:56" coordorigin="23870,5810" coordsize="55,56" path="m23870,5810r,56l23924,5837r-54,-27xe" fillcolor="blue" stroked="f">
              <v:path arrowok="t"/>
            </v:shape>
            <v:shape id="_x0000_s3200" style="position:absolute;left:23869;top:5809;width:55;height:56" coordorigin="23870,5810" coordsize="55,56" path="m23924,5837r-54,-27l23870,5837r,29l23924,5837xe" filled="f" strokecolor="blue" strokeweight=".1115mm">
              <v:path arrowok="t"/>
            </v:shape>
            <v:line id="_x0000_s3199" style="position:absolute" from="21906,21683" to="21906,5866" strokecolor="blue" strokeweight=".1115mm"/>
            <v:shape id="_x0000_s3198" style="position:absolute;left:21905;top:5837;width:327;height:28" coordorigin="21906,5837" coordsize="327,28" o:spt="100" adj="0,,0" path="m21906,5864r26,-27m21933,5837r299,e" filled="f" strokecolor="blue" strokeweight=".1115mm">
              <v:stroke joinstyle="round"/>
              <v:formulas/>
              <v:path arrowok="t" o:connecttype="segments"/>
            </v:shape>
            <v:shape id="_x0000_s3197" style="position:absolute;left:22176;top:5809;width:55;height:56" coordorigin="22177,5810" coordsize="55,56" path="m22177,5810r,56l22232,5837r-55,-27xe" fillcolor="blue" stroked="f">
              <v:path arrowok="t"/>
            </v:shape>
            <v:shape id="_x0000_s3196" style="position:absolute;left:22176;top:1156;width:3444;height:4709" coordorigin="22177,1157" coordsize="3444,4709" o:spt="100" adj="0,,0" path="m22232,5837r-55,-27l22177,5837r,29l22232,5837xm22876,5837r695,m23572,5837r27,-26m23599,5810r,-4626m23599,1184r27,-27m23627,1157r1993,e" filled="f" strokecolor="blue" strokeweight=".1115mm">
              <v:stroke joinstyle="round"/>
              <v:formulas/>
              <v:path arrowok="t" o:connecttype="segments"/>
            </v:shape>
            <v:shape id="_x0000_s3195" style="position:absolute;left:25564;top:1129;width:55;height:55" coordorigin="25564,1129" coordsize="55,55" path="m25564,1129r,55l25619,1157r-55,-28xe" fillcolor="blue" stroked="f">
              <v:path arrowok="t"/>
            </v:shape>
            <v:shape id="_x0000_s3194" style="position:absolute;left:22876;top:1129;width:2743;height:4708" coordorigin="22876,1129" coordsize="2743,4708" o:spt="100" adj="0,,0" path="m25619,1157r-55,-28l25564,1157r,27l25619,1157xm22876,5837r1049,e" filled="f" strokecolor="blue" strokeweight=".1115mm">
              <v:stroke joinstyle="round"/>
              <v:formulas/>
              <v:path arrowok="t" o:connecttype="segments"/>
            </v:shape>
            <v:shape id="_x0000_s3193" style="position:absolute;left:23869;top:5809;width:55;height:56" coordorigin="23870,5810" coordsize="55,56" path="m23870,5810r,56l23924,5837r-54,-27xe" fillcolor="blue" stroked="f">
              <v:path arrowok="t"/>
            </v:shape>
            <v:shape id="_x0000_s3192" style="position:absolute;left:23869;top:5809;width:55;height:56" coordorigin="23870,5810" coordsize="55,56" path="m23924,5837r-54,-27l23870,5837r,29l23924,5837xe" filled="f" strokecolor="blue" strokeweight=".1115mm">
              <v:path arrowok="t"/>
            </v:shape>
            <v:line id="_x0000_s3191" style="position:absolute" from="158,1157" to="17220,1157" strokecolor="blue" strokeweight=".1115mm"/>
            <v:shape id="_x0000_s3190" style="position:absolute;left:17163;top:1129;width:55;height:55" coordorigin="17164,1129" coordsize="55,55" path="m17164,1129r,55l17219,1157r-55,-28xe" fillcolor="blue" stroked="f">
              <v:path arrowok="t"/>
            </v:shape>
            <v:shape id="_x0000_s3189" style="position:absolute;left:17163;top:1129;width:55;height:55" coordorigin="17164,1129" coordsize="55,55" path="m17219,1157r-55,-28l17164,1157r,27l17219,1157xe" filled="f" strokecolor="blue" strokeweight=".1115mm">
              <v:path arrowok="t"/>
            </v:shape>
            <v:line id="_x0000_s3188" style="position:absolute" from="16960,21683" to="16960,1184" strokecolor="blue" strokeweight=".1115mm"/>
            <v:shape id="_x0000_s3187" style="position:absolute;left:16960;top:1156;width:260;height:28" coordorigin="16960,1157" coordsize="260,28" o:spt="100" adj="0,,0" path="m16960,1184r28,-27m16989,1157r231,e" filled="f" strokecolor="blue" strokeweight=".1115mm">
              <v:stroke joinstyle="round"/>
              <v:formulas/>
              <v:path arrowok="t" o:connecttype="segments"/>
            </v:shape>
            <v:shape id="_x0000_s3186" style="position:absolute;left:17163;top:1129;width:55;height:55" coordorigin="17164,1129" coordsize="55,55" path="m17164,1129r,55l17219,1157r-55,-28xe" fillcolor="blue" stroked="f">
              <v:path arrowok="t"/>
            </v:shape>
            <v:shape id="_x0000_s3185" style="position:absolute;left:17163;top:1129;width:55;height:55" coordorigin="17164,1129" coordsize="55,55" path="m17219,1157r-55,-28l17164,1157r,27l17219,1157xe" filled="f" strokecolor="blue" strokeweight=".1115mm">
              <v:path arrowok="t"/>
            </v:shape>
            <v:line id="_x0000_s3184" style="position:absolute" from="16960,21683" to="16960,3865" strokecolor="blue" strokeweight=".1115mm"/>
            <v:shape id="_x0000_s3183" style="position:absolute;left:16960;top:3837;width:260;height:28" coordorigin="16960,3837" coordsize="260,28" o:spt="100" adj="0,,0" path="m16960,3865r28,-28m16989,3837r231,e" filled="f" strokecolor="blue" strokeweight=".1115mm">
              <v:stroke joinstyle="round"/>
              <v:formulas/>
              <v:path arrowok="t" o:connecttype="segments"/>
            </v:shape>
            <v:shape id="_x0000_s3182" style="position:absolute;left:17163;top:3809;width:55;height:55" coordorigin="17164,3810" coordsize="55,55" path="m17164,3810r,55l17219,3837r-55,-27xe" fillcolor="blue" stroked="f">
              <v:path arrowok="t"/>
            </v:shape>
            <v:shape id="_x0000_s3181" style="position:absolute;left:17163;top:3809;width:55;height:55" coordorigin="17164,3810" coordsize="55,55" path="m17219,3837r-55,-27l17164,3837r,28l17219,3837xe" filled="f" strokecolor="blue" strokeweight=".1115mm">
              <v:path arrowok="t"/>
            </v:shape>
            <v:line id="_x0000_s3180" style="position:absolute" from="16960,21683" to="16960,4529" strokecolor="blue" strokeweight=".1115mm"/>
            <v:shape id="_x0000_s3179" style="position:absolute;left:16960;top:4502;width:260;height:27" coordorigin="16960,4502" coordsize="260,27" o:spt="100" adj="0,,0" path="m16960,4528r28,-26m16989,4502r231,e" filled="f" strokecolor="blue" strokeweight=".1115mm">
              <v:stroke joinstyle="round"/>
              <v:formulas/>
              <v:path arrowok="t" o:connecttype="segments"/>
            </v:shape>
            <v:shape id="_x0000_s3178" style="position:absolute;left:17163;top:4473;width:55;height:56" coordorigin="17164,4474" coordsize="55,56" path="m17164,4474r,55l17219,4502r-55,-28xe" fillcolor="blue" stroked="f">
              <v:path arrowok="t"/>
            </v:shape>
            <v:shape id="_x0000_s3177" style="position:absolute;left:17163;top:4473;width:55;height:56" coordorigin="17164,4474" coordsize="55,56" path="m17219,4502r-55,-28l17164,4502r,27l17219,4502xe" filled="f" strokecolor="blue" strokeweight=".1115mm">
              <v:path arrowok="t"/>
            </v:shape>
            <v:line id="_x0000_s3176" style="position:absolute" from="16960,21683" to="16960,5194" strokecolor="blue" strokeweight=".1115mm"/>
            <v:shape id="_x0000_s3175" style="position:absolute;left:16960;top:5166;width:260;height:28" coordorigin="16960,5167" coordsize="260,28" o:spt="100" adj="0,,0" path="m16960,5194r28,-27m16989,5167r231,e" filled="f" strokecolor="blue" strokeweight=".1115mm">
              <v:stroke joinstyle="round"/>
              <v:formulas/>
              <v:path arrowok="t" o:connecttype="segments"/>
            </v:shape>
            <v:shape id="_x0000_s3174" style="position:absolute;left:17163;top:5139;width:55;height:55" coordorigin="17164,5139" coordsize="55,55" path="m17164,5139r,55l17219,5167r-55,-28xe" fillcolor="blue" stroked="f">
              <v:path arrowok="t"/>
            </v:shape>
            <v:shape id="_x0000_s3173" style="position:absolute;left:17163;top:5139;width:55;height:55" coordorigin="17164,5139" coordsize="55,55" path="m17219,5167r-55,-28l17164,5167r,27l17219,5167xe" filled="f" strokecolor="blue" strokeweight=".1115mm">
              <v:path arrowok="t"/>
            </v:shape>
            <v:line id="_x0000_s3172" style="position:absolute" from="16960,21683" to="16960,5866" strokecolor="blue" strokeweight=".1115mm"/>
            <v:shape id="_x0000_s3171" style="position:absolute;left:16960;top:5837;width:260;height:28" coordorigin="16960,5837" coordsize="260,28" o:spt="100" adj="0,,0" path="m16960,5864r28,-27m16989,5837r231,e" filled="f" strokecolor="blue" strokeweight=".1115mm">
              <v:stroke joinstyle="round"/>
              <v:formulas/>
              <v:path arrowok="t" o:connecttype="segments"/>
            </v:shape>
            <v:shape id="_x0000_s3170" style="position:absolute;left:17163;top:5809;width:55;height:56" coordorigin="17164,5810" coordsize="55,56" path="m17164,5810r,56l17219,5837r-55,-27xe" fillcolor="blue" stroked="f">
              <v:path arrowok="t"/>
            </v:shape>
            <v:shape id="_x0000_s3169" style="position:absolute;left:17163;top:5809;width:55;height:56" coordorigin="17164,5810" coordsize="55,56" path="m17219,5837r-55,-27l17164,5837r,29l17219,5837xe" filled="f" strokecolor="blue" strokeweight=".1115mm">
              <v:path arrowok="t"/>
            </v:shape>
            <v:rect id="_x0000_s3168" style="position:absolute;left:158;top:17880;width:31023;height:7" fillcolor="blue" stroked="f"/>
            <v:shape id="_x0000_s3167" type="#_x0000_t75" style="position:absolute;left:23926;top:935;width:1290;height:443">
              <v:imagedata r:id="rId167" o:title=""/>
            </v:shape>
            <v:rect id="_x0000_s3166" style="position:absolute;left:23926;top:935;width:1290;height:443" filled="f" strokecolor="blue" strokeweight=".1115mm"/>
            <v:shape id="_x0000_s3165" style="position:absolute;left:24073;top:1035;width:997;height:251" coordorigin="24073,1035" coordsize="997,251" o:spt="100" adj="0,,0" path="m24073,1035r996,m24073,1126r996,m24073,1285r996,e" filled="f" strokecolor="blue" strokeweight=".03694mm">
              <v:stroke joinstyle="round"/>
              <v:formulas/>
              <v:path arrowok="t" o:connecttype="segments"/>
            </v:shape>
            <v:shape id="_x0000_s3164" type="#_x0000_t75" style="position:absolute;left:22231;top:3615;width:1291;height:443">
              <v:imagedata r:id="rId179" o:title=""/>
            </v:shape>
            <v:rect id="_x0000_s3163" style="position:absolute;left:22231;top:3615;width:1291;height:443" filled="f" strokecolor="blue" strokeweight=".1115mm"/>
            <v:shape id="_x0000_s3162" style="position:absolute;left:22379;top:3715;width:997;height:251" coordorigin="22379,3716" coordsize="997,251" o:spt="100" adj="0,,0" path="m22379,3716r997,m22379,3807r997,m22379,3966r997,e" filled="f" strokecolor="blue" strokeweight=".03694mm">
              <v:stroke joinstyle="round"/>
              <v:formulas/>
              <v:path arrowok="t" o:connecttype="segments"/>
            </v:shape>
            <v:shape id="_x0000_s3161" type="#_x0000_t75" style="position:absolute;left:22231;top:4280;width:1291;height:443">
              <v:imagedata r:id="rId180" o:title=""/>
            </v:shape>
            <v:rect id="_x0000_s3160" style="position:absolute;left:22231;top:4280;width:1291;height:443" filled="f" strokecolor="blue" strokeweight=".1115mm"/>
            <v:shape id="_x0000_s3159" style="position:absolute;left:22379;top:4380;width:997;height:252" coordorigin="22379,4381" coordsize="997,252" o:spt="100" adj="0,,0" path="m22379,4381r997,m22379,4473r997,m22379,4632r997,e" filled="f" strokecolor="blue" strokeweight=".03694mm">
              <v:stroke joinstyle="round"/>
              <v:formulas/>
              <v:path arrowok="t" o:connecttype="segments"/>
            </v:shape>
            <v:shape id="_x0000_s3158" type="#_x0000_t75" style="position:absolute;left:22231;top:4945;width:1291;height:443">
              <v:imagedata r:id="rId181" o:title=""/>
            </v:shape>
            <v:rect id="_x0000_s3157" style="position:absolute;left:22231;top:4945;width:1291;height:443" filled="f" strokecolor="blue" strokeweight=".1115mm"/>
            <v:shape id="_x0000_s3156" style="position:absolute;left:22379;top:5045;width:997;height:251" coordorigin="22379,5046" coordsize="997,251" o:spt="100" adj="0,,0" path="m22379,5046r997,m22379,5136r997,m22379,5296r997,e" filled="f" strokecolor="blue" strokeweight=".03694mm">
              <v:stroke joinstyle="round"/>
              <v:formulas/>
              <v:path arrowok="t" o:connecttype="segments"/>
            </v:shape>
            <v:line id="_x0000_s3155" style="position:absolute" from="17863,1157" to="18845,1157" strokecolor="blue" strokeweight=".1115mm"/>
            <v:shape id="_x0000_s3154" style="position:absolute;left:18789;top:1129;width:55;height:55" coordorigin="18789,1129" coordsize="55,55" path="m18789,1129r,55l18844,1157r-55,-28xe" fillcolor="blue" stroked="f">
              <v:path arrowok="t"/>
            </v:shape>
            <v:shape id="_x0000_s3153" style="position:absolute;left:18789;top:1129;width:55;height:55" coordorigin="18789,1129" coordsize="55,55" path="m18844,1157r-55,-28l18789,1157r,27l18844,1157xe" filled="f" strokecolor="blue" strokeweight=".1115mm">
              <v:path arrowok="t"/>
            </v:shape>
            <v:shape id="_x0000_s3152" type="#_x0000_t75" style="position:absolute;left:17219;top:935;width:1290;height:443">
              <v:imagedata r:id="rId167" o:title=""/>
            </v:shape>
            <v:rect id="_x0000_s3151" style="position:absolute;left:17219;top:935;width:1290;height:443" filled="f" strokecolor="blue" strokeweight=".1115mm"/>
            <v:shape id="_x0000_s3150" style="position:absolute;left:17366;top:1035;width:997;height:251" coordorigin="17367,1035" coordsize="997,251" o:spt="100" adj="0,,0" path="m17367,1035r996,m17367,1126r996,m17367,1285r996,e" filled="f" strokecolor="blue" strokeweight=".03694mm">
              <v:stroke joinstyle="round"/>
              <v:formulas/>
              <v:path arrowok="t" o:connecttype="segments"/>
            </v:shape>
            <v:shape id="_x0000_s3149" type="#_x0000_t75" style="position:absolute;left:17219;top:3615;width:1290;height:443">
              <v:imagedata r:id="rId179" o:title=""/>
            </v:shape>
            <v:rect id="_x0000_s3148" style="position:absolute;left:17219;top:3615;width:1290;height:443" filled="f" strokecolor="blue" strokeweight=".1115mm"/>
            <v:shape id="_x0000_s3147" style="position:absolute;left:17366;top:3715;width:997;height:251" coordorigin="17367,3716" coordsize="997,251" o:spt="100" adj="0,,0" path="m17367,3716r996,m17367,3807r996,m17367,3966r996,e" filled="f" strokecolor="blue" strokeweight=".03694mm">
              <v:stroke joinstyle="round"/>
              <v:formulas/>
              <v:path arrowok="t" o:connecttype="segments"/>
            </v:shape>
            <v:shape id="_x0000_s3146" type="#_x0000_t75" style="position:absolute;left:17219;top:4280;width:1290;height:443">
              <v:imagedata r:id="rId180" o:title=""/>
            </v:shape>
            <v:rect id="_x0000_s3145" style="position:absolute;left:17219;top:4280;width:1290;height:443" filled="f" strokecolor="blue" strokeweight=".1115mm"/>
            <v:shape id="_x0000_s3144" style="position:absolute;left:17366;top:4380;width:997;height:252" coordorigin="17367,4381" coordsize="997,252" o:spt="100" adj="0,,0" path="m17367,4381r996,m17367,4473r996,m17367,4632r996,e" filled="f" strokecolor="blue" strokeweight=".03694mm">
              <v:stroke joinstyle="round"/>
              <v:formulas/>
              <v:path arrowok="t" o:connecttype="segments"/>
            </v:shape>
            <v:shape id="_x0000_s3143" type="#_x0000_t75" style="position:absolute;left:17219;top:4945;width:1290;height:443">
              <v:imagedata r:id="rId181" o:title=""/>
            </v:shape>
            <v:rect id="_x0000_s3142" style="position:absolute;left:17219;top:4945;width:1290;height:443" filled="f" strokecolor="blue" strokeweight=".1115mm"/>
            <v:shape id="_x0000_s3141" style="position:absolute;left:17366;top:5045;width:997;height:251" coordorigin="17367,5046" coordsize="997,251" o:spt="100" adj="0,,0" path="m17367,5046r996,m17367,5136r996,m17367,5296r996,e" filled="f" strokecolor="blue" strokeweight=".03694mm">
              <v:stroke joinstyle="round"/>
              <v:formulas/>
              <v:path arrowok="t" o:connecttype="segments"/>
            </v:shape>
            <v:shape id="_x0000_s3140" type="#_x0000_t75" style="position:absolute;left:18845;top:935;width:1290;height:443">
              <v:imagedata r:id="rId167" o:title=""/>
            </v:shape>
            <v:rect id="_x0000_s3139" style="position:absolute;left:18845;top:935;width:1290;height:443" filled="f" strokecolor="blue" strokeweight=".1115mm"/>
            <v:shape id="_x0000_s3138" style="position:absolute;left:18991;top:1035;width:997;height:251" coordorigin="18992,1035" coordsize="997,251" o:spt="100" adj="0,,0" path="m18992,1035r996,m18992,1126r996,m18992,1285r996,e" filled="f" strokecolor="blue" strokeweight=".03694mm">
              <v:stroke joinstyle="round"/>
              <v:formulas/>
              <v:path arrowok="t" o:connecttype="segments"/>
            </v:shape>
            <v:shape id="_x0000_s3137" type="#_x0000_t75" style="position:absolute;left:18845;top:3615;width:1290;height:443">
              <v:imagedata r:id="rId179" o:title=""/>
            </v:shape>
            <v:rect id="_x0000_s3136" style="position:absolute;left:18845;top:3615;width:1290;height:443" filled="f" strokecolor="blue" strokeweight=".1115mm"/>
            <v:shape id="_x0000_s3135" style="position:absolute;left:18991;top:3715;width:997;height:251" coordorigin="18992,3716" coordsize="997,251" o:spt="100" adj="0,,0" path="m18992,3716r996,m18992,3807r996,m18992,3966r996,e" filled="f" strokecolor="blue" strokeweight=".03694mm">
              <v:stroke joinstyle="round"/>
              <v:formulas/>
              <v:path arrowok="t" o:connecttype="segments"/>
            </v:shape>
            <v:shape id="_x0000_s3134" type="#_x0000_t75" style="position:absolute;left:18845;top:4280;width:1290;height:443">
              <v:imagedata r:id="rId180" o:title=""/>
            </v:shape>
            <v:rect id="_x0000_s3133" style="position:absolute;left:18845;top:4280;width:1290;height:443" filled="f" strokecolor="blue" strokeweight=".1115mm"/>
            <v:shape id="_x0000_s3132" style="position:absolute;left:18991;top:4380;width:997;height:252" coordorigin="18992,4381" coordsize="997,252" o:spt="100" adj="0,,0" path="m18992,4381r996,m18992,4473r996,m18992,4632r996,e" filled="f" strokecolor="blue" strokeweight=".03694mm">
              <v:stroke joinstyle="round"/>
              <v:formulas/>
              <v:path arrowok="t" o:connecttype="segments"/>
            </v:shape>
            <v:shape id="_x0000_s3131" type="#_x0000_t75" style="position:absolute;left:18845;top:4945;width:1290;height:443">
              <v:imagedata r:id="rId181" o:title=""/>
            </v:shape>
            <v:rect id="_x0000_s3130" style="position:absolute;left:18845;top:4945;width:1290;height:443" filled="f" strokecolor="blue" strokeweight=".1115mm"/>
            <v:shape id="_x0000_s3129" style="position:absolute;left:18991;top:5045;width:997;height:251" coordorigin="18992,5046" coordsize="997,251" o:spt="100" adj="0,,0" path="m18992,5046r996,m18992,5136r996,m18992,5296r996,e" filled="f" strokecolor="blue" strokeweight=".03694mm">
              <v:stroke joinstyle="round"/>
              <v:formulas/>
              <v:path arrowok="t" o:connecttype="segments"/>
            </v:shape>
            <v:shape id="_x0000_s3128" type="#_x0000_t75" style="position:absolute;left:27388;top:1605;width:1290;height:443">
              <v:imagedata r:id="rId182" o:title=""/>
            </v:shape>
            <v:rect id="_x0000_s3127" style="position:absolute;left:27388;top:1605;width:1290;height:443" filled="f" strokecolor="blue" strokeweight=".1115mm"/>
            <v:shape id="_x0000_s3126" style="position:absolute;left:27534;top:1705;width:997;height:252" coordorigin="27535,1705" coordsize="997,252" o:spt="100" adj="0,,0" path="m27535,1705r996,m27535,1796r996,m27535,1957r996,e" filled="f" strokecolor="blue" strokeweight=".03694mm">
              <v:stroke joinstyle="round"/>
              <v:formulas/>
              <v:path arrowok="t" o:connecttype="segments"/>
            </v:shape>
            <v:rect id="_x0000_s3125" style="position:absolute;left:29013;top:1605;width:1290;height:443" filled="f" strokecolor="red" strokeweight=".24175mm"/>
            <v:shape id="_x0000_s3124" style="position:absolute;left:481;top:1705;width:29675;height:13644" coordorigin="481,1705" coordsize="29675,13644" o:spt="100" adj="0,,0" path="m29160,1705r996,m29160,1796r996,m29160,1957r996,m481,15098r996,m481,15189r996,m481,15349r996,m2186,15098r996,m2186,15189r996,m2186,15349r996,e" filled="f" strokecolor="red" strokeweight=".03694mm">
              <v:stroke joinstyle="round"/>
              <v:formulas/>
              <v:path arrowok="t" o:connecttype="segments"/>
            </v:shape>
            <v:shape id="_x0000_s3123" type="#_x0000_t75" style="position:absolute;left:22231;top:5615;width:1291;height:443">
              <v:imagedata r:id="rId183" o:title=""/>
            </v:shape>
            <v:rect id="_x0000_s3122" style="position:absolute;left:22231;top:5615;width:1291;height:443" filled="f" strokecolor="blue" strokeweight=".1115mm"/>
            <v:shape id="_x0000_s3121" style="position:absolute;left:22379;top:5715;width:997;height:252" coordorigin="22379,5716" coordsize="997,252" o:spt="100" adj="0,,0" path="m22379,5716r997,m22379,5806r997,m22379,5967r997,e" filled="f" strokecolor="blue" strokeweight=".03694mm">
              <v:stroke joinstyle="round"/>
              <v:formulas/>
              <v:path arrowok="t" o:connecttype="segments"/>
            </v:shape>
            <v:shape id="_x0000_s3120" type="#_x0000_t75" style="position:absolute;left:17219;top:5615;width:1290;height:443">
              <v:imagedata r:id="rId183" o:title=""/>
            </v:shape>
            <v:rect id="_x0000_s3119" style="position:absolute;left:17219;top:5615;width:1290;height:443" filled="f" strokecolor="blue" strokeweight=".1115mm"/>
            <v:shape id="_x0000_s3118" style="position:absolute;left:17366;top:5715;width:997;height:252" coordorigin="17367,5716" coordsize="997,252" o:spt="100" adj="0,,0" path="m17367,5716r996,m17367,5806r996,m17367,5967r996,e" filled="f" strokecolor="blue" strokeweight=".03694mm">
              <v:stroke joinstyle="round"/>
              <v:formulas/>
              <v:path arrowok="t" o:connecttype="segments"/>
            </v:shape>
            <v:shape id="_x0000_s3117" type="#_x0000_t75" style="position:absolute;left:18845;top:5615;width:1290;height:443">
              <v:imagedata r:id="rId183" o:title=""/>
            </v:shape>
            <v:rect id="_x0000_s3116" style="position:absolute;left:18845;top:5615;width:1290;height:443" filled="f" strokecolor="blue" strokeweight=".1115mm"/>
            <v:shape id="_x0000_s3115" style="position:absolute;left:18991;top:5715;width:997;height:252" coordorigin="18992,5716" coordsize="997,252" o:spt="100" adj="0,,0" path="m18992,5716r996,m18992,5806r996,m18992,5967r996,e" filled="f" strokecolor="blue" strokeweight=".03694mm">
              <v:stroke joinstyle="round"/>
              <v:formulas/>
              <v:path arrowok="t" o:connecttype="segments"/>
            </v:shape>
            <v:shape id="_x0000_s3114" type="#_x0000_t75" style="position:absolute;left:23926;top:5615;width:1290;height:443">
              <v:imagedata r:id="rId183" o:title=""/>
            </v:shape>
            <v:rect id="_x0000_s3113" style="position:absolute;left:23926;top:5615;width:1290;height:443" filled="f" strokecolor="blue" strokeweight=".1115mm"/>
            <v:shape id="_x0000_s3112" style="position:absolute;left:24073;top:5715;width:997;height:252" coordorigin="24073,5716" coordsize="997,252" o:spt="100" adj="0,,0" path="m24073,5716r996,m24073,5806r996,m24073,5967r996,e" filled="f" strokecolor="blue" strokeweight=".03694mm">
              <v:stroke joinstyle="round"/>
              <v:formulas/>
              <v:path arrowok="t" o:connecttype="segments"/>
            </v:shape>
            <v:shape id="_x0000_s3111" type="#_x0000_t75" style="position:absolute;left:25693;top:6960;width:1291;height:443">
              <v:imagedata r:id="rId184" o:title=""/>
            </v:shape>
            <v:rect id="_x0000_s3110" style="position:absolute;left:25693;top:6960;width:1291;height:443" filled="f" strokecolor="blue" strokeweight=".1115mm"/>
            <v:shape id="_x0000_s3109" style="position:absolute;left:25840;top:7061;width:997;height:252" coordorigin="25841,7061" coordsize="997,252" o:spt="100" adj="0,,0" path="m25841,7061r996,m25841,7153r996,m25841,7312r996,e" filled="f" strokecolor="blue" strokeweight=".03694mm">
              <v:stroke joinstyle="round"/>
              <v:formulas/>
              <v:path arrowok="t" o:connecttype="segments"/>
            </v:shape>
            <v:shape id="_x0000_s3108" type="#_x0000_t75" style="position:absolute;left:25693;top:1605;width:1291;height:443">
              <v:imagedata r:id="rId182" o:title=""/>
            </v:shape>
            <v:rect id="_x0000_s3107" style="position:absolute;left:25693;top:1605;width:1291;height:443" filled="f" strokecolor="blue" strokeweight=".1115mm"/>
            <v:shape id="_x0000_s3106" style="position:absolute;left:25840;top:1705;width:997;height:252" coordorigin="25841,1705" coordsize="997,252" o:spt="100" adj="0,,0" path="m25841,1705r996,m25841,1796r996,m25841,1957r996,e" filled="f" strokecolor="blue" strokeweight=".03694mm">
              <v:stroke joinstyle="round"/>
              <v:formulas/>
              <v:path arrowok="t" o:connecttype="segments"/>
            </v:shape>
            <v:shape id="_x0000_s3105" style="position:absolute;left:3889;top:15097;width:997;height:252" coordorigin="3890,15098" coordsize="997,252" o:spt="100" adj="0,,0" path="m3890,15098r996,m3890,15189r996,m3890,15349r996,e" filled="f" strokecolor="red" strokeweight=".03694mm">
              <v:stroke joinstyle="round"/>
              <v:formulas/>
              <v:path arrowok="t" o:connecttype="segments"/>
            </v:shape>
            <v:shape id="_x0000_s3104" type="#_x0000_t75" style="position:absolute;left:25619;top:935;width:1439;height:443">
              <v:imagedata r:id="rId185" o:title=""/>
            </v:shape>
            <v:shape id="_x0000_s3103" style="position:absolute;left:25619;top:935;width:1439;height:443" coordorigin="25619,935" coordsize="1439,443" path="m25841,935r-222,221l25841,1377r996,l27058,1156,26837,935r-996,xe" filled="f" strokecolor="blue" strokeweight=".1115mm">
              <v:path arrowok="t"/>
            </v:shape>
            <v:shape id="_x0000_s3102" style="position:absolute;left:25840;top:1035;width:997;height:251" coordorigin="25841,1035" coordsize="997,251" o:spt="100" adj="0,,0" path="m25841,1035r996,m25841,1126r996,m25841,1285r996,e" filled="f" strokecolor="blue" strokeweight=".03694mm">
              <v:stroke joinstyle="round"/>
              <v:formulas/>
              <v:path arrowok="t" o:connecttype="segments"/>
            </v:shape>
            <w10:wrap anchorx="page" anchory="page"/>
          </v:group>
        </w:pict>
      </w:r>
      <w:r w:rsidRPr="00E36727">
        <w:pict>
          <v:rect id="_x0000_s3100" style="position:absolute;left:0;text-align:left;margin-left:7.9pt;margin-top:7.9pt;width:1551.25pt;height:.2pt;z-index:15792640;mso-position-horizontal-relative:page;mso-position-vertical-relative:page" fillcolor="black" stroked="f">
            <w10:wrap anchorx="page" anchory="page"/>
          </v:rect>
        </w:pict>
      </w:r>
      <w:r w:rsidR="005959A0">
        <w:rPr>
          <w:rFonts w:ascii="Tahoma"/>
          <w:w w:val="110"/>
          <w:sz w:val="5"/>
        </w:rPr>
        <w:t>Res: Installation Specialist 1[25%]</w:t>
      </w: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5"/>
        <w:rPr>
          <w:rFonts w:ascii="Tahoma"/>
          <w:sz w:val="26"/>
        </w:rPr>
      </w:pPr>
      <w:r w:rsidRPr="00E36727">
        <w:pict>
          <v:shape id="_x0000_s3099" type="#_x0000_t202" style="position:absolute;margin-left:16.75pt;margin-top:18.25pt;width:64.5pt;height:22.15pt;z-index:-15666688;mso-wrap-distance-left:0;mso-wrap-distance-right:0;mso-position-horizontal-relative:page" filled="f" strokecolor="red" strokeweight=".24175mm">
            <v:textbox inset="0,0,0,0">
              <w:txbxContent>
                <w:p w:rsidR="005959A0" w:rsidRDefault="005959A0">
                  <w:pPr>
                    <w:spacing w:before="2"/>
                    <w:ind w:left="142"/>
                    <w:rPr>
                      <w:rFonts w:ascii="Arial"/>
                      <w:b/>
                      <w:sz w:val="7"/>
                    </w:rPr>
                  </w:pPr>
                  <w:r>
                    <w:rPr>
                      <w:rFonts w:ascii="Arial"/>
                      <w:b/>
                      <w:sz w:val="7"/>
                    </w:rPr>
                    <w:t>Month 10</w:t>
                  </w:r>
                </w:p>
                <w:p w:rsidR="005959A0" w:rsidRDefault="005959A0">
                  <w:pPr>
                    <w:spacing w:before="29"/>
                    <w:ind w:left="142"/>
                    <w:rPr>
                      <w:rFonts w:ascii="Tahoma"/>
                      <w:sz w:val="5"/>
                    </w:rPr>
                  </w:pPr>
                  <w:r>
                    <w:rPr>
                      <w:rFonts w:ascii="Tahoma"/>
                      <w:w w:val="110"/>
                      <w:sz w:val="5"/>
                    </w:rPr>
                    <w:t>WBS: 1.3.8.10</w:t>
                  </w:r>
                </w:p>
                <w:p w:rsidR="005959A0" w:rsidRDefault="005959A0">
                  <w:pPr>
                    <w:tabs>
                      <w:tab w:val="left" w:pos="524"/>
                    </w:tabs>
                    <w:spacing w:before="30" w:line="273" w:lineRule="auto"/>
                    <w:ind w:left="142" w:right="174"/>
                    <w:rPr>
                      <w:rFonts w:ascii="Tahoma"/>
                      <w:sz w:val="5"/>
                    </w:rPr>
                  </w:pPr>
                  <w:r>
                    <w:rPr>
                      <w:rFonts w:ascii="Tahoma"/>
                      <w:w w:val="110"/>
                      <w:sz w:val="5"/>
                    </w:rPr>
                    <w:t>Duration:      Start: Thu    Finish: Thu 1 day</w:t>
                  </w:r>
                  <w:r>
                    <w:rPr>
                      <w:rFonts w:ascii="Tahoma"/>
                      <w:w w:val="110"/>
                      <w:sz w:val="5"/>
                    </w:rPr>
                    <w:tab/>
                    <w:t>31/03/05</w:t>
                  </w:r>
                  <w:r>
                    <w:rPr>
                      <w:rFonts w:ascii="Tahoma"/>
                      <w:spacing w:val="8"/>
                      <w:w w:val="110"/>
                      <w:sz w:val="5"/>
                    </w:rPr>
                    <w:t xml:space="preserve"> </w:t>
                  </w:r>
                  <w:r>
                    <w:rPr>
                      <w:rFonts w:ascii="Tahoma"/>
                      <w:w w:val="110"/>
                      <w:sz w:val="5"/>
                    </w:rPr>
                    <w:t>31/03/05</w:t>
                  </w:r>
                </w:p>
                <w:p w:rsidR="005959A0" w:rsidRDefault="005959A0">
                  <w:pPr>
                    <w:spacing w:before="22"/>
                    <w:ind w:left="142"/>
                    <w:rPr>
                      <w:rFonts w:ascii="Tahoma"/>
                      <w:sz w:val="5"/>
                    </w:rPr>
                  </w:pPr>
                  <w:r>
                    <w:rPr>
                      <w:rFonts w:ascii="Tahoma"/>
                      <w:w w:val="110"/>
                      <w:sz w:val="5"/>
                    </w:rPr>
                    <w:t>Res: Project Manager[25%]</w:t>
                  </w:r>
                </w:p>
              </w:txbxContent>
            </v:textbox>
            <w10:wrap type="topAndBottom" anchorx="page"/>
          </v:shape>
        </w:pict>
      </w:r>
      <w:r w:rsidRPr="00E36727">
        <w:pict>
          <v:shape id="_x0000_s3098" type="#_x0000_t202" style="position:absolute;margin-left:101.95pt;margin-top:18.25pt;width:64.5pt;height:22.15pt;z-index:-15666176;mso-wrap-distance-left:0;mso-wrap-distance-right:0;mso-position-horizontal-relative:page" filled="f" strokecolor="red" strokeweight=".24175mm">
            <v:textbox inset="0,0,0,0">
              <w:txbxContent>
                <w:p w:rsidR="005959A0" w:rsidRDefault="005959A0">
                  <w:pPr>
                    <w:spacing w:before="2"/>
                    <w:ind w:left="142"/>
                    <w:rPr>
                      <w:rFonts w:ascii="Arial"/>
                      <w:b/>
                      <w:sz w:val="7"/>
                    </w:rPr>
                  </w:pPr>
                  <w:r>
                    <w:rPr>
                      <w:rFonts w:ascii="Arial"/>
                      <w:b/>
                      <w:sz w:val="7"/>
                    </w:rPr>
                    <w:t>Month 11</w:t>
                  </w:r>
                </w:p>
                <w:p w:rsidR="005959A0" w:rsidRDefault="005959A0">
                  <w:pPr>
                    <w:spacing w:before="29"/>
                    <w:ind w:left="142"/>
                    <w:rPr>
                      <w:rFonts w:ascii="Tahoma"/>
                      <w:sz w:val="5"/>
                    </w:rPr>
                  </w:pPr>
                  <w:r>
                    <w:rPr>
                      <w:rFonts w:ascii="Tahoma"/>
                      <w:w w:val="110"/>
                      <w:sz w:val="5"/>
                    </w:rPr>
                    <w:t>WBS: 1.3.8.11</w:t>
                  </w:r>
                </w:p>
                <w:p w:rsidR="005959A0" w:rsidRDefault="005959A0">
                  <w:pPr>
                    <w:tabs>
                      <w:tab w:val="left" w:pos="524"/>
                    </w:tabs>
                    <w:spacing w:before="30" w:line="273" w:lineRule="auto"/>
                    <w:ind w:left="142" w:right="190"/>
                    <w:rPr>
                      <w:rFonts w:ascii="Tahoma"/>
                      <w:sz w:val="5"/>
                    </w:rPr>
                  </w:pPr>
                  <w:r>
                    <w:rPr>
                      <w:rFonts w:ascii="Tahoma"/>
                      <w:w w:val="110"/>
                      <w:sz w:val="5"/>
                    </w:rPr>
                    <w:t>Duration:       Start: Fri      Finish: Fri 1 day</w:t>
                  </w:r>
                  <w:r>
                    <w:rPr>
                      <w:rFonts w:ascii="Tahoma"/>
                      <w:w w:val="110"/>
                      <w:sz w:val="5"/>
                    </w:rPr>
                    <w:tab/>
                    <w:t>29/04/05</w:t>
                  </w:r>
                  <w:r>
                    <w:rPr>
                      <w:rFonts w:ascii="Tahoma"/>
                      <w:spacing w:val="16"/>
                      <w:w w:val="110"/>
                      <w:sz w:val="5"/>
                    </w:rPr>
                    <w:t xml:space="preserve"> </w:t>
                  </w:r>
                  <w:r>
                    <w:rPr>
                      <w:rFonts w:ascii="Tahoma"/>
                      <w:spacing w:val="-3"/>
                      <w:w w:val="110"/>
                      <w:sz w:val="5"/>
                    </w:rPr>
                    <w:t>29/04/05</w:t>
                  </w:r>
                </w:p>
                <w:p w:rsidR="005959A0" w:rsidRDefault="005959A0">
                  <w:pPr>
                    <w:spacing w:before="22"/>
                    <w:ind w:left="142"/>
                    <w:rPr>
                      <w:rFonts w:ascii="Tahoma"/>
                      <w:sz w:val="5"/>
                    </w:rPr>
                  </w:pPr>
                  <w:r>
                    <w:rPr>
                      <w:rFonts w:ascii="Tahoma"/>
                      <w:w w:val="110"/>
                      <w:sz w:val="5"/>
                    </w:rPr>
                    <w:t>Res: Project Manager[25%]</w:t>
                  </w:r>
                </w:p>
              </w:txbxContent>
            </v:textbox>
            <w10:wrap type="topAndBottom" anchorx="page"/>
          </v:shape>
        </w:pict>
      </w:r>
      <w:r w:rsidRPr="00E36727">
        <w:pict>
          <v:shape id="_x0000_s3097" type="#_x0000_t202" style="position:absolute;margin-left:187.1pt;margin-top:18.25pt;width:64.55pt;height:22.15pt;z-index:-15665664;mso-wrap-distance-left:0;mso-wrap-distance-right:0;mso-position-horizontal-relative:page" filled="f" strokecolor="red" strokeweight=".24175mm">
            <v:textbox inset="0,0,0,0">
              <w:txbxContent>
                <w:p w:rsidR="005959A0" w:rsidRDefault="005959A0">
                  <w:pPr>
                    <w:spacing w:before="2"/>
                    <w:ind w:left="142"/>
                    <w:rPr>
                      <w:rFonts w:ascii="Arial"/>
                      <w:b/>
                      <w:sz w:val="7"/>
                    </w:rPr>
                  </w:pPr>
                  <w:r>
                    <w:rPr>
                      <w:rFonts w:ascii="Arial"/>
                      <w:b/>
                      <w:sz w:val="7"/>
                    </w:rPr>
                    <w:t>Month 12</w:t>
                  </w:r>
                </w:p>
                <w:p w:rsidR="005959A0" w:rsidRDefault="005959A0">
                  <w:pPr>
                    <w:spacing w:before="29"/>
                    <w:ind w:left="142"/>
                    <w:rPr>
                      <w:rFonts w:ascii="Tahoma"/>
                      <w:sz w:val="5"/>
                    </w:rPr>
                  </w:pPr>
                  <w:r>
                    <w:rPr>
                      <w:rFonts w:ascii="Tahoma"/>
                      <w:w w:val="110"/>
                      <w:sz w:val="5"/>
                    </w:rPr>
                    <w:t>WBS: 1.3.8.12</w:t>
                  </w:r>
                </w:p>
                <w:p w:rsidR="005959A0" w:rsidRDefault="005959A0">
                  <w:pPr>
                    <w:tabs>
                      <w:tab w:val="left" w:pos="525"/>
                    </w:tabs>
                    <w:spacing w:before="30" w:line="273" w:lineRule="auto"/>
                    <w:ind w:left="142" w:right="174"/>
                    <w:rPr>
                      <w:rFonts w:ascii="Tahoma"/>
                      <w:sz w:val="5"/>
                    </w:rPr>
                  </w:pPr>
                  <w:r>
                    <w:rPr>
                      <w:rFonts w:ascii="Tahoma"/>
                      <w:w w:val="110"/>
                      <w:sz w:val="5"/>
                    </w:rPr>
                    <w:t>Duration:       Start: Tue    Finish: Tue 1 day</w:t>
                  </w:r>
                  <w:r>
                    <w:rPr>
                      <w:rFonts w:ascii="Tahoma"/>
                      <w:w w:val="110"/>
                      <w:sz w:val="5"/>
                    </w:rPr>
                    <w:tab/>
                    <w:t>31/05/05</w:t>
                  </w:r>
                  <w:r>
                    <w:rPr>
                      <w:rFonts w:ascii="Tahoma"/>
                      <w:spacing w:val="8"/>
                      <w:w w:val="110"/>
                      <w:sz w:val="5"/>
                    </w:rPr>
                    <w:t xml:space="preserve"> </w:t>
                  </w:r>
                  <w:r>
                    <w:rPr>
                      <w:rFonts w:ascii="Tahoma"/>
                      <w:w w:val="110"/>
                      <w:sz w:val="5"/>
                    </w:rPr>
                    <w:t>31/05/05</w:t>
                  </w:r>
                </w:p>
                <w:p w:rsidR="005959A0" w:rsidRDefault="005959A0">
                  <w:pPr>
                    <w:spacing w:before="22"/>
                    <w:ind w:left="142"/>
                    <w:rPr>
                      <w:rFonts w:ascii="Tahoma"/>
                      <w:sz w:val="5"/>
                    </w:rPr>
                  </w:pPr>
                  <w:r>
                    <w:rPr>
                      <w:rFonts w:ascii="Tahoma"/>
                      <w:w w:val="110"/>
                      <w:sz w:val="5"/>
                    </w:rPr>
                    <w:t>Res: Project Manager[25%]</w:t>
                  </w:r>
                </w:p>
              </w:txbxContent>
            </v:textbox>
            <w10:wrap type="topAndBottom" anchorx="page"/>
          </v:shape>
        </w:pict>
      </w:r>
    </w:p>
    <w:p w:rsidR="00E36727" w:rsidRDefault="00E36727">
      <w:pPr>
        <w:rPr>
          <w:rFonts w:ascii="Tahoma"/>
          <w:sz w:val="26"/>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rPr>
          <w:rFonts w:ascii="Tahoma"/>
          <w:sz w:val="20"/>
        </w:rPr>
        <w:sectPr w:rsidR="00E36727">
          <w:footerReference w:type="default" r:id="rId186"/>
          <w:pgSz w:w="31660" w:h="22170" w:orient="landscape"/>
          <w:pgMar w:top="160" w:right="1380" w:bottom="280" w:left="220" w:header="0" w:footer="0" w:gutter="0"/>
          <w:cols w:space="720"/>
        </w:sectPr>
      </w:pPr>
    </w:p>
    <w:p w:rsidR="00E36727" w:rsidRDefault="00E36727">
      <w:pPr>
        <w:pStyle w:val="BodyText"/>
        <w:rPr>
          <w:rFonts w:ascii="Tahoma"/>
          <w:sz w:val="8"/>
        </w:rPr>
      </w:pPr>
    </w:p>
    <w:p w:rsidR="00E36727" w:rsidRDefault="00E36727">
      <w:pPr>
        <w:pStyle w:val="BodyText"/>
        <w:rPr>
          <w:rFonts w:ascii="Tahoma"/>
          <w:sz w:val="8"/>
        </w:rPr>
      </w:pPr>
    </w:p>
    <w:p w:rsidR="00E36727" w:rsidRDefault="00E36727">
      <w:pPr>
        <w:spacing w:before="55"/>
        <w:ind w:left="1968"/>
        <w:rPr>
          <w:rFonts w:ascii="Arial"/>
          <w:b/>
          <w:sz w:val="7"/>
        </w:rPr>
      </w:pPr>
      <w:r w:rsidRPr="00E36727">
        <w:pict>
          <v:group id="_x0000_s3094" style="position:absolute;left:0;text-align:left;margin-left:7.9pt;margin-top:2pt;width:73.65pt;height:22.8pt;z-index:-54126592;mso-position-horizontal-relative:page" coordorigin="158,40" coordsize="1473,456">
            <v:shape id="_x0000_s3096" type="#_x0000_t75" style="position:absolute;left:158;top:237;width:179;height:63">
              <v:imagedata r:id="rId187" o:title=""/>
            </v:shape>
            <v:shape id="_x0000_s3095" type="#_x0000_t202" style="position:absolute;left:334;top:46;width:1290;height:443" filled="f" strokecolor="red" strokeweight=".24175mm">
              <v:textbox inset="0,0,0,0">
                <w:txbxContent>
                  <w:p w:rsidR="005959A0" w:rsidRDefault="005959A0">
                    <w:pPr>
                      <w:spacing w:before="1"/>
                      <w:ind w:left="142"/>
                      <w:rPr>
                        <w:rFonts w:ascii="Arial"/>
                        <w:b/>
                        <w:sz w:val="7"/>
                      </w:rPr>
                    </w:pPr>
                    <w:r>
                      <w:rPr>
                        <w:rFonts w:ascii="Arial"/>
                        <w:b/>
                        <w:sz w:val="7"/>
                      </w:rPr>
                      <w:t>Create Software Requirement</w:t>
                    </w:r>
                  </w:p>
                  <w:p w:rsidR="005959A0" w:rsidRDefault="005959A0">
                    <w:pPr>
                      <w:spacing w:before="29"/>
                      <w:ind w:left="142"/>
                      <w:rPr>
                        <w:rFonts w:ascii="Tahoma"/>
                        <w:sz w:val="5"/>
                      </w:rPr>
                    </w:pPr>
                    <w:r>
                      <w:rPr>
                        <w:rFonts w:ascii="Tahoma"/>
                        <w:w w:val="110"/>
                        <w:sz w:val="5"/>
                      </w:rPr>
                      <w:t>WBS: 1.7.4</w:t>
                    </w:r>
                  </w:p>
                  <w:p w:rsidR="005959A0" w:rsidRDefault="005959A0">
                    <w:pPr>
                      <w:spacing w:before="31" w:line="273" w:lineRule="auto"/>
                      <w:ind w:left="142" w:right="190"/>
                      <w:rPr>
                        <w:rFonts w:ascii="Tahoma"/>
                        <w:sz w:val="5"/>
                      </w:rPr>
                    </w:pPr>
                    <w:r>
                      <w:rPr>
                        <w:rFonts w:ascii="Tahoma"/>
                        <w:w w:val="110"/>
                        <w:sz w:val="5"/>
                      </w:rPr>
                      <w:t>Duration:    Start: Fri    Finish: Thu 3.75 days 16/07/04</w:t>
                    </w:r>
                    <w:r>
                      <w:rPr>
                        <w:rFonts w:ascii="Tahoma"/>
                        <w:spacing w:val="16"/>
                        <w:w w:val="110"/>
                        <w:sz w:val="5"/>
                      </w:rPr>
                      <w:t xml:space="preserve"> </w:t>
                    </w:r>
                    <w:r>
                      <w:rPr>
                        <w:rFonts w:ascii="Tahoma"/>
                        <w:w w:val="110"/>
                        <w:sz w:val="5"/>
                      </w:rPr>
                      <w:t>22/07/04</w:t>
                    </w:r>
                  </w:p>
                  <w:p w:rsidR="005959A0" w:rsidRDefault="005959A0">
                    <w:pPr>
                      <w:spacing w:before="22"/>
                      <w:ind w:left="142"/>
                      <w:rPr>
                        <w:rFonts w:ascii="Tahoma"/>
                        <w:sz w:val="5"/>
                      </w:rPr>
                    </w:pPr>
                    <w:r>
                      <w:rPr>
                        <w:rFonts w:ascii="Tahoma"/>
                        <w:w w:val="110"/>
                        <w:sz w:val="5"/>
                      </w:rPr>
                      <w:t>Res: Requirements Analyst 2, Requirem</w:t>
                    </w:r>
                  </w:p>
                </w:txbxContent>
              </v:textbox>
            </v:shape>
            <w10:wrap anchorx="page"/>
          </v:group>
        </w:pict>
      </w:r>
      <w:r w:rsidR="005959A0">
        <w:rPr>
          <w:rFonts w:ascii="Arial"/>
          <w:b/>
          <w:sz w:val="7"/>
        </w:rPr>
        <w:t xml:space="preserve">SRS </w:t>
      </w:r>
      <w:r w:rsidR="005959A0">
        <w:rPr>
          <w:rFonts w:ascii="Arial"/>
          <w:b/>
          <w:spacing w:val="-3"/>
          <w:sz w:val="7"/>
        </w:rPr>
        <w:t>completed</w:t>
      </w:r>
    </w:p>
    <w:p w:rsidR="00E36727" w:rsidRDefault="00E36727">
      <w:pPr>
        <w:pStyle w:val="BodyText"/>
        <w:spacing w:line="20" w:lineRule="exact"/>
        <w:ind w:left="259"/>
        <w:rPr>
          <w:rFonts w:ascii="Arial"/>
          <w:sz w:val="2"/>
        </w:rPr>
      </w:pPr>
      <w:r>
        <w:rPr>
          <w:rFonts w:ascii="Arial"/>
          <w:sz w:val="2"/>
        </w:rPr>
      </w:r>
      <w:r>
        <w:rPr>
          <w:rFonts w:ascii="Arial"/>
          <w:sz w:val="2"/>
        </w:rPr>
        <w:pict>
          <v:group id="_x0000_s3092" style="width:49.85pt;height:.15pt;mso-position-horizontal-relative:char;mso-position-vertical-relative:line" coordsize="997,3">
            <v:line id="_x0000_s3093" style="position:absolute" from="0,1" to="996,1" strokecolor="red" strokeweight=".03694mm"/>
            <w10:wrap type="none"/>
            <w10:anchorlock/>
          </v:group>
        </w:pict>
      </w:r>
    </w:p>
    <w:p w:rsidR="00E36727" w:rsidRDefault="005959A0">
      <w:pPr>
        <w:spacing w:before="9"/>
        <w:ind w:left="1968"/>
        <w:rPr>
          <w:rFonts w:ascii="Tahoma"/>
          <w:sz w:val="5"/>
        </w:rPr>
      </w:pPr>
      <w:r>
        <w:rPr>
          <w:rFonts w:ascii="Tahoma"/>
          <w:w w:val="110"/>
          <w:sz w:val="5"/>
        </w:rPr>
        <w:t>WBS: 1.7.5</w:t>
      </w:r>
    </w:p>
    <w:p w:rsidR="00E36727" w:rsidRDefault="00E36727">
      <w:pPr>
        <w:pStyle w:val="BodyText"/>
        <w:spacing w:line="20" w:lineRule="exact"/>
        <w:ind w:left="259"/>
        <w:rPr>
          <w:rFonts w:ascii="Tahoma"/>
          <w:sz w:val="2"/>
        </w:rPr>
      </w:pPr>
      <w:r>
        <w:rPr>
          <w:rFonts w:ascii="Tahoma"/>
          <w:sz w:val="2"/>
        </w:rPr>
      </w:r>
      <w:r>
        <w:rPr>
          <w:rFonts w:ascii="Tahoma"/>
          <w:sz w:val="2"/>
        </w:rPr>
        <w:pict>
          <v:group id="_x0000_s3090" style="width:49.85pt;height:.15pt;mso-position-horizontal-relative:char;mso-position-vertical-relative:line" coordsize="997,3">
            <v:line id="_x0000_s3091" style="position:absolute" from="0,1" to="996,1" strokecolor="red" strokeweight=".03694mm"/>
            <w10:wrap type="none"/>
            <w10:anchorlock/>
          </v:group>
        </w:pict>
      </w:r>
    </w:p>
    <w:p w:rsidR="00E36727" w:rsidRDefault="005959A0">
      <w:pPr>
        <w:pStyle w:val="BodyText"/>
        <w:rPr>
          <w:rFonts w:ascii="Tahoma"/>
          <w:sz w:val="8"/>
        </w:rPr>
      </w:pPr>
      <w:r>
        <w:br w:type="column"/>
      </w:r>
    </w:p>
    <w:p w:rsidR="00E36727" w:rsidRDefault="00E36727">
      <w:pPr>
        <w:pStyle w:val="BodyText"/>
        <w:rPr>
          <w:rFonts w:ascii="Tahoma"/>
          <w:sz w:val="8"/>
        </w:rPr>
      </w:pPr>
    </w:p>
    <w:p w:rsidR="00E36727" w:rsidRDefault="005959A0">
      <w:pPr>
        <w:spacing w:before="55"/>
        <w:ind w:left="1152"/>
        <w:rPr>
          <w:rFonts w:ascii="Arial"/>
          <w:b/>
          <w:sz w:val="7"/>
        </w:rPr>
      </w:pPr>
      <w:r>
        <w:rPr>
          <w:rFonts w:ascii="Arial"/>
          <w:b/>
          <w:sz w:val="7"/>
        </w:rPr>
        <w:t xml:space="preserve">Design ATM-to-central bank </w:t>
      </w:r>
      <w:r>
        <w:rPr>
          <w:rFonts w:ascii="Arial"/>
          <w:b/>
          <w:spacing w:val="-13"/>
          <w:sz w:val="7"/>
        </w:rPr>
        <w:t>c</w:t>
      </w:r>
    </w:p>
    <w:p w:rsidR="00E36727" w:rsidRDefault="005959A0">
      <w:pPr>
        <w:spacing w:before="29"/>
        <w:ind w:left="1152"/>
        <w:rPr>
          <w:rFonts w:ascii="Tahoma"/>
          <w:sz w:val="5"/>
        </w:rPr>
      </w:pPr>
      <w:r>
        <w:rPr>
          <w:rFonts w:ascii="Tahoma"/>
          <w:w w:val="110"/>
          <w:sz w:val="5"/>
        </w:rPr>
        <w:t>WBS: 1.8.1.1</w:t>
      </w:r>
    </w:p>
    <w:p w:rsidR="00E36727" w:rsidRDefault="005959A0">
      <w:pPr>
        <w:pStyle w:val="BodyText"/>
        <w:rPr>
          <w:rFonts w:ascii="Tahoma"/>
          <w:sz w:val="8"/>
        </w:rPr>
      </w:pPr>
      <w:r>
        <w:br w:type="column"/>
      </w:r>
    </w:p>
    <w:p w:rsidR="00E36727" w:rsidRDefault="00E36727">
      <w:pPr>
        <w:pStyle w:val="BodyText"/>
        <w:rPr>
          <w:rFonts w:ascii="Tahoma"/>
          <w:sz w:val="8"/>
        </w:rPr>
      </w:pPr>
    </w:p>
    <w:p w:rsidR="00E36727" w:rsidRDefault="005959A0">
      <w:pPr>
        <w:spacing w:before="55"/>
        <w:ind w:left="612"/>
        <w:rPr>
          <w:rFonts w:ascii="Arial"/>
          <w:b/>
          <w:sz w:val="7"/>
        </w:rPr>
      </w:pPr>
      <w:r>
        <w:rPr>
          <w:rFonts w:ascii="Arial"/>
          <w:b/>
          <w:sz w:val="7"/>
        </w:rPr>
        <w:t>Design ATM software interfac</w:t>
      </w:r>
    </w:p>
    <w:p w:rsidR="00E36727" w:rsidRDefault="005959A0">
      <w:pPr>
        <w:spacing w:before="29"/>
        <w:ind w:left="612"/>
        <w:rPr>
          <w:rFonts w:ascii="Tahoma"/>
          <w:sz w:val="5"/>
        </w:rPr>
      </w:pPr>
      <w:r>
        <w:rPr>
          <w:rFonts w:ascii="Tahoma"/>
          <w:w w:val="110"/>
          <w:sz w:val="5"/>
        </w:rPr>
        <w:t>WBS: 1.8.3.1</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480" w:space="40"/>
            <w:col w:w="2132" w:space="39"/>
            <w:col w:w="25369"/>
          </w:cols>
        </w:sectPr>
      </w:pPr>
    </w:p>
    <w:p w:rsidR="00E36727" w:rsidRDefault="005959A0">
      <w:pPr>
        <w:spacing w:before="10"/>
        <w:jc w:val="right"/>
        <w:rPr>
          <w:rFonts w:ascii="Tahoma"/>
          <w:sz w:val="5"/>
        </w:rPr>
      </w:pPr>
      <w:r>
        <w:rPr>
          <w:rFonts w:ascii="Tahoma"/>
          <w:w w:val="110"/>
          <w:sz w:val="5"/>
        </w:rPr>
        <w:t>Duration:</w:t>
      </w:r>
    </w:p>
    <w:p w:rsidR="00E36727" w:rsidRDefault="005959A0">
      <w:pPr>
        <w:spacing w:before="10"/>
        <w:ind w:left="86"/>
        <w:rPr>
          <w:rFonts w:ascii="Tahoma"/>
          <w:sz w:val="5"/>
        </w:rPr>
      </w:pPr>
      <w:r>
        <w:br w:type="column"/>
      </w:r>
      <w:r>
        <w:rPr>
          <w:rFonts w:ascii="Tahoma"/>
          <w:w w:val="110"/>
          <w:sz w:val="5"/>
        </w:rPr>
        <w:t>Start: Thu Finish: Thu</w:t>
      </w:r>
    </w:p>
    <w:p w:rsidR="00E36727" w:rsidRDefault="005959A0">
      <w:pPr>
        <w:spacing w:before="10"/>
        <w:jc w:val="right"/>
        <w:rPr>
          <w:rFonts w:ascii="Tahoma"/>
          <w:sz w:val="5"/>
        </w:rPr>
      </w:pPr>
      <w:r>
        <w:br w:type="column"/>
      </w:r>
      <w:r>
        <w:rPr>
          <w:rFonts w:ascii="Tahoma"/>
          <w:w w:val="110"/>
          <w:sz w:val="5"/>
        </w:rPr>
        <w:t>Duration:</w:t>
      </w:r>
    </w:p>
    <w:p w:rsidR="00E36727" w:rsidRDefault="005959A0">
      <w:pPr>
        <w:spacing w:before="10"/>
        <w:ind w:left="86"/>
        <w:rPr>
          <w:rFonts w:ascii="Tahoma"/>
          <w:sz w:val="5"/>
        </w:rPr>
      </w:pPr>
      <w:r>
        <w:br w:type="column"/>
      </w:r>
      <w:r>
        <w:rPr>
          <w:rFonts w:ascii="Tahoma"/>
          <w:w w:val="110"/>
          <w:sz w:val="5"/>
        </w:rPr>
        <w:t>Start: Thu Finish: Thu</w:t>
      </w:r>
    </w:p>
    <w:p w:rsidR="00E36727" w:rsidRDefault="005959A0">
      <w:pPr>
        <w:spacing w:before="10"/>
        <w:jc w:val="right"/>
        <w:rPr>
          <w:rFonts w:ascii="Tahoma"/>
          <w:sz w:val="5"/>
        </w:rPr>
      </w:pPr>
      <w:r>
        <w:br w:type="column"/>
      </w:r>
      <w:r>
        <w:rPr>
          <w:rFonts w:ascii="Tahoma"/>
          <w:w w:val="110"/>
          <w:sz w:val="5"/>
        </w:rPr>
        <w:t>Duration:</w:t>
      </w:r>
    </w:p>
    <w:p w:rsidR="00E36727" w:rsidRDefault="005959A0">
      <w:pPr>
        <w:spacing w:before="10"/>
        <w:ind w:left="87"/>
        <w:rPr>
          <w:rFonts w:ascii="Tahoma"/>
          <w:sz w:val="5"/>
        </w:rPr>
      </w:pPr>
      <w:r>
        <w:br w:type="column"/>
      </w:r>
      <w:r>
        <w:rPr>
          <w:rFonts w:ascii="Tahoma"/>
          <w:w w:val="110"/>
          <w:sz w:val="5"/>
        </w:rPr>
        <w:t>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2202" w:space="40"/>
            <w:col w:w="684" w:space="39"/>
            <w:col w:w="940" w:space="40"/>
            <w:col w:w="685" w:space="39"/>
            <w:col w:w="867" w:space="40"/>
            <w:col w:w="24484"/>
          </w:cols>
        </w:sectPr>
      </w:pPr>
    </w:p>
    <w:p w:rsidR="00E36727" w:rsidRDefault="005959A0">
      <w:pPr>
        <w:spacing w:before="9"/>
        <w:jc w:val="right"/>
        <w:rPr>
          <w:rFonts w:ascii="Tahoma"/>
          <w:sz w:val="5"/>
        </w:rPr>
      </w:pPr>
      <w:r>
        <w:rPr>
          <w:rFonts w:ascii="Tahoma"/>
          <w:w w:val="110"/>
          <w:sz w:val="5"/>
        </w:rPr>
        <w:t>0 days</w:t>
      </w:r>
    </w:p>
    <w:p w:rsidR="00E36727" w:rsidRDefault="00E36727">
      <w:pPr>
        <w:pStyle w:val="BodyText"/>
        <w:spacing w:line="20" w:lineRule="exact"/>
        <w:ind w:left="259"/>
        <w:rPr>
          <w:rFonts w:ascii="Tahoma"/>
          <w:sz w:val="2"/>
        </w:rPr>
      </w:pPr>
      <w:r>
        <w:rPr>
          <w:rFonts w:ascii="Tahoma"/>
          <w:sz w:val="2"/>
        </w:rPr>
      </w:r>
      <w:r>
        <w:rPr>
          <w:rFonts w:ascii="Tahoma"/>
          <w:sz w:val="2"/>
        </w:rPr>
        <w:pict>
          <v:group id="_x0000_s3088" style="width:49.85pt;height:.15pt;mso-position-horizontal-relative:char;mso-position-vertical-relative:line" coordsize="997,3">
            <v:line id="_x0000_s3089" style="position:absolute" from="0,1" to="996,1" strokecolor="red" strokeweight=".03694mm"/>
            <w10:wrap type="none"/>
            <w10:anchorlock/>
          </v:group>
        </w:pict>
      </w:r>
    </w:p>
    <w:p w:rsidR="00E36727" w:rsidRDefault="005959A0">
      <w:pPr>
        <w:spacing w:before="9"/>
        <w:ind w:left="180"/>
        <w:rPr>
          <w:rFonts w:ascii="Tahoma"/>
          <w:sz w:val="5"/>
        </w:rPr>
      </w:pPr>
      <w:r>
        <w:br w:type="column"/>
      </w:r>
      <w:r>
        <w:rPr>
          <w:rFonts w:ascii="Tahoma"/>
          <w:w w:val="110"/>
          <w:sz w:val="5"/>
        </w:rPr>
        <w:t>22/07/04</w:t>
      </w:r>
    </w:p>
    <w:p w:rsidR="00E36727" w:rsidRDefault="005959A0">
      <w:pPr>
        <w:spacing w:before="9"/>
        <w:ind w:left="66"/>
        <w:rPr>
          <w:rFonts w:ascii="Tahoma"/>
          <w:sz w:val="5"/>
        </w:rPr>
      </w:pPr>
      <w:r>
        <w:br w:type="column"/>
      </w:r>
      <w:r>
        <w:rPr>
          <w:rFonts w:ascii="Tahoma"/>
          <w:w w:val="110"/>
          <w:sz w:val="5"/>
        </w:rPr>
        <w:t>22/07/04</w:t>
      </w:r>
    </w:p>
    <w:p w:rsidR="00E36727" w:rsidRDefault="005959A0">
      <w:pPr>
        <w:spacing w:before="9"/>
        <w:jc w:val="right"/>
        <w:rPr>
          <w:rFonts w:ascii="Tahoma"/>
          <w:sz w:val="5"/>
        </w:rPr>
      </w:pPr>
      <w:r>
        <w:br w:type="column"/>
      </w:r>
      <w:r>
        <w:rPr>
          <w:rFonts w:ascii="Tahoma"/>
          <w:w w:val="110"/>
          <w:sz w:val="5"/>
        </w:rPr>
        <w:t>10 days</w:t>
      </w:r>
    </w:p>
    <w:p w:rsidR="00E36727" w:rsidRDefault="005959A0">
      <w:pPr>
        <w:spacing w:before="9"/>
        <w:ind w:left="151"/>
        <w:rPr>
          <w:rFonts w:ascii="Tahoma"/>
          <w:sz w:val="5"/>
        </w:rPr>
      </w:pPr>
      <w:r>
        <w:br w:type="column"/>
      </w:r>
      <w:r>
        <w:rPr>
          <w:rFonts w:ascii="Tahoma"/>
          <w:w w:val="110"/>
          <w:sz w:val="5"/>
        </w:rPr>
        <w:t>22/07/04</w:t>
      </w:r>
    </w:p>
    <w:p w:rsidR="00E36727" w:rsidRDefault="005959A0">
      <w:pPr>
        <w:spacing w:before="9"/>
        <w:ind w:left="66"/>
        <w:rPr>
          <w:rFonts w:ascii="Tahoma"/>
          <w:sz w:val="5"/>
        </w:rPr>
      </w:pPr>
      <w:r>
        <w:br w:type="column"/>
      </w:r>
      <w:r>
        <w:rPr>
          <w:rFonts w:ascii="Tahoma"/>
          <w:w w:val="110"/>
          <w:sz w:val="5"/>
        </w:rPr>
        <w:t>05/08/04</w:t>
      </w:r>
    </w:p>
    <w:p w:rsidR="00E36727" w:rsidRDefault="005959A0">
      <w:pPr>
        <w:spacing w:before="9"/>
        <w:jc w:val="right"/>
        <w:rPr>
          <w:rFonts w:ascii="Tahoma"/>
          <w:sz w:val="5"/>
        </w:rPr>
      </w:pPr>
      <w:r>
        <w:br w:type="column"/>
      </w:r>
      <w:r>
        <w:rPr>
          <w:rFonts w:ascii="Tahoma"/>
          <w:w w:val="110"/>
          <w:sz w:val="5"/>
        </w:rPr>
        <w:t>5 days</w:t>
      </w:r>
    </w:p>
    <w:p w:rsidR="00E36727" w:rsidRDefault="005959A0">
      <w:pPr>
        <w:spacing w:before="9"/>
        <w:ind w:left="180"/>
        <w:rPr>
          <w:rFonts w:ascii="Tahoma"/>
          <w:sz w:val="5"/>
        </w:rPr>
      </w:pPr>
      <w:r>
        <w:br w:type="column"/>
      </w:r>
      <w:r>
        <w:rPr>
          <w:rFonts w:ascii="Tahoma"/>
          <w:w w:val="110"/>
          <w:sz w:val="5"/>
        </w:rPr>
        <w:t>19/08/04</w:t>
      </w:r>
    </w:p>
    <w:p w:rsidR="00E36727" w:rsidRDefault="005959A0">
      <w:pPr>
        <w:spacing w:before="9"/>
        <w:ind w:left="66"/>
        <w:rPr>
          <w:rFonts w:ascii="Tahoma"/>
          <w:sz w:val="5"/>
        </w:rPr>
      </w:pPr>
      <w:r>
        <w:br w:type="column"/>
      </w:r>
      <w:r>
        <w:rPr>
          <w:rFonts w:ascii="Tahoma"/>
          <w:w w:val="110"/>
          <w:sz w:val="5"/>
        </w:rPr>
        <w:t>26/08/04</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2131" w:space="40"/>
            <w:col w:w="407" w:space="39"/>
            <w:col w:w="293" w:space="39"/>
            <w:col w:w="916" w:space="39"/>
            <w:col w:w="377" w:space="39"/>
            <w:col w:w="293" w:space="40"/>
            <w:col w:w="812" w:space="40"/>
            <w:col w:w="407" w:space="39"/>
            <w:col w:w="24109"/>
          </w:cols>
        </w:sectPr>
      </w:pPr>
    </w:p>
    <w:p w:rsidR="00E36727" w:rsidRDefault="005959A0">
      <w:pPr>
        <w:spacing w:before="11"/>
        <w:jc w:val="right"/>
        <w:rPr>
          <w:rFonts w:ascii="Tahoma"/>
          <w:sz w:val="5"/>
        </w:rPr>
      </w:pPr>
      <w:r>
        <w:rPr>
          <w:rFonts w:ascii="Tahoma"/>
          <w:w w:val="110"/>
          <w:sz w:val="5"/>
        </w:rPr>
        <w:t>Res:</w:t>
      </w:r>
    </w:p>
    <w:p w:rsidR="00E36727" w:rsidRDefault="005959A0">
      <w:pPr>
        <w:spacing w:before="11"/>
        <w:ind w:left="1553"/>
        <w:rPr>
          <w:rFonts w:ascii="Tahoma"/>
          <w:sz w:val="5"/>
        </w:rPr>
      </w:pPr>
      <w:r>
        <w:br w:type="column"/>
      </w:r>
      <w:r>
        <w:rPr>
          <w:rFonts w:ascii="Tahoma"/>
          <w:w w:val="110"/>
          <w:sz w:val="5"/>
        </w:rPr>
        <w:t>Res: Software Architect 1 (Lead), Consu</w:t>
      </w:r>
    </w:p>
    <w:p w:rsidR="00E36727" w:rsidRDefault="005959A0">
      <w:pPr>
        <w:spacing w:before="11"/>
        <w:ind w:left="596"/>
        <w:rPr>
          <w:rFonts w:ascii="Tahoma"/>
          <w:sz w:val="5"/>
        </w:rPr>
      </w:pPr>
      <w:r>
        <w:br w:type="column"/>
      </w:r>
      <w:r>
        <w:rPr>
          <w:rFonts w:ascii="Tahoma"/>
          <w:w w:val="110"/>
          <w:sz w:val="5"/>
        </w:rPr>
        <w:t>Res: Software Designer 1</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079" w:space="40"/>
            <w:col w:w="2549" w:space="39"/>
            <w:col w:w="25353"/>
          </w:cols>
        </w:sectPr>
      </w:pPr>
    </w:p>
    <w:p w:rsidR="00E36727" w:rsidRDefault="00E36727">
      <w:pPr>
        <w:pStyle w:val="BodyText"/>
        <w:spacing w:before="10"/>
        <w:rPr>
          <w:rFonts w:ascii="Tahoma"/>
          <w:sz w:val="19"/>
        </w:rPr>
      </w:pPr>
    </w:p>
    <w:p w:rsidR="00E36727" w:rsidRDefault="00E36727">
      <w:pPr>
        <w:pStyle w:val="BodyText"/>
        <w:ind w:left="3515"/>
        <w:rPr>
          <w:rFonts w:ascii="Tahoma"/>
          <w:sz w:val="20"/>
        </w:rPr>
      </w:pPr>
      <w:r>
        <w:rPr>
          <w:rFonts w:ascii="Tahoma"/>
          <w:sz w:val="20"/>
        </w:rPr>
      </w:r>
      <w:r>
        <w:rPr>
          <w:rFonts w:ascii="Tahoma"/>
          <w:sz w:val="20"/>
        </w:rPr>
        <w:pict>
          <v:shape id="_x0000_s3087" type="#_x0000_t202" style="width:64.55pt;height:22.15pt;mso-position-horizontal-relative:char;mso-position-vertical-relative:line" filled="f" strokecolor="red" strokeweight=".24175mm">
            <v:textbox inset="0,0,0,0">
              <w:txbxContent>
                <w:p w:rsidR="005959A0" w:rsidRDefault="005959A0">
                  <w:pPr>
                    <w:spacing w:before="1"/>
                    <w:ind w:left="142"/>
                    <w:rPr>
                      <w:rFonts w:ascii="Arial"/>
                      <w:b/>
                      <w:sz w:val="7"/>
                    </w:rPr>
                  </w:pPr>
                  <w:r>
                    <w:rPr>
                      <w:rFonts w:ascii="Arial"/>
                      <w:b/>
                      <w:sz w:val="7"/>
                    </w:rPr>
                    <w:t>Design ATM software internal</w:t>
                  </w:r>
                </w:p>
                <w:p w:rsidR="005959A0" w:rsidRDefault="005959A0">
                  <w:pPr>
                    <w:spacing w:before="29"/>
                    <w:ind w:left="142"/>
                    <w:rPr>
                      <w:rFonts w:ascii="Tahoma"/>
                      <w:sz w:val="5"/>
                    </w:rPr>
                  </w:pPr>
                  <w:r>
                    <w:rPr>
                      <w:rFonts w:ascii="Tahoma"/>
                      <w:w w:val="110"/>
                      <w:sz w:val="5"/>
                    </w:rPr>
                    <w:t>WBS: 1.8.1.2</w:t>
                  </w:r>
                </w:p>
                <w:p w:rsidR="005959A0" w:rsidRDefault="005959A0">
                  <w:pPr>
                    <w:spacing w:before="31" w:line="273" w:lineRule="auto"/>
                    <w:ind w:left="142" w:right="177"/>
                    <w:rPr>
                      <w:rFonts w:ascii="Tahoma"/>
                      <w:sz w:val="5"/>
                    </w:rPr>
                  </w:pPr>
                  <w:r>
                    <w:rPr>
                      <w:rFonts w:ascii="Tahoma"/>
                      <w:w w:val="110"/>
                      <w:sz w:val="5"/>
                    </w:rPr>
                    <w:t>Duration:     Start: Thu    Finish: Thu 10 days 05/08/04</w:t>
                  </w:r>
                  <w:r>
                    <w:rPr>
                      <w:rFonts w:ascii="Tahoma"/>
                      <w:spacing w:val="12"/>
                      <w:w w:val="110"/>
                      <w:sz w:val="5"/>
                    </w:rPr>
                    <w:t xml:space="preserve"> </w:t>
                  </w:r>
                  <w:r>
                    <w:rPr>
                      <w:rFonts w:ascii="Tahoma"/>
                      <w:w w:val="110"/>
                      <w:sz w:val="5"/>
                    </w:rPr>
                    <w:t>19/08/04</w:t>
                  </w:r>
                </w:p>
                <w:p w:rsidR="005959A0" w:rsidRDefault="005959A0">
                  <w:pPr>
                    <w:spacing w:before="22"/>
                    <w:ind w:left="142"/>
                    <w:rPr>
                      <w:rFonts w:ascii="Tahoma"/>
                      <w:sz w:val="5"/>
                    </w:rPr>
                  </w:pPr>
                  <w:r>
                    <w:rPr>
                      <w:rFonts w:ascii="Tahoma"/>
                      <w:w w:val="110"/>
                      <w:sz w:val="5"/>
                    </w:rPr>
                    <w:t>Res: Software Architect 1 (Lead), Consu</w:t>
                  </w:r>
                </w:p>
              </w:txbxContent>
            </v:textbox>
            <w10:wrap type="none"/>
            <w10:anchorlock/>
          </v:shape>
        </w:pict>
      </w:r>
    </w:p>
    <w:p w:rsidR="00E36727" w:rsidRDefault="00E36727">
      <w:pPr>
        <w:pStyle w:val="BodyText"/>
        <w:spacing w:before="10"/>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3672"/>
        <w:rPr>
          <w:rFonts w:ascii="Arial"/>
          <w:b/>
          <w:sz w:val="7"/>
        </w:rPr>
      </w:pPr>
      <w:r>
        <w:rPr>
          <w:rFonts w:ascii="Arial"/>
          <w:b/>
          <w:sz w:val="7"/>
        </w:rPr>
        <w:t>Design card/PIN additions to c</w:t>
      </w:r>
    </w:p>
    <w:p w:rsidR="00E36727" w:rsidRDefault="005959A0">
      <w:pPr>
        <w:spacing w:before="29"/>
        <w:ind w:left="3672"/>
        <w:rPr>
          <w:rFonts w:ascii="Tahoma"/>
          <w:sz w:val="5"/>
        </w:rPr>
      </w:pPr>
      <w:r>
        <w:rPr>
          <w:rFonts w:ascii="Tahoma"/>
          <w:w w:val="110"/>
          <w:sz w:val="5"/>
        </w:rPr>
        <w:t>WBS: 1.8.2.1</w:t>
      </w:r>
    </w:p>
    <w:p w:rsidR="00E36727" w:rsidRDefault="005959A0">
      <w:pPr>
        <w:pStyle w:val="BodyText"/>
        <w:spacing w:before="1"/>
        <w:rPr>
          <w:rFonts w:ascii="Tahoma"/>
          <w:sz w:val="8"/>
        </w:rPr>
      </w:pPr>
      <w:r>
        <w:br w:type="column"/>
      </w:r>
    </w:p>
    <w:p w:rsidR="00E36727" w:rsidRDefault="005959A0">
      <w:pPr>
        <w:ind w:left="3672"/>
        <w:rPr>
          <w:rFonts w:ascii="Arial"/>
          <w:b/>
          <w:sz w:val="7"/>
        </w:rPr>
      </w:pPr>
      <w:r>
        <w:rPr>
          <w:rFonts w:ascii="Arial"/>
          <w:b/>
          <w:sz w:val="7"/>
        </w:rPr>
        <w:t xml:space="preserve">Create Software Design </w:t>
      </w:r>
      <w:r>
        <w:rPr>
          <w:rFonts w:ascii="Arial"/>
          <w:b/>
          <w:spacing w:val="-4"/>
          <w:sz w:val="7"/>
        </w:rPr>
        <w:t>Speci</w:t>
      </w:r>
    </w:p>
    <w:p w:rsidR="00E36727" w:rsidRDefault="005959A0">
      <w:pPr>
        <w:spacing w:before="29"/>
        <w:ind w:left="3672"/>
        <w:rPr>
          <w:rFonts w:ascii="Tahoma"/>
          <w:sz w:val="5"/>
        </w:rPr>
      </w:pPr>
      <w:r>
        <w:rPr>
          <w:rFonts w:ascii="Tahoma"/>
          <w:w w:val="110"/>
          <w:sz w:val="5"/>
        </w:rPr>
        <w:t>WBS: 1.8.6</w:t>
      </w:r>
    </w:p>
    <w:p w:rsidR="00E36727" w:rsidRDefault="005959A0">
      <w:pPr>
        <w:pStyle w:val="BodyText"/>
        <w:spacing w:before="1"/>
        <w:rPr>
          <w:rFonts w:ascii="Tahoma"/>
          <w:sz w:val="8"/>
        </w:rPr>
      </w:pPr>
      <w:r>
        <w:br w:type="column"/>
      </w:r>
    </w:p>
    <w:p w:rsidR="00E36727" w:rsidRDefault="005959A0">
      <w:pPr>
        <w:ind w:left="674"/>
        <w:rPr>
          <w:rFonts w:ascii="Arial"/>
          <w:b/>
          <w:sz w:val="7"/>
        </w:rPr>
      </w:pPr>
      <w:r>
        <w:rPr>
          <w:rFonts w:ascii="Arial"/>
          <w:b/>
          <w:sz w:val="7"/>
        </w:rPr>
        <w:t xml:space="preserve">SDS </w:t>
      </w:r>
      <w:r>
        <w:rPr>
          <w:rFonts w:ascii="Arial"/>
          <w:b/>
          <w:spacing w:val="-4"/>
          <w:sz w:val="7"/>
        </w:rPr>
        <w:t>completed</w:t>
      </w:r>
    </w:p>
    <w:p w:rsidR="00E36727" w:rsidRDefault="005959A0">
      <w:pPr>
        <w:spacing w:before="29"/>
        <w:ind w:left="674"/>
        <w:rPr>
          <w:rFonts w:ascii="Tahoma"/>
          <w:sz w:val="5"/>
        </w:rPr>
      </w:pPr>
      <w:r>
        <w:rPr>
          <w:rFonts w:ascii="Tahoma"/>
          <w:w w:val="110"/>
          <w:sz w:val="5"/>
        </w:rPr>
        <w:t>WBS: 1.8.7</w:t>
      </w:r>
    </w:p>
    <w:p w:rsidR="00E36727" w:rsidRDefault="005959A0">
      <w:pPr>
        <w:pStyle w:val="BodyText"/>
        <w:spacing w:before="1"/>
        <w:rPr>
          <w:rFonts w:ascii="Tahoma"/>
          <w:sz w:val="8"/>
        </w:rPr>
      </w:pPr>
      <w:r>
        <w:br w:type="column"/>
      </w:r>
    </w:p>
    <w:p w:rsidR="00E36727" w:rsidRDefault="005959A0">
      <w:pPr>
        <w:ind w:left="1152"/>
        <w:rPr>
          <w:rFonts w:ascii="Arial"/>
          <w:b/>
          <w:sz w:val="7"/>
        </w:rPr>
      </w:pPr>
      <w:r>
        <w:rPr>
          <w:rFonts w:ascii="Arial"/>
          <w:b/>
          <w:sz w:val="7"/>
        </w:rPr>
        <w:t>Verify interface design</w:t>
      </w:r>
    </w:p>
    <w:p w:rsidR="00E36727" w:rsidRDefault="005959A0">
      <w:pPr>
        <w:spacing w:before="29"/>
        <w:ind w:left="1152"/>
        <w:rPr>
          <w:rFonts w:ascii="Tahoma"/>
          <w:sz w:val="5"/>
        </w:rPr>
      </w:pPr>
      <w:r>
        <w:rPr>
          <w:rFonts w:ascii="Tahoma"/>
          <w:w w:val="110"/>
          <w:sz w:val="5"/>
        </w:rPr>
        <w:t>WBS: 1.9.2.5</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4716" w:space="1944"/>
            <w:col w:w="4663" w:space="40"/>
            <w:col w:w="1185" w:space="39"/>
            <w:col w:w="17473"/>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Tue</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3905" w:space="40"/>
            <w:col w:w="725" w:space="1991"/>
            <w:col w:w="3905" w:space="39"/>
            <w:col w:w="684" w:space="40"/>
            <w:col w:w="941" w:space="40"/>
            <w:col w:w="684" w:space="39"/>
            <w:col w:w="940" w:space="40"/>
            <w:col w:w="16047"/>
          </w:cols>
        </w:sectPr>
      </w:pPr>
    </w:p>
    <w:p w:rsidR="00E36727" w:rsidRDefault="005959A0">
      <w:pPr>
        <w:spacing w:before="9"/>
        <w:jc w:val="right"/>
        <w:rPr>
          <w:rFonts w:ascii="Tahoma"/>
          <w:sz w:val="5"/>
        </w:rPr>
      </w:pPr>
      <w:r>
        <w:rPr>
          <w:rFonts w:ascii="Tahoma"/>
          <w:w w:val="110"/>
          <w:sz w:val="5"/>
        </w:rPr>
        <w:t>3 days</w:t>
      </w:r>
    </w:p>
    <w:p w:rsidR="00E36727" w:rsidRDefault="005959A0">
      <w:pPr>
        <w:spacing w:before="9"/>
        <w:ind w:left="181"/>
        <w:rPr>
          <w:rFonts w:ascii="Tahoma"/>
          <w:sz w:val="5"/>
        </w:rPr>
      </w:pPr>
      <w:r>
        <w:br w:type="column"/>
      </w:r>
      <w:r>
        <w:rPr>
          <w:rFonts w:ascii="Tahoma"/>
          <w:w w:val="110"/>
          <w:sz w:val="5"/>
        </w:rPr>
        <w:t>22/07/04</w:t>
      </w:r>
    </w:p>
    <w:p w:rsidR="00E36727" w:rsidRDefault="005959A0">
      <w:pPr>
        <w:spacing w:before="9"/>
        <w:ind w:left="66"/>
        <w:rPr>
          <w:rFonts w:ascii="Tahoma"/>
          <w:sz w:val="5"/>
        </w:rPr>
      </w:pPr>
      <w:r>
        <w:br w:type="column"/>
      </w:r>
      <w:r>
        <w:rPr>
          <w:rFonts w:ascii="Tahoma"/>
          <w:w w:val="110"/>
          <w:sz w:val="5"/>
        </w:rPr>
        <w:t>27/07/04</w:t>
      </w:r>
    </w:p>
    <w:p w:rsidR="00E36727" w:rsidRDefault="005959A0">
      <w:pPr>
        <w:spacing w:before="9"/>
        <w:jc w:val="right"/>
        <w:rPr>
          <w:rFonts w:ascii="Tahoma"/>
          <w:sz w:val="5"/>
        </w:rPr>
      </w:pPr>
      <w:r>
        <w:br w:type="column"/>
      </w:r>
      <w:r>
        <w:rPr>
          <w:rFonts w:ascii="Tahoma"/>
          <w:w w:val="110"/>
          <w:sz w:val="5"/>
        </w:rPr>
        <w:t>5 days</w:t>
      </w:r>
    </w:p>
    <w:p w:rsidR="00E36727" w:rsidRDefault="005959A0">
      <w:pPr>
        <w:spacing w:before="9"/>
        <w:ind w:left="180"/>
        <w:rPr>
          <w:rFonts w:ascii="Tahoma"/>
          <w:sz w:val="5"/>
        </w:rPr>
      </w:pPr>
      <w:r>
        <w:br w:type="column"/>
      </w:r>
      <w:r>
        <w:rPr>
          <w:rFonts w:ascii="Tahoma"/>
          <w:w w:val="110"/>
          <w:sz w:val="5"/>
        </w:rPr>
        <w:t>18/11/04</w:t>
      </w:r>
    </w:p>
    <w:p w:rsidR="00E36727" w:rsidRDefault="005959A0">
      <w:pPr>
        <w:spacing w:before="9"/>
        <w:ind w:left="66"/>
        <w:rPr>
          <w:rFonts w:ascii="Tahoma"/>
          <w:sz w:val="5"/>
        </w:rPr>
      </w:pPr>
      <w:r>
        <w:br w:type="column"/>
      </w:r>
      <w:r>
        <w:rPr>
          <w:rFonts w:ascii="Tahoma"/>
          <w:w w:val="110"/>
          <w:sz w:val="5"/>
        </w:rPr>
        <w:t>25/11/04</w:t>
      </w:r>
    </w:p>
    <w:p w:rsidR="00E36727" w:rsidRDefault="005959A0">
      <w:pPr>
        <w:spacing w:before="9"/>
        <w:jc w:val="right"/>
        <w:rPr>
          <w:rFonts w:ascii="Tahoma"/>
          <w:sz w:val="5"/>
        </w:rPr>
      </w:pPr>
      <w:r>
        <w:br w:type="column"/>
      </w:r>
      <w:r>
        <w:rPr>
          <w:rFonts w:ascii="Tahoma"/>
          <w:w w:val="110"/>
          <w:sz w:val="5"/>
        </w:rPr>
        <w:t>0 days</w:t>
      </w:r>
    </w:p>
    <w:p w:rsidR="00E36727" w:rsidRDefault="005959A0">
      <w:pPr>
        <w:spacing w:before="9"/>
        <w:ind w:left="180"/>
        <w:rPr>
          <w:rFonts w:ascii="Tahoma"/>
          <w:sz w:val="5"/>
        </w:rPr>
      </w:pPr>
      <w:r>
        <w:br w:type="column"/>
      </w:r>
      <w:r>
        <w:rPr>
          <w:rFonts w:ascii="Tahoma"/>
          <w:w w:val="110"/>
          <w:sz w:val="5"/>
        </w:rPr>
        <w:t>25/11/04</w:t>
      </w:r>
    </w:p>
    <w:p w:rsidR="00E36727" w:rsidRDefault="005959A0">
      <w:pPr>
        <w:spacing w:before="9"/>
        <w:ind w:left="66"/>
        <w:rPr>
          <w:rFonts w:ascii="Tahoma"/>
          <w:sz w:val="5"/>
        </w:rPr>
      </w:pPr>
      <w:r>
        <w:br w:type="column"/>
      </w:r>
      <w:r>
        <w:rPr>
          <w:rFonts w:ascii="Tahoma"/>
          <w:w w:val="110"/>
          <w:sz w:val="5"/>
        </w:rPr>
        <w:t>25/11/04</w:t>
      </w:r>
    </w:p>
    <w:p w:rsidR="00E36727" w:rsidRDefault="005959A0">
      <w:pPr>
        <w:spacing w:before="9"/>
        <w:jc w:val="right"/>
        <w:rPr>
          <w:rFonts w:ascii="Tahoma"/>
          <w:sz w:val="5"/>
        </w:rPr>
      </w:pPr>
      <w:r>
        <w:br w:type="column"/>
      </w:r>
      <w:r>
        <w:rPr>
          <w:rFonts w:ascii="Tahoma"/>
          <w:w w:val="110"/>
          <w:sz w:val="5"/>
        </w:rPr>
        <w:t>5 days</w:t>
      </w:r>
    </w:p>
    <w:p w:rsidR="00E36727" w:rsidRDefault="005959A0">
      <w:pPr>
        <w:spacing w:before="9"/>
        <w:ind w:left="181"/>
        <w:rPr>
          <w:rFonts w:ascii="Tahoma"/>
          <w:sz w:val="5"/>
        </w:rPr>
      </w:pPr>
      <w:r>
        <w:br w:type="column"/>
      </w:r>
      <w:r>
        <w:rPr>
          <w:rFonts w:ascii="Tahoma"/>
          <w:w w:val="110"/>
          <w:sz w:val="5"/>
        </w:rPr>
        <w:t>25/11/04</w:t>
      </w:r>
    </w:p>
    <w:p w:rsidR="00E36727" w:rsidRDefault="005959A0">
      <w:pPr>
        <w:spacing w:before="9"/>
        <w:ind w:left="66"/>
        <w:rPr>
          <w:rFonts w:ascii="Tahoma"/>
          <w:sz w:val="5"/>
        </w:rPr>
      </w:pPr>
      <w:r>
        <w:br w:type="column"/>
      </w:r>
      <w:r>
        <w:rPr>
          <w:rFonts w:ascii="Tahoma"/>
          <w:w w:val="110"/>
          <w:sz w:val="5"/>
        </w:rPr>
        <w:t>02/12/04</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3834" w:space="40"/>
            <w:col w:w="408" w:space="39"/>
            <w:col w:w="333" w:space="2006"/>
            <w:col w:w="3834" w:space="40"/>
            <w:col w:w="407" w:space="39"/>
            <w:col w:w="293" w:space="40"/>
            <w:col w:w="886" w:space="39"/>
            <w:col w:w="407" w:space="39"/>
            <w:col w:w="293" w:space="40"/>
            <w:col w:w="885" w:space="39"/>
            <w:col w:w="408" w:space="40"/>
            <w:col w:w="15671"/>
          </w:cols>
        </w:sectPr>
      </w:pPr>
    </w:p>
    <w:p w:rsidR="00E36727" w:rsidRDefault="005959A0">
      <w:pPr>
        <w:spacing w:before="31"/>
        <w:ind w:right="38"/>
        <w:jc w:val="right"/>
        <w:rPr>
          <w:rFonts w:ascii="Tahoma"/>
          <w:sz w:val="5"/>
        </w:rPr>
      </w:pPr>
      <w:r>
        <w:rPr>
          <w:rFonts w:ascii="Tahoma"/>
          <w:w w:val="110"/>
          <w:sz w:val="5"/>
        </w:rPr>
        <w:t>Res: Database Engineer 1</w:t>
      </w:r>
    </w:p>
    <w:p w:rsidR="00E36727" w:rsidRDefault="005959A0">
      <w:pPr>
        <w:spacing w:before="31"/>
        <w:jc w:val="right"/>
        <w:rPr>
          <w:rFonts w:ascii="Tahoma"/>
          <w:sz w:val="5"/>
        </w:rPr>
      </w:pPr>
      <w:r>
        <w:br w:type="column"/>
      </w:r>
      <w:r>
        <w:rPr>
          <w:rFonts w:ascii="Tahoma"/>
          <w:w w:val="110"/>
          <w:sz w:val="5"/>
        </w:rPr>
        <w:t>Res: Software Designer 1[75%], Consul</w:t>
      </w:r>
    </w:p>
    <w:p w:rsidR="00E36727" w:rsidRDefault="005959A0">
      <w:pPr>
        <w:spacing w:before="31"/>
        <w:jc w:val="right"/>
        <w:rPr>
          <w:rFonts w:ascii="Tahoma"/>
          <w:sz w:val="5"/>
        </w:rPr>
      </w:pPr>
      <w:r>
        <w:br w:type="column"/>
      </w:r>
      <w:r>
        <w:rPr>
          <w:rFonts w:ascii="Tahoma"/>
          <w:w w:val="110"/>
          <w:sz w:val="5"/>
        </w:rPr>
        <w:t>Res:</w:t>
      </w:r>
    </w:p>
    <w:p w:rsidR="00E36727" w:rsidRDefault="005959A0">
      <w:pPr>
        <w:spacing w:before="31"/>
        <w:ind w:left="1553"/>
        <w:rPr>
          <w:rFonts w:ascii="Tahoma"/>
          <w:sz w:val="5"/>
        </w:rPr>
      </w:pPr>
      <w:r>
        <w:br w:type="column"/>
      </w:r>
      <w:r>
        <w:rPr>
          <w:rFonts w:ascii="Tahoma"/>
          <w:w w:val="110"/>
          <w:sz w:val="5"/>
        </w:rPr>
        <w:t>Res: Verification Engineer 2[40%]</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4355" w:space="2305"/>
            <w:col w:w="4663" w:space="40"/>
            <w:col w:w="784" w:space="39"/>
            <w:col w:w="17874"/>
          </w:cols>
        </w:sectPr>
      </w:pPr>
    </w:p>
    <w:p w:rsidR="00E36727" w:rsidRDefault="00E36727">
      <w:pPr>
        <w:pStyle w:val="BodyText"/>
        <w:spacing w:before="10"/>
        <w:rPr>
          <w:rFonts w:ascii="Tahoma"/>
          <w:sz w:val="19"/>
        </w:rPr>
      </w:pPr>
    </w:p>
    <w:p w:rsidR="00E36727" w:rsidRDefault="00E36727">
      <w:pPr>
        <w:pStyle w:val="BodyText"/>
        <w:ind w:left="13583"/>
        <w:rPr>
          <w:rFonts w:ascii="Tahoma"/>
          <w:sz w:val="20"/>
        </w:rPr>
      </w:pPr>
      <w:r>
        <w:rPr>
          <w:rFonts w:ascii="Tahoma"/>
          <w:sz w:val="20"/>
        </w:rPr>
      </w:r>
      <w:r>
        <w:rPr>
          <w:rFonts w:ascii="Tahoma"/>
          <w:sz w:val="20"/>
        </w:rPr>
        <w:pict>
          <v:shape id="_x0000_s3086" type="#_x0000_t202" style="width:64.55pt;height:22.15pt;mso-position-horizontal-relative:char;mso-position-vertical-relative:line" filled="f" strokecolor="red" strokeweight=".24175mm">
            <v:textbox inset="0,0,0,0">
              <w:txbxContent>
                <w:p w:rsidR="005959A0" w:rsidRDefault="005959A0">
                  <w:pPr>
                    <w:spacing w:before="1"/>
                    <w:ind w:left="143"/>
                    <w:rPr>
                      <w:rFonts w:ascii="Arial"/>
                      <w:b/>
                      <w:sz w:val="7"/>
                    </w:rPr>
                  </w:pPr>
                  <w:r>
                    <w:rPr>
                      <w:rFonts w:ascii="Arial"/>
                      <w:b/>
                      <w:sz w:val="7"/>
                    </w:rPr>
                    <w:t>Validate interface design</w:t>
                  </w:r>
                </w:p>
                <w:p w:rsidR="005959A0" w:rsidRDefault="005959A0">
                  <w:pPr>
                    <w:spacing w:before="29"/>
                    <w:ind w:left="143"/>
                    <w:rPr>
                      <w:rFonts w:ascii="Tahoma"/>
                      <w:sz w:val="5"/>
                    </w:rPr>
                  </w:pPr>
                  <w:r>
                    <w:rPr>
                      <w:rFonts w:ascii="Tahoma"/>
                      <w:w w:val="110"/>
                      <w:sz w:val="5"/>
                    </w:rPr>
                    <w:t>WBS: 1.9.2.6</w:t>
                  </w:r>
                </w:p>
                <w:p w:rsidR="005959A0" w:rsidRDefault="005959A0">
                  <w:pPr>
                    <w:tabs>
                      <w:tab w:val="left" w:pos="526"/>
                    </w:tabs>
                    <w:spacing w:before="31" w:line="273" w:lineRule="auto"/>
                    <w:ind w:left="143" w:right="177"/>
                    <w:rPr>
                      <w:rFonts w:ascii="Tahoma"/>
                      <w:sz w:val="5"/>
                    </w:rPr>
                  </w:pPr>
                  <w:r>
                    <w:rPr>
                      <w:rFonts w:ascii="Tahoma"/>
                      <w:w w:val="110"/>
                      <w:sz w:val="5"/>
                    </w:rPr>
                    <w:t>Duration:      Start: Thu    Finish: Thu 5 days</w:t>
                  </w:r>
                  <w:r>
                    <w:rPr>
                      <w:rFonts w:ascii="Tahoma"/>
                      <w:w w:val="110"/>
                      <w:sz w:val="5"/>
                    </w:rPr>
                    <w:tab/>
                    <w:t>25/11/04</w:t>
                  </w:r>
                  <w:r>
                    <w:rPr>
                      <w:rFonts w:ascii="Tahoma"/>
                      <w:spacing w:val="8"/>
                      <w:w w:val="110"/>
                      <w:sz w:val="5"/>
                    </w:rPr>
                    <w:t xml:space="preserve"> </w:t>
                  </w:r>
                  <w:r>
                    <w:rPr>
                      <w:rFonts w:ascii="Tahoma"/>
                      <w:w w:val="110"/>
                      <w:sz w:val="5"/>
                    </w:rPr>
                    <w:t>02/12/04</w:t>
                  </w:r>
                </w:p>
                <w:p w:rsidR="005959A0" w:rsidRDefault="005959A0">
                  <w:pPr>
                    <w:spacing w:before="22"/>
                    <w:ind w:left="143"/>
                    <w:rPr>
                      <w:rFonts w:ascii="Tahoma"/>
                      <w:sz w:val="5"/>
                    </w:rPr>
                  </w:pPr>
                  <w:r>
                    <w:rPr>
                      <w:rFonts w:ascii="Tahoma"/>
                      <w:w w:val="110"/>
                      <w:sz w:val="5"/>
                    </w:rPr>
                    <w:t>Res: Validation Engineer 1[40%]</w:t>
                  </w:r>
                </w:p>
              </w:txbxContent>
            </v:textbox>
            <w10:wrap type="none"/>
            <w10:anchorlock/>
          </v:shape>
        </w:pict>
      </w:r>
    </w:p>
    <w:p w:rsidR="00E36727" w:rsidRDefault="00E36727">
      <w:pPr>
        <w:pStyle w:val="BodyText"/>
        <w:spacing w:before="5"/>
        <w:rPr>
          <w:rFonts w:ascii="Tahoma"/>
          <w:sz w:val="12"/>
        </w:rPr>
      </w:pPr>
      <w:r w:rsidRPr="00E36727">
        <w:pict>
          <v:shape id="_x0000_s3085" type="#_x0000_t202" style="position:absolute;margin-left:690.5pt;margin-top:9.8pt;width:64.55pt;height:22.15pt;z-index:-15660032;mso-wrap-distance-left:0;mso-wrap-distance-right:0;mso-position-horizontal-relative:page" filled="f" strokecolor="red" strokeweight=".24175mm">
            <v:textbox inset="0,0,0,0">
              <w:txbxContent>
                <w:p w:rsidR="005959A0" w:rsidRDefault="005959A0">
                  <w:pPr>
                    <w:spacing w:before="1"/>
                    <w:ind w:left="143"/>
                    <w:rPr>
                      <w:rFonts w:ascii="Arial"/>
                      <w:b/>
                      <w:sz w:val="7"/>
                    </w:rPr>
                  </w:pPr>
                  <w:r>
                    <w:rPr>
                      <w:rFonts w:ascii="Arial"/>
                      <w:b/>
                      <w:sz w:val="7"/>
                    </w:rPr>
                    <w:t>Verify database design</w:t>
                  </w:r>
                </w:p>
                <w:p w:rsidR="005959A0" w:rsidRDefault="005959A0">
                  <w:pPr>
                    <w:spacing w:before="29"/>
                    <w:ind w:left="143"/>
                    <w:rPr>
                      <w:rFonts w:ascii="Tahoma"/>
                      <w:sz w:val="5"/>
                    </w:rPr>
                  </w:pPr>
                  <w:r>
                    <w:rPr>
                      <w:rFonts w:ascii="Tahoma"/>
                      <w:w w:val="110"/>
                      <w:sz w:val="5"/>
                    </w:rPr>
                    <w:t>WBS: 1.9.2.7</w:t>
                  </w:r>
                </w:p>
                <w:p w:rsidR="005959A0" w:rsidRDefault="005959A0">
                  <w:pPr>
                    <w:tabs>
                      <w:tab w:val="left" w:pos="526"/>
                    </w:tabs>
                    <w:spacing w:before="31" w:line="273" w:lineRule="auto"/>
                    <w:ind w:left="143" w:right="177"/>
                    <w:rPr>
                      <w:rFonts w:ascii="Tahoma"/>
                      <w:sz w:val="5"/>
                    </w:rPr>
                  </w:pPr>
                  <w:r>
                    <w:rPr>
                      <w:rFonts w:ascii="Tahoma"/>
                      <w:w w:val="110"/>
                      <w:sz w:val="5"/>
                    </w:rPr>
                    <w:t>Duration:      Start: Thu    Finish: Thu 5 days</w:t>
                  </w:r>
                  <w:r>
                    <w:rPr>
                      <w:rFonts w:ascii="Tahoma"/>
                      <w:w w:val="110"/>
                      <w:sz w:val="5"/>
                    </w:rPr>
                    <w:tab/>
                    <w:t>25/11/04</w:t>
                  </w:r>
                  <w:r>
                    <w:rPr>
                      <w:rFonts w:ascii="Tahoma"/>
                      <w:spacing w:val="8"/>
                      <w:w w:val="110"/>
                      <w:sz w:val="5"/>
                    </w:rPr>
                    <w:t xml:space="preserve"> </w:t>
                  </w:r>
                  <w:r>
                    <w:rPr>
                      <w:rFonts w:ascii="Tahoma"/>
                      <w:w w:val="110"/>
                      <w:sz w:val="5"/>
                    </w:rPr>
                    <w:t>02/12/04</w:t>
                  </w:r>
                </w:p>
                <w:p w:rsidR="005959A0" w:rsidRDefault="005959A0">
                  <w:pPr>
                    <w:spacing w:before="22"/>
                    <w:ind w:left="143"/>
                    <w:rPr>
                      <w:rFonts w:ascii="Tahoma"/>
                      <w:sz w:val="5"/>
                    </w:rPr>
                  </w:pPr>
                  <w:r>
                    <w:rPr>
                      <w:rFonts w:ascii="Tahoma"/>
                      <w:w w:val="110"/>
                      <w:sz w:val="5"/>
                    </w:rPr>
                    <w:t>Res: Verification Engineer 2[40%]</w:t>
                  </w:r>
                </w:p>
              </w:txbxContent>
            </v:textbox>
            <w10:wrap type="topAndBottom" anchorx="page"/>
          </v:shape>
        </w:pict>
      </w:r>
      <w:r w:rsidRPr="00E36727">
        <w:pict>
          <v:shape id="_x0000_s3084" type="#_x0000_t202" style="position:absolute;margin-left:690.5pt;margin-top:43.6pt;width:64.55pt;height:22.15pt;z-index:-15659520;mso-wrap-distance-left:0;mso-wrap-distance-right:0;mso-position-horizontal-relative:page" filled="f" strokecolor="red" strokeweight=".24175mm">
            <v:textbox inset="0,0,0,0">
              <w:txbxContent>
                <w:p w:rsidR="005959A0" w:rsidRDefault="005959A0">
                  <w:pPr>
                    <w:spacing w:before="1"/>
                    <w:ind w:left="143"/>
                    <w:rPr>
                      <w:rFonts w:ascii="Arial"/>
                      <w:b/>
                      <w:sz w:val="7"/>
                    </w:rPr>
                  </w:pPr>
                  <w:r>
                    <w:rPr>
                      <w:rFonts w:ascii="Arial"/>
                      <w:b/>
                      <w:sz w:val="7"/>
                    </w:rPr>
                    <w:t>Validate database design</w:t>
                  </w:r>
                </w:p>
                <w:p w:rsidR="005959A0" w:rsidRDefault="005959A0">
                  <w:pPr>
                    <w:spacing w:before="29"/>
                    <w:ind w:left="143"/>
                    <w:rPr>
                      <w:rFonts w:ascii="Tahoma"/>
                      <w:sz w:val="5"/>
                    </w:rPr>
                  </w:pPr>
                  <w:r>
                    <w:rPr>
                      <w:rFonts w:ascii="Tahoma"/>
                      <w:w w:val="110"/>
                      <w:sz w:val="5"/>
                    </w:rPr>
                    <w:t>WBS: 1.9.2.8</w:t>
                  </w:r>
                </w:p>
                <w:p w:rsidR="005959A0" w:rsidRDefault="005959A0">
                  <w:pPr>
                    <w:tabs>
                      <w:tab w:val="left" w:pos="526"/>
                    </w:tabs>
                    <w:spacing w:before="31" w:line="273" w:lineRule="auto"/>
                    <w:ind w:left="143" w:right="177"/>
                    <w:rPr>
                      <w:rFonts w:ascii="Tahoma"/>
                      <w:sz w:val="5"/>
                    </w:rPr>
                  </w:pPr>
                  <w:r>
                    <w:rPr>
                      <w:rFonts w:ascii="Tahoma"/>
                      <w:w w:val="110"/>
                      <w:sz w:val="5"/>
                    </w:rPr>
                    <w:t>Duration:      Start: Thu    Finish: Thu 5 days</w:t>
                  </w:r>
                  <w:r>
                    <w:rPr>
                      <w:rFonts w:ascii="Tahoma"/>
                      <w:w w:val="110"/>
                      <w:sz w:val="5"/>
                    </w:rPr>
                    <w:tab/>
                    <w:t>25/11/04</w:t>
                  </w:r>
                  <w:r>
                    <w:rPr>
                      <w:rFonts w:ascii="Tahoma"/>
                      <w:spacing w:val="8"/>
                      <w:w w:val="110"/>
                      <w:sz w:val="5"/>
                    </w:rPr>
                    <w:t xml:space="preserve"> </w:t>
                  </w:r>
                  <w:r>
                    <w:rPr>
                      <w:rFonts w:ascii="Tahoma"/>
                      <w:w w:val="110"/>
                      <w:sz w:val="5"/>
                    </w:rPr>
                    <w:t>02/12/04</w:t>
                  </w:r>
                </w:p>
                <w:p w:rsidR="005959A0" w:rsidRDefault="005959A0">
                  <w:pPr>
                    <w:spacing w:before="22"/>
                    <w:ind w:left="143"/>
                    <w:rPr>
                      <w:rFonts w:ascii="Tahoma"/>
                      <w:sz w:val="5"/>
                    </w:rPr>
                  </w:pPr>
                  <w:r>
                    <w:rPr>
                      <w:rFonts w:ascii="Tahoma"/>
                      <w:w w:val="110"/>
                      <w:sz w:val="5"/>
                    </w:rPr>
                    <w:t>Res: Validation Engineer 1[40%]</w:t>
                  </w:r>
                </w:p>
              </w:txbxContent>
            </v:textbox>
            <w10:wrap type="topAndBottom" anchorx="page"/>
          </v:shape>
        </w:pict>
      </w:r>
    </w:p>
    <w:p w:rsidR="00E36727" w:rsidRDefault="00E36727">
      <w:pPr>
        <w:pStyle w:val="BodyText"/>
        <w:spacing w:before="6"/>
        <w:rPr>
          <w:rFonts w:ascii="Tahoma"/>
          <w:sz w:val="12"/>
        </w:rPr>
      </w:pPr>
    </w:p>
    <w:p w:rsidR="00E36727" w:rsidRDefault="00E36727">
      <w:pPr>
        <w:pStyle w:val="BodyText"/>
        <w:spacing w:before="7"/>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3739"/>
        <w:rPr>
          <w:rFonts w:ascii="Arial"/>
          <w:b/>
          <w:sz w:val="7"/>
        </w:rPr>
      </w:pPr>
      <w:r>
        <w:rPr>
          <w:rFonts w:ascii="Arial"/>
          <w:b/>
          <w:sz w:val="7"/>
        </w:rPr>
        <w:t xml:space="preserve">Plan ATM site training </w:t>
      </w:r>
      <w:r>
        <w:rPr>
          <w:rFonts w:ascii="Arial"/>
          <w:b/>
          <w:spacing w:val="-3"/>
          <w:sz w:val="7"/>
        </w:rPr>
        <w:t>content</w:t>
      </w:r>
    </w:p>
    <w:p w:rsidR="00E36727" w:rsidRDefault="005959A0">
      <w:pPr>
        <w:spacing w:before="29"/>
        <w:ind w:left="13739"/>
        <w:rPr>
          <w:rFonts w:ascii="Tahoma"/>
          <w:sz w:val="5"/>
        </w:rPr>
      </w:pPr>
      <w:r>
        <w:rPr>
          <w:rFonts w:ascii="Tahoma"/>
          <w:w w:val="110"/>
          <w:sz w:val="5"/>
        </w:rPr>
        <w:t>WBS: 1.11.1.2</w:t>
      </w:r>
    </w:p>
    <w:p w:rsidR="00E36727" w:rsidRDefault="005959A0">
      <w:pPr>
        <w:pStyle w:val="BodyText"/>
        <w:spacing w:before="1"/>
        <w:rPr>
          <w:rFonts w:ascii="Tahoma"/>
          <w:sz w:val="8"/>
        </w:rPr>
      </w:pPr>
      <w:r>
        <w:br w:type="column"/>
      </w:r>
    </w:p>
    <w:p w:rsidR="00E36727" w:rsidRDefault="005959A0">
      <w:pPr>
        <w:ind w:left="668"/>
        <w:rPr>
          <w:rFonts w:ascii="Arial"/>
          <w:b/>
          <w:sz w:val="7"/>
        </w:rPr>
      </w:pPr>
      <w:r>
        <w:rPr>
          <w:rFonts w:ascii="Arial"/>
          <w:b/>
          <w:sz w:val="7"/>
        </w:rPr>
        <w:t xml:space="preserve">Create ATM site training </w:t>
      </w:r>
      <w:r>
        <w:rPr>
          <w:rFonts w:ascii="Arial"/>
          <w:b/>
          <w:spacing w:val="-3"/>
          <w:sz w:val="7"/>
        </w:rPr>
        <w:t>mate</w:t>
      </w:r>
    </w:p>
    <w:p w:rsidR="00E36727" w:rsidRDefault="005959A0">
      <w:pPr>
        <w:spacing w:before="29"/>
        <w:ind w:left="668"/>
        <w:rPr>
          <w:rFonts w:ascii="Tahoma"/>
          <w:sz w:val="5"/>
        </w:rPr>
      </w:pPr>
      <w:r>
        <w:rPr>
          <w:rFonts w:ascii="Tahoma"/>
          <w:w w:val="110"/>
          <w:sz w:val="5"/>
        </w:rPr>
        <w:t>WBS: 1.11.2.2</w:t>
      </w:r>
    </w:p>
    <w:p w:rsidR="00E36727" w:rsidRDefault="005959A0">
      <w:pPr>
        <w:pStyle w:val="BodyText"/>
        <w:spacing w:before="1"/>
        <w:rPr>
          <w:rFonts w:ascii="Tahoma"/>
          <w:sz w:val="8"/>
        </w:rPr>
      </w:pPr>
      <w:r>
        <w:br w:type="column"/>
      </w:r>
    </w:p>
    <w:p w:rsidR="00E36727" w:rsidRDefault="005959A0">
      <w:pPr>
        <w:ind w:left="685"/>
        <w:rPr>
          <w:rFonts w:ascii="Arial"/>
          <w:b/>
          <w:sz w:val="7"/>
        </w:rPr>
      </w:pPr>
      <w:r>
        <w:rPr>
          <w:rFonts w:ascii="Arial"/>
          <w:b/>
          <w:sz w:val="7"/>
        </w:rPr>
        <w:t xml:space="preserve">Validate ATM site training </w:t>
      </w:r>
      <w:r>
        <w:rPr>
          <w:rFonts w:ascii="Arial"/>
          <w:b/>
          <w:spacing w:val="-5"/>
          <w:sz w:val="7"/>
        </w:rPr>
        <w:t>con</w:t>
      </w:r>
    </w:p>
    <w:p w:rsidR="00E36727" w:rsidRDefault="005959A0">
      <w:pPr>
        <w:spacing w:before="29"/>
        <w:ind w:left="685"/>
        <w:rPr>
          <w:rFonts w:ascii="Tahoma"/>
          <w:sz w:val="5"/>
        </w:rPr>
      </w:pPr>
      <w:r>
        <w:rPr>
          <w:rFonts w:ascii="Tahoma"/>
          <w:w w:val="110"/>
          <w:sz w:val="5"/>
        </w:rPr>
        <w:t>WBS: 1.11.3.2</w:t>
      </w:r>
    </w:p>
    <w:p w:rsidR="00E36727" w:rsidRDefault="005959A0">
      <w:pPr>
        <w:pStyle w:val="BodyText"/>
        <w:spacing w:before="1"/>
        <w:rPr>
          <w:rFonts w:ascii="Tahoma"/>
          <w:sz w:val="8"/>
        </w:rPr>
      </w:pPr>
      <w:r>
        <w:br w:type="column"/>
      </w:r>
    </w:p>
    <w:p w:rsidR="00E36727" w:rsidRDefault="005959A0">
      <w:pPr>
        <w:ind w:left="596"/>
        <w:rPr>
          <w:rFonts w:ascii="Arial"/>
          <w:b/>
          <w:sz w:val="7"/>
        </w:rPr>
      </w:pPr>
      <w:r>
        <w:rPr>
          <w:rFonts w:ascii="Arial"/>
          <w:b/>
          <w:sz w:val="7"/>
        </w:rPr>
        <w:t>Hold training session for ATM</w:t>
      </w:r>
    </w:p>
    <w:p w:rsidR="00E36727" w:rsidRDefault="005959A0">
      <w:pPr>
        <w:spacing w:before="29"/>
        <w:ind w:left="596"/>
        <w:rPr>
          <w:rFonts w:ascii="Tahoma"/>
          <w:sz w:val="5"/>
        </w:rPr>
      </w:pPr>
      <w:r>
        <w:rPr>
          <w:rFonts w:ascii="Tahoma"/>
          <w:w w:val="110"/>
          <w:sz w:val="5"/>
        </w:rPr>
        <w:t>WBS: 1.11.4.1</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4737" w:space="40"/>
            <w:col w:w="1648" w:space="39"/>
            <w:col w:w="1675" w:space="40"/>
            <w:col w:w="11881"/>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Thu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Fri</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103"/>
        <w:rPr>
          <w:rFonts w:ascii="Tahoma"/>
          <w:sz w:val="5"/>
        </w:rPr>
      </w:pPr>
      <w:r>
        <w:br w:type="column"/>
      </w:r>
      <w:r>
        <w:rPr>
          <w:rFonts w:ascii="Tahoma"/>
          <w:w w:val="110"/>
          <w:sz w:val="5"/>
        </w:rPr>
        <w:t>Start: Fri Finish: Mon</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3973" w:space="40"/>
            <w:col w:w="685" w:space="39"/>
            <w:col w:w="940" w:space="40"/>
            <w:col w:w="685" w:space="40"/>
            <w:col w:w="941" w:space="40"/>
            <w:col w:w="668" w:space="39"/>
            <w:col w:w="878" w:space="40"/>
            <w:col w:w="11012"/>
          </w:cols>
        </w:sectPr>
      </w:pPr>
    </w:p>
    <w:p w:rsidR="00E36727" w:rsidRDefault="005959A0">
      <w:pPr>
        <w:spacing w:before="8"/>
        <w:jc w:val="right"/>
        <w:rPr>
          <w:rFonts w:ascii="Tahoma"/>
          <w:sz w:val="5"/>
        </w:rPr>
      </w:pPr>
      <w:r>
        <w:rPr>
          <w:rFonts w:ascii="Tahoma"/>
          <w:w w:val="110"/>
          <w:sz w:val="5"/>
        </w:rPr>
        <w:t>5 days</w:t>
      </w:r>
    </w:p>
    <w:p w:rsidR="00E36727" w:rsidRDefault="005959A0">
      <w:pPr>
        <w:spacing w:before="8"/>
        <w:ind w:left="181"/>
        <w:rPr>
          <w:rFonts w:ascii="Tahoma"/>
          <w:sz w:val="5"/>
        </w:rPr>
      </w:pPr>
      <w:r>
        <w:br w:type="column"/>
      </w:r>
      <w:r>
        <w:rPr>
          <w:rFonts w:ascii="Tahoma"/>
          <w:w w:val="110"/>
          <w:sz w:val="5"/>
        </w:rPr>
        <w:t>25/11/04</w:t>
      </w:r>
    </w:p>
    <w:p w:rsidR="00E36727" w:rsidRDefault="005959A0">
      <w:pPr>
        <w:spacing w:before="8"/>
        <w:ind w:left="66"/>
        <w:rPr>
          <w:rFonts w:ascii="Tahoma"/>
          <w:sz w:val="5"/>
        </w:rPr>
      </w:pPr>
      <w:r>
        <w:br w:type="column"/>
      </w:r>
      <w:r>
        <w:rPr>
          <w:rFonts w:ascii="Tahoma"/>
          <w:w w:val="110"/>
          <w:sz w:val="5"/>
        </w:rPr>
        <w:t>02/12/04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02/12/04</w:t>
      </w:r>
    </w:p>
    <w:p w:rsidR="00E36727" w:rsidRDefault="005959A0">
      <w:pPr>
        <w:spacing w:before="8"/>
        <w:ind w:left="66"/>
        <w:rPr>
          <w:rFonts w:ascii="Tahoma"/>
          <w:sz w:val="5"/>
        </w:rPr>
      </w:pPr>
      <w:r>
        <w:br w:type="column"/>
      </w:r>
      <w:r>
        <w:rPr>
          <w:rFonts w:ascii="Tahoma"/>
          <w:w w:val="110"/>
          <w:sz w:val="5"/>
        </w:rPr>
        <w:t>09/12/04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09/12/04</w:t>
      </w:r>
    </w:p>
    <w:p w:rsidR="00E36727" w:rsidRDefault="005959A0">
      <w:pPr>
        <w:spacing w:before="8"/>
        <w:ind w:left="66"/>
        <w:rPr>
          <w:rFonts w:ascii="Tahoma"/>
          <w:sz w:val="5"/>
        </w:rPr>
      </w:pPr>
      <w:r>
        <w:br w:type="column"/>
      </w:r>
      <w:r>
        <w:rPr>
          <w:rFonts w:ascii="Tahoma"/>
          <w:w w:val="110"/>
          <w:sz w:val="5"/>
        </w:rPr>
        <w:t>10/12/04</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5"/>
        <w:rPr>
          <w:rFonts w:ascii="Tahoma"/>
          <w:sz w:val="5"/>
        </w:rPr>
      </w:pPr>
      <w:r>
        <w:br w:type="column"/>
      </w:r>
      <w:r>
        <w:rPr>
          <w:rFonts w:ascii="Tahoma"/>
          <w:w w:val="110"/>
          <w:sz w:val="5"/>
        </w:rPr>
        <w:t>10/12/04</w:t>
      </w:r>
    </w:p>
    <w:p w:rsidR="00E36727" w:rsidRDefault="005959A0">
      <w:pPr>
        <w:spacing w:before="8"/>
        <w:ind w:left="66"/>
        <w:rPr>
          <w:rFonts w:ascii="Tahoma"/>
          <w:sz w:val="5"/>
        </w:rPr>
      </w:pPr>
      <w:r>
        <w:br w:type="column"/>
      </w:r>
      <w:r>
        <w:rPr>
          <w:rFonts w:ascii="Tahoma"/>
          <w:w w:val="110"/>
          <w:sz w:val="5"/>
        </w:rPr>
        <w:t>13/12/04</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13902" w:space="40"/>
            <w:col w:w="408" w:space="39"/>
            <w:col w:w="293" w:space="39"/>
            <w:col w:w="885" w:space="40"/>
            <w:col w:w="408" w:space="39"/>
            <w:col w:w="293" w:space="40"/>
            <w:col w:w="861" w:space="39"/>
            <w:col w:w="432" w:space="40"/>
            <w:col w:w="293" w:space="39"/>
            <w:col w:w="782" w:space="39"/>
            <w:col w:w="432" w:space="40"/>
            <w:col w:w="10637"/>
          </w:cols>
        </w:sectPr>
      </w:pPr>
    </w:p>
    <w:p w:rsidR="00E36727" w:rsidRDefault="005959A0">
      <w:pPr>
        <w:spacing w:before="32"/>
        <w:jc w:val="right"/>
        <w:rPr>
          <w:rFonts w:ascii="Tahoma"/>
          <w:sz w:val="5"/>
        </w:rPr>
      </w:pPr>
      <w:r>
        <w:rPr>
          <w:rFonts w:ascii="Tahoma"/>
          <w:w w:val="110"/>
          <w:sz w:val="5"/>
        </w:rPr>
        <w:t>Res: Training Specialist 1</w:t>
      </w:r>
    </w:p>
    <w:p w:rsidR="00E36727" w:rsidRDefault="005959A0">
      <w:pPr>
        <w:spacing w:before="32"/>
        <w:ind w:left="1039"/>
        <w:rPr>
          <w:rFonts w:ascii="Tahoma"/>
          <w:sz w:val="5"/>
        </w:rPr>
      </w:pPr>
      <w:r>
        <w:br w:type="column"/>
      </w:r>
      <w:r>
        <w:rPr>
          <w:rFonts w:ascii="Tahoma"/>
          <w:w w:val="110"/>
          <w:sz w:val="5"/>
        </w:rPr>
        <w:t>Res: Training Specialist 1[75%]</w:t>
      </w:r>
    </w:p>
    <w:p w:rsidR="00E36727" w:rsidRDefault="005959A0">
      <w:pPr>
        <w:spacing w:before="32"/>
        <w:ind w:left="882"/>
        <w:rPr>
          <w:rFonts w:ascii="Tahoma"/>
          <w:sz w:val="5"/>
        </w:rPr>
      </w:pPr>
      <w:r>
        <w:br w:type="column"/>
      </w:r>
      <w:r>
        <w:rPr>
          <w:rFonts w:ascii="Tahoma"/>
          <w:w w:val="110"/>
          <w:sz w:val="5"/>
        </w:rPr>
        <w:t>Res: Training Specialist 1[63%]</w:t>
      </w:r>
    </w:p>
    <w:p w:rsidR="00E36727" w:rsidRDefault="005959A0">
      <w:pPr>
        <w:spacing w:before="32"/>
        <w:ind w:left="801"/>
        <w:rPr>
          <w:rFonts w:ascii="Tahoma"/>
          <w:sz w:val="5"/>
        </w:rPr>
      </w:pPr>
      <w:r>
        <w:br w:type="column"/>
      </w:r>
      <w:r>
        <w:rPr>
          <w:rFonts w:ascii="Tahoma"/>
          <w:w w:val="110"/>
          <w:sz w:val="5"/>
        </w:rPr>
        <w:t>Res: Training Specialist 1[25%]</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4365" w:space="40"/>
            <w:col w:w="1823" w:space="39"/>
            <w:col w:w="1666" w:space="40"/>
            <w:col w:w="12087"/>
          </w:cols>
        </w:sectPr>
      </w:pPr>
    </w:p>
    <w:p w:rsidR="00E36727" w:rsidRDefault="00E36727">
      <w:pPr>
        <w:pStyle w:val="BodyText"/>
        <w:spacing w:before="2"/>
        <w:rPr>
          <w:rFonts w:ascii="Tahoma"/>
          <w:sz w:val="19"/>
        </w:rPr>
      </w:pPr>
    </w:p>
    <w:p w:rsidR="00E36727" w:rsidRDefault="00E36727">
      <w:pPr>
        <w:pStyle w:val="BodyText"/>
        <w:ind w:left="3518"/>
        <w:rPr>
          <w:rFonts w:ascii="Tahoma"/>
          <w:sz w:val="20"/>
        </w:rPr>
      </w:pPr>
      <w:r>
        <w:rPr>
          <w:rFonts w:ascii="Tahoma"/>
          <w:sz w:val="20"/>
        </w:rPr>
      </w:r>
      <w:r>
        <w:rPr>
          <w:rFonts w:ascii="Tahoma"/>
          <w:sz w:val="20"/>
        </w:rPr>
        <w:pict>
          <v:shape id="_x0000_s3083" type="#_x0000_t202" style="width:64.55pt;height:22.15pt;mso-position-horizontal-relative:char;mso-position-vertical-relative:line" filled="f" strokecolor="blue" strokeweight=".1115mm">
            <v:textbox inset="0,0,0,0">
              <w:txbxContent>
                <w:p w:rsidR="005959A0" w:rsidRDefault="005959A0">
                  <w:pPr>
                    <w:spacing w:before="5"/>
                    <w:ind w:left="146"/>
                    <w:rPr>
                      <w:rFonts w:ascii="Arial"/>
                      <w:b/>
                      <w:sz w:val="7"/>
                    </w:rPr>
                  </w:pPr>
                  <w:r>
                    <w:rPr>
                      <w:rFonts w:ascii="Arial"/>
                      <w:b/>
                      <w:sz w:val="7"/>
                    </w:rPr>
                    <w:t>Design ATM transaction additi</w:t>
                  </w:r>
                </w:p>
                <w:p w:rsidR="005959A0" w:rsidRDefault="005959A0">
                  <w:pPr>
                    <w:spacing w:before="29"/>
                    <w:ind w:left="146"/>
                    <w:rPr>
                      <w:rFonts w:ascii="Tahoma"/>
                      <w:sz w:val="5"/>
                    </w:rPr>
                  </w:pPr>
                  <w:r>
                    <w:rPr>
                      <w:rFonts w:ascii="Tahoma"/>
                      <w:w w:val="110"/>
                      <w:sz w:val="5"/>
                    </w:rPr>
                    <w:t>WBS: 1.8.2.2</w:t>
                  </w:r>
                </w:p>
                <w:p w:rsidR="005959A0" w:rsidRDefault="005959A0">
                  <w:pPr>
                    <w:tabs>
                      <w:tab w:val="left" w:pos="529"/>
                    </w:tabs>
                    <w:spacing w:before="30" w:line="268" w:lineRule="auto"/>
                    <w:ind w:left="146" w:right="194"/>
                    <w:rPr>
                      <w:rFonts w:ascii="Tahoma"/>
                      <w:sz w:val="5"/>
                    </w:rPr>
                  </w:pPr>
                  <w:r>
                    <w:rPr>
                      <w:rFonts w:ascii="Tahoma"/>
                      <w:w w:val="110"/>
                      <w:sz w:val="5"/>
                    </w:rPr>
                    <w:t>Duration:     Start: Tue     Finish: Fri  3 days</w:t>
                  </w:r>
                  <w:r>
                    <w:rPr>
                      <w:rFonts w:ascii="Tahoma"/>
                      <w:w w:val="110"/>
                      <w:sz w:val="5"/>
                    </w:rPr>
                    <w:tab/>
                    <w:t>27/07/04</w:t>
                  </w:r>
                  <w:r>
                    <w:rPr>
                      <w:rFonts w:ascii="Tahoma"/>
                      <w:spacing w:val="16"/>
                      <w:w w:val="110"/>
                      <w:sz w:val="5"/>
                    </w:rPr>
                    <w:t xml:space="preserve"> </w:t>
                  </w:r>
                  <w:r>
                    <w:rPr>
                      <w:rFonts w:ascii="Tahoma"/>
                      <w:spacing w:val="-3"/>
                      <w:w w:val="110"/>
                      <w:sz w:val="5"/>
                    </w:rPr>
                    <w:t>30/07/04</w:t>
                  </w:r>
                </w:p>
                <w:p w:rsidR="005959A0" w:rsidRDefault="005959A0">
                  <w:pPr>
                    <w:spacing w:before="25"/>
                    <w:ind w:left="146"/>
                    <w:rPr>
                      <w:rFonts w:ascii="Tahoma"/>
                      <w:sz w:val="5"/>
                    </w:rPr>
                  </w:pPr>
                  <w:r>
                    <w:rPr>
                      <w:rFonts w:ascii="Tahoma"/>
                      <w:w w:val="110"/>
                      <w:sz w:val="5"/>
                    </w:rPr>
                    <w:t>Res: Database Engineer 1</w:t>
                  </w:r>
                </w:p>
              </w:txbxContent>
            </v:textbox>
            <w10:wrap type="none"/>
            <w10:anchorlock/>
          </v:shape>
        </w:pict>
      </w:r>
    </w:p>
    <w:p w:rsidR="00E36727" w:rsidRDefault="00E36727">
      <w:pPr>
        <w:pStyle w:val="BodyText"/>
        <w:spacing w:before="11"/>
        <w:rPr>
          <w:rFonts w:ascii="Tahoma"/>
          <w:sz w:val="10"/>
        </w:rPr>
      </w:pPr>
      <w:r w:rsidRPr="00E36727">
        <w:pict>
          <v:shape id="_x0000_s3082" type="#_x0000_t202" style="position:absolute;margin-left:187.1pt;margin-top:8.75pt;width:64.55pt;height:22.15pt;z-index:-15658496;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Design weekly statistical repo</w:t>
                  </w:r>
                </w:p>
                <w:p w:rsidR="005959A0" w:rsidRDefault="005959A0">
                  <w:pPr>
                    <w:spacing w:before="29"/>
                    <w:ind w:left="146"/>
                    <w:rPr>
                      <w:rFonts w:ascii="Tahoma"/>
                      <w:sz w:val="5"/>
                    </w:rPr>
                  </w:pPr>
                  <w:r>
                    <w:rPr>
                      <w:rFonts w:ascii="Tahoma"/>
                      <w:w w:val="110"/>
                      <w:sz w:val="5"/>
                    </w:rPr>
                    <w:t>WBS: 1.8.2.3</w:t>
                  </w:r>
                </w:p>
                <w:p w:rsidR="005959A0" w:rsidRDefault="005959A0">
                  <w:pPr>
                    <w:tabs>
                      <w:tab w:val="left" w:pos="529"/>
                    </w:tabs>
                    <w:spacing w:before="29" w:line="273" w:lineRule="auto"/>
                    <w:ind w:left="146" w:right="178"/>
                    <w:rPr>
                      <w:rFonts w:ascii="Tahoma"/>
                      <w:sz w:val="5"/>
                    </w:rPr>
                  </w:pPr>
                  <w:r>
                    <w:rPr>
                      <w:rFonts w:ascii="Tahoma"/>
                      <w:w w:val="110"/>
                      <w:sz w:val="5"/>
                    </w:rPr>
                    <w:t>Duration:       Start: Fri     Finish: Tue 2 days</w:t>
                  </w:r>
                  <w:r>
                    <w:rPr>
                      <w:rFonts w:ascii="Tahoma"/>
                      <w:w w:val="110"/>
                      <w:sz w:val="5"/>
                    </w:rPr>
                    <w:tab/>
                    <w:t>30/07/04</w:t>
                  </w:r>
                  <w:r>
                    <w:rPr>
                      <w:rFonts w:ascii="Tahoma"/>
                      <w:spacing w:val="8"/>
                      <w:w w:val="110"/>
                      <w:sz w:val="5"/>
                    </w:rPr>
                    <w:t xml:space="preserve"> </w:t>
                  </w:r>
                  <w:r>
                    <w:rPr>
                      <w:rFonts w:ascii="Tahoma"/>
                      <w:w w:val="110"/>
                      <w:sz w:val="5"/>
                    </w:rPr>
                    <w:t>03/08/04</w:t>
                  </w:r>
                </w:p>
                <w:p w:rsidR="005959A0" w:rsidRDefault="005959A0">
                  <w:pPr>
                    <w:spacing w:before="23"/>
                    <w:ind w:left="146"/>
                    <w:rPr>
                      <w:rFonts w:ascii="Tahoma"/>
                      <w:sz w:val="5"/>
                    </w:rPr>
                  </w:pPr>
                  <w:r>
                    <w:rPr>
                      <w:rFonts w:ascii="Tahoma"/>
                      <w:w w:val="110"/>
                      <w:sz w:val="5"/>
                    </w:rPr>
                    <w:t>Res: Database Engineer 1</w:t>
                  </w:r>
                </w:p>
              </w:txbxContent>
            </v:textbox>
            <w10:wrap type="topAndBottom" anchorx="page"/>
          </v:shape>
        </w:pict>
      </w:r>
    </w:p>
    <w:p w:rsidR="00E36727" w:rsidRDefault="00E36727">
      <w:pPr>
        <w:pStyle w:val="BodyText"/>
        <w:spacing w:before="10"/>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3672"/>
        <w:rPr>
          <w:rFonts w:ascii="Arial"/>
          <w:b/>
          <w:sz w:val="7"/>
        </w:rPr>
      </w:pPr>
      <w:r>
        <w:rPr>
          <w:rFonts w:ascii="Arial"/>
          <w:b/>
          <w:sz w:val="7"/>
        </w:rPr>
        <w:t>Plan</w:t>
      </w:r>
      <w:r>
        <w:rPr>
          <w:rFonts w:ascii="Arial"/>
          <w:b/>
          <w:spacing w:val="-10"/>
          <w:sz w:val="7"/>
        </w:rPr>
        <w:t xml:space="preserve"> </w:t>
      </w:r>
      <w:r>
        <w:rPr>
          <w:rFonts w:ascii="Arial"/>
          <w:b/>
          <w:sz w:val="7"/>
        </w:rPr>
        <w:t>requirements</w:t>
      </w:r>
      <w:r>
        <w:rPr>
          <w:rFonts w:ascii="Arial"/>
          <w:b/>
          <w:spacing w:val="-9"/>
          <w:sz w:val="7"/>
        </w:rPr>
        <w:t xml:space="preserve"> </w:t>
      </w:r>
      <w:r>
        <w:rPr>
          <w:rFonts w:ascii="Arial"/>
          <w:b/>
          <w:sz w:val="7"/>
        </w:rPr>
        <w:t>verification</w:t>
      </w:r>
    </w:p>
    <w:p w:rsidR="00E36727" w:rsidRDefault="005959A0">
      <w:pPr>
        <w:spacing w:before="29"/>
        <w:ind w:left="3672"/>
        <w:rPr>
          <w:rFonts w:ascii="Tahoma"/>
          <w:sz w:val="5"/>
        </w:rPr>
      </w:pPr>
      <w:r>
        <w:rPr>
          <w:rFonts w:ascii="Tahoma"/>
          <w:w w:val="110"/>
          <w:sz w:val="5"/>
        </w:rPr>
        <w:t>WBS: 1.9.1.1</w:t>
      </w:r>
    </w:p>
    <w:p w:rsidR="00E36727" w:rsidRDefault="005959A0">
      <w:pPr>
        <w:pStyle w:val="BodyText"/>
        <w:spacing w:before="1"/>
        <w:rPr>
          <w:rFonts w:ascii="Tahoma"/>
          <w:sz w:val="8"/>
        </w:rPr>
      </w:pPr>
      <w:r>
        <w:br w:type="column"/>
      </w:r>
    </w:p>
    <w:p w:rsidR="00E36727" w:rsidRDefault="005959A0">
      <w:pPr>
        <w:ind w:left="595"/>
        <w:rPr>
          <w:rFonts w:ascii="Arial"/>
          <w:b/>
          <w:sz w:val="7"/>
        </w:rPr>
      </w:pPr>
      <w:r>
        <w:rPr>
          <w:rFonts w:ascii="Arial"/>
          <w:b/>
          <w:sz w:val="7"/>
        </w:rPr>
        <w:t>Verify requirements</w:t>
      </w:r>
    </w:p>
    <w:p w:rsidR="00E36727" w:rsidRDefault="005959A0">
      <w:pPr>
        <w:spacing w:before="29"/>
        <w:ind w:left="595"/>
        <w:rPr>
          <w:rFonts w:ascii="Tahoma"/>
          <w:sz w:val="5"/>
        </w:rPr>
      </w:pPr>
      <w:r>
        <w:rPr>
          <w:rFonts w:ascii="Tahoma"/>
          <w:w w:val="110"/>
          <w:sz w:val="5"/>
        </w:rPr>
        <w:t>WBS: 1.9.2.1</w:t>
      </w:r>
    </w:p>
    <w:p w:rsidR="00E36727" w:rsidRDefault="005959A0">
      <w:pPr>
        <w:pStyle w:val="BodyText"/>
        <w:spacing w:before="1"/>
        <w:rPr>
          <w:rFonts w:ascii="Tahoma"/>
          <w:sz w:val="8"/>
        </w:rPr>
      </w:pPr>
      <w:r>
        <w:br w:type="column"/>
      </w:r>
    </w:p>
    <w:p w:rsidR="00E36727" w:rsidRDefault="005959A0">
      <w:pPr>
        <w:ind w:left="3672"/>
        <w:rPr>
          <w:rFonts w:ascii="Arial"/>
          <w:b/>
          <w:sz w:val="7"/>
        </w:rPr>
      </w:pPr>
      <w:r>
        <w:rPr>
          <w:rFonts w:ascii="Arial"/>
          <w:b/>
          <w:sz w:val="7"/>
        </w:rPr>
        <w:t xml:space="preserve">Requirements &amp; Design V&amp;V </w:t>
      </w:r>
      <w:r>
        <w:rPr>
          <w:rFonts w:ascii="Arial"/>
          <w:b/>
          <w:spacing w:val="-14"/>
          <w:sz w:val="7"/>
        </w:rPr>
        <w:t>c</w:t>
      </w:r>
    </w:p>
    <w:p w:rsidR="00E36727" w:rsidRDefault="005959A0">
      <w:pPr>
        <w:spacing w:before="29"/>
        <w:ind w:left="3672"/>
        <w:rPr>
          <w:rFonts w:ascii="Tahoma"/>
          <w:sz w:val="5"/>
        </w:rPr>
      </w:pPr>
      <w:r>
        <w:rPr>
          <w:rFonts w:ascii="Tahoma"/>
          <w:w w:val="110"/>
          <w:sz w:val="5"/>
        </w:rPr>
        <w:t>WBS: 1.9.3</w:t>
      </w:r>
    </w:p>
    <w:p w:rsidR="00E36727" w:rsidRDefault="005959A0">
      <w:pPr>
        <w:pStyle w:val="BodyText"/>
        <w:spacing w:before="1"/>
        <w:rPr>
          <w:rFonts w:ascii="Tahoma"/>
          <w:sz w:val="8"/>
        </w:rPr>
      </w:pPr>
      <w:r>
        <w:br w:type="column"/>
      </w:r>
    </w:p>
    <w:p w:rsidR="00E36727" w:rsidRDefault="005959A0">
      <w:pPr>
        <w:ind w:left="659"/>
        <w:rPr>
          <w:rFonts w:ascii="Arial"/>
          <w:b/>
          <w:sz w:val="7"/>
        </w:rPr>
      </w:pPr>
      <w:r>
        <w:rPr>
          <w:rFonts w:ascii="Arial"/>
          <w:b/>
          <w:sz w:val="7"/>
        </w:rPr>
        <w:t xml:space="preserve">Plan end user </w:t>
      </w:r>
      <w:r>
        <w:rPr>
          <w:rFonts w:ascii="Arial"/>
          <w:b/>
          <w:spacing w:val="-4"/>
          <w:sz w:val="7"/>
        </w:rPr>
        <w:t>test</w:t>
      </w:r>
    </w:p>
    <w:p w:rsidR="00E36727" w:rsidRDefault="005959A0">
      <w:pPr>
        <w:spacing w:before="29"/>
        <w:ind w:left="659"/>
        <w:rPr>
          <w:rFonts w:ascii="Tahoma"/>
          <w:sz w:val="5"/>
        </w:rPr>
      </w:pPr>
      <w:r>
        <w:rPr>
          <w:rFonts w:ascii="Tahoma"/>
          <w:w w:val="110"/>
          <w:sz w:val="5"/>
        </w:rPr>
        <w:t>WBS: 1.9.5.3</w:t>
      </w:r>
    </w:p>
    <w:p w:rsidR="00E36727" w:rsidRDefault="005959A0">
      <w:pPr>
        <w:pStyle w:val="BodyText"/>
        <w:spacing w:before="1"/>
        <w:rPr>
          <w:rFonts w:ascii="Tahoma"/>
          <w:sz w:val="8"/>
        </w:rPr>
      </w:pPr>
      <w:r>
        <w:br w:type="column"/>
      </w:r>
    </w:p>
    <w:p w:rsidR="00E36727" w:rsidRDefault="005959A0">
      <w:pPr>
        <w:ind w:left="985"/>
        <w:rPr>
          <w:rFonts w:ascii="Arial"/>
          <w:b/>
          <w:sz w:val="7"/>
        </w:rPr>
      </w:pPr>
      <w:r>
        <w:rPr>
          <w:rFonts w:ascii="Arial"/>
          <w:b/>
          <w:sz w:val="7"/>
        </w:rPr>
        <w:t xml:space="preserve">Create Software Test Plan </w:t>
      </w:r>
      <w:r>
        <w:rPr>
          <w:rFonts w:ascii="Arial"/>
          <w:b/>
          <w:spacing w:val="-4"/>
          <w:sz w:val="7"/>
        </w:rPr>
        <w:t>(ST</w:t>
      </w:r>
    </w:p>
    <w:p w:rsidR="00E36727" w:rsidRDefault="005959A0">
      <w:pPr>
        <w:spacing w:before="29"/>
        <w:ind w:left="985"/>
        <w:rPr>
          <w:rFonts w:ascii="Tahoma"/>
          <w:sz w:val="5"/>
        </w:rPr>
      </w:pPr>
      <w:r>
        <w:rPr>
          <w:rFonts w:ascii="Tahoma"/>
          <w:w w:val="110"/>
          <w:sz w:val="5"/>
        </w:rPr>
        <w:t>WBS: 1.9.5.6</w:t>
      </w:r>
    </w:p>
    <w:p w:rsidR="00E36727" w:rsidRDefault="005959A0">
      <w:pPr>
        <w:pStyle w:val="BodyText"/>
        <w:spacing w:before="1"/>
        <w:rPr>
          <w:rFonts w:ascii="Tahoma"/>
          <w:sz w:val="8"/>
        </w:rPr>
      </w:pPr>
      <w:r>
        <w:br w:type="column"/>
      </w:r>
    </w:p>
    <w:p w:rsidR="00E36727" w:rsidRDefault="005959A0">
      <w:pPr>
        <w:ind w:left="659"/>
        <w:rPr>
          <w:rFonts w:ascii="Arial"/>
          <w:b/>
          <w:sz w:val="7"/>
        </w:rPr>
      </w:pPr>
      <w:r>
        <w:rPr>
          <w:rFonts w:ascii="Arial"/>
          <w:b/>
          <w:sz w:val="7"/>
        </w:rPr>
        <w:t>Design ATM software interfac</w:t>
      </w:r>
    </w:p>
    <w:p w:rsidR="00E36727" w:rsidRDefault="005959A0">
      <w:pPr>
        <w:spacing w:before="29"/>
        <w:ind w:left="659"/>
        <w:rPr>
          <w:rFonts w:ascii="Tahoma"/>
          <w:sz w:val="5"/>
        </w:rPr>
      </w:pPr>
      <w:r>
        <w:rPr>
          <w:rFonts w:ascii="Tahoma"/>
          <w:w w:val="110"/>
          <w:sz w:val="5"/>
        </w:rPr>
        <w:t>WBS: 1.9.6.2</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4669" w:space="40"/>
            <w:col w:w="1287" w:space="5776"/>
            <w:col w:w="4679" w:space="40"/>
            <w:col w:w="1259" w:space="39"/>
            <w:col w:w="1980" w:space="40"/>
            <w:col w:w="10251"/>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Mon</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Tue Finish: Tue</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Thu Finish: Thu</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6"/>
        <w:rPr>
          <w:rFonts w:ascii="Tahoma"/>
          <w:sz w:val="5"/>
        </w:rPr>
      </w:pPr>
      <w:r>
        <w:br w:type="column"/>
      </w:r>
      <w:r>
        <w:rPr>
          <w:rFonts w:ascii="Tahoma"/>
          <w:w w:val="110"/>
          <w:sz w:val="5"/>
        </w:rPr>
        <w:t>Start: Thu Finish: Fri</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103"/>
        <w:rPr>
          <w:rFonts w:ascii="Tahoma"/>
          <w:sz w:val="5"/>
        </w:rPr>
      </w:pPr>
      <w:r>
        <w:br w:type="column"/>
      </w:r>
      <w:r>
        <w:rPr>
          <w:rFonts w:ascii="Tahoma"/>
          <w:w w:val="110"/>
          <w:sz w:val="5"/>
        </w:rPr>
        <w:t>Start: Fri Finish: Wed</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0"/>
        <w:rPr>
          <w:rFonts w:ascii="Tahoma"/>
          <w:sz w:val="5"/>
        </w:rPr>
      </w:pPr>
      <w:r>
        <w:br w:type="column"/>
      </w:r>
      <w:r>
        <w:rPr>
          <w:rFonts w:ascii="Tahoma"/>
          <w:w w:val="110"/>
          <w:sz w:val="5"/>
        </w:rPr>
        <w:t>Start: Wed Finish: Wed</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3905" w:space="40"/>
            <w:col w:w="690" w:space="39"/>
            <w:col w:w="863" w:space="40"/>
            <w:col w:w="724" w:space="5472"/>
            <w:col w:w="3905" w:space="39"/>
            <w:col w:w="685" w:space="40"/>
            <w:col w:w="941" w:space="40"/>
            <w:col w:w="668" w:space="39"/>
            <w:col w:w="878" w:space="40"/>
            <w:col w:w="693" w:space="39"/>
            <w:col w:w="921" w:space="39"/>
            <w:col w:w="9320"/>
          </w:cols>
        </w:sectPr>
      </w:pPr>
    </w:p>
    <w:p w:rsidR="00E36727" w:rsidRDefault="005959A0">
      <w:pPr>
        <w:spacing w:before="8"/>
        <w:jc w:val="right"/>
        <w:rPr>
          <w:rFonts w:ascii="Tahoma"/>
          <w:sz w:val="5"/>
        </w:rPr>
      </w:pPr>
      <w:r>
        <w:rPr>
          <w:rFonts w:ascii="Tahoma"/>
          <w:w w:val="110"/>
          <w:sz w:val="5"/>
        </w:rPr>
        <w:t>6.92 days</w:t>
      </w:r>
    </w:p>
    <w:p w:rsidR="00E36727" w:rsidRDefault="005959A0">
      <w:pPr>
        <w:spacing w:before="8"/>
        <w:ind w:left="103"/>
        <w:rPr>
          <w:rFonts w:ascii="Tahoma"/>
          <w:sz w:val="5"/>
        </w:rPr>
      </w:pPr>
      <w:r>
        <w:br w:type="column"/>
      </w:r>
      <w:r>
        <w:rPr>
          <w:rFonts w:ascii="Tahoma"/>
          <w:w w:val="110"/>
          <w:sz w:val="5"/>
        </w:rPr>
        <w:t>19/08/04</w:t>
      </w:r>
    </w:p>
    <w:p w:rsidR="00E36727" w:rsidRDefault="005959A0">
      <w:pPr>
        <w:spacing w:before="8"/>
        <w:ind w:left="66"/>
        <w:rPr>
          <w:rFonts w:ascii="Tahoma"/>
          <w:sz w:val="5"/>
        </w:rPr>
      </w:pPr>
      <w:r>
        <w:br w:type="column"/>
      </w:r>
      <w:r>
        <w:rPr>
          <w:rFonts w:ascii="Tahoma"/>
          <w:w w:val="110"/>
          <w:sz w:val="5"/>
        </w:rPr>
        <w:t>30/08/04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0"/>
        <w:rPr>
          <w:rFonts w:ascii="Tahoma"/>
          <w:sz w:val="5"/>
        </w:rPr>
      </w:pPr>
      <w:r>
        <w:br w:type="column"/>
      </w:r>
      <w:r>
        <w:rPr>
          <w:rFonts w:ascii="Tahoma"/>
          <w:w w:val="110"/>
          <w:sz w:val="5"/>
        </w:rPr>
        <w:t>07/09/04</w:t>
      </w:r>
    </w:p>
    <w:p w:rsidR="00E36727" w:rsidRDefault="005959A0">
      <w:pPr>
        <w:spacing w:before="8"/>
        <w:ind w:left="66"/>
        <w:rPr>
          <w:rFonts w:ascii="Tahoma"/>
          <w:sz w:val="5"/>
        </w:rPr>
      </w:pPr>
      <w:r>
        <w:br w:type="column"/>
      </w:r>
      <w:r>
        <w:rPr>
          <w:rFonts w:ascii="Tahoma"/>
          <w:w w:val="110"/>
          <w:sz w:val="5"/>
        </w:rPr>
        <w:t>14/09/04</w:t>
      </w:r>
    </w:p>
    <w:p w:rsidR="00E36727" w:rsidRDefault="005959A0">
      <w:pPr>
        <w:spacing w:before="8"/>
        <w:jc w:val="right"/>
        <w:rPr>
          <w:rFonts w:ascii="Tahoma"/>
          <w:sz w:val="5"/>
        </w:rPr>
      </w:pPr>
      <w:r>
        <w:br w:type="column"/>
      </w:r>
      <w:r>
        <w:rPr>
          <w:rFonts w:ascii="Tahoma"/>
          <w:w w:val="110"/>
          <w:sz w:val="5"/>
        </w:rPr>
        <w:t>0 days</w:t>
      </w:r>
    </w:p>
    <w:p w:rsidR="00E36727" w:rsidRDefault="005959A0">
      <w:pPr>
        <w:spacing w:before="8"/>
        <w:ind w:left="181"/>
        <w:rPr>
          <w:rFonts w:ascii="Tahoma"/>
          <w:sz w:val="5"/>
        </w:rPr>
      </w:pPr>
      <w:r>
        <w:br w:type="column"/>
      </w:r>
      <w:r>
        <w:rPr>
          <w:rFonts w:ascii="Tahoma"/>
          <w:w w:val="110"/>
          <w:sz w:val="5"/>
        </w:rPr>
        <w:t>02/12/04</w:t>
      </w:r>
    </w:p>
    <w:p w:rsidR="00E36727" w:rsidRDefault="005959A0">
      <w:pPr>
        <w:spacing w:before="8"/>
        <w:ind w:left="66"/>
        <w:rPr>
          <w:rFonts w:ascii="Tahoma"/>
          <w:sz w:val="5"/>
        </w:rPr>
      </w:pPr>
      <w:r>
        <w:br w:type="column"/>
      </w:r>
      <w:r>
        <w:rPr>
          <w:rFonts w:ascii="Tahoma"/>
          <w:w w:val="110"/>
          <w:sz w:val="5"/>
        </w:rPr>
        <w:t>02/12/04</w:t>
      </w:r>
    </w:p>
    <w:p w:rsidR="00E36727" w:rsidRDefault="005959A0">
      <w:pPr>
        <w:spacing w:before="8"/>
        <w:jc w:val="right"/>
        <w:rPr>
          <w:rFonts w:ascii="Tahoma"/>
          <w:sz w:val="5"/>
        </w:rPr>
      </w:pPr>
      <w:r>
        <w:br w:type="column"/>
      </w:r>
      <w:r>
        <w:rPr>
          <w:rFonts w:ascii="Tahoma"/>
          <w:w w:val="110"/>
          <w:sz w:val="5"/>
        </w:rPr>
        <w:t>1.67 days</w:t>
      </w:r>
    </w:p>
    <w:p w:rsidR="00E36727" w:rsidRDefault="005959A0">
      <w:pPr>
        <w:spacing w:before="8"/>
        <w:ind w:left="102"/>
        <w:rPr>
          <w:rFonts w:ascii="Tahoma"/>
          <w:sz w:val="5"/>
        </w:rPr>
      </w:pPr>
      <w:r>
        <w:br w:type="column"/>
      </w:r>
      <w:r>
        <w:rPr>
          <w:rFonts w:ascii="Tahoma"/>
          <w:w w:val="110"/>
          <w:sz w:val="5"/>
        </w:rPr>
        <w:t>16/12/04</w:t>
      </w:r>
    </w:p>
    <w:p w:rsidR="00E36727" w:rsidRDefault="005959A0">
      <w:pPr>
        <w:spacing w:before="8"/>
        <w:ind w:left="66"/>
        <w:rPr>
          <w:rFonts w:ascii="Tahoma"/>
          <w:sz w:val="5"/>
        </w:rPr>
      </w:pPr>
      <w:r>
        <w:br w:type="column"/>
      </w:r>
      <w:r>
        <w:rPr>
          <w:rFonts w:ascii="Tahoma"/>
          <w:w w:val="110"/>
          <w:sz w:val="5"/>
        </w:rPr>
        <w:t>17/12/04</w:t>
      </w:r>
    </w:p>
    <w:p w:rsidR="00E36727" w:rsidRDefault="005959A0">
      <w:pPr>
        <w:spacing w:before="8"/>
        <w:jc w:val="right"/>
        <w:rPr>
          <w:rFonts w:ascii="Tahoma"/>
          <w:sz w:val="5"/>
        </w:rPr>
      </w:pPr>
      <w:r>
        <w:br w:type="column"/>
      </w:r>
      <w:r>
        <w:rPr>
          <w:rFonts w:ascii="Tahoma"/>
          <w:w w:val="110"/>
          <w:sz w:val="5"/>
        </w:rPr>
        <w:t>2.5 days</w:t>
      </w:r>
    </w:p>
    <w:p w:rsidR="00E36727" w:rsidRDefault="005959A0">
      <w:pPr>
        <w:spacing w:before="8"/>
        <w:ind w:left="133"/>
        <w:rPr>
          <w:rFonts w:ascii="Tahoma"/>
          <w:sz w:val="5"/>
        </w:rPr>
      </w:pPr>
      <w:r>
        <w:br w:type="column"/>
      </w:r>
      <w:r>
        <w:rPr>
          <w:rFonts w:ascii="Tahoma"/>
          <w:w w:val="110"/>
          <w:sz w:val="5"/>
        </w:rPr>
        <w:t>17/12/04</w:t>
      </w:r>
    </w:p>
    <w:p w:rsidR="00E36727" w:rsidRDefault="005959A0">
      <w:pPr>
        <w:spacing w:before="8"/>
        <w:ind w:left="66"/>
        <w:rPr>
          <w:rFonts w:ascii="Tahoma"/>
          <w:sz w:val="5"/>
        </w:rPr>
      </w:pPr>
      <w:r>
        <w:br w:type="column"/>
      </w:r>
      <w:r>
        <w:rPr>
          <w:rFonts w:ascii="Tahoma"/>
          <w:w w:val="110"/>
          <w:sz w:val="5"/>
        </w:rPr>
        <w:t>22/12/04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29/12/04</w:t>
      </w:r>
    </w:p>
    <w:p w:rsidR="00E36727" w:rsidRDefault="005959A0">
      <w:pPr>
        <w:spacing w:before="8"/>
        <w:ind w:left="66"/>
        <w:rPr>
          <w:rFonts w:ascii="Tahoma"/>
          <w:sz w:val="5"/>
        </w:rPr>
      </w:pPr>
      <w:r>
        <w:br w:type="column"/>
      </w:r>
      <w:r>
        <w:rPr>
          <w:rFonts w:ascii="Tahoma"/>
          <w:w w:val="110"/>
          <w:sz w:val="5"/>
        </w:rPr>
        <w:t>05/01/05</w:t>
      </w:r>
    </w:p>
    <w:p w:rsidR="00E36727" w:rsidRDefault="00E36727">
      <w:pPr>
        <w:rPr>
          <w:rFonts w:ascii="Tahoma"/>
          <w:sz w:val="5"/>
        </w:rPr>
        <w:sectPr w:rsidR="00E36727">
          <w:type w:val="continuous"/>
          <w:pgSz w:w="31660" w:h="22170" w:orient="landscape"/>
          <w:pgMar w:top="1500" w:right="1380" w:bottom="280" w:left="220" w:header="720" w:footer="720" w:gutter="0"/>
          <w:cols w:num="18" w:space="720" w:equalWidth="0">
            <w:col w:w="3912" w:space="40"/>
            <w:col w:w="330" w:space="39"/>
            <w:col w:w="293" w:space="39"/>
            <w:col w:w="812" w:space="40"/>
            <w:col w:w="407" w:space="39"/>
            <w:col w:w="333" w:space="5488"/>
            <w:col w:w="3834" w:space="40"/>
            <w:col w:w="408" w:space="39"/>
            <w:col w:w="293" w:space="40"/>
            <w:col w:w="964" w:space="39"/>
            <w:col w:w="329" w:space="40"/>
            <w:col w:w="293" w:space="39"/>
            <w:col w:w="854" w:space="39"/>
            <w:col w:w="359" w:space="40"/>
            <w:col w:w="293" w:space="40"/>
            <w:col w:w="874" w:space="40"/>
            <w:col w:w="408" w:space="40"/>
            <w:col w:w="8943"/>
          </w:cols>
        </w:sectPr>
      </w:pPr>
    </w:p>
    <w:p w:rsidR="00E36727" w:rsidRDefault="005959A0">
      <w:pPr>
        <w:spacing w:before="32"/>
        <w:jc w:val="right"/>
        <w:rPr>
          <w:rFonts w:ascii="Tahoma"/>
          <w:sz w:val="5"/>
        </w:rPr>
      </w:pPr>
      <w:r>
        <w:rPr>
          <w:rFonts w:ascii="Tahoma"/>
          <w:w w:val="110"/>
          <w:sz w:val="5"/>
        </w:rPr>
        <w:t>Res: Verification Engineer 2[63%], Valid</w:t>
      </w:r>
    </w:p>
    <w:p w:rsidR="00E36727" w:rsidRDefault="005959A0">
      <w:pPr>
        <w:spacing w:before="32"/>
        <w:ind w:left="591"/>
        <w:rPr>
          <w:rFonts w:ascii="Tahoma"/>
          <w:sz w:val="5"/>
        </w:rPr>
      </w:pPr>
      <w:r>
        <w:br w:type="column"/>
      </w:r>
      <w:r>
        <w:rPr>
          <w:rFonts w:ascii="Tahoma"/>
          <w:w w:val="110"/>
          <w:sz w:val="5"/>
        </w:rPr>
        <w:t>Res: Verification Engineer 2[40%]</w:t>
      </w:r>
    </w:p>
    <w:p w:rsidR="00E36727" w:rsidRDefault="005959A0">
      <w:pPr>
        <w:spacing w:before="32"/>
        <w:jc w:val="right"/>
        <w:rPr>
          <w:rFonts w:ascii="Tahoma"/>
          <w:sz w:val="5"/>
        </w:rPr>
      </w:pPr>
      <w:r>
        <w:br w:type="column"/>
      </w:r>
      <w:r>
        <w:rPr>
          <w:rFonts w:ascii="Tahoma"/>
          <w:w w:val="110"/>
          <w:sz w:val="5"/>
        </w:rPr>
        <w:t>Res:</w:t>
      </w:r>
    </w:p>
    <w:p w:rsidR="00E36727" w:rsidRDefault="005959A0">
      <w:pPr>
        <w:spacing w:before="32"/>
        <w:ind w:left="1555"/>
        <w:rPr>
          <w:rFonts w:ascii="Tahoma"/>
          <w:sz w:val="5"/>
        </w:rPr>
      </w:pPr>
      <w:r>
        <w:br w:type="column"/>
      </w:r>
      <w:r>
        <w:rPr>
          <w:rFonts w:ascii="Tahoma"/>
          <w:w w:val="110"/>
          <w:sz w:val="5"/>
        </w:rPr>
        <w:t>Res: Verification Engineer 2[50%], Verif</w:t>
      </w:r>
    </w:p>
    <w:p w:rsidR="00E36727" w:rsidRDefault="005959A0">
      <w:pPr>
        <w:spacing w:before="32"/>
        <w:ind w:left="591"/>
        <w:rPr>
          <w:rFonts w:ascii="Tahoma"/>
          <w:sz w:val="5"/>
        </w:rPr>
      </w:pPr>
      <w:r>
        <w:br w:type="column"/>
      </w:r>
      <w:r>
        <w:rPr>
          <w:rFonts w:ascii="Tahoma"/>
          <w:w w:val="110"/>
          <w:sz w:val="5"/>
        </w:rPr>
        <w:t>Res: Verification Engineer 2, Verification</w:t>
      </w:r>
    </w:p>
    <w:p w:rsidR="00E36727" w:rsidRDefault="005959A0">
      <w:pPr>
        <w:spacing w:before="32"/>
        <w:ind w:left="656"/>
        <w:rPr>
          <w:rFonts w:ascii="Tahoma"/>
          <w:sz w:val="5"/>
        </w:rPr>
      </w:pPr>
      <w:r>
        <w:br w:type="column"/>
      </w:r>
      <w:r>
        <w:rPr>
          <w:rFonts w:ascii="Tahoma"/>
          <w:w w:val="110"/>
          <w:sz w:val="5"/>
        </w:rPr>
        <w:t>Res: Verification Engineer 2, Verification</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4672" w:space="40"/>
            <w:col w:w="1478" w:space="5582"/>
            <w:col w:w="3782" w:space="40"/>
            <w:col w:w="2550" w:space="39"/>
            <w:col w:w="1588" w:space="40"/>
            <w:col w:w="10249"/>
          </w:cols>
        </w:sectPr>
      </w:pPr>
    </w:p>
    <w:p w:rsidR="00E36727" w:rsidRDefault="00E36727">
      <w:pPr>
        <w:pStyle w:val="BodyText"/>
        <w:spacing w:before="7"/>
        <w:rPr>
          <w:rFonts w:ascii="Tahoma"/>
          <w:sz w:val="19"/>
        </w:rPr>
      </w:pPr>
    </w:p>
    <w:p w:rsidR="00E36727" w:rsidRDefault="00E36727">
      <w:pPr>
        <w:pStyle w:val="BodyText"/>
        <w:ind w:left="20314"/>
        <w:rPr>
          <w:rFonts w:ascii="Tahoma"/>
          <w:sz w:val="20"/>
        </w:rPr>
      </w:pPr>
      <w:r>
        <w:rPr>
          <w:rFonts w:ascii="Tahoma"/>
          <w:sz w:val="20"/>
        </w:rPr>
      </w:r>
      <w:r>
        <w:rPr>
          <w:rFonts w:ascii="Tahoma"/>
          <w:sz w:val="20"/>
        </w:rPr>
        <w:pict>
          <v:shape id="_x0000_s3081" type="#_x0000_t202" style="width:64.5pt;height:22.15pt;mso-position-horizontal-relative:char;mso-position-vertical-relative:line" filled="f" strokecolor="blue" strokeweight=".1115mm">
            <v:textbox inset="0,0,0,0">
              <w:txbxContent>
                <w:p w:rsidR="005959A0" w:rsidRDefault="005959A0">
                  <w:pPr>
                    <w:spacing w:before="5"/>
                    <w:ind w:left="145"/>
                    <w:rPr>
                      <w:rFonts w:ascii="Arial"/>
                      <w:b/>
                      <w:sz w:val="7"/>
                    </w:rPr>
                  </w:pPr>
                  <w:r>
                    <w:rPr>
                      <w:rFonts w:ascii="Arial"/>
                      <w:b/>
                      <w:sz w:val="7"/>
                    </w:rPr>
                    <w:t>Design end user test</w:t>
                  </w:r>
                </w:p>
                <w:p w:rsidR="005959A0" w:rsidRDefault="005959A0">
                  <w:pPr>
                    <w:spacing w:before="29"/>
                    <w:ind w:left="145"/>
                    <w:rPr>
                      <w:rFonts w:ascii="Tahoma"/>
                      <w:sz w:val="5"/>
                    </w:rPr>
                  </w:pPr>
                  <w:r>
                    <w:rPr>
                      <w:rFonts w:ascii="Tahoma"/>
                      <w:w w:val="110"/>
                      <w:sz w:val="5"/>
                    </w:rPr>
                    <w:t>WBS: 1.9.6.3</w:t>
                  </w:r>
                </w:p>
                <w:p w:rsidR="005959A0" w:rsidRDefault="005959A0">
                  <w:pPr>
                    <w:spacing w:before="30" w:line="268" w:lineRule="auto"/>
                    <w:ind w:left="145" w:right="197"/>
                    <w:rPr>
                      <w:rFonts w:ascii="Tahoma"/>
                      <w:sz w:val="5"/>
                    </w:rPr>
                  </w:pPr>
                  <w:r>
                    <w:rPr>
                      <w:rFonts w:ascii="Tahoma"/>
                      <w:w w:val="110"/>
                      <w:sz w:val="5"/>
                    </w:rPr>
                    <w:t>Duration:    Start: Wed    Finish: Fri 2.5 days 05/01/05</w:t>
                  </w:r>
                  <w:r>
                    <w:rPr>
                      <w:rFonts w:ascii="Tahoma"/>
                      <w:spacing w:val="5"/>
                      <w:w w:val="110"/>
                      <w:sz w:val="5"/>
                    </w:rPr>
                    <w:t xml:space="preserve"> </w:t>
                  </w:r>
                  <w:r>
                    <w:rPr>
                      <w:rFonts w:ascii="Tahoma"/>
                      <w:spacing w:val="-3"/>
                      <w:w w:val="110"/>
                      <w:sz w:val="5"/>
                    </w:rPr>
                    <w:t>07/01/05</w:t>
                  </w:r>
                </w:p>
                <w:p w:rsidR="005959A0" w:rsidRDefault="005959A0">
                  <w:pPr>
                    <w:spacing w:before="25"/>
                    <w:ind w:left="145"/>
                    <w:rPr>
                      <w:rFonts w:ascii="Tahoma"/>
                      <w:sz w:val="5"/>
                    </w:rPr>
                  </w:pPr>
                  <w:r>
                    <w:rPr>
                      <w:rFonts w:ascii="Tahoma"/>
                      <w:w w:val="110"/>
                      <w:sz w:val="5"/>
                    </w:rPr>
                    <w:t>Res: Verification Engineer 2, Verification</w:t>
                  </w:r>
                </w:p>
              </w:txbxContent>
            </v:textbox>
            <w10:wrap type="none"/>
            <w10:anchorlock/>
          </v:shape>
        </w:pict>
      </w:r>
    </w:p>
    <w:p w:rsidR="00E36727" w:rsidRDefault="00E36727">
      <w:pPr>
        <w:pStyle w:val="BodyText"/>
        <w:spacing w:before="11"/>
        <w:rPr>
          <w:rFonts w:ascii="Tahoma"/>
          <w:sz w:val="10"/>
        </w:rPr>
      </w:pPr>
      <w:r w:rsidRPr="00E36727">
        <w:pict>
          <v:shape id="_x0000_s3080" type="#_x0000_t202" style="position:absolute;margin-left:1026.95pt;margin-top:8.75pt;width:64.5pt;height:22.15pt;z-index:-15657472;mso-wrap-distance-left:0;mso-wrap-distance-right:0;mso-position-horizontal-relative:page" filled="f" strokecolor="blue" strokeweight=".1115mm">
            <v:textbox inset="0,0,0,0">
              <w:txbxContent>
                <w:p w:rsidR="005959A0" w:rsidRDefault="005959A0">
                  <w:pPr>
                    <w:spacing w:before="6"/>
                    <w:ind w:left="145"/>
                    <w:rPr>
                      <w:rFonts w:ascii="Arial"/>
                      <w:b/>
                      <w:sz w:val="7"/>
                    </w:rPr>
                  </w:pPr>
                  <w:r>
                    <w:rPr>
                      <w:rFonts w:ascii="Arial"/>
                      <w:b/>
                      <w:sz w:val="7"/>
                    </w:rPr>
                    <w:t>Design central bank interface</w:t>
                  </w:r>
                </w:p>
                <w:p w:rsidR="005959A0" w:rsidRDefault="005959A0">
                  <w:pPr>
                    <w:spacing w:before="29"/>
                    <w:ind w:left="145"/>
                    <w:rPr>
                      <w:rFonts w:ascii="Tahoma"/>
                      <w:sz w:val="5"/>
                    </w:rPr>
                  </w:pPr>
                  <w:r>
                    <w:rPr>
                      <w:rFonts w:ascii="Tahoma"/>
                      <w:w w:val="110"/>
                      <w:sz w:val="5"/>
                    </w:rPr>
                    <w:t>WBS: 1.9.6.4</w:t>
                  </w:r>
                </w:p>
                <w:p w:rsidR="005959A0" w:rsidRDefault="005959A0">
                  <w:pPr>
                    <w:tabs>
                      <w:tab w:val="left" w:pos="528"/>
                    </w:tabs>
                    <w:spacing w:before="29" w:line="273" w:lineRule="auto"/>
                    <w:ind w:left="145" w:right="194"/>
                    <w:rPr>
                      <w:rFonts w:ascii="Tahoma"/>
                      <w:sz w:val="5"/>
                    </w:rPr>
                  </w:pPr>
                  <w:r>
                    <w:rPr>
                      <w:rFonts w:ascii="Tahoma"/>
                      <w:w w:val="110"/>
                      <w:sz w:val="5"/>
                    </w:rPr>
                    <w:t>Duration:       Start: Fri      Finish: Fri 5 days</w:t>
                  </w:r>
                  <w:r>
                    <w:rPr>
                      <w:rFonts w:ascii="Tahoma"/>
                      <w:w w:val="110"/>
                      <w:sz w:val="5"/>
                    </w:rPr>
                    <w:tab/>
                    <w:t>07/01/05</w:t>
                  </w:r>
                  <w:r>
                    <w:rPr>
                      <w:rFonts w:ascii="Tahoma"/>
                      <w:spacing w:val="16"/>
                      <w:w w:val="110"/>
                      <w:sz w:val="5"/>
                    </w:rPr>
                    <w:t xml:space="preserve"> </w:t>
                  </w:r>
                  <w:r>
                    <w:rPr>
                      <w:rFonts w:ascii="Tahoma"/>
                      <w:spacing w:val="-3"/>
                      <w:w w:val="110"/>
                      <w:sz w:val="5"/>
                    </w:rPr>
                    <w:t>14/01/05</w:t>
                  </w:r>
                </w:p>
                <w:p w:rsidR="005959A0" w:rsidRDefault="005959A0">
                  <w:pPr>
                    <w:spacing w:before="23"/>
                    <w:ind w:left="145"/>
                    <w:rPr>
                      <w:rFonts w:ascii="Tahoma"/>
                      <w:sz w:val="5"/>
                    </w:rPr>
                  </w:pPr>
                  <w:r>
                    <w:rPr>
                      <w:rFonts w:ascii="Tahoma"/>
                      <w:w w:val="110"/>
                      <w:sz w:val="5"/>
                    </w:rPr>
                    <w:t>Res: Verification Engineer 2, Verification</w:t>
                  </w:r>
                </w:p>
              </w:txbxContent>
            </v:textbox>
            <w10:wrap type="topAndBottom" anchorx="page"/>
          </v:shape>
        </w:pict>
      </w:r>
      <w:r w:rsidRPr="00E36727">
        <w:pict>
          <v:shape id="_x0000_s3079" type="#_x0000_t202" style="position:absolute;margin-left:1026.95pt;margin-top:42pt;width:64.5pt;height:22.15pt;z-index:-15656960;mso-wrap-distance-left:0;mso-wrap-distance-right:0;mso-position-horizontal-relative:page" filled="f" strokecolor="blue" strokeweight=".1115mm">
            <v:textbox inset="0,0,0,0">
              <w:txbxContent>
                <w:p w:rsidR="005959A0" w:rsidRDefault="005959A0">
                  <w:pPr>
                    <w:spacing w:before="5"/>
                    <w:ind w:left="145"/>
                    <w:rPr>
                      <w:rFonts w:ascii="Arial"/>
                      <w:b/>
                      <w:sz w:val="7"/>
                    </w:rPr>
                  </w:pPr>
                  <w:r>
                    <w:rPr>
                      <w:rFonts w:ascii="Arial"/>
                      <w:b/>
                      <w:sz w:val="7"/>
                    </w:rPr>
                    <w:t>Design weekly statistical repo</w:t>
                  </w:r>
                </w:p>
                <w:p w:rsidR="005959A0" w:rsidRDefault="005959A0">
                  <w:pPr>
                    <w:spacing w:before="29"/>
                    <w:ind w:left="145"/>
                    <w:rPr>
                      <w:rFonts w:ascii="Tahoma"/>
                      <w:sz w:val="5"/>
                    </w:rPr>
                  </w:pPr>
                  <w:r>
                    <w:rPr>
                      <w:rFonts w:ascii="Tahoma"/>
                      <w:w w:val="110"/>
                      <w:sz w:val="5"/>
                    </w:rPr>
                    <w:t>WBS: 1.9.6.5</w:t>
                  </w:r>
                </w:p>
                <w:p w:rsidR="005959A0" w:rsidRDefault="005959A0">
                  <w:pPr>
                    <w:spacing w:before="30" w:line="268" w:lineRule="auto"/>
                    <w:ind w:left="145" w:right="169"/>
                    <w:rPr>
                      <w:rFonts w:ascii="Tahoma"/>
                      <w:sz w:val="5"/>
                    </w:rPr>
                  </w:pPr>
                  <w:r>
                    <w:rPr>
                      <w:rFonts w:ascii="Tahoma"/>
                      <w:w w:val="110"/>
                      <w:sz w:val="5"/>
                    </w:rPr>
                    <w:t>Duration:   Start: Fri    Finish: Wed 2.73 days         14/01/05      19/01/05</w:t>
                  </w:r>
                </w:p>
                <w:p w:rsidR="005959A0" w:rsidRDefault="005959A0">
                  <w:pPr>
                    <w:spacing w:before="25"/>
                    <w:ind w:left="145"/>
                    <w:rPr>
                      <w:rFonts w:ascii="Tahoma"/>
                      <w:sz w:val="5"/>
                    </w:rPr>
                  </w:pPr>
                  <w:r>
                    <w:rPr>
                      <w:rFonts w:ascii="Tahoma"/>
                      <w:w w:val="110"/>
                      <w:sz w:val="5"/>
                    </w:rPr>
                    <w:t>Res: Verification Engineer 2[38%],</w:t>
                  </w:r>
                  <w:r>
                    <w:rPr>
                      <w:rFonts w:ascii="Tahoma"/>
                      <w:spacing w:val="2"/>
                      <w:w w:val="110"/>
                      <w:sz w:val="5"/>
                    </w:rPr>
                    <w:t xml:space="preserve"> </w:t>
                  </w:r>
                  <w:r>
                    <w:rPr>
                      <w:rFonts w:ascii="Tahoma"/>
                      <w:w w:val="110"/>
                      <w:sz w:val="5"/>
                    </w:rPr>
                    <w:t>Verif</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4"/>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spacing w:before="1"/>
        <w:ind w:left="20467"/>
        <w:rPr>
          <w:rFonts w:ascii="Arial"/>
          <w:b/>
          <w:sz w:val="7"/>
        </w:rPr>
      </w:pPr>
      <w:r>
        <w:rPr>
          <w:rFonts w:ascii="Arial"/>
          <w:b/>
          <w:sz w:val="7"/>
        </w:rPr>
        <w:t xml:space="preserve">STP </w:t>
      </w:r>
      <w:r>
        <w:rPr>
          <w:rFonts w:ascii="Arial"/>
          <w:b/>
          <w:spacing w:val="-3"/>
          <w:sz w:val="7"/>
        </w:rPr>
        <w:t>completed</w:t>
      </w:r>
    </w:p>
    <w:p w:rsidR="00E36727" w:rsidRDefault="005959A0">
      <w:pPr>
        <w:spacing w:before="29"/>
        <w:ind w:left="20467"/>
        <w:rPr>
          <w:rFonts w:ascii="Tahoma"/>
          <w:sz w:val="5"/>
        </w:rPr>
      </w:pPr>
      <w:r>
        <w:rPr>
          <w:rFonts w:ascii="Tahoma"/>
          <w:w w:val="110"/>
          <w:sz w:val="5"/>
        </w:rPr>
        <w:t>WBS: 1.9.5.7</w:t>
      </w:r>
    </w:p>
    <w:p w:rsidR="00E36727" w:rsidRDefault="005959A0">
      <w:pPr>
        <w:pStyle w:val="BodyText"/>
        <w:spacing w:before="1"/>
        <w:rPr>
          <w:rFonts w:ascii="Tahoma"/>
          <w:sz w:val="8"/>
        </w:rPr>
      </w:pPr>
      <w:r>
        <w:br w:type="column"/>
      </w:r>
    </w:p>
    <w:p w:rsidR="00E36727" w:rsidRDefault="005959A0">
      <w:pPr>
        <w:spacing w:before="1"/>
        <w:ind w:left="1151"/>
        <w:rPr>
          <w:rFonts w:ascii="Arial"/>
          <w:b/>
          <w:sz w:val="7"/>
        </w:rPr>
      </w:pPr>
      <w:r>
        <w:rPr>
          <w:rFonts w:ascii="Arial"/>
          <w:b/>
          <w:sz w:val="7"/>
        </w:rPr>
        <w:t>Design ATM software-to-hard</w:t>
      </w:r>
    </w:p>
    <w:p w:rsidR="00E36727" w:rsidRDefault="005959A0">
      <w:pPr>
        <w:spacing w:before="29"/>
        <w:ind w:left="1151"/>
        <w:rPr>
          <w:rFonts w:ascii="Tahoma"/>
          <w:sz w:val="5"/>
        </w:rPr>
      </w:pPr>
      <w:r>
        <w:rPr>
          <w:rFonts w:ascii="Tahoma"/>
          <w:w w:val="110"/>
          <w:sz w:val="5"/>
        </w:rPr>
        <w:t>WBS: 1.9.6.1</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20971" w:space="40"/>
            <w:col w:w="9049"/>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0"/>
        <w:rPr>
          <w:rFonts w:ascii="Tahoma"/>
          <w:sz w:val="5"/>
        </w:rPr>
      </w:pPr>
      <w:r>
        <w:br w:type="column"/>
      </w:r>
      <w:r>
        <w:rPr>
          <w:rFonts w:ascii="Tahoma"/>
          <w:w w:val="110"/>
          <w:sz w:val="5"/>
        </w:rPr>
        <w:t>Start: Wed Finish: Wed</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79"/>
        <w:rPr>
          <w:rFonts w:ascii="Tahoma"/>
          <w:sz w:val="5"/>
        </w:rPr>
      </w:pPr>
      <w:r>
        <w:br w:type="column"/>
      </w:r>
      <w:r>
        <w:rPr>
          <w:rFonts w:ascii="Tahoma"/>
          <w:w w:val="110"/>
          <w:sz w:val="5"/>
        </w:rPr>
        <w:t>Start: Wed Finish: Wed</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20701" w:space="40"/>
            <w:col w:w="694" w:space="39"/>
            <w:col w:w="921" w:space="39"/>
            <w:col w:w="7626"/>
          </w:cols>
        </w:sectPr>
      </w:pPr>
    </w:p>
    <w:p w:rsidR="00E36727" w:rsidRDefault="005959A0">
      <w:pPr>
        <w:spacing w:before="8"/>
        <w:jc w:val="right"/>
        <w:rPr>
          <w:rFonts w:ascii="Tahoma"/>
          <w:sz w:val="5"/>
        </w:rPr>
      </w:pPr>
      <w:r>
        <w:rPr>
          <w:rFonts w:ascii="Tahoma"/>
          <w:w w:val="110"/>
          <w:sz w:val="5"/>
        </w:rPr>
        <w:t>0 days</w:t>
      </w:r>
    </w:p>
    <w:p w:rsidR="00E36727" w:rsidRDefault="005959A0">
      <w:pPr>
        <w:spacing w:before="8"/>
        <w:ind w:left="181"/>
        <w:rPr>
          <w:rFonts w:ascii="Tahoma"/>
          <w:sz w:val="5"/>
        </w:rPr>
      </w:pPr>
      <w:r>
        <w:br w:type="column"/>
      </w:r>
      <w:r>
        <w:rPr>
          <w:rFonts w:ascii="Tahoma"/>
          <w:w w:val="110"/>
          <w:sz w:val="5"/>
        </w:rPr>
        <w:t>22/12/04</w:t>
      </w:r>
    </w:p>
    <w:p w:rsidR="00E36727" w:rsidRDefault="005959A0">
      <w:pPr>
        <w:spacing w:before="8"/>
        <w:ind w:left="66"/>
        <w:rPr>
          <w:rFonts w:ascii="Tahoma"/>
          <w:sz w:val="5"/>
        </w:rPr>
      </w:pPr>
      <w:r>
        <w:br w:type="column"/>
      </w:r>
      <w:r>
        <w:rPr>
          <w:rFonts w:ascii="Tahoma"/>
          <w:w w:val="110"/>
          <w:sz w:val="5"/>
        </w:rPr>
        <w:t>22/12/04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22/12/04</w:t>
      </w:r>
    </w:p>
    <w:p w:rsidR="00E36727" w:rsidRDefault="005959A0">
      <w:pPr>
        <w:spacing w:before="8"/>
        <w:ind w:left="66"/>
        <w:rPr>
          <w:rFonts w:ascii="Tahoma"/>
          <w:sz w:val="5"/>
        </w:rPr>
      </w:pPr>
      <w:r>
        <w:br w:type="column"/>
      </w:r>
      <w:r>
        <w:rPr>
          <w:rFonts w:ascii="Tahoma"/>
          <w:w w:val="110"/>
          <w:sz w:val="5"/>
        </w:rPr>
        <w:t>29/12/04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20630" w:space="40"/>
            <w:col w:w="408" w:space="39"/>
            <w:col w:w="293" w:space="39"/>
            <w:col w:w="874" w:space="39"/>
            <w:col w:w="408" w:space="40"/>
            <w:col w:w="7250"/>
          </w:cols>
        </w:sectPr>
      </w:pPr>
    </w:p>
    <w:p w:rsidR="00E36727" w:rsidRDefault="005959A0">
      <w:pPr>
        <w:tabs>
          <w:tab w:val="left" w:pos="1693"/>
        </w:tabs>
        <w:spacing w:before="32"/>
        <w:ind w:right="6899"/>
        <w:jc w:val="right"/>
        <w:rPr>
          <w:rFonts w:ascii="Tahoma"/>
          <w:sz w:val="5"/>
        </w:rPr>
      </w:pPr>
      <w:r>
        <w:rPr>
          <w:rFonts w:ascii="Tahoma"/>
          <w:w w:val="110"/>
          <w:sz w:val="5"/>
        </w:rPr>
        <w:t>Res:</w:t>
      </w:r>
      <w:r>
        <w:rPr>
          <w:rFonts w:ascii="Tahoma"/>
          <w:w w:val="110"/>
          <w:sz w:val="5"/>
        </w:rPr>
        <w:tab/>
        <w:t>Res: Verification Engineer 2,</w:t>
      </w:r>
      <w:r>
        <w:rPr>
          <w:rFonts w:ascii="Tahoma"/>
          <w:spacing w:val="2"/>
          <w:w w:val="110"/>
          <w:sz w:val="5"/>
        </w:rPr>
        <w:t xml:space="preserve"> </w:t>
      </w:r>
      <w:r>
        <w:rPr>
          <w:rFonts w:ascii="Tahoma"/>
          <w:w w:val="110"/>
          <w:sz w:val="5"/>
        </w:rPr>
        <w:t>Verification</w:t>
      </w:r>
    </w:p>
    <w:p w:rsidR="00E36727" w:rsidRDefault="00E36727">
      <w:pPr>
        <w:pStyle w:val="BodyText"/>
        <w:spacing w:before="11"/>
        <w:rPr>
          <w:rFonts w:ascii="Tahoma"/>
          <w:sz w:val="15"/>
        </w:rPr>
      </w:pPr>
      <w:r w:rsidRPr="00E36727">
        <w:pict>
          <v:shape id="_x0000_s3078" type="#_x0000_t202" style="position:absolute;margin-left:861pt;margin-top:11.75pt;width:64.5pt;height:22.15pt;z-index:-15656448;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ATM software-to-hardwa</w:t>
                  </w:r>
                </w:p>
                <w:p w:rsidR="005959A0" w:rsidRDefault="005959A0">
                  <w:pPr>
                    <w:spacing w:before="29"/>
                    <w:ind w:left="146"/>
                    <w:rPr>
                      <w:rFonts w:ascii="Tahoma"/>
                      <w:sz w:val="5"/>
                    </w:rPr>
                  </w:pPr>
                  <w:r>
                    <w:rPr>
                      <w:rFonts w:ascii="Tahoma"/>
                      <w:w w:val="110"/>
                      <w:sz w:val="5"/>
                    </w:rPr>
                    <w:t>WBS: 1.9.5.1</w:t>
                  </w:r>
                </w:p>
                <w:p w:rsidR="005959A0" w:rsidRDefault="005959A0">
                  <w:pPr>
                    <w:spacing w:before="30" w:line="268" w:lineRule="auto"/>
                    <w:ind w:left="146" w:right="169"/>
                    <w:rPr>
                      <w:rFonts w:ascii="Tahoma"/>
                      <w:sz w:val="5"/>
                    </w:rPr>
                  </w:pPr>
                  <w:r>
                    <w:rPr>
                      <w:rFonts w:ascii="Tahoma"/>
                      <w:w w:val="110"/>
                      <w:sz w:val="5"/>
                    </w:rPr>
                    <w:t xml:space="preserve">Duration:  Start: Thu   Finish: Wed 3.33 days         02/12/04    </w:t>
                  </w:r>
                  <w:r>
                    <w:rPr>
                      <w:rFonts w:ascii="Tahoma"/>
                      <w:spacing w:val="17"/>
                      <w:w w:val="110"/>
                      <w:sz w:val="5"/>
                    </w:rPr>
                    <w:t xml:space="preserve"> </w:t>
                  </w:r>
                  <w:r>
                    <w:rPr>
                      <w:rFonts w:ascii="Tahoma"/>
                      <w:w w:val="110"/>
                      <w:sz w:val="5"/>
                    </w:rPr>
                    <w:t>08/12/04</w:t>
                  </w:r>
                </w:p>
                <w:p w:rsidR="005959A0" w:rsidRDefault="005959A0">
                  <w:pPr>
                    <w:spacing w:before="25"/>
                    <w:ind w:left="146"/>
                    <w:rPr>
                      <w:rFonts w:ascii="Tahoma"/>
                      <w:sz w:val="5"/>
                    </w:rPr>
                  </w:pPr>
                  <w:r>
                    <w:rPr>
                      <w:rFonts w:ascii="Tahoma"/>
                      <w:w w:val="110"/>
                      <w:sz w:val="5"/>
                    </w:rPr>
                    <w:t>Res: Verification Engineer 2[50%],</w:t>
                  </w:r>
                  <w:r>
                    <w:rPr>
                      <w:rFonts w:ascii="Tahoma"/>
                      <w:spacing w:val="2"/>
                      <w:w w:val="110"/>
                      <w:sz w:val="5"/>
                    </w:rPr>
                    <w:t xml:space="preserve"> </w:t>
                  </w:r>
                  <w:r>
                    <w:rPr>
                      <w:rFonts w:ascii="Tahoma"/>
                      <w:w w:val="110"/>
                      <w:sz w:val="5"/>
                    </w:rPr>
                    <w:t>Verif</w:t>
                  </w:r>
                </w:p>
              </w:txbxContent>
            </v:textbox>
            <w10:wrap type="topAndBottom" anchorx="page"/>
          </v:shape>
        </w:pict>
      </w:r>
      <w:r w:rsidRPr="00E36727">
        <w:pict>
          <v:shape id="_x0000_s3077" type="#_x0000_t202" style="position:absolute;margin-left:861pt;margin-top:45pt;width:64.5pt;height:22.15pt;z-index:-15655936;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ATM software interface b</w:t>
                  </w:r>
                </w:p>
                <w:p w:rsidR="005959A0" w:rsidRDefault="005959A0">
                  <w:pPr>
                    <w:spacing w:before="29"/>
                    <w:ind w:left="146"/>
                    <w:rPr>
                      <w:rFonts w:ascii="Tahoma"/>
                      <w:sz w:val="5"/>
                    </w:rPr>
                  </w:pPr>
                  <w:r>
                    <w:rPr>
                      <w:rFonts w:ascii="Tahoma"/>
                      <w:w w:val="110"/>
                      <w:sz w:val="5"/>
                    </w:rPr>
                    <w:t>WBS: 1.9.5.2</w:t>
                  </w:r>
                </w:p>
                <w:p w:rsidR="005959A0" w:rsidRDefault="005959A0">
                  <w:pPr>
                    <w:spacing w:before="29" w:line="273" w:lineRule="auto"/>
                    <w:ind w:left="146" w:right="173"/>
                    <w:rPr>
                      <w:rFonts w:ascii="Tahoma"/>
                      <w:sz w:val="5"/>
                    </w:rPr>
                  </w:pPr>
                  <w:r>
                    <w:rPr>
                      <w:rFonts w:ascii="Tahoma"/>
                      <w:w w:val="110"/>
                      <w:sz w:val="5"/>
                    </w:rPr>
                    <w:t xml:space="preserve">Duration:  Start: Wed   Finish: Mon 3.33 days         08/12/04    </w:t>
                  </w:r>
                  <w:r>
                    <w:rPr>
                      <w:rFonts w:ascii="Tahoma"/>
                      <w:spacing w:val="17"/>
                      <w:w w:val="110"/>
                      <w:sz w:val="5"/>
                    </w:rPr>
                    <w:t xml:space="preserve"> </w:t>
                  </w:r>
                  <w:r>
                    <w:rPr>
                      <w:rFonts w:ascii="Tahoma"/>
                      <w:w w:val="110"/>
                      <w:sz w:val="5"/>
                    </w:rPr>
                    <w:t>13/12/04</w:t>
                  </w:r>
                </w:p>
                <w:p w:rsidR="005959A0" w:rsidRDefault="005959A0">
                  <w:pPr>
                    <w:spacing w:before="23"/>
                    <w:ind w:left="146"/>
                    <w:rPr>
                      <w:rFonts w:ascii="Tahoma"/>
                      <w:sz w:val="5"/>
                    </w:rPr>
                  </w:pPr>
                  <w:r>
                    <w:rPr>
                      <w:rFonts w:ascii="Tahoma"/>
                      <w:w w:val="110"/>
                      <w:sz w:val="5"/>
                    </w:rPr>
                    <w:t>Res: Verification Engineer 2[50%],</w:t>
                  </w:r>
                  <w:r>
                    <w:rPr>
                      <w:rFonts w:ascii="Tahoma"/>
                      <w:spacing w:val="2"/>
                      <w:w w:val="110"/>
                      <w:sz w:val="5"/>
                    </w:rPr>
                    <w:t xml:space="preserve"> </w:t>
                  </w:r>
                  <w:r>
                    <w:rPr>
                      <w:rFonts w:ascii="Tahoma"/>
                      <w:w w:val="110"/>
                      <w:sz w:val="5"/>
                    </w:rPr>
                    <w:t>Verif</w:t>
                  </w:r>
                </w:p>
              </w:txbxContent>
            </v:textbox>
            <w10:wrap type="topAndBottom" anchorx="page"/>
          </v:shape>
        </w:pict>
      </w:r>
      <w:r w:rsidRPr="00E36727">
        <w:pict>
          <v:shape id="_x0000_s3076" type="#_x0000_t202" style="position:absolute;margin-left:861pt;margin-top:78.25pt;width:64.5pt;height:22.15pt;z-index:-15655424;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central bank interface bla</w:t>
                  </w:r>
                </w:p>
                <w:p w:rsidR="005959A0" w:rsidRDefault="005959A0">
                  <w:pPr>
                    <w:spacing w:before="29"/>
                    <w:ind w:left="146"/>
                    <w:rPr>
                      <w:rFonts w:ascii="Tahoma"/>
                      <w:sz w:val="5"/>
                    </w:rPr>
                  </w:pPr>
                  <w:r>
                    <w:rPr>
                      <w:rFonts w:ascii="Tahoma"/>
                      <w:w w:val="110"/>
                      <w:sz w:val="5"/>
                    </w:rPr>
                    <w:t>WBS: 1.9.5.4</w:t>
                  </w:r>
                </w:p>
                <w:p w:rsidR="005959A0" w:rsidRDefault="005959A0">
                  <w:pPr>
                    <w:spacing w:before="30" w:line="268" w:lineRule="auto"/>
                    <w:ind w:left="146" w:right="169"/>
                    <w:rPr>
                      <w:rFonts w:ascii="Tahoma"/>
                      <w:sz w:val="5"/>
                    </w:rPr>
                  </w:pPr>
                  <w:r>
                    <w:rPr>
                      <w:rFonts w:ascii="Tahoma"/>
                      <w:w w:val="110"/>
                      <w:sz w:val="5"/>
                    </w:rPr>
                    <w:t xml:space="preserve">Duration:   Start: Fri    Finish: Wed 3.33 days         18/02/05    </w:t>
                  </w:r>
                  <w:r>
                    <w:rPr>
                      <w:rFonts w:ascii="Tahoma"/>
                      <w:spacing w:val="17"/>
                      <w:w w:val="110"/>
                      <w:sz w:val="5"/>
                    </w:rPr>
                    <w:t xml:space="preserve"> </w:t>
                  </w:r>
                  <w:r>
                    <w:rPr>
                      <w:rFonts w:ascii="Tahoma"/>
                      <w:w w:val="110"/>
                      <w:sz w:val="5"/>
                    </w:rPr>
                    <w:t>23/02/05</w:t>
                  </w:r>
                </w:p>
                <w:p w:rsidR="005959A0" w:rsidRDefault="005959A0">
                  <w:pPr>
                    <w:spacing w:before="25"/>
                    <w:ind w:left="146"/>
                    <w:rPr>
                      <w:rFonts w:ascii="Tahoma"/>
                      <w:sz w:val="5"/>
                    </w:rPr>
                  </w:pPr>
                  <w:r>
                    <w:rPr>
                      <w:rFonts w:ascii="Tahoma"/>
                      <w:w w:val="110"/>
                      <w:sz w:val="5"/>
                    </w:rPr>
                    <w:t>Res: Verification Engineer 2[50%],</w:t>
                  </w:r>
                  <w:r>
                    <w:rPr>
                      <w:rFonts w:ascii="Tahoma"/>
                      <w:spacing w:val="2"/>
                      <w:w w:val="110"/>
                      <w:sz w:val="5"/>
                    </w:rPr>
                    <w:t xml:space="preserve"> </w:t>
                  </w:r>
                  <w:r>
                    <w:rPr>
                      <w:rFonts w:ascii="Tahoma"/>
                      <w:w w:val="110"/>
                      <w:sz w:val="5"/>
                    </w:rPr>
                    <w:t>Verif</w:t>
                  </w:r>
                </w:p>
              </w:txbxContent>
            </v:textbox>
            <w10:wrap type="topAndBottom" anchorx="page"/>
          </v:shape>
        </w:pict>
      </w:r>
      <w:r w:rsidRPr="00E36727">
        <w:pict>
          <v:shape id="_x0000_s3075" type="#_x0000_t202" style="position:absolute;margin-left:861pt;margin-top:111.5pt;width:64.5pt;height:22.15pt;z-index:-15654912;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weekly statistical report t</w:t>
                  </w:r>
                </w:p>
                <w:p w:rsidR="005959A0" w:rsidRDefault="005959A0">
                  <w:pPr>
                    <w:spacing w:before="29"/>
                    <w:ind w:left="146"/>
                    <w:rPr>
                      <w:rFonts w:ascii="Tahoma"/>
                      <w:sz w:val="5"/>
                    </w:rPr>
                  </w:pPr>
                  <w:r>
                    <w:rPr>
                      <w:rFonts w:ascii="Tahoma"/>
                      <w:w w:val="110"/>
                      <w:sz w:val="5"/>
                    </w:rPr>
                    <w:t>WBS: 1.9.5.5</w:t>
                  </w:r>
                </w:p>
                <w:p w:rsidR="005959A0" w:rsidRDefault="005959A0">
                  <w:pPr>
                    <w:spacing w:before="29" w:line="273" w:lineRule="auto"/>
                    <w:ind w:left="146" w:right="177"/>
                    <w:rPr>
                      <w:rFonts w:ascii="Tahoma"/>
                      <w:sz w:val="5"/>
                    </w:rPr>
                  </w:pPr>
                  <w:r>
                    <w:rPr>
                      <w:rFonts w:ascii="Tahoma"/>
                      <w:w w:val="110"/>
                      <w:sz w:val="5"/>
                    </w:rPr>
                    <w:t xml:space="preserve">Duration:  Start: Mon   Finish: Thu 2.73 days         13/12/04    </w:t>
                  </w:r>
                  <w:r>
                    <w:rPr>
                      <w:rFonts w:ascii="Tahoma"/>
                      <w:spacing w:val="17"/>
                      <w:w w:val="110"/>
                      <w:sz w:val="5"/>
                    </w:rPr>
                    <w:t xml:space="preserve"> </w:t>
                  </w:r>
                  <w:r>
                    <w:rPr>
                      <w:rFonts w:ascii="Tahoma"/>
                      <w:w w:val="110"/>
                      <w:sz w:val="5"/>
                    </w:rPr>
                    <w:t>16/12/04</w:t>
                  </w:r>
                </w:p>
                <w:p w:rsidR="005959A0" w:rsidRDefault="005959A0">
                  <w:pPr>
                    <w:spacing w:before="23"/>
                    <w:ind w:left="146"/>
                    <w:rPr>
                      <w:rFonts w:ascii="Tahoma"/>
                      <w:sz w:val="5"/>
                    </w:rPr>
                  </w:pPr>
                  <w:r>
                    <w:rPr>
                      <w:rFonts w:ascii="Tahoma"/>
                      <w:w w:val="110"/>
                      <w:sz w:val="5"/>
                    </w:rPr>
                    <w:t>Res: Verification Engineer 2[38%],</w:t>
                  </w:r>
                  <w:r>
                    <w:rPr>
                      <w:rFonts w:ascii="Tahoma"/>
                      <w:spacing w:val="2"/>
                      <w:w w:val="110"/>
                      <w:sz w:val="5"/>
                    </w:rPr>
                    <w:t xml:space="preserve"> </w:t>
                  </w:r>
                  <w:r>
                    <w:rPr>
                      <w:rFonts w:ascii="Tahoma"/>
                      <w:w w:val="110"/>
                      <w:sz w:val="5"/>
                    </w:rPr>
                    <w:t>Verif</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3"/>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7149"/>
        <w:rPr>
          <w:rFonts w:ascii="Arial"/>
          <w:b/>
          <w:sz w:val="7"/>
        </w:rPr>
      </w:pPr>
      <w:r>
        <w:rPr>
          <w:rFonts w:ascii="Arial"/>
          <w:b/>
          <w:sz w:val="7"/>
        </w:rPr>
        <w:t>Define installation</w:t>
      </w:r>
      <w:r>
        <w:rPr>
          <w:rFonts w:ascii="Arial"/>
          <w:b/>
          <w:spacing w:val="-14"/>
          <w:sz w:val="7"/>
        </w:rPr>
        <w:t xml:space="preserve"> </w:t>
      </w:r>
      <w:r>
        <w:rPr>
          <w:rFonts w:ascii="Arial"/>
          <w:b/>
          <w:sz w:val="7"/>
        </w:rPr>
        <w:t>documenta</w:t>
      </w:r>
    </w:p>
    <w:p w:rsidR="00E36727" w:rsidRDefault="005959A0">
      <w:pPr>
        <w:spacing w:before="30"/>
        <w:ind w:left="17149"/>
        <w:rPr>
          <w:rFonts w:ascii="Tahoma"/>
          <w:sz w:val="5"/>
        </w:rPr>
      </w:pPr>
      <w:r>
        <w:rPr>
          <w:rFonts w:ascii="Tahoma"/>
          <w:w w:val="110"/>
          <w:sz w:val="5"/>
        </w:rPr>
        <w:t>WBS: 1.10.1.1</w:t>
      </w:r>
    </w:p>
    <w:p w:rsidR="00E36727" w:rsidRDefault="005959A0">
      <w:pPr>
        <w:pStyle w:val="BodyText"/>
        <w:spacing w:before="1"/>
        <w:rPr>
          <w:rFonts w:ascii="Tahoma"/>
          <w:sz w:val="8"/>
        </w:rPr>
      </w:pPr>
      <w:r>
        <w:br w:type="column"/>
      </w:r>
    </w:p>
    <w:p w:rsidR="00E36727" w:rsidRDefault="005959A0">
      <w:pPr>
        <w:ind w:left="596"/>
        <w:rPr>
          <w:rFonts w:ascii="Arial"/>
          <w:b/>
          <w:sz w:val="7"/>
        </w:rPr>
      </w:pPr>
      <w:r>
        <w:rPr>
          <w:rFonts w:ascii="Arial"/>
          <w:b/>
          <w:sz w:val="7"/>
        </w:rPr>
        <w:t>Write</w:t>
      </w:r>
      <w:r>
        <w:rPr>
          <w:rFonts w:ascii="Arial"/>
          <w:b/>
          <w:spacing w:val="-10"/>
          <w:sz w:val="7"/>
        </w:rPr>
        <w:t xml:space="preserve"> </w:t>
      </w:r>
      <w:r>
        <w:rPr>
          <w:rFonts w:ascii="Arial"/>
          <w:b/>
          <w:sz w:val="7"/>
        </w:rPr>
        <w:t>installation</w:t>
      </w:r>
      <w:r>
        <w:rPr>
          <w:rFonts w:ascii="Arial"/>
          <w:b/>
          <w:spacing w:val="-9"/>
          <w:sz w:val="7"/>
        </w:rPr>
        <w:t xml:space="preserve"> </w:t>
      </w:r>
      <w:r>
        <w:rPr>
          <w:rFonts w:ascii="Arial"/>
          <w:b/>
          <w:sz w:val="7"/>
        </w:rPr>
        <w:t>documentati</w:t>
      </w:r>
    </w:p>
    <w:p w:rsidR="00E36727" w:rsidRDefault="005959A0">
      <w:pPr>
        <w:spacing w:before="30"/>
        <w:ind w:left="596"/>
        <w:rPr>
          <w:rFonts w:ascii="Tahoma"/>
          <w:sz w:val="5"/>
        </w:rPr>
      </w:pPr>
      <w:r>
        <w:rPr>
          <w:rFonts w:ascii="Tahoma"/>
          <w:w w:val="110"/>
          <w:sz w:val="5"/>
        </w:rPr>
        <w:t>WBS: 1.10.2.1</w:t>
      </w:r>
    </w:p>
    <w:p w:rsidR="00E36727" w:rsidRDefault="005959A0">
      <w:pPr>
        <w:pStyle w:val="BodyText"/>
        <w:spacing w:before="1"/>
        <w:rPr>
          <w:rFonts w:ascii="Tahoma"/>
          <w:sz w:val="8"/>
        </w:rPr>
      </w:pPr>
      <w:r>
        <w:br w:type="column"/>
      </w:r>
    </w:p>
    <w:p w:rsidR="00E36727" w:rsidRDefault="005959A0">
      <w:pPr>
        <w:ind w:left="661"/>
        <w:rPr>
          <w:rFonts w:ascii="Arial"/>
          <w:b/>
          <w:sz w:val="7"/>
        </w:rPr>
      </w:pPr>
      <w:r>
        <w:rPr>
          <w:rFonts w:ascii="Arial"/>
          <w:b/>
          <w:sz w:val="7"/>
        </w:rPr>
        <w:t>Print</w:t>
      </w:r>
      <w:r>
        <w:rPr>
          <w:rFonts w:ascii="Arial"/>
          <w:b/>
          <w:spacing w:val="-10"/>
          <w:sz w:val="7"/>
        </w:rPr>
        <w:t xml:space="preserve"> </w:t>
      </w:r>
      <w:r>
        <w:rPr>
          <w:rFonts w:ascii="Arial"/>
          <w:b/>
          <w:sz w:val="7"/>
        </w:rPr>
        <w:t>installation</w:t>
      </w:r>
      <w:r>
        <w:rPr>
          <w:rFonts w:ascii="Arial"/>
          <w:b/>
          <w:spacing w:val="-9"/>
          <w:sz w:val="7"/>
        </w:rPr>
        <w:t xml:space="preserve"> </w:t>
      </w:r>
      <w:r>
        <w:rPr>
          <w:rFonts w:ascii="Arial"/>
          <w:b/>
          <w:sz w:val="7"/>
        </w:rPr>
        <w:t>documentati</w:t>
      </w:r>
    </w:p>
    <w:p w:rsidR="00E36727" w:rsidRDefault="005959A0">
      <w:pPr>
        <w:spacing w:before="30"/>
        <w:ind w:left="661"/>
        <w:rPr>
          <w:rFonts w:ascii="Tahoma"/>
          <w:sz w:val="5"/>
        </w:rPr>
      </w:pPr>
      <w:r>
        <w:rPr>
          <w:rFonts w:ascii="Tahoma"/>
          <w:w w:val="110"/>
          <w:sz w:val="5"/>
        </w:rPr>
        <w:t>WBS: 1.10.3.1</w:t>
      </w:r>
    </w:p>
    <w:p w:rsidR="00E36727" w:rsidRDefault="005959A0">
      <w:pPr>
        <w:pStyle w:val="BodyText"/>
        <w:spacing w:before="1"/>
        <w:rPr>
          <w:rFonts w:ascii="Tahoma"/>
          <w:sz w:val="8"/>
        </w:rPr>
      </w:pPr>
      <w:r>
        <w:br w:type="column"/>
      </w:r>
    </w:p>
    <w:p w:rsidR="00E36727" w:rsidRDefault="005959A0">
      <w:pPr>
        <w:ind w:left="677"/>
        <w:rPr>
          <w:rFonts w:ascii="Arial"/>
          <w:b/>
          <w:sz w:val="7"/>
        </w:rPr>
      </w:pPr>
      <w:r>
        <w:rPr>
          <w:rFonts w:ascii="Arial"/>
          <w:b/>
          <w:sz w:val="7"/>
        </w:rPr>
        <w:t>Distribute installation docume</w:t>
      </w:r>
    </w:p>
    <w:p w:rsidR="00E36727" w:rsidRDefault="005959A0">
      <w:pPr>
        <w:spacing w:before="30"/>
        <w:ind w:left="677"/>
        <w:rPr>
          <w:rFonts w:ascii="Tahoma"/>
          <w:sz w:val="5"/>
        </w:rPr>
      </w:pPr>
      <w:r>
        <w:rPr>
          <w:rFonts w:ascii="Tahoma"/>
          <w:w w:val="110"/>
          <w:sz w:val="5"/>
        </w:rPr>
        <w:t>WBS: 1.10.3.4</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8139" w:space="40"/>
            <w:col w:w="1589" w:space="39"/>
            <w:col w:w="1638" w:space="39"/>
            <w:col w:w="8576"/>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Thu Finish: Fri</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103"/>
        <w:rPr>
          <w:rFonts w:ascii="Tahoma"/>
          <w:sz w:val="5"/>
        </w:rPr>
      </w:pPr>
      <w:r>
        <w:br w:type="column"/>
      </w:r>
      <w:r>
        <w:rPr>
          <w:rFonts w:ascii="Tahoma"/>
          <w:w w:val="110"/>
          <w:sz w:val="5"/>
        </w:rPr>
        <w:t>Start: Fri Finish: Thu</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7383" w:space="40"/>
            <w:col w:w="684" w:space="39"/>
            <w:col w:w="862" w:space="40"/>
            <w:col w:w="684" w:space="39"/>
            <w:col w:w="929" w:space="40"/>
            <w:col w:w="669" w:space="40"/>
            <w:col w:w="946" w:space="40"/>
            <w:col w:w="7625"/>
          </w:cols>
        </w:sectPr>
      </w:pPr>
    </w:p>
    <w:p w:rsidR="00E36727" w:rsidRDefault="005959A0">
      <w:pPr>
        <w:spacing w:before="7"/>
        <w:jc w:val="right"/>
        <w:rPr>
          <w:rFonts w:ascii="Tahoma"/>
          <w:sz w:val="5"/>
        </w:rPr>
      </w:pPr>
      <w:r>
        <w:rPr>
          <w:rFonts w:ascii="Tahoma"/>
          <w:w w:val="110"/>
          <w:sz w:val="5"/>
        </w:rPr>
        <w:t>5 days</w:t>
      </w:r>
    </w:p>
    <w:p w:rsidR="00E36727" w:rsidRDefault="005959A0">
      <w:pPr>
        <w:spacing w:before="7"/>
        <w:ind w:left="180"/>
        <w:rPr>
          <w:rFonts w:ascii="Tahoma"/>
          <w:sz w:val="5"/>
        </w:rPr>
      </w:pPr>
      <w:r>
        <w:br w:type="column"/>
      </w:r>
      <w:r>
        <w:rPr>
          <w:rFonts w:ascii="Tahoma"/>
          <w:w w:val="110"/>
          <w:sz w:val="5"/>
        </w:rPr>
        <w:t>02/12/04</w:t>
      </w:r>
    </w:p>
    <w:p w:rsidR="00E36727" w:rsidRDefault="005959A0">
      <w:pPr>
        <w:spacing w:before="7"/>
        <w:ind w:left="66"/>
        <w:rPr>
          <w:rFonts w:ascii="Tahoma"/>
          <w:sz w:val="5"/>
        </w:rPr>
      </w:pPr>
      <w:r>
        <w:br w:type="column"/>
      </w:r>
      <w:r>
        <w:rPr>
          <w:rFonts w:ascii="Tahoma"/>
          <w:w w:val="110"/>
          <w:sz w:val="5"/>
        </w:rPr>
        <w:t>09/12/04</w:t>
      </w:r>
    </w:p>
    <w:p w:rsidR="00E36727" w:rsidRDefault="005959A0">
      <w:pPr>
        <w:spacing w:before="7"/>
        <w:jc w:val="right"/>
        <w:rPr>
          <w:rFonts w:ascii="Tahoma"/>
          <w:sz w:val="5"/>
        </w:rPr>
      </w:pPr>
      <w:r>
        <w:br w:type="column"/>
      </w:r>
      <w:r>
        <w:rPr>
          <w:rFonts w:ascii="Tahoma"/>
          <w:w w:val="110"/>
          <w:sz w:val="5"/>
        </w:rPr>
        <w:t>10 days</w:t>
      </w:r>
    </w:p>
    <w:p w:rsidR="00E36727" w:rsidRDefault="005959A0">
      <w:pPr>
        <w:spacing w:before="7"/>
        <w:ind w:left="150"/>
        <w:rPr>
          <w:rFonts w:ascii="Tahoma"/>
          <w:sz w:val="5"/>
        </w:rPr>
      </w:pPr>
      <w:r>
        <w:br w:type="column"/>
      </w:r>
      <w:r>
        <w:rPr>
          <w:rFonts w:ascii="Tahoma"/>
          <w:w w:val="110"/>
          <w:sz w:val="5"/>
        </w:rPr>
        <w:t>23/12/04</w:t>
      </w:r>
    </w:p>
    <w:p w:rsidR="00E36727" w:rsidRDefault="005959A0">
      <w:pPr>
        <w:spacing w:before="7"/>
        <w:ind w:left="66"/>
        <w:rPr>
          <w:rFonts w:ascii="Tahoma"/>
          <w:sz w:val="5"/>
        </w:rPr>
      </w:pPr>
      <w:r>
        <w:br w:type="column"/>
      </w:r>
      <w:r>
        <w:rPr>
          <w:rFonts w:ascii="Tahoma"/>
          <w:w w:val="110"/>
          <w:sz w:val="5"/>
        </w:rPr>
        <w:t>06/01/05</w:t>
      </w:r>
    </w:p>
    <w:p w:rsidR="00E36727" w:rsidRDefault="005959A0">
      <w:pPr>
        <w:spacing w:before="7"/>
        <w:jc w:val="right"/>
        <w:rPr>
          <w:rFonts w:ascii="Tahoma"/>
          <w:sz w:val="5"/>
        </w:rPr>
      </w:pPr>
      <w:r>
        <w:br w:type="column"/>
      </w:r>
      <w:r>
        <w:rPr>
          <w:rFonts w:ascii="Tahoma"/>
          <w:w w:val="110"/>
          <w:sz w:val="5"/>
        </w:rPr>
        <w:t>1 day</w:t>
      </w:r>
    </w:p>
    <w:p w:rsidR="00E36727" w:rsidRDefault="005959A0">
      <w:pPr>
        <w:spacing w:before="7"/>
        <w:ind w:left="206"/>
        <w:rPr>
          <w:rFonts w:ascii="Tahoma"/>
          <w:sz w:val="5"/>
        </w:rPr>
      </w:pPr>
      <w:r>
        <w:br w:type="column"/>
      </w:r>
      <w:r>
        <w:rPr>
          <w:rFonts w:ascii="Tahoma"/>
          <w:w w:val="110"/>
          <w:sz w:val="5"/>
        </w:rPr>
        <w:t>06/01/05</w:t>
      </w:r>
    </w:p>
    <w:p w:rsidR="00E36727" w:rsidRDefault="005959A0">
      <w:pPr>
        <w:spacing w:before="7"/>
        <w:ind w:left="66"/>
        <w:rPr>
          <w:rFonts w:ascii="Tahoma"/>
          <w:sz w:val="5"/>
        </w:rPr>
      </w:pPr>
      <w:r>
        <w:br w:type="column"/>
      </w:r>
      <w:r>
        <w:rPr>
          <w:rFonts w:ascii="Tahoma"/>
          <w:w w:val="110"/>
          <w:sz w:val="5"/>
        </w:rPr>
        <w:t>07/01/05</w:t>
      </w:r>
    </w:p>
    <w:p w:rsidR="00E36727" w:rsidRDefault="005959A0">
      <w:pPr>
        <w:spacing w:before="7"/>
        <w:jc w:val="right"/>
        <w:rPr>
          <w:rFonts w:ascii="Tahoma"/>
          <w:sz w:val="5"/>
        </w:rPr>
      </w:pPr>
      <w:r>
        <w:br w:type="column"/>
      </w:r>
      <w:r>
        <w:rPr>
          <w:rFonts w:ascii="Tahoma"/>
          <w:w w:val="110"/>
          <w:sz w:val="5"/>
        </w:rPr>
        <w:t>4 days</w:t>
      </w:r>
    </w:p>
    <w:p w:rsidR="00E36727" w:rsidRDefault="005959A0">
      <w:pPr>
        <w:spacing w:before="7"/>
        <w:ind w:left="181"/>
        <w:rPr>
          <w:rFonts w:ascii="Tahoma"/>
          <w:sz w:val="5"/>
        </w:rPr>
      </w:pPr>
      <w:r>
        <w:br w:type="column"/>
      </w:r>
      <w:r>
        <w:rPr>
          <w:rFonts w:ascii="Tahoma"/>
          <w:w w:val="110"/>
          <w:sz w:val="5"/>
        </w:rPr>
        <w:t>07/01/05</w:t>
      </w:r>
    </w:p>
    <w:p w:rsidR="00E36727" w:rsidRDefault="005959A0">
      <w:pPr>
        <w:spacing w:before="7"/>
        <w:ind w:left="66"/>
        <w:rPr>
          <w:rFonts w:ascii="Tahoma"/>
          <w:sz w:val="5"/>
        </w:rPr>
      </w:pPr>
      <w:r>
        <w:br w:type="column"/>
      </w:r>
      <w:r>
        <w:rPr>
          <w:rFonts w:ascii="Tahoma"/>
          <w:w w:val="110"/>
          <w:sz w:val="5"/>
        </w:rPr>
        <w:t>13/01/05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17312" w:space="40"/>
            <w:col w:w="407" w:space="39"/>
            <w:col w:w="293" w:space="39"/>
            <w:col w:w="837" w:space="39"/>
            <w:col w:w="376" w:space="40"/>
            <w:col w:w="293" w:space="40"/>
            <w:col w:w="849" w:space="40"/>
            <w:col w:w="433" w:space="40"/>
            <w:col w:w="293" w:space="39"/>
            <w:col w:w="874" w:space="39"/>
            <w:col w:w="408" w:space="40"/>
            <w:col w:w="7250"/>
          </w:cols>
        </w:sectPr>
      </w:pPr>
    </w:p>
    <w:p w:rsidR="00E36727" w:rsidRDefault="005959A0">
      <w:pPr>
        <w:spacing w:before="33"/>
        <w:jc w:val="right"/>
        <w:rPr>
          <w:rFonts w:ascii="Tahoma"/>
          <w:sz w:val="5"/>
        </w:rPr>
      </w:pPr>
      <w:r>
        <w:rPr>
          <w:rFonts w:ascii="Tahoma"/>
          <w:w w:val="110"/>
          <w:sz w:val="5"/>
        </w:rPr>
        <w:t>Res: Technical Writer 1</w:t>
      </w:r>
    </w:p>
    <w:p w:rsidR="00E36727" w:rsidRDefault="005959A0">
      <w:pPr>
        <w:spacing w:before="33"/>
        <w:ind w:left="1007"/>
        <w:rPr>
          <w:rFonts w:ascii="Tahoma"/>
          <w:sz w:val="5"/>
        </w:rPr>
      </w:pPr>
      <w:r>
        <w:br w:type="column"/>
      </w:r>
      <w:r>
        <w:rPr>
          <w:rFonts w:ascii="Tahoma"/>
          <w:w w:val="110"/>
          <w:sz w:val="5"/>
        </w:rPr>
        <w:t>Res: Technical Writer 1[50%], Installati</w:t>
      </w:r>
    </w:p>
    <w:p w:rsidR="00E36727" w:rsidRDefault="005959A0">
      <w:pPr>
        <w:spacing w:before="33"/>
        <w:ind w:left="668"/>
        <w:rPr>
          <w:rFonts w:ascii="Tahoma"/>
          <w:sz w:val="5"/>
        </w:rPr>
      </w:pPr>
      <w:r>
        <w:br w:type="column"/>
      </w:r>
      <w:r>
        <w:rPr>
          <w:rFonts w:ascii="Tahoma"/>
          <w:w w:val="110"/>
          <w:sz w:val="5"/>
        </w:rPr>
        <w:t>Res: Printing Services[50%]</w:t>
      </w:r>
    </w:p>
    <w:p w:rsidR="00E36727" w:rsidRDefault="005959A0">
      <w:pPr>
        <w:spacing w:before="33"/>
        <w:ind w:left="959"/>
        <w:rPr>
          <w:rFonts w:ascii="Tahoma"/>
          <w:sz w:val="5"/>
        </w:rPr>
      </w:pPr>
      <w:r>
        <w:br w:type="column"/>
      </w:r>
      <w:r>
        <w:rPr>
          <w:rFonts w:ascii="Tahoma"/>
          <w:w w:val="110"/>
          <w:sz w:val="5"/>
        </w:rPr>
        <w:t>Res: Project Manager[6%]</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7728" w:space="40"/>
            <w:col w:w="1992" w:space="39"/>
            <w:col w:w="1364" w:space="39"/>
            <w:col w:w="8858"/>
          </w:cols>
        </w:sectPr>
      </w:pPr>
    </w:p>
    <w:p w:rsidR="00E36727" w:rsidRDefault="00E36727">
      <w:pPr>
        <w:pStyle w:val="BodyText"/>
        <w:spacing w:before="2"/>
        <w:rPr>
          <w:rFonts w:ascii="Tahoma"/>
          <w:sz w:val="12"/>
        </w:rPr>
      </w:pPr>
    </w:p>
    <w:p w:rsidR="00E36727" w:rsidRDefault="00E36727">
      <w:pPr>
        <w:pStyle w:val="BodyText"/>
        <w:spacing w:before="1"/>
        <w:rPr>
          <w:rFonts w:ascii="Tahoma"/>
          <w:sz w:val="8"/>
        </w:rPr>
      </w:pPr>
    </w:p>
    <w:p w:rsidR="00E36727" w:rsidRDefault="005959A0">
      <w:pPr>
        <w:ind w:left="23856"/>
        <w:rPr>
          <w:rFonts w:ascii="Arial"/>
          <w:b/>
          <w:sz w:val="7"/>
        </w:rPr>
      </w:pPr>
      <w:r>
        <w:rPr>
          <w:rFonts w:ascii="Arial"/>
          <w:b/>
          <w:sz w:val="7"/>
        </w:rPr>
        <w:t>Documentation completed</w:t>
      </w:r>
    </w:p>
    <w:p w:rsidR="00E36727" w:rsidRDefault="005959A0">
      <w:pPr>
        <w:spacing w:before="29"/>
        <w:ind w:left="23856"/>
        <w:rPr>
          <w:rFonts w:ascii="Tahoma"/>
          <w:sz w:val="5"/>
        </w:rPr>
      </w:pPr>
      <w:r>
        <w:rPr>
          <w:rFonts w:ascii="Tahoma"/>
          <w:w w:val="110"/>
          <w:sz w:val="5"/>
        </w:rPr>
        <w:t>WBS: 1.10.4</w:t>
      </w:r>
    </w:p>
    <w:p w:rsidR="00E36727" w:rsidRDefault="005959A0">
      <w:pPr>
        <w:spacing w:before="30"/>
        <w:ind w:right="5244"/>
        <w:jc w:val="right"/>
        <w:rPr>
          <w:rFonts w:ascii="Tahoma"/>
          <w:sz w:val="5"/>
        </w:rPr>
      </w:pPr>
      <w:r>
        <w:rPr>
          <w:rFonts w:ascii="Tahoma"/>
          <w:w w:val="110"/>
          <w:sz w:val="5"/>
        </w:rPr>
        <w:t>Duration: Start: Thu Finish: Thu</w:t>
      </w:r>
    </w:p>
    <w:p w:rsidR="00E36727" w:rsidRDefault="00E36727">
      <w:pPr>
        <w:jc w:val="right"/>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8" w:line="364" w:lineRule="auto"/>
        <w:ind w:left="23856" w:right="-17"/>
        <w:rPr>
          <w:rFonts w:ascii="Tahoma"/>
          <w:sz w:val="5"/>
        </w:rPr>
      </w:pPr>
      <w:r>
        <w:rPr>
          <w:rFonts w:ascii="Tahoma"/>
          <w:w w:val="110"/>
          <w:sz w:val="5"/>
        </w:rPr>
        <w:t>0 days Res:</w:t>
      </w:r>
    </w:p>
    <w:p w:rsidR="00E36727" w:rsidRDefault="005959A0">
      <w:pPr>
        <w:spacing w:before="8"/>
        <w:ind w:left="180"/>
        <w:rPr>
          <w:rFonts w:ascii="Tahoma"/>
          <w:sz w:val="5"/>
        </w:rPr>
      </w:pPr>
      <w:r>
        <w:br w:type="column"/>
      </w:r>
      <w:r>
        <w:rPr>
          <w:rFonts w:ascii="Tahoma"/>
          <w:w w:val="110"/>
          <w:sz w:val="5"/>
        </w:rPr>
        <w:t>27/01/05</w:t>
      </w:r>
    </w:p>
    <w:p w:rsidR="00E36727" w:rsidRDefault="005959A0">
      <w:pPr>
        <w:spacing w:before="8"/>
        <w:ind w:left="66"/>
        <w:rPr>
          <w:rFonts w:ascii="Tahoma"/>
          <w:sz w:val="5"/>
        </w:rPr>
      </w:pPr>
      <w:r>
        <w:br w:type="column"/>
      </w:r>
      <w:r>
        <w:rPr>
          <w:rFonts w:ascii="Tahoma"/>
          <w:w w:val="110"/>
          <w:sz w:val="5"/>
        </w:rPr>
        <w:t>27/01/05</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24018" w:space="40"/>
            <w:col w:w="407" w:space="39"/>
            <w:col w:w="5556"/>
          </w:cols>
        </w:sectPr>
      </w:pPr>
    </w:p>
    <w:p w:rsidR="00E36727" w:rsidRDefault="00E36727">
      <w:pPr>
        <w:pStyle w:val="BodyText"/>
        <w:spacing w:before="7"/>
        <w:rPr>
          <w:rFonts w:ascii="Tahoma"/>
          <w:sz w:val="16"/>
        </w:rPr>
      </w:pPr>
    </w:p>
    <w:p w:rsidR="00E36727" w:rsidRDefault="00E36727">
      <w:pPr>
        <w:pStyle w:val="BodyText"/>
        <w:ind w:left="18621"/>
        <w:rPr>
          <w:rFonts w:ascii="Tahoma"/>
          <w:sz w:val="20"/>
        </w:rPr>
      </w:pPr>
      <w:r>
        <w:rPr>
          <w:rFonts w:ascii="Tahoma"/>
          <w:sz w:val="20"/>
        </w:rPr>
      </w:r>
      <w:r>
        <w:rPr>
          <w:rFonts w:ascii="Tahoma"/>
          <w:sz w:val="20"/>
        </w:rPr>
        <w:pict>
          <v:shape id="_x0000_s3074" type="#_x0000_t202" style="width:64.5pt;height:22.15pt;mso-position-horizontal-relative:char;mso-position-vertical-relative:line" filled="f" strokecolor="blue" strokeweight=".1115mm">
            <v:textbox inset="0,0,0,0">
              <w:txbxContent>
                <w:p w:rsidR="005959A0" w:rsidRDefault="005959A0">
                  <w:pPr>
                    <w:spacing w:before="5"/>
                    <w:ind w:left="146"/>
                    <w:rPr>
                      <w:rFonts w:ascii="Arial"/>
                      <w:b/>
                      <w:sz w:val="7"/>
                    </w:rPr>
                  </w:pPr>
                  <w:r>
                    <w:rPr>
                      <w:rFonts w:ascii="Arial"/>
                      <w:b/>
                      <w:sz w:val="7"/>
                    </w:rPr>
                    <w:t>Create documentation plan</w:t>
                  </w:r>
                </w:p>
                <w:p w:rsidR="005959A0" w:rsidRDefault="005959A0">
                  <w:pPr>
                    <w:spacing w:before="29"/>
                    <w:ind w:left="146"/>
                    <w:rPr>
                      <w:rFonts w:ascii="Tahoma"/>
                      <w:sz w:val="5"/>
                    </w:rPr>
                  </w:pPr>
                  <w:r>
                    <w:rPr>
                      <w:rFonts w:ascii="Tahoma"/>
                      <w:w w:val="110"/>
                      <w:sz w:val="5"/>
                    </w:rPr>
                    <w:t>WBS: 1.10.1.4</w:t>
                  </w:r>
                </w:p>
                <w:p w:rsidR="005959A0" w:rsidRDefault="005959A0">
                  <w:pPr>
                    <w:tabs>
                      <w:tab w:val="left" w:pos="528"/>
                    </w:tabs>
                    <w:spacing w:before="30" w:line="268" w:lineRule="auto"/>
                    <w:ind w:left="146" w:right="197"/>
                    <w:rPr>
                      <w:rFonts w:ascii="Tahoma"/>
                      <w:sz w:val="5"/>
                    </w:rPr>
                  </w:pPr>
                  <w:r>
                    <w:rPr>
                      <w:rFonts w:ascii="Tahoma"/>
                      <w:w w:val="110"/>
                      <w:sz w:val="5"/>
                    </w:rPr>
                    <w:t>Duration:     Start: Thu    Finish: Thu  5 days</w:t>
                  </w:r>
                  <w:r>
                    <w:rPr>
                      <w:rFonts w:ascii="Tahoma"/>
                      <w:w w:val="110"/>
                      <w:sz w:val="5"/>
                    </w:rPr>
                    <w:tab/>
                    <w:t>20/01/05</w:t>
                  </w:r>
                  <w:r>
                    <w:rPr>
                      <w:rFonts w:ascii="Tahoma"/>
                      <w:spacing w:val="8"/>
                      <w:w w:val="110"/>
                      <w:sz w:val="5"/>
                    </w:rPr>
                    <w:t xml:space="preserve"> </w:t>
                  </w:r>
                  <w:r>
                    <w:rPr>
                      <w:rFonts w:ascii="Tahoma"/>
                      <w:w w:val="110"/>
                      <w:sz w:val="5"/>
                    </w:rPr>
                    <w:t>27/01/05</w:t>
                  </w:r>
                </w:p>
                <w:p w:rsidR="005959A0" w:rsidRDefault="005959A0">
                  <w:pPr>
                    <w:spacing w:before="25"/>
                    <w:ind w:left="146"/>
                    <w:rPr>
                      <w:rFonts w:ascii="Tahoma"/>
                      <w:sz w:val="5"/>
                    </w:rPr>
                  </w:pPr>
                  <w:r>
                    <w:rPr>
                      <w:rFonts w:ascii="Tahoma"/>
                      <w:w w:val="110"/>
                      <w:sz w:val="5"/>
                    </w:rPr>
                    <w:t>Res: Technical Writer 1</w:t>
                  </w:r>
                </w:p>
              </w:txbxContent>
            </v:textbox>
            <w10:wrap type="none"/>
            <w10:anchorlock/>
          </v:shape>
        </w:pict>
      </w:r>
    </w:p>
    <w:p w:rsidR="00E36727" w:rsidRDefault="00E36727">
      <w:pPr>
        <w:pStyle w:val="BodyText"/>
        <w:spacing w:before="2"/>
        <w:rPr>
          <w:rFonts w:ascii="Tahoma"/>
          <w:sz w:val="7"/>
        </w:rPr>
      </w:pPr>
    </w:p>
    <w:p w:rsidR="00E36727" w:rsidRDefault="00E36727">
      <w:pPr>
        <w:rPr>
          <w:rFonts w:ascii="Tahoma"/>
          <w:sz w:val="7"/>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17149"/>
        <w:rPr>
          <w:rFonts w:ascii="Arial"/>
          <w:b/>
          <w:sz w:val="7"/>
        </w:rPr>
      </w:pPr>
      <w:r>
        <w:rPr>
          <w:rFonts w:ascii="Arial"/>
          <w:b/>
          <w:sz w:val="7"/>
        </w:rPr>
        <w:t xml:space="preserve">Define ATM software </w:t>
      </w:r>
      <w:r>
        <w:rPr>
          <w:rFonts w:ascii="Arial"/>
          <w:b/>
          <w:spacing w:val="-3"/>
          <w:sz w:val="7"/>
        </w:rPr>
        <w:t>docume</w:t>
      </w:r>
    </w:p>
    <w:p w:rsidR="00E36727" w:rsidRDefault="005959A0">
      <w:pPr>
        <w:spacing w:before="29"/>
        <w:ind w:left="17149"/>
        <w:rPr>
          <w:rFonts w:ascii="Tahoma"/>
          <w:sz w:val="5"/>
        </w:rPr>
      </w:pPr>
      <w:r>
        <w:rPr>
          <w:rFonts w:ascii="Tahoma"/>
          <w:w w:val="110"/>
          <w:sz w:val="5"/>
        </w:rPr>
        <w:t>WBS: 1.10.1.2</w:t>
      </w:r>
    </w:p>
    <w:p w:rsidR="00E36727" w:rsidRDefault="005959A0">
      <w:pPr>
        <w:pStyle w:val="BodyText"/>
        <w:spacing w:before="1"/>
        <w:rPr>
          <w:rFonts w:ascii="Tahoma"/>
          <w:sz w:val="8"/>
        </w:rPr>
      </w:pPr>
      <w:r>
        <w:br w:type="column"/>
      </w:r>
    </w:p>
    <w:p w:rsidR="00E36727" w:rsidRDefault="005959A0">
      <w:pPr>
        <w:ind w:left="611"/>
        <w:rPr>
          <w:rFonts w:ascii="Arial"/>
          <w:b/>
          <w:sz w:val="7"/>
        </w:rPr>
      </w:pPr>
      <w:r>
        <w:rPr>
          <w:rFonts w:ascii="Arial"/>
          <w:b/>
          <w:sz w:val="7"/>
        </w:rPr>
        <w:t xml:space="preserve">Write ATM software </w:t>
      </w:r>
      <w:r>
        <w:rPr>
          <w:rFonts w:ascii="Arial"/>
          <w:b/>
          <w:spacing w:val="-3"/>
          <w:sz w:val="7"/>
        </w:rPr>
        <w:t>document</w:t>
      </w:r>
    </w:p>
    <w:p w:rsidR="00E36727" w:rsidRDefault="005959A0">
      <w:pPr>
        <w:spacing w:before="29"/>
        <w:ind w:left="611"/>
        <w:rPr>
          <w:rFonts w:ascii="Tahoma"/>
          <w:sz w:val="5"/>
        </w:rPr>
      </w:pPr>
      <w:r>
        <w:rPr>
          <w:rFonts w:ascii="Tahoma"/>
          <w:w w:val="110"/>
          <w:sz w:val="5"/>
        </w:rPr>
        <w:t>WBS: 1.10.2.2</w:t>
      </w:r>
    </w:p>
    <w:p w:rsidR="00E36727" w:rsidRDefault="005959A0">
      <w:pPr>
        <w:pStyle w:val="BodyText"/>
        <w:spacing w:before="1"/>
        <w:rPr>
          <w:rFonts w:ascii="Tahoma"/>
          <w:sz w:val="8"/>
        </w:rPr>
      </w:pPr>
      <w:r>
        <w:br w:type="column"/>
      </w:r>
    </w:p>
    <w:p w:rsidR="00E36727" w:rsidRDefault="005959A0">
      <w:pPr>
        <w:ind w:left="653"/>
        <w:rPr>
          <w:rFonts w:ascii="Arial"/>
          <w:b/>
          <w:sz w:val="7"/>
        </w:rPr>
      </w:pPr>
      <w:r>
        <w:rPr>
          <w:rFonts w:ascii="Arial"/>
          <w:b/>
          <w:sz w:val="7"/>
        </w:rPr>
        <w:t>Print ATM software</w:t>
      </w:r>
      <w:r>
        <w:rPr>
          <w:rFonts w:ascii="Arial"/>
          <w:b/>
          <w:spacing w:val="-3"/>
          <w:sz w:val="7"/>
        </w:rPr>
        <w:t xml:space="preserve"> document</w:t>
      </w:r>
    </w:p>
    <w:p w:rsidR="00E36727" w:rsidRDefault="005959A0">
      <w:pPr>
        <w:spacing w:before="29"/>
        <w:ind w:left="653"/>
        <w:rPr>
          <w:rFonts w:ascii="Tahoma"/>
          <w:sz w:val="5"/>
        </w:rPr>
      </w:pPr>
      <w:r>
        <w:rPr>
          <w:rFonts w:ascii="Tahoma"/>
          <w:w w:val="110"/>
          <w:sz w:val="5"/>
        </w:rPr>
        <w:t>WBS: 1.10.3.2</w:t>
      </w:r>
    </w:p>
    <w:p w:rsidR="00E36727" w:rsidRDefault="005959A0">
      <w:pPr>
        <w:pStyle w:val="BodyText"/>
        <w:spacing w:before="1"/>
        <w:rPr>
          <w:rFonts w:ascii="Tahoma"/>
          <w:sz w:val="8"/>
        </w:rPr>
      </w:pPr>
      <w:r>
        <w:br w:type="column"/>
      </w:r>
    </w:p>
    <w:p w:rsidR="00E36727" w:rsidRDefault="005959A0">
      <w:pPr>
        <w:ind w:left="669"/>
        <w:rPr>
          <w:rFonts w:ascii="Arial"/>
          <w:b/>
          <w:sz w:val="7"/>
        </w:rPr>
      </w:pPr>
      <w:r>
        <w:rPr>
          <w:rFonts w:ascii="Arial"/>
          <w:b/>
          <w:sz w:val="7"/>
        </w:rPr>
        <w:t>Distribute ATM software docu</w:t>
      </w:r>
    </w:p>
    <w:p w:rsidR="00E36727" w:rsidRDefault="005959A0">
      <w:pPr>
        <w:spacing w:before="29"/>
        <w:ind w:left="669"/>
        <w:rPr>
          <w:rFonts w:ascii="Tahoma"/>
          <w:sz w:val="5"/>
        </w:rPr>
      </w:pPr>
      <w:r>
        <w:rPr>
          <w:rFonts w:ascii="Tahoma"/>
          <w:w w:val="110"/>
          <w:sz w:val="5"/>
        </w:rPr>
        <w:t>WBS: 1.10.3.5</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8124" w:space="40"/>
            <w:col w:w="1611" w:space="39"/>
            <w:col w:w="1638" w:space="40"/>
            <w:col w:w="8568"/>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Thu Finish: Fri</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103"/>
        <w:rPr>
          <w:rFonts w:ascii="Tahoma"/>
          <w:sz w:val="5"/>
        </w:rPr>
      </w:pPr>
      <w:r>
        <w:br w:type="column"/>
      </w:r>
      <w:r>
        <w:rPr>
          <w:rFonts w:ascii="Tahoma"/>
          <w:w w:val="110"/>
          <w:sz w:val="5"/>
        </w:rPr>
        <w:t>Start: Fri Finish: Thu</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7383" w:space="40"/>
            <w:col w:w="684" w:space="39"/>
            <w:col w:w="862" w:space="40"/>
            <w:col w:w="684" w:space="39"/>
            <w:col w:w="929" w:space="40"/>
            <w:col w:w="669" w:space="40"/>
            <w:col w:w="946" w:space="40"/>
            <w:col w:w="7625"/>
          </w:cols>
        </w:sectPr>
      </w:pPr>
    </w:p>
    <w:p w:rsidR="00E36727" w:rsidRDefault="005959A0">
      <w:pPr>
        <w:spacing w:before="8"/>
        <w:jc w:val="right"/>
        <w:rPr>
          <w:rFonts w:ascii="Tahoma"/>
          <w:sz w:val="5"/>
        </w:rPr>
      </w:pPr>
      <w:r>
        <w:rPr>
          <w:rFonts w:ascii="Tahoma"/>
          <w:w w:val="110"/>
          <w:sz w:val="5"/>
        </w:rPr>
        <w:t>5 days</w:t>
      </w:r>
    </w:p>
    <w:p w:rsidR="00E36727" w:rsidRDefault="005959A0">
      <w:pPr>
        <w:spacing w:before="8"/>
        <w:ind w:left="180"/>
        <w:rPr>
          <w:rFonts w:ascii="Tahoma"/>
          <w:sz w:val="5"/>
        </w:rPr>
      </w:pPr>
      <w:r>
        <w:br w:type="column"/>
      </w:r>
      <w:r>
        <w:rPr>
          <w:rFonts w:ascii="Tahoma"/>
          <w:w w:val="110"/>
          <w:sz w:val="5"/>
        </w:rPr>
        <w:t>09/12/04</w:t>
      </w:r>
    </w:p>
    <w:p w:rsidR="00E36727" w:rsidRDefault="005959A0">
      <w:pPr>
        <w:spacing w:before="8"/>
        <w:ind w:left="66"/>
        <w:rPr>
          <w:rFonts w:ascii="Tahoma"/>
          <w:sz w:val="5"/>
        </w:rPr>
      </w:pPr>
      <w:r>
        <w:br w:type="column"/>
      </w:r>
      <w:r>
        <w:rPr>
          <w:rFonts w:ascii="Tahoma"/>
          <w:w w:val="110"/>
          <w:sz w:val="5"/>
        </w:rPr>
        <w:t>16/12/04</w:t>
      </w:r>
    </w:p>
    <w:p w:rsidR="00E36727" w:rsidRDefault="005959A0">
      <w:pPr>
        <w:spacing w:before="8"/>
        <w:jc w:val="right"/>
        <w:rPr>
          <w:rFonts w:ascii="Tahoma"/>
          <w:sz w:val="5"/>
        </w:rPr>
      </w:pPr>
      <w:r>
        <w:br w:type="column"/>
      </w:r>
      <w:r>
        <w:rPr>
          <w:rFonts w:ascii="Tahoma"/>
          <w:w w:val="110"/>
          <w:sz w:val="5"/>
        </w:rPr>
        <w:t>10 days</w:t>
      </w:r>
    </w:p>
    <w:p w:rsidR="00E36727" w:rsidRDefault="005959A0">
      <w:pPr>
        <w:spacing w:before="8"/>
        <w:ind w:left="150"/>
        <w:rPr>
          <w:rFonts w:ascii="Tahoma"/>
          <w:sz w:val="5"/>
        </w:rPr>
      </w:pPr>
      <w:r>
        <w:br w:type="column"/>
      </w:r>
      <w:r>
        <w:rPr>
          <w:rFonts w:ascii="Tahoma"/>
          <w:w w:val="110"/>
          <w:sz w:val="5"/>
        </w:rPr>
        <w:t>23/12/04</w:t>
      </w:r>
    </w:p>
    <w:p w:rsidR="00E36727" w:rsidRDefault="005959A0">
      <w:pPr>
        <w:spacing w:before="8"/>
        <w:ind w:left="66"/>
        <w:rPr>
          <w:rFonts w:ascii="Tahoma"/>
          <w:sz w:val="5"/>
        </w:rPr>
      </w:pPr>
      <w:r>
        <w:br w:type="column"/>
      </w:r>
      <w:r>
        <w:rPr>
          <w:rFonts w:ascii="Tahoma"/>
          <w:w w:val="110"/>
          <w:sz w:val="5"/>
        </w:rPr>
        <w:t>06/01/05</w:t>
      </w:r>
    </w:p>
    <w:p w:rsidR="00E36727" w:rsidRDefault="005959A0">
      <w:pPr>
        <w:spacing w:before="8"/>
        <w:jc w:val="right"/>
        <w:rPr>
          <w:rFonts w:ascii="Tahoma"/>
          <w:sz w:val="5"/>
        </w:rPr>
      </w:pPr>
      <w:r>
        <w:br w:type="column"/>
      </w:r>
      <w:r>
        <w:rPr>
          <w:rFonts w:ascii="Tahoma"/>
          <w:w w:val="110"/>
          <w:sz w:val="5"/>
        </w:rPr>
        <w:t>1 day</w:t>
      </w:r>
    </w:p>
    <w:p w:rsidR="00E36727" w:rsidRDefault="005959A0">
      <w:pPr>
        <w:spacing w:before="8"/>
        <w:ind w:left="206"/>
        <w:rPr>
          <w:rFonts w:ascii="Tahoma"/>
          <w:sz w:val="5"/>
        </w:rPr>
      </w:pPr>
      <w:r>
        <w:br w:type="column"/>
      </w:r>
      <w:r>
        <w:rPr>
          <w:rFonts w:ascii="Tahoma"/>
          <w:w w:val="110"/>
          <w:sz w:val="5"/>
        </w:rPr>
        <w:t>06/01/05</w:t>
      </w:r>
    </w:p>
    <w:p w:rsidR="00E36727" w:rsidRDefault="005959A0">
      <w:pPr>
        <w:spacing w:before="8"/>
        <w:ind w:left="66"/>
        <w:rPr>
          <w:rFonts w:ascii="Tahoma"/>
          <w:sz w:val="5"/>
        </w:rPr>
      </w:pPr>
      <w:r>
        <w:br w:type="column"/>
      </w:r>
      <w:r>
        <w:rPr>
          <w:rFonts w:ascii="Tahoma"/>
          <w:w w:val="110"/>
          <w:sz w:val="5"/>
        </w:rPr>
        <w:t>07/01/05</w:t>
      </w:r>
    </w:p>
    <w:p w:rsidR="00E36727" w:rsidRDefault="005959A0">
      <w:pPr>
        <w:spacing w:before="8"/>
        <w:jc w:val="right"/>
        <w:rPr>
          <w:rFonts w:ascii="Tahoma"/>
          <w:sz w:val="5"/>
        </w:rPr>
      </w:pPr>
      <w:r>
        <w:br w:type="column"/>
      </w:r>
      <w:r>
        <w:rPr>
          <w:rFonts w:ascii="Tahoma"/>
          <w:w w:val="110"/>
          <w:sz w:val="5"/>
        </w:rPr>
        <w:t>4 days</w:t>
      </w:r>
    </w:p>
    <w:p w:rsidR="00E36727" w:rsidRDefault="005959A0">
      <w:pPr>
        <w:spacing w:before="8"/>
        <w:ind w:left="181"/>
        <w:rPr>
          <w:rFonts w:ascii="Tahoma"/>
          <w:sz w:val="5"/>
        </w:rPr>
      </w:pPr>
      <w:r>
        <w:br w:type="column"/>
      </w:r>
      <w:r>
        <w:rPr>
          <w:rFonts w:ascii="Tahoma"/>
          <w:w w:val="110"/>
          <w:sz w:val="5"/>
        </w:rPr>
        <w:t>07/01/05</w:t>
      </w:r>
    </w:p>
    <w:p w:rsidR="00E36727" w:rsidRDefault="005959A0">
      <w:pPr>
        <w:spacing w:before="8"/>
        <w:ind w:left="66"/>
        <w:rPr>
          <w:rFonts w:ascii="Tahoma"/>
          <w:sz w:val="5"/>
        </w:rPr>
      </w:pPr>
      <w:r>
        <w:br w:type="column"/>
      </w:r>
      <w:r>
        <w:rPr>
          <w:rFonts w:ascii="Tahoma"/>
          <w:w w:val="110"/>
          <w:sz w:val="5"/>
        </w:rPr>
        <w:t>13/01/05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17312" w:space="40"/>
            <w:col w:w="407" w:space="39"/>
            <w:col w:w="293" w:space="39"/>
            <w:col w:w="837" w:space="39"/>
            <w:col w:w="376" w:space="40"/>
            <w:col w:w="293" w:space="40"/>
            <w:col w:w="849" w:space="40"/>
            <w:col w:w="433" w:space="40"/>
            <w:col w:w="293" w:space="39"/>
            <w:col w:w="874" w:space="39"/>
            <w:col w:w="408" w:space="40"/>
            <w:col w:w="7250"/>
          </w:cols>
        </w:sectPr>
      </w:pPr>
    </w:p>
    <w:p w:rsidR="00E36727" w:rsidRDefault="005959A0">
      <w:pPr>
        <w:spacing w:before="31"/>
        <w:jc w:val="right"/>
        <w:rPr>
          <w:rFonts w:ascii="Tahoma"/>
          <w:sz w:val="5"/>
        </w:rPr>
      </w:pPr>
      <w:r>
        <w:rPr>
          <w:rFonts w:ascii="Tahoma"/>
          <w:w w:val="110"/>
          <w:sz w:val="5"/>
        </w:rPr>
        <w:t>Res: Technical Writer 1</w:t>
      </w:r>
    </w:p>
    <w:p w:rsidR="00E36727" w:rsidRDefault="005959A0">
      <w:pPr>
        <w:spacing w:before="31"/>
        <w:ind w:left="1007"/>
        <w:rPr>
          <w:rFonts w:ascii="Tahoma"/>
          <w:sz w:val="5"/>
        </w:rPr>
      </w:pPr>
      <w:r>
        <w:br w:type="column"/>
      </w:r>
      <w:r>
        <w:rPr>
          <w:rFonts w:ascii="Tahoma"/>
          <w:w w:val="110"/>
          <w:sz w:val="5"/>
        </w:rPr>
        <w:t>Res: Technical Writer 1[50%], Consulta</w:t>
      </w:r>
    </w:p>
    <w:p w:rsidR="00E36727" w:rsidRDefault="005959A0">
      <w:pPr>
        <w:spacing w:before="31"/>
        <w:ind w:left="668"/>
        <w:rPr>
          <w:rFonts w:ascii="Tahoma"/>
          <w:sz w:val="5"/>
        </w:rPr>
      </w:pPr>
      <w:r>
        <w:br w:type="column"/>
      </w:r>
      <w:r>
        <w:rPr>
          <w:rFonts w:ascii="Tahoma"/>
          <w:w w:val="110"/>
          <w:sz w:val="5"/>
        </w:rPr>
        <w:t>Res: Printing Services[50%]</w:t>
      </w:r>
    </w:p>
    <w:p w:rsidR="00E36727" w:rsidRDefault="005959A0">
      <w:pPr>
        <w:spacing w:before="31"/>
        <w:ind w:left="959"/>
        <w:rPr>
          <w:rFonts w:ascii="Tahoma"/>
          <w:sz w:val="5"/>
        </w:rPr>
      </w:pPr>
      <w:r>
        <w:br w:type="column"/>
      </w:r>
      <w:r>
        <w:rPr>
          <w:rFonts w:ascii="Tahoma"/>
          <w:w w:val="110"/>
          <w:sz w:val="5"/>
        </w:rPr>
        <w:t>Res: Project Manager[6%]</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7728" w:space="40"/>
            <w:col w:w="1993" w:space="39"/>
            <w:col w:w="1364" w:space="39"/>
            <w:col w:w="8857"/>
          </w:cols>
        </w:sectPr>
      </w:pPr>
    </w:p>
    <w:p w:rsidR="00E36727" w:rsidRDefault="00E36727">
      <w:pPr>
        <w:pStyle w:val="BodyText"/>
        <w:spacing w:before="2"/>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rPr>
          <w:rFonts w:ascii="Tahoma"/>
          <w:sz w:val="8"/>
        </w:rPr>
      </w:pPr>
    </w:p>
    <w:p w:rsidR="00E36727" w:rsidRDefault="005959A0">
      <w:pPr>
        <w:spacing w:before="1"/>
        <w:ind w:left="17149"/>
        <w:rPr>
          <w:rFonts w:ascii="Arial"/>
          <w:b/>
          <w:sz w:val="7"/>
        </w:rPr>
      </w:pPr>
      <w:r>
        <w:rPr>
          <w:rFonts w:ascii="Arial"/>
          <w:b/>
          <w:sz w:val="7"/>
        </w:rPr>
        <w:t xml:space="preserve">Define central bank </w:t>
      </w:r>
      <w:r>
        <w:rPr>
          <w:rFonts w:ascii="Arial"/>
          <w:b/>
          <w:spacing w:val="-3"/>
          <w:sz w:val="7"/>
        </w:rPr>
        <w:t>accountin</w:t>
      </w:r>
    </w:p>
    <w:p w:rsidR="00E36727" w:rsidRDefault="005959A0">
      <w:pPr>
        <w:spacing w:before="29"/>
        <w:ind w:left="17149"/>
        <w:rPr>
          <w:rFonts w:ascii="Tahoma"/>
          <w:sz w:val="5"/>
        </w:rPr>
      </w:pPr>
      <w:r>
        <w:rPr>
          <w:rFonts w:ascii="Tahoma"/>
          <w:w w:val="110"/>
          <w:sz w:val="5"/>
        </w:rPr>
        <w:t>WBS: 1.10.1.3</w:t>
      </w:r>
    </w:p>
    <w:p w:rsidR="00E36727" w:rsidRDefault="005959A0">
      <w:pPr>
        <w:pStyle w:val="BodyText"/>
        <w:rPr>
          <w:rFonts w:ascii="Tahoma"/>
          <w:sz w:val="8"/>
        </w:rPr>
      </w:pPr>
      <w:r>
        <w:br w:type="column"/>
      </w:r>
    </w:p>
    <w:p w:rsidR="00E36727" w:rsidRDefault="005959A0">
      <w:pPr>
        <w:spacing w:before="1"/>
        <w:ind w:left="595"/>
        <w:rPr>
          <w:rFonts w:ascii="Arial"/>
          <w:b/>
          <w:sz w:val="7"/>
        </w:rPr>
      </w:pPr>
      <w:r>
        <w:rPr>
          <w:rFonts w:ascii="Arial"/>
          <w:b/>
          <w:sz w:val="7"/>
        </w:rPr>
        <w:t xml:space="preserve">Write central bank </w:t>
      </w:r>
      <w:r>
        <w:rPr>
          <w:rFonts w:ascii="Arial"/>
          <w:b/>
          <w:spacing w:val="-3"/>
          <w:sz w:val="7"/>
        </w:rPr>
        <w:t>accounting</w:t>
      </w:r>
    </w:p>
    <w:p w:rsidR="00E36727" w:rsidRDefault="005959A0">
      <w:pPr>
        <w:spacing w:before="29"/>
        <w:ind w:left="595"/>
        <w:rPr>
          <w:rFonts w:ascii="Tahoma"/>
          <w:sz w:val="5"/>
        </w:rPr>
      </w:pPr>
      <w:r>
        <w:rPr>
          <w:rFonts w:ascii="Tahoma"/>
          <w:w w:val="110"/>
          <w:sz w:val="5"/>
        </w:rPr>
        <w:t>WBS: 1.10.2.3</w:t>
      </w:r>
    </w:p>
    <w:p w:rsidR="00E36727" w:rsidRDefault="005959A0">
      <w:pPr>
        <w:pStyle w:val="BodyText"/>
        <w:rPr>
          <w:rFonts w:ascii="Tahoma"/>
          <w:sz w:val="8"/>
        </w:rPr>
      </w:pPr>
      <w:r>
        <w:br w:type="column"/>
      </w:r>
    </w:p>
    <w:p w:rsidR="00E36727" w:rsidRDefault="005959A0">
      <w:pPr>
        <w:spacing w:before="1"/>
        <w:ind w:left="660"/>
        <w:rPr>
          <w:rFonts w:ascii="Arial"/>
          <w:b/>
          <w:sz w:val="7"/>
        </w:rPr>
      </w:pPr>
      <w:r>
        <w:rPr>
          <w:rFonts w:ascii="Arial"/>
          <w:b/>
          <w:sz w:val="7"/>
        </w:rPr>
        <w:t xml:space="preserve">Print central bank </w:t>
      </w:r>
      <w:r>
        <w:rPr>
          <w:rFonts w:ascii="Arial"/>
          <w:b/>
          <w:spacing w:val="-3"/>
          <w:sz w:val="7"/>
        </w:rPr>
        <w:t>accounting</w:t>
      </w:r>
    </w:p>
    <w:p w:rsidR="00E36727" w:rsidRDefault="005959A0">
      <w:pPr>
        <w:spacing w:before="29"/>
        <w:ind w:left="660"/>
        <w:rPr>
          <w:rFonts w:ascii="Tahoma"/>
          <w:sz w:val="5"/>
        </w:rPr>
      </w:pPr>
      <w:r>
        <w:rPr>
          <w:rFonts w:ascii="Tahoma"/>
          <w:w w:val="110"/>
          <w:sz w:val="5"/>
        </w:rPr>
        <w:t>WBS: 1.10.3.3</w:t>
      </w:r>
    </w:p>
    <w:p w:rsidR="00E36727" w:rsidRDefault="005959A0">
      <w:pPr>
        <w:pStyle w:val="BodyText"/>
        <w:rPr>
          <w:rFonts w:ascii="Tahoma"/>
          <w:sz w:val="8"/>
        </w:rPr>
      </w:pPr>
      <w:r>
        <w:br w:type="column"/>
      </w:r>
    </w:p>
    <w:p w:rsidR="00E36727" w:rsidRDefault="005959A0">
      <w:pPr>
        <w:spacing w:before="1"/>
        <w:ind w:left="676"/>
        <w:rPr>
          <w:rFonts w:ascii="Arial"/>
          <w:b/>
          <w:sz w:val="7"/>
        </w:rPr>
      </w:pPr>
      <w:r>
        <w:rPr>
          <w:rFonts w:ascii="Arial"/>
          <w:b/>
          <w:sz w:val="7"/>
        </w:rPr>
        <w:t>Distribute central bank accou</w:t>
      </w:r>
    </w:p>
    <w:p w:rsidR="00E36727" w:rsidRDefault="005959A0">
      <w:pPr>
        <w:spacing w:before="29"/>
        <w:ind w:left="676"/>
        <w:rPr>
          <w:rFonts w:ascii="Tahoma"/>
          <w:sz w:val="5"/>
        </w:rPr>
      </w:pPr>
      <w:r>
        <w:rPr>
          <w:rFonts w:ascii="Tahoma"/>
          <w:w w:val="110"/>
          <w:sz w:val="5"/>
        </w:rPr>
        <w:t>WBS: 1.10.3.6</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8140" w:space="40"/>
            <w:col w:w="1588" w:space="39"/>
            <w:col w:w="1638" w:space="40"/>
            <w:col w:w="8575"/>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Thu Finish: Fri</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103"/>
        <w:rPr>
          <w:rFonts w:ascii="Tahoma"/>
          <w:sz w:val="5"/>
        </w:rPr>
      </w:pPr>
      <w:r>
        <w:br w:type="column"/>
      </w:r>
      <w:r>
        <w:rPr>
          <w:rFonts w:ascii="Tahoma"/>
          <w:w w:val="110"/>
          <w:sz w:val="5"/>
        </w:rPr>
        <w:t>Start: Fri Finish: Thu</w:t>
      </w:r>
    </w:p>
    <w:p w:rsidR="00E36727" w:rsidRDefault="00E36727">
      <w:pPr>
        <w:rPr>
          <w:rFonts w:ascii="Tahoma"/>
          <w:sz w:val="5"/>
        </w:rPr>
        <w:sectPr w:rsidR="00E36727">
          <w:type w:val="continuous"/>
          <w:pgSz w:w="31660" w:h="22170" w:orient="landscape"/>
          <w:pgMar w:top="1500" w:right="1380" w:bottom="280" w:left="220" w:header="720" w:footer="720" w:gutter="0"/>
          <w:cols w:num="8" w:space="720" w:equalWidth="0">
            <w:col w:w="17383" w:space="40"/>
            <w:col w:w="684" w:space="39"/>
            <w:col w:w="862" w:space="40"/>
            <w:col w:w="684" w:space="39"/>
            <w:col w:w="929" w:space="40"/>
            <w:col w:w="669" w:space="40"/>
            <w:col w:w="946" w:space="40"/>
            <w:col w:w="7625"/>
          </w:cols>
        </w:sectPr>
      </w:pPr>
    </w:p>
    <w:p w:rsidR="00E36727" w:rsidRDefault="005959A0">
      <w:pPr>
        <w:spacing w:before="7"/>
        <w:jc w:val="right"/>
        <w:rPr>
          <w:rFonts w:ascii="Tahoma"/>
          <w:sz w:val="5"/>
        </w:rPr>
      </w:pPr>
      <w:r>
        <w:rPr>
          <w:rFonts w:ascii="Tahoma"/>
          <w:w w:val="110"/>
          <w:sz w:val="5"/>
        </w:rPr>
        <w:t>5 days</w:t>
      </w:r>
    </w:p>
    <w:p w:rsidR="00E36727" w:rsidRDefault="005959A0">
      <w:pPr>
        <w:spacing w:before="7"/>
        <w:ind w:left="180"/>
        <w:rPr>
          <w:rFonts w:ascii="Tahoma"/>
          <w:sz w:val="5"/>
        </w:rPr>
      </w:pPr>
      <w:r>
        <w:br w:type="column"/>
      </w:r>
      <w:r>
        <w:rPr>
          <w:rFonts w:ascii="Tahoma"/>
          <w:w w:val="110"/>
          <w:sz w:val="5"/>
        </w:rPr>
        <w:t>16/12/04</w:t>
      </w:r>
    </w:p>
    <w:p w:rsidR="00E36727" w:rsidRDefault="005959A0">
      <w:pPr>
        <w:spacing w:before="7"/>
        <w:ind w:left="66"/>
        <w:rPr>
          <w:rFonts w:ascii="Tahoma"/>
          <w:sz w:val="5"/>
        </w:rPr>
      </w:pPr>
      <w:r>
        <w:br w:type="column"/>
      </w:r>
      <w:r>
        <w:rPr>
          <w:rFonts w:ascii="Tahoma"/>
          <w:w w:val="110"/>
          <w:sz w:val="5"/>
        </w:rPr>
        <w:t>23/12/04</w:t>
      </w:r>
    </w:p>
    <w:p w:rsidR="00E36727" w:rsidRDefault="005959A0">
      <w:pPr>
        <w:spacing w:before="7"/>
        <w:jc w:val="right"/>
        <w:rPr>
          <w:rFonts w:ascii="Tahoma"/>
          <w:sz w:val="5"/>
        </w:rPr>
      </w:pPr>
      <w:r>
        <w:br w:type="column"/>
      </w:r>
      <w:r>
        <w:rPr>
          <w:rFonts w:ascii="Tahoma"/>
          <w:w w:val="110"/>
          <w:sz w:val="5"/>
        </w:rPr>
        <w:t>10 days</w:t>
      </w:r>
    </w:p>
    <w:p w:rsidR="00E36727" w:rsidRDefault="005959A0">
      <w:pPr>
        <w:spacing w:before="7"/>
        <w:ind w:left="150"/>
        <w:rPr>
          <w:rFonts w:ascii="Tahoma"/>
          <w:sz w:val="5"/>
        </w:rPr>
      </w:pPr>
      <w:r>
        <w:br w:type="column"/>
      </w:r>
      <w:r>
        <w:rPr>
          <w:rFonts w:ascii="Tahoma"/>
          <w:w w:val="110"/>
          <w:sz w:val="5"/>
        </w:rPr>
        <w:t>06/01/05</w:t>
      </w:r>
    </w:p>
    <w:p w:rsidR="00E36727" w:rsidRDefault="005959A0">
      <w:pPr>
        <w:spacing w:before="7"/>
        <w:ind w:left="66"/>
        <w:rPr>
          <w:rFonts w:ascii="Tahoma"/>
          <w:sz w:val="5"/>
        </w:rPr>
      </w:pPr>
      <w:r>
        <w:br w:type="column"/>
      </w:r>
      <w:r>
        <w:rPr>
          <w:rFonts w:ascii="Tahoma"/>
          <w:w w:val="110"/>
          <w:sz w:val="5"/>
        </w:rPr>
        <w:t>20/01/05</w:t>
      </w:r>
    </w:p>
    <w:p w:rsidR="00E36727" w:rsidRDefault="005959A0">
      <w:pPr>
        <w:spacing w:before="7"/>
        <w:jc w:val="right"/>
        <w:rPr>
          <w:rFonts w:ascii="Tahoma"/>
          <w:sz w:val="5"/>
        </w:rPr>
      </w:pPr>
      <w:r>
        <w:br w:type="column"/>
      </w:r>
      <w:r>
        <w:rPr>
          <w:rFonts w:ascii="Tahoma"/>
          <w:w w:val="110"/>
          <w:sz w:val="5"/>
        </w:rPr>
        <w:t>1 day</w:t>
      </w:r>
    </w:p>
    <w:p w:rsidR="00E36727" w:rsidRDefault="005959A0">
      <w:pPr>
        <w:spacing w:before="7"/>
        <w:ind w:left="206"/>
        <w:rPr>
          <w:rFonts w:ascii="Tahoma"/>
          <w:sz w:val="5"/>
        </w:rPr>
      </w:pPr>
      <w:r>
        <w:br w:type="column"/>
      </w:r>
      <w:r>
        <w:rPr>
          <w:rFonts w:ascii="Tahoma"/>
          <w:w w:val="110"/>
          <w:sz w:val="5"/>
        </w:rPr>
        <w:t>20/01/05</w:t>
      </w:r>
    </w:p>
    <w:p w:rsidR="00E36727" w:rsidRDefault="005959A0">
      <w:pPr>
        <w:spacing w:before="7"/>
        <w:ind w:left="66"/>
        <w:rPr>
          <w:rFonts w:ascii="Tahoma"/>
          <w:sz w:val="5"/>
        </w:rPr>
      </w:pPr>
      <w:r>
        <w:br w:type="column"/>
      </w:r>
      <w:r>
        <w:rPr>
          <w:rFonts w:ascii="Tahoma"/>
          <w:w w:val="110"/>
          <w:sz w:val="5"/>
        </w:rPr>
        <w:t>21/01/05</w:t>
      </w:r>
    </w:p>
    <w:p w:rsidR="00E36727" w:rsidRDefault="005959A0">
      <w:pPr>
        <w:pStyle w:val="ListParagraph"/>
        <w:numPr>
          <w:ilvl w:val="0"/>
          <w:numId w:val="1"/>
        </w:numPr>
        <w:tabs>
          <w:tab w:val="left" w:pos="49"/>
        </w:tabs>
        <w:spacing w:before="7"/>
        <w:ind w:hanging="762"/>
        <w:jc w:val="right"/>
        <w:rPr>
          <w:rFonts w:ascii="Tahoma"/>
          <w:sz w:val="5"/>
        </w:rPr>
      </w:pPr>
      <w:r>
        <w:rPr>
          <w:rFonts w:ascii="Tahoma"/>
          <w:spacing w:val="-1"/>
          <w:w w:val="111"/>
          <w:sz w:val="5"/>
        </w:rPr>
        <w:br w:type="column"/>
      </w:r>
      <w:r>
        <w:rPr>
          <w:rFonts w:ascii="Tahoma"/>
          <w:spacing w:val="-1"/>
          <w:w w:val="110"/>
          <w:sz w:val="5"/>
        </w:rPr>
        <w:t>days</w:t>
      </w:r>
    </w:p>
    <w:p w:rsidR="00E36727" w:rsidRDefault="005959A0">
      <w:pPr>
        <w:spacing w:before="7"/>
        <w:ind w:left="181"/>
        <w:rPr>
          <w:rFonts w:ascii="Tahoma"/>
          <w:sz w:val="5"/>
        </w:rPr>
      </w:pPr>
      <w:r>
        <w:br w:type="column"/>
      </w:r>
      <w:r>
        <w:rPr>
          <w:rFonts w:ascii="Tahoma"/>
          <w:w w:val="110"/>
          <w:sz w:val="5"/>
        </w:rPr>
        <w:t>21/01/05</w:t>
      </w:r>
    </w:p>
    <w:p w:rsidR="00E36727" w:rsidRDefault="005959A0">
      <w:pPr>
        <w:spacing w:before="7"/>
        <w:ind w:left="66"/>
        <w:rPr>
          <w:rFonts w:ascii="Tahoma"/>
          <w:sz w:val="5"/>
        </w:rPr>
      </w:pPr>
      <w:r>
        <w:br w:type="column"/>
      </w:r>
      <w:r>
        <w:rPr>
          <w:rFonts w:ascii="Tahoma"/>
          <w:w w:val="110"/>
          <w:sz w:val="5"/>
        </w:rPr>
        <w:t>27/01/05</w:t>
      </w:r>
    </w:p>
    <w:p w:rsidR="00E36727" w:rsidRDefault="00E36727">
      <w:pPr>
        <w:rPr>
          <w:rFonts w:ascii="Tahoma"/>
          <w:sz w:val="5"/>
        </w:rPr>
        <w:sectPr w:rsidR="00E36727">
          <w:type w:val="continuous"/>
          <w:pgSz w:w="31660" w:h="22170" w:orient="landscape"/>
          <w:pgMar w:top="1500" w:right="1380" w:bottom="280" w:left="220" w:header="720" w:footer="720" w:gutter="0"/>
          <w:cols w:num="12" w:space="720" w:equalWidth="0">
            <w:col w:w="17312" w:space="40"/>
            <w:col w:w="407" w:space="39"/>
            <w:col w:w="293" w:space="39"/>
            <w:col w:w="837" w:space="39"/>
            <w:col w:w="376" w:space="40"/>
            <w:col w:w="293" w:space="40"/>
            <w:col w:w="849" w:space="40"/>
            <w:col w:w="433" w:space="40"/>
            <w:col w:w="293" w:space="39"/>
            <w:col w:w="874" w:space="39"/>
            <w:col w:w="408" w:space="40"/>
            <w:col w:w="7250"/>
          </w:cols>
        </w:sectPr>
      </w:pPr>
    </w:p>
    <w:p w:rsidR="00E36727" w:rsidRDefault="005959A0">
      <w:pPr>
        <w:spacing w:before="33"/>
        <w:jc w:val="right"/>
        <w:rPr>
          <w:rFonts w:ascii="Tahoma"/>
          <w:sz w:val="5"/>
        </w:rPr>
      </w:pPr>
      <w:r>
        <w:rPr>
          <w:rFonts w:ascii="Tahoma"/>
          <w:w w:val="110"/>
          <w:sz w:val="5"/>
        </w:rPr>
        <w:t>Res: Technical Writer 1</w:t>
      </w:r>
    </w:p>
    <w:p w:rsidR="00E36727" w:rsidRDefault="005959A0">
      <w:pPr>
        <w:spacing w:before="33"/>
        <w:ind w:left="1007"/>
        <w:rPr>
          <w:rFonts w:ascii="Tahoma"/>
          <w:sz w:val="5"/>
        </w:rPr>
      </w:pPr>
      <w:r>
        <w:br w:type="column"/>
      </w:r>
      <w:r>
        <w:rPr>
          <w:rFonts w:ascii="Tahoma"/>
          <w:w w:val="110"/>
          <w:sz w:val="5"/>
        </w:rPr>
        <w:t>Res: Technical Writer 1[50%], Consulta</w:t>
      </w:r>
    </w:p>
    <w:p w:rsidR="00E36727" w:rsidRDefault="005959A0">
      <w:pPr>
        <w:spacing w:before="33"/>
        <w:ind w:left="668"/>
        <w:rPr>
          <w:rFonts w:ascii="Tahoma"/>
          <w:sz w:val="5"/>
        </w:rPr>
      </w:pPr>
      <w:r>
        <w:br w:type="column"/>
      </w:r>
      <w:r>
        <w:rPr>
          <w:rFonts w:ascii="Tahoma"/>
          <w:w w:val="110"/>
          <w:sz w:val="5"/>
        </w:rPr>
        <w:t>Res: Printing Services[50%]</w:t>
      </w:r>
    </w:p>
    <w:p w:rsidR="00E36727" w:rsidRDefault="005959A0">
      <w:pPr>
        <w:spacing w:before="33"/>
        <w:ind w:left="959"/>
        <w:rPr>
          <w:rFonts w:ascii="Tahoma"/>
          <w:sz w:val="5"/>
        </w:rPr>
      </w:pPr>
      <w:r>
        <w:br w:type="column"/>
      </w:r>
      <w:r>
        <w:rPr>
          <w:rFonts w:ascii="Tahoma"/>
          <w:w w:val="110"/>
          <w:sz w:val="5"/>
        </w:rPr>
        <w:t>Res: Project Manager[6%]</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17728" w:space="40"/>
            <w:col w:w="1993" w:space="39"/>
            <w:col w:w="1364" w:space="39"/>
            <w:col w:w="8857"/>
          </w:cols>
        </w:sectPr>
      </w:pPr>
    </w:p>
    <w:p w:rsidR="00E36727" w:rsidRDefault="005959A0">
      <w:pPr>
        <w:pStyle w:val="BodyText"/>
        <w:spacing w:before="2"/>
        <w:rPr>
          <w:rFonts w:ascii="Tahoma"/>
          <w:sz w:val="19"/>
        </w:rPr>
      </w:pPr>
      <w:r>
        <w:rPr>
          <w:noProof/>
        </w:rPr>
        <w:drawing>
          <wp:anchor distT="0" distB="0" distL="0" distR="0" simplePos="0" relativeHeight="449190400" behindDoc="1" locked="0" layoutInCell="1" allowOverlap="1">
            <wp:simplePos x="0" y="0"/>
            <wp:positionH relativeFrom="page">
              <wp:posOffset>1031340</wp:posOffset>
            </wp:positionH>
            <wp:positionV relativeFrom="page">
              <wp:posOffset>100520</wp:posOffset>
            </wp:positionV>
            <wp:extent cx="15078741" cy="13668105"/>
            <wp:effectExtent l="0" t="0" r="0" b="0"/>
            <wp:wrapNone/>
            <wp:docPr id="57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178.png"/>
                    <pic:cNvPicPr/>
                  </pic:nvPicPr>
                  <pic:blipFill>
                    <a:blip r:embed="rId188" cstate="print"/>
                    <a:stretch>
                      <a:fillRect/>
                    </a:stretch>
                  </pic:blipFill>
                  <pic:spPr>
                    <a:xfrm>
                      <a:off x="0" y="0"/>
                      <a:ext cx="15078741" cy="13668105"/>
                    </a:xfrm>
                    <a:prstGeom prst="rect">
                      <a:avLst/>
                    </a:prstGeom>
                  </pic:spPr>
                </pic:pic>
              </a:graphicData>
            </a:graphic>
          </wp:anchor>
        </w:drawing>
      </w:r>
    </w:p>
    <w:p w:rsidR="00E36727" w:rsidRDefault="00E36727">
      <w:pPr>
        <w:pStyle w:val="BodyText"/>
        <w:ind w:left="16995"/>
        <w:rPr>
          <w:rFonts w:ascii="Tahoma"/>
          <w:sz w:val="20"/>
        </w:rPr>
      </w:pPr>
      <w:r>
        <w:rPr>
          <w:rFonts w:ascii="Tahoma"/>
          <w:sz w:val="20"/>
        </w:rPr>
      </w:r>
      <w:r>
        <w:rPr>
          <w:rFonts w:ascii="Tahoma"/>
          <w:sz w:val="20"/>
        </w:rPr>
        <w:pict>
          <v:shape id="_x0000_s3073" type="#_x0000_t202" style="width:64.5pt;height:22.15pt;mso-position-horizontal-relative:char;mso-position-vertical-relative:line" filled="f" strokecolor="blue" strokeweight=".1115mm">
            <v:textbox inset="0,0,0,0">
              <w:txbxContent>
                <w:p w:rsidR="005959A0" w:rsidRDefault="005959A0">
                  <w:pPr>
                    <w:spacing w:before="6"/>
                    <w:ind w:left="146"/>
                    <w:rPr>
                      <w:rFonts w:ascii="Arial"/>
                      <w:b/>
                      <w:sz w:val="7"/>
                    </w:rPr>
                  </w:pPr>
                  <w:r>
                    <w:rPr>
                      <w:rFonts w:ascii="Arial"/>
                      <w:b/>
                      <w:sz w:val="7"/>
                    </w:rPr>
                    <w:t>Create test data</w:t>
                  </w:r>
                </w:p>
                <w:p w:rsidR="005959A0" w:rsidRDefault="005959A0">
                  <w:pPr>
                    <w:spacing w:before="29"/>
                    <w:ind w:left="146"/>
                    <w:rPr>
                      <w:rFonts w:ascii="Tahoma"/>
                      <w:sz w:val="5"/>
                    </w:rPr>
                  </w:pPr>
                  <w:r>
                    <w:rPr>
                      <w:rFonts w:ascii="Tahoma"/>
                      <w:w w:val="110"/>
                      <w:sz w:val="5"/>
                    </w:rPr>
                    <w:t>WBS: 1.12.1</w:t>
                  </w:r>
                </w:p>
                <w:p w:rsidR="005959A0" w:rsidRDefault="005959A0">
                  <w:pPr>
                    <w:tabs>
                      <w:tab w:val="left" w:pos="528"/>
                    </w:tabs>
                    <w:spacing w:before="29" w:line="273" w:lineRule="auto"/>
                    <w:ind w:left="146" w:right="177"/>
                    <w:rPr>
                      <w:rFonts w:ascii="Tahoma"/>
                      <w:sz w:val="5"/>
                    </w:rPr>
                  </w:pPr>
                  <w:r>
                    <w:rPr>
                      <w:rFonts w:ascii="Tahoma"/>
                      <w:w w:val="110"/>
                      <w:sz w:val="5"/>
                    </w:rPr>
                    <w:t>Duration:      Start: Wed    Finish: Thu 1 day</w:t>
                  </w:r>
                  <w:r>
                    <w:rPr>
                      <w:rFonts w:ascii="Tahoma"/>
                      <w:w w:val="110"/>
                      <w:sz w:val="5"/>
                    </w:rPr>
                    <w:tab/>
                    <w:t>19/01/05</w:t>
                  </w:r>
                  <w:r>
                    <w:rPr>
                      <w:rFonts w:ascii="Tahoma"/>
                      <w:spacing w:val="8"/>
                      <w:w w:val="110"/>
                      <w:sz w:val="5"/>
                    </w:rPr>
                    <w:t xml:space="preserve"> </w:t>
                  </w:r>
                  <w:r>
                    <w:rPr>
                      <w:rFonts w:ascii="Tahoma"/>
                      <w:w w:val="110"/>
                      <w:sz w:val="5"/>
                    </w:rPr>
                    <w:t>20/01/05</w:t>
                  </w:r>
                </w:p>
                <w:p w:rsidR="005959A0" w:rsidRDefault="005959A0">
                  <w:pPr>
                    <w:spacing w:before="23"/>
                    <w:ind w:left="146"/>
                    <w:rPr>
                      <w:rFonts w:ascii="Tahoma"/>
                      <w:sz w:val="5"/>
                    </w:rPr>
                  </w:pPr>
                  <w:r>
                    <w:rPr>
                      <w:rFonts w:ascii="Tahoma"/>
                      <w:w w:val="110"/>
                      <w:sz w:val="5"/>
                    </w:rPr>
                    <w:t>Res: Verification Engineer 2</w:t>
                  </w:r>
                </w:p>
              </w:txbxContent>
            </v:textbox>
            <w10:wrap type="none"/>
            <w10:anchorlock/>
          </v:shape>
        </w:pict>
      </w:r>
    </w:p>
    <w:p w:rsidR="00E36727" w:rsidRDefault="00E36727">
      <w:pPr>
        <w:pStyle w:val="BodyText"/>
        <w:spacing w:before="11"/>
        <w:rPr>
          <w:rFonts w:ascii="Tahoma"/>
          <w:sz w:val="10"/>
        </w:rPr>
      </w:pPr>
      <w:r w:rsidRPr="00E36727">
        <w:pict>
          <v:shape id="_x0000_s3072" type="#_x0000_t202" style="position:absolute;margin-left:861pt;margin-top:8.75pt;width:64.5pt;height:22.15pt;z-index:-15653376;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integration of ATM softw</w:t>
                  </w:r>
                </w:p>
                <w:p w:rsidR="005959A0" w:rsidRDefault="005959A0">
                  <w:pPr>
                    <w:spacing w:before="29"/>
                    <w:ind w:left="146"/>
                    <w:rPr>
                      <w:rFonts w:ascii="Tahoma"/>
                      <w:sz w:val="5"/>
                    </w:rPr>
                  </w:pPr>
                  <w:r>
                    <w:rPr>
                      <w:rFonts w:ascii="Tahoma"/>
                      <w:w w:val="110"/>
                      <w:sz w:val="5"/>
                    </w:rPr>
                    <w:t>WBS: 1.12.4.1</w:t>
                  </w:r>
                </w:p>
                <w:p w:rsidR="005959A0" w:rsidRDefault="005959A0">
                  <w:pPr>
                    <w:spacing w:before="30" w:line="268" w:lineRule="auto"/>
                    <w:ind w:left="146" w:right="197"/>
                    <w:rPr>
                      <w:rFonts w:ascii="Tahoma"/>
                      <w:sz w:val="5"/>
                    </w:rPr>
                  </w:pPr>
                  <w:r>
                    <w:rPr>
                      <w:rFonts w:ascii="Tahoma"/>
                      <w:w w:val="110"/>
                      <w:sz w:val="5"/>
                    </w:rPr>
                    <w:t>Duration:     Start: Fri    Finish: Wed 2.5 days 04/02/05</w:t>
                  </w:r>
                  <w:r>
                    <w:rPr>
                      <w:rFonts w:ascii="Tahoma"/>
                      <w:spacing w:val="11"/>
                      <w:w w:val="110"/>
                      <w:sz w:val="5"/>
                    </w:rPr>
                    <w:t xml:space="preserve"> </w:t>
                  </w:r>
                  <w:r>
                    <w:rPr>
                      <w:rFonts w:ascii="Tahoma"/>
                      <w:w w:val="110"/>
                      <w:sz w:val="5"/>
                    </w:rPr>
                    <w:t>09/02/05</w:t>
                  </w:r>
                </w:p>
                <w:p w:rsidR="005959A0" w:rsidRDefault="005959A0">
                  <w:pPr>
                    <w:spacing w:before="25"/>
                    <w:ind w:left="146"/>
                    <w:rPr>
                      <w:rFonts w:ascii="Tahoma"/>
                      <w:sz w:val="5"/>
                    </w:rPr>
                  </w:pPr>
                  <w:r>
                    <w:rPr>
                      <w:rFonts w:ascii="Tahoma"/>
                      <w:w w:val="110"/>
                      <w:sz w:val="5"/>
                    </w:rPr>
                    <w:t>Res: Programmer 1 (Lead)</w:t>
                  </w:r>
                </w:p>
              </w:txbxContent>
            </v:textbox>
            <w10:wrap type="topAndBottom" anchorx="page"/>
          </v:shape>
        </w:pict>
      </w:r>
      <w:r w:rsidRPr="00E36727">
        <w:pict>
          <v:shape id="_x0000_s2047" type="#_x0000_t202" style="position:absolute;margin-left:861pt;margin-top:42pt;width:64.5pt;height:22.15pt;z-index:-15652864;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integration of ATM softw</w:t>
                  </w:r>
                </w:p>
                <w:p w:rsidR="005959A0" w:rsidRDefault="005959A0">
                  <w:pPr>
                    <w:spacing w:before="29"/>
                    <w:ind w:left="146"/>
                    <w:rPr>
                      <w:rFonts w:ascii="Tahoma"/>
                      <w:sz w:val="5"/>
                    </w:rPr>
                  </w:pPr>
                  <w:r>
                    <w:rPr>
                      <w:rFonts w:ascii="Tahoma"/>
                      <w:w w:val="110"/>
                      <w:sz w:val="5"/>
                    </w:rPr>
                    <w:t>WBS: 1.12.4.2</w:t>
                  </w:r>
                </w:p>
                <w:p w:rsidR="005959A0" w:rsidRDefault="005959A0">
                  <w:pPr>
                    <w:spacing w:before="29" w:line="273" w:lineRule="auto"/>
                    <w:ind w:left="146" w:right="197"/>
                    <w:rPr>
                      <w:rFonts w:ascii="Tahoma"/>
                      <w:sz w:val="5"/>
                    </w:rPr>
                  </w:pPr>
                  <w:r>
                    <w:rPr>
                      <w:rFonts w:ascii="Tahoma"/>
                      <w:w w:val="110"/>
                      <w:sz w:val="5"/>
                    </w:rPr>
                    <w:t>Duration:   Start: Thu    Finish: Mon 2.5 days 03/03/05</w:t>
                  </w:r>
                  <w:r>
                    <w:rPr>
                      <w:rFonts w:ascii="Tahoma"/>
                      <w:spacing w:val="11"/>
                      <w:w w:val="110"/>
                      <w:sz w:val="5"/>
                    </w:rPr>
                    <w:t xml:space="preserve"> </w:t>
                  </w:r>
                  <w:r>
                    <w:rPr>
                      <w:rFonts w:ascii="Tahoma"/>
                      <w:w w:val="110"/>
                      <w:sz w:val="5"/>
                    </w:rPr>
                    <w:t>07/03/05</w:t>
                  </w:r>
                </w:p>
                <w:p w:rsidR="005959A0" w:rsidRDefault="005959A0">
                  <w:pPr>
                    <w:spacing w:before="23"/>
                    <w:ind w:left="146"/>
                    <w:rPr>
                      <w:rFonts w:ascii="Tahoma"/>
                      <w:sz w:val="5"/>
                    </w:rPr>
                  </w:pPr>
                  <w:r>
                    <w:rPr>
                      <w:rFonts w:ascii="Tahoma"/>
                      <w:w w:val="110"/>
                      <w:sz w:val="5"/>
                    </w:rPr>
                    <w:t>Res: Programmer 1 (Lead)</w:t>
                  </w:r>
                </w:p>
              </w:txbxContent>
            </v:textbox>
            <w10:wrap type="topAndBottom" anchorx="page"/>
          </v:shape>
        </w:pict>
      </w:r>
    </w:p>
    <w:p w:rsidR="00E36727" w:rsidRDefault="00E36727">
      <w:pPr>
        <w:pStyle w:val="BodyText"/>
        <w:spacing w:before="1"/>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9" w:after="1"/>
        <w:rPr>
          <w:rFonts w:ascii="Tahoma"/>
          <w:sz w:val="8"/>
        </w:rPr>
      </w:pPr>
    </w:p>
    <w:p w:rsidR="00E36727" w:rsidRDefault="00E36727">
      <w:pPr>
        <w:pStyle w:val="BodyText"/>
        <w:ind w:left="16992"/>
        <w:rPr>
          <w:rFonts w:ascii="Tahoma"/>
          <w:sz w:val="20"/>
        </w:rPr>
      </w:pPr>
      <w:r>
        <w:rPr>
          <w:rFonts w:ascii="Tahoma"/>
          <w:sz w:val="20"/>
        </w:rPr>
      </w:r>
      <w:r>
        <w:rPr>
          <w:rFonts w:ascii="Tahoma"/>
          <w:sz w:val="20"/>
        </w:rPr>
        <w:pict>
          <v:shape id="_x0000_s2046" type="#_x0000_t202" style="width:64.5pt;height:22.15pt;mso-position-horizontal-relative:char;mso-position-vertical-relative:line" filled="f" strokecolor="red" strokeweight=".24175mm">
            <v:textbox inset="0,0,0,0">
              <w:txbxContent>
                <w:p w:rsidR="005959A0" w:rsidRDefault="005959A0">
                  <w:pPr>
                    <w:spacing w:before="1"/>
                    <w:ind w:left="143"/>
                    <w:rPr>
                      <w:rFonts w:ascii="Arial"/>
                      <w:b/>
                      <w:sz w:val="7"/>
                    </w:rPr>
                  </w:pPr>
                  <w:r>
                    <w:rPr>
                      <w:rFonts w:ascii="Arial"/>
                      <w:b/>
                      <w:sz w:val="7"/>
                    </w:rPr>
                    <w:t>Plan integration of ATM softw</w:t>
                  </w:r>
                </w:p>
                <w:p w:rsidR="005959A0" w:rsidRDefault="005959A0">
                  <w:pPr>
                    <w:spacing w:before="29"/>
                    <w:ind w:left="143"/>
                    <w:rPr>
                      <w:rFonts w:ascii="Tahoma"/>
                      <w:sz w:val="5"/>
                    </w:rPr>
                  </w:pPr>
                  <w:r>
                    <w:rPr>
                      <w:rFonts w:ascii="Tahoma"/>
                      <w:w w:val="110"/>
                      <w:sz w:val="5"/>
                    </w:rPr>
                    <w:t>WBS: 1.12.4.3</w:t>
                  </w:r>
                </w:p>
                <w:p w:rsidR="005959A0" w:rsidRDefault="005959A0">
                  <w:pPr>
                    <w:spacing w:before="31" w:line="273" w:lineRule="auto"/>
                    <w:ind w:left="143" w:right="192"/>
                    <w:rPr>
                      <w:rFonts w:ascii="Tahoma"/>
                      <w:sz w:val="5"/>
                    </w:rPr>
                  </w:pPr>
                  <w:r>
                    <w:rPr>
                      <w:rFonts w:ascii="Tahoma"/>
                      <w:w w:val="110"/>
                      <w:sz w:val="5"/>
                    </w:rPr>
                    <w:t>Duration:    Start: Tue     Finish: Fri 2.5 days 05/04/05</w:t>
                  </w:r>
                  <w:r>
                    <w:rPr>
                      <w:rFonts w:ascii="Tahoma"/>
                      <w:spacing w:val="4"/>
                      <w:w w:val="110"/>
                      <w:sz w:val="5"/>
                    </w:rPr>
                    <w:t xml:space="preserve"> </w:t>
                  </w:r>
                  <w:r>
                    <w:rPr>
                      <w:rFonts w:ascii="Tahoma"/>
                      <w:spacing w:val="-3"/>
                      <w:w w:val="110"/>
                      <w:sz w:val="5"/>
                    </w:rPr>
                    <w:t>08/04/05</w:t>
                  </w:r>
                </w:p>
                <w:p w:rsidR="005959A0" w:rsidRDefault="005959A0">
                  <w:pPr>
                    <w:spacing w:before="22"/>
                    <w:ind w:left="143"/>
                    <w:rPr>
                      <w:rFonts w:ascii="Tahoma"/>
                      <w:sz w:val="5"/>
                    </w:rPr>
                  </w:pPr>
                  <w:r>
                    <w:rPr>
                      <w:rFonts w:ascii="Tahoma"/>
                      <w:w w:val="110"/>
                      <w:sz w:val="5"/>
                    </w:rPr>
                    <w:t>Res: Programmer 1 (Lead)</w:t>
                  </w:r>
                </w:p>
              </w:txbxContent>
            </v:textbox>
            <w10:wrap type="none"/>
            <w10:anchorlock/>
          </v:shape>
        </w:pict>
      </w:r>
    </w:p>
    <w:p w:rsidR="00E36727" w:rsidRDefault="00E36727">
      <w:pPr>
        <w:pStyle w:val="BodyText"/>
        <w:spacing w:before="3"/>
        <w:rPr>
          <w:rFonts w:ascii="Tahoma"/>
          <w:sz w:val="12"/>
        </w:rPr>
      </w:pPr>
      <w:r w:rsidRPr="00E36727">
        <w:pict>
          <v:shape id="_x0000_s2045" type="#_x0000_t202" style="position:absolute;margin-left:861pt;margin-top:9.55pt;width:64.5pt;height:22.15pt;z-index:-15650304;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integration of weekly stat</w:t>
                  </w:r>
                </w:p>
                <w:p w:rsidR="005959A0" w:rsidRDefault="005959A0">
                  <w:pPr>
                    <w:spacing w:before="29"/>
                    <w:ind w:left="146"/>
                    <w:rPr>
                      <w:rFonts w:ascii="Tahoma"/>
                      <w:sz w:val="5"/>
                    </w:rPr>
                  </w:pPr>
                  <w:r>
                    <w:rPr>
                      <w:rFonts w:ascii="Tahoma"/>
                      <w:w w:val="110"/>
                      <w:sz w:val="5"/>
                    </w:rPr>
                    <w:t>WBS: 1.12.4.4</w:t>
                  </w:r>
                </w:p>
                <w:p w:rsidR="005959A0" w:rsidRDefault="005959A0">
                  <w:pPr>
                    <w:spacing w:before="29" w:line="273" w:lineRule="auto"/>
                    <w:ind w:left="146" w:right="197"/>
                    <w:rPr>
                      <w:rFonts w:ascii="Tahoma"/>
                      <w:sz w:val="5"/>
                    </w:rPr>
                  </w:pPr>
                  <w:r>
                    <w:rPr>
                      <w:rFonts w:ascii="Tahoma"/>
                      <w:w w:val="110"/>
                      <w:sz w:val="5"/>
                    </w:rPr>
                    <w:t>Duration:    Start: Thu    Finish: Tue 2.5 days 14/04/05</w:t>
                  </w:r>
                  <w:r>
                    <w:rPr>
                      <w:rFonts w:ascii="Tahoma"/>
                      <w:spacing w:val="11"/>
                      <w:w w:val="110"/>
                      <w:sz w:val="5"/>
                    </w:rPr>
                    <w:t xml:space="preserve"> </w:t>
                  </w:r>
                  <w:r>
                    <w:rPr>
                      <w:rFonts w:ascii="Tahoma"/>
                      <w:w w:val="110"/>
                      <w:sz w:val="5"/>
                    </w:rPr>
                    <w:t>19/04/05</w:t>
                  </w:r>
                </w:p>
                <w:p w:rsidR="005959A0" w:rsidRDefault="005959A0">
                  <w:pPr>
                    <w:spacing w:before="23"/>
                    <w:ind w:left="146"/>
                    <w:rPr>
                      <w:rFonts w:ascii="Tahoma"/>
                      <w:sz w:val="5"/>
                    </w:rPr>
                  </w:pPr>
                  <w:r>
                    <w:rPr>
                      <w:rFonts w:ascii="Tahoma"/>
                      <w:w w:val="110"/>
                      <w:sz w:val="5"/>
                    </w:rPr>
                    <w:t>Res: Programmer 1 (Lead)</w:t>
                  </w:r>
                </w:p>
              </w:txbxContent>
            </v:textbox>
            <w10:wrap type="topAndBottom" anchorx="page"/>
          </v:shape>
        </w:pict>
      </w:r>
      <w:r w:rsidRPr="00E36727">
        <w:pict>
          <v:shape id="_x0000_s2044" type="#_x0000_t202" style="position:absolute;margin-left:861pt;margin-top:42.8pt;width:64.5pt;height:22.15pt;z-index:-15649792;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installation of ATM softw</w:t>
                  </w:r>
                </w:p>
                <w:p w:rsidR="005959A0" w:rsidRDefault="005959A0">
                  <w:pPr>
                    <w:spacing w:before="29"/>
                    <w:ind w:left="146"/>
                    <w:rPr>
                      <w:rFonts w:ascii="Tahoma"/>
                      <w:sz w:val="5"/>
                    </w:rPr>
                  </w:pPr>
                  <w:r>
                    <w:rPr>
                      <w:rFonts w:ascii="Tahoma"/>
                      <w:w w:val="110"/>
                      <w:sz w:val="5"/>
                    </w:rPr>
                    <w:t>WBS: 1.13.1.1</w:t>
                  </w:r>
                </w:p>
                <w:p w:rsidR="005959A0" w:rsidRDefault="005959A0">
                  <w:pPr>
                    <w:spacing w:before="30" w:line="268" w:lineRule="auto"/>
                    <w:ind w:left="146" w:right="197"/>
                    <w:rPr>
                      <w:rFonts w:ascii="Tahoma"/>
                      <w:sz w:val="5"/>
                    </w:rPr>
                  </w:pPr>
                  <w:r>
                    <w:rPr>
                      <w:rFonts w:ascii="Tahoma"/>
                      <w:w w:val="110"/>
                      <w:sz w:val="5"/>
                    </w:rPr>
                    <w:t>Duration:    Start: Thu    Finish: Tue 2.5 days 02/12/04</w:t>
                  </w:r>
                  <w:r>
                    <w:rPr>
                      <w:rFonts w:ascii="Tahoma"/>
                      <w:spacing w:val="11"/>
                      <w:w w:val="110"/>
                      <w:sz w:val="5"/>
                    </w:rPr>
                    <w:t xml:space="preserve"> </w:t>
                  </w:r>
                  <w:r>
                    <w:rPr>
                      <w:rFonts w:ascii="Tahoma"/>
                      <w:w w:val="110"/>
                      <w:sz w:val="5"/>
                    </w:rPr>
                    <w:t>07/12/04</w:t>
                  </w:r>
                </w:p>
                <w:p w:rsidR="005959A0" w:rsidRDefault="005959A0">
                  <w:pPr>
                    <w:spacing w:before="25"/>
                    <w:ind w:left="146"/>
                    <w:rPr>
                      <w:rFonts w:ascii="Tahoma"/>
                      <w:sz w:val="5"/>
                    </w:rPr>
                  </w:pPr>
                  <w:r>
                    <w:rPr>
                      <w:rFonts w:ascii="Tahoma"/>
                      <w:w w:val="110"/>
                      <w:sz w:val="5"/>
                    </w:rPr>
                    <w:t>Res: Installation Specialist 1</w:t>
                  </w:r>
                </w:p>
              </w:txbxContent>
            </v:textbox>
            <w10:wrap type="topAndBottom" anchorx="page"/>
          </v:shape>
        </w:pict>
      </w:r>
      <w:r w:rsidRPr="00E36727">
        <w:pict>
          <v:shape id="_x0000_s2043" type="#_x0000_t202" style="position:absolute;margin-left:861pt;margin-top:76.05pt;width:64.5pt;height:22.15pt;z-index:-15649280;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installation of modificatio</w:t>
                  </w:r>
                </w:p>
                <w:p w:rsidR="005959A0" w:rsidRDefault="005959A0">
                  <w:pPr>
                    <w:spacing w:before="29"/>
                    <w:ind w:left="146"/>
                    <w:rPr>
                      <w:rFonts w:ascii="Tahoma"/>
                      <w:sz w:val="5"/>
                    </w:rPr>
                  </w:pPr>
                  <w:r>
                    <w:rPr>
                      <w:rFonts w:ascii="Tahoma"/>
                      <w:w w:val="110"/>
                      <w:sz w:val="5"/>
                    </w:rPr>
                    <w:t>WBS: 1.13.1.2</w:t>
                  </w:r>
                </w:p>
                <w:p w:rsidR="005959A0" w:rsidRDefault="005959A0">
                  <w:pPr>
                    <w:spacing w:before="29" w:line="273" w:lineRule="auto"/>
                    <w:ind w:left="146" w:right="169"/>
                    <w:rPr>
                      <w:rFonts w:ascii="Tahoma"/>
                      <w:sz w:val="5"/>
                    </w:rPr>
                  </w:pPr>
                  <w:r>
                    <w:rPr>
                      <w:rFonts w:ascii="Tahoma"/>
                      <w:w w:val="110"/>
                      <w:sz w:val="5"/>
                    </w:rPr>
                    <w:t xml:space="preserve">Duration:   Start: Tue   Finish: Wed 1.25 days         07/12/04    </w:t>
                  </w:r>
                  <w:r>
                    <w:rPr>
                      <w:rFonts w:ascii="Tahoma"/>
                      <w:spacing w:val="17"/>
                      <w:w w:val="110"/>
                      <w:sz w:val="5"/>
                    </w:rPr>
                    <w:t xml:space="preserve"> </w:t>
                  </w:r>
                  <w:r>
                    <w:rPr>
                      <w:rFonts w:ascii="Tahoma"/>
                      <w:w w:val="110"/>
                      <w:sz w:val="5"/>
                    </w:rPr>
                    <w:t>08/12/04</w:t>
                  </w:r>
                </w:p>
                <w:p w:rsidR="005959A0" w:rsidRDefault="005959A0">
                  <w:pPr>
                    <w:spacing w:before="23"/>
                    <w:ind w:left="146"/>
                    <w:rPr>
                      <w:rFonts w:ascii="Tahoma"/>
                      <w:sz w:val="5"/>
                    </w:rPr>
                  </w:pPr>
                  <w:r>
                    <w:rPr>
                      <w:rFonts w:ascii="Tahoma"/>
                      <w:w w:val="110"/>
                      <w:sz w:val="5"/>
                    </w:rPr>
                    <w:t>Res: Installation Specialist 1,</w:t>
                  </w:r>
                  <w:r>
                    <w:rPr>
                      <w:rFonts w:ascii="Tahoma"/>
                      <w:spacing w:val="12"/>
                      <w:w w:val="110"/>
                      <w:sz w:val="5"/>
                    </w:rPr>
                    <w:t xml:space="preserve"> </w:t>
                  </w:r>
                  <w:r>
                    <w:rPr>
                      <w:rFonts w:ascii="Tahoma"/>
                      <w:w w:val="110"/>
                      <w:sz w:val="5"/>
                    </w:rPr>
                    <w:t>Database</w:t>
                  </w:r>
                </w:p>
              </w:txbxContent>
            </v:textbox>
            <w10:wrap type="topAndBottom" anchorx="page"/>
          </v:shape>
        </w:pict>
      </w:r>
      <w:r w:rsidRPr="00E36727">
        <w:pict>
          <v:shape id="_x0000_s2042" type="#_x0000_t202" style="position:absolute;margin-left:861pt;margin-top:109.25pt;width:64.5pt;height:22.15pt;z-index:-15648768;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installation of weekly sta</w:t>
                  </w:r>
                </w:p>
                <w:p w:rsidR="005959A0" w:rsidRDefault="005959A0">
                  <w:pPr>
                    <w:spacing w:before="29"/>
                    <w:ind w:left="146"/>
                    <w:rPr>
                      <w:rFonts w:ascii="Tahoma"/>
                      <w:sz w:val="5"/>
                    </w:rPr>
                  </w:pPr>
                  <w:r>
                    <w:rPr>
                      <w:rFonts w:ascii="Tahoma"/>
                      <w:w w:val="110"/>
                      <w:sz w:val="5"/>
                    </w:rPr>
                    <w:t>WBS: 1.13.1.3</w:t>
                  </w:r>
                </w:p>
                <w:p w:rsidR="005959A0" w:rsidRDefault="005959A0">
                  <w:pPr>
                    <w:spacing w:before="30" w:line="268" w:lineRule="auto"/>
                    <w:ind w:left="146" w:right="177"/>
                    <w:rPr>
                      <w:rFonts w:ascii="Tahoma"/>
                      <w:sz w:val="5"/>
                    </w:rPr>
                  </w:pPr>
                  <w:r>
                    <w:rPr>
                      <w:rFonts w:ascii="Tahoma"/>
                      <w:w w:val="110"/>
                      <w:sz w:val="5"/>
                    </w:rPr>
                    <w:t xml:space="preserve">Duration:  Start: Wed   Finish: Thu 1.07 days         08/12/04    </w:t>
                  </w:r>
                  <w:r>
                    <w:rPr>
                      <w:rFonts w:ascii="Tahoma"/>
                      <w:spacing w:val="17"/>
                      <w:w w:val="110"/>
                      <w:sz w:val="5"/>
                    </w:rPr>
                    <w:t xml:space="preserve"> </w:t>
                  </w:r>
                  <w:r>
                    <w:rPr>
                      <w:rFonts w:ascii="Tahoma"/>
                      <w:w w:val="110"/>
                      <w:sz w:val="5"/>
                    </w:rPr>
                    <w:t>09/12/04</w:t>
                  </w:r>
                </w:p>
                <w:p w:rsidR="005959A0" w:rsidRDefault="005959A0">
                  <w:pPr>
                    <w:spacing w:before="25"/>
                    <w:ind w:left="146"/>
                    <w:rPr>
                      <w:rFonts w:ascii="Tahoma"/>
                      <w:sz w:val="5"/>
                    </w:rPr>
                  </w:pPr>
                  <w:r>
                    <w:rPr>
                      <w:rFonts w:ascii="Tahoma"/>
                      <w:w w:val="110"/>
                      <w:sz w:val="5"/>
                    </w:rPr>
                    <w:t>Res: Installation Specialist 1[75%],</w:t>
                  </w:r>
                  <w:r>
                    <w:rPr>
                      <w:rFonts w:ascii="Tahoma"/>
                      <w:spacing w:val="12"/>
                      <w:w w:val="110"/>
                      <w:sz w:val="5"/>
                    </w:rPr>
                    <w:t xml:space="preserve"> </w:t>
                  </w:r>
                  <w:r>
                    <w:rPr>
                      <w:rFonts w:ascii="Tahoma"/>
                      <w:w w:val="110"/>
                      <w:sz w:val="5"/>
                    </w:rPr>
                    <w:t>Dat</w:t>
                  </w:r>
                </w:p>
              </w:txbxContent>
            </v:textbox>
            <w10:wrap type="topAndBottom" anchorx="page"/>
          </v:shape>
        </w:pict>
      </w:r>
      <w:r w:rsidRPr="00E36727">
        <w:pict>
          <v:shape id="_x0000_s2041" type="#_x0000_t202" style="position:absolute;margin-left:268.7pt;margin-top:142.5pt;width:64.5pt;height:22.15pt;z-index:-15648256;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Validate requirements</w:t>
                  </w:r>
                </w:p>
                <w:p w:rsidR="005959A0" w:rsidRDefault="005959A0">
                  <w:pPr>
                    <w:spacing w:before="29"/>
                    <w:ind w:left="146"/>
                    <w:rPr>
                      <w:rFonts w:ascii="Tahoma"/>
                      <w:sz w:val="5"/>
                    </w:rPr>
                  </w:pPr>
                  <w:r>
                    <w:rPr>
                      <w:rFonts w:ascii="Tahoma"/>
                      <w:w w:val="110"/>
                      <w:sz w:val="5"/>
                    </w:rPr>
                    <w:t>WBS: 1.9.2.2</w:t>
                  </w:r>
                </w:p>
                <w:p w:rsidR="005959A0" w:rsidRDefault="005959A0">
                  <w:pPr>
                    <w:tabs>
                      <w:tab w:val="left" w:pos="528"/>
                    </w:tabs>
                    <w:spacing w:before="29" w:line="273" w:lineRule="auto"/>
                    <w:ind w:left="146" w:right="178"/>
                    <w:rPr>
                      <w:rFonts w:ascii="Tahoma"/>
                      <w:sz w:val="5"/>
                    </w:rPr>
                  </w:pPr>
                  <w:r>
                    <w:rPr>
                      <w:rFonts w:ascii="Tahoma"/>
                      <w:w w:val="110"/>
                      <w:sz w:val="5"/>
                    </w:rPr>
                    <w:t>Duration:       Start: Tue    Finish: Tue 5 days</w:t>
                  </w:r>
                  <w:r>
                    <w:rPr>
                      <w:rFonts w:ascii="Tahoma"/>
                      <w:w w:val="110"/>
                      <w:sz w:val="5"/>
                    </w:rPr>
                    <w:tab/>
                    <w:t>07/09/04</w:t>
                  </w:r>
                  <w:r>
                    <w:rPr>
                      <w:rFonts w:ascii="Tahoma"/>
                      <w:spacing w:val="8"/>
                      <w:w w:val="110"/>
                      <w:sz w:val="5"/>
                    </w:rPr>
                    <w:t xml:space="preserve"> </w:t>
                  </w:r>
                  <w:r>
                    <w:rPr>
                      <w:rFonts w:ascii="Tahoma"/>
                      <w:w w:val="110"/>
                      <w:sz w:val="5"/>
                    </w:rPr>
                    <w:t>14/09/04</w:t>
                  </w:r>
                </w:p>
                <w:p w:rsidR="005959A0" w:rsidRDefault="005959A0">
                  <w:pPr>
                    <w:spacing w:before="23"/>
                    <w:ind w:left="146"/>
                    <w:rPr>
                      <w:rFonts w:ascii="Tahoma"/>
                      <w:sz w:val="5"/>
                    </w:rPr>
                  </w:pPr>
                  <w:r>
                    <w:rPr>
                      <w:rFonts w:ascii="Tahoma"/>
                      <w:w w:val="110"/>
                      <w:sz w:val="5"/>
                    </w:rPr>
                    <w:t>Res: Validation Engineer 1[40%]</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3"/>
        <w:rPr>
          <w:rFonts w:ascii="Tahoma"/>
          <w:sz w:val="8"/>
        </w:rPr>
      </w:pPr>
    </w:p>
    <w:p w:rsidR="00E36727" w:rsidRDefault="00E36727">
      <w:pPr>
        <w:rPr>
          <w:rFonts w:ascii="Tahoma"/>
          <w:sz w:val="8"/>
        </w:rPr>
        <w:sectPr w:rsidR="00E36727">
          <w:footerReference w:type="default" r:id="rId189"/>
          <w:pgSz w:w="31660" w:h="22170" w:orient="landscape"/>
          <w:pgMar w:top="160" w:right="1380" w:bottom="280" w:left="220" w:header="0" w:footer="0" w:gutter="0"/>
          <w:cols w:space="720"/>
        </w:sectPr>
      </w:pPr>
    </w:p>
    <w:p w:rsidR="00E36727" w:rsidRDefault="00E36727">
      <w:pPr>
        <w:pStyle w:val="BodyText"/>
        <w:spacing w:before="1"/>
        <w:rPr>
          <w:rFonts w:ascii="Tahoma"/>
          <w:sz w:val="8"/>
        </w:rPr>
      </w:pPr>
    </w:p>
    <w:p w:rsidR="00E36727" w:rsidRDefault="00E36727">
      <w:pPr>
        <w:ind w:left="7001"/>
        <w:rPr>
          <w:rFonts w:ascii="Arial"/>
          <w:b/>
          <w:sz w:val="7"/>
        </w:rPr>
      </w:pPr>
      <w:r w:rsidRPr="00E36727">
        <w:pict>
          <v:shape id="_x0000_s2040" type="#_x0000_t202" style="position:absolute;left:0;text-align:left;margin-left:268.7pt;margin-top:-.4pt;width:64.5pt;height:22.15pt;z-index:15812096;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Create Software Verification &amp;</w:t>
                  </w:r>
                </w:p>
                <w:p w:rsidR="005959A0" w:rsidRDefault="005959A0">
                  <w:pPr>
                    <w:spacing w:before="29"/>
                    <w:ind w:left="146"/>
                    <w:rPr>
                      <w:rFonts w:ascii="Tahoma"/>
                      <w:sz w:val="5"/>
                    </w:rPr>
                  </w:pPr>
                  <w:r>
                    <w:rPr>
                      <w:rFonts w:ascii="Tahoma"/>
                      <w:w w:val="110"/>
                      <w:sz w:val="5"/>
                    </w:rPr>
                    <w:t>WBS: 1.9.1.5</w:t>
                  </w:r>
                </w:p>
                <w:p w:rsidR="005959A0" w:rsidRDefault="005959A0">
                  <w:pPr>
                    <w:spacing w:before="30" w:line="268" w:lineRule="auto"/>
                    <w:ind w:left="146" w:right="197"/>
                    <w:rPr>
                      <w:rFonts w:ascii="Tahoma"/>
                      <w:sz w:val="5"/>
                    </w:rPr>
                  </w:pPr>
                  <w:r>
                    <w:rPr>
                      <w:rFonts w:ascii="Tahoma"/>
                      <w:w w:val="110"/>
                      <w:sz w:val="5"/>
                    </w:rPr>
                    <w:t>Duration:  Start: Mon   Finish: Tue 6.36 days 31/01/05</w:t>
                  </w:r>
                  <w:r>
                    <w:rPr>
                      <w:rFonts w:ascii="Tahoma"/>
                      <w:spacing w:val="16"/>
                      <w:w w:val="110"/>
                      <w:sz w:val="5"/>
                    </w:rPr>
                    <w:t xml:space="preserve"> </w:t>
                  </w:r>
                  <w:r>
                    <w:rPr>
                      <w:rFonts w:ascii="Tahoma"/>
                      <w:w w:val="110"/>
                      <w:sz w:val="5"/>
                    </w:rPr>
                    <w:t>08/02/05</w:t>
                  </w:r>
                </w:p>
                <w:p w:rsidR="005959A0" w:rsidRDefault="005959A0">
                  <w:pPr>
                    <w:spacing w:before="25"/>
                    <w:ind w:left="146"/>
                    <w:rPr>
                      <w:rFonts w:ascii="Tahoma"/>
                      <w:sz w:val="5"/>
                    </w:rPr>
                  </w:pPr>
                  <w:r>
                    <w:rPr>
                      <w:rFonts w:ascii="Tahoma"/>
                      <w:w w:val="110"/>
                      <w:sz w:val="5"/>
                    </w:rPr>
                    <w:t>Res: Verification Engineer 2[38%], Valid</w:t>
                  </w:r>
                </w:p>
              </w:txbxContent>
            </v:textbox>
            <w10:wrap anchorx="page"/>
          </v:shape>
        </w:pict>
      </w:r>
      <w:r w:rsidR="005959A0">
        <w:rPr>
          <w:rFonts w:ascii="Arial"/>
          <w:b/>
          <w:sz w:val="7"/>
        </w:rPr>
        <w:t xml:space="preserve">SVVP </w:t>
      </w:r>
      <w:r w:rsidR="005959A0">
        <w:rPr>
          <w:rFonts w:ascii="Arial"/>
          <w:b/>
          <w:spacing w:val="-3"/>
          <w:sz w:val="7"/>
        </w:rPr>
        <w:t>completed</w:t>
      </w:r>
    </w:p>
    <w:p w:rsidR="00E36727" w:rsidRDefault="005959A0">
      <w:pPr>
        <w:spacing w:before="30"/>
        <w:ind w:left="7001"/>
        <w:rPr>
          <w:rFonts w:ascii="Tahoma"/>
          <w:sz w:val="5"/>
        </w:rPr>
      </w:pPr>
      <w:r>
        <w:rPr>
          <w:rFonts w:ascii="Tahoma"/>
          <w:w w:val="110"/>
          <w:sz w:val="5"/>
        </w:rPr>
        <w:t>WBS: 1.9.1.6</w:t>
      </w:r>
    </w:p>
    <w:p w:rsidR="00E36727" w:rsidRDefault="005959A0">
      <w:pPr>
        <w:pStyle w:val="BodyText"/>
        <w:spacing w:before="1"/>
        <w:rPr>
          <w:rFonts w:ascii="Tahoma"/>
          <w:sz w:val="8"/>
        </w:rPr>
      </w:pPr>
      <w:r>
        <w:br w:type="column"/>
      </w:r>
    </w:p>
    <w:p w:rsidR="00E36727" w:rsidRDefault="005959A0">
      <w:pPr>
        <w:ind w:left="1107"/>
        <w:rPr>
          <w:rFonts w:ascii="Arial"/>
          <w:b/>
          <w:sz w:val="7"/>
        </w:rPr>
      </w:pPr>
      <w:r>
        <w:rPr>
          <w:rFonts w:ascii="Arial"/>
          <w:b/>
          <w:sz w:val="7"/>
        </w:rPr>
        <w:t>Collect and analyze metric dat</w:t>
      </w:r>
    </w:p>
    <w:p w:rsidR="00E36727" w:rsidRDefault="005959A0">
      <w:pPr>
        <w:spacing w:before="30"/>
        <w:ind w:left="1107"/>
        <w:rPr>
          <w:rFonts w:ascii="Tahoma"/>
          <w:sz w:val="5"/>
        </w:rPr>
      </w:pPr>
      <w:r>
        <w:rPr>
          <w:rFonts w:ascii="Tahoma"/>
          <w:w w:val="110"/>
          <w:sz w:val="5"/>
        </w:rPr>
        <w:t>WBS: 1.9.4</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7555" w:space="40"/>
            <w:col w:w="22465"/>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9"/>
        <w:rPr>
          <w:rFonts w:ascii="Tahoma"/>
          <w:sz w:val="5"/>
        </w:rPr>
      </w:pPr>
      <w:r>
        <w:br w:type="column"/>
      </w:r>
      <w:r>
        <w:rPr>
          <w:rFonts w:ascii="Tahoma"/>
          <w:w w:val="110"/>
          <w:sz w:val="5"/>
        </w:rPr>
        <w:t>Start: Tue Finish: Tue</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79"/>
        <w:rPr>
          <w:rFonts w:ascii="Tahoma"/>
          <w:sz w:val="5"/>
        </w:rPr>
      </w:pPr>
      <w:r>
        <w:br w:type="column"/>
      </w:r>
      <w:r>
        <w:rPr>
          <w:rFonts w:ascii="Tahoma"/>
          <w:w w:val="110"/>
          <w:sz w:val="5"/>
        </w:rPr>
        <w:t>Start: Wed Finish: Wed</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7235" w:space="40"/>
            <w:col w:w="685" w:space="39"/>
            <w:col w:w="936" w:space="39"/>
            <w:col w:w="21086"/>
          </w:cols>
        </w:sectPr>
      </w:pPr>
    </w:p>
    <w:p w:rsidR="00E36727" w:rsidRDefault="005959A0">
      <w:pPr>
        <w:spacing w:before="7"/>
        <w:jc w:val="right"/>
        <w:rPr>
          <w:rFonts w:ascii="Tahoma"/>
          <w:sz w:val="5"/>
        </w:rPr>
      </w:pPr>
      <w:r>
        <w:rPr>
          <w:rFonts w:ascii="Tahoma"/>
          <w:w w:val="110"/>
          <w:sz w:val="5"/>
        </w:rPr>
        <w:t>0 days</w:t>
      </w:r>
    </w:p>
    <w:p w:rsidR="00E36727" w:rsidRDefault="005959A0">
      <w:pPr>
        <w:spacing w:before="7"/>
        <w:ind w:left="181"/>
        <w:rPr>
          <w:rFonts w:ascii="Tahoma"/>
          <w:sz w:val="5"/>
        </w:rPr>
      </w:pPr>
      <w:r>
        <w:br w:type="column"/>
      </w:r>
      <w:r>
        <w:rPr>
          <w:rFonts w:ascii="Tahoma"/>
          <w:w w:val="110"/>
          <w:sz w:val="5"/>
        </w:rPr>
        <w:t>08/02/05</w:t>
      </w:r>
    </w:p>
    <w:p w:rsidR="00E36727" w:rsidRDefault="005959A0">
      <w:pPr>
        <w:spacing w:before="7"/>
        <w:ind w:left="66"/>
        <w:rPr>
          <w:rFonts w:ascii="Tahoma"/>
          <w:sz w:val="5"/>
        </w:rPr>
      </w:pPr>
      <w:r>
        <w:br w:type="column"/>
      </w:r>
      <w:r>
        <w:rPr>
          <w:rFonts w:ascii="Tahoma"/>
          <w:w w:val="110"/>
          <w:sz w:val="5"/>
        </w:rPr>
        <w:t>08/02/05</w:t>
      </w:r>
    </w:p>
    <w:p w:rsidR="00E36727" w:rsidRDefault="005959A0">
      <w:pPr>
        <w:pStyle w:val="ListParagraph"/>
        <w:numPr>
          <w:ilvl w:val="0"/>
          <w:numId w:val="1"/>
        </w:numPr>
        <w:tabs>
          <w:tab w:val="left" w:pos="49"/>
        </w:tabs>
        <w:spacing w:before="7"/>
        <w:ind w:left="767" w:hanging="768"/>
        <w:jc w:val="right"/>
        <w:rPr>
          <w:rFonts w:ascii="Tahoma"/>
          <w:sz w:val="5"/>
        </w:rPr>
      </w:pPr>
      <w:r>
        <w:rPr>
          <w:rFonts w:ascii="Tahoma"/>
          <w:spacing w:val="-1"/>
          <w:w w:val="111"/>
          <w:sz w:val="5"/>
        </w:rPr>
        <w:br w:type="column"/>
      </w:r>
      <w:r>
        <w:rPr>
          <w:rFonts w:ascii="Tahoma"/>
          <w:spacing w:val="-1"/>
          <w:w w:val="110"/>
          <w:sz w:val="5"/>
        </w:rPr>
        <w:t>days?</w:t>
      </w:r>
    </w:p>
    <w:p w:rsidR="00E36727" w:rsidRDefault="005959A0">
      <w:pPr>
        <w:spacing w:before="7"/>
        <w:ind w:left="154"/>
        <w:rPr>
          <w:rFonts w:ascii="Tahoma"/>
          <w:sz w:val="5"/>
        </w:rPr>
      </w:pPr>
      <w:r>
        <w:br w:type="column"/>
      </w:r>
      <w:r>
        <w:rPr>
          <w:rFonts w:ascii="Tahoma"/>
          <w:w w:val="110"/>
          <w:sz w:val="5"/>
        </w:rPr>
        <w:t>09/02/05</w:t>
      </w:r>
    </w:p>
    <w:p w:rsidR="00E36727" w:rsidRDefault="005959A0">
      <w:pPr>
        <w:spacing w:before="7"/>
        <w:ind w:left="66"/>
        <w:rPr>
          <w:rFonts w:ascii="Tahoma"/>
          <w:sz w:val="5"/>
        </w:rPr>
      </w:pPr>
      <w:r>
        <w:br w:type="column"/>
      </w:r>
      <w:r>
        <w:rPr>
          <w:rFonts w:ascii="Tahoma"/>
          <w:w w:val="110"/>
          <w:sz w:val="5"/>
        </w:rPr>
        <w:t>16/02/05</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7163" w:space="40"/>
            <w:col w:w="408" w:space="39"/>
            <w:col w:w="293" w:space="40"/>
            <w:col w:w="907" w:space="39"/>
            <w:col w:w="380" w:space="40"/>
            <w:col w:w="20711"/>
          </w:cols>
        </w:sectPr>
      </w:pPr>
    </w:p>
    <w:p w:rsidR="00E36727" w:rsidRDefault="005959A0">
      <w:pPr>
        <w:tabs>
          <w:tab w:val="left" w:pos="8701"/>
        </w:tabs>
        <w:spacing w:before="33"/>
        <w:ind w:left="7001"/>
        <w:rPr>
          <w:rFonts w:ascii="Tahoma"/>
          <w:sz w:val="5"/>
        </w:rPr>
      </w:pPr>
      <w:r>
        <w:rPr>
          <w:rFonts w:ascii="Tahoma"/>
          <w:w w:val="110"/>
          <w:sz w:val="5"/>
        </w:rPr>
        <w:t>Res:</w:t>
      </w:r>
      <w:r>
        <w:rPr>
          <w:rFonts w:ascii="Tahoma"/>
          <w:w w:val="110"/>
          <w:sz w:val="5"/>
        </w:rPr>
        <w:tab/>
        <w:t>Res: Verification Engineer 2,</w:t>
      </w:r>
      <w:r>
        <w:rPr>
          <w:rFonts w:ascii="Tahoma"/>
          <w:spacing w:val="1"/>
          <w:w w:val="110"/>
          <w:sz w:val="5"/>
        </w:rPr>
        <w:t xml:space="preserve"> </w:t>
      </w:r>
      <w:r>
        <w:rPr>
          <w:rFonts w:ascii="Tahoma"/>
          <w:w w:val="110"/>
          <w:sz w:val="5"/>
        </w:rPr>
        <w:t>Validation</w:t>
      </w:r>
    </w:p>
    <w:p w:rsidR="00E36727" w:rsidRDefault="00E36727">
      <w:pPr>
        <w:pStyle w:val="BodyText"/>
        <w:spacing w:before="2"/>
        <w:rPr>
          <w:rFonts w:ascii="Tahoma"/>
          <w:sz w:val="12"/>
        </w:rPr>
      </w:pPr>
    </w:p>
    <w:p w:rsidR="00E36727" w:rsidRDefault="00E36727">
      <w:pPr>
        <w:rPr>
          <w:rFonts w:ascii="Tahoma"/>
          <w:sz w:val="12"/>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3672"/>
        <w:rPr>
          <w:rFonts w:ascii="Arial"/>
          <w:b/>
          <w:sz w:val="7"/>
        </w:rPr>
      </w:pPr>
      <w:r>
        <w:rPr>
          <w:rFonts w:ascii="Arial"/>
          <w:b/>
          <w:sz w:val="7"/>
        </w:rPr>
        <w:t>Plan</w:t>
      </w:r>
      <w:r>
        <w:rPr>
          <w:rFonts w:ascii="Arial"/>
          <w:b/>
          <w:spacing w:val="-9"/>
          <w:sz w:val="7"/>
        </w:rPr>
        <w:t xml:space="preserve"> </w:t>
      </w:r>
      <w:r>
        <w:rPr>
          <w:rFonts w:ascii="Arial"/>
          <w:b/>
          <w:sz w:val="7"/>
        </w:rPr>
        <w:t>architecture</w:t>
      </w:r>
      <w:r>
        <w:rPr>
          <w:rFonts w:ascii="Arial"/>
          <w:b/>
          <w:spacing w:val="-9"/>
          <w:sz w:val="7"/>
        </w:rPr>
        <w:t xml:space="preserve"> </w:t>
      </w:r>
      <w:r>
        <w:rPr>
          <w:rFonts w:ascii="Arial"/>
          <w:b/>
          <w:sz w:val="7"/>
        </w:rPr>
        <w:t>verification</w:t>
      </w:r>
    </w:p>
    <w:p w:rsidR="00E36727" w:rsidRDefault="005959A0">
      <w:pPr>
        <w:spacing w:before="29"/>
        <w:ind w:left="3672"/>
        <w:rPr>
          <w:rFonts w:ascii="Tahoma"/>
          <w:sz w:val="5"/>
        </w:rPr>
      </w:pPr>
      <w:r>
        <w:rPr>
          <w:rFonts w:ascii="Tahoma"/>
          <w:w w:val="110"/>
          <w:sz w:val="5"/>
        </w:rPr>
        <w:t>WBS: 1.9.1.2</w:t>
      </w:r>
    </w:p>
    <w:p w:rsidR="00E36727" w:rsidRDefault="005959A0">
      <w:pPr>
        <w:pStyle w:val="BodyText"/>
        <w:spacing w:before="1"/>
        <w:rPr>
          <w:rFonts w:ascii="Tahoma"/>
          <w:sz w:val="8"/>
        </w:rPr>
      </w:pPr>
      <w:r>
        <w:br w:type="column"/>
      </w:r>
    </w:p>
    <w:p w:rsidR="00E36727" w:rsidRDefault="005959A0">
      <w:pPr>
        <w:ind w:left="637"/>
        <w:rPr>
          <w:rFonts w:ascii="Arial"/>
          <w:b/>
          <w:sz w:val="7"/>
        </w:rPr>
      </w:pPr>
      <w:r>
        <w:rPr>
          <w:rFonts w:ascii="Arial"/>
          <w:b/>
          <w:sz w:val="7"/>
        </w:rPr>
        <w:t>Verify architecture</w:t>
      </w:r>
    </w:p>
    <w:p w:rsidR="00E36727" w:rsidRDefault="005959A0">
      <w:pPr>
        <w:spacing w:before="29"/>
        <w:ind w:left="637"/>
        <w:rPr>
          <w:rFonts w:ascii="Tahoma"/>
          <w:sz w:val="5"/>
        </w:rPr>
      </w:pPr>
      <w:r>
        <w:rPr>
          <w:rFonts w:ascii="Tahoma"/>
          <w:w w:val="110"/>
          <w:sz w:val="5"/>
        </w:rPr>
        <w:t>WBS: 1.9.2.3</w:t>
      </w:r>
    </w:p>
    <w:p w:rsidR="00E36727" w:rsidRDefault="00E36727">
      <w:pPr>
        <w:rPr>
          <w:rFonts w:ascii="Tahoma"/>
          <w:sz w:val="5"/>
        </w:rPr>
        <w:sectPr w:rsidR="00E36727">
          <w:type w:val="continuous"/>
          <w:pgSz w:w="31660" w:h="22170" w:orient="landscape"/>
          <w:pgMar w:top="1500" w:right="1380" w:bottom="280" w:left="220" w:header="720" w:footer="720" w:gutter="0"/>
          <w:cols w:num="2" w:space="720" w:equalWidth="0">
            <w:col w:w="4627" w:space="40"/>
            <w:col w:w="25393"/>
          </w:cols>
        </w:sectPr>
      </w:pPr>
    </w:p>
    <w:p w:rsidR="00E36727" w:rsidRDefault="005959A0">
      <w:pPr>
        <w:spacing w:before="29"/>
        <w:jc w:val="right"/>
        <w:rPr>
          <w:rFonts w:ascii="Tahoma"/>
          <w:sz w:val="5"/>
        </w:rPr>
      </w:pPr>
      <w:r>
        <w:rPr>
          <w:rFonts w:ascii="Tahoma"/>
          <w:w w:val="110"/>
          <w:sz w:val="5"/>
        </w:rPr>
        <w:t>Duration:</w:t>
      </w:r>
    </w:p>
    <w:p w:rsidR="00E36727" w:rsidRDefault="005959A0">
      <w:pPr>
        <w:spacing w:before="29"/>
        <w:ind w:left="82"/>
        <w:rPr>
          <w:rFonts w:ascii="Tahoma"/>
          <w:sz w:val="5"/>
        </w:rPr>
      </w:pPr>
      <w:r>
        <w:br w:type="column"/>
      </w:r>
      <w:r>
        <w:rPr>
          <w:rFonts w:ascii="Tahoma"/>
          <w:w w:val="110"/>
          <w:sz w:val="5"/>
        </w:rPr>
        <w:t>Start: Mon Finish: Tue</w:t>
      </w:r>
    </w:p>
    <w:p w:rsidR="00E36727" w:rsidRDefault="005959A0">
      <w:pPr>
        <w:spacing w:before="29"/>
        <w:jc w:val="right"/>
        <w:rPr>
          <w:rFonts w:ascii="Tahoma"/>
          <w:sz w:val="5"/>
        </w:rPr>
      </w:pPr>
      <w:r>
        <w:br w:type="column"/>
      </w:r>
      <w:r>
        <w:rPr>
          <w:rFonts w:ascii="Tahoma"/>
          <w:w w:val="110"/>
          <w:sz w:val="5"/>
        </w:rPr>
        <w:t>Duration:</w:t>
      </w:r>
    </w:p>
    <w:p w:rsidR="00E36727" w:rsidRDefault="005959A0">
      <w:pPr>
        <w:spacing w:before="29"/>
        <w:ind w:left="88"/>
        <w:rPr>
          <w:rFonts w:ascii="Tahoma"/>
          <w:sz w:val="5"/>
        </w:rPr>
      </w:pPr>
      <w:r>
        <w:br w:type="column"/>
      </w:r>
      <w:r>
        <w:rPr>
          <w:rFonts w:ascii="Tahoma"/>
          <w:w w:val="110"/>
          <w:sz w:val="5"/>
        </w:rPr>
        <w:t>Start: Tue Finish: Tue</w:t>
      </w:r>
    </w:p>
    <w:p w:rsidR="00E36727" w:rsidRDefault="00E36727">
      <w:pPr>
        <w:rPr>
          <w:rFonts w:ascii="Tahoma"/>
          <w:sz w:val="5"/>
        </w:rPr>
        <w:sectPr w:rsidR="00E36727">
          <w:type w:val="continuous"/>
          <w:pgSz w:w="31660" w:h="22170" w:orient="landscape"/>
          <w:pgMar w:top="1500" w:right="1380" w:bottom="280" w:left="220" w:header="720" w:footer="720" w:gutter="0"/>
          <w:cols w:num="4" w:space="720" w:equalWidth="0">
            <w:col w:w="3905" w:space="40"/>
            <w:col w:w="685" w:space="39"/>
            <w:col w:w="868" w:space="40"/>
            <w:col w:w="24483"/>
          </w:cols>
        </w:sectPr>
      </w:pPr>
    </w:p>
    <w:p w:rsidR="00E36727" w:rsidRDefault="005959A0">
      <w:pPr>
        <w:spacing w:before="9"/>
        <w:jc w:val="right"/>
        <w:rPr>
          <w:rFonts w:ascii="Tahoma"/>
          <w:sz w:val="5"/>
        </w:rPr>
      </w:pPr>
      <w:r>
        <w:rPr>
          <w:rFonts w:ascii="Tahoma"/>
          <w:w w:val="110"/>
          <w:sz w:val="5"/>
        </w:rPr>
        <w:t>6.92 days</w:t>
      </w:r>
    </w:p>
    <w:p w:rsidR="00E36727" w:rsidRDefault="005959A0">
      <w:pPr>
        <w:spacing w:before="9"/>
        <w:ind w:left="103"/>
        <w:rPr>
          <w:rFonts w:ascii="Tahoma"/>
          <w:sz w:val="5"/>
        </w:rPr>
      </w:pPr>
      <w:r>
        <w:br w:type="column"/>
      </w:r>
      <w:r>
        <w:rPr>
          <w:rFonts w:ascii="Tahoma"/>
          <w:w w:val="110"/>
          <w:sz w:val="5"/>
        </w:rPr>
        <w:t>30/08/04</w:t>
      </w:r>
    </w:p>
    <w:p w:rsidR="00E36727" w:rsidRDefault="005959A0">
      <w:pPr>
        <w:spacing w:before="9"/>
        <w:ind w:left="66"/>
        <w:rPr>
          <w:rFonts w:ascii="Tahoma"/>
          <w:sz w:val="5"/>
        </w:rPr>
      </w:pPr>
      <w:r>
        <w:br w:type="column"/>
      </w:r>
      <w:r>
        <w:rPr>
          <w:rFonts w:ascii="Tahoma"/>
          <w:w w:val="110"/>
          <w:sz w:val="5"/>
        </w:rPr>
        <w:t>07/09/04</w:t>
      </w:r>
    </w:p>
    <w:p w:rsidR="00E36727" w:rsidRDefault="005959A0">
      <w:pPr>
        <w:spacing w:before="9"/>
        <w:jc w:val="right"/>
        <w:rPr>
          <w:rFonts w:ascii="Tahoma"/>
          <w:sz w:val="5"/>
        </w:rPr>
      </w:pPr>
      <w:r>
        <w:br w:type="column"/>
      </w:r>
      <w:r>
        <w:rPr>
          <w:rFonts w:ascii="Tahoma"/>
          <w:w w:val="110"/>
          <w:sz w:val="5"/>
        </w:rPr>
        <w:t>5 days</w:t>
      </w:r>
    </w:p>
    <w:p w:rsidR="00E36727" w:rsidRDefault="005959A0">
      <w:pPr>
        <w:spacing w:before="9"/>
        <w:ind w:left="180"/>
        <w:rPr>
          <w:rFonts w:ascii="Tahoma"/>
          <w:sz w:val="5"/>
        </w:rPr>
      </w:pPr>
      <w:r>
        <w:br w:type="column"/>
      </w:r>
      <w:r>
        <w:rPr>
          <w:rFonts w:ascii="Tahoma"/>
          <w:w w:val="110"/>
          <w:sz w:val="5"/>
        </w:rPr>
        <w:t>07/09/04</w:t>
      </w:r>
    </w:p>
    <w:p w:rsidR="00E36727" w:rsidRDefault="005959A0">
      <w:pPr>
        <w:spacing w:before="9"/>
        <w:ind w:left="66"/>
        <w:rPr>
          <w:rFonts w:ascii="Tahoma"/>
          <w:sz w:val="5"/>
        </w:rPr>
      </w:pPr>
      <w:r>
        <w:br w:type="column"/>
      </w:r>
      <w:r>
        <w:rPr>
          <w:rFonts w:ascii="Tahoma"/>
          <w:w w:val="110"/>
          <w:sz w:val="5"/>
        </w:rPr>
        <w:t>14/09/04</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3912" w:space="40"/>
            <w:col w:w="330" w:space="39"/>
            <w:col w:w="293" w:space="39"/>
            <w:col w:w="812" w:space="40"/>
            <w:col w:w="407" w:space="39"/>
            <w:col w:w="24109"/>
          </w:cols>
        </w:sectPr>
      </w:pPr>
    </w:p>
    <w:p w:rsidR="00E36727" w:rsidRDefault="005959A0">
      <w:pPr>
        <w:tabs>
          <w:tab w:val="left" w:pos="5303"/>
        </w:tabs>
        <w:spacing w:before="31"/>
        <w:ind w:left="3672"/>
        <w:rPr>
          <w:rFonts w:ascii="Tahoma"/>
          <w:sz w:val="5"/>
        </w:rPr>
      </w:pPr>
      <w:r>
        <w:rPr>
          <w:rFonts w:ascii="Tahoma"/>
          <w:w w:val="110"/>
          <w:sz w:val="5"/>
        </w:rPr>
        <w:t>Res: Verification Engineer</w:t>
      </w:r>
      <w:r>
        <w:rPr>
          <w:rFonts w:ascii="Tahoma"/>
          <w:spacing w:val="4"/>
          <w:w w:val="110"/>
          <w:sz w:val="5"/>
        </w:rPr>
        <w:t xml:space="preserve"> </w:t>
      </w:r>
      <w:r>
        <w:rPr>
          <w:rFonts w:ascii="Tahoma"/>
          <w:w w:val="110"/>
          <w:sz w:val="5"/>
        </w:rPr>
        <w:t>2[63%],</w:t>
      </w:r>
      <w:r>
        <w:rPr>
          <w:rFonts w:ascii="Tahoma"/>
          <w:spacing w:val="1"/>
          <w:w w:val="110"/>
          <w:sz w:val="5"/>
        </w:rPr>
        <w:t xml:space="preserve"> </w:t>
      </w:r>
      <w:r>
        <w:rPr>
          <w:rFonts w:ascii="Tahoma"/>
          <w:w w:val="110"/>
          <w:sz w:val="5"/>
        </w:rPr>
        <w:t>Valid</w:t>
      </w:r>
      <w:r>
        <w:rPr>
          <w:rFonts w:ascii="Tahoma"/>
          <w:w w:val="110"/>
          <w:sz w:val="5"/>
        </w:rPr>
        <w:tab/>
        <w:t>Res: Verification Engineer</w:t>
      </w:r>
      <w:r>
        <w:rPr>
          <w:rFonts w:ascii="Tahoma"/>
          <w:spacing w:val="1"/>
          <w:w w:val="110"/>
          <w:sz w:val="5"/>
        </w:rPr>
        <w:t xml:space="preserve"> </w:t>
      </w:r>
      <w:r>
        <w:rPr>
          <w:rFonts w:ascii="Tahoma"/>
          <w:w w:val="110"/>
          <w:sz w:val="5"/>
        </w:rPr>
        <w:t>2[40%]</w:t>
      </w:r>
    </w:p>
    <w:p w:rsidR="00E36727" w:rsidRDefault="00E36727">
      <w:pPr>
        <w:pStyle w:val="BodyText"/>
        <w:spacing w:before="12"/>
        <w:rPr>
          <w:rFonts w:ascii="Tahoma"/>
          <w:sz w:val="15"/>
        </w:rPr>
      </w:pPr>
      <w:r w:rsidRPr="00E36727">
        <w:pict>
          <v:shape id="_x0000_s2039" type="#_x0000_t202" style="position:absolute;margin-left:268.7pt;margin-top:11.8pt;width:64.5pt;height:22.15pt;z-index:-15647744;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Validate architecture</w:t>
                  </w:r>
                </w:p>
                <w:p w:rsidR="005959A0" w:rsidRDefault="005959A0">
                  <w:pPr>
                    <w:spacing w:before="29"/>
                    <w:ind w:left="146"/>
                    <w:rPr>
                      <w:rFonts w:ascii="Tahoma"/>
                      <w:sz w:val="5"/>
                    </w:rPr>
                  </w:pPr>
                  <w:r>
                    <w:rPr>
                      <w:rFonts w:ascii="Tahoma"/>
                      <w:w w:val="110"/>
                      <w:sz w:val="5"/>
                    </w:rPr>
                    <w:t>WBS: 1.9.2.4</w:t>
                  </w:r>
                </w:p>
                <w:p w:rsidR="005959A0" w:rsidRDefault="005959A0">
                  <w:pPr>
                    <w:tabs>
                      <w:tab w:val="left" w:pos="528"/>
                    </w:tabs>
                    <w:spacing w:before="30" w:line="268" w:lineRule="auto"/>
                    <w:ind w:left="146" w:right="178"/>
                    <w:rPr>
                      <w:rFonts w:ascii="Tahoma"/>
                      <w:sz w:val="5"/>
                    </w:rPr>
                  </w:pPr>
                  <w:r>
                    <w:rPr>
                      <w:rFonts w:ascii="Tahoma"/>
                      <w:w w:val="110"/>
                      <w:sz w:val="5"/>
                    </w:rPr>
                    <w:t>Duration:       Start: Tue    Finish: Tue 5 days</w:t>
                  </w:r>
                  <w:r>
                    <w:rPr>
                      <w:rFonts w:ascii="Tahoma"/>
                      <w:w w:val="110"/>
                      <w:sz w:val="5"/>
                    </w:rPr>
                    <w:tab/>
                    <w:t>07/09/04</w:t>
                  </w:r>
                  <w:r>
                    <w:rPr>
                      <w:rFonts w:ascii="Tahoma"/>
                      <w:spacing w:val="8"/>
                      <w:w w:val="110"/>
                      <w:sz w:val="5"/>
                    </w:rPr>
                    <w:t xml:space="preserve"> </w:t>
                  </w:r>
                  <w:r>
                    <w:rPr>
                      <w:rFonts w:ascii="Tahoma"/>
                      <w:w w:val="110"/>
                      <w:sz w:val="5"/>
                    </w:rPr>
                    <w:t>14/09/04</w:t>
                  </w:r>
                </w:p>
                <w:p w:rsidR="005959A0" w:rsidRDefault="005959A0">
                  <w:pPr>
                    <w:spacing w:before="25"/>
                    <w:ind w:left="146"/>
                    <w:rPr>
                      <w:rFonts w:ascii="Tahoma"/>
                      <w:sz w:val="5"/>
                    </w:rPr>
                  </w:pPr>
                  <w:r>
                    <w:rPr>
                      <w:rFonts w:ascii="Tahoma"/>
                      <w:w w:val="110"/>
                      <w:sz w:val="5"/>
                    </w:rPr>
                    <w:t>Res: Validation Engineer 1[40%]</w:t>
                  </w:r>
                </w:p>
              </w:txbxContent>
            </v:textbox>
            <w10:wrap type="topAndBottom" anchorx="page"/>
          </v:shape>
        </w:pict>
      </w:r>
      <w:r w:rsidRPr="00E36727">
        <w:pict>
          <v:shape id="_x0000_s2038" type="#_x0000_t202" style="position:absolute;margin-left:187.1pt;margin-top:45.05pt;width:64.55pt;height:22.15pt;z-index:-15647232;mso-wrap-distance-left:0;mso-wrap-distance-right:0;mso-position-horizontal-relative:page" filled="f" strokecolor="blue" strokeweight=".1115mm">
            <v:textbox inset="0,0,0,0">
              <w:txbxContent>
                <w:p w:rsidR="005959A0" w:rsidRDefault="005959A0">
                  <w:pPr>
                    <w:spacing w:before="6"/>
                    <w:ind w:left="146"/>
                    <w:rPr>
                      <w:rFonts w:ascii="Arial"/>
                      <w:b/>
                      <w:sz w:val="7"/>
                    </w:rPr>
                  </w:pPr>
                  <w:r>
                    <w:rPr>
                      <w:rFonts w:ascii="Arial"/>
                      <w:b/>
                      <w:sz w:val="7"/>
                    </w:rPr>
                    <w:t>Plan interface design verificat</w:t>
                  </w:r>
                </w:p>
                <w:p w:rsidR="005959A0" w:rsidRDefault="005959A0">
                  <w:pPr>
                    <w:spacing w:before="29"/>
                    <w:ind w:left="146"/>
                    <w:rPr>
                      <w:rFonts w:ascii="Tahoma"/>
                      <w:sz w:val="5"/>
                    </w:rPr>
                  </w:pPr>
                  <w:r>
                    <w:rPr>
                      <w:rFonts w:ascii="Tahoma"/>
                      <w:w w:val="110"/>
                      <w:sz w:val="5"/>
                    </w:rPr>
                    <w:t>WBS: 1.9.1.3</w:t>
                  </w:r>
                </w:p>
                <w:p w:rsidR="005959A0" w:rsidRDefault="005959A0">
                  <w:pPr>
                    <w:spacing w:before="29" w:line="273" w:lineRule="auto"/>
                    <w:ind w:left="146" w:right="194"/>
                    <w:rPr>
                      <w:rFonts w:ascii="Tahoma"/>
                      <w:sz w:val="5"/>
                    </w:rPr>
                  </w:pPr>
                  <w:r>
                    <w:rPr>
                      <w:rFonts w:ascii="Tahoma"/>
                      <w:w w:val="110"/>
                      <w:sz w:val="5"/>
                    </w:rPr>
                    <w:t>Duration:   Start: Tue   Finish: Thu 6.92 days 14/09/04 23/09/04</w:t>
                  </w:r>
                </w:p>
                <w:p w:rsidR="005959A0" w:rsidRDefault="005959A0">
                  <w:pPr>
                    <w:spacing w:before="23"/>
                    <w:ind w:left="146"/>
                    <w:rPr>
                      <w:rFonts w:ascii="Tahoma"/>
                      <w:sz w:val="5"/>
                    </w:rPr>
                  </w:pPr>
                  <w:r>
                    <w:rPr>
                      <w:rFonts w:ascii="Tahoma"/>
                      <w:w w:val="110"/>
                      <w:sz w:val="5"/>
                    </w:rPr>
                    <w:t>Res: Verification Engineer 2[63%], Valid</w:t>
                  </w:r>
                </w:p>
              </w:txbxContent>
            </v:textbox>
            <w10:wrap type="topAndBottom" anchorx="page"/>
          </v:shape>
        </w:pict>
      </w:r>
      <w:r w:rsidRPr="00E36727">
        <w:pict>
          <v:shape id="_x0000_s2037" type="#_x0000_t202" style="position:absolute;margin-left:187.1pt;margin-top:78.3pt;width:64.55pt;height:22.15pt;z-index:-15646720;mso-wrap-distance-left:0;mso-wrap-distance-right:0;mso-position-horizontal-relative:page" filled="f" strokecolor="blue" strokeweight=".1115mm">
            <v:textbox inset="0,0,0,0">
              <w:txbxContent>
                <w:p w:rsidR="005959A0" w:rsidRDefault="005959A0">
                  <w:pPr>
                    <w:spacing w:before="5"/>
                    <w:ind w:left="146"/>
                    <w:rPr>
                      <w:rFonts w:ascii="Arial"/>
                      <w:b/>
                      <w:sz w:val="7"/>
                    </w:rPr>
                  </w:pPr>
                  <w:r>
                    <w:rPr>
                      <w:rFonts w:ascii="Arial"/>
                      <w:b/>
                      <w:sz w:val="7"/>
                    </w:rPr>
                    <w:t>Plan database design verificat</w:t>
                  </w:r>
                </w:p>
                <w:p w:rsidR="005959A0" w:rsidRDefault="005959A0">
                  <w:pPr>
                    <w:spacing w:before="29"/>
                    <w:ind w:left="146"/>
                    <w:rPr>
                      <w:rFonts w:ascii="Tahoma"/>
                      <w:sz w:val="5"/>
                    </w:rPr>
                  </w:pPr>
                  <w:r>
                    <w:rPr>
                      <w:rFonts w:ascii="Tahoma"/>
                      <w:w w:val="110"/>
                      <w:sz w:val="5"/>
                    </w:rPr>
                    <w:t>WBS: 1.9.1.4</w:t>
                  </w:r>
                </w:p>
                <w:p w:rsidR="005959A0" w:rsidRDefault="005959A0">
                  <w:pPr>
                    <w:spacing w:before="30" w:line="268" w:lineRule="auto"/>
                    <w:ind w:left="146" w:right="194"/>
                    <w:rPr>
                      <w:rFonts w:ascii="Tahoma"/>
                      <w:sz w:val="5"/>
                    </w:rPr>
                  </w:pPr>
                  <w:r>
                    <w:rPr>
                      <w:rFonts w:ascii="Tahoma"/>
                      <w:w w:val="110"/>
                      <w:sz w:val="5"/>
                    </w:rPr>
                    <w:t>Duration:   Start: Thu   Finish: Mon 6.92 days 20/01/05 31/01/05</w:t>
                  </w:r>
                </w:p>
                <w:p w:rsidR="005959A0" w:rsidRDefault="005959A0">
                  <w:pPr>
                    <w:spacing w:before="25"/>
                    <w:ind w:left="146"/>
                    <w:rPr>
                      <w:rFonts w:ascii="Tahoma"/>
                      <w:sz w:val="5"/>
                    </w:rPr>
                  </w:pPr>
                  <w:r>
                    <w:rPr>
                      <w:rFonts w:ascii="Tahoma"/>
                      <w:w w:val="110"/>
                      <w:sz w:val="5"/>
                    </w:rPr>
                    <w:t>Res: Verification Engineer 2[63%], Valid</w:t>
                  </w:r>
                </w:p>
              </w:txbxContent>
            </v:textbox>
            <w10:wrap type="topAndBottom" anchorx="page"/>
          </v:shape>
        </w:pict>
      </w:r>
    </w:p>
    <w:p w:rsidR="00E36727" w:rsidRDefault="00E36727">
      <w:pPr>
        <w:pStyle w:val="BodyText"/>
        <w:spacing w:before="1"/>
        <w:rPr>
          <w:rFonts w:ascii="Tahoma"/>
          <w:sz w:val="12"/>
        </w:rPr>
      </w:pPr>
    </w:p>
    <w:p w:rsidR="00E36727" w:rsidRDefault="00E36727">
      <w:pPr>
        <w:pStyle w:val="BodyText"/>
        <w:spacing w:before="1"/>
        <w:rPr>
          <w:rFonts w:ascii="Tahoma"/>
          <w:sz w:val="12"/>
        </w:rPr>
      </w:pPr>
    </w:p>
    <w:p w:rsidR="00E36727" w:rsidRDefault="00E36727">
      <w:pPr>
        <w:pStyle w:val="BodyText"/>
        <w:spacing w:before="9"/>
        <w:rPr>
          <w:rFonts w:ascii="Tahoma"/>
          <w:sz w:val="8"/>
        </w:rPr>
      </w:pPr>
    </w:p>
    <w:p w:rsidR="00E36727" w:rsidRDefault="00E36727">
      <w:pPr>
        <w:rPr>
          <w:rFonts w:ascii="Tahoma"/>
          <w:sz w:val="8"/>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1"/>
        <w:rPr>
          <w:rFonts w:ascii="Tahoma"/>
          <w:sz w:val="8"/>
        </w:rPr>
      </w:pPr>
    </w:p>
    <w:p w:rsidR="00E36727" w:rsidRDefault="005959A0">
      <w:pPr>
        <w:ind w:left="5303"/>
        <w:rPr>
          <w:rFonts w:ascii="Arial"/>
          <w:b/>
          <w:sz w:val="7"/>
        </w:rPr>
      </w:pPr>
      <w:r>
        <w:rPr>
          <w:rFonts w:ascii="Arial"/>
          <w:b/>
          <w:sz w:val="7"/>
        </w:rPr>
        <w:t>Design</w:t>
      </w:r>
      <w:r>
        <w:rPr>
          <w:rFonts w:ascii="Arial"/>
          <w:b/>
          <w:spacing w:val="-9"/>
          <w:sz w:val="7"/>
        </w:rPr>
        <w:t xml:space="preserve"> </w:t>
      </w:r>
      <w:r>
        <w:rPr>
          <w:rFonts w:ascii="Arial"/>
          <w:b/>
          <w:sz w:val="7"/>
        </w:rPr>
        <w:t>ATM</w:t>
      </w:r>
      <w:r>
        <w:rPr>
          <w:rFonts w:ascii="Arial"/>
          <w:b/>
          <w:spacing w:val="-9"/>
          <w:sz w:val="7"/>
        </w:rPr>
        <w:t xml:space="preserve"> </w:t>
      </w:r>
      <w:r>
        <w:rPr>
          <w:rFonts w:ascii="Arial"/>
          <w:b/>
          <w:sz w:val="7"/>
        </w:rPr>
        <w:t>software-to-hard</w:t>
      </w:r>
    </w:p>
    <w:p w:rsidR="00E36727" w:rsidRDefault="005959A0">
      <w:pPr>
        <w:spacing w:before="29"/>
        <w:ind w:left="5303"/>
        <w:rPr>
          <w:rFonts w:ascii="Tahoma"/>
          <w:sz w:val="5"/>
        </w:rPr>
      </w:pPr>
      <w:r>
        <w:rPr>
          <w:rFonts w:ascii="Tahoma"/>
          <w:w w:val="110"/>
          <w:sz w:val="5"/>
        </w:rPr>
        <w:t>WBS: 1.8.3.2</w:t>
      </w:r>
    </w:p>
    <w:p w:rsidR="00E36727" w:rsidRDefault="005959A0">
      <w:pPr>
        <w:pStyle w:val="BodyText"/>
        <w:spacing w:before="1"/>
        <w:rPr>
          <w:rFonts w:ascii="Tahoma"/>
          <w:sz w:val="8"/>
        </w:rPr>
      </w:pPr>
      <w:r>
        <w:br w:type="column"/>
      </w:r>
    </w:p>
    <w:p w:rsidR="00E36727" w:rsidRDefault="005959A0">
      <w:pPr>
        <w:ind w:left="687"/>
        <w:rPr>
          <w:rFonts w:ascii="Arial"/>
          <w:b/>
          <w:sz w:val="7"/>
        </w:rPr>
      </w:pPr>
      <w:r>
        <w:rPr>
          <w:rFonts w:ascii="Arial"/>
          <w:b/>
          <w:sz w:val="7"/>
        </w:rPr>
        <w:t xml:space="preserve">Select or develop </w:t>
      </w:r>
      <w:r>
        <w:rPr>
          <w:rFonts w:ascii="Arial"/>
          <w:b/>
          <w:spacing w:val="-3"/>
          <w:sz w:val="7"/>
        </w:rPr>
        <w:t>algorithms</w:t>
      </w:r>
    </w:p>
    <w:p w:rsidR="00E36727" w:rsidRDefault="005959A0">
      <w:pPr>
        <w:spacing w:before="29"/>
        <w:ind w:left="687"/>
        <w:rPr>
          <w:rFonts w:ascii="Tahoma"/>
          <w:sz w:val="5"/>
        </w:rPr>
      </w:pPr>
      <w:r>
        <w:rPr>
          <w:rFonts w:ascii="Tahoma"/>
          <w:w w:val="110"/>
          <w:sz w:val="5"/>
        </w:rPr>
        <w:t>WBS: 1.8.4</w:t>
      </w:r>
    </w:p>
    <w:p w:rsidR="00E36727" w:rsidRDefault="005959A0">
      <w:pPr>
        <w:pStyle w:val="BodyText"/>
        <w:spacing w:before="1"/>
        <w:rPr>
          <w:rFonts w:ascii="Tahoma"/>
          <w:sz w:val="8"/>
        </w:rPr>
      </w:pPr>
      <w:r>
        <w:br w:type="column"/>
      </w:r>
    </w:p>
    <w:p w:rsidR="00E36727" w:rsidRDefault="005959A0">
      <w:pPr>
        <w:ind w:left="711"/>
        <w:rPr>
          <w:rFonts w:ascii="Arial"/>
          <w:b/>
          <w:sz w:val="7"/>
        </w:rPr>
      </w:pPr>
      <w:r>
        <w:rPr>
          <w:rFonts w:ascii="Arial"/>
          <w:b/>
          <w:sz w:val="7"/>
        </w:rPr>
        <w:t>Detail design ATM software in</w:t>
      </w:r>
    </w:p>
    <w:p w:rsidR="00E36727" w:rsidRDefault="005959A0">
      <w:pPr>
        <w:spacing w:before="29"/>
        <w:ind w:left="711"/>
        <w:rPr>
          <w:rFonts w:ascii="Tahoma"/>
          <w:sz w:val="5"/>
        </w:rPr>
      </w:pPr>
      <w:r>
        <w:rPr>
          <w:rFonts w:ascii="Tahoma"/>
          <w:w w:val="110"/>
          <w:sz w:val="5"/>
        </w:rPr>
        <w:t>WBS: 1.8.5.1</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6274" w:space="40"/>
            <w:col w:w="1637" w:space="39"/>
            <w:col w:w="22070"/>
          </w:cols>
        </w:sectPr>
      </w:pPr>
    </w:p>
    <w:p w:rsidR="00E36727" w:rsidRDefault="005959A0">
      <w:pPr>
        <w:spacing w:before="30"/>
        <w:jc w:val="right"/>
        <w:rPr>
          <w:rFonts w:ascii="Tahoma"/>
          <w:sz w:val="5"/>
        </w:rPr>
      </w:pPr>
      <w:r>
        <w:rPr>
          <w:rFonts w:ascii="Tahoma"/>
          <w:w w:val="110"/>
          <w:sz w:val="5"/>
        </w:rPr>
        <w:t>Duration:</w:t>
      </w:r>
    </w:p>
    <w:p w:rsidR="00E36727" w:rsidRDefault="005959A0">
      <w:pPr>
        <w:spacing w:before="30"/>
        <w:ind w:left="87"/>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8"/>
        <w:rPr>
          <w:rFonts w:ascii="Tahoma"/>
          <w:sz w:val="5"/>
        </w:rPr>
      </w:pPr>
      <w:r>
        <w:br w:type="column"/>
      </w:r>
      <w:r>
        <w:rPr>
          <w:rFonts w:ascii="Tahoma"/>
          <w:w w:val="110"/>
          <w:sz w:val="5"/>
        </w:rPr>
        <w:t>Start: Thu Finish: Thu</w:t>
      </w:r>
    </w:p>
    <w:p w:rsidR="00E36727" w:rsidRDefault="005959A0">
      <w:pPr>
        <w:spacing w:before="30"/>
        <w:jc w:val="right"/>
        <w:rPr>
          <w:rFonts w:ascii="Tahoma"/>
          <w:sz w:val="5"/>
        </w:rPr>
      </w:pPr>
      <w:r>
        <w:br w:type="column"/>
      </w:r>
      <w:r>
        <w:rPr>
          <w:rFonts w:ascii="Tahoma"/>
          <w:w w:val="110"/>
          <w:sz w:val="5"/>
        </w:rPr>
        <w:t>Duration:</w:t>
      </w:r>
    </w:p>
    <w:p w:rsidR="00E36727" w:rsidRDefault="005959A0">
      <w:pPr>
        <w:spacing w:before="30"/>
        <w:ind w:left="86"/>
        <w:rPr>
          <w:rFonts w:ascii="Tahoma"/>
          <w:sz w:val="5"/>
        </w:rPr>
      </w:pPr>
      <w:r>
        <w:br w:type="column"/>
      </w:r>
      <w:r>
        <w:rPr>
          <w:rFonts w:ascii="Tahoma"/>
          <w:w w:val="110"/>
          <w:sz w:val="5"/>
        </w:rPr>
        <w:t>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num="6" w:space="720" w:equalWidth="0">
            <w:col w:w="5537" w:space="40"/>
            <w:col w:w="684" w:space="39"/>
            <w:col w:w="935" w:space="40"/>
            <w:col w:w="685" w:space="39"/>
            <w:col w:w="936" w:space="40"/>
            <w:col w:w="21085"/>
          </w:cols>
        </w:sectPr>
      </w:pPr>
    </w:p>
    <w:p w:rsidR="00E36727" w:rsidRDefault="005959A0">
      <w:pPr>
        <w:spacing w:before="8"/>
        <w:jc w:val="right"/>
        <w:rPr>
          <w:rFonts w:ascii="Tahoma"/>
          <w:sz w:val="5"/>
        </w:rPr>
      </w:pPr>
      <w:r>
        <w:rPr>
          <w:rFonts w:ascii="Tahoma"/>
          <w:w w:val="110"/>
          <w:sz w:val="5"/>
        </w:rPr>
        <w:t>5 days</w:t>
      </w:r>
    </w:p>
    <w:p w:rsidR="00E36727" w:rsidRDefault="005959A0">
      <w:pPr>
        <w:spacing w:before="8"/>
        <w:ind w:left="180"/>
        <w:rPr>
          <w:rFonts w:ascii="Tahoma"/>
          <w:sz w:val="5"/>
        </w:rPr>
      </w:pPr>
      <w:r>
        <w:br w:type="column"/>
      </w:r>
      <w:r>
        <w:rPr>
          <w:rFonts w:ascii="Tahoma"/>
          <w:w w:val="110"/>
          <w:sz w:val="5"/>
        </w:rPr>
        <w:t>26/08/04</w:t>
      </w:r>
    </w:p>
    <w:p w:rsidR="00E36727" w:rsidRDefault="005959A0">
      <w:pPr>
        <w:spacing w:before="8"/>
        <w:ind w:left="66"/>
        <w:rPr>
          <w:rFonts w:ascii="Tahoma"/>
          <w:sz w:val="5"/>
        </w:rPr>
      </w:pPr>
      <w:r>
        <w:br w:type="column"/>
      </w:r>
      <w:r>
        <w:rPr>
          <w:rFonts w:ascii="Tahoma"/>
          <w:w w:val="110"/>
          <w:sz w:val="5"/>
        </w:rPr>
        <w:t>02/09/04</w:t>
      </w:r>
    </w:p>
    <w:p w:rsidR="00E36727" w:rsidRDefault="005959A0">
      <w:pPr>
        <w:spacing w:before="8"/>
        <w:jc w:val="right"/>
        <w:rPr>
          <w:rFonts w:ascii="Tahoma"/>
          <w:sz w:val="5"/>
        </w:rPr>
      </w:pPr>
      <w:r>
        <w:br w:type="column"/>
      </w:r>
      <w:r>
        <w:rPr>
          <w:rFonts w:ascii="Tahoma"/>
          <w:w w:val="110"/>
          <w:sz w:val="5"/>
        </w:rPr>
        <w:t>5 days</w:t>
      </w:r>
    </w:p>
    <w:p w:rsidR="00E36727" w:rsidRDefault="005959A0">
      <w:pPr>
        <w:spacing w:before="8"/>
        <w:ind w:left="181"/>
        <w:rPr>
          <w:rFonts w:ascii="Tahoma"/>
          <w:sz w:val="5"/>
        </w:rPr>
      </w:pPr>
      <w:r>
        <w:br w:type="column"/>
      </w:r>
      <w:r>
        <w:rPr>
          <w:rFonts w:ascii="Tahoma"/>
          <w:w w:val="110"/>
          <w:sz w:val="5"/>
        </w:rPr>
        <w:t>09/09/04</w:t>
      </w:r>
    </w:p>
    <w:p w:rsidR="00E36727" w:rsidRDefault="005959A0">
      <w:pPr>
        <w:spacing w:before="8"/>
        <w:ind w:left="66"/>
        <w:rPr>
          <w:rFonts w:ascii="Tahoma"/>
          <w:sz w:val="5"/>
        </w:rPr>
      </w:pPr>
      <w:r>
        <w:br w:type="column"/>
      </w:r>
      <w:r>
        <w:rPr>
          <w:rFonts w:ascii="Tahoma"/>
          <w:w w:val="110"/>
          <w:sz w:val="5"/>
        </w:rPr>
        <w:t>16/09/04</w:t>
      </w:r>
    </w:p>
    <w:p w:rsidR="00E36727" w:rsidRDefault="005959A0">
      <w:pPr>
        <w:spacing w:before="8"/>
        <w:jc w:val="right"/>
        <w:rPr>
          <w:rFonts w:ascii="Tahoma"/>
          <w:sz w:val="5"/>
        </w:rPr>
      </w:pPr>
      <w:r>
        <w:br w:type="column"/>
      </w:r>
      <w:r>
        <w:rPr>
          <w:rFonts w:ascii="Tahoma"/>
          <w:w w:val="110"/>
          <w:sz w:val="5"/>
        </w:rPr>
        <w:t>10 days</w:t>
      </w:r>
    </w:p>
    <w:p w:rsidR="00E36727" w:rsidRDefault="005959A0">
      <w:pPr>
        <w:spacing w:before="8"/>
        <w:ind w:left="150"/>
        <w:rPr>
          <w:rFonts w:ascii="Tahoma"/>
          <w:sz w:val="5"/>
        </w:rPr>
      </w:pPr>
      <w:r>
        <w:br w:type="column"/>
      </w:r>
      <w:r>
        <w:rPr>
          <w:rFonts w:ascii="Tahoma"/>
          <w:w w:val="110"/>
          <w:sz w:val="5"/>
        </w:rPr>
        <w:t>23/09/04</w:t>
      </w:r>
    </w:p>
    <w:p w:rsidR="00E36727" w:rsidRDefault="005959A0">
      <w:pPr>
        <w:spacing w:before="8"/>
        <w:ind w:left="66"/>
        <w:rPr>
          <w:rFonts w:ascii="Tahoma"/>
          <w:sz w:val="5"/>
        </w:rPr>
      </w:pPr>
      <w:r>
        <w:br w:type="column"/>
      </w:r>
      <w:r>
        <w:rPr>
          <w:rFonts w:ascii="Tahoma"/>
          <w:w w:val="110"/>
          <w:sz w:val="5"/>
        </w:rPr>
        <w:t>07/10/04</w:t>
      </w:r>
    </w:p>
    <w:p w:rsidR="00E36727" w:rsidRDefault="00E36727">
      <w:pPr>
        <w:rPr>
          <w:rFonts w:ascii="Tahoma"/>
          <w:sz w:val="5"/>
        </w:rPr>
        <w:sectPr w:rsidR="00E36727">
          <w:type w:val="continuous"/>
          <w:pgSz w:w="31660" w:h="22170" w:orient="landscape"/>
          <w:pgMar w:top="1500" w:right="1380" w:bottom="280" w:left="220" w:header="720" w:footer="720" w:gutter="0"/>
          <w:cols w:num="9" w:space="720" w:equalWidth="0">
            <w:col w:w="5465" w:space="40"/>
            <w:col w:w="407" w:space="39"/>
            <w:col w:w="293" w:space="40"/>
            <w:col w:w="880" w:space="39"/>
            <w:col w:w="408" w:space="39"/>
            <w:col w:w="293" w:space="40"/>
            <w:col w:w="911" w:space="39"/>
            <w:col w:w="376" w:space="40"/>
            <w:col w:w="20711"/>
          </w:cols>
        </w:sectPr>
      </w:pPr>
    </w:p>
    <w:p w:rsidR="00E36727" w:rsidRDefault="005959A0">
      <w:pPr>
        <w:spacing w:before="32"/>
        <w:jc w:val="right"/>
        <w:rPr>
          <w:rFonts w:ascii="Tahoma"/>
          <w:sz w:val="5"/>
        </w:rPr>
      </w:pPr>
      <w:r>
        <w:rPr>
          <w:rFonts w:ascii="Tahoma"/>
          <w:w w:val="110"/>
          <w:sz w:val="5"/>
        </w:rPr>
        <w:t>Res: Software Designer 1</w:t>
      </w:r>
    </w:p>
    <w:p w:rsidR="00E36727" w:rsidRDefault="005959A0">
      <w:pPr>
        <w:spacing w:before="32"/>
        <w:ind w:left="1026"/>
        <w:rPr>
          <w:rFonts w:ascii="Tahoma"/>
          <w:sz w:val="5"/>
        </w:rPr>
      </w:pPr>
      <w:r>
        <w:br w:type="column"/>
      </w:r>
      <w:r>
        <w:rPr>
          <w:rFonts w:ascii="Tahoma"/>
          <w:w w:val="110"/>
          <w:sz w:val="5"/>
        </w:rPr>
        <w:t>Res: Software Designer 1</w:t>
      </w:r>
    </w:p>
    <w:p w:rsidR="00E36727" w:rsidRDefault="005959A0">
      <w:pPr>
        <w:spacing w:before="32"/>
        <w:ind w:left="1029"/>
        <w:rPr>
          <w:rFonts w:ascii="Tahoma"/>
          <w:sz w:val="5"/>
        </w:rPr>
      </w:pPr>
      <w:r>
        <w:br w:type="column"/>
      </w:r>
      <w:r>
        <w:rPr>
          <w:rFonts w:ascii="Tahoma"/>
          <w:w w:val="110"/>
          <w:sz w:val="5"/>
        </w:rPr>
        <w:t>Res: Software Designer 1, Consultant 1</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5935" w:space="40"/>
            <w:col w:w="1659" w:space="39"/>
            <w:col w:w="22387"/>
          </w:cols>
        </w:sectPr>
      </w:pPr>
    </w:p>
    <w:p w:rsidR="00E36727" w:rsidRDefault="00E36727">
      <w:pPr>
        <w:pStyle w:val="BodyText"/>
        <w:spacing w:before="8"/>
        <w:rPr>
          <w:rFonts w:ascii="Tahoma"/>
          <w:sz w:val="12"/>
        </w:rPr>
      </w:pPr>
    </w:p>
    <w:p w:rsidR="00E36727" w:rsidRDefault="00E36727">
      <w:pPr>
        <w:pStyle w:val="BodyText"/>
        <w:rPr>
          <w:rFonts w:ascii="Tahoma"/>
          <w:sz w:val="8"/>
        </w:rPr>
      </w:pPr>
    </w:p>
    <w:p w:rsidR="00E36727" w:rsidRDefault="005959A0">
      <w:pPr>
        <w:spacing w:before="1"/>
        <w:ind w:left="8701"/>
        <w:rPr>
          <w:rFonts w:ascii="Arial"/>
          <w:b/>
          <w:sz w:val="7"/>
        </w:rPr>
      </w:pPr>
      <w:r>
        <w:rPr>
          <w:rFonts w:ascii="Arial"/>
          <w:b/>
          <w:sz w:val="7"/>
        </w:rPr>
        <w:t>Detail design ATM software-to</w:t>
      </w:r>
    </w:p>
    <w:p w:rsidR="00E36727" w:rsidRDefault="005959A0">
      <w:pPr>
        <w:spacing w:before="29"/>
        <w:ind w:left="8701"/>
        <w:rPr>
          <w:rFonts w:ascii="Tahoma"/>
          <w:sz w:val="5"/>
        </w:rPr>
      </w:pPr>
      <w:r>
        <w:rPr>
          <w:rFonts w:ascii="Tahoma"/>
          <w:w w:val="110"/>
          <w:sz w:val="5"/>
        </w:rPr>
        <w:t>WBS: 1.8.5.2</w:t>
      </w:r>
    </w:p>
    <w:p w:rsidR="00E36727" w:rsidRDefault="005959A0">
      <w:pPr>
        <w:spacing w:before="29"/>
        <w:ind w:left="8701"/>
        <w:rPr>
          <w:rFonts w:ascii="Tahoma"/>
          <w:sz w:val="5"/>
        </w:rPr>
      </w:pPr>
      <w:r>
        <w:rPr>
          <w:rFonts w:ascii="Tahoma"/>
          <w:w w:val="110"/>
          <w:sz w:val="5"/>
        </w:rPr>
        <w:t>Duration: 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8"/>
        <w:jc w:val="right"/>
        <w:rPr>
          <w:rFonts w:ascii="Tahoma"/>
          <w:sz w:val="5"/>
        </w:rPr>
      </w:pPr>
      <w:r>
        <w:rPr>
          <w:rFonts w:ascii="Tahoma"/>
          <w:w w:val="110"/>
          <w:sz w:val="5"/>
        </w:rPr>
        <w:t>10 days</w:t>
      </w:r>
    </w:p>
    <w:p w:rsidR="00E36727" w:rsidRDefault="005959A0">
      <w:pPr>
        <w:spacing w:before="8"/>
        <w:ind w:left="150"/>
        <w:rPr>
          <w:rFonts w:ascii="Tahoma"/>
          <w:sz w:val="5"/>
        </w:rPr>
      </w:pPr>
      <w:r>
        <w:br w:type="column"/>
      </w:r>
      <w:r>
        <w:rPr>
          <w:rFonts w:ascii="Tahoma"/>
          <w:w w:val="110"/>
          <w:sz w:val="5"/>
        </w:rPr>
        <w:t>07/10/04</w:t>
      </w:r>
    </w:p>
    <w:p w:rsidR="00E36727" w:rsidRDefault="005959A0">
      <w:pPr>
        <w:spacing w:before="8"/>
        <w:ind w:left="66"/>
        <w:rPr>
          <w:rFonts w:ascii="Tahoma"/>
          <w:sz w:val="5"/>
        </w:rPr>
      </w:pPr>
      <w:r>
        <w:br w:type="column"/>
      </w:r>
      <w:r>
        <w:rPr>
          <w:rFonts w:ascii="Tahoma"/>
          <w:w w:val="110"/>
          <w:sz w:val="5"/>
        </w:rPr>
        <w:t>21/10/04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8894" w:space="40"/>
            <w:col w:w="376" w:space="39"/>
            <w:col w:w="20711"/>
          </w:cols>
        </w:sectPr>
      </w:pPr>
    </w:p>
    <w:p w:rsidR="00E36727" w:rsidRDefault="005959A0">
      <w:pPr>
        <w:spacing w:before="32"/>
        <w:ind w:left="8701"/>
        <w:rPr>
          <w:rFonts w:ascii="Tahoma"/>
          <w:sz w:val="5"/>
        </w:rPr>
      </w:pPr>
      <w:r>
        <w:rPr>
          <w:rFonts w:ascii="Tahoma"/>
          <w:w w:val="110"/>
          <w:sz w:val="5"/>
        </w:rPr>
        <w:t>Res: Software Designer 1, Consultant</w:t>
      </w:r>
      <w:r>
        <w:rPr>
          <w:rFonts w:ascii="Tahoma"/>
          <w:spacing w:val="11"/>
          <w:w w:val="110"/>
          <w:sz w:val="5"/>
        </w:rPr>
        <w:t xml:space="preserve"> </w:t>
      </w:r>
      <w:r>
        <w:rPr>
          <w:rFonts w:ascii="Tahoma"/>
          <w:w w:val="110"/>
          <w:sz w:val="5"/>
        </w:rPr>
        <w:t>1</w:t>
      </w:r>
    </w:p>
    <w:p w:rsidR="00E36727" w:rsidRDefault="00E36727">
      <w:pPr>
        <w:pStyle w:val="BodyText"/>
        <w:spacing w:before="1"/>
        <w:rPr>
          <w:rFonts w:ascii="Tahoma"/>
          <w:sz w:val="12"/>
        </w:rPr>
      </w:pPr>
    </w:p>
    <w:p w:rsidR="00E36727" w:rsidRDefault="00E36727">
      <w:pPr>
        <w:pStyle w:val="BodyText"/>
        <w:spacing w:before="1"/>
        <w:rPr>
          <w:rFonts w:ascii="Tahoma"/>
          <w:sz w:val="8"/>
        </w:rPr>
      </w:pPr>
    </w:p>
    <w:p w:rsidR="00E36727" w:rsidRDefault="005959A0">
      <w:pPr>
        <w:ind w:left="8701"/>
        <w:rPr>
          <w:rFonts w:ascii="Arial"/>
          <w:b/>
          <w:sz w:val="7"/>
        </w:rPr>
      </w:pPr>
      <w:r>
        <w:rPr>
          <w:rFonts w:ascii="Arial"/>
          <w:b/>
          <w:sz w:val="7"/>
        </w:rPr>
        <w:t>Detail design user</w:t>
      </w:r>
      <w:r>
        <w:rPr>
          <w:rFonts w:ascii="Arial"/>
          <w:b/>
          <w:spacing w:val="-15"/>
          <w:sz w:val="7"/>
        </w:rPr>
        <w:t xml:space="preserve"> </w:t>
      </w:r>
      <w:r>
        <w:rPr>
          <w:rFonts w:ascii="Arial"/>
          <w:b/>
          <w:sz w:val="7"/>
        </w:rPr>
        <w:t>interfaces</w:t>
      </w:r>
    </w:p>
    <w:p w:rsidR="00E36727" w:rsidRDefault="005959A0">
      <w:pPr>
        <w:spacing w:before="29"/>
        <w:ind w:left="8701"/>
        <w:rPr>
          <w:rFonts w:ascii="Tahoma"/>
          <w:sz w:val="5"/>
        </w:rPr>
      </w:pPr>
      <w:r>
        <w:rPr>
          <w:rFonts w:ascii="Tahoma"/>
          <w:w w:val="110"/>
          <w:sz w:val="5"/>
        </w:rPr>
        <w:t>WBS: 1.8.5.3</w:t>
      </w:r>
    </w:p>
    <w:p w:rsidR="00E36727" w:rsidRDefault="005959A0">
      <w:pPr>
        <w:spacing w:before="31"/>
        <w:ind w:left="8701"/>
        <w:rPr>
          <w:rFonts w:ascii="Tahoma"/>
          <w:sz w:val="5"/>
        </w:rPr>
      </w:pPr>
      <w:r>
        <w:rPr>
          <w:rFonts w:ascii="Tahoma"/>
          <w:w w:val="110"/>
          <w:sz w:val="5"/>
        </w:rPr>
        <w:t>Duration: 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7"/>
        <w:jc w:val="right"/>
        <w:rPr>
          <w:rFonts w:ascii="Tahoma"/>
          <w:sz w:val="5"/>
        </w:rPr>
      </w:pPr>
      <w:r>
        <w:rPr>
          <w:rFonts w:ascii="Tahoma"/>
          <w:w w:val="110"/>
          <w:sz w:val="5"/>
        </w:rPr>
        <w:t>10 days</w:t>
      </w:r>
    </w:p>
    <w:p w:rsidR="00E36727" w:rsidRDefault="005959A0">
      <w:pPr>
        <w:spacing w:before="7"/>
        <w:ind w:left="150"/>
        <w:rPr>
          <w:rFonts w:ascii="Tahoma"/>
          <w:sz w:val="5"/>
        </w:rPr>
      </w:pPr>
      <w:r>
        <w:br w:type="column"/>
      </w:r>
      <w:r>
        <w:rPr>
          <w:rFonts w:ascii="Tahoma"/>
          <w:w w:val="110"/>
          <w:sz w:val="5"/>
        </w:rPr>
        <w:t>21/10/04</w:t>
      </w:r>
    </w:p>
    <w:p w:rsidR="00E36727" w:rsidRDefault="005959A0">
      <w:pPr>
        <w:spacing w:before="7"/>
        <w:ind w:left="66"/>
        <w:rPr>
          <w:rFonts w:ascii="Tahoma"/>
          <w:sz w:val="5"/>
        </w:rPr>
      </w:pPr>
      <w:r>
        <w:br w:type="column"/>
      </w:r>
      <w:r>
        <w:rPr>
          <w:rFonts w:ascii="Tahoma"/>
          <w:w w:val="110"/>
          <w:sz w:val="5"/>
        </w:rPr>
        <w:t>04/11/04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8894" w:space="40"/>
            <w:col w:w="376" w:space="39"/>
            <w:col w:w="20711"/>
          </w:cols>
        </w:sectPr>
      </w:pPr>
    </w:p>
    <w:p w:rsidR="00E36727" w:rsidRDefault="005959A0">
      <w:pPr>
        <w:spacing w:before="32"/>
        <w:ind w:left="8701"/>
        <w:rPr>
          <w:rFonts w:ascii="Tahoma"/>
          <w:sz w:val="5"/>
        </w:rPr>
      </w:pPr>
      <w:r>
        <w:rPr>
          <w:rFonts w:ascii="Tahoma"/>
          <w:w w:val="110"/>
          <w:sz w:val="5"/>
        </w:rPr>
        <w:t>Res: Software Designer 1, Consultant</w:t>
      </w:r>
      <w:r>
        <w:rPr>
          <w:rFonts w:ascii="Tahoma"/>
          <w:spacing w:val="11"/>
          <w:w w:val="110"/>
          <w:sz w:val="5"/>
        </w:rPr>
        <w:t xml:space="preserve"> </w:t>
      </w:r>
      <w:r>
        <w:rPr>
          <w:rFonts w:ascii="Tahoma"/>
          <w:w w:val="110"/>
          <w:sz w:val="5"/>
        </w:rPr>
        <w:t>1</w:t>
      </w:r>
    </w:p>
    <w:p w:rsidR="00E36727" w:rsidRDefault="00E36727">
      <w:pPr>
        <w:pStyle w:val="BodyText"/>
        <w:spacing w:before="7"/>
        <w:rPr>
          <w:rFonts w:ascii="Tahoma"/>
          <w:sz w:val="12"/>
        </w:rPr>
      </w:pPr>
    </w:p>
    <w:p w:rsidR="00E36727" w:rsidRDefault="00E36727">
      <w:pPr>
        <w:pStyle w:val="BodyText"/>
        <w:spacing w:before="1"/>
        <w:rPr>
          <w:rFonts w:ascii="Tahoma"/>
          <w:sz w:val="8"/>
        </w:rPr>
      </w:pPr>
    </w:p>
    <w:p w:rsidR="00E36727" w:rsidRDefault="005959A0">
      <w:pPr>
        <w:ind w:left="8701"/>
        <w:rPr>
          <w:rFonts w:ascii="Arial"/>
          <w:b/>
          <w:sz w:val="7"/>
        </w:rPr>
      </w:pPr>
      <w:r>
        <w:rPr>
          <w:rFonts w:ascii="Arial"/>
          <w:b/>
          <w:sz w:val="7"/>
        </w:rPr>
        <w:t>Detail</w:t>
      </w:r>
      <w:r>
        <w:rPr>
          <w:rFonts w:ascii="Arial"/>
          <w:b/>
          <w:spacing w:val="-5"/>
          <w:sz w:val="7"/>
        </w:rPr>
        <w:t xml:space="preserve"> </w:t>
      </w:r>
      <w:r>
        <w:rPr>
          <w:rFonts w:ascii="Arial"/>
          <w:b/>
          <w:sz w:val="7"/>
        </w:rPr>
        <w:t>design</w:t>
      </w:r>
      <w:r>
        <w:rPr>
          <w:rFonts w:ascii="Arial"/>
          <w:b/>
          <w:spacing w:val="-5"/>
          <w:sz w:val="7"/>
        </w:rPr>
        <w:t xml:space="preserve"> </w:t>
      </w:r>
      <w:r>
        <w:rPr>
          <w:rFonts w:ascii="Arial"/>
          <w:b/>
          <w:sz w:val="7"/>
        </w:rPr>
        <w:t>central</w:t>
      </w:r>
      <w:r>
        <w:rPr>
          <w:rFonts w:ascii="Arial"/>
          <w:b/>
          <w:spacing w:val="-4"/>
          <w:sz w:val="7"/>
        </w:rPr>
        <w:t xml:space="preserve"> </w:t>
      </w:r>
      <w:r>
        <w:rPr>
          <w:rFonts w:ascii="Arial"/>
          <w:b/>
          <w:sz w:val="7"/>
        </w:rPr>
        <w:t>bank</w:t>
      </w:r>
      <w:r>
        <w:rPr>
          <w:rFonts w:ascii="Arial"/>
          <w:b/>
          <w:spacing w:val="-5"/>
          <w:sz w:val="7"/>
        </w:rPr>
        <w:t xml:space="preserve"> </w:t>
      </w:r>
      <w:r>
        <w:rPr>
          <w:rFonts w:ascii="Arial"/>
          <w:b/>
          <w:sz w:val="7"/>
        </w:rPr>
        <w:t>sys</w:t>
      </w:r>
    </w:p>
    <w:p w:rsidR="00E36727" w:rsidRDefault="005959A0">
      <w:pPr>
        <w:spacing w:before="29"/>
        <w:ind w:left="8701"/>
        <w:rPr>
          <w:rFonts w:ascii="Tahoma"/>
          <w:sz w:val="5"/>
        </w:rPr>
      </w:pPr>
      <w:r>
        <w:rPr>
          <w:rFonts w:ascii="Tahoma"/>
          <w:w w:val="110"/>
          <w:sz w:val="5"/>
        </w:rPr>
        <w:t>WBS: 1.8.5.4</w:t>
      </w:r>
    </w:p>
    <w:p w:rsidR="00E36727" w:rsidRDefault="005959A0">
      <w:pPr>
        <w:spacing w:before="30"/>
        <w:ind w:left="8701"/>
        <w:rPr>
          <w:rFonts w:ascii="Tahoma"/>
          <w:sz w:val="5"/>
        </w:rPr>
      </w:pPr>
      <w:r>
        <w:rPr>
          <w:rFonts w:ascii="Tahoma"/>
          <w:w w:val="110"/>
          <w:sz w:val="5"/>
        </w:rPr>
        <w:t>Duration: 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9"/>
        <w:jc w:val="right"/>
        <w:rPr>
          <w:rFonts w:ascii="Tahoma"/>
          <w:sz w:val="5"/>
        </w:rPr>
      </w:pPr>
      <w:r>
        <w:rPr>
          <w:rFonts w:ascii="Tahoma"/>
          <w:w w:val="110"/>
          <w:sz w:val="5"/>
        </w:rPr>
        <w:t>10 days</w:t>
      </w:r>
    </w:p>
    <w:p w:rsidR="00E36727" w:rsidRDefault="005959A0">
      <w:pPr>
        <w:spacing w:before="9"/>
        <w:ind w:left="150"/>
        <w:rPr>
          <w:rFonts w:ascii="Tahoma"/>
          <w:sz w:val="5"/>
        </w:rPr>
      </w:pPr>
      <w:r>
        <w:br w:type="column"/>
      </w:r>
      <w:r>
        <w:rPr>
          <w:rFonts w:ascii="Tahoma"/>
          <w:w w:val="110"/>
          <w:sz w:val="5"/>
        </w:rPr>
        <w:t>04/11/04</w:t>
      </w:r>
    </w:p>
    <w:p w:rsidR="00E36727" w:rsidRDefault="005959A0">
      <w:pPr>
        <w:spacing w:before="9"/>
        <w:ind w:left="66"/>
        <w:rPr>
          <w:rFonts w:ascii="Tahoma"/>
          <w:sz w:val="5"/>
        </w:rPr>
      </w:pPr>
      <w:r>
        <w:br w:type="column"/>
      </w:r>
      <w:r>
        <w:rPr>
          <w:rFonts w:ascii="Tahoma"/>
          <w:w w:val="110"/>
          <w:sz w:val="5"/>
        </w:rPr>
        <w:t>18/11/04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8894" w:space="40"/>
            <w:col w:w="376" w:space="39"/>
            <w:col w:w="20711"/>
          </w:cols>
        </w:sectPr>
      </w:pPr>
    </w:p>
    <w:p w:rsidR="00E36727" w:rsidRDefault="005959A0">
      <w:pPr>
        <w:spacing w:before="31"/>
        <w:ind w:left="8701"/>
        <w:rPr>
          <w:rFonts w:ascii="Tahoma"/>
          <w:sz w:val="5"/>
        </w:rPr>
      </w:pPr>
      <w:r>
        <w:rPr>
          <w:rFonts w:ascii="Tahoma"/>
          <w:w w:val="110"/>
          <w:sz w:val="5"/>
        </w:rPr>
        <w:t>Res: Software Designer 1, Consultant 1</w:t>
      </w:r>
    </w:p>
    <w:p w:rsidR="00E36727" w:rsidRDefault="00E36727">
      <w:pPr>
        <w:pStyle w:val="BodyText"/>
        <w:rPr>
          <w:rFonts w:ascii="Tahoma"/>
          <w:sz w:val="13"/>
        </w:rPr>
      </w:pPr>
    </w:p>
    <w:p w:rsidR="00E36727" w:rsidRDefault="00E36727">
      <w:pPr>
        <w:pStyle w:val="BodyText"/>
        <w:spacing w:before="1"/>
        <w:rPr>
          <w:rFonts w:ascii="Tahoma"/>
          <w:sz w:val="8"/>
        </w:rPr>
      </w:pPr>
    </w:p>
    <w:p w:rsidR="00E36727" w:rsidRDefault="005959A0">
      <w:pPr>
        <w:ind w:left="5303"/>
        <w:rPr>
          <w:rFonts w:ascii="Arial"/>
          <w:b/>
          <w:sz w:val="7"/>
        </w:rPr>
      </w:pPr>
      <w:r>
        <w:rPr>
          <w:rFonts w:ascii="Arial"/>
          <w:b/>
          <w:sz w:val="7"/>
        </w:rPr>
        <w:t>Design user interfaces</w:t>
      </w:r>
    </w:p>
    <w:p w:rsidR="00E36727" w:rsidRDefault="005959A0">
      <w:pPr>
        <w:spacing w:before="29"/>
        <w:ind w:left="5303"/>
        <w:rPr>
          <w:rFonts w:ascii="Tahoma"/>
          <w:sz w:val="5"/>
        </w:rPr>
      </w:pPr>
      <w:r>
        <w:rPr>
          <w:rFonts w:ascii="Tahoma"/>
          <w:w w:val="110"/>
          <w:sz w:val="5"/>
        </w:rPr>
        <w:t>WBS: 1.8.3.3</w:t>
      </w:r>
    </w:p>
    <w:p w:rsidR="00E36727" w:rsidRDefault="005959A0">
      <w:pPr>
        <w:spacing w:before="30"/>
        <w:ind w:left="5303"/>
        <w:rPr>
          <w:rFonts w:ascii="Tahoma"/>
          <w:sz w:val="5"/>
        </w:rPr>
      </w:pPr>
      <w:r>
        <w:rPr>
          <w:rFonts w:ascii="Tahoma"/>
          <w:w w:val="110"/>
          <w:sz w:val="5"/>
        </w:rPr>
        <w:t>Duration: 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9"/>
        <w:jc w:val="right"/>
        <w:rPr>
          <w:rFonts w:ascii="Tahoma"/>
          <w:sz w:val="5"/>
        </w:rPr>
      </w:pPr>
      <w:r>
        <w:rPr>
          <w:rFonts w:ascii="Tahoma"/>
          <w:w w:val="110"/>
          <w:sz w:val="5"/>
        </w:rPr>
        <w:t>5 days</w:t>
      </w:r>
    </w:p>
    <w:p w:rsidR="00E36727" w:rsidRDefault="005959A0">
      <w:pPr>
        <w:spacing w:before="9"/>
        <w:ind w:left="180"/>
        <w:rPr>
          <w:rFonts w:ascii="Tahoma"/>
          <w:sz w:val="5"/>
        </w:rPr>
      </w:pPr>
      <w:r>
        <w:br w:type="column"/>
      </w:r>
      <w:r>
        <w:rPr>
          <w:rFonts w:ascii="Tahoma"/>
          <w:w w:val="110"/>
          <w:sz w:val="5"/>
        </w:rPr>
        <w:t>02/09/04</w:t>
      </w:r>
    </w:p>
    <w:p w:rsidR="00E36727" w:rsidRDefault="005959A0">
      <w:pPr>
        <w:spacing w:before="9"/>
        <w:ind w:left="66"/>
        <w:rPr>
          <w:rFonts w:ascii="Tahoma"/>
          <w:sz w:val="5"/>
        </w:rPr>
      </w:pPr>
      <w:r>
        <w:br w:type="column"/>
      </w:r>
      <w:r>
        <w:rPr>
          <w:rFonts w:ascii="Tahoma"/>
          <w:w w:val="110"/>
          <w:sz w:val="5"/>
        </w:rPr>
        <w:t>09/09/04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5465" w:space="40"/>
            <w:col w:w="407" w:space="39"/>
            <w:col w:w="24109"/>
          </w:cols>
        </w:sectPr>
      </w:pPr>
    </w:p>
    <w:p w:rsidR="00E36727" w:rsidRDefault="005959A0">
      <w:pPr>
        <w:spacing w:before="31"/>
        <w:ind w:left="5303"/>
        <w:rPr>
          <w:rFonts w:ascii="Tahoma"/>
          <w:sz w:val="5"/>
        </w:rPr>
      </w:pPr>
      <w:r>
        <w:rPr>
          <w:rFonts w:ascii="Tahoma"/>
          <w:w w:val="110"/>
          <w:sz w:val="5"/>
        </w:rPr>
        <w:t>Res: Software Designer 1</w:t>
      </w:r>
    </w:p>
    <w:p w:rsidR="00E36727" w:rsidRDefault="00E36727">
      <w:pPr>
        <w:pStyle w:val="BodyText"/>
        <w:spacing w:before="8"/>
        <w:rPr>
          <w:rFonts w:ascii="Tahoma"/>
          <w:sz w:val="12"/>
        </w:rPr>
      </w:pPr>
    </w:p>
    <w:p w:rsidR="00E36727" w:rsidRDefault="00E36727">
      <w:pPr>
        <w:pStyle w:val="BodyText"/>
        <w:spacing w:before="1"/>
        <w:rPr>
          <w:rFonts w:ascii="Tahoma"/>
          <w:sz w:val="8"/>
        </w:rPr>
      </w:pPr>
    </w:p>
    <w:p w:rsidR="00E36727" w:rsidRDefault="005959A0">
      <w:pPr>
        <w:ind w:left="5303"/>
        <w:rPr>
          <w:rFonts w:ascii="Arial"/>
          <w:b/>
          <w:sz w:val="7"/>
        </w:rPr>
      </w:pPr>
      <w:r>
        <w:rPr>
          <w:rFonts w:ascii="Arial"/>
          <w:b/>
          <w:sz w:val="7"/>
        </w:rPr>
        <w:t>Design central bank system in</w:t>
      </w:r>
    </w:p>
    <w:p w:rsidR="00E36727" w:rsidRDefault="005959A0">
      <w:pPr>
        <w:spacing w:before="29"/>
        <w:ind w:left="5303"/>
        <w:rPr>
          <w:rFonts w:ascii="Tahoma"/>
          <w:sz w:val="5"/>
        </w:rPr>
      </w:pPr>
      <w:r>
        <w:rPr>
          <w:rFonts w:ascii="Tahoma"/>
          <w:w w:val="110"/>
          <w:sz w:val="5"/>
        </w:rPr>
        <w:t>WBS: 1.8.3.4</w:t>
      </w:r>
    </w:p>
    <w:p w:rsidR="00E36727" w:rsidRDefault="005959A0">
      <w:pPr>
        <w:spacing w:before="29"/>
        <w:ind w:left="5303"/>
        <w:rPr>
          <w:rFonts w:ascii="Tahoma"/>
          <w:sz w:val="5"/>
        </w:rPr>
      </w:pPr>
      <w:r>
        <w:rPr>
          <w:rFonts w:ascii="Tahoma"/>
          <w:w w:val="110"/>
          <w:sz w:val="5"/>
        </w:rPr>
        <w:t>Duration: Start: Thu Finish: Thu</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5959A0">
      <w:pPr>
        <w:spacing w:before="9"/>
        <w:jc w:val="right"/>
        <w:rPr>
          <w:rFonts w:ascii="Tahoma"/>
          <w:sz w:val="5"/>
        </w:rPr>
      </w:pPr>
      <w:r>
        <w:rPr>
          <w:rFonts w:ascii="Tahoma"/>
          <w:w w:val="110"/>
          <w:sz w:val="5"/>
        </w:rPr>
        <w:t>5 days</w:t>
      </w:r>
    </w:p>
    <w:p w:rsidR="00E36727" w:rsidRDefault="005959A0">
      <w:pPr>
        <w:spacing w:before="9"/>
        <w:ind w:left="180"/>
        <w:rPr>
          <w:rFonts w:ascii="Tahoma"/>
          <w:sz w:val="5"/>
        </w:rPr>
      </w:pPr>
      <w:r>
        <w:br w:type="column"/>
      </w:r>
      <w:r>
        <w:rPr>
          <w:rFonts w:ascii="Tahoma"/>
          <w:w w:val="110"/>
          <w:sz w:val="5"/>
        </w:rPr>
        <w:t>05/08/04</w:t>
      </w:r>
    </w:p>
    <w:p w:rsidR="00E36727" w:rsidRDefault="005959A0">
      <w:pPr>
        <w:spacing w:before="9"/>
        <w:ind w:left="66"/>
        <w:rPr>
          <w:rFonts w:ascii="Tahoma"/>
          <w:sz w:val="5"/>
        </w:rPr>
      </w:pPr>
      <w:r>
        <w:br w:type="column"/>
      </w:r>
      <w:r>
        <w:rPr>
          <w:rFonts w:ascii="Tahoma"/>
          <w:w w:val="110"/>
          <w:sz w:val="5"/>
        </w:rPr>
        <w:t>12/08/04</w:t>
      </w:r>
    </w:p>
    <w:p w:rsidR="00E36727" w:rsidRDefault="00E36727">
      <w:pPr>
        <w:rPr>
          <w:rFonts w:ascii="Tahoma"/>
          <w:sz w:val="5"/>
        </w:rPr>
        <w:sectPr w:rsidR="00E36727">
          <w:type w:val="continuous"/>
          <w:pgSz w:w="31660" w:h="22170" w:orient="landscape"/>
          <w:pgMar w:top="1500" w:right="1380" w:bottom="280" w:left="220" w:header="720" w:footer="720" w:gutter="0"/>
          <w:cols w:num="3" w:space="720" w:equalWidth="0">
            <w:col w:w="5465" w:space="40"/>
            <w:col w:w="407" w:space="39"/>
            <w:col w:w="24109"/>
          </w:cols>
        </w:sectPr>
      </w:pPr>
    </w:p>
    <w:p w:rsidR="00E36727" w:rsidRDefault="00E36727">
      <w:pPr>
        <w:spacing w:before="31"/>
        <w:ind w:left="5303"/>
        <w:rPr>
          <w:rFonts w:ascii="Tahoma"/>
          <w:sz w:val="5"/>
        </w:rPr>
      </w:pPr>
      <w:r w:rsidRPr="00E36727">
        <w:pict>
          <v:group id="_x0000_s1827" style="position:absolute;left:0;text-align:left;margin-left:7.9pt;margin-top:7.9pt;width:1551.15pt;height:685.4pt;z-index:-54120960;mso-position-horizontal-relative:page;mso-position-vertical-relative:page" coordorigin="158,158" coordsize="31023,13708">
            <v:line id="_x0000_s2036" style="position:absolute" from="8362,7821" to="8771,7821" strokecolor="blue" strokeweight=".1115mm"/>
            <v:shape id="_x0000_s2035" style="position:absolute;left:8714;top:7793;width:55;height:56" coordorigin="8715,7794" coordsize="55,56" path="m8715,7794r,56l8770,7821r-55,-27xe" fillcolor="blue" stroked="f">
              <v:path arrowok="t"/>
            </v:shape>
            <v:shape id="_x0000_s2034" style="position:absolute;left:8714;top:7793;width:55;height:56" coordorigin="8715,7794" coordsize="55,56" path="m8770,7821r-55,-27l8715,7821r,29l8770,7821xe" filled="f" strokecolor="blue" strokeweight=".1115mm">
              <v:path arrowok="t"/>
            </v:shape>
            <v:rect id="_x0000_s2033" style="position:absolute;left:8362;top:7817;width:54;height:7" fillcolor="blue" stroked="f"/>
            <v:shape id="_x0000_s2032" style="position:absolute;left:8417;top:7821;width:354;height:671" coordorigin="8417,7821" coordsize="354,671" o:spt="100" adj="0,,0" path="m8417,7821r28,28m8445,7850r,614m8445,8465r26,26m8472,8491r299,e" filled="f" strokecolor="blue" strokeweight=".1115mm">
              <v:stroke joinstyle="round"/>
              <v:formulas/>
              <v:path arrowok="t" o:connecttype="segments"/>
            </v:shape>
            <v:shape id="_x0000_s2031" style="position:absolute;left:8714;top:8463;width:55;height:56" coordorigin="8715,8464" coordsize="55,56" path="m8715,8464r,56l8770,8491r-55,-27xe" fillcolor="blue" stroked="f">
              <v:path arrowok="t"/>
            </v:shape>
            <v:shape id="_x0000_s2030" style="position:absolute;left:8714;top:8463;width:55;height:56" coordorigin="8715,8464" coordsize="55,56" path="m8770,8491r-55,-27l8715,8491r,29l8770,8491xe" filled="f" strokecolor="blue" strokeweight=".1115mm">
              <v:path arrowok="t"/>
            </v:shape>
            <v:rect id="_x0000_s2029" style="position:absolute;left:8362;top:7817;width:54;height:7" fillcolor="blue" stroked="f"/>
            <v:shape id="_x0000_s2028" style="position:absolute;left:8417;top:7821;width:354;height:1335" coordorigin="8417,7821" coordsize="354,1335" o:spt="100" adj="0,,0" path="m8417,7821r28,28m8445,7850r,1279m8445,9129r26,27m8472,9156r299,e" filled="f" strokecolor="blue" strokeweight=".1115mm">
              <v:stroke joinstyle="round"/>
              <v:formulas/>
              <v:path arrowok="t" o:connecttype="segments"/>
            </v:shape>
            <v:shape id="_x0000_s2027" style="position:absolute;left:8714;top:9128;width:55;height:55" coordorigin="8715,9129" coordsize="55,55" path="m8715,9129r,55l8770,9156r-55,-27xe" fillcolor="blue" stroked="f">
              <v:path arrowok="t"/>
            </v:shape>
            <v:shape id="_x0000_s2026" style="position:absolute;left:8714;top:9128;width:55;height:55" coordorigin="8715,9129" coordsize="55,55" path="m8770,9156r-55,-27l8715,9156r,28l8770,9156xe" filled="f" strokecolor="blue" strokeweight=".1115mm">
              <v:path arrowok="t"/>
            </v:shape>
            <v:rect id="_x0000_s2025" style="position:absolute;left:8362;top:7814;width:53;height:14" fillcolor="red" stroked="f"/>
            <v:shape id="_x0000_s2024" style="position:absolute;left:8416;top:7821;width:355;height:2006" coordorigin="8416,7821" coordsize="355,2006" o:spt="100" adj="0,,0" path="m8416,7821r28,28m8445,7850r,1948m8445,9799r26,26m8472,9826r299,e" filled="f" strokecolor="red" strokeweight=".24175mm">
              <v:stroke joinstyle="round"/>
              <v:formulas/>
              <v:path arrowok="t" o:connecttype="segments"/>
            </v:shape>
            <v:shape id="_x0000_s2023" style="position:absolute;left:8714;top:9798;width:55;height:56" coordorigin="8715,9799" coordsize="55,56" path="m8715,9799r,56l8770,9826r-55,-27xe" fillcolor="red" stroked="f">
              <v:path arrowok="t"/>
            </v:shape>
            <v:shape id="_x0000_s2022" style="position:absolute;left:8714;top:9798;width:55;height:56" coordorigin="8715,9799" coordsize="55,56" path="m8770,9826r-55,-27l8715,9826r,29l8770,9826xe" filled="f" strokecolor="red" strokeweight=".1115mm">
              <v:path arrowok="t"/>
            </v:shape>
            <v:line id="_x0000_s2021" style="position:absolute" from="5110,158" to="5110,3799" strokecolor="blue" strokeweight=".1115mm"/>
            <v:shape id="_x0000_s2020" style="position:absolute;left:5109;top:3800;width:263;height:27" coordorigin="5110,3800" coordsize="263,27" o:spt="100" adj="0,,0" path="m5110,3800r26,27m5137,3827r236,e" filled="f" strokecolor="blue" strokeweight=".1115mm">
              <v:stroke joinstyle="round"/>
              <v:formulas/>
              <v:path arrowok="t" o:connecttype="segments"/>
            </v:shape>
            <v:shape id="_x0000_s2019" style="position:absolute;left:5316;top:3799;width:55;height:56" coordorigin="5317,3799" coordsize="55,56" path="m5317,3799r,56l5372,3827r-55,-28xe" fillcolor="blue" stroked="f">
              <v:path arrowok="t"/>
            </v:shape>
            <v:shape id="_x0000_s2018" style="position:absolute;left:5316;top:3799;width:55;height:56" coordorigin="5317,3799" coordsize="55,56" path="m5372,3827r-55,-28l5317,3827r,28l5372,3827xe" filled="f" strokecolor="blue" strokeweight=".1115mm">
              <v:path arrowok="t"/>
            </v:shape>
            <v:line id="_x0000_s2017" style="position:absolute" from="5110,158" to="5110,4464" strokecolor="blue" strokeweight=".1115mm"/>
            <v:shape id="_x0000_s2016" style="position:absolute;left:5109;top:4464;width:263;height:28" coordorigin="5110,4464" coordsize="263,28" o:spt="100" adj="0,,0" path="m5110,4464r26,27m5137,4491r236,e" filled="f" strokecolor="blue" strokeweight=".1115mm">
              <v:stroke joinstyle="round"/>
              <v:formulas/>
              <v:path arrowok="t" o:connecttype="segments"/>
            </v:shape>
            <v:shape id="_x0000_s2015" style="position:absolute;left:5316;top:4464;width:55;height:55" coordorigin="5317,4464" coordsize="55,55" path="m5317,4464r,55l5372,4491r-55,-27xe" fillcolor="blue" stroked="f">
              <v:path arrowok="t"/>
            </v:shape>
            <v:shape id="_x0000_s2014" style="position:absolute;left:5316;top:4464;width:55;height:55" coordorigin="5317,4464" coordsize="55,55" path="m5372,4491r-55,-27l5317,4491r,28l5372,4491xe" filled="f" strokecolor="blue" strokeweight=".1115mm">
              <v:path arrowok="t"/>
            </v:shape>
            <v:line id="_x0000_s2013" style="position:absolute" from="20211,158" to="20211,11814" strokecolor="blue" strokeweight=".1115mm"/>
            <v:line id="_x0000_s2012" style="position:absolute" from="20211,11816" to="20238,11843" strokecolor="blue" strokeweight=".1115mm"/>
            <v:line id="_x0000_s2011" style="position:absolute" from="20239,11843" to="31181,11843" strokecolor="blue" strokeweight=".1115mm"/>
            <v:line id="_x0000_s2010" style="position:absolute" from="158,11843" to="31181,11843" strokecolor="blue" strokeweight=".1115mm"/>
            <v:line id="_x0000_s2009" style="position:absolute" from="18509,497" to="18563,497" strokecolor="red" strokeweight=".24175mm"/>
            <v:line id="_x0000_s2008" style="position:absolute" from="18563,497" to="18591,471" strokecolor="red" strokeweight=".24175mm"/>
            <v:line id="_x0000_s2007" style="position:absolute" from="18592,470" to="18592,158" strokecolor="red" strokeweight=".24175mm"/>
            <v:shape id="_x0000_s2006" style="position:absolute;left:17862;top:1804;width:723;height:28" coordorigin="17863,1805" coordsize="723,28" o:spt="100" adj="0,,0" path="m17863,1832r695,m18559,1832r26,-27e" filled="f" strokecolor="blue" strokeweight=".1115mm">
              <v:stroke joinstyle="round"/>
              <v:formulas/>
              <v:path arrowok="t" o:connecttype="segments"/>
            </v:shape>
            <v:line id="_x0000_s2005" style="position:absolute" from="18585,1805" to="18585,158" strokecolor="blue" strokeweight=".1115mm"/>
            <v:shape id="_x0000_s2004" style="position:absolute;left:17862;top:2470;width:723;height:27" coordorigin="17863,2471" coordsize="723,27" o:spt="100" adj="0,,0" path="m17863,2497r695,m18559,2497r26,-26e" filled="f" strokecolor="blue" strokeweight=".1115mm">
              <v:stroke joinstyle="round"/>
              <v:formulas/>
              <v:path arrowok="t" o:connecttype="segments"/>
            </v:shape>
            <v:line id="_x0000_s2003" style="position:absolute" from="18585,2469" to="18585,158" strokecolor="blue" strokeweight=".1115mm"/>
            <v:line id="_x0000_s2002" style="position:absolute" from="5114,158" to="5114,7794" strokecolor="blue" strokeweight=".1115mm"/>
            <v:shape id="_x0000_s2001" style="position:absolute;left:5114;top:7794;width:259;height:27" coordorigin="5114,7795" coordsize="259,27" o:spt="100" adj="0,,0" path="m5114,7795r28,26m5143,7821r230,e" filled="f" strokecolor="blue" strokeweight=".1115mm">
              <v:stroke joinstyle="round"/>
              <v:formulas/>
              <v:path arrowok="t" o:connecttype="segments"/>
            </v:shape>
            <v:shape id="_x0000_s2000" style="position:absolute;left:5316;top:7793;width:55;height:56" coordorigin="5317,7794" coordsize="55,56" path="m5317,7794r,56l5372,7821r-55,-27xe" fillcolor="blue" stroked="f">
              <v:path arrowok="t"/>
            </v:shape>
            <v:shape id="_x0000_s1999" style="position:absolute;left:5316;top:7793;width:55;height:56" coordorigin="5317,7794" coordsize="55,56" path="m5372,7821r-55,-27l5317,7821r,29l5372,7821xe" filled="f" strokecolor="blue" strokeweight=".1115mm">
              <v:path arrowok="t"/>
            </v:shape>
            <v:line id="_x0000_s1998" style="position:absolute" from="5114,158" to="5114,10473" strokecolor="red" strokeweight=".24175mm"/>
            <v:shape id="_x0000_s1997" style="position:absolute;left:5114;top:10474;width:259;height:28" coordorigin="5114,10474" coordsize="259,28" o:spt="100" adj="0,,0" path="m5114,10474r28,27m5143,10502r230,e" filled="f" strokecolor="red" strokeweight=".24175mm">
              <v:stroke joinstyle="round"/>
              <v:formulas/>
              <v:path arrowok="t" o:connecttype="segments"/>
            </v:shape>
            <v:shape id="_x0000_s1996" style="position:absolute;left:5316;top:10474;width:55;height:56" coordorigin="5317,10474" coordsize="55,56" path="m5317,10474r,56l5372,10502r-55,-28xe" fillcolor="red" stroked="f">
              <v:path arrowok="t"/>
            </v:shape>
            <v:shape id="_x0000_s1995" style="position:absolute;left:5316;top:10474;width:55;height:56" coordorigin="5317,10474" coordsize="55,56" path="m5372,10502r-55,-28l5317,10502r,28l5372,10502xe" filled="f" strokecolor="red" strokeweight=".1115mm">
              <v:path arrowok="t"/>
            </v:shape>
            <v:line id="_x0000_s1994" style="position:absolute" from="5110,158" to="5110,11144" strokecolor="blue" strokeweight=".1115mm"/>
            <v:shape id="_x0000_s1993" style="position:absolute;left:5109;top:11145;width:263;height:27" coordorigin="5110,11145" coordsize="263,27" o:spt="100" adj="0,,0" path="m5110,11145r26,27m5137,11172r236,e" filled="f" strokecolor="blue" strokeweight=".1115mm">
              <v:stroke joinstyle="round"/>
              <v:formulas/>
              <v:path arrowok="t" o:connecttype="segments"/>
            </v:shape>
            <v:shape id="_x0000_s1992" style="position:absolute;left:5316;top:11144;width:55;height:56" coordorigin="5317,11144" coordsize="55,56" path="m5317,11144r,56l5372,11172r-55,-28xe" fillcolor="blue" stroked="f">
              <v:path arrowok="t"/>
            </v:shape>
            <v:shape id="_x0000_s1991" style="position:absolute;left:5316;top:11144;width:55;height:56" coordorigin="5317,11144" coordsize="55,56" path="m5372,11172r-55,-28l5317,11172r,28l5372,11172xe" filled="f" strokecolor="blue" strokeweight=".1115mm">
              <v:path arrowok="t"/>
            </v:shape>
            <v:line id="_x0000_s1990" style="position:absolute" from="6663,10502" to="6716,10502" strokecolor="red" strokeweight=".24175mm"/>
            <v:shape id="_x0000_s1989" style="position:absolute;left:6717;top:7821;width:356;height:2681" coordorigin="6717,7821" coordsize="356,2681" o:spt="100" adj="0,,0" path="m6717,10502r27,-27m6745,10474r,-2624m6745,7849r27,-28m6773,7821r300,e" filled="f" strokecolor="red" strokeweight=".24175mm">
              <v:stroke joinstyle="round"/>
              <v:formulas/>
              <v:path arrowok="t" o:connecttype="segments"/>
            </v:shape>
            <v:shape id="_x0000_s1988" style="position:absolute;left:7016;top:7793;width:55;height:56" coordorigin="7017,7794" coordsize="55,56" path="m7017,7794r,56l7072,7821r-55,-27xe" fillcolor="red" stroked="f">
              <v:path arrowok="t"/>
            </v:shape>
            <v:shape id="_x0000_s1987" style="position:absolute;left:7016;top:7793;width:55;height:56" coordorigin="7017,7794" coordsize="55,56" path="m7072,7821r-55,-27l7017,7821r,29l7072,7821xe" filled="f" strokecolor="red" strokeweight=".1115mm">
              <v:path arrowok="t"/>
            </v:shape>
            <v:line id="_x0000_s1986" style="position:absolute" from="6017,7821" to="7073,7821" strokecolor="blue" strokeweight=".1115mm"/>
            <v:shape id="_x0000_s1985" style="position:absolute;left:7016;top:7793;width:55;height:56" coordorigin="7017,7794" coordsize="55,56" path="m7017,7794r,56l7072,7821r-55,-27xe" fillcolor="blue" stroked="f">
              <v:path arrowok="t"/>
            </v:shape>
            <v:shape id="_x0000_s1984" style="position:absolute;left:7016;top:7793;width:55;height:56" coordorigin="7017,7794" coordsize="55,56" path="m7072,7821r-55,-27l7017,7821r,29l7072,7821xe" filled="f" strokecolor="blue" strokeweight=".1115mm">
              <v:path arrowok="t"/>
            </v:shape>
            <v:line id="_x0000_s1983" style="position:absolute" from="6739,158" to="6739,7794" strokecolor="blue" strokeweight=".1115mm"/>
            <v:shape id="_x0000_s1982" style="position:absolute;left:6739;top:7794;width:334;height:27" coordorigin="6739,7795" coordsize="334,27" o:spt="100" adj="0,,0" path="m6739,7795r28,26m6768,7821r305,e" filled="f" strokecolor="blue" strokeweight=".1115mm">
              <v:stroke joinstyle="round"/>
              <v:formulas/>
              <v:path arrowok="t" o:connecttype="segments"/>
            </v:shape>
            <v:shape id="_x0000_s1981" style="position:absolute;left:7016;top:7793;width:55;height:56" coordorigin="7017,7794" coordsize="55,56" path="m7017,7794r,56l7072,7821r-55,-27xe" fillcolor="blue" stroked="f">
              <v:path arrowok="t"/>
            </v:shape>
            <v:shape id="_x0000_s1980" style="position:absolute;left:6017;top:7793;width:1056;height:3379" coordorigin="6017,7794" coordsize="1056,3379" o:spt="100" adj="0,,0" path="m7072,7821r-55,-27l7017,7821r,29l7072,7821xm6017,11172r695,m6713,11172r26,-27m6739,11144r,-3294m6739,7849r28,-28m6768,7821r305,e" filled="f" strokecolor="blue" strokeweight=".1115mm">
              <v:stroke joinstyle="round"/>
              <v:formulas/>
              <v:path arrowok="t" o:connecttype="segments"/>
            </v:shape>
            <v:shape id="_x0000_s1979" style="position:absolute;left:7016;top:7793;width:55;height:56" coordorigin="7017,7794" coordsize="55,56" path="m7017,7794r,56l7072,7821r-55,-27xe" fillcolor="blue" stroked="f">
              <v:path arrowok="t"/>
            </v:shape>
            <v:shape id="_x0000_s1978" style="position:absolute;left:6017;top:5129;width:1055;height:2720" coordorigin="6017,5130" coordsize="1055,2720" o:spt="100" adj="0,,0" path="m7072,7821r-55,-27l7017,7821r,29l7072,7821xm6017,5156r695,m6713,5156r26,-26e" filled="f" strokecolor="blue" strokeweight=".1115mm">
              <v:stroke joinstyle="round"/>
              <v:formulas/>
              <v:path arrowok="t" o:connecttype="segments"/>
            </v:shape>
            <v:line id="_x0000_s1977" style="position:absolute" from="6739,5129" to="6739,158" strokecolor="blue" strokeweight=".1115mm"/>
            <v:shape id="_x0000_s1976" style="position:absolute;left:6017;top:3800;width:722;height:27" coordorigin="6017,3800" coordsize="722,27" o:spt="100" adj="0,,0" path="m6017,3827r695,m6713,3827r26,-27e" filled="f" strokecolor="blue" strokeweight=".1115mm">
              <v:stroke joinstyle="round"/>
              <v:formulas/>
              <v:path arrowok="t" o:connecttype="segments"/>
            </v:shape>
            <v:line id="_x0000_s1975" style="position:absolute" from="6739,3799" to="6739,158" strokecolor="blue" strokeweight=".1115mm"/>
            <v:shape id="_x0000_s1974" style="position:absolute;left:6017;top:5793;width:722;height:28" coordorigin="6017,5794" coordsize="722,28" o:spt="100" adj="0,,0" path="m6017,5821r695,m6713,5821r26,-27e" filled="f" strokecolor="blue" strokeweight=".1115mm">
              <v:stroke joinstyle="round"/>
              <v:formulas/>
              <v:path arrowok="t" o:connecttype="segments"/>
            </v:shape>
            <v:line id="_x0000_s1973" style="position:absolute" from="6739,5794" to="6739,158" strokecolor="blue" strokeweight=".1115mm"/>
            <v:line id="_x0000_s1972" style="position:absolute" from="1706,158" to="1706,7794" strokecolor="blue" strokeweight=".1115mm"/>
            <v:shape id="_x0000_s1971" style="position:absolute;left:1706;top:7794;width:3667;height:27" coordorigin="1706,7795" coordsize="3667,27" o:spt="100" adj="0,,0" path="m1706,7795r27,26m1734,7821r3639,e" filled="f" strokecolor="blue" strokeweight=".1115mm">
              <v:stroke joinstyle="round"/>
              <v:formulas/>
              <v:path arrowok="t" o:connecttype="segments"/>
            </v:shape>
            <v:shape id="_x0000_s1970" style="position:absolute;left:5316;top:7793;width:55;height:56" coordorigin="5317,7794" coordsize="55,56" path="m5317,7794r,56l5372,7821r-55,-27xe" fillcolor="blue" stroked="f">
              <v:path arrowok="t"/>
            </v:shape>
            <v:shape id="_x0000_s1969" style="position:absolute;left:5316;top:7793;width:55;height:56" coordorigin="5317,7794" coordsize="55,56" path="m5372,7821r-55,-27l5317,7821r,29l5372,7821xe" filled="f" strokecolor="blue" strokeweight=".1115mm">
              <v:path arrowok="t"/>
            </v:shape>
            <v:line id="_x0000_s1968" style="position:absolute" from="1706,158" to="1706,10473" strokecolor="red" strokeweight=".24175mm"/>
            <v:shape id="_x0000_s1967" style="position:absolute;left:1706;top:10474;width:3667;height:28" coordorigin="1706,10474" coordsize="3667,28" o:spt="100" adj="0,,0" path="m1706,10474r27,27m1734,10502r3639,e" filled="f" strokecolor="red" strokeweight=".24175mm">
              <v:stroke joinstyle="round"/>
              <v:formulas/>
              <v:path arrowok="t" o:connecttype="segments"/>
            </v:shape>
            <v:shape id="_x0000_s1966" style="position:absolute;left:5316;top:10474;width:55;height:56" coordorigin="5317,10474" coordsize="55,56" path="m5317,10474r,56l5372,10502r-55,-28xe" fillcolor="red" stroked="f">
              <v:path arrowok="t"/>
            </v:shape>
            <v:shape id="_x0000_s1965" style="position:absolute;left:5316;top:10474;width:55;height:56" coordorigin="5317,10474" coordsize="55,56" path="m5372,10502r-55,-28l5317,10502r,28l5372,10502xe" filled="f" strokecolor="red" strokeweight=".1115mm">
              <v:path arrowok="t"/>
            </v:shape>
            <v:line id="_x0000_s1964" style="position:absolute" from="1706,158" to="1706,11144" strokecolor="blue" strokeweight=".1115mm"/>
            <v:shape id="_x0000_s1963" style="position:absolute;left:1706;top:11145;width:3667;height:27" coordorigin="1706,11145" coordsize="3667,27" o:spt="100" adj="0,,0" path="m1706,11145r27,27m1734,11172r3639,e" filled="f" strokecolor="blue" strokeweight=".1115mm">
              <v:stroke joinstyle="round"/>
              <v:formulas/>
              <v:path arrowok="t" o:connecttype="segments"/>
            </v:shape>
            <v:shape id="_x0000_s1962" style="position:absolute;left:5316;top:11144;width:55;height:56" coordorigin="5317,11144" coordsize="55,56" path="m5317,11144r,56l5372,11172r-55,-28xe" fillcolor="blue" stroked="f">
              <v:path arrowok="t"/>
            </v:shape>
            <v:shape id="_x0000_s1961" style="position:absolute;left:5316;top:4491;width:1682;height:6709" coordorigin="5317,4491" coordsize="1682,6709" o:spt="100" adj="0,,0" path="m5372,11172r-55,-28l5317,11172r,28l5372,11172xm6017,4491r981,e" filled="f" strokecolor="blue" strokeweight=".1115mm">
              <v:stroke joinstyle="round"/>
              <v:formulas/>
              <v:path arrowok="t" o:connecttype="segments"/>
            </v:shape>
            <v:shape id="_x0000_s1960" style="position:absolute;left:6941;top:4464;width:55;height:55" coordorigin="6942,4464" coordsize="55,55" path="m6942,4464r,55l6997,4491r-55,-27xe" fillcolor="blue" stroked="f">
              <v:path arrowok="t"/>
            </v:shape>
            <v:shape id="_x0000_s1959" style="position:absolute;left:6941;top:4464;width:3196;height:3358" coordorigin="6942,4464" coordsize="3196,3358" o:spt="100" adj="0,,0" path="m6997,4491r-55,-27l6942,4491r,28l6997,4491xm9416,7821r694,m10111,7821r27,-26e" filled="f" strokecolor="blue" strokeweight=".1115mm">
              <v:stroke joinstyle="round"/>
              <v:formulas/>
              <v:path arrowok="t" o:connecttype="segments"/>
            </v:shape>
            <v:line id="_x0000_s1958" style="position:absolute" from="10138,7794" to="10138,158" strokecolor="blue" strokeweight=".1115mm"/>
            <v:shape id="_x0000_s1957" style="position:absolute;left:9415;top:8464;width:722;height:27" coordorigin="9416,8465" coordsize="722,27" o:spt="100" adj="0,,0" path="m9416,8491r694,m10111,8491r27,-26e" filled="f" strokecolor="blue" strokeweight=".1115mm">
              <v:stroke joinstyle="round"/>
              <v:formulas/>
              <v:path arrowok="t" o:connecttype="segments"/>
            </v:shape>
            <v:line id="_x0000_s1956" style="position:absolute" from="10138,8464" to="10138,158" strokecolor="blue" strokeweight=".1115mm"/>
            <v:shape id="_x0000_s1955" style="position:absolute;left:9415;top:9128;width:722;height:28" coordorigin="9416,9129" coordsize="722,28" o:spt="100" adj="0,,0" path="m9416,9156r694,m10111,9156r27,-27e" filled="f" strokecolor="blue" strokeweight=".1115mm">
              <v:stroke joinstyle="round"/>
              <v:formulas/>
              <v:path arrowok="t" o:connecttype="segments"/>
            </v:shape>
            <v:line id="_x0000_s1954" style="position:absolute" from="10138,9129" to="10138,158" strokecolor="blue" strokeweight=".1115mm"/>
            <v:line id="_x0000_s1953" style="position:absolute" from="10062,9826" to="10114,9826" strokecolor="red" strokeweight=".24175mm"/>
            <v:line id="_x0000_s1952" style="position:absolute" from="10115,9826" to="10142,9800" strokecolor="red" strokeweight=".24175mm"/>
            <v:line id="_x0000_s1951" style="position:absolute" from="10143,9799" to="10143,158" strokecolor="red" strokeweight=".24175mm"/>
            <v:line id="_x0000_s1950" style="position:absolute" from="4387,5156" to="5373,5156" strokecolor="blue" strokeweight=".1115mm"/>
            <v:shape id="_x0000_s1949" style="position:absolute;left:5316;top:5128;width:55;height:56" coordorigin="5317,5129" coordsize="55,56" path="m5317,5129r,56l5372,5156r-55,-27xe" fillcolor="blue" stroked="f">
              <v:path arrowok="t"/>
            </v:shape>
            <v:shape id="_x0000_s1948" style="position:absolute;left:5316;top:5128;width:55;height:56" coordorigin="5317,5129" coordsize="55,56" path="m5372,5156r-55,-27l5317,5156r,29l5372,5156xe" filled="f" strokecolor="blue" strokeweight=".1115mm">
              <v:path arrowok="t"/>
            </v:shape>
            <v:rect id="_x0000_s1947" style="position:absolute;left:4387;top:5153;width:695;height:7" fillcolor="blue" stroked="f"/>
            <v:shape id="_x0000_s1946" style="position:absolute;left:5082;top:5156;width:291;height:665" coordorigin="5082,5156" coordsize="291,665" o:spt="100" adj="0,,0" path="m5082,5156r28,28m5110,5185r,609m5110,5794r26,27m5137,5821r236,e" filled="f" strokecolor="blue" strokeweight=".1115mm">
              <v:stroke joinstyle="round"/>
              <v:formulas/>
              <v:path arrowok="t" o:connecttype="segments"/>
            </v:shape>
            <v:shape id="_x0000_s1945" style="position:absolute;left:5316;top:5793;width:55;height:55" coordorigin="5317,5794" coordsize="55,55" path="m5317,5794r,55l5372,5821r-55,-27xe" fillcolor="blue" stroked="f">
              <v:path arrowok="t"/>
            </v:shape>
            <v:shape id="_x0000_s1944" style="position:absolute;left:5316;top:5793;width:55;height:55" coordorigin="5317,5794" coordsize="55,55" path="m5372,5821r-55,-27l5317,5821r,28l5372,5821xe" filled="f" strokecolor="blue" strokeweight=".1115mm">
              <v:path arrowok="t"/>
            </v:shape>
            <v:rect id="_x0000_s1943" style="position:absolute;left:4387;top:5153;width:695;height:7" fillcolor="blue" stroked="f"/>
            <v:shape id="_x0000_s1942" style="position:absolute;left:5082;top:4491;width:291;height:665" coordorigin="5082,4491" coordsize="291,665" o:spt="100" adj="0,,0" path="m5082,5156r28,-26m5110,5129r,-610m5110,4519r26,-28m5137,4491r236,e" filled="f" strokecolor="blue" strokeweight=".1115mm">
              <v:stroke joinstyle="round"/>
              <v:formulas/>
              <v:path arrowok="t" o:connecttype="segments"/>
            </v:shape>
            <v:shape id="_x0000_s1941" style="position:absolute;left:5316;top:4464;width:55;height:55" coordorigin="5317,4464" coordsize="55,55" path="m5317,4464r,55l5372,4491r-55,-27xe" fillcolor="blue" stroked="f">
              <v:path arrowok="t"/>
            </v:shape>
            <v:shape id="_x0000_s1940" style="position:absolute;left:4387;top:4464;width:986;height:2023" coordorigin="4387,4464" coordsize="986,2023" o:spt="100" adj="0,,0" path="m5372,4491r-55,-27l5317,4491r,28l5372,4491xm4387,6486r694,m5082,6486r28,-26m5110,6459r,-1940m5110,4519r26,-28m5137,4491r236,e" filled="f" strokecolor="blue" strokeweight=".1115mm">
              <v:stroke joinstyle="round"/>
              <v:formulas/>
              <v:path arrowok="t" o:connecttype="segments"/>
            </v:shape>
            <v:shape id="_x0000_s1939" style="position:absolute;left:5316;top:4464;width:55;height:55" coordorigin="5317,4464" coordsize="55,55" path="m5317,4464r,55l5372,4491r-55,-27xe" fillcolor="blue" stroked="f">
              <v:path arrowok="t"/>
            </v:shape>
            <v:shape id="_x0000_s1938" style="position:absolute;left:4387;top:4464;width:986;height:2687" coordorigin="4387,4464" coordsize="986,2687" o:spt="100" adj="0,,0" path="m5372,4491r-55,-27l5317,4491r,28l5372,4491xm4387,7151r694,m5082,7151r28,-27m5110,7124r,-2605m5110,4519r26,-28m5137,4491r236,e" filled="f" strokecolor="blue" strokeweight=".1115mm">
              <v:stroke joinstyle="round"/>
              <v:formulas/>
              <v:path arrowok="t" o:connecttype="segments"/>
            </v:shape>
            <v:shape id="_x0000_s1937" style="position:absolute;left:5316;top:4464;width:55;height:55" coordorigin="5317,4464" coordsize="55,55" path="m5317,4464r,55l5372,4491r-55,-27xe" fillcolor="blue" stroked="f">
              <v:path arrowok="t"/>
            </v:shape>
            <v:shape id="_x0000_s1936" style="position:absolute;left:5316;top:4464;width:55;height:55" coordorigin="5317,4464" coordsize="55,55" path="m5372,4491r-55,-27l5317,4491r,28l5372,4491xe" filled="f" strokecolor="blue" strokeweight=".1115mm">
              <v:path arrowok="t"/>
            </v:shape>
            <v:line id="_x0000_s1935" style="position:absolute" from="25367,158" to="25367,13835" strokecolor="blue" strokeweight=".1115mm"/>
            <v:line id="_x0000_s1934" style="position:absolute" from="25367,13835" to="25393,13863" strokecolor="blue" strokeweight=".1115mm"/>
            <v:line id="_x0000_s1933" style="position:absolute" from="25394,13863" to="31181,13863" strokecolor="blue" strokeweight=".1115mm"/>
            <v:line id="_x0000_s1932" style="position:absolute" from="13553,158" to="13553,13835" strokecolor="blue" strokeweight=".1115mm"/>
            <v:line id="_x0000_s1931" style="position:absolute" from="13553,13835" to="13579,13863" strokecolor="blue" strokeweight=".1115mm"/>
            <v:line id="_x0000_s1930" style="position:absolute" from="13580,13863" to="31181,13863" strokecolor="blue" strokeweight=".1115mm"/>
            <v:line id="_x0000_s1929" style="position:absolute" from="3485,158" to="3485,5129" strokecolor="blue" strokeweight=".1115mm"/>
            <v:shape id="_x0000_s1928" style="position:absolute;left:3484;top:5129;width:258;height:27" coordorigin="3485,5130" coordsize="258,27" o:spt="100" adj="0,,0" path="m3485,5130r26,26m3512,5156r230,e" filled="f" strokecolor="blue" strokeweight=".1115mm">
              <v:stroke joinstyle="round"/>
              <v:formulas/>
              <v:path arrowok="t" o:connecttype="segments"/>
            </v:shape>
            <v:shape id="_x0000_s1927" style="position:absolute;left:3687;top:5128;width:55;height:56" coordorigin="3687,5129" coordsize="55,56" path="m3687,5129r,56l3742,5156r-55,-27xe" fillcolor="blue" stroked="f">
              <v:path arrowok="t"/>
            </v:shape>
            <v:shape id="_x0000_s1926" style="position:absolute;left:3687;top:5128;width:55;height:56" coordorigin="3687,5129" coordsize="55,56" path="m3742,5156r-55,-27l3687,5156r,29l3742,5156xe" filled="f" strokecolor="blue" strokeweight=".1115mm">
              <v:path arrowok="t"/>
            </v:shape>
            <v:line id="_x0000_s1925" style="position:absolute" from="3485,158" to="3485,6459" strokecolor="blue" strokeweight=".1115mm"/>
            <v:shape id="_x0000_s1924" style="position:absolute;left:3484;top:6459;width:258;height:27" coordorigin="3485,6460" coordsize="258,27" o:spt="100" adj="0,,0" path="m3485,6460r26,26m3512,6486r230,e" filled="f" strokecolor="blue" strokeweight=".1115mm">
              <v:stroke joinstyle="round"/>
              <v:formulas/>
              <v:path arrowok="t" o:connecttype="segments"/>
            </v:shape>
            <v:shape id="_x0000_s1923" style="position:absolute;left:3687;top:6458;width:55;height:56" coordorigin="3687,6459" coordsize="55,56" path="m3687,6459r,56l3742,6486r-55,-27xe" fillcolor="blue" stroked="f">
              <v:path arrowok="t"/>
            </v:shape>
            <v:shape id="_x0000_s1922" style="position:absolute;left:3687;top:6458;width:55;height:56" coordorigin="3687,6459" coordsize="55,56" path="m3742,6486r-55,-27l3687,6486r,29l3742,6486xe" filled="f" strokecolor="blue" strokeweight=".1115mm">
              <v:path arrowok="t"/>
            </v:shape>
            <v:line id="_x0000_s1921" style="position:absolute" from="3485,158" to="3485,7124" strokecolor="blue" strokeweight=".1115mm"/>
            <v:shape id="_x0000_s1920" style="position:absolute;left:3484;top:7123;width:258;height:28" coordorigin="3485,7124" coordsize="258,28" o:spt="100" adj="0,,0" path="m3485,7124r26,27m3512,7151r230,e" filled="f" strokecolor="blue" strokeweight=".1115mm">
              <v:stroke joinstyle="round"/>
              <v:formulas/>
              <v:path arrowok="t" o:connecttype="segments"/>
            </v:shape>
            <v:shape id="_x0000_s1919" style="position:absolute;left:3687;top:7123;width:55;height:55" coordorigin="3687,7124" coordsize="55,55" path="m3687,7124r,54l3742,7151r-55,-27xe" fillcolor="blue" stroked="f">
              <v:path arrowok="t"/>
            </v:shape>
            <v:shape id="_x0000_s1918" style="position:absolute;left:3687;top:7123;width:55;height:55" coordorigin="3687,7124" coordsize="55,55" path="m3742,7151r-55,-27l3687,7151r,27l3742,7151xe" filled="f" strokecolor="blue" strokeweight=".1115mm">
              <v:path arrowok="t"/>
            </v:shape>
            <v:line id="_x0000_s1917" style="position:absolute" from="3485,158" to="3485,13835" strokecolor="blue" strokeweight=".1115mm"/>
            <v:line id="_x0000_s1916" style="position:absolute" from="3485,13835" to="3511,13863" strokecolor="blue" strokeweight=".1115mm"/>
            <v:line id="_x0000_s1915" style="position:absolute" from="3512,13863" to="31181,13863" strokecolor="blue" strokeweight=".1115mm"/>
            <v:rect id="_x0000_s1914" style="position:absolute;left:158;top:13859;width:31023;height:7" fillcolor="blue" stroked="f"/>
            <v:shape id="_x0000_s1913" style="position:absolute;left:17862;top:3134;width:723;height:28" coordorigin="17863,3134" coordsize="723,28" o:spt="100" adj="0,,0" path="m17863,3162r695,m18559,3162r26,-28e" filled="f" strokecolor="blue" strokeweight=".1115mm">
              <v:stroke joinstyle="round"/>
              <v:formulas/>
              <v:path arrowok="t" o:connecttype="segments"/>
            </v:shape>
            <v:line id="_x0000_s1912" style="position:absolute" from="18585,3134" to="18585,158" strokecolor="blue" strokeweight=".1115mm"/>
            <v:shape id="_x0000_s1911" style="position:absolute;left:17862;top:1140;width:723;height:27" coordorigin="17863,1141" coordsize="723,27" o:spt="100" adj="0,,0" path="m17863,1167r695,m18559,1167r26,-26e" filled="f" strokecolor="blue" strokeweight=".1115mm">
              <v:stroke joinstyle="round"/>
              <v:formulas/>
              <v:path arrowok="t" o:connecttype="segments"/>
            </v:shape>
            <v:line id="_x0000_s1910" style="position:absolute" from="18585,1140" to="18585,158" strokecolor="blue" strokeweight=".1115mm"/>
            <v:line id="_x0000_s1909" style="position:absolute" from="7716,4491" to="8771,4491" strokecolor="blue" strokeweight=".1115mm"/>
            <v:shape id="_x0000_s1908" style="position:absolute;left:8714;top:4464;width:55;height:55" coordorigin="8715,4464" coordsize="55,55" path="m8715,4464r,55l8770,4491r-55,-27xe" fillcolor="blue" stroked="f">
              <v:path arrowok="t"/>
            </v:shape>
            <v:shape id="_x0000_s1907" style="position:absolute;left:7715;top:4464;width:1055;height:9399" coordorigin="7716,4464" coordsize="1055,9399" o:spt="100" adj="0,,0" path="m8770,4491r-55,-27l8715,4491r,28l8770,4491xm7716,4491r769,m8486,4491r26,28m8512,4519r,9316m8512,13835r28,28e" filled="f" strokecolor="blue" strokeweight=".1115mm">
              <v:stroke joinstyle="round"/>
              <v:formulas/>
              <v:path arrowok="t" o:connecttype="segments"/>
            </v:shape>
            <v:line id="_x0000_s1906" style="position:absolute" from="8541,13863" to="31181,13863" strokecolor="blue" strokeweight=".1115mm"/>
            <v:shape id="_x0000_s1905" type="#_x0000_t75" style="position:absolute;left:16953;top:158;width:269;height:371">
              <v:imagedata r:id="rId190" o:title=""/>
            </v:shape>
            <v:line id="_x0000_s1904" style="position:absolute" from="16960,158" to="16960,1140" strokecolor="blue" strokeweight=".1115mm"/>
            <v:shape id="_x0000_s1903" style="position:absolute;left:16960;top:1140;width:260;height:27" coordorigin="16960,1141" coordsize="260,27" o:spt="100" adj="0,,0" path="m16960,1141r28,26m16989,1167r231,e" filled="f" strokecolor="blue" strokeweight=".1115mm">
              <v:stroke joinstyle="round"/>
              <v:formulas/>
              <v:path arrowok="t" o:connecttype="segments"/>
            </v:shape>
            <v:shape id="_x0000_s1902" style="position:absolute;left:17163;top:1139;width:55;height:56" coordorigin="17164,1140" coordsize="55,56" path="m17164,1140r,56l17219,1167r-55,-27xe" fillcolor="blue" stroked="f">
              <v:path arrowok="t"/>
            </v:shape>
            <v:shape id="_x0000_s1901" style="position:absolute;left:17163;top:1139;width:55;height:56" coordorigin="17164,1140" coordsize="55,56" path="m17219,1167r-55,-27l17164,1167r,29l17219,1167xe" filled="f" strokecolor="blue" strokeweight=".1115mm">
              <v:path arrowok="t"/>
            </v:shape>
            <v:line id="_x0000_s1900" style="position:absolute" from="16960,158" to="16960,1805" strokecolor="blue" strokeweight=".1115mm"/>
            <v:shape id="_x0000_s1899" style="position:absolute;left:16960;top:1804;width:260;height:28" coordorigin="16960,1805" coordsize="260,28" o:spt="100" adj="0,,0" path="m16960,1805r28,27m16989,1832r231,e" filled="f" strokecolor="blue" strokeweight=".1115mm">
              <v:stroke joinstyle="round"/>
              <v:formulas/>
              <v:path arrowok="t" o:connecttype="segments"/>
            </v:shape>
            <v:shape id="_x0000_s1898" style="position:absolute;left:17163;top:1804;width:55;height:55" coordorigin="17164,1805" coordsize="55,55" path="m17164,1805r,54l17219,1832r-55,-27xe" fillcolor="blue" stroked="f">
              <v:path arrowok="t"/>
            </v:shape>
            <v:shape id="_x0000_s1897" style="position:absolute;left:17163;top:1804;width:55;height:55" coordorigin="17164,1805" coordsize="55,55" path="m17219,1832r-55,-27l17164,1832r,27l17219,1832xe" filled="f" strokecolor="blue" strokeweight=".1115mm">
              <v:path arrowok="t"/>
            </v:shape>
            <v:line id="_x0000_s1896" style="position:absolute" from="16960,158" to="16960,2469" strokecolor="blue" strokeweight=".1115mm"/>
            <v:shape id="_x0000_s1895" style="position:absolute;left:16960;top:2470;width:260;height:27" coordorigin="16960,2471" coordsize="260,27" o:spt="100" adj="0,,0" path="m16960,2471r28,26m16989,2497r231,e" filled="f" strokecolor="blue" strokeweight=".1115mm">
              <v:stroke joinstyle="round"/>
              <v:formulas/>
              <v:path arrowok="t" o:connecttype="segments"/>
            </v:shape>
            <v:shape id="_x0000_s1894" style="position:absolute;left:17163;top:2469;width:55;height:56" coordorigin="17164,2469" coordsize="55,56" path="m17164,2469r,56l17219,2497r-55,-28xe" fillcolor="blue" stroked="f">
              <v:path arrowok="t"/>
            </v:shape>
            <v:shape id="_x0000_s1893" style="position:absolute;left:17163;top:2469;width:55;height:56" coordorigin="17164,2469" coordsize="55,56" path="m17219,2497r-55,-28l17164,2497r,28l17219,2497xe" filled="f" strokecolor="blue" strokeweight=".1115mm">
              <v:path arrowok="t"/>
            </v:shape>
            <v:line id="_x0000_s1892" style="position:absolute" from="16960,158" to="16960,3134" strokecolor="blue" strokeweight=".1115mm"/>
            <v:shape id="_x0000_s1891" style="position:absolute;left:16960;top:3134;width:260;height:28" coordorigin="16960,3134" coordsize="260,28" o:spt="100" adj="0,,0" path="m16960,3134r28,28m16989,3162r231,e" filled="f" strokecolor="blue" strokeweight=".1115mm">
              <v:stroke joinstyle="round"/>
              <v:formulas/>
              <v:path arrowok="t" o:connecttype="segments"/>
            </v:shape>
            <v:shape id="_x0000_s1890" style="position:absolute;left:17163;top:3134;width:55;height:55" coordorigin="17164,3134" coordsize="55,55" path="m17164,3134r,55l17219,3162r-55,-28xe" fillcolor="blue" stroked="f">
              <v:path arrowok="t"/>
            </v:shape>
            <v:shape id="_x0000_s1889" style="position:absolute;left:17163;top:3134;width:55;height:55" coordorigin="17164,3134" coordsize="55,55" path="m17219,3162r-55,-28l17164,3162r,27l17219,3162xe" filled="f" strokecolor="blue" strokeweight=".1115mm">
              <v:path arrowok="t"/>
            </v:shape>
            <v:shape id="_x0000_s1888" type="#_x0000_t75" style="position:absolute;left:5373;top:7599;width:1290;height:443">
              <v:imagedata r:id="rId191" o:title=""/>
            </v:shape>
            <v:rect id="_x0000_s1887" style="position:absolute;left:5373;top:7599;width:1290;height:443" filled="f" strokecolor="blue" strokeweight=".1115mm"/>
            <v:shape id="_x0000_s1886" style="position:absolute;left:5520;top:7699;width:997;height:252" coordorigin="5520,7700" coordsize="997,252" o:spt="100" adj="0,,0" path="m5520,7700r997,m5520,7790r997,m5520,7951r997,e" filled="f" strokecolor="blue" strokeweight=".03694mm">
              <v:stroke joinstyle="round"/>
              <v:formulas/>
              <v:path arrowok="t" o:connecttype="segments"/>
            </v:shape>
            <v:rect id="_x0000_s1885" style="position:absolute;left:5373;top:10280;width:1290;height:443" filled="f" strokecolor="red" strokeweight=".24175mm"/>
            <v:shape id="_x0000_s1884" style="position:absolute;left:5520;top:10380;width:997;height:252" coordorigin="5520,10380" coordsize="997,252" o:spt="100" adj="0,,0" path="m5520,10380r997,m5520,10471r997,m5520,10631r997,e" filled="f" strokecolor="red" strokeweight=".03694mm">
              <v:stroke joinstyle="round"/>
              <v:formulas/>
              <v:path arrowok="t" o:connecttype="segments"/>
            </v:shape>
            <v:shape id="_x0000_s1883" type="#_x0000_t75" style="position:absolute;left:5373;top:10950;width:1290;height:443">
              <v:imagedata r:id="rId192" o:title=""/>
            </v:shape>
            <v:rect id="_x0000_s1882" style="position:absolute;left:5373;top:10950;width:1290;height:443" filled="f" strokecolor="blue" strokeweight=".1115mm"/>
            <v:shape id="_x0000_s1881" style="position:absolute;left:5520;top:11050;width:997;height:252" coordorigin="5520,11050" coordsize="997,252" o:spt="100" adj="0,,0" path="m5520,11050r997,m5520,11142r997,m5520,11302r997,e" filled="f" strokecolor="blue" strokeweight=".03694mm">
              <v:stroke joinstyle="round"/>
              <v:formulas/>
              <v:path arrowok="t" o:connecttype="segments"/>
            </v:shape>
            <v:rect id="_x0000_s1880" style="position:absolute;left:7072;top:7599;width:1290;height:443" filled="f" strokecolor="red" strokeweight=".24175mm"/>
            <v:shape id="_x0000_s1879" style="position:absolute;left:7219;top:7699;width:997;height:252" coordorigin="7220,7700" coordsize="997,252" o:spt="100" adj="0,,0" path="m7220,7700r996,m7220,7790r996,m7220,7951r996,e" filled="f" strokecolor="red" strokeweight=".03694mm">
              <v:stroke joinstyle="round"/>
              <v:formulas/>
              <v:path arrowok="t" o:connecttype="segments"/>
            </v:shape>
            <v:shape id="_x0000_s1878" type="#_x0000_t75" style="position:absolute;left:5373;top:3605;width:1290;height:443">
              <v:imagedata r:id="rId193" o:title=""/>
            </v:shape>
            <v:rect id="_x0000_s1877" style="position:absolute;left:5373;top:3605;width:1290;height:443" filled="f" strokecolor="blue" strokeweight=".1115mm"/>
            <v:shape id="_x0000_s1876" style="position:absolute;left:5520;top:3705;width:997;height:252" coordorigin="5520,3705" coordsize="997,252" o:spt="100" adj="0,,0" path="m5520,3705r997,m5520,3797r997,m5520,3956r997,e" filled="f" strokecolor="blue" strokeweight=".03694mm">
              <v:stroke joinstyle="round"/>
              <v:formulas/>
              <v:path arrowok="t" o:connecttype="segments"/>
            </v:shape>
            <v:shape id="_x0000_s1875" type="#_x0000_t75" style="position:absolute;left:5373;top:4934;width:1290;height:443">
              <v:imagedata r:id="rId194" o:title=""/>
            </v:shape>
            <v:rect id="_x0000_s1874" style="position:absolute;left:5373;top:4934;width:1290;height:443" filled="f" strokecolor="blue" strokeweight=".1115mm"/>
            <v:shape id="_x0000_s1873" style="position:absolute;left:5520;top:5035;width:997;height:252" coordorigin="5520,5035" coordsize="997,252" o:spt="100" adj="0,,0" path="m5520,5035r997,m5520,5127r997,m5520,5286r997,e" filled="f" strokecolor="blue" strokeweight=".03694mm">
              <v:stroke joinstyle="round"/>
              <v:formulas/>
              <v:path arrowok="t" o:connecttype="segments"/>
            </v:shape>
            <v:shape id="_x0000_s1872" type="#_x0000_t75" style="position:absolute;left:5373;top:5599;width:1290;height:443">
              <v:imagedata r:id="rId195" o:title=""/>
            </v:shape>
            <v:rect id="_x0000_s1871" style="position:absolute;left:5373;top:5599;width:1290;height:443" filled="f" strokecolor="blue" strokeweight=".1115mm"/>
            <v:shape id="_x0000_s1870" style="position:absolute;left:5520;top:5699;width:997;height:251" coordorigin="5520,5700" coordsize="997,251" o:spt="100" adj="0,,0" path="m5520,5700r997,m5520,5791r997,m5520,5950r997,e" filled="f" strokecolor="blue" strokeweight=".03694mm">
              <v:stroke joinstyle="round"/>
              <v:formulas/>
              <v:path arrowok="t" o:connecttype="segments"/>
            </v:shape>
            <v:shape id="_x0000_s1869" type="#_x0000_t75" style="position:absolute;left:8771;top:4269;width:1290;height:443">
              <v:imagedata r:id="rId196" o:title=""/>
            </v:shape>
            <v:rect id="_x0000_s1868" style="position:absolute;left:8771;top:4269;width:1290;height:443" filled="f" strokecolor="blue" strokeweight=".1115mm"/>
            <v:shape id="_x0000_s1867" style="position:absolute;left:8918;top:4370;width:997;height:251" coordorigin="8919,4370" coordsize="997,251" o:spt="100" adj="0,,0" path="m8919,4370r996,m8919,4461r996,m8919,4620r996,e" filled="f" strokecolor="blue" strokeweight=".03694mm">
              <v:stroke joinstyle="round"/>
              <v:formulas/>
              <v:path arrowok="t" o:connecttype="segments"/>
            </v:shape>
            <v:shape id="_x0000_s1866" style="position:absolute;left:17366;top:375;width:997;height:252" coordorigin="17367,376" coordsize="997,252" o:spt="100" adj="0,,0" path="m17367,376r996,m17367,466r996,m17367,627r996,e" filled="f" strokecolor="red" strokeweight=".03694mm">
              <v:stroke joinstyle="round"/>
              <v:formulas/>
              <v:path arrowok="t" o:connecttype="segments"/>
            </v:shape>
            <v:shape id="_x0000_s1865" type="#_x0000_t75" style="position:absolute;left:17219;top:1610;width:1290;height:443">
              <v:imagedata r:id="rId197" o:title=""/>
            </v:shape>
            <v:rect id="_x0000_s1864" style="position:absolute;left:17219;top:1610;width:1290;height:443" filled="f" strokecolor="blue" strokeweight=".1115mm"/>
            <v:shape id="_x0000_s1863" style="position:absolute;left:17366;top:1710;width:997;height:251" coordorigin="17367,1711" coordsize="997,251" o:spt="100" adj="0,,0" path="m17367,1711r996,m17367,1801r996,m17367,1961r996,e" filled="f" strokecolor="blue" strokeweight=".03694mm">
              <v:stroke joinstyle="round"/>
              <v:formulas/>
              <v:path arrowok="t" o:connecttype="segments"/>
            </v:shape>
            <v:shape id="_x0000_s1862" type="#_x0000_t75" style="position:absolute;left:17219;top:2275;width:1290;height:443">
              <v:imagedata r:id="rId198" o:title=""/>
            </v:shape>
            <v:rect id="_x0000_s1861" style="position:absolute;left:17219;top:2275;width:1290;height:443" filled="f" strokecolor="blue" strokeweight=".1115mm"/>
            <v:shape id="_x0000_s1860" style="position:absolute;left:17366;top:2375;width:997;height:252" coordorigin="17367,2376" coordsize="997,252" o:spt="100" adj="0,,0" path="m17367,2376r996,m17367,2467r996,m17367,2627r996,e" filled="f" strokecolor="blue" strokeweight=".03694mm">
              <v:stroke joinstyle="round"/>
              <v:formulas/>
              <v:path arrowok="t" o:connecttype="segments"/>
            </v:shape>
            <v:shape id="_x0000_s1859" type="#_x0000_t75" style="position:absolute;left:8771;top:7599;width:1290;height:443">
              <v:imagedata r:id="rId191" o:title=""/>
            </v:shape>
            <v:rect id="_x0000_s1858" style="position:absolute;left:8771;top:7599;width:1290;height:443" filled="f" strokecolor="blue" strokeweight=".1115mm"/>
            <v:shape id="_x0000_s1857" style="position:absolute;left:8918;top:7699;width:997;height:252" coordorigin="8919,7700" coordsize="997,252" o:spt="100" adj="0,,0" path="m8919,7700r996,m8919,7790r996,m8919,7951r996,e" filled="f" strokecolor="blue" strokeweight=".03694mm">
              <v:stroke joinstyle="round"/>
              <v:formulas/>
              <v:path arrowok="t" o:connecttype="segments"/>
            </v:shape>
            <v:shape id="_x0000_s1856" type="#_x0000_t75" style="position:absolute;left:8771;top:8269;width:1290;height:443">
              <v:imagedata r:id="rId199" o:title=""/>
            </v:shape>
            <v:rect id="_x0000_s1855" style="position:absolute;left:8771;top:8269;width:1290;height:443" filled="f" strokecolor="blue" strokeweight=".1115mm"/>
            <v:shape id="_x0000_s1854" style="position:absolute;left:8918;top:8369;width:997;height:252" coordorigin="8919,8370" coordsize="997,252" o:spt="100" adj="0,,0" path="m8919,8370r996,m8919,8462r996,m8919,8621r996,e" filled="f" strokecolor="blue" strokeweight=".03694mm">
              <v:stroke joinstyle="round"/>
              <v:formulas/>
              <v:path arrowok="t" o:connecttype="segments"/>
            </v:shape>
            <v:shape id="_x0000_s1853" type="#_x0000_t75" style="position:absolute;left:8771;top:8934;width:1290;height:443">
              <v:imagedata r:id="rId200" o:title=""/>
            </v:shape>
            <v:rect id="_x0000_s1852" style="position:absolute;left:8771;top:8934;width:1290;height:443" filled="f" strokecolor="blue" strokeweight=".1115mm"/>
            <v:shape id="_x0000_s1851" style="position:absolute;left:8918;top:9034;width:997;height:251" coordorigin="8919,9035" coordsize="997,251" o:spt="100" adj="0,,0" path="m8919,9035r996,m8919,9125r996,m8919,9285r996,e" filled="f" strokecolor="blue" strokeweight=".03694mm">
              <v:stroke joinstyle="round"/>
              <v:formulas/>
              <v:path arrowok="t" o:connecttype="segments"/>
            </v:shape>
            <v:rect id="_x0000_s1850" style="position:absolute;left:8771;top:9604;width:1290;height:443" filled="f" strokecolor="red" strokeweight=".24175mm"/>
            <v:shape id="_x0000_s1849" style="position:absolute;left:8918;top:9704;width:997;height:252" coordorigin="8919,9705" coordsize="997,252" o:spt="100" adj="0,,0" path="m8919,9705r996,m8919,9796r996,m8919,9956r996,e" filled="f" strokecolor="red" strokeweight=".03694mm">
              <v:stroke joinstyle="round"/>
              <v:formulas/>
              <v:path arrowok="t" o:connecttype="segments"/>
            </v:shape>
            <v:shape id="_x0000_s1848" type="#_x0000_t75" style="position:absolute;left:5373;top:4269;width:1290;height:443">
              <v:imagedata r:id="rId196" o:title=""/>
            </v:shape>
            <v:rect id="_x0000_s1847" style="position:absolute;left:5373;top:4269;width:1290;height:443" filled="f" strokecolor="blue" strokeweight=".1115mm"/>
            <v:shape id="_x0000_s1846" style="position:absolute;left:5520;top:4370;width:997;height:251" coordorigin="5520,4370" coordsize="997,251" o:spt="100" adj="0,,0" path="m5520,4370r997,m5520,4461r997,m5520,4620r997,e" filled="f" strokecolor="blue" strokeweight=".03694mm">
              <v:stroke joinstyle="round"/>
              <v:formulas/>
              <v:path arrowok="t" o:connecttype="segments"/>
            </v:shape>
            <v:shape id="_x0000_s1845" type="#_x0000_t75" style="position:absolute;left:3742;top:4934;width:1291;height:443">
              <v:imagedata r:id="rId194" o:title=""/>
            </v:shape>
            <v:rect id="_x0000_s1844" style="position:absolute;left:3742;top:4934;width:1291;height:443" filled="f" strokecolor="blue" strokeweight=".1115mm"/>
            <v:shape id="_x0000_s1843" style="position:absolute;left:3889;top:5035;width:997;height:252" coordorigin="3890,5035" coordsize="997,252" o:spt="100" adj="0,,0" path="m3890,5035r996,m3890,5127r996,m3890,5286r996,e" filled="f" strokecolor="blue" strokeweight=".03694mm">
              <v:stroke joinstyle="round"/>
              <v:formulas/>
              <v:path arrowok="t" o:connecttype="segments"/>
            </v:shape>
            <v:shape id="_x0000_s1842" type="#_x0000_t75" style="position:absolute;left:3742;top:6264;width:1291;height:443">
              <v:imagedata r:id="rId201" o:title=""/>
            </v:shape>
            <v:rect id="_x0000_s1841" style="position:absolute;left:3742;top:6264;width:1291;height:443" filled="f" strokecolor="blue" strokeweight=".1115mm"/>
            <v:shape id="_x0000_s1840" style="position:absolute;left:3889;top:6364;width:997;height:252" coordorigin="3890,6365" coordsize="997,252" o:spt="100" adj="0,,0" path="m3890,6365r996,m3890,6457r996,m3890,6616r996,e" filled="f" strokecolor="blue" strokeweight=".03694mm">
              <v:stroke joinstyle="round"/>
              <v:formulas/>
              <v:path arrowok="t" o:connecttype="segments"/>
            </v:shape>
            <v:shape id="_x0000_s1839" type="#_x0000_t75" style="position:absolute;left:3742;top:6929;width:1291;height:443">
              <v:imagedata r:id="rId202" o:title=""/>
            </v:shape>
            <v:rect id="_x0000_s1838" style="position:absolute;left:3742;top:6929;width:1291;height:443" filled="f" strokecolor="blue" strokeweight=".1115mm"/>
            <v:shape id="_x0000_s1837" style="position:absolute;left:3889;top:7029;width:997;height:251" coordorigin="3890,7030" coordsize="997,251" o:spt="100" adj="0,,0" path="m3890,7030r996,m3890,7120r996,m3890,7280r996,e" filled="f" strokecolor="blue" strokeweight=".03694mm">
              <v:stroke joinstyle="round"/>
              <v:formulas/>
              <v:path arrowok="t" o:connecttype="segments"/>
            </v:shape>
            <v:shape id="_x0000_s1836" type="#_x0000_t75" style="position:absolute;left:17219;top:945;width:1290;height:443">
              <v:imagedata r:id="rId203" o:title=""/>
            </v:shape>
            <v:rect id="_x0000_s1835" style="position:absolute;left:17219;top:945;width:1290;height:443" filled="f" strokecolor="blue" strokeweight=".1115mm"/>
            <v:shape id="_x0000_s1834" style="position:absolute;left:17366;top:1045;width:997;height:252" coordorigin="17367,1046" coordsize="997,252" o:spt="100" adj="0,,0" path="m17367,1046r996,m17367,1138r996,m17367,1297r996,e" filled="f" strokecolor="blue" strokeweight=".03694mm">
              <v:stroke joinstyle="round"/>
              <v:formulas/>
              <v:path arrowok="t" o:connecttype="segments"/>
            </v:shape>
            <v:shape id="_x0000_s1833" type="#_x0000_t75" style="position:absolute;left:17219;top:2940;width:1290;height:443">
              <v:imagedata r:id="rId204" o:title=""/>
            </v:shape>
            <v:rect id="_x0000_s1832" style="position:absolute;left:17219;top:2940;width:1290;height:443" filled="f" strokecolor="blue" strokeweight=".1115mm"/>
            <v:shape id="_x0000_s1831" style="position:absolute;left:17366;top:3040;width:997;height:251" coordorigin="17367,3040" coordsize="997,251" o:spt="100" adj="0,,0" path="m17367,3040r996,m17367,3131r996,m17367,3291r996,e" filled="f" strokecolor="blue" strokeweight=".03694mm">
              <v:stroke joinstyle="round"/>
              <v:formulas/>
              <v:path arrowok="t" o:connecttype="segments"/>
            </v:shape>
            <v:shape id="_x0000_s1830" type="#_x0000_t75" style="position:absolute;left:6997;top:4269;width:1439;height:443">
              <v:imagedata r:id="rId205" o:title=""/>
            </v:shape>
            <v:shape id="_x0000_s1829" style="position:absolute;left:6997;top:4269;width:1439;height:443" coordorigin="6998,4270" coordsize="1439,443" path="m7220,4270r-222,220l7220,4712r996,l8436,4490,8216,4270r-996,xe" filled="f" strokecolor="blue" strokeweight=".1115mm">
              <v:path arrowok="t"/>
            </v:shape>
            <v:shape id="_x0000_s1828" style="position:absolute;left:7219;top:4370;width:997;height:251" coordorigin="7220,4370" coordsize="997,251" o:spt="100" adj="0,,0" path="m7220,4370r996,m7220,4461r996,m7220,4620r996,e" filled="f" strokecolor="blue" strokeweight=".03694mm">
              <v:stroke joinstyle="round"/>
              <v:formulas/>
              <v:path arrowok="t" o:connecttype="segments"/>
            </v:shape>
            <w10:wrap anchorx="page" anchory="page"/>
          </v:group>
        </w:pict>
      </w:r>
      <w:r w:rsidRPr="00E36727">
        <w:pict>
          <v:rect id="_x0000_s1826" style="position:absolute;left:0;text-align:left;margin-left:7.9pt;margin-top:1084.2pt;width:1551.25pt;height:.2pt;z-index:15811584;mso-position-horizontal-relative:page;mso-position-vertical-relative:page" fillcolor="black" stroked="f">
            <w10:wrap anchorx="page" anchory="page"/>
          </v:rect>
        </w:pict>
      </w:r>
      <w:r w:rsidR="005959A0">
        <w:rPr>
          <w:rFonts w:ascii="Tahoma"/>
          <w:w w:val="110"/>
          <w:sz w:val="5"/>
        </w:rPr>
        <w:t>Res: Software Designer 1</w:t>
      </w:r>
    </w:p>
    <w:p w:rsidR="00E36727" w:rsidRDefault="00E36727">
      <w:pPr>
        <w:rPr>
          <w:rFonts w:ascii="Tahoma"/>
          <w:sz w:val="5"/>
        </w:rPr>
        <w:sectPr w:rsidR="00E36727">
          <w:type w:val="continuous"/>
          <w:pgSz w:w="31660" w:h="22170" w:orient="landscape"/>
          <w:pgMar w:top="1500" w:right="1380" w:bottom="280" w:left="220" w:header="720" w:footer="720" w:gutter="0"/>
          <w:cols w:space="720"/>
        </w:sectPr>
      </w:pPr>
    </w:p>
    <w:p w:rsidR="00E36727" w:rsidRDefault="00E36727">
      <w:pPr>
        <w:pStyle w:val="BodyText"/>
        <w:spacing w:before="6"/>
        <w:rPr>
          <w:rFonts w:ascii="Tahoma"/>
          <w:sz w:val="16"/>
        </w:rPr>
      </w:pPr>
      <w:r w:rsidRPr="00E36727">
        <w:pict>
          <v:group id="_x0000_s1628" style="position:absolute;margin-left:7.9pt;margin-top:113.6pt;width:760.8pt;height:970.55pt;z-index:-54104064;mso-position-horizontal-relative:page;mso-position-vertical-relative:page" coordorigin="158,2272" coordsize="15216,19411">
            <v:line id="_x0000_s1825" style="position:absolute" from="158,17884" to="13933,17884" strokecolor="blue" strokeweight=".1115mm"/>
            <v:shape id="_x0000_s1824" style="position:absolute;left:13876;top:17855;width:55;height:56" coordorigin="13877,17855" coordsize="55,56" path="m13877,17855r,56l13931,17884r-54,-29xe" fillcolor="blue" stroked="f">
              <v:path arrowok="t"/>
            </v:shape>
            <v:shape id="_x0000_s1823" style="position:absolute;left:13876;top:17855;width:55;height:56" coordorigin="13877,17855" coordsize="55,56" path="m13931,17884r-54,-29l13877,17884r,27l13931,17884xe" filled="f" strokecolor="blue" strokeweight=".1115mm">
              <v:path arrowok="t"/>
            </v:shape>
            <v:line id="_x0000_s1822" style="position:absolute" from="158,17884" to="13933,17884" strokecolor="blue" strokeweight=".1115mm"/>
            <v:shape id="_x0000_s1821" style="position:absolute;left:13876;top:17855;width:55;height:56" coordorigin="13877,17855" coordsize="55,56" path="m13877,17855r,56l13931,17884r-54,-29xe" fillcolor="blue" stroked="f">
              <v:path arrowok="t"/>
            </v:shape>
            <v:shape id="_x0000_s1820" style="position:absolute;left:13876;top:17855;width:55;height:56" coordorigin="13877,17855" coordsize="55,56" path="m13931,17884r-54,-29l13877,17884r,27l13931,17884xe" filled="f" strokecolor="blue" strokeweight=".1115mm">
              <v:path arrowok="t"/>
            </v:shape>
            <v:line id="_x0000_s1819" style="position:absolute" from="158,17884" to="13933,17884" strokecolor="blue" strokeweight=".1115mm"/>
            <v:shape id="_x0000_s1818" style="position:absolute;left:13876;top:17855;width:55;height:56" coordorigin="13877,17855" coordsize="55,56" path="m13877,17855r,56l13931,17884r-54,-29xe" fillcolor="blue" stroked="f">
              <v:path arrowok="t"/>
            </v:shape>
            <v:shape id="_x0000_s1817" style="position:absolute;left:13876;top:17855;width:55;height:56" coordorigin="13877,17855" coordsize="55,56" path="m13931,17884r-54,-29l13877,17884r,27l13931,17884xe" filled="f" strokecolor="blue" strokeweight=".1115mm">
              <v:path arrowok="t"/>
            </v:shape>
            <v:line id="_x0000_s1816" style="position:absolute" from="158,17884" to="13933,17884" strokecolor="blue" strokeweight=".1115mm"/>
            <v:shape id="_x0000_s1815" style="position:absolute;left:13876;top:17855;width:55;height:56" coordorigin="13877,17855" coordsize="55,56" path="m13877,17855r,56l13931,17884r-54,-29xe" fillcolor="blue" stroked="f">
              <v:path arrowok="t"/>
            </v:shape>
            <v:shape id="_x0000_s1814" style="position:absolute;left:13876;top:17855;width:55;height:56" coordorigin="13877,17855" coordsize="55,56" path="m13931,17884r-54,-29l13877,17884r,27l13931,17884xe" filled="f" strokecolor="blue" strokeweight=".1115mm">
              <v:path arrowok="t"/>
            </v:shape>
            <v:line id="_x0000_s1813" style="position:absolute" from="158,17884" to="13933,17884" strokecolor="blue" strokeweight=".1115mm"/>
            <v:shape id="_x0000_s1812" style="position:absolute;left:13876;top:17855;width:55;height:56" coordorigin="13877,17855" coordsize="55,56" path="m13877,17855r,56l13931,17884r-54,-29xe" fillcolor="blue" stroked="f">
              <v:path arrowok="t"/>
            </v:shape>
            <v:shape id="_x0000_s1811" style="position:absolute;left:13876;top:17855;width:55;height:56" coordorigin="13877,17855" coordsize="55,56" path="m13931,17884r-54,-29l13877,17884r,27l13931,17884xe" filled="f" strokecolor="blue" strokeweight=".1115mm">
              <v:path arrowok="t"/>
            </v:shape>
            <v:line id="_x0000_s1810" style="position:absolute" from="158,17884" to="13933,17884" strokecolor="blue" strokeweight=".1115mm"/>
            <v:shape id="_x0000_s1809" style="position:absolute;left:13876;top:17855;width:55;height:56" coordorigin="13877,17855" coordsize="55,56" path="m13877,17855r,56l13931,17884r-54,-29xe" fillcolor="blue" stroked="f">
              <v:path arrowok="t"/>
            </v:shape>
            <v:shape id="_x0000_s1808" style="position:absolute;left:13876;top:17855;width:55;height:56" coordorigin="13877,17855" coordsize="55,56" path="m13931,17884r-54,-29l13877,17884r,27l13931,17884xe" filled="f" strokecolor="blue" strokeweight=".1115mm">
              <v:path arrowok="t"/>
            </v:shape>
            <v:line id="_x0000_s1807" style="position:absolute" from="158,17884" to="13933,17884" strokecolor="blue" strokeweight=".1115mm"/>
            <v:shape id="_x0000_s1806" style="position:absolute;left:13876;top:17855;width:55;height:56" coordorigin="13877,17855" coordsize="55,56" path="m13877,17855r,56l13931,17884r-54,-29xe" fillcolor="blue" stroked="f">
              <v:path arrowok="t"/>
            </v:shape>
            <v:shape id="_x0000_s1805" style="position:absolute;left:7636;top:2496;width:6296;height:15415" coordorigin="7636,2497" coordsize="6296,15415" o:spt="100" adj="0,,0" path="m13931,17884r-54,-29l13877,17884r,27l13931,17884xm7636,2497r696,m8333,2497r27,26e" filled="f" strokecolor="blue" strokeweight=".1115mm">
              <v:stroke joinstyle="round"/>
              <v:formulas/>
              <v:path arrowok="t" o:connecttype="segments"/>
            </v:shape>
            <v:line id="_x0000_s1804" style="position:absolute" from="8360,2524" to="8360,21683" strokecolor="blue" strokeweight=".1115mm"/>
            <v:line id="_x0000_s1803" style="position:absolute" from="4375,2497" to="5363,2497" strokecolor="blue" strokeweight=".1115mm"/>
            <v:shape id="_x0000_s1802" style="position:absolute;left:5307;top:2468;width:55;height:56" coordorigin="5307,2468" coordsize="55,56" path="m5307,2468r,56l5362,2497r-55,-29xe" fillcolor="blue" stroked="f">
              <v:path arrowok="t"/>
            </v:shape>
            <v:shape id="_x0000_s1801" style="position:absolute;left:5307;top:2468;width:1686;height:56" coordorigin="5307,2468" coordsize="1686,56" o:spt="100" adj="0,,0" path="m5362,2497r-55,-29l5307,2497r,27l5362,2497xm6006,2497r987,e" filled="f" strokecolor="blue" strokeweight=".1115mm">
              <v:stroke joinstyle="round"/>
              <v:formulas/>
              <v:path arrowok="t" o:connecttype="segments"/>
            </v:shape>
            <v:shape id="_x0000_s1800" style="position:absolute;left:6937;top:2468;width:55;height:56" coordorigin="6938,2468" coordsize="55,56" path="m6938,2468r,56l6993,2497r-55,-29xe" fillcolor="blue" stroked="f">
              <v:path arrowok="t"/>
            </v:shape>
            <v:shape id="_x0000_s1799" style="position:absolute;left:6937;top:2468;width:55;height:56" coordorigin="6938,2468" coordsize="55,56" path="m6993,2497r-55,-29l6938,2497r,27l6993,2497xe" filled="f" strokecolor="blue" strokeweight=".1115mm">
              <v:path arrowok="t"/>
            </v:shape>
            <v:line id="_x0000_s1798" style="position:absolute" from="158,2497" to="328,2497" strokecolor="blue" strokeweight=".1115mm"/>
            <v:shape id="_x0000_s1797" style="position:absolute;left:272;top:2468;width:55;height:56" coordorigin="272,2468" coordsize="55,56" path="m272,2468r,56l327,2497r-55,-29xe" fillcolor="blue" stroked="f">
              <v:path arrowok="t"/>
            </v:shape>
            <v:shape id="_x0000_s1796" style="position:absolute;left:272;top:2468;width:55;height:56" coordorigin="272,2468" coordsize="55,56" path="m327,2497r-55,-29l272,2497r,27l327,2497xe" filled="f" strokecolor="blue" strokeweight=".1115mm">
              <v:path arrowok="t"/>
            </v:shape>
            <v:line id="_x0000_s1795" style="position:absolute" from="158,3167" to="403,3167" strokecolor="blue" strokeweight=".1115mm"/>
            <v:shape id="_x0000_s1794" style="position:absolute;left:347;top:3138;width:55;height:56" coordorigin="347,3139" coordsize="55,56" path="m347,3139r,55l402,3167r-55,-28xe" fillcolor="blue" stroked="f">
              <v:path arrowok="t"/>
            </v:shape>
            <v:shape id="_x0000_s1793" style="position:absolute;left:347;top:3138;width:55;height:56" coordorigin="347,3139" coordsize="55,56" path="m402,3167r-55,-28l347,3167r,27l402,3167xe" filled="f" strokecolor="blue" strokeweight=".1115mm">
              <v:path arrowok="t"/>
            </v:shape>
            <v:line id="_x0000_s1792" style="position:absolute" from="158,2497" to="328,2497" strokecolor="blue" strokeweight=".1115mm"/>
            <v:shape id="_x0000_s1791" style="position:absolute;left:272;top:2468;width:55;height:56" coordorigin="272,2468" coordsize="55,56" path="m272,2468r,56l327,2497r-55,-29xe" fillcolor="blue" stroked="f">
              <v:path arrowok="t"/>
            </v:shape>
            <v:shape id="_x0000_s1790" style="position:absolute;left:272;top:2468;width:55;height:56" coordorigin="272,2468" coordsize="55,56" path="m327,2497r-55,-29l272,2497r,27l327,2497xe" filled="f" strokecolor="blue" strokeweight=".1115mm">
              <v:path arrowok="t"/>
            </v:shape>
            <v:line id="_x0000_s1789" style="position:absolute" from="158,3167" to="403,3167" strokecolor="red" strokeweight=".24175mm"/>
            <v:shape id="_x0000_s1788" style="position:absolute;left:347;top:3138;width:55;height:56" coordorigin="347,3139" coordsize="55,56" path="m347,3139r,55l402,3167r-55,-28xe" fillcolor="red" stroked="f">
              <v:path arrowok="t"/>
            </v:shape>
            <v:shape id="_x0000_s1787" style="position:absolute;left:347;top:3138;width:55;height:56" coordorigin="347,3139" coordsize="55,56" path="m402,3167r-55,-28l347,3167r,27l402,3167xe" filled="f" strokecolor="red" strokeweight=".1115mm">
              <v:path arrowok="t"/>
            </v:shape>
            <v:line id="_x0000_s1786" style="position:absolute" from="158,5837" to="403,5837" strokecolor="blue" strokeweight=".1115mm"/>
            <v:shape id="_x0000_s1785" style="position:absolute;left:347;top:5809;width:55;height:56" coordorigin="347,5810" coordsize="55,56" path="m347,5810r,56l402,5837r-55,-27xe" fillcolor="blue" stroked="f">
              <v:path arrowok="t"/>
            </v:shape>
            <v:shape id="_x0000_s1784" style="position:absolute;left:347;top:5809;width:55;height:56" coordorigin="347,5810" coordsize="55,56" path="m402,5837r-55,-27l347,5837r,29l402,5837xe" filled="f" strokecolor="blue" strokeweight=".1115mm">
              <v:path arrowok="t"/>
            </v:shape>
            <v:line id="_x0000_s1783" style="position:absolute" from="158,2497" to="328,2497" strokecolor="blue" strokeweight=".1115mm"/>
            <v:shape id="_x0000_s1782" style="position:absolute;left:272;top:2468;width:55;height:56" coordorigin="272,2468" coordsize="55,56" path="m272,2468r,56l327,2497r-55,-29xe" fillcolor="blue" stroked="f">
              <v:path arrowok="t"/>
            </v:shape>
            <v:shape id="_x0000_s1781" style="position:absolute;left:272;top:2468;width:55;height:56" coordorigin="272,2468" coordsize="55,56" path="m327,2497r-55,-29l272,2497r,27l327,2497xe" filled="f" strokecolor="blue" strokeweight=".1115mm">
              <v:path arrowok="t"/>
            </v:shape>
            <v:line id="_x0000_s1780" style="position:absolute" from="158,3167" to="403,3167" strokecolor="blue" strokeweight=".1115mm"/>
            <v:shape id="_x0000_s1779" style="position:absolute;left:347;top:3138;width:55;height:56" coordorigin="347,3139" coordsize="55,56" path="m347,3139r,55l402,3167r-55,-28xe" fillcolor="blue" stroked="f">
              <v:path arrowok="t"/>
            </v:shape>
            <v:shape id="_x0000_s1778" style="position:absolute;left:347;top:3138;width:55;height:56" coordorigin="347,3139" coordsize="55,56" path="m402,3167r-55,-28l347,3167r,27l402,3167xe" filled="f" strokecolor="blue" strokeweight=".1115mm">
              <v:path arrowok="t"/>
            </v:shape>
            <v:line id="_x0000_s1777" style="position:absolute" from="158,3167" to="403,3167" strokecolor="blue" strokeweight=".1115mm"/>
            <v:shape id="_x0000_s1776" style="position:absolute;left:347;top:3138;width:55;height:56" coordorigin="347,3139" coordsize="55,56" path="m347,3139r,55l402,3167r-55,-28xe" fillcolor="blue" stroked="f">
              <v:path arrowok="t"/>
            </v:shape>
            <v:shape id="_x0000_s1775" style="position:absolute;left:347;top:3138;width:55;height:56" coordorigin="347,3139" coordsize="55,56" path="m402,3167r-55,-28l347,3167r,27l402,3167xe" filled="f" strokecolor="blue" strokeweight=".1115mm">
              <v:path arrowok="t"/>
            </v:shape>
            <v:line id="_x0000_s1774" style="position:absolute" from="158,5837" to="403,5837" strokecolor="blue" strokeweight=".1115mm"/>
            <v:shape id="_x0000_s1773" style="position:absolute;left:347;top:5809;width:55;height:56" coordorigin="347,5810" coordsize="55,56" path="m347,5810r,56l402,5837r-55,-27xe" fillcolor="blue" stroked="f">
              <v:path arrowok="t"/>
            </v:shape>
            <v:shape id="_x0000_s1772" style="position:absolute;left:347;top:5809;width:55;height:56" coordorigin="347,5810" coordsize="55,56" path="m402,5837r-55,-27l347,5837r,29l402,5837xe" filled="f" strokecolor="blue" strokeweight=".1115mm">
              <v:path arrowok="t"/>
            </v:shape>
            <v:line id="_x0000_s1771" style="position:absolute" from="1693,3167" to="2101,3167" strokecolor="red" strokeweight=".24175mm"/>
            <v:shape id="_x0000_s1770" style="position:absolute;left:2045;top:3138;width:55;height:56" coordorigin="2045,3139" coordsize="55,56" path="m2045,3139r,55l2100,3167r-55,-28xe" fillcolor="red" stroked="f">
              <v:path arrowok="t"/>
            </v:shape>
            <v:shape id="_x0000_s1769" style="position:absolute;left:2045;top:3138;width:55;height:56" coordorigin="2045,3139" coordsize="55,56" path="m2100,3167r-55,-28l2045,3167r,27l2100,3167xe" filled="f" strokecolor="red" strokeweight=".1115mm">
              <v:path arrowok="t"/>
            </v:shape>
            <v:line id="_x0000_s1768" style="position:absolute" from="1046,5837" to="5363,5837" strokecolor="blue" strokeweight=".1115mm"/>
            <v:shape id="_x0000_s1767" style="position:absolute;left:5307;top:5809;width:55;height:56" coordorigin="5307,5810" coordsize="55,56" path="m5307,5810r,56l5362,5837r-55,-27xe" fillcolor="blue" stroked="f">
              <v:path arrowok="t"/>
            </v:shape>
            <v:shape id="_x0000_s1766" style="position:absolute;left:5307;top:5809;width:55;height:56" coordorigin="5307,5810" coordsize="55,56" path="m5362,5837r-55,-27l5307,5837r,29l5362,5837xe" filled="f" strokecolor="blue" strokeweight=".1115mm">
              <v:path arrowok="t"/>
            </v:shape>
            <v:line id="_x0000_s1765" style="position:absolute" from="3392,3167" to="3732,3167" strokecolor="red" strokeweight=".24175mm"/>
            <v:shape id="_x0000_s1764" style="position:absolute;left:3675;top:3138;width:55;height:56" coordorigin="3676,3139" coordsize="55,56" path="m3676,3139r,55l3731,3167r-55,-28xe" fillcolor="red" stroked="f">
              <v:path arrowok="t"/>
            </v:shape>
            <v:shape id="_x0000_s1763" style="position:absolute;left:3675;top:3138;width:55;height:56" coordorigin="3676,3139" coordsize="55,56" path="m3731,3167r-55,-28l3676,3167r,27l3731,3167xe" filled="f" strokecolor="red" strokeweight=".1115mm">
              <v:path arrowok="t"/>
            </v:shape>
            <v:line id="_x0000_s1762" style="position:absolute" from="6653,5837" to="6993,5837" strokecolor="red" strokeweight=".24175mm"/>
            <v:shape id="_x0000_s1761" style="position:absolute;left:6937;top:5809;width:55;height:56" coordorigin="6938,5810" coordsize="55,56" path="m6938,5810r,56l6993,5837r-55,-27xe" fillcolor="red" stroked="f">
              <v:path arrowok="t"/>
            </v:shape>
            <v:shape id="_x0000_s1760" style="position:absolute;left:6937;top:5809;width:55;height:56" coordorigin="6938,5810" coordsize="55,56" path="m6993,5837r-55,-27l6938,5837r,29l6993,5837xe" filled="f" strokecolor="red" strokeweight=".1115mm">
              <v:path arrowok="t"/>
            </v:shape>
            <v:line id="_x0000_s1759" style="position:absolute" from="6653,5837" to="6707,5837" strokecolor="blue" strokeweight=".1115mm"/>
            <v:shape id="_x0000_s1758" style="position:absolute;left:6707;top:5837;width:285;height:676" coordorigin="6708,5837" coordsize="285,676" o:spt="100" adj="0,,0" path="m6708,5837r27,27m6735,5866r,619m6735,6486r27,26m6763,6512r230,e" filled="f" strokecolor="blue" strokeweight=".1115mm">
              <v:stroke joinstyle="round"/>
              <v:formulas/>
              <v:path arrowok="t" o:connecttype="segments"/>
            </v:shape>
            <v:shape id="_x0000_s1757" style="position:absolute;left:6937;top:6485;width:55;height:56" coordorigin="6938,6485" coordsize="55,56" path="m6938,6485r,56l6993,6512r-55,-27xe" fillcolor="blue" stroked="f">
              <v:path arrowok="t"/>
            </v:shape>
            <v:shape id="_x0000_s1756" style="position:absolute;left:6937;top:6485;width:3454;height:56" coordorigin="6938,6485" coordsize="3454,56" o:spt="100" adj="0,,0" path="m6993,6512r-55,-27l6938,6512r,29l6993,6512xm7636,6512r2755,e" filled="f" strokecolor="blue" strokeweight=".1115mm">
              <v:stroke joinstyle="round"/>
              <v:formulas/>
              <v:path arrowok="t" o:connecttype="segments"/>
            </v:shape>
            <v:shape id="_x0000_s1755" style="position:absolute;left:10335;top:6485;width:55;height:56" coordorigin="10336,6485" coordsize="55,56" path="m10336,6485r,56l10391,6512r-55,-27xe" fillcolor="blue" stroked="f">
              <v:path arrowok="t"/>
            </v:shape>
            <v:shape id="_x0000_s1754" style="position:absolute;left:6005;top:3167;width:4385;height:3374" coordorigin="6006,3167" coordsize="4385,3374" o:spt="100" adj="0,,0" path="m10391,6512r-55,-27l10336,6512r,29l10391,6512xm6006,3167r695,m6701,3167r28,26m6729,3194r,3291m6729,6486r27,26m6756,6512r3635,e" filled="f" strokecolor="blue" strokeweight=".1115mm">
              <v:stroke joinstyle="round"/>
              <v:formulas/>
              <v:path arrowok="t" o:connecttype="segments"/>
            </v:shape>
            <v:shape id="_x0000_s1753" style="position:absolute;left:10335;top:6485;width:55;height:56" coordorigin="10336,6485" coordsize="55,56" path="m10336,6485r,56l10391,6512r-55,-27xe" fillcolor="blue" stroked="f">
              <v:path arrowok="t"/>
            </v:shape>
            <v:shape id="_x0000_s1752" style="position:absolute;left:10335;top:6485;width:55;height:56" coordorigin="10336,6485" coordsize="55,56" path="m10391,6512r-55,-27l10336,6512r,29l10391,6512xe" filled="f" strokecolor="blue" strokeweight=".1115mm">
              <v:path arrowok="t"/>
            </v:shape>
            <v:line id="_x0000_s1751" style="position:absolute" from="158,17884" to="13933,17884" strokecolor="blue" strokeweight=".1115mm"/>
            <v:shape id="_x0000_s1750" style="position:absolute;left:13876;top:17855;width:55;height:56" coordorigin="13877,17855" coordsize="55,56" path="m13877,17855r,56l13931,17884r-54,-29xe" fillcolor="blue" stroked="f">
              <v:path arrowok="t"/>
            </v:shape>
            <v:shape id="_x0000_s1749" style="position:absolute;left:1045;top:2496;width:12886;height:15415" coordorigin="1046,2497" coordsize="12886,15415" o:spt="100" adj="0,,0" path="m13931,17884r-54,-29l13877,17884r,27l13931,17884xm1046,2497r769,m1816,2497r27,26e" filled="f" strokecolor="blue" strokeweight=".1115mm">
              <v:stroke joinstyle="round"/>
              <v:formulas/>
              <v:path arrowok="t" o:connecttype="segments"/>
            </v:shape>
            <v:line id="_x0000_s1748" style="position:absolute" from="1843,2524" to="1843,21683" strokecolor="blue" strokeweight=".1115mm"/>
            <v:line id="_x0000_s1747" style="position:absolute" from="1046,2497" to="2101,2497" strokecolor="blue" strokeweight=".1115mm"/>
            <v:shape id="_x0000_s1746" style="position:absolute;left:2045;top:2468;width:55;height:56" coordorigin="2045,2468" coordsize="55,56" path="m2045,2468r,56l2100,2497r-55,-29xe" fillcolor="blue" stroked="f">
              <v:path arrowok="t"/>
            </v:shape>
            <v:shape id="_x0000_s1745" style="position:absolute;left:2045;top:2468;width:55;height:56" coordorigin="2045,2468" coordsize="55,56" path="m2100,2497r-55,-29l2045,2497r,27l2100,2497xe" filled="f" strokecolor="blue" strokeweight=".1115mm">
              <v:path arrowok="t"/>
            </v:shape>
            <v:rect id="_x0000_s1744" style="position:absolute;left:11108;top:6505;width:774;height:14" fillcolor="red" stroked="f"/>
            <v:line id="_x0000_s1743" style="position:absolute" from="11883,6512" to="11910,6540" strokecolor="red" strokeweight=".24175mm"/>
            <v:rect id="_x0000_s1742" style="position:absolute;left:11903;top:6540;width:14;height:15142" fillcolor="red" stroked="f"/>
            <v:rect id="_x0000_s1741" style="position:absolute;left:11108;top:6509;width:775;height:7" fillcolor="blue" stroked="f"/>
            <v:line id="_x0000_s1740" style="position:absolute" from="11884,6512" to="11910,6540" strokecolor="blue" strokeweight=".1115mm"/>
            <v:rect id="_x0000_s1739" style="position:absolute;left:11907;top:6540;width:7;height:15142" fillcolor="blue" stroked="f"/>
            <v:shape id="_x0000_s1738" style="position:absolute;left:158;top:5837;width:6835;height:2" coordorigin="158,5837" coordsize="6835,0" o:spt="100" adj="0,,0" path="m158,5837r5205,m6653,5837r340,e" filled="f" strokecolor="blue" strokeweight=".1115mm">
              <v:stroke joinstyle="round"/>
              <v:formulas/>
              <v:path arrowok="t" o:connecttype="segments"/>
            </v:shape>
            <v:shape id="_x0000_s1737" style="position:absolute;left:6937;top:5809;width:55;height:56" coordorigin="6938,5810" coordsize="55,56" path="m6938,5810r,56l6993,5837r-55,-27xe" fillcolor="blue" stroked="f">
              <v:path arrowok="t"/>
            </v:shape>
            <v:shape id="_x0000_s1736" style="position:absolute;left:6937;top:5809;width:55;height:56" coordorigin="6938,5810" coordsize="55,56" path="m6993,5837r-55,-27l6938,5837r,29l6993,5837xe" filled="f" strokecolor="blue" strokeweight=".1115mm">
              <v:path arrowok="t"/>
            </v:shape>
            <v:line id="_x0000_s1735" style="position:absolute" from="8283,5837" to="8692,5837" strokecolor="red" strokeweight=".24175mm"/>
            <v:shape id="_x0000_s1734" style="position:absolute;left:8635;top:5809;width:55;height:56" coordorigin="8636,5810" coordsize="55,56" path="m8636,5810r,56l8691,5837r-55,-27xe" fillcolor="red" stroked="f">
              <v:path arrowok="t"/>
            </v:shape>
            <v:shape id="_x0000_s1733" style="position:absolute;left:8635;top:5809;width:55;height:56" coordorigin="8636,5810" coordsize="55,56" path="m8691,5837r-55,-27l8636,5837r,29l8691,5837xe" filled="f" strokecolor="red" strokeweight=".1115mm">
              <v:path arrowok="t"/>
            </v:shape>
            <v:line id="_x0000_s1732" style="position:absolute" from="9982,5837" to="10035,5837" strokecolor="red" strokeweight=".24175mm"/>
            <v:shape id="_x0000_s1731" style="position:absolute;left:10036;top:5837;width:355;height:676" coordorigin="10036,5837" coordsize="355,676" o:spt="100" adj="0,,0" path="m10036,5837r27,27m10064,5866r,618m10064,6485r27,26m10091,6512r300,e" filled="f" strokecolor="red" strokeweight=".24175mm">
              <v:stroke joinstyle="round"/>
              <v:formulas/>
              <v:path arrowok="t" o:connecttype="segments"/>
            </v:shape>
            <v:shape id="_x0000_s1730" style="position:absolute;left:10335;top:6485;width:55;height:56" coordorigin="10336,6485" coordsize="55,56" path="m10336,6485r,56l10391,6512r-55,-27xe" fillcolor="red" stroked="f">
              <v:path arrowok="t"/>
            </v:shape>
            <v:shape id="_x0000_s1729" style="position:absolute;left:10335;top:6485;width:55;height:56" coordorigin="10336,6485" coordsize="55,56" path="m10391,6512r-55,-27l10336,6512r,29l10391,6512xe" filled="f" strokecolor="red" strokeweight=".1115mm">
              <v:path arrowok="t"/>
            </v:shape>
            <v:line id="_x0000_s1728" style="position:absolute" from="158,2497" to="328,2497" strokecolor="blue" strokeweight=".1115mm"/>
            <v:shape id="_x0000_s1727" style="position:absolute;left:272;top:2468;width:55;height:56" coordorigin="272,2468" coordsize="55,56" path="m272,2468r,56l327,2497r-55,-29xe" fillcolor="blue" stroked="f">
              <v:path arrowok="t"/>
            </v:shape>
            <v:shape id="_x0000_s1726" style="position:absolute;left:272;top:2468;width:55;height:56" coordorigin="272,2468" coordsize="55,56" path="m327,2497r-55,-29l272,2497r,27l327,2497xe" filled="f" strokecolor="blue" strokeweight=".1115mm">
              <v:path arrowok="t"/>
            </v:shape>
            <v:line id="_x0000_s1725" style="position:absolute" from="158,5837" to="403,5837" strokecolor="blue" strokeweight=".1115mm"/>
            <v:shape id="_x0000_s1724" style="position:absolute;left:347;top:5809;width:55;height:56" coordorigin="347,5810" coordsize="55,56" path="m347,5810r,56l402,5837r-55,-27xe" fillcolor="blue" stroked="f">
              <v:path arrowok="t"/>
            </v:shape>
            <v:shape id="_x0000_s1723" style="position:absolute;left:347;top:5809;width:55;height:56" coordorigin="347,5810" coordsize="55,56" path="m402,5837r-55,-27l347,5837r,29l402,5837xe" filled="f" strokecolor="blue" strokeweight=".1115mm">
              <v:path arrowok="t"/>
            </v:shape>
            <v:line id="_x0000_s1722" style="position:absolute" from="5022,3167" to="5075,3167" strokecolor="red" strokeweight=".24175mm"/>
            <v:shape id="_x0000_s1721" style="position:absolute;left:5076;top:3167;width:288;height:2670" coordorigin="5076,3167" coordsize="288,2670" o:spt="100" adj="0,,0" path="m5076,3167r27,26m5104,3194r,2615m5104,5810r27,26m5131,5837r232,e" filled="f" strokecolor="red" strokeweight=".24175mm">
              <v:stroke joinstyle="round"/>
              <v:formulas/>
              <v:path arrowok="t" o:connecttype="segments"/>
            </v:shape>
            <v:shape id="_x0000_s1720" style="position:absolute;left:5307;top:5809;width:55;height:56" coordorigin="5307,5810" coordsize="55,56" path="m5307,5810r,56l5362,5837r-55,-27xe" fillcolor="red" stroked="f">
              <v:path arrowok="t"/>
            </v:shape>
            <v:shape id="_x0000_s1719" style="position:absolute;left:5307;top:5809;width:55;height:56" coordorigin="5307,5810" coordsize="55,56" path="m5362,5837r-55,-27l5307,5837r,29l5362,5837xe" filled="f" strokecolor="red" strokeweight=".1115mm">
              <v:path arrowok="t"/>
            </v:shape>
            <v:line id="_x0000_s1718" style="position:absolute" from="5022,3167" to="5363,3167" strokecolor="blue" strokeweight=".1115mm"/>
            <v:shape id="_x0000_s1717" style="position:absolute;left:5307;top:3138;width:55;height:56" coordorigin="5307,3139" coordsize="55,56" path="m5307,3139r,55l5362,3167r-55,-28xe" fillcolor="blue" stroked="f">
              <v:path arrowok="t"/>
            </v:shape>
            <v:shape id="_x0000_s1716" style="position:absolute;left:5307;top:3138;width:55;height:56" coordorigin="5307,3139" coordsize="55,56" path="m5362,3167r-55,-28l5307,3167r,27l5362,3167xe" filled="f" strokecolor="blue" strokeweight=".1115mm">
              <v:path arrowok="t"/>
            </v:shape>
            <v:line id="_x0000_s1715" style="position:absolute" from="158,17884" to="13933,17884" strokecolor="blue" strokeweight=".1115mm"/>
            <v:shape id="_x0000_s1714" style="position:absolute;left:13876;top:17855;width:55;height:56" coordorigin="13877,17855" coordsize="55,56" path="m13877,17855r,56l13931,17884r-54,-29xe" fillcolor="blue" stroked="f">
              <v:path arrowok="t"/>
            </v:shape>
            <v:shape id="_x0000_s1713" style="position:absolute;left:13876;top:17855;width:55;height:56" coordorigin="13877,17855" coordsize="55,56" path="m13931,17884r-54,-29l13877,17884r,27l13931,17884xe" filled="f" strokecolor="blue" strokeweight=".1115mm">
              <v:path arrowok="t"/>
            </v:shape>
            <v:line id="_x0000_s1712" style="position:absolute" from="158,17884" to="13933,17884" strokecolor="blue" strokeweight=".1115mm"/>
            <v:shape id="_x0000_s1711" style="position:absolute;left:13876;top:17855;width:55;height:56" coordorigin="13877,17855" coordsize="55,56" path="m13877,17855r,56l13931,17884r-54,-29xe" fillcolor="blue" stroked="f">
              <v:path arrowok="t"/>
            </v:shape>
            <v:shape id="_x0000_s1710" style="position:absolute;left:13876;top:17855;width:55;height:56" coordorigin="13877,17855" coordsize="55,56" path="m13931,17884r-54,-29l13877,17884r,27l13931,17884xe" filled="f" strokecolor="blue" strokeweight=".1115mm">
              <v:path arrowok="t"/>
            </v:shape>
            <v:line id="_x0000_s1709" style="position:absolute" from="158,17884" to="13933,17884" strokecolor="blue" strokeweight=".1115mm"/>
            <v:shape id="_x0000_s1708" style="position:absolute;left:13876;top:17855;width:55;height:56" coordorigin="13877,17855" coordsize="55,56" path="m13877,17855r,56l13931,17884r-54,-29xe" fillcolor="blue" stroked="f">
              <v:path arrowok="t"/>
            </v:shape>
            <v:shape id="_x0000_s1707" style="position:absolute;left:13876;top:17855;width:55;height:56" coordorigin="13877,17855" coordsize="55,56" path="m13931,17884r-54,-29l13877,17884r,27l13931,17884xe" filled="f" strokecolor="blue" strokeweight=".1115mm">
              <v:path arrowok="t"/>
            </v:shape>
            <v:line id="_x0000_s1706" style="position:absolute" from="13679,21683" to="13679,17911" strokecolor="blue" strokeweight=".1115mm"/>
            <v:shape id="_x0000_s1705" style="position:absolute;left:13679;top:17883;width:254;height:27" coordorigin="13679,17884" coordsize="254,27" o:spt="100" adj="0,,0" path="m13679,17910r27,-26m13707,17884r226,e" filled="f" strokecolor="blue" strokeweight=".1115mm">
              <v:stroke joinstyle="round"/>
              <v:formulas/>
              <v:path arrowok="t" o:connecttype="segments"/>
            </v:shape>
            <v:shape id="_x0000_s1704" style="position:absolute;left:13876;top:17855;width:55;height:56" coordorigin="13877,17855" coordsize="55,56" path="m13877,17855r,56l13931,17884r-54,-29xe" fillcolor="blue" stroked="f">
              <v:path arrowok="t"/>
            </v:shape>
            <v:shape id="_x0000_s1703" style="position:absolute;left:2745;top:2496;width:11186;height:15415" coordorigin="2746,2497" coordsize="11186,15415" o:spt="100" adj="0,,0" path="m13931,17884r-54,-29l13877,17884r,27l13931,17884xm2746,2497r986,e" filled="f" strokecolor="blue" strokeweight=".1115mm">
              <v:stroke joinstyle="round"/>
              <v:formulas/>
              <v:path arrowok="t" o:connecttype="segments"/>
            </v:shape>
            <v:shape id="_x0000_s1702" style="position:absolute;left:3675;top:2468;width:55;height:56" coordorigin="3676,2468" coordsize="55,56" path="m3676,2468r,56l3731,2497r-55,-29xe" fillcolor="blue" stroked="f">
              <v:path arrowok="t"/>
            </v:shape>
            <v:shape id="_x0000_s1701" style="position:absolute;left:3675;top:2468;width:55;height:56" coordorigin="3676,2468" coordsize="55,56" path="m3731,2497r-55,-29l3676,2497r,27l3731,2497xe" filled="f" strokecolor="blue" strokeweight=".1115mm">
              <v:path arrowok="t"/>
            </v:shape>
            <v:shape id="_x0000_s1700" type="#_x0000_t75" style="position:absolute;left:2102;top:2275;width:1290;height:443">
              <v:imagedata r:id="rId198" o:title=""/>
            </v:shape>
            <v:rect id="_x0000_s1699" style="position:absolute;left:2102;top:2275;width:1290;height:443" filled="f" strokecolor="blue" strokeweight=".1115mm"/>
            <v:shape id="_x0000_s1698" style="position:absolute;left:2248;top:2375;width:997;height:252" coordorigin="2249,2376" coordsize="997,252" o:spt="100" adj="0,,0" path="m2249,2376r996,m2249,2467r996,m2249,2627r996,e" filled="f" strokecolor="blue" strokeweight=".03694mm">
              <v:stroke joinstyle="round"/>
              <v:formulas/>
              <v:path arrowok="t" o:connecttype="segments"/>
            </v:shape>
            <v:shape id="_x0000_s1697" type="#_x0000_t75" style="position:absolute;left:3732;top:2275;width:1290;height:443">
              <v:imagedata r:id="rId198" o:title=""/>
            </v:shape>
            <v:rect id="_x0000_s1696" style="position:absolute;left:3732;top:2275;width:1290;height:443" filled="f" strokecolor="blue" strokeweight=".1115mm"/>
            <v:shape id="_x0000_s1695" style="position:absolute;left:3879;top:2375;width:997;height:252" coordorigin="3879,2376" coordsize="997,252" o:spt="100" adj="0,,0" path="m3879,2376r997,m3879,2467r997,m3879,2627r997,e" filled="f" strokecolor="blue" strokeweight=".03694mm">
              <v:stroke joinstyle="round"/>
              <v:formulas/>
              <v:path arrowok="t" o:connecttype="segments"/>
            </v:shape>
            <v:shape id="_x0000_s1694" type="#_x0000_t75" style="position:absolute;left:5363;top:2275;width:1290;height:443">
              <v:imagedata r:id="rId198" o:title=""/>
            </v:shape>
            <v:rect id="_x0000_s1693" style="position:absolute;left:5363;top:2275;width:1290;height:443" filled="f" strokecolor="blue" strokeweight=".1115mm"/>
            <v:shape id="_x0000_s1692" style="position:absolute;left:5509;top:2375;width:997;height:252" coordorigin="5510,2376" coordsize="997,252" o:spt="100" adj="0,,0" path="m5510,2376r996,m5510,2467r996,m5510,2627r996,e" filled="f" strokecolor="blue" strokeweight=".03694mm">
              <v:stroke joinstyle="round"/>
              <v:formulas/>
              <v:path arrowok="t" o:connecttype="segments"/>
            </v:shape>
            <v:shape id="_x0000_s1691" type="#_x0000_t75" style="position:absolute;left:6992;top:2275;width:1291;height:443">
              <v:imagedata r:id="rId198" o:title=""/>
            </v:shape>
            <v:rect id="_x0000_s1690" style="position:absolute;left:6992;top:2275;width:1291;height:443" filled="f" strokecolor="blue" strokeweight=".1115mm"/>
            <v:shape id="_x0000_s1689" style="position:absolute;left:7140;top:2375;width:997;height:252" coordorigin="7140,2376" coordsize="997,252" o:spt="100" adj="0,,0" path="m7140,2376r997,m7140,2467r997,m7140,2627r997,e" filled="f" strokecolor="blue" strokeweight=".03694mm">
              <v:stroke joinstyle="round"/>
              <v:formulas/>
              <v:path arrowok="t" o:connecttype="segments"/>
            </v:shape>
            <v:rect id="_x0000_s1688" style="position:absolute;left:403;top:2945;width:1290;height:443" filled="f" strokecolor="red" strokeweight=".24175mm"/>
            <v:shape id="_x0000_s1687" style="position:absolute;left:549;top:3045;width:997;height:252" coordorigin="550,3046" coordsize="997,252" o:spt="100" adj="0,,0" path="m550,3046r996,m550,3138r996,m550,3297r996,e" filled="f" strokecolor="red" strokeweight=".03694mm">
              <v:stroke joinstyle="round"/>
              <v:formulas/>
              <v:path arrowok="t" o:connecttype="segments"/>
            </v:shape>
            <v:shape id="_x0000_s1686" type="#_x0000_t75" style="position:absolute;left:403;top:5615;width:1290;height:443">
              <v:imagedata r:id="rId183" o:title=""/>
            </v:shape>
            <v:rect id="_x0000_s1685" style="position:absolute;left:403;top:5615;width:1290;height:443" filled="f" strokecolor="blue" strokeweight=".1115mm"/>
            <v:shape id="_x0000_s1684" style="position:absolute;left:549;top:5715;width:997;height:252" coordorigin="550,5716" coordsize="997,252" o:spt="100" adj="0,,0" path="m550,5716r996,m550,5806r996,m550,5967r996,e" filled="f" strokecolor="blue" strokeweight=".03694mm">
              <v:stroke joinstyle="round"/>
              <v:formulas/>
              <v:path arrowok="t" o:connecttype="segments"/>
            </v:shape>
            <v:rect id="_x0000_s1683" style="position:absolute;left:2102;top:2945;width:1290;height:443" filled="f" strokecolor="red" strokeweight=".24175mm"/>
            <v:shape id="_x0000_s1682" style="position:absolute;left:2248;top:3045;width:997;height:252" coordorigin="2249,3046" coordsize="997,252" o:spt="100" adj="0,,0" path="m2249,3046r996,m2249,3138r996,m2249,3297r996,e" filled="f" strokecolor="red" strokeweight=".03694mm">
              <v:stroke joinstyle="round"/>
              <v:formulas/>
              <v:path arrowok="t" o:connecttype="segments"/>
            </v:shape>
            <v:rect id="_x0000_s1681" style="position:absolute;left:5363;top:5615;width:1290;height:443" filled="f" strokecolor="red" strokeweight=".24175mm"/>
            <v:shape id="_x0000_s1680" style="position:absolute;left:5509;top:5715;width:997;height:252" coordorigin="5510,5716" coordsize="997,252" o:spt="100" adj="0,,0" path="m5510,5716r996,m5510,5806r996,m5510,5967r996,e" filled="f" strokecolor="red" strokeweight=".03694mm">
              <v:stroke joinstyle="round"/>
              <v:formulas/>
              <v:path arrowok="t" o:connecttype="segments"/>
            </v:shape>
            <v:shape id="_x0000_s1679" type="#_x0000_t75" style="position:absolute;left:5363;top:2945;width:1290;height:443">
              <v:imagedata r:id="rId206" o:title=""/>
            </v:shape>
            <v:rect id="_x0000_s1678" style="position:absolute;left:5363;top:2945;width:1290;height:443" filled="f" strokecolor="blue" strokeweight=".1115mm"/>
            <v:shape id="_x0000_s1677" style="position:absolute;left:5509;top:3045;width:997;height:252" coordorigin="5510,3046" coordsize="997,252" o:spt="100" adj="0,,0" path="m5510,3046r996,m5510,3138r996,m5510,3297r996,e" filled="f" strokecolor="blue" strokeweight=".03694mm">
              <v:stroke joinstyle="round"/>
              <v:formulas/>
              <v:path arrowok="t" o:connecttype="segments"/>
            </v:shape>
            <v:shape id="_x0000_s1676" type="#_x0000_t75" style="position:absolute;left:6992;top:6290;width:1291;height:443">
              <v:imagedata r:id="rId207" o:title=""/>
            </v:shape>
            <v:rect id="_x0000_s1675" style="position:absolute;left:6992;top:6290;width:1291;height:443" filled="f" strokecolor="blue" strokeweight=".1115mm"/>
            <v:shape id="_x0000_s1674" style="position:absolute;left:7140;top:6391;width:997;height:252" coordorigin="7140,6391" coordsize="997,252" o:spt="100" adj="0,,0" path="m7140,6391r997,m7140,6482r997,m7140,6642r997,e" filled="f" strokecolor="blue" strokeweight=".03694mm">
              <v:stroke joinstyle="round"/>
              <v:formulas/>
              <v:path arrowok="t" o:connecttype="segments"/>
            </v:shape>
            <v:shape id="_x0000_s1673" type="#_x0000_t75" style="position:absolute;left:328;top:2275;width:1439;height:443">
              <v:imagedata r:id="rId208" o:title=""/>
            </v:shape>
            <v:shape id="_x0000_s1672" style="position:absolute;left:328;top:2275;width:1439;height:443" coordorigin="328,2275" coordsize="1439,443" path="m550,2275l328,2497r222,220l1546,2717r221,-220l1546,2275r-996,xe" filled="f" strokecolor="blue" strokeweight=".1115mm">
              <v:path arrowok="t"/>
            </v:shape>
            <v:shape id="_x0000_s1671" style="position:absolute;left:549;top:2375;width:997;height:252" coordorigin="550,2376" coordsize="997,252" o:spt="100" adj="0,,0" path="m550,2376r996,m550,2467r996,m550,2627r996,e" filled="f" strokecolor="blue" strokeweight=".03694mm">
              <v:stroke joinstyle="round"/>
              <v:formulas/>
              <v:path arrowok="t" o:connecttype="segments"/>
            </v:shape>
            <v:shape id="_x0000_s1670" style="position:absolute;left:10390;top:6290;width:1440;height:443" coordorigin="10391,6291" coordsize="1440,443" path="m11609,6291r-997,l10391,6511r221,222l11609,6733r221,-222l11609,6291xe" stroked="f">
              <v:path arrowok="t"/>
            </v:shape>
            <v:shape id="_x0000_s1669" style="position:absolute;left:10390;top:6290;width:1440;height:443" coordorigin="10391,6291" coordsize="1440,443" path="m10612,6291r-221,220l10612,6733r997,l11830,6511r-221,-220l10612,6291xe" filled="f" strokecolor="red" strokeweight=".24175mm">
              <v:path arrowok="t"/>
            </v:shape>
            <v:shape id="_x0000_s1668" style="position:absolute;left:10612;top:6391;width:997;height:252" coordorigin="10612,6391" coordsize="997,252" o:spt="100" adj="0,,0" path="m10612,6391r997,m10612,6482r997,m10612,6642r997,e" filled="f" strokecolor="red" strokeweight=".03694mm">
              <v:stroke joinstyle="round"/>
              <v:formulas/>
              <v:path arrowok="t" o:connecttype="segments"/>
            </v:shape>
            <v:rect id="_x0000_s1667" style="position:absolute;left:8692;top:5615;width:1290;height:443" filled="f" strokecolor="red" strokeweight=".24175mm"/>
            <v:shape id="_x0000_s1666" style="position:absolute;left:8839;top:5715;width:997;height:252" coordorigin="8839,5716" coordsize="997,252" o:spt="100" adj="0,,0" path="m8839,5716r997,m8839,5806r997,m8839,5967r997,e" filled="f" strokecolor="red" strokeweight=".03694mm">
              <v:stroke joinstyle="round"/>
              <v:formulas/>
              <v:path arrowok="t" o:connecttype="segments"/>
            </v:shape>
            <v:rect id="_x0000_s1665" style="position:absolute;left:3732;top:2945;width:1290;height:443" filled="f" strokecolor="red" strokeweight=".24175mm"/>
            <v:shape id="_x0000_s1664" style="position:absolute;left:3879;top:3045;width:997;height:252" coordorigin="3879,3046" coordsize="997,252" o:spt="100" adj="0,,0" path="m3879,3046r997,m3879,3138r997,m3879,3297r997,e" filled="f" strokecolor="red" strokeweight=".03694mm">
              <v:stroke joinstyle="round"/>
              <v:formulas/>
              <v:path arrowok="t" o:connecttype="segments"/>
            </v:shape>
            <v:rect id="_x0000_s1663" style="position:absolute;left:6992;top:5615;width:1291;height:443" filled="f" strokecolor="red" strokeweight=".24175mm"/>
            <v:shape id="_x0000_s1662" style="position:absolute;left:7140;top:5715;width:997;height:252" coordorigin="7140,5716" coordsize="997,252" o:spt="100" adj="0,,0" path="m7140,5716r997,m7140,5806r997,m7140,5967r997,e" filled="f" strokecolor="red" strokeweight=".03694mm">
              <v:stroke joinstyle="round"/>
              <v:formulas/>
              <v:path arrowok="t" o:connecttype="segments"/>
            </v:shape>
            <v:shape id="_x0000_s1661" type="#_x0000_t75" style="position:absolute;left:13932;top:17662;width:1439;height:443">
              <v:imagedata r:id="rId209" o:title=""/>
            </v:shape>
            <v:shape id="_x0000_s1660" style="position:absolute;left:13932;top:17662;width:1439;height:443" coordorigin="13933,17662" coordsize="1439,443" path="m14153,17662r-220,222l14153,18104r996,l15371,17884r-222,-222l14153,17662xe" filled="f" strokecolor="blue" strokeweight=".1115mm">
              <v:path arrowok="t"/>
            </v:shape>
            <v:shape id="_x0000_s1659" style="position:absolute;left:14153;top:17762;width:997;height:252" coordorigin="14153,17762" coordsize="997,252" o:spt="100" adj="0,,0" path="m14153,17762r996,m14153,17854r996,m14153,18013r996,e" filled="f" strokecolor="blue" strokeweight=".03694mm">
              <v:stroke joinstyle="round"/>
              <v:formulas/>
              <v:path arrowok="t" o:connecttype="segments"/>
            </v:shape>
            <v:shape id="_x0000_s1658" type="#_x0000_t202" style="position:absolute;left:551;top:2287;width:962;height:419" filled="f" stroked="f">
              <v:textbox inset="0,0,0,0">
                <w:txbxContent>
                  <w:p w:rsidR="005959A0" w:rsidRDefault="005959A0">
                    <w:pPr>
                      <w:spacing w:line="78" w:lineRule="exact"/>
                      <w:rPr>
                        <w:rFonts w:ascii="Arial"/>
                        <w:b/>
                        <w:sz w:val="7"/>
                      </w:rPr>
                    </w:pPr>
                    <w:r>
                      <w:rPr>
                        <w:rFonts w:ascii="Arial"/>
                        <w:b/>
                        <w:sz w:val="7"/>
                      </w:rPr>
                      <w:t>Implementation completed</w:t>
                    </w:r>
                  </w:p>
                  <w:p w:rsidR="005959A0" w:rsidRDefault="005959A0">
                    <w:pPr>
                      <w:spacing w:before="29"/>
                      <w:rPr>
                        <w:rFonts w:ascii="Tahoma"/>
                        <w:sz w:val="5"/>
                      </w:rPr>
                    </w:pPr>
                    <w:r>
                      <w:rPr>
                        <w:rFonts w:ascii="Tahoma"/>
                        <w:w w:val="110"/>
                        <w:sz w:val="5"/>
                      </w:rPr>
                      <w:t>WBS: 1.12.6</w:t>
                    </w:r>
                  </w:p>
                  <w:p w:rsidR="005959A0" w:rsidRDefault="005959A0">
                    <w:pPr>
                      <w:tabs>
                        <w:tab w:val="left" w:pos="382"/>
                      </w:tabs>
                      <w:spacing w:before="29" w:line="273" w:lineRule="auto"/>
                      <w:ind w:right="18"/>
                      <w:rPr>
                        <w:rFonts w:ascii="Tahoma"/>
                        <w:sz w:val="5"/>
                      </w:rPr>
                    </w:pPr>
                    <w:r>
                      <w:rPr>
                        <w:rFonts w:ascii="Tahoma"/>
                        <w:w w:val="110"/>
                        <w:sz w:val="5"/>
                      </w:rPr>
                      <w:t>Duration:       Start: Fri      Finish: Fri 0 days</w:t>
                    </w:r>
                    <w:r>
                      <w:rPr>
                        <w:rFonts w:ascii="Tahoma"/>
                        <w:w w:val="110"/>
                        <w:sz w:val="5"/>
                      </w:rPr>
                      <w:tab/>
                      <w:t>22/04/05</w:t>
                    </w:r>
                    <w:r>
                      <w:rPr>
                        <w:rFonts w:ascii="Tahoma"/>
                        <w:spacing w:val="16"/>
                        <w:w w:val="110"/>
                        <w:sz w:val="5"/>
                      </w:rPr>
                      <w:t xml:space="preserve"> </w:t>
                    </w:r>
                    <w:r>
                      <w:rPr>
                        <w:rFonts w:ascii="Tahoma"/>
                        <w:spacing w:val="-3"/>
                        <w:w w:val="110"/>
                        <w:sz w:val="5"/>
                      </w:rPr>
                      <w:t>22/04/05</w:t>
                    </w:r>
                  </w:p>
                  <w:p w:rsidR="005959A0" w:rsidRDefault="005959A0">
                    <w:pPr>
                      <w:spacing w:before="23"/>
                      <w:rPr>
                        <w:rFonts w:ascii="Tahoma"/>
                        <w:sz w:val="5"/>
                      </w:rPr>
                    </w:pPr>
                    <w:r>
                      <w:rPr>
                        <w:rFonts w:ascii="Tahoma"/>
                        <w:w w:val="110"/>
                        <w:sz w:val="5"/>
                      </w:rPr>
                      <w:t>Res:</w:t>
                    </w:r>
                  </w:p>
                </w:txbxContent>
              </v:textbox>
            </v:shape>
            <v:shape id="_x0000_s1657" type="#_x0000_t202" style="position:absolute;left:2252;top:2287;width:1030;height:419" filled="f" stroked="f">
              <v:textbox inset="0,0,0,0">
                <w:txbxContent>
                  <w:p w:rsidR="005959A0" w:rsidRDefault="005959A0">
                    <w:pPr>
                      <w:spacing w:line="78" w:lineRule="exact"/>
                      <w:rPr>
                        <w:rFonts w:ascii="Arial"/>
                        <w:b/>
                        <w:sz w:val="7"/>
                      </w:rPr>
                    </w:pPr>
                    <w:r>
                      <w:rPr>
                        <w:rFonts w:ascii="Arial"/>
                        <w:b/>
                        <w:sz w:val="7"/>
                      </w:rPr>
                      <w:t>Plan installation training conte</w:t>
                    </w:r>
                  </w:p>
                  <w:p w:rsidR="005959A0" w:rsidRDefault="005959A0">
                    <w:pPr>
                      <w:spacing w:before="29"/>
                      <w:rPr>
                        <w:rFonts w:ascii="Tahoma"/>
                        <w:sz w:val="5"/>
                      </w:rPr>
                    </w:pPr>
                    <w:r>
                      <w:rPr>
                        <w:rFonts w:ascii="Tahoma"/>
                        <w:w w:val="110"/>
                        <w:sz w:val="5"/>
                      </w:rPr>
                      <w:t>WBS: 1.11.1.1</w:t>
                    </w:r>
                  </w:p>
                  <w:p w:rsidR="005959A0" w:rsidRDefault="005959A0">
                    <w:pPr>
                      <w:tabs>
                        <w:tab w:val="left" w:pos="381"/>
                      </w:tabs>
                      <w:spacing w:before="29" w:line="273" w:lineRule="auto"/>
                      <w:ind w:right="86"/>
                      <w:rPr>
                        <w:rFonts w:ascii="Tahoma"/>
                        <w:sz w:val="5"/>
                      </w:rPr>
                    </w:pPr>
                    <w:r>
                      <w:rPr>
                        <w:rFonts w:ascii="Tahoma"/>
                        <w:w w:val="110"/>
                        <w:sz w:val="5"/>
                      </w:rPr>
                      <w:t>Duration:       Start: Fri      Finish: Fri 5 days</w:t>
                    </w:r>
                    <w:r>
                      <w:rPr>
                        <w:rFonts w:ascii="Tahoma"/>
                        <w:w w:val="110"/>
                        <w:sz w:val="5"/>
                      </w:rPr>
                      <w:tab/>
                      <w:t xml:space="preserve">29/04/05  </w:t>
                    </w:r>
                    <w:r>
                      <w:rPr>
                        <w:rFonts w:ascii="Tahoma"/>
                        <w:spacing w:val="-3"/>
                        <w:w w:val="110"/>
                        <w:sz w:val="5"/>
                      </w:rPr>
                      <w:t>06/05/05</w:t>
                    </w:r>
                  </w:p>
                  <w:p w:rsidR="005959A0" w:rsidRDefault="005959A0">
                    <w:pPr>
                      <w:spacing w:before="23"/>
                      <w:rPr>
                        <w:rFonts w:ascii="Tahoma"/>
                        <w:sz w:val="5"/>
                      </w:rPr>
                    </w:pPr>
                    <w:r>
                      <w:rPr>
                        <w:rFonts w:ascii="Tahoma"/>
                        <w:w w:val="110"/>
                        <w:sz w:val="5"/>
                      </w:rPr>
                      <w:t>Res: Training Specialist 1</w:t>
                    </w:r>
                  </w:p>
                </w:txbxContent>
              </v:textbox>
            </v:shape>
            <v:shape id="_x0000_s1656" type="#_x0000_t202" style="position:absolute;left:3882;top:2287;width:1017;height:419" filled="f" stroked="f">
              <v:textbox inset="0,0,0,0">
                <w:txbxContent>
                  <w:p w:rsidR="005959A0" w:rsidRDefault="005959A0">
                    <w:pPr>
                      <w:spacing w:line="78" w:lineRule="exact"/>
                      <w:rPr>
                        <w:rFonts w:ascii="Arial"/>
                        <w:b/>
                        <w:sz w:val="7"/>
                      </w:rPr>
                    </w:pPr>
                    <w:r>
                      <w:rPr>
                        <w:rFonts w:ascii="Arial"/>
                        <w:b/>
                        <w:sz w:val="7"/>
                      </w:rPr>
                      <w:t>Create installation training ma</w:t>
                    </w:r>
                  </w:p>
                  <w:p w:rsidR="005959A0" w:rsidRDefault="005959A0">
                    <w:pPr>
                      <w:spacing w:before="29"/>
                      <w:rPr>
                        <w:rFonts w:ascii="Tahoma"/>
                        <w:sz w:val="5"/>
                      </w:rPr>
                    </w:pPr>
                    <w:r>
                      <w:rPr>
                        <w:rFonts w:ascii="Tahoma"/>
                        <w:w w:val="110"/>
                        <w:sz w:val="5"/>
                      </w:rPr>
                      <w:t>WBS: 1.11.2.1</w:t>
                    </w:r>
                  </w:p>
                  <w:p w:rsidR="005959A0" w:rsidRDefault="005959A0">
                    <w:pPr>
                      <w:tabs>
                        <w:tab w:val="left" w:pos="381"/>
                      </w:tabs>
                      <w:spacing w:before="29" w:line="273" w:lineRule="auto"/>
                      <w:ind w:right="53"/>
                      <w:rPr>
                        <w:rFonts w:ascii="Tahoma"/>
                        <w:sz w:val="5"/>
                      </w:rPr>
                    </w:pPr>
                    <w:r>
                      <w:rPr>
                        <w:rFonts w:ascii="Tahoma"/>
                        <w:w w:val="110"/>
                        <w:sz w:val="5"/>
                      </w:rPr>
                      <w:t>Duration:     Start: Mon    Finish: Mon 5 days</w:t>
                    </w:r>
                    <w:r>
                      <w:rPr>
                        <w:rFonts w:ascii="Tahoma"/>
                        <w:w w:val="110"/>
                        <w:sz w:val="5"/>
                      </w:rPr>
                      <w:tab/>
                      <w:t>16/05/05</w:t>
                    </w:r>
                    <w:r>
                      <w:rPr>
                        <w:rFonts w:ascii="Tahoma"/>
                        <w:spacing w:val="8"/>
                        <w:w w:val="110"/>
                        <w:sz w:val="5"/>
                      </w:rPr>
                      <w:t xml:space="preserve"> </w:t>
                    </w:r>
                    <w:r>
                      <w:rPr>
                        <w:rFonts w:ascii="Tahoma"/>
                        <w:w w:val="110"/>
                        <w:sz w:val="5"/>
                      </w:rPr>
                      <w:t>23/05/05</w:t>
                    </w:r>
                  </w:p>
                  <w:p w:rsidR="005959A0" w:rsidRDefault="005959A0">
                    <w:pPr>
                      <w:spacing w:before="23"/>
                      <w:rPr>
                        <w:rFonts w:ascii="Tahoma"/>
                        <w:sz w:val="5"/>
                      </w:rPr>
                    </w:pPr>
                    <w:r>
                      <w:rPr>
                        <w:rFonts w:ascii="Tahoma"/>
                        <w:w w:val="110"/>
                        <w:sz w:val="5"/>
                      </w:rPr>
                      <w:t>Res: Training Specialist 1[75%]</w:t>
                    </w:r>
                  </w:p>
                </w:txbxContent>
              </v:textbox>
            </v:shape>
            <v:shape id="_x0000_s1655" type="#_x0000_t202" style="position:absolute;left:5511;top:2287;width:1004;height:259" filled="f" stroked="f">
              <v:textbox inset="0,0,0,0">
                <w:txbxContent>
                  <w:p w:rsidR="005959A0" w:rsidRDefault="005959A0">
                    <w:pPr>
                      <w:spacing w:line="78" w:lineRule="exact"/>
                      <w:rPr>
                        <w:rFonts w:ascii="Arial"/>
                        <w:b/>
                        <w:sz w:val="7"/>
                      </w:rPr>
                    </w:pPr>
                    <w:r>
                      <w:rPr>
                        <w:rFonts w:ascii="Arial"/>
                        <w:b/>
                        <w:sz w:val="7"/>
                      </w:rPr>
                      <w:t>Validate installation training c</w:t>
                    </w:r>
                  </w:p>
                  <w:p w:rsidR="005959A0" w:rsidRDefault="005959A0">
                    <w:pPr>
                      <w:spacing w:before="29"/>
                      <w:rPr>
                        <w:rFonts w:ascii="Tahoma"/>
                        <w:sz w:val="5"/>
                      </w:rPr>
                    </w:pPr>
                    <w:r>
                      <w:rPr>
                        <w:rFonts w:ascii="Tahoma"/>
                        <w:w w:val="110"/>
                        <w:sz w:val="5"/>
                      </w:rPr>
                      <w:t>WBS: 1.11.3.1</w:t>
                    </w:r>
                  </w:p>
                  <w:p w:rsidR="005959A0" w:rsidRDefault="005959A0">
                    <w:pPr>
                      <w:spacing w:before="29"/>
                      <w:rPr>
                        <w:rFonts w:ascii="Tahoma"/>
                        <w:sz w:val="5"/>
                      </w:rPr>
                    </w:pPr>
                    <w:r>
                      <w:rPr>
                        <w:rFonts w:ascii="Tahoma"/>
                        <w:w w:val="110"/>
                        <w:sz w:val="5"/>
                      </w:rPr>
                      <w:t>Duration: Start: Mon Finish: Tue</w:t>
                    </w:r>
                  </w:p>
                </w:txbxContent>
              </v:textbox>
            </v:shape>
            <v:shape id="_x0000_s1654" type="#_x0000_t202" style="position:absolute;left:7142;top:2287;width:1019;height:259" filled="f" stroked="f">
              <v:textbox inset="0,0,0,0">
                <w:txbxContent>
                  <w:p w:rsidR="005959A0" w:rsidRDefault="005959A0">
                    <w:pPr>
                      <w:spacing w:line="78" w:lineRule="exact"/>
                      <w:rPr>
                        <w:rFonts w:ascii="Arial"/>
                        <w:b/>
                        <w:sz w:val="7"/>
                      </w:rPr>
                    </w:pPr>
                    <w:r>
                      <w:rPr>
                        <w:rFonts w:ascii="Arial"/>
                        <w:b/>
                        <w:sz w:val="7"/>
                      </w:rPr>
                      <w:t>Hold training session for insta</w:t>
                    </w:r>
                  </w:p>
                  <w:p w:rsidR="005959A0" w:rsidRDefault="005959A0">
                    <w:pPr>
                      <w:spacing w:before="29"/>
                      <w:rPr>
                        <w:rFonts w:ascii="Tahoma"/>
                        <w:sz w:val="5"/>
                      </w:rPr>
                    </w:pPr>
                    <w:r>
                      <w:rPr>
                        <w:rFonts w:ascii="Tahoma"/>
                        <w:w w:val="110"/>
                        <w:sz w:val="5"/>
                      </w:rPr>
                      <w:t>WBS: 1.11.4.3</w:t>
                    </w:r>
                  </w:p>
                  <w:p w:rsidR="005959A0" w:rsidRDefault="005959A0">
                    <w:pPr>
                      <w:spacing w:before="29"/>
                      <w:rPr>
                        <w:rFonts w:ascii="Tahoma"/>
                        <w:sz w:val="5"/>
                      </w:rPr>
                    </w:pPr>
                    <w:r>
                      <w:rPr>
                        <w:rFonts w:ascii="Tahoma"/>
                        <w:w w:val="110"/>
                        <w:sz w:val="5"/>
                      </w:rPr>
                      <w:t>Duration: Start: Tue Finish: Wed</w:t>
                    </w:r>
                  </w:p>
                </w:txbxContent>
              </v:textbox>
            </v:shape>
            <v:shape id="_x0000_s1653" type="#_x0000_t202" style="position:absolute;left:5511;top:2546;width:157;height:68" filled="f" stroked="f">
              <v:textbox inset="0,0,0,0">
                <w:txbxContent>
                  <w:p w:rsidR="005959A0" w:rsidRDefault="005959A0">
                    <w:pPr>
                      <w:spacing w:before="6"/>
                      <w:rPr>
                        <w:rFonts w:ascii="Tahoma"/>
                        <w:sz w:val="5"/>
                      </w:rPr>
                    </w:pPr>
                    <w:r>
                      <w:rPr>
                        <w:rFonts w:ascii="Tahoma"/>
                        <w:w w:val="110"/>
                        <w:sz w:val="5"/>
                      </w:rPr>
                      <w:t>1 day</w:t>
                    </w:r>
                  </w:p>
                </w:txbxContent>
              </v:textbox>
            </v:shape>
            <v:shape id="_x0000_s1652" type="#_x0000_t202" style="position:absolute;left:5895;top:2546;width:579;height:68" filled="f" stroked="f">
              <v:textbox inset="0,0,0,0">
                <w:txbxContent>
                  <w:p w:rsidR="005959A0" w:rsidRDefault="005959A0">
                    <w:pPr>
                      <w:spacing w:before="6"/>
                      <w:rPr>
                        <w:rFonts w:ascii="Tahoma"/>
                        <w:sz w:val="5"/>
                      </w:rPr>
                    </w:pPr>
                    <w:r>
                      <w:rPr>
                        <w:rFonts w:ascii="Tahoma"/>
                        <w:w w:val="110"/>
                        <w:sz w:val="5"/>
                      </w:rPr>
                      <w:t>23/05/05 24/05/05</w:t>
                    </w:r>
                  </w:p>
                </w:txbxContent>
              </v:textbox>
            </v:shape>
            <v:shape id="_x0000_s1651" type="#_x0000_t202" style="position:absolute;left:7142;top:2546;width:157;height:68" filled="f" stroked="f">
              <v:textbox inset="0,0,0,0">
                <w:txbxContent>
                  <w:p w:rsidR="005959A0" w:rsidRDefault="005959A0">
                    <w:pPr>
                      <w:spacing w:before="6"/>
                      <w:rPr>
                        <w:rFonts w:ascii="Tahoma"/>
                        <w:sz w:val="5"/>
                      </w:rPr>
                    </w:pPr>
                    <w:r>
                      <w:rPr>
                        <w:rFonts w:ascii="Tahoma"/>
                        <w:w w:val="110"/>
                        <w:sz w:val="5"/>
                      </w:rPr>
                      <w:t>1 day</w:t>
                    </w:r>
                  </w:p>
                </w:txbxContent>
              </v:textbox>
            </v:shape>
            <v:shape id="_x0000_s1650" type="#_x0000_t202" style="position:absolute;left:7525;top:2546;width:579;height:68" filled="f" stroked="f">
              <v:textbox inset="0,0,0,0">
                <w:txbxContent>
                  <w:p w:rsidR="005959A0" w:rsidRDefault="005959A0">
                    <w:pPr>
                      <w:spacing w:before="6"/>
                      <w:rPr>
                        <w:rFonts w:ascii="Tahoma"/>
                        <w:sz w:val="5"/>
                      </w:rPr>
                    </w:pPr>
                    <w:r>
                      <w:rPr>
                        <w:rFonts w:ascii="Tahoma"/>
                        <w:w w:val="110"/>
                        <w:sz w:val="5"/>
                      </w:rPr>
                      <w:t>24/05/05 25/05/05</w:t>
                    </w:r>
                  </w:p>
                </w:txbxContent>
              </v:textbox>
            </v:shape>
            <v:shape id="_x0000_s1649" type="#_x0000_t202" style="position:absolute;left:5511;top:2638;width:804;height:68" filled="f" stroked="f">
              <v:textbox inset="0,0,0,0">
                <w:txbxContent>
                  <w:p w:rsidR="005959A0" w:rsidRDefault="005959A0">
                    <w:pPr>
                      <w:spacing w:before="6"/>
                      <w:rPr>
                        <w:rFonts w:ascii="Tahoma"/>
                        <w:sz w:val="5"/>
                      </w:rPr>
                    </w:pPr>
                    <w:r>
                      <w:rPr>
                        <w:rFonts w:ascii="Tahoma"/>
                        <w:w w:val="110"/>
                        <w:sz w:val="5"/>
                      </w:rPr>
                      <w:t>Res: Training Specialist 1[63%]</w:t>
                    </w:r>
                  </w:p>
                </w:txbxContent>
              </v:textbox>
            </v:shape>
            <v:shape id="_x0000_s1648" type="#_x0000_t202" style="position:absolute;left:7142;top:2638;width:804;height:68" filled="f" stroked="f">
              <v:textbox inset="0,0,0,0">
                <w:txbxContent>
                  <w:p w:rsidR="005959A0" w:rsidRDefault="005959A0">
                    <w:pPr>
                      <w:spacing w:before="6"/>
                      <w:rPr>
                        <w:rFonts w:ascii="Tahoma"/>
                        <w:sz w:val="5"/>
                      </w:rPr>
                    </w:pPr>
                    <w:r>
                      <w:rPr>
                        <w:rFonts w:ascii="Tahoma"/>
                        <w:w w:val="110"/>
                        <w:sz w:val="5"/>
                      </w:rPr>
                      <w:t>Res: Training Specialist 1[50%]</w:t>
                    </w:r>
                  </w:p>
                </w:txbxContent>
              </v:textbox>
            </v:shape>
            <v:shape id="_x0000_s1647" type="#_x0000_t202" style="position:absolute;left:551;top:2957;width:994;height:327" filled="f" stroked="f">
              <v:textbox inset="0,0,0,0">
                <w:txbxContent>
                  <w:p w:rsidR="005959A0" w:rsidRDefault="005959A0">
                    <w:pPr>
                      <w:spacing w:line="78" w:lineRule="exact"/>
                      <w:rPr>
                        <w:rFonts w:ascii="Arial"/>
                        <w:b/>
                        <w:sz w:val="7"/>
                      </w:rPr>
                    </w:pPr>
                    <w:r>
                      <w:rPr>
                        <w:rFonts w:ascii="Arial"/>
                        <w:b/>
                        <w:sz w:val="7"/>
                      </w:rPr>
                      <w:t>Distribute ATM software prod</w:t>
                    </w:r>
                  </w:p>
                  <w:p w:rsidR="005959A0" w:rsidRDefault="005959A0">
                    <w:pPr>
                      <w:spacing w:before="29"/>
                      <w:rPr>
                        <w:rFonts w:ascii="Tahoma"/>
                        <w:sz w:val="5"/>
                      </w:rPr>
                    </w:pPr>
                    <w:r>
                      <w:rPr>
                        <w:rFonts w:ascii="Tahoma"/>
                        <w:w w:val="110"/>
                        <w:sz w:val="5"/>
                      </w:rPr>
                      <w:t>WBS: 1.13.2.1</w:t>
                    </w:r>
                  </w:p>
                  <w:p w:rsidR="005959A0" w:rsidRDefault="005959A0">
                    <w:pPr>
                      <w:tabs>
                        <w:tab w:val="left" w:pos="382"/>
                      </w:tabs>
                      <w:spacing w:before="29" w:line="273" w:lineRule="auto"/>
                      <w:ind w:right="34"/>
                      <w:rPr>
                        <w:rFonts w:ascii="Tahoma"/>
                        <w:sz w:val="5"/>
                      </w:rPr>
                    </w:pPr>
                    <w:r>
                      <w:rPr>
                        <w:rFonts w:ascii="Tahoma"/>
                        <w:w w:val="110"/>
                        <w:sz w:val="5"/>
                      </w:rPr>
                      <w:t>Duration:      Start: Mon    Finish: Tue 1 day</w:t>
                    </w:r>
                    <w:r>
                      <w:rPr>
                        <w:rFonts w:ascii="Tahoma"/>
                        <w:w w:val="110"/>
                        <w:sz w:val="5"/>
                      </w:rPr>
                      <w:tab/>
                      <w:t>11/04/05</w:t>
                    </w:r>
                    <w:r>
                      <w:rPr>
                        <w:rFonts w:ascii="Tahoma"/>
                        <w:spacing w:val="8"/>
                        <w:w w:val="110"/>
                        <w:sz w:val="5"/>
                      </w:rPr>
                      <w:t xml:space="preserve"> </w:t>
                    </w:r>
                    <w:r>
                      <w:rPr>
                        <w:rFonts w:ascii="Tahoma"/>
                        <w:w w:val="110"/>
                        <w:sz w:val="5"/>
                      </w:rPr>
                      <w:t>12/04/05</w:t>
                    </w:r>
                  </w:p>
                </w:txbxContent>
              </v:textbox>
            </v:shape>
            <v:shape id="_x0000_s1646" type="#_x0000_t202" style="position:absolute;left:2252;top:2957;width:973;height:419" filled="f" stroked="f">
              <v:textbox inset="0,0,0,0">
                <w:txbxContent>
                  <w:p w:rsidR="005959A0" w:rsidRDefault="005959A0">
                    <w:pPr>
                      <w:spacing w:line="78" w:lineRule="exact"/>
                      <w:rPr>
                        <w:rFonts w:ascii="Arial"/>
                        <w:b/>
                        <w:sz w:val="7"/>
                      </w:rPr>
                    </w:pPr>
                    <w:r>
                      <w:rPr>
                        <w:rFonts w:ascii="Arial"/>
                        <w:b/>
                        <w:sz w:val="7"/>
                      </w:rPr>
                      <w:t>Install ATM software product</w:t>
                    </w:r>
                  </w:p>
                  <w:p w:rsidR="005959A0" w:rsidRDefault="005959A0">
                    <w:pPr>
                      <w:spacing w:before="29"/>
                      <w:rPr>
                        <w:rFonts w:ascii="Tahoma"/>
                        <w:sz w:val="5"/>
                      </w:rPr>
                    </w:pPr>
                    <w:r>
                      <w:rPr>
                        <w:rFonts w:ascii="Tahoma"/>
                        <w:w w:val="110"/>
                        <w:sz w:val="5"/>
                      </w:rPr>
                      <w:t>WBS: 1.13.3.1</w:t>
                    </w:r>
                  </w:p>
                  <w:p w:rsidR="005959A0" w:rsidRDefault="005959A0">
                    <w:pPr>
                      <w:tabs>
                        <w:tab w:val="left" w:pos="381"/>
                      </w:tabs>
                      <w:spacing w:before="29" w:line="273" w:lineRule="auto"/>
                      <w:ind w:right="30"/>
                      <w:rPr>
                        <w:rFonts w:ascii="Tahoma"/>
                        <w:sz w:val="5"/>
                      </w:rPr>
                    </w:pPr>
                    <w:r>
                      <w:rPr>
                        <w:rFonts w:ascii="Tahoma"/>
                        <w:w w:val="110"/>
                        <w:sz w:val="5"/>
                      </w:rPr>
                      <w:t>Duration:      Start: Tue     Finish: Fri 3 days</w:t>
                    </w:r>
                    <w:r>
                      <w:rPr>
                        <w:rFonts w:ascii="Tahoma"/>
                        <w:w w:val="110"/>
                        <w:sz w:val="5"/>
                      </w:rPr>
                      <w:tab/>
                      <w:t>12/04/05</w:t>
                    </w:r>
                    <w:r>
                      <w:rPr>
                        <w:rFonts w:ascii="Tahoma"/>
                        <w:spacing w:val="17"/>
                        <w:w w:val="110"/>
                        <w:sz w:val="5"/>
                      </w:rPr>
                      <w:t xml:space="preserve"> </w:t>
                    </w:r>
                    <w:r>
                      <w:rPr>
                        <w:rFonts w:ascii="Tahoma"/>
                        <w:spacing w:val="-3"/>
                        <w:w w:val="110"/>
                        <w:sz w:val="5"/>
                      </w:rPr>
                      <w:t>15/04/05</w:t>
                    </w:r>
                  </w:p>
                  <w:p w:rsidR="005959A0" w:rsidRDefault="005959A0">
                    <w:pPr>
                      <w:spacing w:before="23"/>
                      <w:rPr>
                        <w:rFonts w:ascii="Tahoma"/>
                        <w:sz w:val="5"/>
                      </w:rPr>
                    </w:pPr>
                    <w:r>
                      <w:rPr>
                        <w:rFonts w:ascii="Tahoma"/>
                        <w:w w:val="110"/>
                        <w:sz w:val="5"/>
                      </w:rPr>
                      <w:t>Res: Installation Specialist 1[83%]</w:t>
                    </w:r>
                  </w:p>
                </w:txbxContent>
              </v:textbox>
            </v:shape>
            <v:shape id="_x0000_s1645" type="#_x0000_t202" style="position:absolute;left:3882;top:2957;width:1025;height:169" filled="f" stroked="f">
              <v:textbox inset="0,0,0,0">
                <w:txbxContent>
                  <w:p w:rsidR="005959A0" w:rsidRDefault="005959A0">
                    <w:pPr>
                      <w:spacing w:line="78" w:lineRule="exact"/>
                      <w:rPr>
                        <w:rFonts w:ascii="Arial"/>
                        <w:b/>
                        <w:sz w:val="7"/>
                      </w:rPr>
                    </w:pPr>
                    <w:r>
                      <w:rPr>
                        <w:rFonts w:ascii="Arial"/>
                        <w:b/>
                        <w:sz w:val="7"/>
                      </w:rPr>
                      <w:t>ATMs installed on-site by third</w:t>
                    </w:r>
                  </w:p>
                  <w:p w:rsidR="005959A0" w:rsidRDefault="005959A0">
                    <w:pPr>
                      <w:spacing w:before="29"/>
                      <w:rPr>
                        <w:rFonts w:ascii="Tahoma"/>
                        <w:sz w:val="5"/>
                      </w:rPr>
                    </w:pPr>
                    <w:r>
                      <w:rPr>
                        <w:rFonts w:ascii="Tahoma"/>
                        <w:w w:val="110"/>
                        <w:sz w:val="5"/>
                      </w:rPr>
                      <w:t>WBS: 1.13.4</w:t>
                    </w:r>
                  </w:p>
                </w:txbxContent>
              </v:textbox>
            </v:shape>
            <v:shape id="_x0000_s1644" type="#_x0000_t202" style="position:absolute;left:3882;top:3148;width:253;height:228" filled="f" stroked="f">
              <v:textbox inset="0,0,0,0">
                <w:txbxContent>
                  <w:p w:rsidR="005959A0" w:rsidRDefault="005959A0">
                    <w:pPr>
                      <w:spacing w:before="6" w:line="273" w:lineRule="auto"/>
                      <w:ind w:right="5"/>
                      <w:rPr>
                        <w:rFonts w:ascii="Tahoma"/>
                        <w:sz w:val="5"/>
                      </w:rPr>
                    </w:pPr>
                    <w:r>
                      <w:rPr>
                        <w:rFonts w:ascii="Tahoma"/>
                        <w:w w:val="110"/>
                        <w:sz w:val="5"/>
                      </w:rPr>
                      <w:t>Duration: 30 days</w:t>
                    </w:r>
                  </w:p>
                  <w:p w:rsidR="005959A0" w:rsidRDefault="005959A0">
                    <w:pPr>
                      <w:spacing w:before="22"/>
                      <w:rPr>
                        <w:rFonts w:ascii="Tahoma"/>
                        <w:sz w:val="5"/>
                      </w:rPr>
                    </w:pPr>
                    <w:r>
                      <w:rPr>
                        <w:rFonts w:ascii="Tahoma"/>
                        <w:w w:val="110"/>
                        <w:sz w:val="5"/>
                      </w:rPr>
                      <w:t>Res:</w:t>
                    </w:r>
                  </w:p>
                </w:txbxContent>
              </v:textbox>
            </v:shape>
            <v:shape id="_x0000_s1643" type="#_x0000_t202" style="position:absolute;left:4259;top:3148;width:584;height:137" filled="f" stroked="f">
              <v:textbox inset="0,0,0,0">
                <w:txbxContent>
                  <w:p w:rsidR="005959A0" w:rsidRDefault="005959A0">
                    <w:pPr>
                      <w:spacing w:before="6" w:line="273" w:lineRule="auto"/>
                      <w:ind w:left="5" w:hanging="6"/>
                      <w:rPr>
                        <w:rFonts w:ascii="Tahoma"/>
                        <w:sz w:val="5"/>
                      </w:rPr>
                    </w:pPr>
                    <w:r>
                      <w:rPr>
                        <w:rFonts w:ascii="Tahoma"/>
                        <w:w w:val="110"/>
                        <w:sz w:val="5"/>
                      </w:rPr>
                      <w:t>Start: Fri Finish: Fri 15/04/05 27/05/05</w:t>
                    </w:r>
                  </w:p>
                </w:txbxContent>
              </v:textbox>
            </v:shape>
            <v:shape id="_x0000_s1642" type="#_x0000_t202" style="position:absolute;left:551;top:3308;width:878;height:68" filled="f" stroked="f">
              <v:textbox inset="0,0,0,0">
                <w:txbxContent>
                  <w:p w:rsidR="005959A0" w:rsidRDefault="005959A0">
                    <w:pPr>
                      <w:spacing w:before="6"/>
                      <w:rPr>
                        <w:rFonts w:ascii="Tahoma"/>
                        <w:sz w:val="5"/>
                      </w:rPr>
                    </w:pPr>
                    <w:r>
                      <w:rPr>
                        <w:rFonts w:ascii="Tahoma"/>
                        <w:w w:val="110"/>
                        <w:sz w:val="5"/>
                      </w:rPr>
                      <w:t>Res: Installation Specialist 1[25%]</w:t>
                    </w:r>
                  </w:p>
                </w:txbxContent>
              </v:textbox>
            </v:shape>
            <v:shape id="_x0000_s1641" type="#_x0000_t202" style="position:absolute;left:5511;top:2957;width:1019;height:419" filled="f" stroked="f">
              <v:textbox inset="0,0,0,0">
                <w:txbxContent>
                  <w:p w:rsidR="005959A0" w:rsidRDefault="005959A0">
                    <w:pPr>
                      <w:spacing w:line="78" w:lineRule="exact"/>
                      <w:rPr>
                        <w:rFonts w:ascii="Arial"/>
                        <w:b/>
                        <w:sz w:val="7"/>
                      </w:rPr>
                    </w:pPr>
                    <w:r>
                      <w:rPr>
                        <w:rFonts w:ascii="Arial"/>
                        <w:b/>
                        <w:sz w:val="7"/>
                      </w:rPr>
                      <w:t>Accept configured ATMs in ba</w:t>
                    </w:r>
                  </w:p>
                  <w:p w:rsidR="005959A0" w:rsidRDefault="005959A0">
                    <w:pPr>
                      <w:spacing w:before="29"/>
                      <w:rPr>
                        <w:rFonts w:ascii="Tahoma"/>
                        <w:sz w:val="5"/>
                      </w:rPr>
                    </w:pPr>
                    <w:r>
                      <w:rPr>
                        <w:rFonts w:ascii="Tahoma"/>
                        <w:w w:val="110"/>
                        <w:sz w:val="5"/>
                      </w:rPr>
                      <w:t>WBS: 1.13.5.1</w:t>
                    </w:r>
                  </w:p>
                  <w:p w:rsidR="005959A0" w:rsidRDefault="005959A0">
                    <w:pPr>
                      <w:spacing w:before="29" w:line="273" w:lineRule="auto"/>
                      <w:ind w:right="91"/>
                      <w:rPr>
                        <w:rFonts w:ascii="Tahoma"/>
                        <w:sz w:val="5"/>
                      </w:rPr>
                    </w:pPr>
                    <w:r>
                      <w:rPr>
                        <w:rFonts w:ascii="Tahoma"/>
                        <w:w w:val="110"/>
                        <w:sz w:val="5"/>
                      </w:rPr>
                      <w:t>Duration:     Start: Fri     Finish: Fri 0.5 days 27/05/05</w:t>
                    </w:r>
                    <w:r>
                      <w:rPr>
                        <w:rFonts w:ascii="Tahoma"/>
                        <w:spacing w:val="5"/>
                        <w:w w:val="110"/>
                        <w:sz w:val="5"/>
                      </w:rPr>
                      <w:t xml:space="preserve"> </w:t>
                    </w:r>
                    <w:r>
                      <w:rPr>
                        <w:rFonts w:ascii="Tahoma"/>
                        <w:spacing w:val="-3"/>
                        <w:w w:val="110"/>
                        <w:sz w:val="5"/>
                      </w:rPr>
                      <w:t>27/05/05</w:t>
                    </w:r>
                  </w:p>
                  <w:p w:rsidR="005959A0" w:rsidRDefault="005959A0">
                    <w:pPr>
                      <w:spacing w:before="23"/>
                      <w:rPr>
                        <w:rFonts w:ascii="Tahoma"/>
                        <w:sz w:val="5"/>
                      </w:rPr>
                    </w:pPr>
                    <w:r>
                      <w:rPr>
                        <w:rFonts w:ascii="Tahoma"/>
                        <w:w w:val="110"/>
                        <w:sz w:val="5"/>
                      </w:rPr>
                      <w:t>Res: Project Manager[50%], Installation</w:t>
                    </w:r>
                  </w:p>
                </w:txbxContent>
              </v:textbox>
            </v:shape>
            <v:shape id="_x0000_s1640" type="#_x0000_t202" style="position:absolute;left:551;top:5626;width:1032;height:420" filled="f" stroked="f">
              <v:textbox inset="0,0,0,0">
                <w:txbxContent>
                  <w:p w:rsidR="005959A0" w:rsidRDefault="005959A0">
                    <w:pPr>
                      <w:spacing w:line="78" w:lineRule="exact"/>
                      <w:rPr>
                        <w:rFonts w:ascii="Arial"/>
                        <w:b/>
                        <w:sz w:val="7"/>
                      </w:rPr>
                    </w:pPr>
                    <w:r>
                      <w:rPr>
                        <w:rFonts w:ascii="Arial"/>
                        <w:b/>
                        <w:sz w:val="7"/>
                      </w:rPr>
                      <w:t>Distribute central bank system</w:t>
                    </w:r>
                  </w:p>
                  <w:p w:rsidR="005959A0" w:rsidRDefault="005959A0">
                    <w:pPr>
                      <w:spacing w:before="29"/>
                      <w:rPr>
                        <w:rFonts w:ascii="Tahoma"/>
                        <w:sz w:val="5"/>
                      </w:rPr>
                    </w:pPr>
                    <w:r>
                      <w:rPr>
                        <w:rFonts w:ascii="Tahoma"/>
                        <w:w w:val="110"/>
                        <w:sz w:val="5"/>
                      </w:rPr>
                      <w:t>WBS: 1.13.2.2</w:t>
                    </w:r>
                  </w:p>
                  <w:p w:rsidR="005959A0" w:rsidRDefault="005959A0">
                    <w:pPr>
                      <w:tabs>
                        <w:tab w:val="left" w:pos="382"/>
                      </w:tabs>
                      <w:spacing w:before="30" w:line="273" w:lineRule="auto"/>
                      <w:ind w:right="67"/>
                      <w:rPr>
                        <w:rFonts w:ascii="Tahoma"/>
                        <w:sz w:val="5"/>
                      </w:rPr>
                    </w:pPr>
                    <w:r>
                      <w:rPr>
                        <w:rFonts w:ascii="Tahoma"/>
                        <w:w w:val="110"/>
                        <w:sz w:val="5"/>
                      </w:rPr>
                      <w:t>Duration:       Start: Fri     Finish: Mon 1 day</w:t>
                    </w:r>
                    <w:r>
                      <w:rPr>
                        <w:rFonts w:ascii="Tahoma"/>
                        <w:w w:val="110"/>
                        <w:sz w:val="5"/>
                      </w:rPr>
                      <w:tab/>
                      <w:t>22/04/05</w:t>
                    </w:r>
                    <w:r>
                      <w:rPr>
                        <w:rFonts w:ascii="Tahoma"/>
                        <w:spacing w:val="8"/>
                        <w:w w:val="110"/>
                        <w:sz w:val="5"/>
                      </w:rPr>
                      <w:t xml:space="preserve"> </w:t>
                    </w:r>
                    <w:r>
                      <w:rPr>
                        <w:rFonts w:ascii="Tahoma"/>
                        <w:w w:val="110"/>
                        <w:sz w:val="5"/>
                      </w:rPr>
                      <w:t>25/04/05</w:t>
                    </w:r>
                  </w:p>
                  <w:p w:rsidR="005959A0" w:rsidRDefault="005959A0">
                    <w:pPr>
                      <w:spacing w:before="23"/>
                      <w:rPr>
                        <w:rFonts w:ascii="Tahoma"/>
                        <w:sz w:val="5"/>
                      </w:rPr>
                    </w:pPr>
                    <w:r>
                      <w:rPr>
                        <w:rFonts w:ascii="Tahoma"/>
                        <w:w w:val="110"/>
                        <w:sz w:val="5"/>
                      </w:rPr>
                      <w:t>Res: Installation Specialist 1[25%]</w:t>
                    </w:r>
                  </w:p>
                </w:txbxContent>
              </v:textbox>
            </v:shape>
            <v:shape id="_x0000_s1639" type="#_x0000_t202" style="position:absolute;left:5511;top:5626;width:1031;height:420" filled="f" stroked="f">
              <v:textbox inset="0,0,0,0">
                <w:txbxContent>
                  <w:p w:rsidR="005959A0" w:rsidRDefault="005959A0">
                    <w:pPr>
                      <w:spacing w:line="78" w:lineRule="exact"/>
                      <w:rPr>
                        <w:rFonts w:ascii="Arial"/>
                        <w:b/>
                        <w:sz w:val="7"/>
                      </w:rPr>
                    </w:pPr>
                    <w:r>
                      <w:rPr>
                        <w:rFonts w:ascii="Arial"/>
                        <w:b/>
                        <w:sz w:val="7"/>
                      </w:rPr>
                      <w:t>Install central bank system mo</w:t>
                    </w:r>
                  </w:p>
                  <w:p w:rsidR="005959A0" w:rsidRDefault="005959A0">
                    <w:pPr>
                      <w:spacing w:before="29"/>
                      <w:rPr>
                        <w:rFonts w:ascii="Tahoma"/>
                        <w:sz w:val="5"/>
                      </w:rPr>
                    </w:pPr>
                    <w:r>
                      <w:rPr>
                        <w:rFonts w:ascii="Tahoma"/>
                        <w:w w:val="110"/>
                        <w:sz w:val="5"/>
                      </w:rPr>
                      <w:t>WBS: 1.13.3.2</w:t>
                    </w:r>
                  </w:p>
                  <w:p w:rsidR="005959A0" w:rsidRDefault="005959A0">
                    <w:pPr>
                      <w:tabs>
                        <w:tab w:val="left" w:pos="382"/>
                      </w:tabs>
                      <w:spacing w:before="30" w:line="273" w:lineRule="auto"/>
                      <w:ind w:right="66"/>
                      <w:rPr>
                        <w:rFonts w:ascii="Tahoma"/>
                        <w:sz w:val="5"/>
                      </w:rPr>
                    </w:pPr>
                    <w:r>
                      <w:rPr>
                        <w:rFonts w:ascii="Tahoma"/>
                        <w:w w:val="110"/>
                        <w:sz w:val="5"/>
                      </w:rPr>
                      <w:t>Duration:       Start: Fri     Finish: Mon 1 day</w:t>
                    </w:r>
                    <w:r>
                      <w:rPr>
                        <w:rFonts w:ascii="Tahoma"/>
                        <w:w w:val="110"/>
                        <w:sz w:val="5"/>
                      </w:rPr>
                      <w:tab/>
                      <w:t xml:space="preserve">27/05/05     </w:t>
                    </w:r>
                    <w:r>
                      <w:rPr>
                        <w:rFonts w:ascii="Tahoma"/>
                        <w:spacing w:val="9"/>
                        <w:w w:val="110"/>
                        <w:sz w:val="5"/>
                      </w:rPr>
                      <w:t xml:space="preserve"> </w:t>
                    </w:r>
                    <w:r>
                      <w:rPr>
                        <w:rFonts w:ascii="Tahoma"/>
                        <w:w w:val="110"/>
                        <w:sz w:val="5"/>
                      </w:rPr>
                      <w:t>30/05/05</w:t>
                    </w:r>
                  </w:p>
                  <w:p w:rsidR="005959A0" w:rsidRDefault="005959A0">
                    <w:pPr>
                      <w:spacing w:before="23"/>
                      <w:rPr>
                        <w:rFonts w:ascii="Tahoma"/>
                        <w:sz w:val="5"/>
                      </w:rPr>
                    </w:pPr>
                    <w:r>
                      <w:rPr>
                        <w:rFonts w:ascii="Tahoma"/>
                        <w:w w:val="110"/>
                        <w:sz w:val="5"/>
                      </w:rPr>
                      <w:t>Res: Installation Specialist 1[13%],</w:t>
                    </w:r>
                    <w:r>
                      <w:rPr>
                        <w:rFonts w:ascii="Tahoma"/>
                        <w:spacing w:val="12"/>
                        <w:w w:val="110"/>
                        <w:sz w:val="5"/>
                      </w:rPr>
                      <w:t xml:space="preserve"> </w:t>
                    </w:r>
                    <w:r>
                      <w:rPr>
                        <w:rFonts w:ascii="Tahoma"/>
                        <w:w w:val="110"/>
                        <w:sz w:val="5"/>
                      </w:rPr>
                      <w:t>Dat</w:t>
                    </w:r>
                  </w:p>
                </w:txbxContent>
              </v:textbox>
            </v:shape>
            <v:shape id="_x0000_s1638" type="#_x0000_t202" style="position:absolute;left:7142;top:5626;width:1006;height:260" filled="f" stroked="f">
              <v:textbox inset="0,0,0,0">
                <w:txbxContent>
                  <w:p w:rsidR="005959A0" w:rsidRDefault="005959A0">
                    <w:pPr>
                      <w:spacing w:line="78" w:lineRule="exact"/>
                      <w:rPr>
                        <w:rFonts w:ascii="Arial"/>
                        <w:b/>
                        <w:sz w:val="7"/>
                      </w:rPr>
                    </w:pPr>
                    <w:r>
                      <w:rPr>
                        <w:rFonts w:ascii="Arial"/>
                        <w:b/>
                        <w:sz w:val="7"/>
                      </w:rPr>
                      <w:t>Install weekly statistical repor</w:t>
                    </w:r>
                  </w:p>
                  <w:p w:rsidR="005959A0" w:rsidRDefault="005959A0">
                    <w:pPr>
                      <w:spacing w:before="29"/>
                      <w:rPr>
                        <w:rFonts w:ascii="Tahoma"/>
                        <w:sz w:val="5"/>
                      </w:rPr>
                    </w:pPr>
                    <w:r>
                      <w:rPr>
                        <w:rFonts w:ascii="Tahoma"/>
                        <w:w w:val="110"/>
                        <w:sz w:val="5"/>
                      </w:rPr>
                      <w:t>WBS: 1.13.3.3</w:t>
                    </w:r>
                  </w:p>
                  <w:p w:rsidR="005959A0" w:rsidRDefault="005959A0">
                    <w:pPr>
                      <w:spacing w:before="30"/>
                      <w:rPr>
                        <w:rFonts w:ascii="Tahoma"/>
                        <w:sz w:val="5"/>
                      </w:rPr>
                    </w:pPr>
                    <w:r>
                      <w:rPr>
                        <w:rFonts w:ascii="Tahoma"/>
                        <w:w w:val="110"/>
                        <w:sz w:val="5"/>
                      </w:rPr>
                      <w:t>Duration: Start: Mon Finish: Tue</w:t>
                    </w:r>
                  </w:p>
                </w:txbxContent>
              </v:textbox>
            </v:shape>
            <v:shape id="_x0000_s1637" type="#_x0000_t202" style="position:absolute;left:7142;top:5886;width:157;height:68" filled="f" stroked="f">
              <v:textbox inset="0,0,0,0">
                <w:txbxContent>
                  <w:p w:rsidR="005959A0" w:rsidRDefault="005959A0">
                    <w:pPr>
                      <w:spacing w:before="6"/>
                      <w:rPr>
                        <w:rFonts w:ascii="Tahoma"/>
                        <w:sz w:val="5"/>
                      </w:rPr>
                    </w:pPr>
                    <w:r>
                      <w:rPr>
                        <w:rFonts w:ascii="Tahoma"/>
                        <w:w w:val="110"/>
                        <w:sz w:val="5"/>
                      </w:rPr>
                      <w:t>1 day</w:t>
                    </w:r>
                  </w:p>
                </w:txbxContent>
              </v:textbox>
            </v:shape>
            <v:shape id="_x0000_s1636" type="#_x0000_t202" style="position:absolute;left:7525;top:5886;width:579;height:68" filled="f" stroked="f">
              <v:textbox inset="0,0,0,0">
                <w:txbxContent>
                  <w:p w:rsidR="005959A0" w:rsidRDefault="005959A0">
                    <w:pPr>
                      <w:spacing w:before="6"/>
                      <w:rPr>
                        <w:rFonts w:ascii="Tahoma"/>
                        <w:sz w:val="5"/>
                      </w:rPr>
                    </w:pPr>
                    <w:r>
                      <w:rPr>
                        <w:rFonts w:ascii="Tahoma"/>
                        <w:w w:val="110"/>
                        <w:sz w:val="5"/>
                      </w:rPr>
                      <w:t>30/05/05 31/05/05</w:t>
                    </w:r>
                  </w:p>
                </w:txbxContent>
              </v:textbox>
            </v:shape>
            <v:shape id="_x0000_s1635" type="#_x0000_t202" style="position:absolute;left:7142;top:5978;width:998;height:68" filled="f" stroked="f">
              <v:textbox inset="0,0,0,0">
                <w:txbxContent>
                  <w:p w:rsidR="005959A0" w:rsidRDefault="005959A0">
                    <w:pPr>
                      <w:spacing w:before="6"/>
                      <w:rPr>
                        <w:rFonts w:ascii="Tahoma"/>
                        <w:sz w:val="5"/>
                      </w:rPr>
                    </w:pPr>
                    <w:r>
                      <w:rPr>
                        <w:rFonts w:ascii="Tahoma"/>
                        <w:w w:val="110"/>
                        <w:sz w:val="5"/>
                      </w:rPr>
                      <w:t>Res: Installation Specialist 1[8%], Data</w:t>
                    </w:r>
                  </w:p>
                </w:txbxContent>
              </v:textbox>
            </v:shape>
            <v:shape id="_x0000_s1634" type="#_x0000_t202" style="position:absolute;left:8842;top:5626;width:1019;height:420" filled="f" stroked="f">
              <v:textbox inset="0,0,0,0">
                <w:txbxContent>
                  <w:p w:rsidR="005959A0" w:rsidRDefault="005959A0">
                    <w:pPr>
                      <w:spacing w:line="78" w:lineRule="exact"/>
                      <w:rPr>
                        <w:rFonts w:ascii="Arial"/>
                        <w:b/>
                        <w:sz w:val="7"/>
                      </w:rPr>
                    </w:pPr>
                    <w:r>
                      <w:rPr>
                        <w:rFonts w:ascii="Arial"/>
                        <w:b/>
                        <w:sz w:val="7"/>
                      </w:rPr>
                      <w:t>Accept weekly statistical repo</w:t>
                    </w:r>
                  </w:p>
                  <w:p w:rsidR="005959A0" w:rsidRDefault="005959A0">
                    <w:pPr>
                      <w:spacing w:before="29"/>
                      <w:rPr>
                        <w:rFonts w:ascii="Tahoma"/>
                        <w:sz w:val="5"/>
                      </w:rPr>
                    </w:pPr>
                    <w:r>
                      <w:rPr>
                        <w:rFonts w:ascii="Tahoma"/>
                        <w:w w:val="110"/>
                        <w:sz w:val="5"/>
                      </w:rPr>
                      <w:t>WBS: 1.13.5.3</w:t>
                    </w:r>
                  </w:p>
                  <w:p w:rsidR="005959A0" w:rsidRDefault="005959A0">
                    <w:pPr>
                      <w:spacing w:before="30" w:line="273" w:lineRule="auto"/>
                      <w:ind w:right="91"/>
                      <w:rPr>
                        <w:rFonts w:ascii="Tahoma"/>
                        <w:sz w:val="5"/>
                      </w:rPr>
                    </w:pPr>
                    <w:r>
                      <w:rPr>
                        <w:rFonts w:ascii="Tahoma"/>
                        <w:w w:val="110"/>
                        <w:sz w:val="5"/>
                      </w:rPr>
                      <w:t>Duration:    Start: Tue    Finish: Tue 0.5 days 31/05/05</w:t>
                    </w:r>
                    <w:r>
                      <w:rPr>
                        <w:rFonts w:ascii="Tahoma"/>
                        <w:spacing w:val="11"/>
                        <w:w w:val="110"/>
                        <w:sz w:val="5"/>
                      </w:rPr>
                      <w:t xml:space="preserve"> </w:t>
                    </w:r>
                    <w:r>
                      <w:rPr>
                        <w:rFonts w:ascii="Tahoma"/>
                        <w:w w:val="110"/>
                        <w:sz w:val="5"/>
                      </w:rPr>
                      <w:t>31/05/05</w:t>
                    </w:r>
                  </w:p>
                  <w:p w:rsidR="005959A0" w:rsidRDefault="005959A0">
                    <w:pPr>
                      <w:spacing w:before="23"/>
                      <w:rPr>
                        <w:rFonts w:ascii="Tahoma"/>
                        <w:sz w:val="5"/>
                      </w:rPr>
                    </w:pPr>
                    <w:r>
                      <w:rPr>
                        <w:rFonts w:ascii="Tahoma"/>
                        <w:w w:val="110"/>
                        <w:sz w:val="5"/>
                      </w:rPr>
                      <w:t>Res: Project Manager[50%], Installation</w:t>
                    </w:r>
                  </w:p>
                </w:txbxContent>
              </v:textbox>
            </v:shape>
            <v:shape id="_x0000_s1633" type="#_x0000_t202" style="position:absolute;left:7142;top:6301;width:1019;height:420" filled="f" stroked="f">
              <v:textbox inset="0,0,0,0">
                <w:txbxContent>
                  <w:p w:rsidR="005959A0" w:rsidRDefault="005959A0">
                    <w:pPr>
                      <w:spacing w:line="78" w:lineRule="exact"/>
                      <w:rPr>
                        <w:rFonts w:ascii="Arial"/>
                        <w:b/>
                        <w:sz w:val="7"/>
                      </w:rPr>
                    </w:pPr>
                    <w:r>
                      <w:rPr>
                        <w:rFonts w:ascii="Arial"/>
                        <w:b/>
                        <w:sz w:val="7"/>
                      </w:rPr>
                      <w:t>Accept modified central bank</w:t>
                    </w:r>
                  </w:p>
                  <w:p w:rsidR="005959A0" w:rsidRDefault="005959A0">
                    <w:pPr>
                      <w:spacing w:before="29"/>
                      <w:rPr>
                        <w:rFonts w:ascii="Tahoma"/>
                        <w:sz w:val="5"/>
                      </w:rPr>
                    </w:pPr>
                    <w:r>
                      <w:rPr>
                        <w:rFonts w:ascii="Tahoma"/>
                        <w:w w:val="110"/>
                        <w:sz w:val="5"/>
                      </w:rPr>
                      <w:t>WBS: 1.13.5.2</w:t>
                    </w:r>
                  </w:p>
                  <w:p w:rsidR="005959A0" w:rsidRDefault="005959A0">
                    <w:pPr>
                      <w:spacing w:before="30" w:line="273" w:lineRule="auto"/>
                      <w:ind w:right="91"/>
                      <w:rPr>
                        <w:rFonts w:ascii="Tahoma"/>
                        <w:sz w:val="5"/>
                      </w:rPr>
                    </w:pPr>
                    <w:r>
                      <w:rPr>
                        <w:rFonts w:ascii="Tahoma"/>
                        <w:w w:val="110"/>
                        <w:sz w:val="5"/>
                      </w:rPr>
                      <w:t>Duration:   Start: Mon    Finish: Mon 0.5 days 30/05/05</w:t>
                    </w:r>
                    <w:r>
                      <w:rPr>
                        <w:rFonts w:ascii="Tahoma"/>
                        <w:spacing w:val="12"/>
                        <w:w w:val="110"/>
                        <w:sz w:val="5"/>
                      </w:rPr>
                      <w:t xml:space="preserve"> </w:t>
                    </w:r>
                    <w:r>
                      <w:rPr>
                        <w:rFonts w:ascii="Tahoma"/>
                        <w:w w:val="110"/>
                        <w:sz w:val="5"/>
                      </w:rPr>
                      <w:t>30/05/05</w:t>
                    </w:r>
                  </w:p>
                  <w:p w:rsidR="005959A0" w:rsidRDefault="005959A0">
                    <w:pPr>
                      <w:spacing w:before="23"/>
                      <w:rPr>
                        <w:rFonts w:ascii="Tahoma"/>
                        <w:sz w:val="5"/>
                      </w:rPr>
                    </w:pPr>
                    <w:r>
                      <w:rPr>
                        <w:rFonts w:ascii="Tahoma"/>
                        <w:w w:val="110"/>
                        <w:sz w:val="5"/>
                      </w:rPr>
                      <w:t>Res: Project Manager[50%], Installation</w:t>
                    </w:r>
                  </w:p>
                </w:txbxContent>
              </v:textbox>
            </v:shape>
            <v:shape id="_x0000_s1632" type="#_x0000_t202" style="position:absolute;left:10615;top:6301;width:977;height:260" filled="f" stroked="f">
              <v:textbox inset="0,0,0,0">
                <w:txbxContent>
                  <w:p w:rsidR="005959A0" w:rsidRDefault="005959A0">
                    <w:pPr>
                      <w:spacing w:line="78" w:lineRule="exact"/>
                      <w:rPr>
                        <w:rFonts w:ascii="Arial"/>
                        <w:b/>
                        <w:sz w:val="7"/>
                      </w:rPr>
                    </w:pPr>
                    <w:r>
                      <w:rPr>
                        <w:rFonts w:ascii="Arial"/>
                        <w:b/>
                        <w:sz w:val="7"/>
                      </w:rPr>
                      <w:t>Installation completed</w:t>
                    </w:r>
                  </w:p>
                  <w:p w:rsidR="005959A0" w:rsidRDefault="005959A0">
                    <w:pPr>
                      <w:spacing w:before="29"/>
                      <w:rPr>
                        <w:rFonts w:ascii="Tahoma"/>
                        <w:sz w:val="5"/>
                      </w:rPr>
                    </w:pPr>
                    <w:r>
                      <w:rPr>
                        <w:rFonts w:ascii="Tahoma"/>
                        <w:w w:val="110"/>
                        <w:sz w:val="5"/>
                      </w:rPr>
                      <w:t>WBS: 1.13.6</w:t>
                    </w:r>
                  </w:p>
                  <w:p w:rsidR="005959A0" w:rsidRDefault="005959A0">
                    <w:pPr>
                      <w:spacing w:before="30"/>
                      <w:rPr>
                        <w:rFonts w:ascii="Tahoma"/>
                        <w:sz w:val="5"/>
                      </w:rPr>
                    </w:pPr>
                    <w:r>
                      <w:rPr>
                        <w:rFonts w:ascii="Tahoma"/>
                        <w:w w:val="110"/>
                        <w:sz w:val="5"/>
                      </w:rPr>
                      <w:t>Duration: Start: Tue Finish: Tue</w:t>
                    </w:r>
                  </w:p>
                </w:txbxContent>
              </v:textbox>
            </v:shape>
            <v:shape id="_x0000_s1631" type="#_x0000_t202" style="position:absolute;left:10615;top:6562;width:182;height:160" filled="f" stroked="f">
              <v:textbox inset="0,0,0,0">
                <w:txbxContent>
                  <w:p w:rsidR="005959A0" w:rsidRDefault="005959A0">
                    <w:pPr>
                      <w:spacing w:before="6"/>
                      <w:rPr>
                        <w:rFonts w:ascii="Tahoma"/>
                        <w:sz w:val="5"/>
                      </w:rPr>
                    </w:pPr>
                    <w:r>
                      <w:rPr>
                        <w:rFonts w:ascii="Tahoma"/>
                        <w:w w:val="110"/>
                        <w:sz w:val="5"/>
                      </w:rPr>
                      <w:t>0 days</w:t>
                    </w:r>
                  </w:p>
                  <w:p w:rsidR="005959A0" w:rsidRDefault="005959A0">
                    <w:pPr>
                      <w:spacing w:before="31"/>
                      <w:rPr>
                        <w:rFonts w:ascii="Tahoma"/>
                        <w:sz w:val="5"/>
                      </w:rPr>
                    </w:pPr>
                    <w:r>
                      <w:rPr>
                        <w:rFonts w:ascii="Tahoma"/>
                        <w:w w:val="110"/>
                        <w:sz w:val="5"/>
                      </w:rPr>
                      <w:t>Res:</w:t>
                    </w:r>
                  </w:p>
                </w:txbxContent>
              </v:textbox>
            </v:shape>
            <v:shape id="_x0000_s1630" type="#_x0000_t202" style="position:absolute;left:10997;top:6562;width:579;height:68" filled="f" stroked="f">
              <v:textbox inset="0,0,0,0">
                <w:txbxContent>
                  <w:p w:rsidR="005959A0" w:rsidRDefault="005959A0">
                    <w:pPr>
                      <w:spacing w:before="6"/>
                      <w:rPr>
                        <w:rFonts w:ascii="Tahoma"/>
                        <w:sz w:val="5"/>
                      </w:rPr>
                    </w:pPr>
                    <w:r>
                      <w:rPr>
                        <w:rFonts w:ascii="Tahoma"/>
                        <w:w w:val="110"/>
                        <w:sz w:val="5"/>
                      </w:rPr>
                      <w:t>31/05/05 31/05/05</w:t>
                    </w:r>
                  </w:p>
                </w:txbxContent>
              </v:textbox>
            </v:shape>
            <v:shape id="_x0000_s1629" type="#_x0000_t202" style="position:absolute;left:14156;top:17673;width:977;height:419" filled="f" stroked="f">
              <v:textbox inset="0,0,0,0">
                <w:txbxContent>
                  <w:p w:rsidR="005959A0" w:rsidRDefault="005959A0">
                    <w:pPr>
                      <w:spacing w:line="78" w:lineRule="exact"/>
                      <w:rPr>
                        <w:rFonts w:ascii="Arial"/>
                        <w:b/>
                        <w:sz w:val="7"/>
                      </w:rPr>
                    </w:pPr>
                    <w:r>
                      <w:rPr>
                        <w:rFonts w:ascii="Arial"/>
                        <w:b/>
                        <w:sz w:val="7"/>
                      </w:rPr>
                      <w:t>Project closeout</w:t>
                    </w:r>
                  </w:p>
                  <w:p w:rsidR="005959A0" w:rsidRDefault="005959A0">
                    <w:pPr>
                      <w:spacing w:before="29"/>
                      <w:rPr>
                        <w:rFonts w:ascii="Tahoma"/>
                        <w:sz w:val="5"/>
                      </w:rPr>
                    </w:pPr>
                    <w:r>
                      <w:rPr>
                        <w:rFonts w:ascii="Tahoma"/>
                        <w:w w:val="110"/>
                        <w:sz w:val="5"/>
                      </w:rPr>
                      <w:t>WBS: 1.3.10</w:t>
                    </w:r>
                  </w:p>
                  <w:p w:rsidR="005959A0" w:rsidRDefault="005959A0">
                    <w:pPr>
                      <w:tabs>
                        <w:tab w:val="left" w:pos="381"/>
                      </w:tabs>
                      <w:spacing w:before="29" w:line="273" w:lineRule="auto"/>
                      <w:ind w:right="18"/>
                      <w:rPr>
                        <w:rFonts w:ascii="Tahoma"/>
                        <w:sz w:val="5"/>
                      </w:rPr>
                    </w:pPr>
                    <w:r>
                      <w:rPr>
                        <w:rFonts w:ascii="Tahoma"/>
                        <w:w w:val="110"/>
                        <w:sz w:val="5"/>
                      </w:rPr>
                      <w:t>Duration:       Start: Tue    Finish: Tue 0 days</w:t>
                    </w:r>
                    <w:r>
                      <w:rPr>
                        <w:rFonts w:ascii="Tahoma"/>
                        <w:w w:val="110"/>
                        <w:sz w:val="5"/>
                      </w:rPr>
                      <w:tab/>
                      <w:t>31/05/05</w:t>
                    </w:r>
                    <w:r>
                      <w:rPr>
                        <w:rFonts w:ascii="Tahoma"/>
                        <w:spacing w:val="8"/>
                        <w:w w:val="110"/>
                        <w:sz w:val="5"/>
                      </w:rPr>
                      <w:t xml:space="preserve"> </w:t>
                    </w:r>
                    <w:r>
                      <w:rPr>
                        <w:rFonts w:ascii="Tahoma"/>
                        <w:w w:val="110"/>
                        <w:sz w:val="5"/>
                      </w:rPr>
                      <w:t>31/05/05</w:t>
                    </w:r>
                  </w:p>
                  <w:p w:rsidR="005959A0" w:rsidRDefault="005959A0">
                    <w:pPr>
                      <w:spacing w:before="23"/>
                      <w:rPr>
                        <w:rFonts w:ascii="Tahoma"/>
                        <w:sz w:val="5"/>
                      </w:rPr>
                    </w:pPr>
                    <w:r>
                      <w:rPr>
                        <w:rFonts w:ascii="Tahoma"/>
                        <w:w w:val="110"/>
                        <w:sz w:val="5"/>
                      </w:rPr>
                      <w:t>Res:</w:t>
                    </w:r>
                  </w:p>
                </w:txbxContent>
              </v:textbox>
            </v:shape>
            <w10:wrap anchorx="page" anchory="page"/>
          </v:group>
        </w:pict>
      </w:r>
      <w:r w:rsidRPr="00E36727">
        <w:pict>
          <v:shape id="_x0000_s1627" style="position:absolute;margin-left:7.9pt;margin-top:7.9pt;width:1551.4pt;height:1076.35pt;z-index:-54103552;mso-position-horizontal-relative:page;mso-position-vertical-relative:page" coordorigin="158,158" coordsize="31028,21527" path="m31186,158r-4,l158,158r,5l31182,163r,21522l31186,21685r,-21527xe" fillcolor="black" stroked="f">
            <v:path arrowok="t"/>
            <w10:wrap anchorx="page" anchory="page"/>
          </v:shape>
        </w:pict>
      </w:r>
    </w:p>
    <w:p w:rsidR="00E36727" w:rsidRDefault="00E36727">
      <w:pPr>
        <w:rPr>
          <w:rFonts w:ascii="Tahoma"/>
          <w:sz w:val="16"/>
        </w:rPr>
        <w:sectPr w:rsidR="00E36727">
          <w:footerReference w:type="default" r:id="rId210"/>
          <w:pgSz w:w="31660" w:h="22170" w:orient="landscape"/>
          <w:pgMar w:top="2140" w:right="1380" w:bottom="280" w:left="220" w:header="0" w:footer="0" w:gutter="0"/>
          <w:cols w:space="720"/>
        </w:sectPr>
      </w:pPr>
    </w:p>
    <w:p w:rsidR="00E36727" w:rsidRDefault="00E36727">
      <w:pPr>
        <w:pStyle w:val="BodyText"/>
        <w:spacing w:before="6"/>
        <w:rPr>
          <w:rFonts w:ascii="Tahoma"/>
          <w:sz w:val="16"/>
        </w:rPr>
      </w:pPr>
      <w:r w:rsidRPr="00E36727">
        <w:pict>
          <v:line id="_x0000_s1626" style="position:absolute;z-index:15828992;mso-position-horizontal-relative:page;mso-position-vertical-relative:page" from="418pt,7.9pt" to="418pt,1084.15pt" strokecolor="blue" strokeweight=".1115mm">
            <w10:wrap anchorx="page" anchory="page"/>
          </v:line>
        </w:pict>
      </w:r>
      <w:r w:rsidRPr="00E36727">
        <w:pict>
          <v:line id="_x0000_s1625" style="position:absolute;z-index:15829504;mso-position-horizontal-relative:page;mso-position-vertical-relative:page" from="92.15pt,7.9pt" to="92.15pt,1084.15pt" strokecolor="blue" strokeweight=".1115mm">
            <w10:wrap anchorx="page" anchory="page"/>
          </v:line>
        </w:pict>
      </w:r>
      <w:r w:rsidRPr="00E36727">
        <w:pict>
          <v:group id="_x0000_s1622" style="position:absolute;margin-left:595.2pt;margin-top:7.9pt;width:.7pt;height:1076.25pt;z-index:15830016;mso-position-horizontal-relative:page;mso-position-vertical-relative:page" coordorigin="11904,158" coordsize="14,21525">
            <v:line id="_x0000_s1624" style="position:absolute" from="11910,158" to="11910,21683" strokecolor="red" strokeweight=".24175mm"/>
            <v:line id="_x0000_s1623" style="position:absolute" from="11910,158" to="11910,21683" strokecolor="blue" strokeweight=".1115mm"/>
            <w10:wrap anchorx="page" anchory="page"/>
          </v:group>
        </w:pict>
      </w:r>
      <w:r w:rsidRPr="00E36727">
        <w:pict>
          <v:line id="_x0000_s1621" style="position:absolute;z-index:15830528;mso-position-horizontal-relative:page;mso-position-vertical-relative:page" from="683.95pt,1084.15pt" to="683.95pt,7.9pt" strokecolor="blue" strokeweight=".1115mm">
            <w10:wrap anchorx="page" anchory="page"/>
          </v:line>
        </w:pict>
      </w:r>
      <w:r w:rsidRPr="00E36727">
        <w:pict>
          <v:rect id="_x0000_s1620" style="position:absolute;margin-left:1559.1pt;margin-top:7.9pt;width:.2pt;height:1076.35pt;z-index:15831040;mso-position-horizontal-relative:page;mso-position-vertical-relative:page" fillcolor="black" stroked="f">
            <w10:wrap anchorx="page" anchory="page"/>
          </v:rect>
        </w:pict>
      </w:r>
    </w:p>
    <w:p w:rsidR="00E36727" w:rsidRDefault="00E36727">
      <w:pPr>
        <w:rPr>
          <w:rFonts w:ascii="Tahoma"/>
          <w:sz w:val="16"/>
        </w:rPr>
        <w:sectPr w:rsidR="00E36727">
          <w:footerReference w:type="default" r:id="rId211"/>
          <w:pgSz w:w="31660" w:h="22170" w:orient="landscape"/>
          <w:pgMar w:top="160" w:right="1380" w:bottom="280" w:left="220" w:header="0" w:footer="0" w:gutter="0"/>
          <w:cols w:space="720"/>
        </w:sectPr>
      </w:pPr>
    </w:p>
    <w:p w:rsidR="00E36727" w:rsidRDefault="00E36727">
      <w:pPr>
        <w:pStyle w:val="BodyText"/>
        <w:spacing w:before="6"/>
        <w:rPr>
          <w:rFonts w:ascii="Tahoma"/>
          <w:sz w:val="16"/>
        </w:rPr>
      </w:pPr>
      <w:r w:rsidRPr="00E36727">
        <w:pict>
          <v:group id="_x0000_s1539" style="position:absolute;margin-left:7.9pt;margin-top:7.9pt;width:757.25pt;height:696.45pt;z-index:-54097408;mso-position-horizontal-relative:page;mso-position-vertical-relative:page" coordorigin="158,158" coordsize="15145,13929">
            <v:line id="_x0000_s1619" style="position:absolute" from="13528,11843" to="14005,11843" strokecolor="red" strokeweight=".24175mm"/>
            <v:shape id="_x0000_s1618" style="position:absolute;left:13949;top:11814;width:55;height:56" coordorigin="13949,11814" coordsize="55,56" path="m13949,11814r,56l14004,11843r-55,-29xe" fillcolor="red" stroked="f">
              <v:path arrowok="t"/>
            </v:shape>
            <v:shape id="_x0000_s1617" style="position:absolute;left:13949;top:11814;width:55;height:56" coordorigin="13949,11814" coordsize="55,56" path="m14004,11843r-55,-29l13949,11843r,27l14004,11843xe" filled="f" strokecolor="red" strokeweight=".1115mm">
              <v:path arrowok="t"/>
            </v:shape>
            <v:rect id="_x0000_s1616" style="position:absolute;left:13528;top:11836;width:53;height:14" fillcolor="red" stroked="f"/>
            <v:shape id="_x0000_s1615" style="position:absolute;left:13582;top:11842;width:424;height:676" coordorigin="13582,11843" coordsize="424,676" o:spt="100" adj="0,,0" path="m13582,11843r27,26m13610,11870r,619m13610,12490r27,27m13637,12518r368,e" filled="f" strokecolor="red" strokeweight=".24175mm">
              <v:stroke joinstyle="round"/>
              <v:formulas/>
              <v:path arrowok="t" o:connecttype="segments"/>
            </v:shape>
            <v:shape id="_x0000_s1614" style="position:absolute;left:13949;top:12489;width:55;height:56" coordorigin="13949,12490" coordsize="55,56" path="m13949,12490r,56l14004,12518r-55,-28xe" fillcolor="red" stroked="f">
              <v:path arrowok="t"/>
            </v:shape>
            <v:shape id="_x0000_s1613" style="position:absolute;left:13949;top:12489;width:55;height:56" coordorigin="13949,12490" coordsize="55,56" path="m14004,12518r-55,-28l13949,12518r,28l14004,12518xe" filled="f" strokecolor="red" strokeweight=".1115mm">
              <v:path arrowok="t"/>
            </v:shape>
            <v:rect id="_x0000_s1612" style="position:absolute;left:13528;top:11836;width:53;height:14" fillcolor="red" stroked="f"/>
            <v:shape id="_x0000_s1611" style="position:absolute;left:13582;top:11842;width:424;height:1351" coordorigin="13582,11843" coordsize="424,1351" o:spt="100" adj="0,,0" path="m13582,11843r27,26m13610,11870r,1294m13610,13165r27,28m13637,13194r368,e" filled="f" strokecolor="red" strokeweight=".24175mm">
              <v:stroke joinstyle="round"/>
              <v:formulas/>
              <v:path arrowok="t" o:connecttype="segments"/>
            </v:shape>
            <v:shape id="_x0000_s1610" style="position:absolute;left:13949;top:13165;width:55;height:56" coordorigin="13949,13165" coordsize="55,56" path="m13949,13165r,56l14004,13194r-55,-29xe" fillcolor="red" stroked="f">
              <v:path arrowok="t"/>
            </v:shape>
            <v:shape id="_x0000_s1609" style="position:absolute;left:13949;top:13165;width:55;height:56" coordorigin="13949,13165" coordsize="55,56" path="m14004,13194r-55,-29l13949,13194r,27l14004,13194xe" filled="f" strokecolor="red" strokeweight=".1115mm">
              <v:path arrowok="t"/>
            </v:shape>
            <v:shape id="_x0000_s1608" style="position:absolute;left:12881;top:13835;width:798;height:28" coordorigin="12881,13835" coordsize="798,28" o:spt="100" adj="0,,0" path="m12881,13863r770,m13652,13863r27,-28e" filled="f" strokecolor="blue" strokeweight=".1115mm">
              <v:stroke joinstyle="round"/>
              <v:formulas/>
              <v:path arrowok="t" o:connecttype="segments"/>
            </v:shape>
            <v:line id="_x0000_s1607" style="position:absolute" from="13679,13835" to="13679,158" strokecolor="blue" strokeweight=".1115mm"/>
            <v:line id="_x0000_s1606" style="position:absolute" from="8360,158" to="8360,11814" strokecolor="blue" strokeweight=".1115mm"/>
            <v:shape id="_x0000_s1605" style="position:absolute;left:8360;top:11815;width:258;height:28" coordorigin="8360,11816" coordsize="258,28" o:spt="100" adj="0,,0" path="m8360,11816r27,27m8388,11843r230,e" filled="f" strokecolor="blue" strokeweight=".1115mm">
              <v:stroke joinstyle="round"/>
              <v:formulas/>
              <v:path arrowok="t" o:connecttype="segments"/>
            </v:shape>
            <v:shape id="_x0000_s1604" style="position:absolute;left:8562;top:11814;width:55;height:56" coordorigin="8563,11814" coordsize="55,56" path="m8563,11814r,56l8618,11843r-55,-29xe" fillcolor="blue" stroked="f">
              <v:path arrowok="t"/>
            </v:shape>
            <v:shape id="_x0000_s1603" style="position:absolute;left:8562;top:11814;width:55;height:56" coordorigin="8563,11814" coordsize="55,56" path="m8618,11843r-55,-29l8563,11843r,27l8618,11843xe" filled="f" strokecolor="blue" strokeweight=".1115mm">
              <v:path arrowok="t"/>
            </v:shape>
            <v:line id="_x0000_s1602" style="position:absolute" from="158,11843" to="8618,11843" strokecolor="blue" strokeweight=".1115mm"/>
            <v:shape id="_x0000_s1601" style="position:absolute;left:8562;top:11814;width:55;height:56" coordorigin="8563,11814" coordsize="55,56" path="m8563,11814r,56l8618,11843r-55,-29xe" fillcolor="blue" stroked="f">
              <v:path arrowok="t"/>
            </v:shape>
            <v:shape id="_x0000_s1600" style="position:absolute;left:8562;top:11814;width:55;height:56" coordorigin="8563,11814" coordsize="55,56" path="m8618,11843r-55,-29l8563,11843r,27l8618,11843xe" filled="f" strokecolor="blue" strokeweight=".1115mm">
              <v:path arrowok="t"/>
            </v:shape>
            <v:line id="_x0000_s1599" style="position:absolute" from="158,11843" to="8618,11843" strokecolor="blue" strokeweight=".1115mm"/>
            <v:shape id="_x0000_s1598" style="position:absolute;left:8562;top:11814;width:55;height:56" coordorigin="8563,11814" coordsize="55,56" path="m8563,11814r,56l8618,11843r-55,-29xe" fillcolor="blue" stroked="f">
              <v:path arrowok="t"/>
            </v:shape>
            <v:shape id="_x0000_s1597" style="position:absolute;left:8562;top:11814;width:55;height:56" coordorigin="8563,11814" coordsize="55,56" path="m8618,11843r-55,-29l8563,11843r,27l8618,11843xe" filled="f" strokecolor="blue" strokeweight=".1115mm">
              <v:path arrowok="t"/>
            </v:shape>
            <v:line id="_x0000_s1596" style="position:absolute" from="1843,158" to="1843,13835" strokecolor="blue" strokeweight=".1115mm"/>
            <v:shape id="_x0000_s1595" style="position:absolute;left:1842;top:13835;width:10322;height:28" coordorigin="1843,13835" coordsize="10322,28" o:spt="100" adj="0,,0" path="m1843,13835r27,28m1871,13863r10293,e" filled="f" strokecolor="blue" strokeweight=".1115mm">
              <v:stroke joinstyle="round"/>
              <v:formulas/>
              <v:path arrowok="t" o:connecttype="segments"/>
            </v:shape>
            <v:shape id="_x0000_s1594" style="position:absolute;left:12108;top:13835;width:55;height:55" coordorigin="12109,13835" coordsize="55,55" path="m12109,13835r,55l12164,13863r-55,-28xe" fillcolor="blue" stroked="f">
              <v:path arrowok="t"/>
            </v:shape>
            <v:shape id="_x0000_s1593" style="position:absolute;left:9335;top:11842;width:2903;height:2048" coordorigin="9335,11843" coordsize="2903,2048" o:spt="100" adj="0,,0" path="m12164,13863r-55,-28l12109,13863r,27l12164,13863xm9335,11843r2903,e" filled="f" strokecolor="blue" strokeweight=".1115mm">
              <v:stroke joinstyle="round"/>
              <v:formulas/>
              <v:path arrowok="t" o:connecttype="segments"/>
            </v:shape>
            <v:shape id="_x0000_s1592" style="position:absolute;left:12181;top:11814;width:55;height:56" coordorigin="12182,11814" coordsize="55,56" path="m12182,11814r,56l12237,11843r-55,-29xe" fillcolor="blue" stroked="f">
              <v:path arrowok="t"/>
            </v:shape>
            <v:shape id="_x0000_s1591" style="position:absolute;left:9335;top:11814;width:2902;height:2049" coordorigin="9335,11814" coordsize="2902,2049" o:spt="100" adj="0,,0" path="m12237,11843r-55,-29l12182,11843r,27l12237,11843xm9335,11843r770,m10106,11843r27,26m10133,11870r,1965m10133,13835r27,28m10161,13863r2003,e" filled="f" strokecolor="blue" strokeweight=".1115mm">
              <v:stroke joinstyle="round"/>
              <v:formulas/>
              <v:path arrowok="t" o:connecttype="segments"/>
            </v:shape>
            <v:shape id="_x0000_s1590" style="position:absolute;left:12108;top:13835;width:55;height:55" coordorigin="12109,13835" coordsize="55,55" path="m12109,13835r,55l12164,13863r-55,-28xe" fillcolor="blue" stroked="f">
              <v:path arrowok="t"/>
            </v:shape>
            <v:shape id="_x0000_s1589" style="position:absolute;left:12108;top:13835;width:55;height:55" coordorigin="12109,13835" coordsize="55,55" path="m12164,13863r-55,-28l12109,13863r,27l12164,13863xe" filled="f" strokecolor="blue" strokeweight=".1115mm">
              <v:path arrowok="t"/>
            </v:shape>
            <v:line id="_x0000_s1588" style="position:absolute" from="158,13863" to="12164,13863" strokecolor="blue" strokeweight=".1115mm"/>
            <v:shape id="_x0000_s1587" style="position:absolute;left:12108;top:13835;width:55;height:55" coordorigin="12109,13835" coordsize="55,55" path="m12109,13835r,55l12164,13863r-55,-28xe" fillcolor="blue" stroked="f">
              <v:path arrowok="t"/>
            </v:shape>
            <v:shape id="_x0000_s1586" style="position:absolute;left:12108;top:13835;width:55;height:55" coordorigin="12109,13835" coordsize="55,55" path="m12164,13863r-55,-28l12109,13863r,27l12164,13863xe" filled="f" strokecolor="blue" strokeweight=".1115mm">
              <v:path arrowok="t"/>
            </v:shape>
            <v:line id="_x0000_s1585" style="position:absolute" from="11910,158" to="11910,11813" strokecolor="red" strokeweight=".24175mm"/>
            <v:shape id="_x0000_s1584" style="position:absolute;left:11910;top:11814;width:328;height:29" coordorigin="11910,11814" coordsize="328,29" o:spt="100" adj="0,,0" path="m11910,11814r28,28m11939,11843r299,e" filled="f" strokecolor="red" strokeweight=".24175mm">
              <v:stroke joinstyle="round"/>
              <v:formulas/>
              <v:path arrowok="t" o:connecttype="segments"/>
            </v:shape>
            <v:shape id="_x0000_s1583" style="position:absolute;left:12181;top:11814;width:55;height:56" coordorigin="12182,11814" coordsize="55,56" path="m12182,11814r,56l12237,11843r-55,-29xe" fillcolor="red" stroked="f">
              <v:path arrowok="t"/>
            </v:shape>
            <v:shape id="_x0000_s1582" style="position:absolute;left:12181;top:11814;width:55;height:56" coordorigin="12182,11814" coordsize="55,56" path="m12237,11843r-55,-29l12182,11843r,27l12237,11843xe" filled="f" strokecolor="red" strokeweight=".1115mm">
              <v:path arrowok="t"/>
            </v:shape>
            <v:line id="_x0000_s1581" style="position:absolute" from="11910,158" to="11910,13835" strokecolor="blue" strokeweight=".1115mm"/>
            <v:shape id="_x0000_s1580" style="position:absolute;left:11910;top:13835;width:254;height:28" coordorigin="11910,13835" coordsize="254,28" o:spt="100" adj="0,,0" path="m11910,13835r28,28m11939,13863r225,e" filled="f" strokecolor="blue" strokeweight=".1115mm">
              <v:stroke joinstyle="round"/>
              <v:formulas/>
              <v:path arrowok="t" o:connecttype="segments"/>
            </v:shape>
            <v:shape id="_x0000_s1579" style="position:absolute;left:12108;top:13835;width:55;height:55" coordorigin="12109,13835" coordsize="55,55" path="m12109,13835r,55l12164,13863r-55,-28xe" fillcolor="blue" stroked="f">
              <v:path arrowok="t"/>
            </v:shape>
            <v:shape id="_x0000_s1578" style="position:absolute;left:12108;top:13835;width:55;height:55" coordorigin="12109,13835" coordsize="55,55" path="m12164,13863r-55,-28l12109,13863r,27l12164,13863xe" filled="f" strokecolor="blue" strokeweight=".1115mm">
              <v:path arrowok="t"/>
            </v:shape>
            <v:line id="_x0000_s1577" style="position:absolute" from="158,13863" to="12164,13863" strokecolor="blue" strokeweight=".1115mm"/>
            <v:shape id="_x0000_s1576" style="position:absolute;left:12108;top:13835;width:55;height:55" coordorigin="12109,13835" coordsize="55,55" path="m12109,13835r,55l12164,13863r-55,-28xe" fillcolor="blue" stroked="f">
              <v:path arrowok="t"/>
            </v:shape>
            <v:shape id="_x0000_s1575" style="position:absolute;left:12108;top:13835;width:55;height:55" coordorigin="12109,13835" coordsize="55,55" path="m12164,13863r-55,-28l12109,13863r,27l12164,13863xe" filled="f" strokecolor="blue" strokeweight=".1115mm">
              <v:path arrowok="t"/>
            </v:shape>
            <v:line id="_x0000_s1574" style="position:absolute" from="158,13863" to="12164,13863" strokecolor="blue" strokeweight=".1115mm"/>
            <v:shape id="_x0000_s1573" style="position:absolute;left:12108;top:13835;width:55;height:55" coordorigin="12109,13835" coordsize="55,55" path="m12109,13835r,55l12164,13863r-55,-28xe" fillcolor="blue" stroked="f">
              <v:path arrowok="t"/>
            </v:shape>
            <v:shape id="_x0000_s1572" style="position:absolute;left:12108;top:13835;width:55;height:55" coordorigin="12109,13835" coordsize="55,55" path="m12164,13863r-55,-28l12109,13863r,27l12164,13863xe" filled="f" strokecolor="blue" strokeweight=".1115mm">
              <v:path arrowok="t"/>
            </v:shape>
            <v:line id="_x0000_s1571" style="position:absolute" from="158,13863" to="12164,13863" strokecolor="blue" strokeweight=".1115mm"/>
            <v:shape id="_x0000_s1570" style="position:absolute;left:12108;top:13835;width:55;height:55" coordorigin="12109,13835" coordsize="55,55" path="m12109,13835r,55l12164,13863r-55,-28xe" fillcolor="blue" stroked="f">
              <v:path arrowok="t"/>
            </v:shape>
            <v:shape id="_x0000_s1569" style="position:absolute;left:12108;top:13835;width:55;height:55" coordorigin="12109,13835" coordsize="55,55" path="m12164,13863r-55,-28l12109,13863r,27l12164,13863xe" filled="f" strokecolor="blue" strokeweight=".1115mm">
              <v:path arrowok="t"/>
            </v:shape>
            <v:line id="_x0000_s1568" style="position:absolute" from="158,13863" to="12164,13863" strokecolor="blue" strokeweight=".1115mm"/>
            <v:shape id="_x0000_s1567" style="position:absolute;left:12108;top:13835;width:55;height:55" coordorigin="12109,13835" coordsize="55,55" path="m12109,13835r,55l12164,13863r-55,-28xe" fillcolor="blue" stroked="f">
              <v:path arrowok="t"/>
            </v:shape>
            <v:shape id="_x0000_s1566" style="position:absolute;left:12108;top:13835;width:55;height:55" coordorigin="12109,13835" coordsize="55,55" path="m12164,13863r-55,-28l12109,13863r,27l12164,13863xe" filled="f" strokecolor="blue" strokeweight=".1115mm">
              <v:path arrowok="t"/>
            </v:shape>
            <v:line id="_x0000_s1565" style="position:absolute" from="158,13863" to="12164,13863" strokecolor="blue" strokeweight=".1115mm"/>
            <v:shape id="_x0000_s1564" style="position:absolute;left:12108;top:13835;width:55;height:55" coordorigin="12109,13835" coordsize="55,55" path="m12109,13835r,55l12164,13863r-55,-28xe" fillcolor="blue" stroked="f">
              <v:path arrowok="t"/>
            </v:shape>
            <v:shape id="_x0000_s1563" style="position:absolute;left:12108;top:13835;width:55;height:55" coordorigin="12109,13835" coordsize="55,55" path="m12164,13863r-55,-28l12109,13863r,27l12164,13863xe" filled="f" strokecolor="blue" strokeweight=".1115mm">
              <v:path arrowok="t"/>
            </v:shape>
            <v:line id="_x0000_s1562" style="position:absolute" from="158,13863" to="12164,13863" strokecolor="blue" strokeweight=".1115mm"/>
            <v:shape id="_x0000_s1561" style="position:absolute;left:12108;top:13835;width:55;height:55" coordorigin="12109,13835" coordsize="55,55" path="m12109,13835r,55l12164,13863r-55,-28xe" fillcolor="blue" stroked="f">
              <v:path arrowok="t"/>
            </v:shape>
            <v:shape id="_x0000_s1560" style="position:absolute;left:12108;top:13835;width:55;height:55" coordorigin="12109,13835" coordsize="55,55" path="m12164,13863r-55,-28l12109,13863r,27l12164,13863xe" filled="f" strokecolor="blue" strokeweight=".1115mm">
              <v:path arrowok="t"/>
            </v:shape>
            <v:rect id="_x0000_s1559" style="position:absolute;left:12238;top:11620;width:1290;height:443" filled="f" strokecolor="red" strokeweight=".24175mm"/>
            <v:shape id="_x0000_s1558" style="position:absolute;left:12385;top:11720;width:997;height:252" coordorigin="12385,11721" coordsize="997,252" o:spt="100" adj="0,,0" path="m12385,11721r997,m12385,11812r997,m12385,11972r997,e" filled="f" strokecolor="red" strokeweight=".03694mm">
              <v:stroke joinstyle="round"/>
              <v:formulas/>
              <v:path arrowok="t" o:connecttype="segments"/>
            </v:shape>
            <v:rect id="_x0000_s1557" style="position:absolute;left:14006;top:11620;width:1290;height:443" filled="f" strokecolor="red" strokeweight=".24175mm"/>
            <v:shape id="_x0000_s1556" style="position:absolute;left:14153;top:11720;width:997;height:252" coordorigin="14153,11721" coordsize="997,252" o:spt="100" adj="0,,0" path="m14153,11721r996,m14153,11812r996,m14153,11972r996,e" filled="f" strokecolor="red" strokeweight=".03694mm">
              <v:stroke joinstyle="round"/>
              <v:formulas/>
              <v:path arrowok="t" o:connecttype="segments"/>
            </v:shape>
            <v:rect id="_x0000_s1555" style="position:absolute;left:14006;top:12295;width:1290;height:443" filled="f" strokecolor="red" strokeweight=".24175mm"/>
            <v:shape id="_x0000_s1554" style="position:absolute;left:14153;top:12395;width:997;height:252" coordorigin="14153,12396" coordsize="997,252" o:spt="100" adj="0,,0" path="m14153,12396r996,m14153,12488r996,m14153,12647r996,e" filled="f" strokecolor="red" strokeweight=".03694mm">
              <v:stroke joinstyle="round"/>
              <v:formulas/>
              <v:path arrowok="t" o:connecttype="segments"/>
            </v:shape>
            <v:rect id="_x0000_s1553" style="position:absolute;left:14006;top:12971;width:1290;height:443" filled="f" strokecolor="red" strokeweight=".24175mm"/>
            <v:shape id="_x0000_s1552" style="position:absolute;left:14153;top:13071;width:997;height:252" coordorigin="14153,13071" coordsize="997,252" o:spt="100" adj="0,,0" path="m14153,13071r996,m14153,13163r996,m14153,13323r996,e" filled="f" strokecolor="red" strokeweight=".03694mm">
              <v:stroke joinstyle="round"/>
              <v:formulas/>
              <v:path arrowok="t" o:connecttype="segments"/>
            </v:shape>
            <v:shape id="_x0000_s1551" type="#_x0000_t75" style="position:absolute;left:8617;top:11620;width:1440;height:443">
              <v:imagedata r:id="rId212" o:title=""/>
            </v:shape>
            <v:shape id="_x0000_s1550" style="position:absolute;left:8617;top:11620;width:1440;height:443" coordorigin="8618,11620" coordsize="1440,443" path="m8839,11620r-221,222l8839,12062r997,l10057,11842r-221,-222l8839,11620xe" filled="f" strokecolor="blue" strokeweight=".1115mm">
              <v:path arrowok="t"/>
            </v:shape>
            <v:shape id="_x0000_s1549" style="position:absolute;left:8839;top:11720;width:997;height:252" coordorigin="8839,11721" coordsize="997,252" o:spt="100" adj="0,,0" path="m8839,11721r997,m8839,11812r997,m8839,11972r997,e" filled="f" strokecolor="blue" strokeweight=".03694mm">
              <v:stroke joinstyle="round"/>
              <v:formulas/>
              <v:path arrowok="t" o:connecttype="segments"/>
            </v:shape>
            <v:shape id="_x0000_s1548" type="#_x0000_t75" style="position:absolute;left:12163;top:13641;width:1440;height:443">
              <v:imagedata r:id="rId213" o:title=""/>
            </v:shape>
            <v:shape id="_x0000_s1547" style="position:absolute;left:12163;top:13641;width:1440;height:443" coordorigin="12164,13641" coordsize="1440,443" path="m12385,13641r-221,221l12385,14083r997,l13603,13862r-221,-221l12385,13641xe" filled="f" strokecolor="blue" strokeweight=".1115mm">
              <v:path arrowok="t"/>
            </v:shape>
            <v:shape id="_x0000_s1546" style="position:absolute;left:12385;top:13741;width:997;height:251" coordorigin="12385,13741" coordsize="997,251" o:spt="100" adj="0,,0" path="m12385,13741r997,m12385,13832r997,m12385,13992r997,e" filled="f" strokecolor="blue" strokeweight=".03694mm">
              <v:stroke joinstyle="round"/>
              <v:formulas/>
              <v:path arrowok="t" o:connecttype="segments"/>
            </v:shape>
            <v:shape id="_x0000_s1545" type="#_x0000_t202" style="position:absolute;left:8842;top:11632;width:985;height:419" filled="f" stroked="f">
              <v:textbox inset="0,0,0,0">
                <w:txbxContent>
                  <w:p w:rsidR="005959A0" w:rsidRDefault="005959A0">
                    <w:pPr>
                      <w:spacing w:line="78" w:lineRule="exact"/>
                      <w:rPr>
                        <w:rFonts w:ascii="Arial"/>
                        <w:b/>
                        <w:sz w:val="7"/>
                      </w:rPr>
                    </w:pPr>
                    <w:r>
                      <w:rPr>
                        <w:rFonts w:ascii="Arial"/>
                        <w:b/>
                        <w:sz w:val="7"/>
                      </w:rPr>
                      <w:t>Training completed</w:t>
                    </w:r>
                  </w:p>
                  <w:p w:rsidR="005959A0" w:rsidRDefault="005959A0">
                    <w:pPr>
                      <w:spacing w:before="29"/>
                      <w:rPr>
                        <w:rFonts w:ascii="Tahoma"/>
                        <w:sz w:val="5"/>
                      </w:rPr>
                    </w:pPr>
                    <w:r>
                      <w:rPr>
                        <w:rFonts w:ascii="Tahoma"/>
                        <w:w w:val="110"/>
                        <w:sz w:val="5"/>
                      </w:rPr>
                      <w:t>WBS: 1.11.5</w:t>
                    </w:r>
                  </w:p>
                  <w:p w:rsidR="005959A0" w:rsidRDefault="005959A0">
                    <w:pPr>
                      <w:tabs>
                        <w:tab w:val="left" w:pos="381"/>
                      </w:tabs>
                      <w:spacing w:before="29" w:line="273" w:lineRule="auto"/>
                      <w:ind w:right="18"/>
                      <w:rPr>
                        <w:rFonts w:ascii="Tahoma"/>
                        <w:sz w:val="5"/>
                      </w:rPr>
                    </w:pPr>
                    <w:r>
                      <w:rPr>
                        <w:rFonts w:ascii="Tahoma"/>
                        <w:w w:val="110"/>
                        <w:sz w:val="5"/>
                      </w:rPr>
                      <w:t>Duration:      Start: Wed   Finish: Wed 0 days</w:t>
                    </w:r>
                    <w:r>
                      <w:rPr>
                        <w:rFonts w:ascii="Tahoma"/>
                        <w:w w:val="110"/>
                        <w:sz w:val="5"/>
                      </w:rPr>
                      <w:tab/>
                      <w:t>25/05/05</w:t>
                    </w:r>
                    <w:r>
                      <w:rPr>
                        <w:rFonts w:ascii="Tahoma"/>
                        <w:spacing w:val="8"/>
                        <w:w w:val="110"/>
                        <w:sz w:val="5"/>
                      </w:rPr>
                      <w:t xml:space="preserve"> </w:t>
                    </w:r>
                    <w:r>
                      <w:rPr>
                        <w:rFonts w:ascii="Tahoma"/>
                        <w:w w:val="110"/>
                        <w:sz w:val="5"/>
                      </w:rPr>
                      <w:t>25/05/05</w:t>
                    </w:r>
                  </w:p>
                  <w:p w:rsidR="005959A0" w:rsidRDefault="005959A0">
                    <w:pPr>
                      <w:spacing w:before="23"/>
                      <w:rPr>
                        <w:rFonts w:ascii="Tahoma"/>
                        <w:sz w:val="5"/>
                      </w:rPr>
                    </w:pPr>
                    <w:r>
                      <w:rPr>
                        <w:rFonts w:ascii="Tahoma"/>
                        <w:w w:val="110"/>
                        <w:sz w:val="5"/>
                      </w:rPr>
                      <w:t>Res:</w:t>
                    </w:r>
                  </w:p>
                </w:txbxContent>
              </v:textbox>
            </v:shape>
            <v:shape id="_x0000_s1544" type="#_x0000_t202" style="position:absolute;left:12388;top:11632;width:985;height:419" filled="f" stroked="f">
              <v:textbox inset="0,0,0,0">
                <w:txbxContent>
                  <w:p w:rsidR="005959A0" w:rsidRDefault="005959A0">
                    <w:pPr>
                      <w:spacing w:line="78" w:lineRule="exact"/>
                      <w:rPr>
                        <w:rFonts w:ascii="Arial"/>
                        <w:b/>
                        <w:sz w:val="7"/>
                      </w:rPr>
                    </w:pPr>
                    <w:r>
                      <w:rPr>
                        <w:rFonts w:ascii="Arial"/>
                        <w:b/>
                        <w:sz w:val="7"/>
                      </w:rPr>
                      <w:t>Operate the system</w:t>
                    </w:r>
                  </w:p>
                  <w:p w:rsidR="005959A0" w:rsidRDefault="005959A0">
                    <w:pPr>
                      <w:spacing w:before="29"/>
                      <w:rPr>
                        <w:rFonts w:ascii="Tahoma"/>
                        <w:sz w:val="5"/>
                      </w:rPr>
                    </w:pPr>
                    <w:r>
                      <w:rPr>
                        <w:rFonts w:ascii="Tahoma"/>
                        <w:w w:val="110"/>
                        <w:sz w:val="5"/>
                      </w:rPr>
                      <w:t>WBS: 1.14.1</w:t>
                    </w:r>
                  </w:p>
                  <w:p w:rsidR="005959A0" w:rsidRDefault="005959A0">
                    <w:pPr>
                      <w:tabs>
                        <w:tab w:val="left" w:pos="381"/>
                      </w:tabs>
                      <w:spacing w:before="29" w:line="273" w:lineRule="auto"/>
                      <w:ind w:right="18"/>
                      <w:rPr>
                        <w:rFonts w:ascii="Tahoma"/>
                        <w:sz w:val="5"/>
                      </w:rPr>
                    </w:pPr>
                    <w:r>
                      <w:rPr>
                        <w:rFonts w:ascii="Tahoma"/>
                        <w:w w:val="110"/>
                        <w:sz w:val="5"/>
                      </w:rPr>
                      <w:t>Duration:      Start: Tue    Finish: Wed 1 day?</w:t>
                    </w:r>
                    <w:r>
                      <w:rPr>
                        <w:rFonts w:ascii="Tahoma"/>
                        <w:w w:val="110"/>
                        <w:sz w:val="5"/>
                      </w:rPr>
                      <w:tab/>
                      <w:t>31/05/05</w:t>
                    </w:r>
                    <w:r>
                      <w:rPr>
                        <w:rFonts w:ascii="Tahoma"/>
                        <w:spacing w:val="8"/>
                        <w:w w:val="110"/>
                        <w:sz w:val="5"/>
                      </w:rPr>
                      <w:t xml:space="preserve"> </w:t>
                    </w:r>
                    <w:r>
                      <w:rPr>
                        <w:rFonts w:ascii="Tahoma"/>
                        <w:w w:val="110"/>
                        <w:sz w:val="5"/>
                      </w:rPr>
                      <w:t>01/06/05</w:t>
                    </w:r>
                  </w:p>
                  <w:p w:rsidR="005959A0" w:rsidRDefault="005959A0">
                    <w:pPr>
                      <w:spacing w:before="23"/>
                      <w:rPr>
                        <w:rFonts w:ascii="Tahoma"/>
                        <w:sz w:val="5"/>
                      </w:rPr>
                    </w:pPr>
                    <w:r>
                      <w:rPr>
                        <w:rFonts w:ascii="Tahoma"/>
                        <w:w w:val="110"/>
                        <w:sz w:val="5"/>
                      </w:rPr>
                      <w:t>Res:</w:t>
                    </w:r>
                  </w:p>
                </w:txbxContent>
              </v:textbox>
            </v:shape>
            <v:shape id="_x0000_s1543" type="#_x0000_t202" style="position:absolute;left:14156;top:11632;width:1029;height:419" filled="f" stroked="f">
              <v:textbox inset="0,0,0,0">
                <w:txbxContent>
                  <w:p w:rsidR="005959A0" w:rsidRDefault="005959A0">
                    <w:pPr>
                      <w:spacing w:line="78" w:lineRule="exact"/>
                      <w:rPr>
                        <w:rFonts w:ascii="Arial"/>
                        <w:b/>
                        <w:sz w:val="7"/>
                      </w:rPr>
                    </w:pPr>
                    <w:r>
                      <w:rPr>
                        <w:rFonts w:ascii="Arial"/>
                        <w:b/>
                        <w:sz w:val="7"/>
                      </w:rPr>
                      <w:t>Provide technical assistance a</w:t>
                    </w:r>
                  </w:p>
                  <w:p w:rsidR="005959A0" w:rsidRDefault="005959A0">
                    <w:pPr>
                      <w:spacing w:before="29"/>
                      <w:rPr>
                        <w:rFonts w:ascii="Tahoma"/>
                        <w:sz w:val="5"/>
                      </w:rPr>
                    </w:pPr>
                    <w:r>
                      <w:rPr>
                        <w:rFonts w:ascii="Tahoma"/>
                        <w:w w:val="110"/>
                        <w:sz w:val="5"/>
                      </w:rPr>
                      <w:t>WBS: 1.14.2</w:t>
                    </w:r>
                  </w:p>
                  <w:p w:rsidR="005959A0" w:rsidRDefault="005959A0">
                    <w:pPr>
                      <w:tabs>
                        <w:tab w:val="left" w:pos="381"/>
                      </w:tabs>
                      <w:spacing w:before="29" w:line="273" w:lineRule="auto"/>
                      <w:ind w:right="69"/>
                      <w:rPr>
                        <w:rFonts w:ascii="Tahoma"/>
                        <w:sz w:val="5"/>
                      </w:rPr>
                    </w:pPr>
                    <w:r>
                      <w:rPr>
                        <w:rFonts w:ascii="Tahoma"/>
                        <w:w w:val="110"/>
                        <w:sz w:val="5"/>
                      </w:rPr>
                      <w:t>Duration:     Start: Wed    Finish: Thu 1 day?</w:t>
                    </w:r>
                    <w:r>
                      <w:rPr>
                        <w:rFonts w:ascii="Tahoma"/>
                        <w:w w:val="110"/>
                        <w:sz w:val="5"/>
                      </w:rPr>
                      <w:tab/>
                      <w:t>01/06/05</w:t>
                    </w:r>
                    <w:r>
                      <w:rPr>
                        <w:rFonts w:ascii="Tahoma"/>
                        <w:spacing w:val="8"/>
                        <w:w w:val="110"/>
                        <w:sz w:val="5"/>
                      </w:rPr>
                      <w:t xml:space="preserve"> </w:t>
                    </w:r>
                    <w:r>
                      <w:rPr>
                        <w:rFonts w:ascii="Tahoma"/>
                        <w:w w:val="110"/>
                        <w:sz w:val="5"/>
                      </w:rPr>
                      <w:t>02/06/05</w:t>
                    </w:r>
                  </w:p>
                  <w:p w:rsidR="005959A0" w:rsidRDefault="005959A0">
                    <w:pPr>
                      <w:spacing w:before="23"/>
                      <w:rPr>
                        <w:rFonts w:ascii="Tahoma"/>
                        <w:sz w:val="5"/>
                      </w:rPr>
                    </w:pPr>
                    <w:r>
                      <w:rPr>
                        <w:rFonts w:ascii="Tahoma"/>
                        <w:w w:val="110"/>
                        <w:sz w:val="5"/>
                      </w:rPr>
                      <w:t>Res:</w:t>
                    </w:r>
                  </w:p>
                </w:txbxContent>
              </v:textbox>
            </v:shape>
            <v:shape id="_x0000_s1542" type="#_x0000_t202" style="position:absolute;left:14156;top:12307;width:977;height:419" filled="f" stroked="f">
              <v:textbox inset="0,0,0,0">
                <w:txbxContent>
                  <w:p w:rsidR="005959A0" w:rsidRDefault="005959A0">
                    <w:pPr>
                      <w:spacing w:line="78" w:lineRule="exact"/>
                      <w:rPr>
                        <w:rFonts w:ascii="Arial"/>
                        <w:b/>
                        <w:sz w:val="7"/>
                      </w:rPr>
                    </w:pPr>
                    <w:r>
                      <w:rPr>
                        <w:rFonts w:ascii="Arial"/>
                        <w:b/>
                        <w:sz w:val="7"/>
                      </w:rPr>
                      <w:t>Maintain support request log</w:t>
                    </w:r>
                  </w:p>
                  <w:p w:rsidR="005959A0" w:rsidRDefault="005959A0">
                    <w:pPr>
                      <w:spacing w:before="29"/>
                      <w:rPr>
                        <w:rFonts w:ascii="Tahoma"/>
                        <w:sz w:val="5"/>
                      </w:rPr>
                    </w:pPr>
                    <w:r>
                      <w:rPr>
                        <w:rFonts w:ascii="Tahoma"/>
                        <w:w w:val="110"/>
                        <w:sz w:val="5"/>
                      </w:rPr>
                      <w:t>WBS: 1.14.3</w:t>
                    </w:r>
                  </w:p>
                  <w:p w:rsidR="005959A0" w:rsidRDefault="005959A0">
                    <w:pPr>
                      <w:tabs>
                        <w:tab w:val="left" w:pos="381"/>
                      </w:tabs>
                      <w:spacing w:before="29" w:line="273" w:lineRule="auto"/>
                      <w:ind w:right="18"/>
                      <w:rPr>
                        <w:rFonts w:ascii="Tahoma"/>
                        <w:sz w:val="5"/>
                      </w:rPr>
                    </w:pPr>
                    <w:r>
                      <w:rPr>
                        <w:rFonts w:ascii="Tahoma"/>
                        <w:w w:val="110"/>
                        <w:sz w:val="5"/>
                      </w:rPr>
                      <w:t>Duration:     Start: Wed    Finish: Thu 1 day?</w:t>
                    </w:r>
                    <w:r>
                      <w:rPr>
                        <w:rFonts w:ascii="Tahoma"/>
                        <w:w w:val="110"/>
                        <w:sz w:val="5"/>
                      </w:rPr>
                      <w:tab/>
                      <w:t>01/06/05</w:t>
                    </w:r>
                    <w:r>
                      <w:rPr>
                        <w:rFonts w:ascii="Tahoma"/>
                        <w:spacing w:val="8"/>
                        <w:w w:val="110"/>
                        <w:sz w:val="5"/>
                      </w:rPr>
                      <w:t xml:space="preserve"> </w:t>
                    </w:r>
                    <w:r>
                      <w:rPr>
                        <w:rFonts w:ascii="Tahoma"/>
                        <w:w w:val="110"/>
                        <w:sz w:val="5"/>
                      </w:rPr>
                      <w:t>02/06/05</w:t>
                    </w:r>
                  </w:p>
                  <w:p w:rsidR="005959A0" w:rsidRDefault="005959A0">
                    <w:pPr>
                      <w:spacing w:before="23"/>
                      <w:rPr>
                        <w:rFonts w:ascii="Tahoma"/>
                        <w:sz w:val="5"/>
                      </w:rPr>
                    </w:pPr>
                    <w:r>
                      <w:rPr>
                        <w:rFonts w:ascii="Tahoma"/>
                        <w:w w:val="110"/>
                        <w:sz w:val="5"/>
                      </w:rPr>
                      <w:t>Res:</w:t>
                    </w:r>
                  </w:p>
                </w:txbxContent>
              </v:textbox>
            </v:shape>
            <v:shape id="_x0000_s1541" type="#_x0000_t202" style="position:absolute;left:14156;top:12982;width:977;height:419" filled="f" stroked="f">
              <v:textbox inset="0,0,0,0">
                <w:txbxContent>
                  <w:p w:rsidR="005959A0" w:rsidRDefault="005959A0">
                    <w:pPr>
                      <w:spacing w:line="78" w:lineRule="exact"/>
                      <w:rPr>
                        <w:rFonts w:ascii="Arial"/>
                        <w:b/>
                        <w:sz w:val="7"/>
                      </w:rPr>
                    </w:pPr>
                    <w:r>
                      <w:rPr>
                        <w:rFonts w:ascii="Arial"/>
                        <w:b/>
                        <w:sz w:val="7"/>
                      </w:rPr>
                      <w:t>Reapply a software lifecycle</w:t>
                    </w:r>
                  </w:p>
                  <w:p w:rsidR="005959A0" w:rsidRDefault="005959A0">
                    <w:pPr>
                      <w:spacing w:before="29"/>
                      <w:rPr>
                        <w:rFonts w:ascii="Tahoma"/>
                        <w:sz w:val="5"/>
                      </w:rPr>
                    </w:pPr>
                    <w:r>
                      <w:rPr>
                        <w:rFonts w:ascii="Tahoma"/>
                        <w:w w:val="110"/>
                        <w:sz w:val="5"/>
                      </w:rPr>
                      <w:t>WBS: 1.15.1</w:t>
                    </w:r>
                  </w:p>
                  <w:p w:rsidR="005959A0" w:rsidRDefault="005959A0">
                    <w:pPr>
                      <w:tabs>
                        <w:tab w:val="left" w:pos="381"/>
                      </w:tabs>
                      <w:spacing w:before="29" w:line="273" w:lineRule="auto"/>
                      <w:ind w:right="18"/>
                      <w:rPr>
                        <w:rFonts w:ascii="Tahoma"/>
                        <w:sz w:val="5"/>
                      </w:rPr>
                    </w:pPr>
                    <w:r>
                      <w:rPr>
                        <w:rFonts w:ascii="Tahoma"/>
                        <w:w w:val="110"/>
                        <w:sz w:val="5"/>
                      </w:rPr>
                      <w:t>Duration:     Start: Wed    Finish: Thu 1 day?</w:t>
                    </w:r>
                    <w:r>
                      <w:rPr>
                        <w:rFonts w:ascii="Tahoma"/>
                        <w:w w:val="110"/>
                        <w:sz w:val="5"/>
                      </w:rPr>
                      <w:tab/>
                      <w:t>01/06/05</w:t>
                    </w:r>
                    <w:r>
                      <w:rPr>
                        <w:rFonts w:ascii="Tahoma"/>
                        <w:spacing w:val="8"/>
                        <w:w w:val="110"/>
                        <w:sz w:val="5"/>
                      </w:rPr>
                      <w:t xml:space="preserve"> </w:t>
                    </w:r>
                    <w:r>
                      <w:rPr>
                        <w:rFonts w:ascii="Tahoma"/>
                        <w:w w:val="110"/>
                        <w:sz w:val="5"/>
                      </w:rPr>
                      <w:t>02/06/05</w:t>
                    </w:r>
                  </w:p>
                  <w:p w:rsidR="005959A0" w:rsidRDefault="005959A0">
                    <w:pPr>
                      <w:spacing w:before="23"/>
                      <w:rPr>
                        <w:rFonts w:ascii="Tahoma"/>
                        <w:sz w:val="5"/>
                      </w:rPr>
                    </w:pPr>
                    <w:r>
                      <w:rPr>
                        <w:rFonts w:ascii="Tahoma"/>
                        <w:w w:val="110"/>
                        <w:sz w:val="5"/>
                      </w:rPr>
                      <w:t>Res:</w:t>
                    </w:r>
                  </w:p>
                </w:txbxContent>
              </v:textbox>
            </v:shape>
            <v:shape id="_x0000_s1540" type="#_x0000_t202" style="position:absolute;left:12388;top:13652;width:1015;height:420" filled="f" stroked="f">
              <v:textbox inset="0,0,0,0">
                <w:txbxContent>
                  <w:p w:rsidR="005959A0" w:rsidRDefault="005959A0">
                    <w:pPr>
                      <w:spacing w:line="78" w:lineRule="exact"/>
                      <w:rPr>
                        <w:rFonts w:ascii="Arial"/>
                        <w:b/>
                        <w:sz w:val="7"/>
                      </w:rPr>
                    </w:pPr>
                    <w:r>
                      <w:rPr>
                        <w:rFonts w:ascii="Arial"/>
                        <w:b/>
                        <w:sz w:val="7"/>
                      </w:rPr>
                      <w:t>All project deliverables have b</w:t>
                    </w:r>
                  </w:p>
                  <w:p w:rsidR="005959A0" w:rsidRDefault="005959A0">
                    <w:pPr>
                      <w:spacing w:before="29"/>
                      <w:rPr>
                        <w:rFonts w:ascii="Tahoma"/>
                        <w:sz w:val="5"/>
                      </w:rPr>
                    </w:pPr>
                    <w:r>
                      <w:rPr>
                        <w:rFonts w:ascii="Tahoma"/>
                        <w:w w:val="110"/>
                        <w:sz w:val="5"/>
                      </w:rPr>
                      <w:t>WBS: 1.3.9</w:t>
                    </w:r>
                  </w:p>
                  <w:p w:rsidR="005959A0" w:rsidRDefault="005959A0">
                    <w:pPr>
                      <w:tabs>
                        <w:tab w:val="left" w:pos="381"/>
                      </w:tabs>
                      <w:spacing w:before="30" w:line="268" w:lineRule="auto"/>
                      <w:ind w:right="56"/>
                      <w:rPr>
                        <w:rFonts w:ascii="Tahoma"/>
                        <w:sz w:val="5"/>
                      </w:rPr>
                    </w:pPr>
                    <w:r>
                      <w:rPr>
                        <w:rFonts w:ascii="Tahoma"/>
                        <w:w w:val="110"/>
                        <w:sz w:val="5"/>
                      </w:rPr>
                      <w:t>Duration:       Start: Tue    Finish: Tue 0 days</w:t>
                    </w:r>
                    <w:r>
                      <w:rPr>
                        <w:rFonts w:ascii="Tahoma"/>
                        <w:w w:val="110"/>
                        <w:sz w:val="5"/>
                      </w:rPr>
                      <w:tab/>
                      <w:t>31/05/05</w:t>
                    </w:r>
                    <w:r>
                      <w:rPr>
                        <w:rFonts w:ascii="Tahoma"/>
                        <w:spacing w:val="8"/>
                        <w:w w:val="110"/>
                        <w:sz w:val="5"/>
                      </w:rPr>
                      <w:t xml:space="preserve"> </w:t>
                    </w:r>
                    <w:r>
                      <w:rPr>
                        <w:rFonts w:ascii="Tahoma"/>
                        <w:w w:val="110"/>
                        <w:sz w:val="5"/>
                      </w:rPr>
                      <w:t>31/05/05</w:t>
                    </w:r>
                  </w:p>
                  <w:p w:rsidR="005959A0" w:rsidRDefault="005959A0">
                    <w:pPr>
                      <w:spacing w:before="25"/>
                      <w:rPr>
                        <w:rFonts w:ascii="Tahoma"/>
                        <w:sz w:val="5"/>
                      </w:rPr>
                    </w:pPr>
                    <w:r>
                      <w:rPr>
                        <w:rFonts w:ascii="Tahoma"/>
                        <w:w w:val="110"/>
                        <w:sz w:val="5"/>
                      </w:rPr>
                      <w:t>Res:</w:t>
                    </w:r>
                  </w:p>
                </w:txbxContent>
              </v:textbox>
            </v:shape>
            <w10:wrap anchorx="page" anchory="page"/>
          </v:group>
        </w:pict>
      </w:r>
      <w:r w:rsidRPr="00E36727">
        <w:pict>
          <v:shape id="_x0000_s1538" style="position:absolute;margin-left:7.9pt;margin-top:7.9pt;width:1551.4pt;height:1076.5pt;z-index:-54096896;mso-position-horizontal-relative:page;mso-position-vertical-relative:page" coordorigin="158,158" coordsize="31028,21530" path="m31186,158r-4,l31182,21684r-31024,l158,21688r31025,l31183,21685r3,l31186,158xe" fillcolor="black" stroked="f">
            <v:path arrowok="t"/>
            <w10:wrap anchorx="page" anchory="page"/>
          </v:shape>
        </w:pict>
      </w:r>
    </w:p>
    <w:p w:rsidR="00E36727" w:rsidRDefault="00E36727">
      <w:pPr>
        <w:rPr>
          <w:rFonts w:ascii="Tahoma"/>
          <w:sz w:val="16"/>
        </w:rPr>
        <w:sectPr w:rsidR="00E36727">
          <w:footerReference w:type="default" r:id="rId214"/>
          <w:pgSz w:w="31660" w:h="22170" w:orient="landscape"/>
          <w:pgMar w:top="160" w:right="1380" w:bottom="280" w:left="220" w:header="0" w:footer="0" w:gutter="0"/>
          <w:cols w:space="720"/>
        </w:sect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rPr>
          <w:rFonts w:ascii="Tahoma"/>
          <w:sz w:val="20"/>
        </w:rPr>
      </w:pPr>
    </w:p>
    <w:p w:rsidR="00E36727" w:rsidRDefault="00E36727">
      <w:pPr>
        <w:pStyle w:val="BodyText"/>
        <w:spacing w:before="2"/>
        <w:rPr>
          <w:rFonts w:ascii="Tahoma"/>
          <w:sz w:val="22"/>
        </w:rPr>
      </w:pPr>
    </w:p>
    <w:p w:rsidR="00E36727" w:rsidRDefault="005959A0">
      <w:pPr>
        <w:pStyle w:val="Heading1"/>
        <w:spacing w:before="84"/>
      </w:pPr>
      <w:r>
        <w:t>Appendix G</w:t>
      </w:r>
    </w:p>
    <w:p w:rsidR="00E36727" w:rsidRDefault="005959A0">
      <w:pPr>
        <w:pStyle w:val="Heading2"/>
        <w:spacing w:before="241"/>
        <w:ind w:right="1367"/>
      </w:pPr>
      <w:r>
        <w:t>Resource Allocation Table</w:t>
      </w:r>
    </w:p>
    <w:p w:rsidR="00E36727" w:rsidRDefault="00E36727">
      <w:pPr>
        <w:sectPr w:rsidR="00E36727">
          <w:footerReference w:type="default" r:id="rId215"/>
          <w:pgSz w:w="12240" w:h="15840"/>
          <w:pgMar w:top="1500" w:right="1720" w:bottom="280" w:left="172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71"/>
        </w:trPr>
        <w:tc>
          <w:tcPr>
            <w:tcW w:w="649" w:type="dxa"/>
          </w:tcPr>
          <w:p w:rsidR="00E36727" w:rsidRDefault="005959A0">
            <w:pPr>
              <w:pStyle w:val="TableParagraph"/>
              <w:spacing w:line="151" w:lineRule="exact"/>
              <w:ind w:left="2"/>
              <w:jc w:val="center"/>
              <w:rPr>
                <w:sz w:val="16"/>
              </w:rPr>
            </w:pPr>
            <w:r>
              <w:rPr>
                <w:w w:val="99"/>
                <w:sz w:val="16"/>
              </w:rPr>
              <w:t>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57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201.png"/>
                          <pic:cNvPicPr/>
                        </pic:nvPicPr>
                        <pic:blipFill>
                          <a:blip r:embed="rId216" cstate="print"/>
                          <a:stretch>
                            <a:fillRect/>
                          </a:stretch>
                        </pic:blipFill>
                        <pic:spPr>
                          <a:xfrm>
                            <a:off x="0" y="0"/>
                            <a:ext cx="411479"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51" w:lineRule="exact"/>
              <w:ind w:right="51"/>
              <w:jc w:val="right"/>
              <w:rPr>
                <w:b/>
                <w:sz w:val="16"/>
              </w:rPr>
            </w:pPr>
            <w:r>
              <w:rPr>
                <w:b/>
                <w:w w:val="99"/>
                <w:sz w:val="16"/>
              </w:rPr>
              <w:t>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left="59"/>
              <w:rPr>
                <w:b/>
                <w:sz w:val="16"/>
              </w:rPr>
            </w:pPr>
            <w:r>
              <w:rPr>
                <w:b/>
                <w:sz w:val="16"/>
              </w:rPr>
              <w:t>Nirvana National Bank ATM project</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2"/>
              <w:jc w:val="right"/>
              <w:rPr>
                <w:b/>
                <w:sz w:val="16"/>
              </w:rPr>
            </w:pPr>
            <w:r>
              <w:rPr>
                <w:b/>
                <w:sz w:val="16"/>
              </w:rPr>
              <w:t>7,583.2 hrs</w:t>
            </w:r>
          </w:p>
        </w:tc>
        <w:tc>
          <w:tcPr>
            <w:tcW w:w="1359"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48"/>
              <w:jc w:val="right"/>
              <w:rPr>
                <w:b/>
                <w:sz w:val="16"/>
              </w:rPr>
            </w:pPr>
            <w:r>
              <w:rPr>
                <w:b/>
                <w:sz w:val="16"/>
              </w:rPr>
              <w:t>338.56 days?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3"/>
              <w:jc w:val="right"/>
              <w:rPr>
                <w:b/>
                <w:sz w:val="16"/>
              </w:rPr>
            </w:pPr>
            <w:r>
              <w:rPr>
                <w:b/>
                <w:sz w:val="16"/>
              </w:rPr>
              <w:t>Wed 18/02/04</w:t>
            </w:r>
          </w:p>
        </w:tc>
        <w:tc>
          <w:tcPr>
            <w:tcW w:w="1183" w:type="dxa"/>
            <w:tcBorders>
              <w:left w:val="single" w:sz="2" w:space="0" w:color="000000"/>
              <w:bottom w:val="single" w:sz="2" w:space="0" w:color="000000"/>
            </w:tcBorders>
          </w:tcPr>
          <w:p w:rsidR="00E36727" w:rsidRDefault="005959A0">
            <w:pPr>
              <w:pStyle w:val="TableParagraph"/>
              <w:spacing w:line="151" w:lineRule="exact"/>
              <w:ind w:right="52"/>
              <w:jc w:val="right"/>
              <w:rPr>
                <w:b/>
                <w:sz w:val="16"/>
              </w:rPr>
            </w:pPr>
            <w:r>
              <w:rPr>
                <w:b/>
                <w:sz w:val="16"/>
              </w:rPr>
              <w:t>Mon 06/06/05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
              <w:jc w:val="center"/>
              <w:rPr>
                <w:sz w:val="16"/>
              </w:rPr>
            </w:pPr>
            <w:r>
              <w:rPr>
                <w:w w:val="99"/>
                <w:sz w:val="16"/>
              </w:rPr>
              <w:t>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58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202.png"/>
                          <pic:cNvPicPr/>
                        </pic:nvPicPr>
                        <pic:blipFill>
                          <a:blip r:embed="rId21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Software Lifecycle Model Process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3"/>
              <w:jc w:val="right"/>
              <w:rPr>
                <w:b/>
                <w:sz w:val="16"/>
              </w:rPr>
            </w:pPr>
            <w:r>
              <w:rPr>
                <w:b/>
                <w:sz w:val="16"/>
              </w:rPr>
              <w:t>Wed 25/02/04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26/02/04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583"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203.png"/>
                          <pic:cNvPicPr/>
                        </pic:nvPicPr>
                        <pic:blipFill>
                          <a:blip r:embed="rId21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Identify candidate SLCMs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25/02/04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2"/>
              <w:jc w:val="right"/>
              <w:rPr>
                <w:sz w:val="16"/>
              </w:rPr>
            </w:pPr>
            <w:r>
              <w:rPr>
                <w:sz w:val="16"/>
              </w:rPr>
              <w:t>Wed 25/02/04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58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204.png"/>
                          <pic:cNvPicPr/>
                        </pic:nvPicPr>
                        <pic:blipFill>
                          <a:blip r:embed="rId21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25/02/04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25/02/04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
              <w:jc w:val="center"/>
              <w:rPr>
                <w:sz w:val="16"/>
              </w:rPr>
            </w:pPr>
            <w:r>
              <w:rPr>
                <w:w w:val="99"/>
                <w:sz w:val="16"/>
              </w:rPr>
              <w:t>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587"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201.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Select project model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26/02/04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26/02/04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58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205.png"/>
                          <pic:cNvPicPr/>
                        </pic:nvPicPr>
                        <pic:blipFill>
                          <a:blip r:embed="rId22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26/02/04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26/02/04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
              <w:jc w:val="center"/>
              <w:rPr>
                <w:sz w:val="16"/>
              </w:rPr>
            </w:pPr>
            <w:r>
              <w:rPr>
                <w:w w:val="99"/>
                <w:sz w:val="16"/>
              </w:rPr>
              <w:t>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591"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03.png"/>
                          <pic:cNvPicPr/>
                        </pic:nvPicPr>
                        <pic:blipFill>
                          <a:blip r:embed="rId21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Project Initiation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351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74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18/02/04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01/06/04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59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206.png"/>
                          <pic:cNvPicPr/>
                        </pic:nvPicPr>
                        <pic:blipFill>
                          <a:blip r:embed="rId22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Map activities to the SLCM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01/03/04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595"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01.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01/03/04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
              <w:jc w:val="center"/>
              <w:rPr>
                <w:sz w:val="16"/>
              </w:rPr>
            </w:pPr>
            <w:r>
              <w:rPr>
                <w:w w:val="99"/>
                <w:sz w:val="16"/>
              </w:rPr>
              <w:t>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59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202.png"/>
                          <pic:cNvPicPr/>
                        </pic:nvPicPr>
                        <pic:blipFill>
                          <a:blip r:embed="rId21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Allocate project resources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29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02/03/04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Fri 09/04/04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59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203.png"/>
                          <pic:cNvPicPr/>
                        </pic:nvPicPr>
                        <pic:blipFill>
                          <a:blip r:embed="rId218"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staffing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02/03/04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2"/>
              <w:jc w:val="right"/>
              <w:rPr>
                <w:sz w:val="16"/>
              </w:rPr>
            </w:pPr>
            <w:r>
              <w:rPr>
                <w:sz w:val="16"/>
              </w:rPr>
              <w:t>Wed 03/03/04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0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206.png"/>
                          <pic:cNvPicPr/>
                        </pic:nvPicPr>
                        <pic:blipFill>
                          <a:blip r:embed="rId22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02/03/04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03/03/04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
              <w:jc w:val="center"/>
              <w:rPr>
                <w:sz w:val="16"/>
              </w:rPr>
            </w:pPr>
            <w:r>
              <w:rPr>
                <w:w w:val="99"/>
                <w:sz w:val="16"/>
              </w:rPr>
              <w:t>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0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207.png"/>
                          <pic:cNvPicPr/>
                        </pic:nvPicPr>
                        <pic:blipFill>
                          <a:blip r:embed="rId22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Acquire commitment from required staff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10/03/04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0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208.png"/>
                          <pic:cNvPicPr/>
                        </pic:nvPicPr>
                        <pic:blipFill>
                          <a:blip r:embed="rId22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10/03/04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0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209.png"/>
                          <pic:cNvPicPr/>
                        </pic:nvPicPr>
                        <pic:blipFill>
                          <a:blip r:embed="rId22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Allocate identified activites to staff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09/04/04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60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09/04/04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11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1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201.png"/>
                          <pic:cNvPicPr/>
                        </pic:nvPicPr>
                        <pic:blipFill>
                          <a:blip r:embed="rId21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Establish project environment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56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32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15/04/04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12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13"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08.png"/>
                          <pic:cNvPicPr/>
                        </pic:nvPicPr>
                        <pic:blipFill>
                          <a:blip r:embed="rId22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tool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09/03/04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22/03/04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1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211.png"/>
                          <pic:cNvPicPr/>
                        </pic:nvPicPr>
                        <pic:blipFill>
                          <a:blip r:embed="rId22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09/03/04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1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Acquire required tools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09/04/04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619"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212.png"/>
                          <pic:cNvPicPr/>
                        </pic:nvPicPr>
                        <pic:blipFill>
                          <a:blip r:embed="rId22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09/04/04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621"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213.png"/>
                          <pic:cNvPicPr/>
                        </pic:nvPicPr>
                        <pic:blipFill>
                          <a:blip r:embed="rId228"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software purchase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30</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09/04/04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2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214.png"/>
                          <pic:cNvPicPr/>
                        </pic:nvPicPr>
                        <pic:blipFill>
                          <a:blip r:embed="rId22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Identify communication needs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08/03/04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25"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215.png"/>
                          <pic:cNvPicPr/>
                        </pic:nvPicPr>
                        <pic:blipFill>
                          <a:blip r:embed="rId23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08/03/04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2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216.png"/>
                          <pic:cNvPicPr/>
                        </pic:nvPicPr>
                        <pic:blipFill>
                          <a:blip r:embed="rId23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communication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12/04/04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15/04/04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2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17.png"/>
                          <pic:cNvPicPr/>
                        </pic:nvPicPr>
                        <pic:blipFill>
                          <a:blip r:embed="rId23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12/04/04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15/04/04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3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218.png"/>
                          <pic:cNvPicPr/>
                        </pic:nvPicPr>
                        <pic:blipFill>
                          <a:blip r:embed="rId23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Establish documentation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04/03/04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33"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2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04/03/04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35"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2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24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04/03/04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6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Establish software engineering workspaces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03/03/04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639"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221.png"/>
                          <pic:cNvPicPr/>
                        </pic:nvPicPr>
                        <pic:blipFill>
                          <a:blip r:embed="rId236"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03/03/04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641"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222.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24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03/03/04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03/03/04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18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43"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2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project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265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74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18/02/04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01/06/04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19</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4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210.png"/>
                          <pic:cNvPicPr/>
                        </pic:nvPicPr>
                        <pic:blipFill>
                          <a:blip r:embed="rId22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baseline Work Breakdown Structure (WBS)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100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17/03/04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30/03/04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647"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223.png"/>
                          <pic:cNvPicPr/>
                        </pic:nvPicPr>
                        <pic:blipFill>
                          <a:blip r:embed="rId238"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17/03/04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30/03/04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649"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222.png"/>
                          <pic:cNvPicPr/>
                        </pic:nvPicPr>
                        <pic:blipFill>
                          <a:blip r:embed="rId23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17/03/04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30/03/04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651"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224.png"/>
                          <pic:cNvPicPr/>
                        </pic:nvPicPr>
                        <pic:blipFill>
                          <a:blip r:embed="rId239"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17/03/04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30/03/04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53"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225.png"/>
                          <pic:cNvPicPr/>
                        </pic:nvPicPr>
                        <pic:blipFill>
                          <a:blip r:embed="rId240"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17/03/04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30/03/04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20</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655"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223.png"/>
                          <pic:cNvPicPr/>
                        </pic:nvPicPr>
                        <pic:blipFill>
                          <a:blip r:embed="rId238"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1078"/>
              <w:rPr>
                <w:b/>
                <w:sz w:val="16"/>
              </w:rPr>
            </w:pPr>
            <w:r>
              <w:rPr>
                <w:b/>
                <w:sz w:val="16"/>
              </w:rPr>
              <w:t>Create SPMP subplans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114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29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4"/>
              <w:jc w:val="right"/>
              <w:rPr>
                <w:b/>
                <w:sz w:val="16"/>
              </w:rPr>
            </w:pPr>
            <w:r>
              <w:rPr>
                <w:b/>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Wed 07/04/04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21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57"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226.png"/>
                          <pic:cNvPicPr/>
                        </pic:nvPicPr>
                        <pic:blipFill>
                          <a:blip r:embed="rId23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Create start-up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02/03/04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659"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227.png"/>
                          <pic:cNvPicPr/>
                        </pic:nvPicPr>
                        <pic:blipFill>
                          <a:blip r:embed="rId239"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02/03/04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661"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225.png"/>
                          <pic:cNvPicPr/>
                        </pic:nvPicPr>
                        <pic:blipFill>
                          <a:blip r:embed="rId24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6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228.png"/>
                          <pic:cNvPicPr/>
                        </pic:nvPicPr>
                        <pic:blipFill>
                          <a:blip r:embed="rId241"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6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210.png"/>
                          <pic:cNvPicPr/>
                        </pic:nvPicPr>
                        <pic:blipFill>
                          <a:blip r:embed="rId22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667"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29.png"/>
                          <pic:cNvPicPr/>
                        </pic:nvPicPr>
                        <pic:blipFill>
                          <a:blip r:embed="rId242"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27/02/04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02/03/04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22</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66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work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31/03/04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02/04/04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67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231.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31/03/04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02/04/04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7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control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31/03/04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02/04/04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7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31/03/04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02/04/04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677"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234.png"/>
                          <pic:cNvPicPr/>
                        </pic:nvPicPr>
                        <pic:blipFill>
                          <a:blip r:embed="rId24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risk management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08/03/04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679"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235.png"/>
                          <pic:cNvPicPr/>
                        </pic:nvPicPr>
                        <pic:blipFill>
                          <a:blip r:embed="rId24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04/03/04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08/03/04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25</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68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closeout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09/03/04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11/03/04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68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237.png"/>
                          <pic:cNvPicPr/>
                        </pic:nvPicPr>
                        <pic:blipFill>
                          <a:blip r:embed="rId250"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09/03/04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11/03/04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26</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685"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238.png"/>
                          <pic:cNvPicPr/>
                        </pic:nvPicPr>
                        <pic:blipFill>
                          <a:blip r:embed="rId25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technical process plans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12/03/04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16/03/04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687"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39.png"/>
                          <pic:cNvPicPr/>
                        </pic:nvPicPr>
                        <pic:blipFill>
                          <a:blip r:embed="rId227"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12/03/04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16/03/04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27</w:t>
            </w: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689"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240.png"/>
                          <pic:cNvPicPr/>
                        </pic:nvPicPr>
                        <pic:blipFill>
                          <a:blip r:embed="rId252"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subcontractor management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25/03/04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691"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41.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23/03/04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25/03/04</w:t>
            </w:r>
          </w:p>
        </w:tc>
        <w:tc>
          <w:tcPr>
            <w:tcW w:w="447" w:type="dxa"/>
            <w:vMerge/>
            <w:tcBorders>
              <w:top w:val="nil"/>
            </w:tcBorders>
          </w:tcPr>
          <w:p w:rsidR="00E36727" w:rsidRDefault="00E36727">
            <w:pPr>
              <w:rPr>
                <w:sz w:val="2"/>
                <w:szCs w:val="2"/>
              </w:rPr>
            </w:pPr>
          </w:p>
        </w:tc>
      </w:tr>
      <w:tr w:rsidR="00E36727">
        <w:trPr>
          <w:trHeight w:val="150"/>
        </w:trPr>
        <w:tc>
          <w:tcPr>
            <w:tcW w:w="649" w:type="dxa"/>
            <w:tcBorders>
              <w:bottom w:val="double" w:sz="1" w:space="0" w:color="000000"/>
            </w:tcBorders>
          </w:tcPr>
          <w:p w:rsidR="00E36727" w:rsidRDefault="005959A0">
            <w:pPr>
              <w:pStyle w:val="TableParagraph"/>
              <w:spacing w:line="131" w:lineRule="exact"/>
              <w:ind w:left="211" w:right="209"/>
              <w:jc w:val="center"/>
              <w:rPr>
                <w:sz w:val="16"/>
              </w:rPr>
            </w:pPr>
            <w:r>
              <w:rPr>
                <w:sz w:val="16"/>
              </w:rPr>
              <w:t>28</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w w:val="95"/>
                <w:sz w:val="16"/>
              </w:rPr>
              <w:t>1.2.4.2.8</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left="1417"/>
              <w:rPr>
                <w:sz w:val="16"/>
              </w:rPr>
            </w:pPr>
            <w:r>
              <w:rPr>
                <w:sz w:val="16"/>
              </w:rPr>
              <w:t>Create process improvement plan</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10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3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1"/>
              <w:jc w:val="right"/>
              <w:rPr>
                <w:sz w:val="16"/>
              </w:rPr>
            </w:pPr>
            <w:r>
              <w:rPr>
                <w:sz w:val="16"/>
              </w:rPr>
              <w:t>Fri 26/03/04</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31" w:lineRule="exact"/>
              <w:ind w:right="51"/>
              <w:jc w:val="right"/>
              <w:rPr>
                <w:sz w:val="16"/>
              </w:rPr>
            </w:pPr>
            <w:r>
              <w:rPr>
                <w:sz w:val="16"/>
              </w:rPr>
              <w:t>Tue 30/03/04</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2009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69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060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69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43.png"/>
                    <pic:cNvPicPr/>
                  </pic:nvPicPr>
                  <pic:blipFill>
                    <a:blip r:embed="rId25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112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69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244.png"/>
                    <pic:cNvPicPr/>
                  </pic:nvPicPr>
                  <pic:blipFill>
                    <a:blip r:embed="rId25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1632"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699"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45.png"/>
                    <pic:cNvPicPr/>
                  </pic:nvPicPr>
                  <pic:blipFill>
                    <a:blip r:embed="rId25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2144"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701"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46.png"/>
                    <pic:cNvPicPr/>
                  </pic:nvPicPr>
                  <pic:blipFill>
                    <a:blip r:embed="rId25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259"/>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03"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39.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926"/>
              <w:rPr>
                <w:i/>
                <w:sz w:val="16"/>
              </w:rPr>
            </w:pPr>
            <w:r>
              <w:rPr>
                <w:i/>
                <w:sz w:val="16"/>
              </w:rPr>
              <w:t>Project Manager</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10 hrs</w:t>
            </w:r>
          </w:p>
        </w:tc>
        <w:tc>
          <w:tcPr>
            <w:tcW w:w="135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6"/>
              <w:jc w:val="right"/>
              <w:rPr>
                <w:i/>
                <w:sz w:val="16"/>
              </w:rPr>
            </w:pPr>
            <w:r>
              <w:rPr>
                <w:i/>
                <w:sz w:val="16"/>
              </w:rPr>
              <w:t>Fri 26/03/04</w:t>
            </w:r>
          </w:p>
        </w:tc>
        <w:tc>
          <w:tcPr>
            <w:tcW w:w="1183" w:type="dxa"/>
            <w:tcBorders>
              <w:left w:val="single" w:sz="2" w:space="0" w:color="000000"/>
              <w:bottom w:val="single" w:sz="2" w:space="0" w:color="000000"/>
            </w:tcBorders>
          </w:tcPr>
          <w:p w:rsidR="00E36727" w:rsidRDefault="005959A0">
            <w:pPr>
              <w:pStyle w:val="TableParagraph"/>
              <w:spacing w:line="146" w:lineRule="exact"/>
              <w:ind w:right="86"/>
              <w:jc w:val="right"/>
              <w:rPr>
                <w:i/>
                <w:sz w:val="16"/>
              </w:rPr>
            </w:pPr>
            <w:r>
              <w:rPr>
                <w:i/>
                <w:sz w:val="16"/>
              </w:rPr>
              <w:t>Tue 30/03/04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05"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247.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problem resolution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07/04/04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07"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248.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05/04/04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07/04/04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30</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709"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49.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Assemble baseline SPMP document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22/04/04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22/04/04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11"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50.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22/04/04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22/04/04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13"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251.png"/>
                          <pic:cNvPicPr/>
                        </pic:nvPicPr>
                        <pic:blipFill>
                          <a:blip r:embed="rId26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Baseline SPMP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22/04/04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22/04/04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15"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252.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schedule baseline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23/04/04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23/04/04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17"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23/04/04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23/04/04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33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19"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50.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1078"/>
              <w:rPr>
                <w:b/>
                <w:sz w:val="16"/>
              </w:rPr>
            </w:pPr>
            <w:r>
              <w:rPr>
                <w:b/>
                <w:sz w:val="16"/>
              </w:rPr>
              <w:t>Finalize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41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64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18/02/04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17/05/04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721"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253.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Create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18/02/04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24/02/04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23"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52.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18/02/04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24/02/04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35</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725"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254.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3107"/>
              <w:jc w:val="right"/>
              <w:rPr>
                <w:sz w:val="16"/>
              </w:rPr>
            </w:pPr>
            <w:r>
              <w:rPr>
                <w:sz w:val="16"/>
              </w:rPr>
              <w:t>Deliver project charter to NNB for signoff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10/05/04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10/05/04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27"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10/05/04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10/05/04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2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3072"/>
              <w:jc w:val="right"/>
              <w:rPr>
                <w:sz w:val="16"/>
              </w:rPr>
            </w:pPr>
            <w:r>
              <w:rPr>
                <w:sz w:val="16"/>
              </w:rPr>
              <w:t>Receive signed project charter from NNB</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11/05/04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17/05/04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3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Baseline project charter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17/05/04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17/05/04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733"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55.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Receive ATM hardware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39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35"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Project Monitoring &amp; Control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910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300.56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08/04/04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02/06/05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Project kickoff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39"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56.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Analyze risks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01/04/05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07/04/05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4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255.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01/04/05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07/04/05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743"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257.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contingency planning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08/04/05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14/04/05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745"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258.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08/04/05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14/04/05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43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747"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256.png"/>
                          <pic:cNvPicPr/>
                        </pic:nvPicPr>
                        <pic:blipFill>
                          <a:blip r:embed="rId23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Manage the project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656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216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29/03/05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74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59.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Steering Committee meetings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05/08/04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5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60.png"/>
                          <pic:cNvPicPr/>
                        </pic:nvPicPr>
                        <pic:blipFill>
                          <a:blip r:embed="rId23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05/08/04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53"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58.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Project team meetings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300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23/06/04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29/03/05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55"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61.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23/06/04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29/03/05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5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Other project management tasks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308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23/06/04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29/03/05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59"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262.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23/06/04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29/03/05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6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Retain records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22/06/04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63"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63.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22/06/04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65"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Implement problem reporting method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08/04/04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21/04/04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6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08/04/04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21/04/04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6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264.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Maintain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18/05/04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77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65.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18/05/04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21/02/05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50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77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1.3.8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SPMP Scheduled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240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30/06/04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31/05/05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51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775"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66.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1.3.8.1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Month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30/06/04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2"/>
              <w:jc w:val="right"/>
              <w:rPr>
                <w:sz w:val="16"/>
              </w:rPr>
            </w:pPr>
            <w:r>
              <w:rPr>
                <w:sz w:val="16"/>
              </w:rPr>
              <w:t>Wed 30/06/04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77"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67.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30/06/04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30/06/04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52</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779"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65.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30/07/04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30/07/04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78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30/07/04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30/07/04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53</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8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3</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31/08/04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31/08/04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8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31/08/04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31/08/04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87"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269.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4</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30/09/04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30/09/04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8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70.png"/>
                          <pic:cNvPicPr/>
                        </pic:nvPicPr>
                        <pic:blipFill>
                          <a:blip r:embed="rId26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30/09/04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30/09/04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55</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79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271.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5</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29/10/04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29/10/04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79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272.png"/>
                          <pic:cNvPicPr/>
                        </pic:nvPicPr>
                        <pic:blipFill>
                          <a:blip r:embed="rId265"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29/10/04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29/10/04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56</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79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73.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6</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30/11/04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30/11/04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79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30/11/04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30/11/04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79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274.png"/>
                          <pic:cNvPicPr/>
                        </pic:nvPicPr>
                        <pic:blipFill>
                          <a:blip r:embed="rId26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7</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17/12/04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0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75.png"/>
                          <pic:cNvPicPr/>
                        </pic:nvPicPr>
                        <pic:blipFill>
                          <a:blip r:embed="rId26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17/12/04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58</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80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276.png"/>
                          <pic:cNvPicPr/>
                        </pic:nvPicPr>
                        <pic:blipFill>
                          <a:blip r:embed="rId26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8</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31/01/05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31/01/05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805"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277.png"/>
                          <pic:cNvPicPr/>
                        </pic:nvPicPr>
                        <pic:blipFill>
                          <a:blip r:embed="rId270"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31/01/05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31/01/05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59</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80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78.png"/>
                          <pic:cNvPicPr/>
                        </pic:nvPicPr>
                        <pic:blipFill>
                          <a:blip r:embed="rId27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9</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28/02/05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80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279.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811"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280.png"/>
                          <pic:cNvPicPr/>
                        </pic:nvPicPr>
                        <pic:blipFill>
                          <a:blip r:embed="rId27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10</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31/03/05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813"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281.png"/>
                          <pic:cNvPicPr/>
                        </pic:nvPicPr>
                        <pic:blipFill>
                          <a:blip r:embed="rId27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31/03/05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61</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11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29/04/05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29/04/05</w:t>
            </w:r>
          </w:p>
        </w:tc>
        <w:tc>
          <w:tcPr>
            <w:tcW w:w="447" w:type="dxa"/>
            <w:vMerge/>
            <w:tcBorders>
              <w:top w:val="nil"/>
            </w:tcBorders>
          </w:tcPr>
          <w:p w:rsidR="00E36727" w:rsidRDefault="00E36727">
            <w:pPr>
              <w:rPr>
                <w:sz w:val="2"/>
                <w:szCs w:val="2"/>
              </w:rPr>
            </w:pPr>
          </w:p>
        </w:tc>
      </w:tr>
      <w:tr w:rsidR="00E36727">
        <w:trPr>
          <w:trHeight w:val="181"/>
        </w:trPr>
        <w:tc>
          <w:tcPr>
            <w:tcW w:w="649" w:type="dxa"/>
            <w:tcBorders>
              <w:bottom w:val="double" w:sz="1" w:space="0" w:color="000000"/>
            </w:tcBorders>
          </w:tcPr>
          <w:p w:rsidR="00E36727" w:rsidRDefault="005959A0">
            <w:pPr>
              <w:pStyle w:val="TableParagraph"/>
              <w:spacing w:line="20" w:lineRule="exact"/>
              <w:ind w:left="-4" w:right="-58"/>
              <w:rPr>
                <w:sz w:val="2"/>
              </w:rPr>
            </w:pPr>
            <w:r>
              <w:rPr>
                <w:noProof/>
                <w:sz w:val="2"/>
              </w:rPr>
              <w:drawing>
                <wp:inline distT="0" distB="0" distL="0" distR="0">
                  <wp:extent cx="411497" cy="6095"/>
                  <wp:effectExtent l="0" t="0" r="0" b="0"/>
                  <wp:docPr id="815"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82.png"/>
                          <pic:cNvPicPr/>
                        </pic:nvPicPr>
                        <pic:blipFill>
                          <a:blip r:embed="rId275" cstate="print"/>
                          <a:stretch>
                            <a:fillRect/>
                          </a:stretch>
                        </pic:blipFill>
                        <pic:spPr>
                          <a:xfrm>
                            <a:off x="0" y="0"/>
                            <a:ext cx="411497" cy="6095"/>
                          </a:xfrm>
                          <a:prstGeom prst="rect">
                            <a:avLst/>
                          </a:prstGeom>
                        </pic:spPr>
                      </pic:pic>
                    </a:graphicData>
                  </a:graphic>
                </wp:inline>
              </w:drawing>
            </w:r>
          </w:p>
        </w:tc>
        <w:tc>
          <w:tcPr>
            <w:tcW w:w="1001" w:type="dxa"/>
            <w:tcBorders>
              <w:top w:val="single" w:sz="2" w:space="0" w:color="000000"/>
              <w:bottom w:val="double" w:sz="1" w:space="0" w:color="000000"/>
              <w:right w:val="single" w:sz="2" w:space="0" w:color="000000"/>
            </w:tcBorders>
          </w:tcPr>
          <w:p w:rsidR="00E36727" w:rsidRDefault="00E36727">
            <w:pPr>
              <w:pStyle w:val="TableParagraph"/>
              <w:rPr>
                <w:rFonts w:ascii="Times New Roman"/>
                <w:sz w:val="12"/>
              </w:rPr>
            </w:pP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1" w:lineRule="exact"/>
              <w:ind w:left="1586"/>
              <w:rPr>
                <w:i/>
                <w:sz w:val="16"/>
              </w:rPr>
            </w:pPr>
            <w:r>
              <w:rPr>
                <w:i/>
                <w:sz w:val="16"/>
              </w:rPr>
              <w:t>Project Manager</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1" w:lineRule="exact"/>
              <w:ind w:right="85"/>
              <w:jc w:val="right"/>
              <w:rPr>
                <w:i/>
                <w:sz w:val="16"/>
              </w:rPr>
            </w:pPr>
            <w:r>
              <w:rPr>
                <w:i/>
                <w:sz w:val="16"/>
              </w:rPr>
              <w:t>2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E36727">
            <w:pPr>
              <w:pStyle w:val="TableParagraph"/>
              <w:rPr>
                <w:rFonts w:ascii="Times New Roman"/>
                <w:sz w:val="12"/>
              </w:rPr>
            </w:pP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1" w:lineRule="exact"/>
              <w:ind w:right="86"/>
              <w:jc w:val="right"/>
              <w:rPr>
                <w:i/>
                <w:sz w:val="16"/>
              </w:rPr>
            </w:pPr>
            <w:r>
              <w:rPr>
                <w:i/>
                <w:sz w:val="16"/>
              </w:rPr>
              <w:t>Fri 29/04/05</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61" w:lineRule="exact"/>
              <w:ind w:right="86"/>
              <w:jc w:val="right"/>
              <w:rPr>
                <w:i/>
                <w:sz w:val="16"/>
              </w:rPr>
            </w:pPr>
            <w:r>
              <w:rPr>
                <w:i/>
                <w:sz w:val="16"/>
              </w:rPr>
              <w:t>Fri 29/04/05</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2265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81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316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819"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283.png"/>
                    <pic:cNvPicPr/>
                  </pic:nvPicPr>
                  <pic:blipFill>
                    <a:blip r:embed="rId27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368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821"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284.png"/>
                    <pic:cNvPicPr/>
                  </pic:nvPicPr>
                  <pic:blipFill>
                    <a:blip r:embed="rId27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4192"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823"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285.png"/>
                    <pic:cNvPicPr/>
                  </pic:nvPicPr>
                  <pic:blipFill>
                    <a:blip r:embed="rId278"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4704"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825"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286.png"/>
                    <pic:cNvPicPr/>
                  </pic:nvPicPr>
                  <pic:blipFill>
                    <a:blip r:embed="rId279"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280"/>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53" w:right="353"/>
              <w:jc w:val="center"/>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left="211" w:right="209"/>
              <w:jc w:val="center"/>
              <w:rPr>
                <w:sz w:val="16"/>
              </w:rPr>
            </w:pPr>
            <w:r>
              <w:rPr>
                <w:sz w:val="16"/>
              </w:rPr>
              <w:t>62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27"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287.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1.3.8.12</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Month 12</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2 hrs</w:t>
            </w:r>
          </w:p>
        </w:tc>
        <w:tc>
          <w:tcPr>
            <w:tcW w:w="1359"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49"/>
              <w:jc w:val="right"/>
              <w:rPr>
                <w:sz w:val="16"/>
              </w:rPr>
            </w:pPr>
            <w:r>
              <w:rPr>
                <w:sz w:val="16"/>
              </w:rPr>
              <w:t>1 day</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1"/>
              <w:jc w:val="right"/>
              <w:rPr>
                <w:sz w:val="16"/>
              </w:rPr>
            </w:pPr>
            <w:r>
              <w:rPr>
                <w:sz w:val="16"/>
              </w:rPr>
              <w:t>Tue 31/05/05</w:t>
            </w:r>
          </w:p>
        </w:tc>
        <w:tc>
          <w:tcPr>
            <w:tcW w:w="1183" w:type="dxa"/>
            <w:tcBorders>
              <w:left w:val="single" w:sz="2" w:space="0" w:color="000000"/>
              <w:bottom w:val="single" w:sz="2" w:space="0" w:color="000000"/>
            </w:tcBorders>
          </w:tcPr>
          <w:p w:rsidR="00E36727" w:rsidRDefault="005959A0">
            <w:pPr>
              <w:pStyle w:val="TableParagraph"/>
              <w:spacing w:line="146" w:lineRule="exact"/>
              <w:ind w:left="142" w:right="14"/>
              <w:jc w:val="center"/>
              <w:rPr>
                <w:sz w:val="16"/>
              </w:rPr>
            </w:pPr>
            <w:r>
              <w:rPr>
                <w:sz w:val="16"/>
              </w:rPr>
              <w:t>Tue 31/05/05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29"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88.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31/05/05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31"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89.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All project deliverables have been delivered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02/06/05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833"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290.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Project closeout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42" w:right="14"/>
              <w:jc w:val="center"/>
              <w:rPr>
                <w:sz w:val="16"/>
              </w:rPr>
            </w:pPr>
            <w:r>
              <w:rPr>
                <w:sz w:val="16"/>
              </w:rPr>
              <w:t>Thu 02/06/05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65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35"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291.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Configuration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225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35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05" w:right="32"/>
              <w:jc w:val="center"/>
              <w:rPr>
                <w:b/>
                <w:sz w:val="16"/>
              </w:rPr>
            </w:pPr>
            <w:r>
              <w:rPr>
                <w:b/>
                <w:sz w:val="16"/>
              </w:rPr>
              <w:t>Mon 19/07/04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37"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292.png"/>
                          <pic:cNvPicPr/>
                        </pic:nvPicPr>
                        <pic:blipFill>
                          <a:blip r:embed="rId28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Plan configuration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06" w:right="15"/>
              <w:jc w:val="center"/>
              <w:rPr>
                <w:sz w:val="16"/>
              </w:rPr>
            </w:pPr>
            <w:r>
              <w:rPr>
                <w:sz w:val="16"/>
              </w:rPr>
              <w:t>Mon 07/06/04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39"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293.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41"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290.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Configuration Management Plan (SCMP)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08/06/04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14/06/04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43"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294.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08/06/04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14/06/04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845"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295.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SCMP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14/06/04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14/06/04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47"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296.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Develop configuration identification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06" w:right="15"/>
              <w:jc w:val="center"/>
              <w:rPr>
                <w:sz w:val="16"/>
              </w:rPr>
            </w:pPr>
            <w:r>
              <w:rPr>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849"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297.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51"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configuration control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05/07/04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5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05/07/04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55"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status accounting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19/07/04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857"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99.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19/07/04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72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59"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Software Quality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368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79.33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left="105" w:right="32"/>
              <w:jc w:val="center"/>
              <w:rPr>
                <w:b/>
                <w:sz w:val="16"/>
              </w:rPr>
            </w:pPr>
            <w:r>
              <w:rPr>
                <w:b/>
                <w:sz w:val="16"/>
              </w:rPr>
              <w:t>Mon 20/09/04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73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Plan software quality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42" w:right="14"/>
              <w:jc w:val="center"/>
              <w:rPr>
                <w:sz w:val="16"/>
              </w:rPr>
            </w:pPr>
            <w:r>
              <w:rPr>
                <w:sz w:val="16"/>
              </w:rPr>
              <w:t>Tue 01/06/04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63"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300.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01/06/04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65"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299.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Quality Assurance Plan (SQAP)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13.33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867"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01.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75</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869"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02.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SQAP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76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71"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03.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Define metrics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21/06/04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06" w:right="15"/>
              <w:jc w:val="center"/>
              <w:rPr>
                <w:sz w:val="16"/>
              </w:rPr>
            </w:pPr>
            <w:r>
              <w:rPr>
                <w:sz w:val="16"/>
              </w:rPr>
              <w:t>Mon 05/07/04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7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05/07/04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75"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04.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Manage software quality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200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05/07/04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13/09/04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77"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05/07/04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13/09/04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79"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306.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Identify quality improvement needs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20/09/04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8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20/09/04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79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83"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304.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System Allocation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left="105" w:right="32"/>
              <w:jc w:val="center"/>
              <w:rPr>
                <w:b/>
                <w:sz w:val="16"/>
              </w:rPr>
            </w:pPr>
            <w:r>
              <w:rPr>
                <w:b/>
                <w:sz w:val="16"/>
              </w:rPr>
              <w:t>Mon 14/06/04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8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Analyze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42" w:right="14"/>
              <w:jc w:val="center"/>
              <w:rPr>
                <w:sz w:val="16"/>
              </w:rPr>
            </w:pPr>
            <w:r>
              <w:rPr>
                <w:sz w:val="16"/>
              </w:rPr>
              <w:t>Thu 03/06/04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87"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306.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03/06/04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89"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03/06/04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81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891"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307.png"/>
                          <pic:cNvPicPr/>
                        </pic:nvPicPr>
                        <pic:blipFill>
                          <a:blip r:embed="rId28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Develop system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03/06/04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left="141" w:right="32"/>
              <w:jc w:val="center"/>
              <w:rPr>
                <w:b/>
                <w:sz w:val="16"/>
              </w:rPr>
            </w:pPr>
            <w:r>
              <w:rPr>
                <w:b/>
                <w:sz w:val="16"/>
              </w:rPr>
              <w:t>Thu 10/06/04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82</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893"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1.6.2.1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hardware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03/06/04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06" w:right="15"/>
              <w:jc w:val="center"/>
              <w:rPr>
                <w:sz w:val="16"/>
              </w:rPr>
            </w:pPr>
            <w:r>
              <w:rPr>
                <w:sz w:val="16"/>
              </w:rPr>
              <w:t>Mon 07/06/04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895"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306.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897"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03/06/04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07/06/04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83</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899"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308.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Identify software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08/06/04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10/06/04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01"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309.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08/06/04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10/06/04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90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310.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08/06/04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10/06/04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84</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90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Decompose system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10/06/04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14/06/04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0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14/06/04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09"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10/06/04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14/06/04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85</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11"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311.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System allocation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14/06/04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14/06/04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86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913"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606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37.12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41" w:right="32"/>
              <w:jc w:val="center"/>
              <w:rPr>
                <w:b/>
                <w:sz w:val="16"/>
              </w:rPr>
            </w:pPr>
            <w:r>
              <w:rPr>
                <w:b/>
                <w:sz w:val="16"/>
              </w:rPr>
              <w:t>Thu 22/07/04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87</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915"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312.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1.7.1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Define and develop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05" w:right="32"/>
              <w:jc w:val="center"/>
              <w:rPr>
                <w:b/>
                <w:sz w:val="16"/>
              </w:rPr>
            </w:pPr>
            <w:r>
              <w:rPr>
                <w:b/>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17"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313.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1.7.1.1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2267"/>
              <w:jc w:val="right"/>
              <w:rPr>
                <w:sz w:val="16"/>
              </w:rPr>
            </w:pPr>
            <w:r>
              <w:rPr>
                <w:sz w:val="16"/>
              </w:rPr>
              <w:t>Define and develop weekly statistical report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42" w:right="14"/>
              <w:jc w:val="center"/>
              <w:rPr>
                <w:sz w:val="16"/>
              </w:rPr>
            </w:pPr>
            <w:r>
              <w:rPr>
                <w:sz w:val="16"/>
              </w:rPr>
              <w:t>Thu 17/06/04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919"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310.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17/06/04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92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17/06/04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23"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314.png"/>
                          <pic:cNvPicPr/>
                        </pic:nvPicPr>
                        <pic:blipFill>
                          <a:blip r:embed="rId28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2249"/>
              <w:jc w:val="right"/>
              <w:rPr>
                <w:sz w:val="16"/>
              </w:rPr>
            </w:pPr>
            <w:r>
              <w:rPr>
                <w:sz w:val="16"/>
              </w:rPr>
              <w:t>Define and develop ATM session statement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17/06/04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25"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238.png"/>
                          <pic:cNvPicPr/>
                        </pic:nvPicPr>
                        <pic:blipFill>
                          <a:blip r:embed="rId25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17/06/04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927"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315.png"/>
                          <pic:cNvPicPr/>
                        </pic:nvPicPr>
                        <pic:blipFill>
                          <a:blip r:embed="rId28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15/06/04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17/06/04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90</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929"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316.png"/>
                          <pic:cNvPicPr/>
                        </pic:nvPicPr>
                        <pic:blipFill>
                          <a:blip r:embed="rId252"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and develop ATM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931"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317.png"/>
                          <pic:cNvPicPr/>
                        </pic:nvPicPr>
                        <pic:blipFill>
                          <a:blip r:embed="rId253"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933"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318.png"/>
                          <pic:cNvPicPr/>
                        </pic:nvPicPr>
                        <pic:blipFill>
                          <a:blip r:embed="rId26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91</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35"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319.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and develop central bank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21/06/04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9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210.png"/>
                          <pic:cNvPicPr/>
                        </pic:nvPicPr>
                        <pic:blipFill>
                          <a:blip r:embed="rId225"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93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274.png"/>
                          <pic:cNvPicPr/>
                        </pic:nvPicPr>
                        <pic:blipFill>
                          <a:blip r:embed="rId26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17/06/04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21/06/04</w:t>
            </w:r>
          </w:p>
        </w:tc>
        <w:tc>
          <w:tcPr>
            <w:tcW w:w="447" w:type="dxa"/>
            <w:vMerge/>
            <w:tcBorders>
              <w:top w:val="nil"/>
            </w:tcBorders>
          </w:tcPr>
          <w:p w:rsidR="00E36727" w:rsidRDefault="00E36727">
            <w:pPr>
              <w:rPr>
                <w:sz w:val="2"/>
                <w:szCs w:val="2"/>
              </w:rPr>
            </w:pPr>
          </w:p>
        </w:tc>
      </w:tr>
      <w:tr w:rsidR="00E36727">
        <w:trPr>
          <w:trHeight w:val="155"/>
        </w:trPr>
        <w:tc>
          <w:tcPr>
            <w:tcW w:w="649" w:type="dxa"/>
            <w:tcBorders>
              <w:bottom w:val="double" w:sz="1" w:space="0" w:color="000000"/>
            </w:tcBorders>
          </w:tcPr>
          <w:p w:rsidR="00E36727" w:rsidRDefault="005959A0">
            <w:pPr>
              <w:pStyle w:val="TableParagraph"/>
              <w:spacing w:line="136" w:lineRule="exact"/>
              <w:ind w:left="211" w:right="209"/>
              <w:jc w:val="center"/>
              <w:rPr>
                <w:sz w:val="16"/>
              </w:rPr>
            </w:pPr>
            <w:r>
              <w:rPr>
                <w:sz w:val="16"/>
              </w:rPr>
              <w:t>92</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6" w:lineRule="exact"/>
              <w:ind w:right="51"/>
              <w:jc w:val="right"/>
              <w:rPr>
                <w:b/>
                <w:sz w:val="16"/>
              </w:rPr>
            </w:pPr>
            <w:r>
              <w:rPr>
                <w:b/>
                <w:w w:val="95"/>
                <w:sz w:val="16"/>
              </w:rPr>
              <w:t>1.7.2</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left="738"/>
              <w:rPr>
                <w:b/>
                <w:sz w:val="16"/>
              </w:rPr>
            </w:pPr>
            <w:r>
              <w:rPr>
                <w:b/>
                <w:sz w:val="16"/>
              </w:rPr>
              <w:t>Define interface requirements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right="51"/>
              <w:jc w:val="right"/>
              <w:rPr>
                <w:b/>
                <w:sz w:val="16"/>
              </w:rPr>
            </w:pPr>
            <w:r>
              <w:rPr>
                <w:b/>
                <w:sz w:val="16"/>
              </w:rPr>
              <w:t>320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right="48"/>
              <w:jc w:val="right"/>
              <w:rPr>
                <w:b/>
                <w:sz w:val="16"/>
              </w:rPr>
            </w:pPr>
            <w:r>
              <w:rPr>
                <w:b/>
                <w:sz w:val="16"/>
              </w:rPr>
              <w:t>25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right="52"/>
              <w:jc w:val="right"/>
              <w:rPr>
                <w:b/>
                <w:sz w:val="16"/>
              </w:rPr>
            </w:pPr>
            <w:r>
              <w:rPr>
                <w:b/>
                <w:sz w:val="16"/>
              </w:rPr>
              <w:t>Tue 01/06/04</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36" w:lineRule="exact"/>
              <w:ind w:left="105" w:right="32"/>
              <w:jc w:val="center"/>
              <w:rPr>
                <w:b/>
                <w:sz w:val="16"/>
              </w:rPr>
            </w:pPr>
            <w:r>
              <w:rPr>
                <w:b/>
                <w:sz w:val="16"/>
              </w:rPr>
              <w:t>Mon 05/07/04</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2521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941"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572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943"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320.png"/>
                    <pic:cNvPicPr/>
                  </pic:nvPicPr>
                  <pic:blipFill>
                    <a:blip r:embed="rId28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624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945"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321.png"/>
                    <pic:cNvPicPr/>
                  </pic:nvPicPr>
                  <pic:blipFill>
                    <a:blip r:embed="rId28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6752"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947"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322.png"/>
                    <pic:cNvPicPr/>
                  </pic:nvPicPr>
                  <pic:blipFill>
                    <a:blip r:embed="rId288"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7264"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949"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23.png"/>
                    <pic:cNvPicPr/>
                  </pic:nvPicPr>
                  <pic:blipFill>
                    <a:blip r:embed="rId289"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290"/>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right="227"/>
              <w:jc w:val="right"/>
              <w:rPr>
                <w:sz w:val="16"/>
              </w:rPr>
            </w:pPr>
            <w:r>
              <w:rPr>
                <w:w w:val="95"/>
                <w:sz w:val="16"/>
              </w:rPr>
              <w:t>93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51"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311.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1.7.2.1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Define ATM software interface requirements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80 hrs</w:t>
            </w:r>
          </w:p>
        </w:tc>
        <w:tc>
          <w:tcPr>
            <w:tcW w:w="1359"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5 days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1"/>
              <w:jc w:val="right"/>
              <w:rPr>
                <w:sz w:val="16"/>
              </w:rPr>
            </w:pPr>
            <w:r>
              <w:rPr>
                <w:sz w:val="16"/>
              </w:rPr>
              <w:t>Tue 29/06/04</w:t>
            </w:r>
          </w:p>
        </w:tc>
        <w:tc>
          <w:tcPr>
            <w:tcW w:w="1183" w:type="dxa"/>
            <w:tcBorders>
              <w:left w:val="single" w:sz="2" w:space="0" w:color="000000"/>
              <w:bottom w:val="single" w:sz="2" w:space="0" w:color="000000"/>
            </w:tcBorders>
          </w:tcPr>
          <w:p w:rsidR="00E36727" w:rsidRDefault="005959A0">
            <w:pPr>
              <w:pStyle w:val="TableParagraph"/>
              <w:spacing w:line="146" w:lineRule="exact"/>
              <w:ind w:right="51"/>
              <w:jc w:val="right"/>
              <w:rPr>
                <w:sz w:val="16"/>
              </w:rPr>
            </w:pPr>
            <w:r>
              <w:rPr>
                <w:sz w:val="16"/>
              </w:rPr>
              <w:t>Mon 05/07/04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53"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324.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29/06/04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05/07/04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55"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325.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29/06/04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05/07/04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957"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326.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hardware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07/06/04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59"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327.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61"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328.png"/>
                          <pic:cNvPicPr/>
                        </pic:nvPicPr>
                        <pic:blipFill>
                          <a:blip r:embed="rId29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01/06/04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07/06/04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63"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329.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user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28/06/04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65"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330.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28/06/04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67"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28/06/04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9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central bank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28/06/04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71"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31.png"/>
                          <pic:cNvPicPr/>
                        </pic:nvPicPr>
                        <pic:blipFill>
                          <a:blip r:embed="rId23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28/06/04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973"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32.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22/06/04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28/06/04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227"/>
              <w:jc w:val="right"/>
              <w:rPr>
                <w:sz w:val="16"/>
              </w:rPr>
            </w:pPr>
            <w:r>
              <w:rPr>
                <w:w w:val="95"/>
                <w:sz w:val="16"/>
              </w:rPr>
              <w:t>97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75"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1.7.3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Prioritize and integrate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8.37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Fri 16/07/04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227"/>
              <w:jc w:val="right"/>
              <w:rPr>
                <w:sz w:val="16"/>
              </w:rPr>
            </w:pPr>
            <w:r>
              <w:rPr>
                <w:w w:val="95"/>
                <w:sz w:val="16"/>
              </w:rPr>
              <w:t>98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7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1.7.3.1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Prioritize and integrate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08/07/04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79"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15.68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07/07/04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981"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332.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16.32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08/07/04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83"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333.png"/>
                          <pic:cNvPicPr/>
                        </pic:nvPicPr>
                        <pic:blipFill>
                          <a:blip r:embed="rId29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Prioritize and integrate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2.61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09/07/04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985"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334.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07/07/04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8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09/07/04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98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Prioritize and integrate all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3.38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09/07/04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16/07/04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991"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35.png"/>
                          <pic:cNvPicPr/>
                        </pic:nvPicPr>
                        <pic:blipFill>
                          <a:blip r:embed="rId24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6.4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09/07/04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12/07/04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93"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25.6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09/07/04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16/07/04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95"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336.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Requirements Specification (SRS)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3.75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22/07/04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997"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16/07/04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22/07/04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102</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999"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37.png"/>
                          <pic:cNvPicPr/>
                        </pic:nvPicPr>
                        <pic:blipFill>
                          <a:blip r:embed="rId26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SRS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22/07/04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103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01"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1,346.85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90.77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25/11/04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104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03"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38.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1.8.1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Perform architectural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480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20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19/08/04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105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0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ATM-to-central bank communication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240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05/08/04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07"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335.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05/08/04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0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05/08/04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11"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339.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05/08/04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1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 internal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19/08/04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1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19/08/04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17"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40.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19/08/04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019"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341.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19/08/04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107</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02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Design the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03/08/04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108</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023"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42.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card/PIN additions to central system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27/07/04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25"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343.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22/07/04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27/07/04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109</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02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41.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transaction additions to central system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27/07/04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30/07/04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02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27/07/04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30/07/04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3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30/07/04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03/08/04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33"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30/07/04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03/08/04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111</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035"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341.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Design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09/09/04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112</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03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26/08/04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3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26/08/04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113</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4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software-to-hardware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26/08/04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02/09/04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4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44.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26/08/04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02/09/04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045" name="image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345.png"/>
                          <pic:cNvPicPr/>
                        </pic:nvPicPr>
                        <pic:blipFill>
                          <a:blip r:embed="rId25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02/09/04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09/09/04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47"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346.png"/>
                          <pic:cNvPicPr/>
                        </pic:nvPicPr>
                        <pic:blipFill>
                          <a:blip r:embed="rId25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02/09/04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09/09/04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49"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347.png"/>
                          <pic:cNvPicPr/>
                        </pic:nvPicPr>
                        <pic:blipFill>
                          <a:blip r:embed="rId26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central bank system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12/08/04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051"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348.png"/>
                          <pic:cNvPicPr/>
                        </pic:nvPicPr>
                        <pic:blipFill>
                          <a:blip r:embed="rId29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05/08/04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12/08/04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116</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05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210.png"/>
                          <pic:cNvPicPr/>
                        </pic:nvPicPr>
                        <pic:blipFill>
                          <a:blip r:embed="rId22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Select or develop algorithms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09/09/04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16/09/04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055"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274.png"/>
                          <pic:cNvPicPr/>
                        </pic:nvPicPr>
                        <pic:blipFill>
                          <a:blip r:embed="rId26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09/09/04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16/09/04</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117</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057"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47.png"/>
                          <pic:cNvPicPr/>
                        </pic:nvPicPr>
                        <pic:blipFill>
                          <a:blip r:embed="rId26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Perform detailed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572.85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40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23/09/04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18/11/04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118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59"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349.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Detail design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23/09/04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07/10/04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10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210.png"/>
                          <pic:cNvPicPr/>
                        </pic:nvPicPr>
                        <pic:blipFill>
                          <a:blip r:embed="rId225"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07/10/04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063"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274.png"/>
                          <pic:cNvPicPr/>
                        </pic:nvPicPr>
                        <pic:blipFill>
                          <a:blip r:embed="rId26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23/09/04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07/10/04</w:t>
            </w:r>
          </w:p>
        </w:tc>
        <w:tc>
          <w:tcPr>
            <w:tcW w:w="447" w:type="dxa"/>
            <w:vMerge/>
            <w:tcBorders>
              <w:top w:val="nil"/>
            </w:tcBorders>
          </w:tcPr>
          <w:p w:rsidR="00E36727" w:rsidRDefault="00E36727">
            <w:pPr>
              <w:rPr>
                <w:sz w:val="2"/>
                <w:szCs w:val="2"/>
              </w:rPr>
            </w:pPr>
          </w:p>
        </w:tc>
      </w:tr>
      <w:tr w:rsidR="00E36727">
        <w:trPr>
          <w:trHeight w:val="153"/>
        </w:trPr>
        <w:tc>
          <w:tcPr>
            <w:tcW w:w="649" w:type="dxa"/>
            <w:tcBorders>
              <w:bottom w:val="double" w:sz="1" w:space="0" w:color="000000"/>
            </w:tcBorders>
          </w:tcPr>
          <w:p w:rsidR="00E36727" w:rsidRDefault="005959A0">
            <w:pPr>
              <w:pStyle w:val="TableParagraph"/>
              <w:spacing w:line="134" w:lineRule="exact"/>
              <w:ind w:right="183"/>
              <w:jc w:val="right"/>
              <w:rPr>
                <w:sz w:val="16"/>
              </w:rPr>
            </w:pPr>
            <w:r>
              <w:rPr>
                <w:w w:val="95"/>
                <w:sz w:val="16"/>
              </w:rPr>
              <w:t>119</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4" w:lineRule="exact"/>
              <w:ind w:right="50"/>
              <w:jc w:val="right"/>
              <w:rPr>
                <w:sz w:val="16"/>
              </w:rPr>
            </w:pPr>
            <w:r>
              <w:rPr>
                <w:w w:val="95"/>
                <w:sz w:val="16"/>
              </w:rPr>
              <w:t>1.8.5.2</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left="1078"/>
              <w:rPr>
                <w:sz w:val="16"/>
              </w:rPr>
            </w:pPr>
            <w:r>
              <w:rPr>
                <w:sz w:val="16"/>
              </w:rPr>
              <w:t>Detail design ATM software-to-hardware interfaces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right="51"/>
              <w:jc w:val="right"/>
              <w:rPr>
                <w:sz w:val="16"/>
              </w:rPr>
            </w:pPr>
            <w:r>
              <w:rPr>
                <w:sz w:val="16"/>
              </w:rPr>
              <w:t>160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right="50"/>
              <w:jc w:val="right"/>
              <w:rPr>
                <w:sz w:val="16"/>
              </w:rPr>
            </w:pPr>
            <w:r>
              <w:rPr>
                <w:sz w:val="16"/>
              </w:rPr>
              <w:t>10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right="51"/>
              <w:jc w:val="right"/>
              <w:rPr>
                <w:sz w:val="16"/>
              </w:rPr>
            </w:pPr>
            <w:r>
              <w:rPr>
                <w:sz w:val="16"/>
              </w:rPr>
              <w:t>Thu 07/10/04</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34" w:lineRule="exact"/>
              <w:ind w:right="51"/>
              <w:jc w:val="right"/>
              <w:rPr>
                <w:sz w:val="16"/>
              </w:rPr>
            </w:pPr>
            <w:r>
              <w:rPr>
                <w:sz w:val="16"/>
              </w:rPr>
              <w:t>Thu 21/10/04</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2777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06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828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067"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350.png"/>
                    <pic:cNvPicPr/>
                  </pic:nvPicPr>
                  <pic:blipFill>
                    <a:blip r:embed="rId29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880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069"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51.png"/>
                    <pic:cNvPicPr/>
                  </pic:nvPicPr>
                  <pic:blipFill>
                    <a:blip r:embed="rId29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9312"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071"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52.png"/>
                    <pic:cNvPicPr/>
                  </pic:nvPicPr>
                  <pic:blipFill>
                    <a:blip r:embed="rId29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29824"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073"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53.png"/>
                    <pic:cNvPicPr/>
                  </pic:nvPicPr>
                  <pic:blipFill>
                    <a:blip r:embed="rId297"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298"/>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53" w:right="353"/>
              <w:jc w:val="center"/>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75"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44.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586"/>
              <w:rPr>
                <w:i/>
                <w:sz w:val="16"/>
              </w:rPr>
            </w:pPr>
            <w:r>
              <w:rPr>
                <w:i/>
                <w:sz w:val="16"/>
              </w:rPr>
              <w:t>Software Designer 1</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80 hrs</w:t>
            </w:r>
          </w:p>
        </w:tc>
        <w:tc>
          <w:tcPr>
            <w:tcW w:w="135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6"/>
              <w:jc w:val="right"/>
              <w:rPr>
                <w:i/>
                <w:sz w:val="16"/>
              </w:rPr>
            </w:pPr>
            <w:r>
              <w:rPr>
                <w:i/>
                <w:sz w:val="16"/>
              </w:rPr>
              <w:t>Thu 07/10/04</w:t>
            </w:r>
          </w:p>
        </w:tc>
        <w:tc>
          <w:tcPr>
            <w:tcW w:w="1183" w:type="dxa"/>
            <w:tcBorders>
              <w:left w:val="single" w:sz="2" w:space="0" w:color="000000"/>
              <w:bottom w:val="single" w:sz="2" w:space="0" w:color="000000"/>
            </w:tcBorders>
          </w:tcPr>
          <w:p w:rsidR="00E36727" w:rsidRDefault="005959A0">
            <w:pPr>
              <w:pStyle w:val="TableParagraph"/>
              <w:spacing w:line="146" w:lineRule="exact"/>
              <w:ind w:left="90" w:right="32"/>
              <w:jc w:val="center"/>
              <w:rPr>
                <w:i/>
                <w:sz w:val="16"/>
              </w:rPr>
            </w:pPr>
            <w:r>
              <w:rPr>
                <w:i/>
                <w:sz w:val="16"/>
              </w:rPr>
              <w:t>Thu 21/10/04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77"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354.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07/10/04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21/10/04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79"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355.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Detail design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92.85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21/10/04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04/11/04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081"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356.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12.85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21/10/04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25/10/04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83"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57.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21/10/04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04/11/04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85"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358.png"/>
                          <pic:cNvPicPr/>
                        </pic:nvPicPr>
                        <pic:blipFill>
                          <a:blip r:embed="rId29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Detail design central bank system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04/11/04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18/11/04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87"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359.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04/11/04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18/11/04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89"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60.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04/11/04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18/11/04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091"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Design Specification (SDS)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25/11/04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09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25/11/04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95"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361.png"/>
                          <pic:cNvPicPr/>
                        </pic:nvPicPr>
                        <pic:blipFill>
                          <a:blip r:embed="rId23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SDS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25/11/04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25/11/04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124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097"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360.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Verification &amp;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1,683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177.44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05" w:right="32"/>
              <w:jc w:val="center"/>
              <w:rPr>
                <w:b/>
                <w:sz w:val="16"/>
              </w:rPr>
            </w:pPr>
            <w:r>
              <w:rPr>
                <w:b/>
                <w:sz w:val="16"/>
              </w:rPr>
              <w:t>Mon 25/04/05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125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099"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62.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860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118.84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42" w:right="24"/>
              <w:jc w:val="center"/>
              <w:rPr>
                <w:b/>
                <w:sz w:val="16"/>
              </w:rPr>
            </w:pPr>
            <w:r>
              <w:rPr>
                <w:b/>
                <w:sz w:val="16"/>
              </w:rPr>
              <w:t>Tue 01/02/05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126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101"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363.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requirements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6.92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06" w:right="15"/>
              <w:jc w:val="center"/>
              <w:rPr>
                <w:sz w:val="16"/>
              </w:rPr>
            </w:pPr>
            <w:r>
              <w:rPr>
                <w:sz w:val="16"/>
              </w:rPr>
              <w:t>Mon 30/08/04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03"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64.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30/08/04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05"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365.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30/08/04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07"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298.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30/08/04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0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19/08/04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30/08/04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1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366.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architecture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6.92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30/08/04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07/09/04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1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367.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30/08/04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07/09/04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115"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368.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30/08/04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07/09/04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117"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369.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30/08/04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07/09/04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19"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370.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30/08/04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07/09/04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2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interface design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6.92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14/09/04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Thu 23/09/04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23"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371.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14/09/04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Thu 23/09/04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25"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14/09/04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23/09/04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27"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372.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14/09/04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23/09/04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29"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14/09/04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Thu 23/09/04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31"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373.png"/>
                          <pic:cNvPicPr/>
                        </pic:nvPicPr>
                        <pic:blipFill>
                          <a:blip r:embed="rId26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database design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6.92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29/11/04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33"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374.png"/>
                          <pic:cNvPicPr/>
                        </pic:nvPicPr>
                        <pic:blipFill>
                          <a:blip r:embed="rId24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29/11/04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35" name="image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375.png"/>
                          <pic:cNvPicPr/>
                        </pic:nvPicPr>
                        <pic:blipFill>
                          <a:blip r:embed="rId24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29/11/04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3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29/11/04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3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314.png"/>
                          <pic:cNvPicPr/>
                        </pic:nvPicPr>
                        <pic:blipFill>
                          <a:blip r:embed="rId28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18/11/04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56" w:right="32"/>
              <w:jc w:val="center"/>
              <w:rPr>
                <w:i/>
                <w:sz w:val="16"/>
              </w:rPr>
            </w:pPr>
            <w:r>
              <w:rPr>
                <w:i/>
                <w:sz w:val="16"/>
              </w:rPr>
              <w:t>Mon 29/11/04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4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Verification &amp; Validation Plan (SVVP)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6.36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01/02/05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43"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15.png"/>
                          <pic:cNvPicPr/>
                        </pic:nvPicPr>
                        <pic:blipFill>
                          <a:blip r:embed="rId285"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50.92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01/02/05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45"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7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19.08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147"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37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19.08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149"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378.png"/>
                          <pic:cNvPicPr/>
                        </pic:nvPicPr>
                        <pic:blipFill>
                          <a:blip r:embed="rId265"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50.92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90" w:right="32"/>
              <w:jc w:val="center"/>
              <w:rPr>
                <w:i/>
                <w:sz w:val="16"/>
              </w:rPr>
            </w:pPr>
            <w:r>
              <w:rPr>
                <w:i/>
                <w:sz w:val="16"/>
              </w:rPr>
              <w:t>Tue 01/02/05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151"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379.png"/>
                          <pic:cNvPicPr/>
                        </pic:nvPicPr>
                        <pic:blipFill>
                          <a:blip r:embed="rId266"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SVVP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01/02/05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132</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53"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37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Execute verification and validation tasks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63.85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left="105" w:right="32"/>
              <w:jc w:val="center"/>
              <w:rPr>
                <w:b/>
                <w:sz w:val="16"/>
              </w:rPr>
            </w:pPr>
            <w:r>
              <w:rPr>
                <w:b/>
                <w:sz w:val="16"/>
              </w:rPr>
              <w:t>Mon 06/12/04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133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155"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37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Verify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142" w:right="14"/>
              <w:jc w:val="center"/>
              <w:rPr>
                <w:sz w:val="16"/>
              </w:rPr>
            </w:pPr>
            <w:r>
              <w:rPr>
                <w:sz w:val="16"/>
              </w:rPr>
              <w:t>Tue 14/09/04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157"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380.png"/>
                          <pic:cNvPicPr/>
                        </pic:nvPicPr>
                        <pic:blipFill>
                          <a:blip r:embed="rId301"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14/09/04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59"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79.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14/09/04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161"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381.png"/>
                          <pic:cNvPicPr/>
                        </pic:nvPicPr>
                        <pic:blipFill>
                          <a:blip r:embed="rId30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14/09/04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135</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163"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274.png"/>
                          <pic:cNvPicPr/>
                        </pic:nvPicPr>
                        <pic:blipFill>
                          <a:blip r:embed="rId26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14/09/04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165"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275.png"/>
                          <pic:cNvPicPr/>
                        </pic:nvPicPr>
                        <pic:blipFill>
                          <a:blip r:embed="rId268"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14/09/04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136</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167"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382.png"/>
                          <pic:cNvPicPr/>
                        </pic:nvPicPr>
                        <pic:blipFill>
                          <a:blip r:embed="rId303"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42" w:right="14"/>
              <w:jc w:val="center"/>
              <w:rPr>
                <w:sz w:val="16"/>
              </w:rPr>
            </w:pPr>
            <w:r>
              <w:rPr>
                <w:sz w:val="16"/>
              </w:rPr>
              <w:t>Tue 14/09/04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69" name="image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383.png"/>
                          <pic:cNvPicPr/>
                        </pic:nvPicPr>
                        <pic:blipFill>
                          <a:blip r:embed="rId27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07/09/04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90" w:right="32"/>
              <w:jc w:val="center"/>
              <w:rPr>
                <w:i/>
                <w:sz w:val="16"/>
              </w:rPr>
            </w:pPr>
            <w:r>
              <w:rPr>
                <w:i/>
                <w:sz w:val="16"/>
              </w:rPr>
              <w:t>Tue 14/09/04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71" name="image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384.png"/>
                          <pic:cNvPicPr/>
                        </pic:nvPicPr>
                        <pic:blipFill>
                          <a:blip r:embed="rId30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interface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06/12/04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73"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385.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06/12/04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138</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75"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386.png"/>
                          <pic:cNvPicPr/>
                        </pic:nvPicPr>
                        <pic:blipFill>
                          <a:blip r:embed="rId30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interface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06/12/04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77"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387.png"/>
                          <pic:cNvPicPr/>
                        </pic:nvPicPr>
                        <pic:blipFill>
                          <a:blip r:embed="rId27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06/12/04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139</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79"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388.png"/>
                          <pic:cNvPicPr/>
                        </pic:nvPicPr>
                        <pic:blipFill>
                          <a:blip r:embed="rId306"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database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06/12/04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81"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389.png"/>
                          <pic:cNvPicPr/>
                        </pic:nvPicPr>
                        <pic:blipFill>
                          <a:blip r:embed="rId30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06/12/04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183"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390.png"/>
                          <pic:cNvPicPr/>
                        </pic:nvPicPr>
                        <pic:blipFill>
                          <a:blip r:embed="rId30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database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06/12/04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18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202.png"/>
                          <pic:cNvPicPr/>
                        </pic:nvPicPr>
                        <pic:blipFill>
                          <a:blip r:embed="rId21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29/11/04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left="56" w:right="32"/>
              <w:jc w:val="center"/>
              <w:rPr>
                <w:i/>
                <w:sz w:val="16"/>
              </w:rPr>
            </w:pPr>
            <w:r>
              <w:rPr>
                <w:i/>
                <w:sz w:val="16"/>
              </w:rPr>
              <w:t>Mon 06/12/04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141</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Requirements &amp; Design V&amp;V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left="106" w:right="15"/>
              <w:jc w:val="center"/>
              <w:rPr>
                <w:sz w:val="16"/>
              </w:rPr>
            </w:pPr>
            <w:r>
              <w:rPr>
                <w:sz w:val="16"/>
              </w:rPr>
              <w:t>Mon 06/12/04</w:t>
            </w:r>
          </w:p>
        </w:tc>
        <w:tc>
          <w:tcPr>
            <w:tcW w:w="447" w:type="dxa"/>
            <w:vMerge/>
            <w:tcBorders>
              <w:top w:val="nil"/>
            </w:tcBorders>
          </w:tcPr>
          <w:p w:rsidR="00E36727" w:rsidRDefault="00E36727">
            <w:pPr>
              <w:rPr>
                <w:sz w:val="2"/>
                <w:szCs w:val="2"/>
              </w:rPr>
            </w:pPr>
          </w:p>
        </w:tc>
      </w:tr>
      <w:tr w:rsidR="00E36727">
        <w:trPr>
          <w:trHeight w:val="183"/>
        </w:trPr>
        <w:tc>
          <w:tcPr>
            <w:tcW w:w="649" w:type="dxa"/>
            <w:tcBorders>
              <w:bottom w:val="double" w:sz="1" w:space="0" w:color="000000"/>
            </w:tcBorders>
          </w:tcPr>
          <w:p w:rsidR="00E36727" w:rsidRDefault="005959A0">
            <w:pPr>
              <w:pStyle w:val="TableParagraph"/>
              <w:spacing w:line="163" w:lineRule="exact"/>
              <w:ind w:right="183"/>
              <w:jc w:val="right"/>
              <w:rPr>
                <w:sz w:val="16"/>
              </w:rPr>
            </w:pPr>
            <w:r>
              <w:rPr>
                <w:w w:val="95"/>
                <w:sz w:val="16"/>
              </w:rPr>
              <w:t>142</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63" w:lineRule="exact"/>
              <w:ind w:right="50"/>
              <w:jc w:val="right"/>
              <w:rPr>
                <w:sz w:val="16"/>
              </w:rPr>
            </w:pPr>
            <w:r>
              <w:rPr>
                <w:w w:val="95"/>
                <w:sz w:val="16"/>
              </w:rPr>
              <w:t>1.9.4</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left="738"/>
              <w:rPr>
                <w:sz w:val="16"/>
              </w:rPr>
            </w:pPr>
            <w:r>
              <w:rPr>
                <w:sz w:val="16"/>
              </w:rPr>
              <w:t>Collect and analyze metric data</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right="50"/>
              <w:jc w:val="right"/>
              <w:rPr>
                <w:sz w:val="16"/>
              </w:rPr>
            </w:pPr>
            <w:r>
              <w:rPr>
                <w:sz w:val="16"/>
              </w:rPr>
              <w:t>80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right="50"/>
              <w:jc w:val="right"/>
              <w:rPr>
                <w:sz w:val="16"/>
              </w:rPr>
            </w:pPr>
            <w:r>
              <w:rPr>
                <w:sz w:val="16"/>
              </w:rPr>
              <w:t>5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right="51"/>
              <w:jc w:val="right"/>
              <w:rPr>
                <w:sz w:val="16"/>
              </w:rPr>
            </w:pPr>
            <w:r>
              <w:rPr>
                <w:sz w:val="16"/>
              </w:rPr>
              <w:t>Tue 01/02/05</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63" w:lineRule="exact"/>
              <w:ind w:left="142" w:right="14"/>
              <w:jc w:val="center"/>
              <w:rPr>
                <w:sz w:val="16"/>
              </w:rPr>
            </w:pPr>
            <w:r>
              <w:rPr>
                <w:sz w:val="16"/>
              </w:rPr>
              <w:t>Tue 08/02/05</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30336" behindDoc="1" locked="0" layoutInCell="1" allowOverlap="1">
            <wp:simplePos x="0" y="0"/>
            <wp:positionH relativeFrom="page">
              <wp:posOffset>457962</wp:posOffset>
            </wp:positionH>
            <wp:positionV relativeFrom="page">
              <wp:posOffset>7171943</wp:posOffset>
            </wp:positionV>
            <wp:extent cx="411497" cy="6095"/>
            <wp:effectExtent l="0" t="0" r="0" b="0"/>
            <wp:wrapNone/>
            <wp:docPr id="1187"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391.png"/>
                    <pic:cNvPicPr/>
                  </pic:nvPicPr>
                  <pic:blipFill>
                    <a:blip r:embed="rId218"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30848"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189"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1360"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191"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392.png"/>
                    <pic:cNvPicPr/>
                  </pic:nvPicPr>
                  <pic:blipFill>
                    <a:blip r:embed="rId30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1872"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193"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393.png"/>
                    <pic:cNvPicPr/>
                  </pic:nvPicPr>
                  <pic:blipFill>
                    <a:blip r:embed="rId310"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2384"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195"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285.png"/>
                    <pic:cNvPicPr/>
                  </pic:nvPicPr>
                  <pic:blipFill>
                    <a:blip r:embed="rId278"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2896"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197" name="imag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394.png"/>
                    <pic:cNvPicPr/>
                  </pic:nvPicPr>
                  <pic:blipFill>
                    <a:blip r:embed="rId311"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12"/>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199"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395.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247"/>
              <w:rPr>
                <w:i/>
                <w:sz w:val="16"/>
              </w:rPr>
            </w:pPr>
            <w:r>
              <w:rPr>
                <w:i/>
                <w:sz w:val="16"/>
              </w:rPr>
              <w:t>Verification Engineer 2</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40 hrs</w:t>
            </w:r>
          </w:p>
        </w:tc>
        <w:tc>
          <w:tcPr>
            <w:tcW w:w="135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6"/>
              <w:jc w:val="right"/>
              <w:rPr>
                <w:i/>
                <w:sz w:val="16"/>
              </w:rPr>
            </w:pPr>
            <w:r>
              <w:rPr>
                <w:i/>
                <w:sz w:val="16"/>
              </w:rPr>
              <w:t>Tue 01/02/05</w:t>
            </w:r>
          </w:p>
        </w:tc>
        <w:tc>
          <w:tcPr>
            <w:tcW w:w="1183" w:type="dxa"/>
            <w:tcBorders>
              <w:left w:val="single" w:sz="2" w:space="0" w:color="000000"/>
              <w:bottom w:val="single" w:sz="2" w:space="0" w:color="000000"/>
            </w:tcBorders>
          </w:tcPr>
          <w:p w:rsidR="00E36727" w:rsidRDefault="005959A0">
            <w:pPr>
              <w:pStyle w:val="TableParagraph"/>
              <w:spacing w:line="146" w:lineRule="exact"/>
              <w:ind w:right="86"/>
              <w:jc w:val="right"/>
              <w:rPr>
                <w:i/>
                <w:sz w:val="16"/>
              </w:rPr>
            </w:pPr>
            <w:r>
              <w:rPr>
                <w:i/>
                <w:sz w:val="16"/>
              </w:rPr>
              <w:t>Tue 08/02/05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01"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396.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08/02/05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143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03"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397.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1.9.5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testing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54.25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21/02/05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144</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0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3.33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10/12/04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07"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395.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09"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398.png"/>
                          <pic:cNvPicPr/>
                        </pic:nvPicPr>
                        <pic:blipFill>
                          <a:blip r:embed="rId31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10/12/04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11" name="image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399.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3.33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15/12/04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13"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400.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15/12/04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15"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40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15/12/04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217"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402.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21/12/04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19"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403.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13.33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21/12/04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221"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404.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21/12/04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23"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3.33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2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2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229" name="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406.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2.73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15/12/04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20/12/04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31"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333.png"/>
                          <pic:cNvPicPr/>
                        </pic:nvPicPr>
                        <pic:blipFill>
                          <a:blip r:embed="rId29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21.82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15/12/04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233"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407.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8.18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15/12/04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3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Test Plan (STP)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24/12/04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24/12/04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239"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408.png"/>
                          <pic:cNvPicPr/>
                        </pic:nvPicPr>
                        <pic:blipFill>
                          <a:blip r:embed="rId24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21/12/04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24/12/04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4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STP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24/12/04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24/12/04</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151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43"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409.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Develop test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310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20.23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4"/>
              <w:jc w:val="right"/>
              <w:rPr>
                <w:b/>
                <w:sz w:val="16"/>
              </w:rPr>
            </w:pPr>
            <w:r>
              <w:rPr>
                <w:b/>
                <w:sz w:val="16"/>
              </w:rPr>
              <w:t>Fri 24/12/04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Fri 21/01/05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152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4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24/12/04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31/12/04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47"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408.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24/12/04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31/12/04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49"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24/12/04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31/12/04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51"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10.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31/12/04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07/01/05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5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31/12/04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07/01/05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55"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411.png"/>
                          <pic:cNvPicPr/>
                        </pic:nvPicPr>
                        <pic:blipFill>
                          <a:blip r:embed="rId26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31/12/04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07/01/05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57" name="imag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412.png"/>
                          <pic:cNvPicPr/>
                        </pic:nvPicPr>
                        <pic:blipFill>
                          <a:blip r:embed="rId24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07/01/05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59"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413.png"/>
                          <pic:cNvPicPr/>
                        </pic:nvPicPr>
                        <pic:blipFill>
                          <a:blip r:embed="rId24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07/01/05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6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07/01/05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11/01/05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155</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63"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314.png"/>
                          <pic:cNvPicPr/>
                        </pic:nvPicPr>
                        <pic:blipFill>
                          <a:blip r:embed="rId28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18/01/05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65"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18/01/05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67"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315.png"/>
                          <pic:cNvPicPr/>
                        </pic:nvPicPr>
                        <pic:blipFill>
                          <a:blip r:embed="rId285"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18/01/05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156</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69"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414.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2.73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18/01/05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271"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415.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21.82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18/01/05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273"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416.png"/>
                          <pic:cNvPicPr/>
                        </pic:nvPicPr>
                        <pic:blipFill>
                          <a:blip r:embed="rId265"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8.18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18/01/05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21/01/05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157</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75"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417.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1.9.7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Execute the tests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53.6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25/04/05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158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77"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414.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1.9.7.1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Execute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2.38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11/02/05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279"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415.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281"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380.png"/>
                          <pic:cNvPicPr/>
                        </pic:nvPicPr>
                        <pic:blipFill>
                          <a:blip r:embed="rId301"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09/02/05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283"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418.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2.38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15/02/05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285"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381.png"/>
                          <pic:cNvPicPr/>
                        </pic:nvPicPr>
                        <pic:blipFill>
                          <a:blip r:embed="rId30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15/02/05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28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274.png"/>
                          <pic:cNvPicPr/>
                        </pic:nvPicPr>
                        <pic:blipFill>
                          <a:blip r:embed="rId26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11/02/05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28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275.png"/>
                          <pic:cNvPicPr/>
                        </pic:nvPicPr>
                        <pic:blipFill>
                          <a:blip r:embed="rId268"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2.38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02/03/05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291"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419.png"/>
                          <pic:cNvPicPr/>
                        </pic:nvPicPr>
                        <pic:blipFill>
                          <a:blip r:embed="rId303"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02/03/05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293"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420.png"/>
                          <pic:cNvPicPr/>
                        </pic:nvPicPr>
                        <pic:blipFill>
                          <a:blip r:embed="rId27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161</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95"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421.png"/>
                          <pic:cNvPicPr/>
                        </pic:nvPicPr>
                        <pic:blipFill>
                          <a:blip r:embed="rId30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2.38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04/04/05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97" name="image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422.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04/04/05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299"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386.png"/>
                          <pic:cNvPicPr/>
                        </pic:nvPicPr>
                        <pic:blipFill>
                          <a:blip r:embed="rId30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31/03/05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162</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301" name="image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423.png"/>
                          <pic:cNvPicPr/>
                        </pic:nvPicPr>
                        <pic:blipFill>
                          <a:blip r:embed="rId27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25/04/05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303" name="image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424.png"/>
                          <pic:cNvPicPr/>
                        </pic:nvPicPr>
                        <pic:blipFill>
                          <a:blip r:embed="rId31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25/04/05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305"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389.png"/>
                          <pic:cNvPicPr/>
                        </pic:nvPicPr>
                        <pic:blipFill>
                          <a:blip r:embed="rId30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18/04/05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25/04/05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307"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390.png"/>
                          <pic:cNvPicPr/>
                        </pic:nvPicPr>
                        <pic:blipFill>
                          <a:blip r:embed="rId30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V&amp;V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25/04/05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164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309" name="image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423.png"/>
                          <pic:cNvPicPr/>
                        </pic:nvPicPr>
                        <pic:blipFill>
                          <a:blip r:embed="rId27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Documentation development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298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40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Mon 31/01/05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165</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1.10.1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40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Mon 31/01/05</w:t>
            </w:r>
          </w:p>
        </w:tc>
        <w:tc>
          <w:tcPr>
            <w:tcW w:w="447" w:type="dxa"/>
            <w:vMerge/>
            <w:tcBorders>
              <w:top w:val="nil"/>
            </w:tcBorders>
          </w:tcPr>
          <w:p w:rsidR="00E36727" w:rsidRDefault="00E36727">
            <w:pPr>
              <w:rPr>
                <w:sz w:val="2"/>
                <w:szCs w:val="2"/>
              </w:rPr>
            </w:pPr>
          </w:p>
        </w:tc>
      </w:tr>
      <w:tr w:rsidR="00E36727">
        <w:trPr>
          <w:trHeight w:val="178"/>
        </w:trPr>
        <w:tc>
          <w:tcPr>
            <w:tcW w:w="649" w:type="dxa"/>
            <w:tcBorders>
              <w:bottom w:val="double" w:sz="1" w:space="0" w:color="000000"/>
            </w:tcBorders>
          </w:tcPr>
          <w:p w:rsidR="00E36727" w:rsidRDefault="005959A0">
            <w:pPr>
              <w:pStyle w:val="TableParagraph"/>
              <w:spacing w:line="159" w:lineRule="exact"/>
              <w:ind w:right="183"/>
              <w:jc w:val="right"/>
              <w:rPr>
                <w:sz w:val="16"/>
              </w:rPr>
            </w:pPr>
            <w:r>
              <w:rPr>
                <w:w w:val="95"/>
                <w:sz w:val="16"/>
              </w:rPr>
              <w:t>166</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59" w:lineRule="exact"/>
              <w:ind w:right="50"/>
              <w:jc w:val="right"/>
              <w:rPr>
                <w:sz w:val="16"/>
              </w:rPr>
            </w:pPr>
            <w:r>
              <w:rPr>
                <w:w w:val="95"/>
                <w:sz w:val="16"/>
              </w:rPr>
              <w:t>1.10.1.1</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left="1078"/>
              <w:rPr>
                <w:sz w:val="16"/>
              </w:rPr>
            </w:pPr>
            <w:r>
              <w:rPr>
                <w:sz w:val="16"/>
              </w:rPr>
              <w:t>Define installation documentation contents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0"/>
              <w:jc w:val="right"/>
              <w:rPr>
                <w:sz w:val="16"/>
              </w:rPr>
            </w:pPr>
            <w:r>
              <w:rPr>
                <w:sz w:val="16"/>
              </w:rPr>
              <w:t>40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0"/>
              <w:jc w:val="right"/>
              <w:rPr>
                <w:sz w:val="16"/>
              </w:rPr>
            </w:pPr>
            <w:r>
              <w:rPr>
                <w:sz w:val="16"/>
              </w:rPr>
              <w:t>5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2"/>
              <w:jc w:val="right"/>
              <w:rPr>
                <w:sz w:val="16"/>
              </w:rPr>
            </w:pPr>
            <w:r>
              <w:rPr>
                <w:sz w:val="16"/>
              </w:rPr>
              <w:t>Mon 06/12/04</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59" w:lineRule="exact"/>
              <w:ind w:right="51"/>
              <w:jc w:val="right"/>
              <w:rPr>
                <w:sz w:val="16"/>
              </w:rPr>
            </w:pPr>
            <w:r>
              <w:rPr>
                <w:sz w:val="16"/>
              </w:rPr>
              <w:t>Mon 13/12/04</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33408" behindDoc="1" locked="0" layoutInCell="1" allowOverlap="1">
            <wp:simplePos x="0" y="0"/>
            <wp:positionH relativeFrom="page">
              <wp:posOffset>457962</wp:posOffset>
            </wp:positionH>
            <wp:positionV relativeFrom="page">
              <wp:posOffset>7178040</wp:posOffset>
            </wp:positionV>
            <wp:extent cx="411497" cy="6095"/>
            <wp:effectExtent l="0" t="0" r="0" b="0"/>
            <wp:wrapNone/>
            <wp:docPr id="1311"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425.png"/>
                    <pic:cNvPicPr/>
                  </pic:nvPicPr>
                  <pic:blipFill>
                    <a:blip r:embed="rId304"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33920"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31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4432"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315"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426.png"/>
                    <pic:cNvPicPr/>
                  </pic:nvPicPr>
                  <pic:blipFill>
                    <a:blip r:embed="rId31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4944"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317"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351.png"/>
                    <pic:cNvPicPr/>
                  </pic:nvPicPr>
                  <pic:blipFill>
                    <a:blip r:embed="rId29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5456"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319"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427.png"/>
                    <pic:cNvPicPr/>
                  </pic:nvPicPr>
                  <pic:blipFill>
                    <a:blip r:embed="rId31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5968"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321"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428.png"/>
                    <pic:cNvPicPr/>
                  </pic:nvPicPr>
                  <pic:blipFill>
                    <a:blip r:embed="rId311"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17"/>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23"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429.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586"/>
              <w:rPr>
                <w:i/>
                <w:sz w:val="16"/>
              </w:rPr>
            </w:pPr>
            <w:r>
              <w:rPr>
                <w:i/>
                <w:sz w:val="16"/>
              </w:rPr>
              <w:t>Technical Writer 1</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40 hrs</w:t>
            </w:r>
          </w:p>
        </w:tc>
        <w:tc>
          <w:tcPr>
            <w:tcW w:w="1359" w:type="dxa"/>
            <w:tcBorders>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Mon 06/12/04</w:t>
            </w:r>
          </w:p>
        </w:tc>
        <w:tc>
          <w:tcPr>
            <w:tcW w:w="1183" w:type="dxa"/>
            <w:tcBorders>
              <w:left w:val="single" w:sz="2" w:space="0" w:color="000000"/>
              <w:bottom w:val="single" w:sz="2" w:space="0" w:color="000000"/>
            </w:tcBorders>
          </w:tcPr>
          <w:p w:rsidR="00E36727" w:rsidRDefault="005959A0">
            <w:pPr>
              <w:pStyle w:val="TableParagraph"/>
              <w:spacing w:line="146" w:lineRule="exact"/>
              <w:ind w:right="85"/>
              <w:jc w:val="right"/>
              <w:rPr>
                <w:i/>
                <w:sz w:val="16"/>
              </w:rPr>
            </w:pPr>
            <w:r>
              <w:rPr>
                <w:i/>
                <w:sz w:val="16"/>
              </w:rPr>
              <w:t>Mon 13/12/04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25" name="image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430.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ATM software documentation contents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13/12/04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20/12/04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2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431.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13/12/04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329" name="image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432.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central bank accounting system documentation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27/12/04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31"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0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27/12/04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33"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33.png"/>
                          <pic:cNvPicPr/>
                        </pic:nvPicPr>
                        <pic:blipFill>
                          <a:blip r:embed="rId31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documentation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31/01/05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35"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434.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31/01/05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170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37" name="image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432.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1.10.2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Implement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20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Mon 27/12/04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24/01/05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171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39"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40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1.10.2.1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Write installation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27/12/04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10/01/05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341"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435.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10/01/05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43"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34.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Write ATM software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10/01/05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345"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436.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27/12/04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10/01/05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47"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Write central bank accounting system documentation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24/01/05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24/01/05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174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51"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364.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1.10.3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Produce and distribute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31/01/05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175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53"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436.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1.10.3.1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Print installation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11/01/05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55"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5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Print ATM software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59"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37.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10/01/05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61"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38.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Print central bank accounting system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25/01/05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36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439.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24/01/05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25/01/05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365"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440.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installation documentation to installers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17/01/05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67"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441.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17/01/05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ATM software documentation to ATM sites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17/01/05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71"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442.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17/01/05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7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619" w:right="885"/>
              <w:jc w:val="center"/>
              <w:rPr>
                <w:sz w:val="16"/>
              </w:rPr>
            </w:pPr>
            <w:r>
              <w:rPr>
                <w:sz w:val="16"/>
              </w:rPr>
              <w:t>Distribute central bank accounting system documentation to end users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25/01/05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31/01/05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75"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43.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25/01/05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31/01/05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77"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23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Documentation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31/01/05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31/01/05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182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79"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42.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Training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241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130.67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25/11/04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Fri 27/05/05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183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81"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40.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117.67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25/11/04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Tue 10/05/05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184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83"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444.png"/>
                          <pic:cNvPicPr/>
                        </pic:nvPicPr>
                        <pic:blipFill>
                          <a:blip r:embed="rId31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installation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03/05/05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10/05/05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8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03/05/05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10/05/05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387"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307.png"/>
                          <pic:cNvPicPr/>
                        </pic:nvPicPr>
                        <pic:blipFill>
                          <a:blip r:embed="rId28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ATM site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25/11/04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02/12/04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38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25/11/04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02/12/04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186</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391"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443.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software maintenance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03/05/05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39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03/05/05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187</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395"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42.png"/>
                          <pic:cNvPicPr/>
                        </pic:nvPicPr>
                        <pic:blipFill>
                          <a:blip r:embed="rId242"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Develop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123.67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02/12/04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Wed 25/05/05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188</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397"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installation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18/05/05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2"/>
              <w:jc w:val="right"/>
              <w:rPr>
                <w:sz w:val="16"/>
              </w:rPr>
            </w:pPr>
            <w:r>
              <w:rPr>
                <w:sz w:val="16"/>
              </w:rPr>
              <w:t>Wed 25/05/05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399"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443.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18/05/05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25/05/05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189</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40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ATM site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02/12/04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09/12/04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403"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445.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02/12/04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09/12/04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405"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446.png"/>
                          <pic:cNvPicPr/>
                        </pic:nvPicPr>
                        <pic:blipFill>
                          <a:blip r:embed="rId320"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maintenance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10/05/05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17/05/05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407"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447.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10/05/05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17/05/05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191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409"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23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Validate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119.67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26/05/05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192</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411"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445.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Validate installation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25/05/05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26/05/05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413" name="image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448.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25/05/05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26/05/05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415"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447.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ATM site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10/12/04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41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1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314.png"/>
                          <pic:cNvPicPr/>
                        </pic:nvPicPr>
                        <pic:blipFill>
                          <a:blip r:embed="rId28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software maintenance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17/05/05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18/05/05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2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238.png"/>
                          <pic:cNvPicPr/>
                        </pic:nvPicPr>
                        <pic:blipFill>
                          <a:blip r:embed="rId25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17/05/05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18/05/05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195</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423"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47.png"/>
                          <pic:cNvPicPr/>
                        </pic:nvPicPr>
                        <pic:blipFill>
                          <a:blip r:embed="rId24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Implement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119.67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4"/>
              <w:jc w:val="right"/>
              <w:rPr>
                <w:b/>
                <w:sz w:val="16"/>
              </w:rPr>
            </w:pPr>
            <w:r>
              <w:rPr>
                <w:b/>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Fri 27/05/05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196</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42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Hold training session for ATM sites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13/12/04</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42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237.png"/>
                          <pic:cNvPicPr/>
                        </pic:nvPicPr>
                        <pic:blipFill>
                          <a:blip r:embed="rId250"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13/12/04</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42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238.png"/>
                          <pic:cNvPicPr/>
                        </pic:nvPicPr>
                        <pic:blipFill>
                          <a:blip r:embed="rId25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Hold training session for software maintenance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18/05/05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25/05/05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1431"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449.png"/>
                          <pic:cNvPicPr/>
                        </pic:nvPicPr>
                        <pic:blipFill>
                          <a:blip r:embed="rId227"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18/05/05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25/05/05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198</w:t>
            </w: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1433"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450.png"/>
                          <pic:cNvPicPr/>
                        </pic:nvPicPr>
                        <pic:blipFill>
                          <a:blip r:embed="rId252"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Hold training session for installers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26/05/05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27/05/05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435"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451.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26/05/05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27/05/05</w:t>
            </w:r>
          </w:p>
        </w:tc>
        <w:tc>
          <w:tcPr>
            <w:tcW w:w="447" w:type="dxa"/>
            <w:vMerge/>
            <w:tcBorders>
              <w:top w:val="nil"/>
            </w:tcBorders>
          </w:tcPr>
          <w:p w:rsidR="00E36727" w:rsidRDefault="00E36727">
            <w:pPr>
              <w:rPr>
                <w:sz w:val="2"/>
                <w:szCs w:val="2"/>
              </w:rPr>
            </w:pPr>
          </w:p>
        </w:tc>
      </w:tr>
      <w:tr w:rsidR="00E36727">
        <w:trPr>
          <w:trHeight w:val="150"/>
        </w:trPr>
        <w:tc>
          <w:tcPr>
            <w:tcW w:w="649" w:type="dxa"/>
            <w:tcBorders>
              <w:bottom w:val="double" w:sz="1" w:space="0" w:color="000000"/>
            </w:tcBorders>
          </w:tcPr>
          <w:p w:rsidR="00E36727" w:rsidRDefault="005959A0">
            <w:pPr>
              <w:pStyle w:val="TableParagraph"/>
              <w:spacing w:line="131" w:lineRule="exact"/>
              <w:ind w:right="183"/>
              <w:jc w:val="right"/>
              <w:rPr>
                <w:sz w:val="16"/>
              </w:rPr>
            </w:pPr>
            <w:r>
              <w:rPr>
                <w:w w:val="95"/>
                <w:sz w:val="16"/>
              </w:rPr>
              <w:t>199</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w w:val="95"/>
                <w:sz w:val="16"/>
              </w:rPr>
              <w:t>1.11.5</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left="738"/>
              <w:rPr>
                <w:sz w:val="16"/>
              </w:rPr>
            </w:pPr>
            <w:r>
              <w:rPr>
                <w:sz w:val="16"/>
              </w:rPr>
              <w:t>Training completed</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0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0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1"/>
              <w:jc w:val="right"/>
              <w:rPr>
                <w:sz w:val="16"/>
              </w:rPr>
            </w:pPr>
            <w:r>
              <w:rPr>
                <w:sz w:val="16"/>
              </w:rPr>
              <w:t>Fri 27/05/05</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31" w:lineRule="exact"/>
              <w:ind w:right="51"/>
              <w:jc w:val="right"/>
              <w:rPr>
                <w:sz w:val="16"/>
              </w:rPr>
            </w:pPr>
            <w:r>
              <w:rPr>
                <w:sz w:val="16"/>
              </w:rPr>
              <w:t>Fri 27/05/05</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36480"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43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6992"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439"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452.png"/>
                    <pic:cNvPicPr/>
                  </pic:nvPicPr>
                  <pic:blipFill>
                    <a:blip r:embed="rId321"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7504"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441"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393.png"/>
                    <pic:cNvPicPr/>
                  </pic:nvPicPr>
                  <pic:blipFill>
                    <a:blip r:embed="rId310"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8016"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443"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453.png"/>
                    <pic:cNvPicPr/>
                  </pic:nvPicPr>
                  <pic:blipFill>
                    <a:blip r:embed="rId322"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38528"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445" name="image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454.png"/>
                    <pic:cNvPicPr/>
                  </pic:nvPicPr>
                  <pic:blipFill>
                    <a:blip r:embed="rId323"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24"/>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Pr>
          <w:p w:rsidR="00E36727" w:rsidRDefault="00E36727">
            <w:pPr>
              <w:pStyle w:val="TableParagraph"/>
              <w:rPr>
                <w:rFonts w:ascii="Times New Roman"/>
                <w:sz w:val="14"/>
              </w:rPr>
            </w:pPr>
          </w:p>
        </w:tc>
      </w:tr>
      <w:tr w:rsidR="00E36727">
        <w:trPr>
          <w:trHeight w:val="171"/>
        </w:trPr>
        <w:tc>
          <w:tcPr>
            <w:tcW w:w="649" w:type="dxa"/>
          </w:tcPr>
          <w:p w:rsidR="00E36727" w:rsidRDefault="005959A0">
            <w:pPr>
              <w:pStyle w:val="TableParagraph"/>
              <w:spacing w:line="151" w:lineRule="exact"/>
              <w:ind w:right="183"/>
              <w:jc w:val="right"/>
              <w:rPr>
                <w:sz w:val="16"/>
              </w:rPr>
            </w:pPr>
            <w:r>
              <w:rPr>
                <w:w w:val="95"/>
                <w:sz w:val="16"/>
              </w:rPr>
              <w:t>200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47" name="image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455.png"/>
                          <pic:cNvPicPr/>
                        </pic:nvPicPr>
                        <pic:blipFill>
                          <a:blip r:embed="rId216" cstate="print"/>
                          <a:stretch>
                            <a:fillRect/>
                          </a:stretch>
                        </pic:blipFill>
                        <pic:spPr>
                          <a:xfrm>
                            <a:off x="0" y="0"/>
                            <a:ext cx="411479"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51" w:lineRule="exact"/>
              <w:ind w:right="51"/>
              <w:jc w:val="right"/>
              <w:rPr>
                <w:b/>
                <w:sz w:val="16"/>
              </w:rPr>
            </w:pPr>
            <w:r>
              <w:rPr>
                <w:b/>
                <w:w w:val="95"/>
                <w:sz w:val="16"/>
              </w:rPr>
              <w:t>1.12</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left="398"/>
              <w:rPr>
                <w:b/>
                <w:sz w:val="16"/>
              </w:rPr>
            </w:pPr>
            <w:r>
              <w:rPr>
                <w:b/>
                <w:sz w:val="16"/>
              </w:rPr>
              <w:t>Implementation</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2"/>
              <w:jc w:val="right"/>
              <w:rPr>
                <w:b/>
                <w:sz w:val="16"/>
              </w:rPr>
            </w:pPr>
            <w:r>
              <w:rPr>
                <w:b/>
                <w:sz w:val="16"/>
              </w:rPr>
              <w:t>1,293.33 hrs</w:t>
            </w:r>
          </w:p>
        </w:tc>
        <w:tc>
          <w:tcPr>
            <w:tcW w:w="1359"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48"/>
              <w:jc w:val="right"/>
              <w:rPr>
                <w:b/>
                <w:sz w:val="16"/>
              </w:rPr>
            </w:pPr>
            <w:r>
              <w:rPr>
                <w:b/>
                <w:sz w:val="16"/>
              </w:rPr>
              <w:t>100.75 days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2"/>
              <w:jc w:val="right"/>
              <w:rPr>
                <w:b/>
                <w:sz w:val="16"/>
              </w:rPr>
            </w:pPr>
            <w:r>
              <w:rPr>
                <w:b/>
                <w:sz w:val="16"/>
              </w:rPr>
              <w:t>Mon 06/12/04</w:t>
            </w:r>
          </w:p>
        </w:tc>
        <w:tc>
          <w:tcPr>
            <w:tcW w:w="1183" w:type="dxa"/>
            <w:tcBorders>
              <w:left w:val="single" w:sz="2" w:space="0" w:color="000000"/>
              <w:bottom w:val="single" w:sz="2" w:space="0" w:color="000000"/>
            </w:tcBorders>
          </w:tcPr>
          <w:p w:rsidR="00E36727" w:rsidRDefault="005959A0">
            <w:pPr>
              <w:pStyle w:val="TableParagraph"/>
              <w:spacing w:line="151" w:lineRule="exact"/>
              <w:ind w:right="52"/>
              <w:jc w:val="right"/>
              <w:rPr>
                <w:b/>
                <w:sz w:val="16"/>
              </w:rPr>
            </w:pPr>
            <w:r>
              <w:rPr>
                <w:b/>
                <w:sz w:val="16"/>
              </w:rPr>
              <w:t>Tue 26/04/05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4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208.png"/>
                          <pic:cNvPicPr/>
                        </pic:nvPicPr>
                        <pic:blipFill>
                          <a:blip r:embed="rId22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Create test data</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21/01/05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24/01/05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51"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456.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21/01/05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24/01/05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202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53"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204.png"/>
                          <pic:cNvPicPr/>
                        </pic:nvPicPr>
                        <pic:blipFill>
                          <a:blip r:embed="rId21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Create source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1,140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93.75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Fri 15/04/05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203</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55" name="image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455.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Code ATM software-to-hardware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350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21.88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2"/>
              <w:jc w:val="right"/>
              <w:rPr>
                <w:sz w:val="16"/>
              </w:rPr>
            </w:pPr>
            <w:r>
              <w:rPr>
                <w:sz w:val="16"/>
              </w:rPr>
              <w:t>Wed 05/01/05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57" name="image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457.png"/>
                          <pic:cNvPicPr/>
                        </pic:nvPicPr>
                        <pic:blipFill>
                          <a:blip r:embed="rId3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05/01/05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59"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456.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05/01/05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350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21.88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05/01/05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04/02/05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63"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449.png"/>
                          <pic:cNvPicPr/>
                        </pic:nvPicPr>
                        <pic:blipFill>
                          <a:blip r:embed="rId22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05/01/05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04/02/05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65" name="image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458.png"/>
                          <pic:cNvPicPr/>
                        </pic:nvPicPr>
                        <pic:blipFill>
                          <a:blip r:embed="rId26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175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05/01/05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04/02/05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67" name="image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459.png"/>
                          <pic:cNvPicPr/>
                        </pic:nvPicPr>
                        <pic:blipFill>
                          <a:blip r:embed="rId22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160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25/02/05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69" name="image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460.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25/02/05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471" name="image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46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11/02/05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25/02/05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73" name="image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462.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central bank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09/03/05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30/03/05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75"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463.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09/03/05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30/03/05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77"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464.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09/03/05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30/03/05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79"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weekly statistical report generation routines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15/04/05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8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15/04/05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83"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465.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15/04/05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208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85"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464.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Generate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40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51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4"/>
              <w:jc w:val="right"/>
              <w:rPr>
                <w:b/>
                <w:sz w:val="16"/>
              </w:rPr>
            </w:pPr>
            <w:r>
              <w:rPr>
                <w:b/>
                <w:sz w:val="16"/>
              </w:rPr>
              <w:t>Fri 04/02/05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Mon 18/04/05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87"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Generate ATM software-to-hardware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04/02/05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07/02/05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48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04/02/05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07/02/05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491"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465.png"/>
                          <pic:cNvPicPr/>
                        </pic:nvPicPr>
                        <pic:blipFill>
                          <a:blip r:embed="rId23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04/02/05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07/02/05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493" name="image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466.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ATM software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07/02/05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08/02/05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95"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467.png"/>
                          <pic:cNvPicPr/>
                        </pic:nvPicPr>
                        <pic:blipFill>
                          <a:blip r:embed="rId23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07/02/05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08/02/05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97"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468.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07/02/05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08/02/05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499"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469.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ATM user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25/02/05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28/02/05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0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25/02/05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28/02/05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03"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470.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25/02/05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28/02/05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0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central bank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30/03/05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31/03/05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07"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471.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30/03/05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31/03/05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09"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47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30/03/05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31/03/05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11"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weekly statistical report generation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18/04/05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13"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473.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18/04/05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515"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474.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15/04/05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18/04/05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214</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517"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472.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integration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80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51.5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21/04/05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215</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519"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475.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24" w:right="885"/>
              <w:jc w:val="center"/>
              <w:rPr>
                <w:sz w:val="16"/>
              </w:rPr>
            </w:pPr>
            <w:r>
              <w:rPr>
                <w:sz w:val="16"/>
              </w:rPr>
              <w:t>Plan integration of ATM software/hardware interface and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11/02/05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21"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476.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08/02/05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11/02/05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523"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474.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ATM software with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07/03/05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09/03/05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52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07/03/05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09/03/05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217</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2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ATM software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07/04/05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12/04/05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29"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07/04/05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12/04/05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31"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477.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weekly statistical report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18/04/05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21/04/05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33"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270.png"/>
                          <pic:cNvPicPr/>
                        </pic:nvPicPr>
                        <pic:blipFill>
                          <a:blip r:embed="rId26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18/04/05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21/04/05</w:t>
            </w:r>
          </w:p>
        </w:tc>
        <w:tc>
          <w:tcPr>
            <w:tcW w:w="447"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219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35"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Perform integration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25.33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41.5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Tue 26/04/05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220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37"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Integrate ATM software/hardware interface with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07/03/05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539"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477.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28/02/05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07/03/05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221</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541"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478.png"/>
                          <pic:cNvPicPr/>
                        </pic:nvPicPr>
                        <pic:blipFill>
                          <a:blip r:embed="rId25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ATM software with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07/04/05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43"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479.png"/>
                          <pic:cNvPicPr/>
                        </pic:nvPicPr>
                        <pic:blipFill>
                          <a:blip r:embed="rId25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31/03/05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07/04/05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45"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480.png"/>
                          <pic:cNvPicPr/>
                        </pic:nvPicPr>
                        <pic:blipFill>
                          <a:blip r:embed="rId26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ATM software product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5.33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12/04/05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13/04/05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547"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348.png"/>
                          <pic:cNvPicPr/>
                        </pic:nvPicPr>
                        <pic:blipFill>
                          <a:blip r:embed="rId29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12/04/05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13/04/05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5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210.png"/>
                          <pic:cNvPicPr/>
                        </pic:nvPicPr>
                        <pic:blipFill>
                          <a:blip r:embed="rId22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12/04/05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13/04/05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551"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274.png"/>
                          <pic:cNvPicPr/>
                        </pic:nvPicPr>
                        <pic:blipFill>
                          <a:blip r:embed="rId26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weekly statistical report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Mon 25/04/05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447"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553"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275.png"/>
                          <pic:cNvPicPr/>
                        </pic:nvPicPr>
                        <pic:blipFill>
                          <a:blip r:embed="rId26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25/04/05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26/04/05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555"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481.png"/>
                          <pic:cNvPicPr/>
                        </pic:nvPicPr>
                        <pic:blipFill>
                          <a:blip r:embed="rId30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Mon 25/04/05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26/04/05</w:t>
            </w:r>
          </w:p>
        </w:tc>
        <w:tc>
          <w:tcPr>
            <w:tcW w:w="447"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224</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557"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482.png"/>
                          <pic:cNvPicPr/>
                        </pic:nvPicPr>
                        <pic:blipFill>
                          <a:blip r:embed="rId270"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Implementation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447"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225</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Installation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97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127.75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02/06/05</w:t>
            </w:r>
          </w:p>
        </w:tc>
        <w:tc>
          <w:tcPr>
            <w:tcW w:w="447" w:type="dxa"/>
            <w:vMerge/>
            <w:tcBorders>
              <w:top w:val="nil"/>
            </w:tcBorders>
          </w:tcPr>
          <w:p w:rsidR="00E36727" w:rsidRDefault="00E36727">
            <w:pPr>
              <w:rPr>
                <w:sz w:val="2"/>
                <w:szCs w:val="2"/>
              </w:rPr>
            </w:pPr>
          </w:p>
        </w:tc>
      </w:tr>
      <w:tr w:rsidR="00E36727">
        <w:trPr>
          <w:trHeight w:val="178"/>
        </w:trPr>
        <w:tc>
          <w:tcPr>
            <w:tcW w:w="649" w:type="dxa"/>
            <w:tcBorders>
              <w:bottom w:val="double" w:sz="1" w:space="0" w:color="000000"/>
            </w:tcBorders>
          </w:tcPr>
          <w:p w:rsidR="00E36727" w:rsidRDefault="005959A0">
            <w:pPr>
              <w:pStyle w:val="TableParagraph"/>
              <w:spacing w:line="159" w:lineRule="exact"/>
              <w:ind w:right="183"/>
              <w:jc w:val="right"/>
              <w:rPr>
                <w:sz w:val="16"/>
              </w:rPr>
            </w:pPr>
            <w:r>
              <w:rPr>
                <w:w w:val="95"/>
                <w:sz w:val="16"/>
              </w:rPr>
              <w:t>226</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59" w:lineRule="exact"/>
              <w:ind w:right="51"/>
              <w:jc w:val="right"/>
              <w:rPr>
                <w:b/>
                <w:sz w:val="16"/>
              </w:rPr>
            </w:pPr>
            <w:r>
              <w:rPr>
                <w:b/>
                <w:w w:val="95"/>
                <w:sz w:val="16"/>
              </w:rPr>
              <w:t>1.13.1</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left="738"/>
              <w:rPr>
                <w:b/>
                <w:sz w:val="16"/>
              </w:rPr>
            </w:pPr>
            <w:r>
              <w:rPr>
                <w:b/>
                <w:sz w:val="16"/>
              </w:rPr>
              <w:t>Plan installation</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1"/>
              <w:jc w:val="right"/>
              <w:rPr>
                <w:b/>
                <w:sz w:val="16"/>
              </w:rPr>
            </w:pPr>
            <w:r>
              <w:rPr>
                <w:b/>
                <w:sz w:val="16"/>
              </w:rPr>
              <w:t>55 hrs</w:t>
            </w:r>
          </w:p>
        </w:tc>
        <w:tc>
          <w:tcPr>
            <w:tcW w:w="1359"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48"/>
              <w:jc w:val="right"/>
              <w:rPr>
                <w:b/>
                <w:sz w:val="16"/>
              </w:rPr>
            </w:pPr>
            <w:r>
              <w:rPr>
                <w:b/>
                <w:sz w:val="16"/>
              </w:rPr>
              <w:t>4.82 days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2"/>
              <w:jc w:val="right"/>
              <w:rPr>
                <w:b/>
                <w:sz w:val="16"/>
              </w:rPr>
            </w:pPr>
            <w:r>
              <w:rPr>
                <w:b/>
                <w:sz w:val="16"/>
              </w:rPr>
              <w:t>Mon 06/12/04</w:t>
            </w:r>
          </w:p>
        </w:tc>
        <w:tc>
          <w:tcPr>
            <w:tcW w:w="1183" w:type="dxa"/>
            <w:tcBorders>
              <w:top w:val="single" w:sz="2" w:space="0" w:color="000000"/>
              <w:left w:val="single" w:sz="2" w:space="0" w:color="000000"/>
              <w:bottom w:val="double" w:sz="1" w:space="0" w:color="000000"/>
            </w:tcBorders>
          </w:tcPr>
          <w:p w:rsidR="00E36727" w:rsidRDefault="005959A0">
            <w:pPr>
              <w:pStyle w:val="TableParagraph"/>
              <w:spacing w:line="159" w:lineRule="exact"/>
              <w:ind w:right="52"/>
              <w:jc w:val="right"/>
              <w:rPr>
                <w:b/>
                <w:sz w:val="16"/>
              </w:rPr>
            </w:pPr>
            <w:r>
              <w:rPr>
                <w:b/>
                <w:sz w:val="16"/>
              </w:rPr>
              <w:t>Mon 13/12/04</w:t>
            </w:r>
          </w:p>
        </w:tc>
        <w:tc>
          <w:tcPr>
            <w:tcW w:w="447"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39040" behindDoc="1" locked="0" layoutInCell="1" allowOverlap="1">
            <wp:simplePos x="0" y="0"/>
            <wp:positionH relativeFrom="page">
              <wp:posOffset>457962</wp:posOffset>
            </wp:positionH>
            <wp:positionV relativeFrom="page">
              <wp:posOffset>7181088</wp:posOffset>
            </wp:positionV>
            <wp:extent cx="411497" cy="6095"/>
            <wp:effectExtent l="0" t="0" r="0" b="0"/>
            <wp:wrapNone/>
            <wp:docPr id="155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274.png"/>
                    <pic:cNvPicPr/>
                  </pic:nvPicPr>
                  <pic:blipFill>
                    <a:blip r:embed="rId267"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39552"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561"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0064"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563"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320.png"/>
                    <pic:cNvPicPr/>
                  </pic:nvPicPr>
                  <pic:blipFill>
                    <a:blip r:embed="rId28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0576"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565"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483.png"/>
                    <pic:cNvPicPr/>
                  </pic:nvPicPr>
                  <pic:blipFill>
                    <a:blip r:embed="rId32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1088"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567"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484.png"/>
                    <pic:cNvPicPr/>
                  </pic:nvPicPr>
                  <pic:blipFill>
                    <a:blip r:embed="rId32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1600"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569"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485.png"/>
                    <pic:cNvPicPr/>
                  </pic:nvPicPr>
                  <pic:blipFill>
                    <a:blip r:embed="rId32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29"/>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59"/>
        <w:gridCol w:w="1181"/>
        <w:gridCol w:w="1183"/>
        <w:gridCol w:w="447"/>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59" w:type="dxa"/>
          </w:tcPr>
          <w:p w:rsidR="00E36727" w:rsidRDefault="005959A0">
            <w:pPr>
              <w:pStyle w:val="TableParagraph"/>
              <w:spacing w:line="168" w:lineRule="exact"/>
              <w:ind w:left="374"/>
              <w:rPr>
                <w:sz w:val="16"/>
              </w:rPr>
            </w:pPr>
            <w:r>
              <w:rPr>
                <w:sz w:val="16"/>
              </w:rPr>
              <w:t>Duration</w:t>
            </w:r>
          </w:p>
        </w:tc>
        <w:tc>
          <w:tcPr>
            <w:tcW w:w="1181" w:type="dxa"/>
          </w:tcPr>
          <w:p w:rsidR="00E36727" w:rsidRDefault="005959A0">
            <w:pPr>
              <w:pStyle w:val="TableParagraph"/>
              <w:spacing w:line="168" w:lineRule="exact"/>
              <w:ind w:left="379" w:right="377"/>
              <w:jc w:val="center"/>
              <w:rPr>
                <w:sz w:val="16"/>
              </w:rPr>
            </w:pPr>
            <w:r>
              <w:rPr>
                <w:sz w:val="16"/>
              </w:rPr>
              <w:t>Start</w:t>
            </w:r>
          </w:p>
        </w:tc>
        <w:tc>
          <w:tcPr>
            <w:tcW w:w="1183" w:type="dxa"/>
          </w:tcPr>
          <w:p w:rsidR="00E36727" w:rsidRDefault="005959A0">
            <w:pPr>
              <w:pStyle w:val="TableParagraph"/>
              <w:spacing w:line="168" w:lineRule="exact"/>
              <w:ind w:left="373"/>
              <w:rPr>
                <w:sz w:val="16"/>
              </w:rPr>
            </w:pPr>
            <w:r>
              <w:rPr>
                <w:sz w:val="16"/>
              </w:rPr>
              <w:t>Finish</w:t>
            </w:r>
          </w:p>
        </w:tc>
        <w:tc>
          <w:tcPr>
            <w:tcW w:w="447" w:type="dxa"/>
            <w:vMerge w:val="restart"/>
            <w:tcBorders>
              <w:bottom w:val="nil"/>
            </w:tcBorders>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right="183"/>
              <w:jc w:val="right"/>
              <w:rPr>
                <w:sz w:val="16"/>
              </w:rPr>
            </w:pPr>
            <w:r>
              <w:rPr>
                <w:w w:val="95"/>
                <w:sz w:val="16"/>
              </w:rPr>
              <w:t>227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71"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477.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1.13.1.1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Plan installation of ATM software product onto ATM machines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20 hrs</w:t>
            </w:r>
          </w:p>
        </w:tc>
        <w:tc>
          <w:tcPr>
            <w:tcW w:w="1359"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2.5 days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2"/>
              <w:jc w:val="right"/>
              <w:rPr>
                <w:sz w:val="16"/>
              </w:rPr>
            </w:pPr>
            <w:r>
              <w:rPr>
                <w:sz w:val="16"/>
              </w:rPr>
              <w:t>Mon 06/12/04</w:t>
            </w:r>
          </w:p>
        </w:tc>
        <w:tc>
          <w:tcPr>
            <w:tcW w:w="1183" w:type="dxa"/>
            <w:tcBorders>
              <w:left w:val="single" w:sz="2" w:space="0" w:color="000000"/>
              <w:bottom w:val="single" w:sz="2" w:space="0" w:color="000000"/>
            </w:tcBorders>
          </w:tcPr>
          <w:p w:rsidR="00E36727" w:rsidRDefault="005959A0">
            <w:pPr>
              <w:pStyle w:val="TableParagraph"/>
              <w:spacing w:line="146" w:lineRule="exact"/>
              <w:ind w:right="51"/>
              <w:jc w:val="right"/>
              <w:rPr>
                <w:sz w:val="16"/>
              </w:rPr>
            </w:pPr>
            <w:r>
              <w:rPr>
                <w:sz w:val="16"/>
              </w:rPr>
              <w:t>Thu 09/12/04</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73"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486.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Mon 06/12/04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09/12/04</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228</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75" name="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487.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installation of modifications to central bank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Fri 10/12/04</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577" name="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488.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79"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489.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09/12/04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Fri 10/12/04</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81"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490.png"/>
                          <pic:cNvPicPr/>
                        </pic:nvPicPr>
                        <pic:blipFill>
                          <a:blip r:embed="rId3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installation of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15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1.07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Mon 13/12/04</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83"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491.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8.57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sz w:val="16"/>
              </w:rPr>
              <w:t>Mon 13/12/04</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85"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464.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6.43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Fri 10/12/04</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sz w:val="16"/>
              </w:rPr>
              <w:t>Mon 13/12/04</w:t>
            </w:r>
          </w:p>
        </w:tc>
        <w:tc>
          <w:tcPr>
            <w:tcW w:w="447" w:type="dxa"/>
            <w:vMerge/>
            <w:tcBorders>
              <w:top w:val="nil"/>
              <w:bottom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230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87"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489.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Distribute software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10.5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3"/>
              <w:jc w:val="right"/>
              <w:rPr>
                <w:b/>
                <w:sz w:val="16"/>
              </w:rPr>
            </w:pPr>
            <w:r>
              <w:rPr>
                <w:b/>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sz w:val="16"/>
              </w:rPr>
              <w:t>Wed 27/04/05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231</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589"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492.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Distribute ATM software product to ATM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2"/>
              <w:jc w:val="right"/>
              <w:rPr>
                <w:sz w:val="16"/>
              </w:rPr>
            </w:pPr>
            <w:r>
              <w:rPr>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Thu 14/04/05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591"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491.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13/04/05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14/04/05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232</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593"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493.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50" w:right="884"/>
              <w:jc w:val="center"/>
              <w:rPr>
                <w:sz w:val="16"/>
              </w:rPr>
            </w:pPr>
            <w:r>
              <w:rPr>
                <w:sz w:val="16"/>
              </w:rPr>
              <w:t>Distribute central bank system modifications to central bank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27/04/05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95"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27/04/05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9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weekly statistical report to central bank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27/04/05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599"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26/04/05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27/04/05</w:t>
            </w:r>
          </w:p>
        </w:tc>
        <w:tc>
          <w:tcPr>
            <w:tcW w:w="447" w:type="dxa"/>
            <w:vMerge/>
            <w:tcBorders>
              <w:top w:val="nil"/>
              <w:bottom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234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01"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493.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Install software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48"/>
              <w:jc w:val="right"/>
              <w:rPr>
                <w:b/>
                <w:sz w:val="16"/>
              </w:rPr>
            </w:pPr>
            <w:r>
              <w:rPr>
                <w:b/>
                <w:sz w:val="16"/>
              </w:rPr>
              <w:t>35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Thu 14/04/05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1"/>
              <w:jc w:val="right"/>
              <w:rPr>
                <w:b/>
                <w:sz w:val="16"/>
              </w:rPr>
            </w:pPr>
            <w:r>
              <w:rPr>
                <w:b/>
                <w:sz w:val="16"/>
              </w:rPr>
              <w:t>Thu 02/06/05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235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03"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405.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Install ATM software product onto all ATM machines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14/04/05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19/04/05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0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14/04/05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19/04/05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07"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494.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Install central bank system modifications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01/06/05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09"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495.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01/06/05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611"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496.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 hr</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01/06/05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237</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613"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497.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Install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15"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498.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1.33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02/06/05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1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0.67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02/06/05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19"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499.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ATMs installed on-site by third party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Tue 19/04/05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Tue 31/05/05</w:t>
            </w:r>
          </w:p>
        </w:tc>
        <w:tc>
          <w:tcPr>
            <w:tcW w:w="447"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239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21"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497.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Accept software in operational environment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2.5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1"/>
              <w:jc w:val="right"/>
              <w:rPr>
                <w:b/>
                <w:sz w:val="16"/>
              </w:rPr>
            </w:pPr>
            <w:r>
              <w:rPr>
                <w:b/>
                <w:sz w:val="16"/>
              </w:rPr>
              <w:t>Thu 02/06/05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23"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498.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Accept configured ATMs in banking locations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Tue 31/05/05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2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Tue 31/05/05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27"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499.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Tue 31/05/05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Tue 31/05/05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2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Accept modified central bank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2"/>
              <w:jc w:val="right"/>
              <w:rPr>
                <w:sz w:val="16"/>
              </w:rPr>
            </w:pPr>
            <w:r>
              <w:rPr>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2"/>
              <w:jc w:val="right"/>
              <w:rPr>
                <w:sz w:val="16"/>
              </w:rPr>
            </w:pPr>
            <w:r>
              <w:rPr>
                <w:sz w:val="16"/>
              </w:rPr>
              <w:t>Wed 01/06/05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31"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500.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9"/>
              <w:jc w:val="right"/>
              <w:rPr>
                <w:i/>
                <w:sz w:val="16"/>
              </w:rPr>
            </w:pPr>
            <w:r>
              <w:rPr>
                <w:i/>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9"/>
              <w:jc w:val="right"/>
              <w:rPr>
                <w:i/>
                <w:sz w:val="16"/>
              </w:rPr>
            </w:pPr>
            <w:r>
              <w:rPr>
                <w:i/>
                <w:sz w:val="16"/>
              </w:rPr>
              <w:t>Wed 01/06/05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33"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472.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9"/>
              <w:jc w:val="right"/>
              <w:rPr>
                <w:i/>
                <w:sz w:val="16"/>
              </w:rPr>
            </w:pPr>
            <w:r>
              <w:rPr>
                <w:i/>
                <w:sz w:val="16"/>
              </w:rPr>
              <w:t>Wed 01/06/05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9"/>
              <w:jc w:val="right"/>
              <w:rPr>
                <w:i/>
                <w:sz w:val="16"/>
              </w:rPr>
            </w:pPr>
            <w:r>
              <w:rPr>
                <w:i/>
                <w:sz w:val="16"/>
              </w:rPr>
              <w:t>Wed 01/06/05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3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Accept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0.5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637"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501.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6"/>
              <w:jc w:val="right"/>
              <w:rPr>
                <w:i/>
                <w:sz w:val="16"/>
              </w:rPr>
            </w:pPr>
            <w:r>
              <w:rPr>
                <w:i/>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6"/>
              <w:jc w:val="right"/>
              <w:rPr>
                <w:i/>
                <w:sz w:val="16"/>
              </w:rPr>
            </w:pPr>
            <w:r>
              <w:rPr>
                <w:i/>
                <w:sz w:val="16"/>
              </w:rPr>
              <w:t>Thu 02/06/05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639"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502.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6"/>
              <w:jc w:val="right"/>
              <w:rPr>
                <w:i/>
                <w:sz w:val="16"/>
              </w:rPr>
            </w:pPr>
            <w:r>
              <w:rPr>
                <w:i/>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6"/>
              <w:jc w:val="right"/>
              <w:rPr>
                <w:i/>
                <w:sz w:val="16"/>
              </w:rPr>
            </w:pPr>
            <w:r>
              <w:rPr>
                <w:i/>
                <w:sz w:val="16"/>
              </w:rPr>
              <w:t>Thu 02/06/05</w:t>
            </w:r>
          </w:p>
        </w:tc>
        <w:tc>
          <w:tcPr>
            <w:tcW w:w="447"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64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Installation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sz w:val="16"/>
              </w:rPr>
              <w:t>Thu 02/06/05</w:t>
            </w:r>
          </w:p>
        </w:tc>
        <w:tc>
          <w:tcPr>
            <w:tcW w:w="447"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244</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643"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503.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Operation &amp; Support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2 days?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Mon 06/06/05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245</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645"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504.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Operate the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Thu 02/06/05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Fri 03/06/05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647"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502.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Provide technical assistance and consulting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03/06/05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06/06/05</w:t>
            </w:r>
          </w:p>
        </w:tc>
        <w:tc>
          <w:tcPr>
            <w:tcW w:w="447"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247</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64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Maintain support request log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49"/>
              <w:jc w:val="right"/>
              <w:rPr>
                <w:sz w:val="16"/>
              </w:rPr>
            </w:pPr>
            <w:r>
              <w:rPr>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Fri 03/06/05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sz w:val="16"/>
              </w:rPr>
              <w:t>Mon 06/06/05</w:t>
            </w:r>
          </w:p>
        </w:tc>
        <w:tc>
          <w:tcPr>
            <w:tcW w:w="447"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248</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651"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505.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Maintenance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0 hrs</w:t>
            </w:r>
          </w:p>
        </w:tc>
        <w:tc>
          <w:tcPr>
            <w:tcW w:w="1359"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48"/>
              <w:jc w:val="right"/>
              <w:rPr>
                <w:b/>
                <w:sz w:val="16"/>
              </w:rPr>
            </w:pPr>
            <w:r>
              <w:rPr>
                <w:b/>
                <w:sz w:val="16"/>
              </w:rPr>
              <w:t>1 day?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4"/>
              <w:jc w:val="right"/>
              <w:rPr>
                <w:b/>
                <w:sz w:val="16"/>
              </w:rPr>
            </w:pPr>
            <w:r>
              <w:rPr>
                <w:b/>
                <w:sz w:val="16"/>
              </w:rPr>
              <w:t>Fri 03/06/05</w:t>
            </w:r>
          </w:p>
        </w:tc>
        <w:tc>
          <w:tcPr>
            <w:tcW w:w="1183"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sz w:val="16"/>
              </w:rPr>
              <w:t>Mon 06/06/05</w:t>
            </w:r>
          </w:p>
        </w:tc>
        <w:tc>
          <w:tcPr>
            <w:tcW w:w="447" w:type="dxa"/>
            <w:vMerge/>
            <w:tcBorders>
              <w:top w:val="nil"/>
              <w:bottom w:val="nil"/>
            </w:tcBorders>
          </w:tcPr>
          <w:p w:rsidR="00E36727" w:rsidRDefault="00E36727">
            <w:pPr>
              <w:rPr>
                <w:sz w:val="2"/>
                <w:szCs w:val="2"/>
              </w:rPr>
            </w:pPr>
          </w:p>
        </w:tc>
      </w:tr>
      <w:tr w:rsidR="00E36727">
        <w:trPr>
          <w:trHeight w:val="171"/>
        </w:trPr>
        <w:tc>
          <w:tcPr>
            <w:tcW w:w="649" w:type="dxa"/>
          </w:tcPr>
          <w:p w:rsidR="00E36727" w:rsidRDefault="005959A0">
            <w:pPr>
              <w:pStyle w:val="TableParagraph"/>
              <w:spacing w:line="151" w:lineRule="exact"/>
              <w:ind w:right="183"/>
              <w:jc w:val="right"/>
              <w:rPr>
                <w:sz w:val="16"/>
              </w:rPr>
            </w:pPr>
            <w:r>
              <w:rPr>
                <w:w w:val="95"/>
                <w:sz w:val="16"/>
              </w:rPr>
              <w:t>249</w:t>
            </w:r>
          </w:p>
        </w:tc>
        <w:tc>
          <w:tcPr>
            <w:tcW w:w="1001" w:type="dxa"/>
            <w:tcBorders>
              <w:top w:val="single" w:sz="2" w:space="0" w:color="000000"/>
              <w:right w:val="single" w:sz="2" w:space="0" w:color="000000"/>
            </w:tcBorders>
          </w:tcPr>
          <w:p w:rsidR="00E36727" w:rsidRDefault="005959A0">
            <w:pPr>
              <w:pStyle w:val="TableParagraph"/>
              <w:spacing w:line="151" w:lineRule="exact"/>
              <w:ind w:right="50"/>
              <w:jc w:val="right"/>
              <w:rPr>
                <w:sz w:val="16"/>
              </w:rPr>
            </w:pPr>
            <w:r>
              <w:rPr>
                <w:w w:val="95"/>
                <w:sz w:val="16"/>
              </w:rPr>
              <w:t>1.15.1</w:t>
            </w:r>
          </w:p>
        </w:tc>
        <w:tc>
          <w:tcPr>
            <w:tcW w:w="7397" w:type="dxa"/>
            <w:tcBorders>
              <w:top w:val="single" w:sz="2" w:space="0" w:color="000000"/>
              <w:left w:val="single" w:sz="2" w:space="0" w:color="000000"/>
              <w:right w:val="single" w:sz="2" w:space="0" w:color="000000"/>
            </w:tcBorders>
          </w:tcPr>
          <w:p w:rsidR="00E36727" w:rsidRDefault="005959A0">
            <w:pPr>
              <w:pStyle w:val="TableParagraph"/>
              <w:spacing w:line="151" w:lineRule="exact"/>
              <w:ind w:left="738"/>
              <w:rPr>
                <w:sz w:val="16"/>
              </w:rPr>
            </w:pPr>
            <w:r>
              <w:rPr>
                <w:sz w:val="16"/>
              </w:rPr>
              <w:t>Reapply a software lifecycle</w:t>
            </w:r>
          </w:p>
        </w:tc>
        <w:tc>
          <w:tcPr>
            <w:tcW w:w="1181" w:type="dxa"/>
            <w:tcBorders>
              <w:top w:val="single" w:sz="2" w:space="0" w:color="000000"/>
              <w:left w:val="single" w:sz="2" w:space="0" w:color="000000"/>
              <w:right w:val="single" w:sz="2" w:space="0" w:color="000000"/>
            </w:tcBorders>
          </w:tcPr>
          <w:p w:rsidR="00E36727" w:rsidRDefault="005959A0">
            <w:pPr>
              <w:pStyle w:val="TableParagraph"/>
              <w:spacing w:line="151" w:lineRule="exact"/>
              <w:ind w:right="50"/>
              <w:jc w:val="right"/>
              <w:rPr>
                <w:sz w:val="16"/>
              </w:rPr>
            </w:pPr>
            <w:r>
              <w:rPr>
                <w:sz w:val="16"/>
              </w:rPr>
              <w:t>0 hrs</w:t>
            </w:r>
          </w:p>
        </w:tc>
        <w:tc>
          <w:tcPr>
            <w:tcW w:w="1359" w:type="dxa"/>
            <w:tcBorders>
              <w:top w:val="single" w:sz="2" w:space="0" w:color="000000"/>
              <w:left w:val="single" w:sz="2" w:space="0" w:color="000000"/>
              <w:right w:val="single" w:sz="2" w:space="0" w:color="000000"/>
            </w:tcBorders>
          </w:tcPr>
          <w:p w:rsidR="00E36727" w:rsidRDefault="005959A0">
            <w:pPr>
              <w:pStyle w:val="TableParagraph"/>
              <w:spacing w:line="151" w:lineRule="exact"/>
              <w:ind w:right="49"/>
              <w:jc w:val="right"/>
              <w:rPr>
                <w:sz w:val="16"/>
              </w:rPr>
            </w:pPr>
            <w:r>
              <w:rPr>
                <w:sz w:val="16"/>
              </w:rPr>
              <w:t>1 day?</w:t>
            </w:r>
          </w:p>
        </w:tc>
        <w:tc>
          <w:tcPr>
            <w:tcW w:w="1181" w:type="dxa"/>
            <w:tcBorders>
              <w:top w:val="single" w:sz="2" w:space="0" w:color="000000"/>
              <w:left w:val="single" w:sz="2" w:space="0" w:color="000000"/>
              <w:right w:val="single" w:sz="2" w:space="0" w:color="000000"/>
            </w:tcBorders>
          </w:tcPr>
          <w:p w:rsidR="00E36727" w:rsidRDefault="005959A0">
            <w:pPr>
              <w:pStyle w:val="TableParagraph"/>
              <w:spacing w:line="151" w:lineRule="exact"/>
              <w:ind w:right="51"/>
              <w:jc w:val="right"/>
              <w:rPr>
                <w:sz w:val="16"/>
              </w:rPr>
            </w:pPr>
            <w:r>
              <w:rPr>
                <w:sz w:val="16"/>
              </w:rPr>
              <w:t>Fri 03/06/05</w:t>
            </w:r>
          </w:p>
        </w:tc>
        <w:tc>
          <w:tcPr>
            <w:tcW w:w="1183" w:type="dxa"/>
            <w:tcBorders>
              <w:top w:val="single" w:sz="2" w:space="0" w:color="000000"/>
              <w:left w:val="single" w:sz="2" w:space="0" w:color="000000"/>
            </w:tcBorders>
          </w:tcPr>
          <w:p w:rsidR="00E36727" w:rsidRDefault="005959A0">
            <w:pPr>
              <w:pStyle w:val="TableParagraph"/>
              <w:spacing w:line="151" w:lineRule="exact"/>
              <w:ind w:right="51"/>
              <w:jc w:val="right"/>
              <w:rPr>
                <w:sz w:val="16"/>
              </w:rPr>
            </w:pPr>
            <w:r>
              <w:rPr>
                <w:sz w:val="16"/>
              </w:rPr>
              <w:t>Mon 06/06/05</w:t>
            </w:r>
          </w:p>
        </w:tc>
        <w:tc>
          <w:tcPr>
            <w:tcW w:w="447" w:type="dxa"/>
            <w:vMerge/>
            <w:tcBorders>
              <w:top w:val="nil"/>
              <w:bottom w:val="nil"/>
            </w:tcBorders>
          </w:tcPr>
          <w:p w:rsidR="00E36727" w:rsidRDefault="00E36727">
            <w:pPr>
              <w:rPr>
                <w:sz w:val="2"/>
                <w:szCs w:val="2"/>
              </w:rPr>
            </w:pPr>
          </w:p>
        </w:tc>
      </w:tr>
      <w:tr w:rsidR="00E36727">
        <w:trPr>
          <w:trHeight w:val="2885"/>
        </w:trPr>
        <w:tc>
          <w:tcPr>
            <w:tcW w:w="14398" w:type="dxa"/>
            <w:gridSpan w:val="8"/>
            <w:tcBorders>
              <w:top w:val="nil"/>
            </w:tcBorders>
          </w:tcPr>
          <w:p w:rsidR="00E36727" w:rsidRDefault="00E36727">
            <w:pPr>
              <w:pStyle w:val="TableParagraph"/>
              <w:rPr>
                <w:rFonts w:ascii="Times New Roman"/>
                <w:sz w:val="14"/>
              </w:rPr>
            </w:pPr>
          </w:p>
        </w:tc>
      </w:tr>
    </w:tbl>
    <w:p w:rsidR="00E36727" w:rsidRDefault="005959A0">
      <w:pPr>
        <w:rPr>
          <w:sz w:val="2"/>
          <w:szCs w:val="2"/>
        </w:rPr>
      </w:pPr>
      <w:r>
        <w:rPr>
          <w:noProof/>
        </w:rPr>
        <w:drawing>
          <wp:anchor distT="0" distB="0" distL="0" distR="0" simplePos="0" relativeHeight="449242112"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65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2624"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655"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392.png"/>
                    <pic:cNvPicPr/>
                  </pic:nvPicPr>
                  <pic:blipFill>
                    <a:blip r:embed="rId30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3136"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657"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393.png"/>
                    <pic:cNvPicPr/>
                  </pic:nvPicPr>
                  <pic:blipFill>
                    <a:blip r:embed="rId310"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3648" behindDoc="1" locked="0" layoutInCell="1" allowOverlap="1">
            <wp:simplePos x="0" y="0"/>
            <wp:positionH relativeFrom="page">
              <wp:posOffset>7815833</wp:posOffset>
            </wp:positionH>
            <wp:positionV relativeFrom="page">
              <wp:posOffset>457962</wp:posOffset>
            </wp:positionV>
            <wp:extent cx="6100" cy="233362"/>
            <wp:effectExtent l="0" t="0" r="0" b="0"/>
            <wp:wrapNone/>
            <wp:docPr id="1659"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506.png"/>
                    <pic:cNvPicPr/>
                  </pic:nvPicPr>
                  <pic:blipFill>
                    <a:blip r:embed="rId331"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4160" behindDoc="1" locked="0" layoutInCell="1" allowOverlap="1">
            <wp:simplePos x="0" y="0"/>
            <wp:positionH relativeFrom="page">
              <wp:posOffset>8565642</wp:posOffset>
            </wp:positionH>
            <wp:positionV relativeFrom="page">
              <wp:posOffset>457962</wp:posOffset>
            </wp:positionV>
            <wp:extent cx="6100" cy="233362"/>
            <wp:effectExtent l="0" t="0" r="0" b="0"/>
            <wp:wrapNone/>
            <wp:docPr id="1661"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507.png"/>
                    <pic:cNvPicPr/>
                  </pic:nvPicPr>
                  <pic:blipFill>
                    <a:blip r:embed="rId332"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33"/>
          <w:pgSz w:w="15840" w:h="12240" w:orient="landscape"/>
          <w:pgMar w:top="720" w:right="600" w:bottom="280" w:left="60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7"/>
        <w:jc w:val="center"/>
        <w:rPr>
          <w:rFonts w:ascii="Arial"/>
          <w:b/>
          <w:sz w:val="48"/>
        </w:rPr>
      </w:pPr>
      <w:r>
        <w:rPr>
          <w:rFonts w:ascii="Arial"/>
          <w:b/>
          <w:sz w:val="48"/>
        </w:rPr>
        <w:t>Appendix H</w:t>
      </w:r>
    </w:p>
    <w:p w:rsidR="00E36727" w:rsidRDefault="005959A0">
      <w:pPr>
        <w:spacing w:before="240"/>
        <w:ind w:left="1367" w:right="1366"/>
        <w:jc w:val="center"/>
        <w:rPr>
          <w:rFonts w:ascii="Arial"/>
          <w:b/>
          <w:i/>
          <w:sz w:val="40"/>
        </w:rPr>
      </w:pPr>
      <w:r>
        <w:rPr>
          <w:rFonts w:ascii="Arial"/>
          <w:b/>
          <w:i/>
          <w:sz w:val="40"/>
        </w:rPr>
        <w:t>Budget Allocation Table</w:t>
      </w:r>
    </w:p>
    <w:p w:rsidR="00E36727" w:rsidRDefault="00E36727">
      <w:pPr>
        <w:jc w:val="center"/>
        <w:rPr>
          <w:rFonts w:ascii="Arial"/>
          <w:sz w:val="40"/>
        </w:rPr>
        <w:sectPr w:rsidR="00E36727">
          <w:footerReference w:type="default" r:id="rId334"/>
          <w:pgSz w:w="12240" w:h="15840"/>
          <w:pgMar w:top="1500" w:right="1720" w:bottom="280" w:left="172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71"/>
        </w:trPr>
        <w:tc>
          <w:tcPr>
            <w:tcW w:w="649" w:type="dxa"/>
          </w:tcPr>
          <w:p w:rsidR="00E36727" w:rsidRDefault="005959A0">
            <w:pPr>
              <w:pStyle w:val="TableParagraph"/>
              <w:spacing w:line="151" w:lineRule="exact"/>
              <w:ind w:left="2"/>
              <w:jc w:val="center"/>
              <w:rPr>
                <w:sz w:val="16"/>
              </w:rPr>
            </w:pPr>
            <w:r>
              <w:rPr>
                <w:w w:val="99"/>
                <w:sz w:val="16"/>
              </w:rPr>
              <w:t>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663"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508.png"/>
                          <pic:cNvPicPr/>
                        </pic:nvPicPr>
                        <pic:blipFill>
                          <a:blip r:embed="rId216" cstate="print"/>
                          <a:stretch>
                            <a:fillRect/>
                          </a:stretch>
                        </pic:blipFill>
                        <pic:spPr>
                          <a:xfrm>
                            <a:off x="0" y="0"/>
                            <a:ext cx="411479"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51" w:lineRule="exact"/>
              <w:ind w:right="51"/>
              <w:jc w:val="right"/>
              <w:rPr>
                <w:b/>
                <w:sz w:val="16"/>
              </w:rPr>
            </w:pPr>
            <w:r>
              <w:rPr>
                <w:b/>
                <w:w w:val="99"/>
                <w:sz w:val="16"/>
              </w:rPr>
              <w:t>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left="59"/>
              <w:rPr>
                <w:b/>
                <w:sz w:val="16"/>
              </w:rPr>
            </w:pPr>
            <w:r>
              <w:rPr>
                <w:b/>
                <w:sz w:val="16"/>
              </w:rPr>
              <w:t>Nirvana National Bank ATM project</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2"/>
              <w:jc w:val="right"/>
              <w:rPr>
                <w:b/>
                <w:sz w:val="16"/>
              </w:rPr>
            </w:pPr>
            <w:r>
              <w:rPr>
                <w:b/>
                <w:sz w:val="16"/>
              </w:rPr>
              <w:t>7,583.2 hrs</w:t>
            </w:r>
          </w:p>
        </w:tc>
        <w:tc>
          <w:tcPr>
            <w:tcW w:w="1361" w:type="dxa"/>
            <w:tcBorders>
              <w:left w:val="single" w:sz="2" w:space="0" w:color="000000"/>
              <w:bottom w:val="single" w:sz="2" w:space="0" w:color="000000"/>
            </w:tcBorders>
          </w:tcPr>
          <w:p w:rsidR="00E36727" w:rsidRDefault="005959A0">
            <w:pPr>
              <w:pStyle w:val="TableParagraph"/>
              <w:spacing w:line="151" w:lineRule="exact"/>
              <w:ind w:right="52"/>
              <w:jc w:val="right"/>
              <w:rPr>
                <w:b/>
                <w:sz w:val="16"/>
              </w:rPr>
            </w:pPr>
            <w:r>
              <w:rPr>
                <w:b/>
                <w:w w:val="95"/>
                <w:sz w:val="16"/>
              </w:rPr>
              <w:t>$1,766,278.70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
              <w:jc w:val="center"/>
              <w:rPr>
                <w:sz w:val="16"/>
              </w:rPr>
            </w:pPr>
            <w:r>
              <w:rPr>
                <w:w w:val="99"/>
                <w:sz w:val="16"/>
              </w:rPr>
              <w:t>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6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202.png"/>
                          <pic:cNvPicPr/>
                        </pic:nvPicPr>
                        <pic:blipFill>
                          <a:blip r:embed="rId21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Software Lifecycle Model Process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$1,000.00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67"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509.png"/>
                          <pic:cNvPicPr/>
                        </pic:nvPicPr>
                        <pic:blipFill>
                          <a:blip r:embed="rId21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Identify candidate SLCMs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66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204.png"/>
                          <pic:cNvPicPr/>
                        </pic:nvPicPr>
                        <pic:blipFill>
                          <a:blip r:embed="rId21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
              <w:jc w:val="center"/>
              <w:rPr>
                <w:sz w:val="16"/>
              </w:rPr>
            </w:pPr>
            <w:r>
              <w:rPr>
                <w:w w:val="99"/>
                <w:sz w:val="16"/>
              </w:rPr>
              <w:t>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671"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508.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Select project model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673"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510.png"/>
                          <pic:cNvPicPr/>
                        </pic:nvPicPr>
                        <pic:blipFill>
                          <a:blip r:embed="rId33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
              <w:jc w:val="center"/>
              <w:rPr>
                <w:sz w:val="16"/>
              </w:rPr>
            </w:pPr>
            <w:r>
              <w:rPr>
                <w:w w:val="99"/>
                <w:sz w:val="16"/>
              </w:rPr>
              <w:t>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75"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509.png"/>
                          <pic:cNvPicPr/>
                        </pic:nvPicPr>
                        <pic:blipFill>
                          <a:blip r:embed="rId21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Project Initiation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351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$122,550.00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77"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511.png"/>
                          <pic:cNvPicPr/>
                        </pic:nvPicPr>
                        <pic:blipFill>
                          <a:blip r:embed="rId22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Map activities to the SLCM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679"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508.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
              <w:jc w:val="center"/>
              <w:rPr>
                <w:sz w:val="16"/>
              </w:rPr>
            </w:pPr>
            <w:r>
              <w:rPr>
                <w:w w:val="99"/>
                <w:sz w:val="16"/>
              </w:rPr>
              <w:t>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68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202.png"/>
                          <pic:cNvPicPr/>
                        </pic:nvPicPr>
                        <pic:blipFill>
                          <a:blip r:embed="rId21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Allocate project resources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$6,500.00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
              <w:jc w:val="center"/>
              <w:rPr>
                <w:sz w:val="16"/>
              </w:rPr>
            </w:pPr>
            <w:r>
              <w:rPr>
                <w:w w:val="99"/>
                <w:sz w:val="16"/>
              </w:rPr>
              <w:t>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683"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509.png"/>
                          <pic:cNvPicPr/>
                        </pic:nvPicPr>
                        <pic:blipFill>
                          <a:blip r:embed="rId218"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staffing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85"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511.png"/>
                          <pic:cNvPicPr/>
                        </pic:nvPicPr>
                        <pic:blipFill>
                          <a:blip r:embed="rId22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
              <w:jc w:val="center"/>
              <w:rPr>
                <w:sz w:val="16"/>
              </w:rPr>
            </w:pPr>
            <w:r>
              <w:rPr>
                <w:w w:val="99"/>
                <w:sz w:val="16"/>
              </w:rPr>
              <w:t>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87"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207.png"/>
                          <pic:cNvPicPr/>
                        </pic:nvPicPr>
                        <pic:blipFill>
                          <a:blip r:embed="rId22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Acquire commitment from required staff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8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208.png"/>
                          <pic:cNvPicPr/>
                        </pic:nvPicPr>
                        <pic:blipFill>
                          <a:blip r:embed="rId22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91"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209.png"/>
                          <pic:cNvPicPr/>
                        </pic:nvPicPr>
                        <pic:blipFill>
                          <a:blip r:embed="rId22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Allocate identified activites to staff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69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11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95"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508.png"/>
                          <pic:cNvPicPr/>
                        </pic:nvPicPr>
                        <pic:blipFill>
                          <a:blip r:embed="rId21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Establish project environment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56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$53,000.00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12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9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208.png"/>
                          <pic:cNvPicPr/>
                        </pic:nvPicPr>
                        <pic:blipFill>
                          <a:blip r:embed="rId22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tool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699"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512.png"/>
                          <pic:cNvPicPr/>
                        </pic:nvPicPr>
                        <pic:blipFill>
                          <a:blip r:embed="rId22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0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Acquire required tools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03"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513.png"/>
                          <pic:cNvPicPr/>
                        </pic:nvPicPr>
                        <pic:blipFill>
                          <a:blip r:embed="rId22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705"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514.png"/>
                          <pic:cNvPicPr/>
                        </pic:nvPicPr>
                        <pic:blipFill>
                          <a:blip r:embed="rId33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software purchase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30</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07"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515.png"/>
                          <pic:cNvPicPr/>
                        </pic:nvPicPr>
                        <pic:blipFill>
                          <a:blip r:embed="rId22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Identify communication needs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09" name="image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488.png"/>
                          <pic:cNvPicPr/>
                        </pic:nvPicPr>
                        <pic:blipFill>
                          <a:blip r:embed="rId23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11"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516.png"/>
                          <pic:cNvPicPr/>
                        </pic:nvPicPr>
                        <pic:blipFill>
                          <a:blip r:embed="rId23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communication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13"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517.png"/>
                          <pic:cNvPicPr/>
                        </pic:nvPicPr>
                        <pic:blipFill>
                          <a:blip r:embed="rId23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15" name="imag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518.png"/>
                          <pic:cNvPicPr/>
                        </pic:nvPicPr>
                        <pic:blipFill>
                          <a:blip r:embed="rId23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Establish documentation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$12,250.00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17"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5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19"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5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24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17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72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Establish software engineering workspaces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$12,250.00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723"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221.png"/>
                          <pic:cNvPicPr/>
                        </pic:nvPicPr>
                        <pic:blipFill>
                          <a:blip r:embed="rId236"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725"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521.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repository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5"/>
                <w:sz w:val="16"/>
              </w:rPr>
              <w:t>24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18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27"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5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project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265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$62,050.00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19</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2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210.png"/>
                          <pic:cNvPicPr/>
                        </pic:nvPicPr>
                        <pic:blipFill>
                          <a:blip r:embed="rId22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baseline Work Breakdown Structure (WBS)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100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$22,000.00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731"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522.png"/>
                          <pic:cNvPicPr/>
                        </pic:nvPicPr>
                        <pic:blipFill>
                          <a:blip r:embed="rId238"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733"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521.png"/>
                          <pic:cNvPicPr/>
                        </pic:nvPicPr>
                        <pic:blipFill>
                          <a:blip r:embed="rId23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735"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523.png"/>
                          <pic:cNvPicPr/>
                        </pic:nvPicPr>
                        <pic:blipFill>
                          <a:blip r:embed="rId239"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37"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524.png"/>
                          <pic:cNvPicPr/>
                        </pic:nvPicPr>
                        <pic:blipFill>
                          <a:blip r:embed="rId240"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20</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739"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522.png"/>
                          <pic:cNvPicPr/>
                        </pic:nvPicPr>
                        <pic:blipFill>
                          <a:blip r:embed="rId238"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1078"/>
              <w:rPr>
                <w:b/>
                <w:sz w:val="16"/>
              </w:rPr>
            </w:pPr>
            <w:r>
              <w:rPr>
                <w:b/>
                <w:sz w:val="16"/>
              </w:rPr>
              <w:t>Create SPMP subplans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114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$27,300.00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21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41"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525.png"/>
                          <pic:cNvPicPr/>
                        </pic:nvPicPr>
                        <pic:blipFill>
                          <a:blip r:embed="rId23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Create start-up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$7,300.00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743"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526.png"/>
                          <pic:cNvPicPr/>
                        </pic:nvPicPr>
                        <pic:blipFill>
                          <a:blip r:embed="rId239"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745"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524.png"/>
                          <pic:cNvPicPr/>
                        </pic:nvPicPr>
                        <pic:blipFill>
                          <a:blip r:embed="rId24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47"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527.png"/>
                          <pic:cNvPicPr/>
                        </pic:nvPicPr>
                        <pic:blipFill>
                          <a:blip r:embed="rId241"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210.png"/>
                          <pic:cNvPicPr/>
                        </pic:nvPicPr>
                        <pic:blipFill>
                          <a:blip r:embed="rId22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751"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528.png"/>
                          <pic:cNvPicPr/>
                        </pic:nvPicPr>
                        <pic:blipFill>
                          <a:blip r:embed="rId242"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92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22</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753"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work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755"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529.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5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control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59"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61" name="image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531.png"/>
                          <pic:cNvPicPr/>
                        </pic:nvPicPr>
                        <pic:blipFill>
                          <a:blip r:embed="rId24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risk management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763" name="image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532.png"/>
                          <pic:cNvPicPr/>
                        </pic:nvPicPr>
                        <pic:blipFill>
                          <a:blip r:embed="rId24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25</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76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closeout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176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237.png"/>
                          <pic:cNvPicPr/>
                        </pic:nvPicPr>
                        <pic:blipFill>
                          <a:blip r:embed="rId250"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26</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76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238.png"/>
                          <pic:cNvPicPr/>
                        </pic:nvPicPr>
                        <pic:blipFill>
                          <a:blip r:embed="rId25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technical process plans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1771"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533.png"/>
                          <pic:cNvPicPr/>
                        </pic:nvPicPr>
                        <pic:blipFill>
                          <a:blip r:embed="rId227"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27</w:t>
            </w: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1773"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534.png"/>
                          <pic:cNvPicPr/>
                        </pic:nvPicPr>
                        <pic:blipFill>
                          <a:blip r:embed="rId252"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subcontractor management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775"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535.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50"/>
        </w:trPr>
        <w:tc>
          <w:tcPr>
            <w:tcW w:w="649" w:type="dxa"/>
            <w:tcBorders>
              <w:bottom w:val="double" w:sz="1" w:space="0" w:color="000000"/>
            </w:tcBorders>
          </w:tcPr>
          <w:p w:rsidR="00E36727" w:rsidRDefault="005959A0">
            <w:pPr>
              <w:pStyle w:val="TableParagraph"/>
              <w:spacing w:line="131" w:lineRule="exact"/>
              <w:ind w:left="211" w:right="209"/>
              <w:jc w:val="center"/>
              <w:rPr>
                <w:sz w:val="16"/>
              </w:rPr>
            </w:pPr>
            <w:r>
              <w:rPr>
                <w:sz w:val="16"/>
              </w:rPr>
              <w:t>28</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w w:val="95"/>
                <w:sz w:val="16"/>
              </w:rPr>
              <w:t>1.2.4.2.8</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left="1417"/>
              <w:rPr>
                <w:sz w:val="16"/>
              </w:rPr>
            </w:pPr>
            <w:r>
              <w:rPr>
                <w:sz w:val="16"/>
              </w:rPr>
              <w:t>Create process improvement plan</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10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31"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44672"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77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5184"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779"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536.png"/>
                    <pic:cNvPicPr/>
                  </pic:nvPicPr>
                  <pic:blipFill>
                    <a:blip r:embed="rId33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5696"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781"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537.png"/>
                    <pic:cNvPicPr/>
                  </pic:nvPicPr>
                  <pic:blipFill>
                    <a:blip r:embed="rId33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39"/>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83"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533.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926"/>
              <w:rPr>
                <w:i/>
                <w:sz w:val="16"/>
              </w:rPr>
            </w:pPr>
            <w:r>
              <w:rPr>
                <w:i/>
                <w:sz w:val="16"/>
              </w:rPr>
              <w:t>Project Manager</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10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29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85"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538.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1.2.4.2.9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417"/>
              <w:rPr>
                <w:sz w:val="16"/>
              </w:rPr>
            </w:pPr>
            <w:r>
              <w:rPr>
                <w:sz w:val="16"/>
              </w:rPr>
              <w:t>Create problem resolution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87" name="imag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539.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30</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789"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540.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Assemble baseline SPMP document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91"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54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93"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542.png"/>
                          <pic:cNvPicPr/>
                        </pic:nvPicPr>
                        <pic:blipFill>
                          <a:blip r:embed="rId34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Baseline SPMP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95"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543.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schedule baseline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797"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5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33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799"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541.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1.2.4.6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1078"/>
              <w:rPr>
                <w:b/>
                <w:sz w:val="16"/>
              </w:rPr>
            </w:pPr>
            <w:r>
              <w:rPr>
                <w:b/>
                <w:sz w:val="16"/>
              </w:rPr>
              <w:t>Finalize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41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$10,250.00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801"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544.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Create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803"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543.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35</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805" name="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545.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3107"/>
              <w:jc w:val="right"/>
              <w:rPr>
                <w:sz w:val="16"/>
              </w:rPr>
            </w:pPr>
            <w:r>
              <w:rPr>
                <w:sz w:val="16"/>
              </w:rPr>
              <w:t>Deliver project charter to NNB for signoff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07"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5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92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36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0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1.2.4.6.3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3072"/>
              <w:jc w:val="right"/>
              <w:rPr>
                <w:sz w:val="16"/>
              </w:rPr>
            </w:pPr>
            <w:r>
              <w:rPr>
                <w:sz w:val="16"/>
              </w:rPr>
              <w:t>Receive signed project charter from NNB</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1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417"/>
              <w:rPr>
                <w:sz w:val="16"/>
              </w:rPr>
            </w:pPr>
            <w:r>
              <w:rPr>
                <w:sz w:val="16"/>
              </w:rPr>
              <w:t>Baseline project charter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38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813" name="image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546.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1.2.4.7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Receive ATM hardware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39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15"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520.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Project Monitoring &amp; Control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910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$227,500.00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1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Project kickoff</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19"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547.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Analyze risks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21" name="image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546.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823"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548.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contingency planning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825" name="image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549.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43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27"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547.png"/>
                          <pic:cNvPicPr/>
                        </pic:nvPicPr>
                        <pic:blipFill>
                          <a:blip r:embed="rId23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Manage the project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656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$164,000.00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44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29" name="imag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550.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Steering Committee meetings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31"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551.png"/>
                          <pic:cNvPicPr/>
                        </pic:nvPicPr>
                        <pic:blipFill>
                          <a:blip r:embed="rId23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33" name="image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549.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Project team meetings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300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35" name="image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552.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Other project management tasks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308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39" name="imag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553.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4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Retain records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43" name="imag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554.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45"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Implement problem reporting method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4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49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49"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555.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Maintain project charter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851" name="image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556.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$7,500.00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50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85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1.3.8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SPMP Scheduled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$6,000.00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51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855" name="image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557.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1.3.8.1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Month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57" name="image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558.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52</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859" name="image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556.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86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53</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6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3</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6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67"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559.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4</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6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270.png"/>
                          <pic:cNvPicPr/>
                        </pic:nvPicPr>
                        <pic:blipFill>
                          <a:blip r:embed="rId26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55</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871" name="image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560.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5</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873" name="image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561.png"/>
                          <pic:cNvPicPr/>
                        </pic:nvPicPr>
                        <pic:blipFill>
                          <a:blip r:embed="rId265"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56</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75" name="image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562.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6</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7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7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274.png"/>
                          <pic:cNvPicPr/>
                        </pic:nvPicPr>
                        <pic:blipFill>
                          <a:blip r:embed="rId26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7</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88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275.png"/>
                          <pic:cNvPicPr/>
                        </pic:nvPicPr>
                        <pic:blipFill>
                          <a:blip r:embed="rId26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58</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8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276.png"/>
                          <pic:cNvPicPr/>
                        </pic:nvPicPr>
                        <pic:blipFill>
                          <a:blip r:embed="rId26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8</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85" name="image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563.png"/>
                          <pic:cNvPicPr/>
                        </pic:nvPicPr>
                        <pic:blipFill>
                          <a:blip r:embed="rId270"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59</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87"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564.png"/>
                          <pic:cNvPicPr/>
                        </pic:nvPicPr>
                        <pic:blipFill>
                          <a:blip r:embed="rId34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9</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89" name="image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565.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891" name="image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566.png"/>
                          <pic:cNvPicPr/>
                        </pic:nvPicPr>
                        <pic:blipFill>
                          <a:blip r:embed="rId27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10</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893" name="image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567.png"/>
                          <pic:cNvPicPr/>
                        </pic:nvPicPr>
                        <pic:blipFill>
                          <a:blip r:embed="rId27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61</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1.3.8.11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Month 11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81"/>
        </w:trPr>
        <w:tc>
          <w:tcPr>
            <w:tcW w:w="649" w:type="dxa"/>
            <w:tcBorders>
              <w:bottom w:val="double" w:sz="1" w:space="0" w:color="000000"/>
            </w:tcBorders>
          </w:tcPr>
          <w:p w:rsidR="00E36727" w:rsidRDefault="005959A0">
            <w:pPr>
              <w:pStyle w:val="TableParagraph"/>
              <w:spacing w:line="20" w:lineRule="exact"/>
              <w:ind w:left="-4" w:right="-58"/>
              <w:rPr>
                <w:sz w:val="2"/>
              </w:rPr>
            </w:pPr>
            <w:r>
              <w:rPr>
                <w:noProof/>
                <w:sz w:val="2"/>
              </w:rPr>
              <w:drawing>
                <wp:inline distT="0" distB="0" distL="0" distR="0">
                  <wp:extent cx="411497" cy="6095"/>
                  <wp:effectExtent l="0" t="0" r="0" b="0"/>
                  <wp:docPr id="1895" name="image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568.png"/>
                          <pic:cNvPicPr/>
                        </pic:nvPicPr>
                        <pic:blipFill>
                          <a:blip r:embed="rId275" cstate="print"/>
                          <a:stretch>
                            <a:fillRect/>
                          </a:stretch>
                        </pic:blipFill>
                        <pic:spPr>
                          <a:xfrm>
                            <a:off x="0" y="0"/>
                            <a:ext cx="411497" cy="6095"/>
                          </a:xfrm>
                          <a:prstGeom prst="rect">
                            <a:avLst/>
                          </a:prstGeom>
                        </pic:spPr>
                      </pic:pic>
                    </a:graphicData>
                  </a:graphic>
                </wp:inline>
              </w:drawing>
            </w:r>
          </w:p>
        </w:tc>
        <w:tc>
          <w:tcPr>
            <w:tcW w:w="1001" w:type="dxa"/>
            <w:tcBorders>
              <w:top w:val="single" w:sz="2" w:space="0" w:color="000000"/>
              <w:bottom w:val="double" w:sz="1" w:space="0" w:color="000000"/>
              <w:right w:val="single" w:sz="2" w:space="0" w:color="000000"/>
            </w:tcBorders>
          </w:tcPr>
          <w:p w:rsidR="00E36727" w:rsidRDefault="00E36727">
            <w:pPr>
              <w:pStyle w:val="TableParagraph"/>
              <w:rPr>
                <w:rFonts w:ascii="Times New Roman"/>
                <w:sz w:val="12"/>
              </w:rPr>
            </w:pP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1" w:lineRule="exact"/>
              <w:ind w:left="1586"/>
              <w:rPr>
                <w:i/>
                <w:sz w:val="16"/>
              </w:rPr>
            </w:pPr>
            <w:r>
              <w:rPr>
                <w:i/>
                <w:sz w:val="16"/>
              </w:rPr>
              <w:t>Project Manager</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1" w:lineRule="exact"/>
              <w:ind w:right="85"/>
              <w:jc w:val="right"/>
              <w:rPr>
                <w:i/>
                <w:sz w:val="16"/>
              </w:rPr>
            </w:pPr>
            <w:r>
              <w:rPr>
                <w:i/>
                <w:sz w:val="16"/>
              </w:rPr>
              <w:t>2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61"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46208"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189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6720"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1899" name="image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569.png"/>
                    <pic:cNvPicPr/>
                  </pic:nvPicPr>
                  <pic:blipFill>
                    <a:blip r:embed="rId342"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7232"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1901"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351.png"/>
                    <pic:cNvPicPr/>
                  </pic:nvPicPr>
                  <pic:blipFill>
                    <a:blip r:embed="rId295"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43"/>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left="217" w:right="218"/>
              <w:jc w:val="center"/>
              <w:rPr>
                <w:sz w:val="16"/>
              </w:rPr>
            </w:pPr>
            <w:r>
              <w:rPr>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left="211" w:right="209"/>
              <w:jc w:val="center"/>
              <w:rPr>
                <w:sz w:val="16"/>
              </w:rPr>
            </w:pPr>
            <w:r>
              <w:rPr>
                <w:sz w:val="16"/>
              </w:rPr>
              <w:t>62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03"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570.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1.3.8.12</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Month 12</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2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05"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571.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07"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572.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1.3.9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All project deliverables have been delivered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909"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573.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1.3.10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Project closeout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65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11" name="image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574.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Configuration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225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$39,375.00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13" name="imag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575.png"/>
                          <pic:cNvPicPr/>
                        </pic:nvPicPr>
                        <pic:blipFill>
                          <a:blip r:embed="rId3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Plan configuration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15" name="image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576.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17"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573.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Configuration Management Plan (SCMP)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19" name="imag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577.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68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921" name="image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578.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SCMP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69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23" name="imag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579.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Develop configuration identification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$2,625.00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925" name="image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580.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$2,625.00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27"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configuration control</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2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3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1.4.6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Perform status accounting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933"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582.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Configuration Manager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72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35"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Software Quality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368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$64,400.00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73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Plan software quality management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$1,400.00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39" name="image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583.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41"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582.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Quality Assurance Plan (SQAP)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1943" name="image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584.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75</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1945" name="image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585.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SQAP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76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47" name="image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586.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Define metrics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51"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587.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Manage software quality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200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5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78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55"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588.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1.5.6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Identify quality improvement needs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5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Quality Analyst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79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59"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587.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398"/>
              <w:rPr>
                <w:b/>
                <w:sz w:val="16"/>
              </w:rPr>
            </w:pPr>
            <w:r>
              <w:rPr>
                <w:b/>
                <w:sz w:val="16"/>
              </w:rPr>
              <w:t>System Allocation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$30,000.00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6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Analyze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63"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588.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65"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left="211" w:right="209"/>
              <w:jc w:val="center"/>
              <w:rPr>
                <w:sz w:val="16"/>
              </w:rPr>
            </w:pPr>
            <w:r>
              <w:rPr>
                <w:sz w:val="16"/>
              </w:rPr>
              <w:t>81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67"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307.png"/>
                          <pic:cNvPicPr/>
                        </pic:nvPicPr>
                        <pic:blipFill>
                          <a:blip r:embed="rId28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Develop system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82</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196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1.6.2.1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Identify hardware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971"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588.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97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83</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975" name="image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589.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Identify software functions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977" name="image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590.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979" name="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591.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84</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98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Decompose system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98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98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Software Architect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85</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987"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592.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System allocation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86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98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606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$177,969.48</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left="211" w:right="209"/>
              <w:jc w:val="center"/>
              <w:rPr>
                <w:sz w:val="16"/>
              </w:rPr>
            </w:pPr>
            <w:r>
              <w:rPr>
                <w:sz w:val="16"/>
              </w:rPr>
              <w:t>87</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1991" name="image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593.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1.7.1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Define and develop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$47,000.00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left="211" w:right="209"/>
              <w:jc w:val="center"/>
              <w:rPr>
                <w:sz w:val="16"/>
              </w:rPr>
            </w:pPr>
            <w:r>
              <w:rPr>
                <w:sz w:val="16"/>
              </w:rPr>
              <w:t>88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1993"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594.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1.7.1.1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2267"/>
              <w:jc w:val="right"/>
              <w:rPr>
                <w:sz w:val="16"/>
              </w:rPr>
            </w:pPr>
            <w:r>
              <w:rPr>
                <w:sz w:val="16"/>
              </w:rPr>
              <w:t>Define and develop weekly statistical report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1995" name="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591.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199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89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199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314.png"/>
                          <pic:cNvPicPr/>
                        </pic:nvPicPr>
                        <pic:blipFill>
                          <a:blip r:embed="rId28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2249"/>
              <w:jc w:val="right"/>
              <w:rPr>
                <w:sz w:val="16"/>
              </w:rPr>
            </w:pPr>
            <w:r>
              <w:rPr>
                <w:sz w:val="16"/>
              </w:rPr>
              <w:t>Define and develop ATM session statement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$11,500.00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0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238.png"/>
                          <pic:cNvPicPr/>
                        </pic:nvPicPr>
                        <pic:blipFill>
                          <a:blip r:embed="rId25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003"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315.png"/>
                          <pic:cNvPicPr/>
                        </pic:nvPicPr>
                        <pic:blipFill>
                          <a:blip r:embed="rId28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90</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005" name="image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595.png"/>
                          <pic:cNvPicPr/>
                        </pic:nvPicPr>
                        <pic:blipFill>
                          <a:blip r:embed="rId252"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and develop ATM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007"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596.png"/>
                          <pic:cNvPicPr/>
                        </pic:nvPicPr>
                        <pic:blipFill>
                          <a:blip r:embed="rId253"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009" name="image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597.png"/>
                          <pic:cNvPicPr/>
                        </pic:nvPicPr>
                        <pic:blipFill>
                          <a:blip r:embed="rId26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left="211" w:right="209"/>
              <w:jc w:val="center"/>
              <w:rPr>
                <w:sz w:val="16"/>
              </w:rPr>
            </w:pPr>
            <w:r>
              <w:rPr>
                <w:sz w:val="16"/>
              </w:rPr>
              <w:t>91</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011" name="image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598.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and develop central bank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$11,500.00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201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210.png"/>
                          <pic:cNvPicPr/>
                        </pic:nvPicPr>
                        <pic:blipFill>
                          <a:blip r:embed="rId225"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015"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274.png"/>
                          <pic:cNvPicPr/>
                        </pic:nvPicPr>
                        <pic:blipFill>
                          <a:blip r:embed="rId26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55"/>
        </w:trPr>
        <w:tc>
          <w:tcPr>
            <w:tcW w:w="649" w:type="dxa"/>
            <w:tcBorders>
              <w:bottom w:val="double" w:sz="1" w:space="0" w:color="000000"/>
            </w:tcBorders>
          </w:tcPr>
          <w:p w:rsidR="00E36727" w:rsidRDefault="005959A0">
            <w:pPr>
              <w:pStyle w:val="TableParagraph"/>
              <w:spacing w:line="136" w:lineRule="exact"/>
              <w:ind w:left="211" w:right="209"/>
              <w:jc w:val="center"/>
              <w:rPr>
                <w:sz w:val="16"/>
              </w:rPr>
            </w:pPr>
            <w:r>
              <w:rPr>
                <w:sz w:val="16"/>
              </w:rPr>
              <w:t>92</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6" w:lineRule="exact"/>
              <w:ind w:right="51"/>
              <w:jc w:val="right"/>
              <w:rPr>
                <w:b/>
                <w:sz w:val="16"/>
              </w:rPr>
            </w:pPr>
            <w:r>
              <w:rPr>
                <w:b/>
                <w:w w:val="95"/>
                <w:sz w:val="16"/>
              </w:rPr>
              <w:t>1.7.2</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left="738"/>
              <w:rPr>
                <w:b/>
                <w:sz w:val="16"/>
              </w:rPr>
            </w:pPr>
            <w:r>
              <w:rPr>
                <w:b/>
                <w:sz w:val="16"/>
              </w:rPr>
              <w:t>Define interface requirements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6" w:lineRule="exact"/>
              <w:ind w:right="51"/>
              <w:jc w:val="right"/>
              <w:rPr>
                <w:b/>
                <w:sz w:val="16"/>
              </w:rPr>
            </w:pPr>
            <w:r>
              <w:rPr>
                <w:b/>
                <w:sz w:val="16"/>
              </w:rPr>
              <w:t>320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36" w:lineRule="exact"/>
              <w:ind w:right="52"/>
              <w:jc w:val="right"/>
              <w:rPr>
                <w:b/>
                <w:sz w:val="16"/>
              </w:rPr>
            </w:pPr>
            <w:r>
              <w:rPr>
                <w:b/>
                <w:w w:val="95"/>
                <w:sz w:val="16"/>
              </w:rPr>
              <w:t>$94,000.00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47744"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01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8256"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019"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599.png"/>
                    <pic:cNvPicPr/>
                  </pic:nvPicPr>
                  <pic:blipFill>
                    <a:blip r:embed="rId345"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876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021"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600.png"/>
                    <pic:cNvPicPr/>
                  </pic:nvPicPr>
                  <pic:blipFill>
                    <a:blip r:embed="rId346"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47"/>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right="227"/>
              <w:jc w:val="right"/>
              <w:rPr>
                <w:sz w:val="16"/>
              </w:rPr>
            </w:pPr>
            <w:r>
              <w:rPr>
                <w:w w:val="95"/>
                <w:sz w:val="16"/>
              </w:rPr>
              <w:t>93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23"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592.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1.7.2.1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Define ATM software interface requirements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80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51"/>
              <w:jc w:val="right"/>
              <w:rPr>
                <w:sz w:val="16"/>
              </w:rPr>
            </w:pPr>
            <w:r>
              <w:rPr>
                <w:w w:val="95"/>
                <w:sz w:val="16"/>
              </w:rPr>
              <w:t>$23,000.00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25" name="imag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601.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27" name="image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602.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029"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603.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hardware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31" name="image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604.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33" name="image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605.png"/>
                          <pic:cNvPicPr/>
                        </pic:nvPicPr>
                        <pic:blipFill>
                          <a:blip r:embed="rId34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35" name="image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606.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user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$23,000.00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37" name="image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607.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39"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04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central bank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43" name="image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608.png"/>
                          <pic:cNvPicPr/>
                        </pic:nvPicPr>
                        <pic:blipFill>
                          <a:blip r:embed="rId23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045"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609.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227"/>
              <w:jc w:val="right"/>
              <w:rPr>
                <w:sz w:val="16"/>
              </w:rPr>
            </w:pPr>
            <w:r>
              <w:rPr>
                <w:w w:val="95"/>
                <w:sz w:val="16"/>
              </w:rPr>
              <w:t>97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47"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1.7.3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Prioritize and integrate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$30,969.45</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227"/>
              <w:jc w:val="right"/>
              <w:rPr>
                <w:sz w:val="16"/>
              </w:rPr>
            </w:pPr>
            <w:r>
              <w:rPr>
                <w:w w:val="95"/>
                <w:sz w:val="16"/>
              </w:rPr>
              <w:t>98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1.7.3.1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Prioritize and integrate software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$9,270.73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5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15.68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$2,744.98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053"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609.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16.32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$6,525.75</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227"/>
              <w:jc w:val="right"/>
              <w:rPr>
                <w:sz w:val="16"/>
              </w:rPr>
            </w:pPr>
            <w:r>
              <w:rPr>
                <w:w w:val="95"/>
                <w:sz w:val="16"/>
              </w:rPr>
              <w:t>99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55"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333.png"/>
                          <pic:cNvPicPr/>
                        </pic:nvPicPr>
                        <pic:blipFill>
                          <a:blip r:embed="rId29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Prioritize and integrate interface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$10,338.71</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057" name="imag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610.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$2,461.38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5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$7,877.33</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0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Prioritize and integrate all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$11,360.00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063"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611.png"/>
                          <pic:cNvPicPr/>
                        </pic:nvPicPr>
                        <pic:blipFill>
                          <a:blip r:embed="rId24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Requirements Analyst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6.4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$1,120.00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6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25.6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$10,240.00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67" name="image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612.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Requirements Specification (SRS)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$6,000.03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69"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Requirements Analyst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$6,000.03</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102</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071" name="image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613.png"/>
                          <pic:cNvPicPr/>
                        </pic:nvPicPr>
                        <pic:blipFill>
                          <a:blip r:embed="rId26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1.7.5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SRS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103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7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1,346.85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$382,100.00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104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75" name="image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614.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1.8.1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Perform architectural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480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$160,000.00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105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7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ATM-to-central bank communication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240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$80,000.00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79"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611.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8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83" name="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615.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85"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 internal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$80,000.00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08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Architect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089"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616.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091"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617.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107</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09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Design the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$9,600.00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108</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095" name="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618.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card/PIN additions to central system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097" name="imag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619.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109</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099"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617.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transaction additions to central system database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10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0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$2,400.00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0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$2,400.00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111</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107"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617.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Design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$28,000.00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112</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10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1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113</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1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software-to-hardware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15"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620.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11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621.png"/>
                          <pic:cNvPicPr/>
                        </pic:nvPicPr>
                        <pic:blipFill>
                          <a:blip r:embed="rId25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19"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622.png"/>
                          <pic:cNvPicPr/>
                        </pic:nvPicPr>
                        <pic:blipFill>
                          <a:blip r:embed="rId25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21"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623.png"/>
                          <pic:cNvPicPr/>
                        </pic:nvPicPr>
                        <pic:blipFill>
                          <a:blip r:embed="rId26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central bank system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123"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348.png"/>
                          <pic:cNvPicPr/>
                        </pic:nvPicPr>
                        <pic:blipFill>
                          <a:blip r:embed="rId29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116</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12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210.png"/>
                          <pic:cNvPicPr/>
                        </pic:nvPicPr>
                        <pic:blipFill>
                          <a:blip r:embed="rId22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Select or develop algorithms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12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274.png"/>
                          <pic:cNvPicPr/>
                        </pic:nvPicPr>
                        <pic:blipFill>
                          <a:blip r:embed="rId26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117</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129"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623.png"/>
                          <pic:cNvPicPr/>
                        </pic:nvPicPr>
                        <pic:blipFill>
                          <a:blip r:embed="rId26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1.8.5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Perform detailed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572.85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$172,250.00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118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31"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624.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1.8.5.1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Detail design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$46,000.00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213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210.png"/>
                          <pic:cNvPicPr/>
                        </pic:nvPicPr>
                        <pic:blipFill>
                          <a:blip r:embed="rId225"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135"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274.png"/>
                          <pic:cNvPicPr/>
                        </pic:nvPicPr>
                        <pic:blipFill>
                          <a:blip r:embed="rId26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53"/>
        </w:trPr>
        <w:tc>
          <w:tcPr>
            <w:tcW w:w="649" w:type="dxa"/>
            <w:tcBorders>
              <w:bottom w:val="double" w:sz="1" w:space="0" w:color="000000"/>
            </w:tcBorders>
          </w:tcPr>
          <w:p w:rsidR="00E36727" w:rsidRDefault="005959A0">
            <w:pPr>
              <w:pStyle w:val="TableParagraph"/>
              <w:spacing w:line="134" w:lineRule="exact"/>
              <w:ind w:right="183"/>
              <w:jc w:val="right"/>
              <w:rPr>
                <w:sz w:val="16"/>
              </w:rPr>
            </w:pPr>
            <w:r>
              <w:rPr>
                <w:w w:val="95"/>
                <w:sz w:val="16"/>
              </w:rPr>
              <w:t>119</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4" w:lineRule="exact"/>
              <w:ind w:right="50"/>
              <w:jc w:val="right"/>
              <w:rPr>
                <w:sz w:val="16"/>
              </w:rPr>
            </w:pPr>
            <w:r>
              <w:rPr>
                <w:w w:val="95"/>
                <w:sz w:val="16"/>
              </w:rPr>
              <w:t>1.8.5.2</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left="1078"/>
              <w:rPr>
                <w:sz w:val="16"/>
              </w:rPr>
            </w:pPr>
            <w:r>
              <w:rPr>
                <w:sz w:val="16"/>
              </w:rPr>
              <w:t>Detail design ATM software-to-hardware interfaces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4" w:lineRule="exact"/>
              <w:ind w:right="51"/>
              <w:jc w:val="right"/>
              <w:rPr>
                <w:sz w:val="16"/>
              </w:rPr>
            </w:pPr>
            <w:r>
              <w:rPr>
                <w:sz w:val="16"/>
              </w:rPr>
              <w:t>160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34" w:lineRule="exact"/>
              <w:ind w:right="51"/>
              <w:jc w:val="right"/>
              <w:rPr>
                <w:sz w:val="16"/>
              </w:rPr>
            </w:pPr>
            <w:r>
              <w:rPr>
                <w:w w:val="95"/>
                <w:sz w:val="16"/>
              </w:rPr>
              <w:t>$46,000.00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49280"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13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49792"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139"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537.png"/>
                    <pic:cNvPicPr/>
                  </pic:nvPicPr>
                  <pic:blipFill>
                    <a:blip r:embed="rId338"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0304"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141"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452.png"/>
                    <pic:cNvPicPr/>
                  </pic:nvPicPr>
                  <pic:blipFill>
                    <a:blip r:embed="rId321"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49"/>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43"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620.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586"/>
              <w:rPr>
                <w:i/>
                <w:sz w:val="16"/>
              </w:rPr>
            </w:pPr>
            <w:r>
              <w:rPr>
                <w:i/>
                <w:sz w:val="16"/>
              </w:rPr>
              <w:t>Software Designer 1</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80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45" name="image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625.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47" name="image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626.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Detail design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92.85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$34,250.00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149" name="image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627.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12.85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51" name="image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628.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53" name="image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629.png"/>
                          <pic:cNvPicPr/>
                        </pic:nvPicPr>
                        <pic:blipFill>
                          <a:blip r:embed="rId35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Detail design central bank system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$46,000.00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55" name="imag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630.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57" name="image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631.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59"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Create Software Design Specification (SDS)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16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Software Designer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63"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632.png"/>
                          <pic:cNvPicPr/>
                        </pic:nvPicPr>
                        <pic:blipFill>
                          <a:blip r:embed="rId238"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1.8.7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SDS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124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165" name="image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631.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Verification &amp;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2"/>
              <w:jc w:val="right"/>
              <w:rPr>
                <w:b/>
                <w:sz w:val="16"/>
              </w:rPr>
            </w:pPr>
            <w:r>
              <w:rPr>
                <w:b/>
                <w:sz w:val="16"/>
              </w:rPr>
              <w:t>1,683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$368,223.51</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125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67" name="image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63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860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$215,739.51</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126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169" name="image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634.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requirements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180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$44,826.92</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71"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463.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$9,692.31</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73" name="imag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635.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$6,923.08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75"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581.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$6,057.69</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7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$22,153.85</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79" name="image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636.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architecture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$44,826.92</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81" name="image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637.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$9,692.31</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183" name="image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638.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$6,923.08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185"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639.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$6,057.69</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87"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640.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$22,153.85</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8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interface design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$44,826.92</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91" name="image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641.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$9,692.31</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9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$6,923.08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95" name="imag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642.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$6,057.69</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9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$22,153.85</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129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199" name="image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643.png"/>
                          <pic:cNvPicPr/>
                        </pic:nvPicPr>
                        <pic:blipFill>
                          <a:blip r:embed="rId26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database design verification and validation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$44,826.92</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01"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644.png"/>
                          <pic:cNvPicPr/>
                        </pic:nvPicPr>
                        <pic:blipFill>
                          <a:blip r:embed="rId24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$9,692.31</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03" name="image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645.png"/>
                          <pic:cNvPicPr/>
                        </pic:nvPicPr>
                        <pic:blipFill>
                          <a:blip r:embed="rId24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$6,923.08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0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34.62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$6,057.69</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07"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314.png"/>
                          <pic:cNvPicPr/>
                        </pic:nvPicPr>
                        <pic:blipFill>
                          <a:blip r:embed="rId28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55.38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$22,153.85</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0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Verification &amp; Validation Plan (SVVP)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$36,431.82</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11"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315.png"/>
                          <pic:cNvPicPr/>
                        </pic:nvPicPr>
                        <pic:blipFill>
                          <a:blip r:embed="rId285"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50.92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$8,909.09</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13"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64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19.08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$3,818.18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215"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64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19.08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$3,340.91</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217" name="image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648.png"/>
                          <pic:cNvPicPr/>
                        </pic:nvPicPr>
                        <pic:blipFill>
                          <a:blip r:embed="rId265"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Consultant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50.92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$20,363.64</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219"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649.png"/>
                          <pic:cNvPicPr/>
                        </pic:nvPicPr>
                        <pic:blipFill>
                          <a:blip r:embed="rId266"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1.9.1.6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SVVP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132</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21"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64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Execute verification and validation tasks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133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223"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64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Verify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$3,200.00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225"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380.png"/>
                          <pic:cNvPicPr/>
                        </pic:nvPicPr>
                        <pic:blipFill>
                          <a:blip r:embed="rId301"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27"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649.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229"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381.png"/>
                          <pic:cNvPicPr/>
                        </pic:nvPicPr>
                        <pic:blipFill>
                          <a:blip r:embed="rId30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$2,800.00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135</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231"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274.png"/>
                          <pic:cNvPicPr/>
                        </pic:nvPicPr>
                        <pic:blipFill>
                          <a:blip r:embed="rId26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$3,200.00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233"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275.png"/>
                          <pic:cNvPicPr/>
                        </pic:nvPicPr>
                        <pic:blipFill>
                          <a:blip r:embed="rId268"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136</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235"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650.png"/>
                          <pic:cNvPicPr/>
                        </pic:nvPicPr>
                        <pic:blipFill>
                          <a:blip r:embed="rId303"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architecture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37" name="image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651.png"/>
                          <pic:cNvPicPr/>
                        </pic:nvPicPr>
                        <pic:blipFill>
                          <a:blip r:embed="rId27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$2,800.00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39" name="image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652.png"/>
                          <pic:cNvPicPr/>
                        </pic:nvPicPr>
                        <pic:blipFill>
                          <a:blip r:embed="rId30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interface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$3,200.00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41"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653.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138</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43"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386.png"/>
                          <pic:cNvPicPr/>
                        </pic:nvPicPr>
                        <pic:blipFill>
                          <a:blip r:embed="rId30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interface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45" name="image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654.png"/>
                          <pic:cNvPicPr/>
                        </pic:nvPicPr>
                        <pic:blipFill>
                          <a:blip r:embed="rId27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$2,800.00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139</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47" name="image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655.png"/>
                          <pic:cNvPicPr/>
                        </pic:nvPicPr>
                        <pic:blipFill>
                          <a:blip r:embed="rId35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Verify database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$3,200.00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49"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389.png"/>
                          <pic:cNvPicPr/>
                        </pic:nvPicPr>
                        <pic:blipFill>
                          <a:blip r:embed="rId30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$3,200.00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251"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390.png"/>
                          <pic:cNvPicPr/>
                        </pic:nvPicPr>
                        <pic:blipFill>
                          <a:blip r:embed="rId30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1.9.2.8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database design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25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202.png"/>
                          <pic:cNvPicPr/>
                        </pic:nvPicPr>
                        <pic:blipFill>
                          <a:blip r:embed="rId21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$2,800.00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141</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Requirements &amp; Design V&amp;V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83"/>
        </w:trPr>
        <w:tc>
          <w:tcPr>
            <w:tcW w:w="649" w:type="dxa"/>
            <w:tcBorders>
              <w:bottom w:val="double" w:sz="1" w:space="0" w:color="000000"/>
            </w:tcBorders>
          </w:tcPr>
          <w:p w:rsidR="00E36727" w:rsidRDefault="005959A0">
            <w:pPr>
              <w:pStyle w:val="TableParagraph"/>
              <w:spacing w:line="163" w:lineRule="exact"/>
              <w:ind w:right="183"/>
              <w:jc w:val="right"/>
              <w:rPr>
                <w:sz w:val="16"/>
              </w:rPr>
            </w:pPr>
            <w:r>
              <w:rPr>
                <w:w w:val="95"/>
                <w:sz w:val="16"/>
              </w:rPr>
              <w:t>142</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63" w:lineRule="exact"/>
              <w:ind w:right="50"/>
              <w:jc w:val="right"/>
              <w:rPr>
                <w:sz w:val="16"/>
              </w:rPr>
            </w:pPr>
            <w:r>
              <w:rPr>
                <w:w w:val="95"/>
                <w:sz w:val="16"/>
              </w:rPr>
              <w:t>1.9.4</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left="738"/>
              <w:rPr>
                <w:sz w:val="16"/>
              </w:rPr>
            </w:pPr>
            <w:r>
              <w:rPr>
                <w:sz w:val="16"/>
              </w:rPr>
              <w:t>Collect and analyze metric data</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63" w:lineRule="exact"/>
              <w:ind w:right="50"/>
              <w:jc w:val="right"/>
              <w:rPr>
                <w:sz w:val="16"/>
              </w:rPr>
            </w:pPr>
            <w:r>
              <w:rPr>
                <w:sz w:val="16"/>
              </w:rPr>
              <w:t>80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63" w:lineRule="exact"/>
              <w:ind w:right="51"/>
              <w:jc w:val="right"/>
              <w:rPr>
                <w:sz w:val="16"/>
              </w:rPr>
            </w:pPr>
            <w:r>
              <w:rPr>
                <w:w w:val="95"/>
                <w:sz w:val="16"/>
              </w:rPr>
              <w:t>$15,000.00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50816" behindDoc="1" locked="0" layoutInCell="1" allowOverlap="1">
            <wp:simplePos x="0" y="0"/>
            <wp:positionH relativeFrom="page">
              <wp:posOffset>457962</wp:posOffset>
            </wp:positionH>
            <wp:positionV relativeFrom="page">
              <wp:posOffset>7171943</wp:posOffset>
            </wp:positionV>
            <wp:extent cx="411497" cy="6095"/>
            <wp:effectExtent l="0" t="0" r="0" b="0"/>
            <wp:wrapNone/>
            <wp:docPr id="2255"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656.png"/>
                    <pic:cNvPicPr/>
                  </pic:nvPicPr>
                  <pic:blipFill>
                    <a:blip r:embed="rId218"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51328"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25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1840"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259"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320.png"/>
                    <pic:cNvPicPr/>
                  </pic:nvPicPr>
                  <pic:blipFill>
                    <a:blip r:embed="rId28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2352"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261"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351.png"/>
                    <pic:cNvPicPr/>
                  </pic:nvPicPr>
                  <pic:blipFill>
                    <a:blip r:embed="rId295"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52"/>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63"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657.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247"/>
              <w:rPr>
                <w:i/>
                <w:sz w:val="16"/>
              </w:rPr>
            </w:pPr>
            <w:r>
              <w:rPr>
                <w:i/>
                <w:sz w:val="16"/>
              </w:rPr>
              <w:t>Verification Engineer 2</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40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65" name="image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658.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247"/>
              <w:rPr>
                <w:i/>
                <w:sz w:val="16"/>
              </w:rPr>
            </w:pPr>
            <w:r>
              <w:rPr>
                <w:i/>
                <w:sz w:val="16"/>
              </w:rPr>
              <w:t>Validation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143</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67" name="image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659.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1.9.5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testing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$38,621.21</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144</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$7,333.33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71"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657.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73"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660.png"/>
                          <pic:cNvPicPr/>
                        </pic:nvPicPr>
                        <pic:blipFill>
                          <a:blip r:embed="rId35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145</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75"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661.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$7,333.33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77" name="imag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662.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79"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66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281" name="image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664.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$3,666.67</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83" name="image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665.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13.33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$2,333.33</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285" name="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666.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$1,333.33</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87"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$7,333.33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8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29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13.33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$2,666.67</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293" name="image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668.png"/>
                          <pic:cNvPicPr/>
                        </pic:nvPicPr>
                        <pic:blipFill>
                          <a:blip r:embed="rId237"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$5,454.55</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95"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333.png"/>
                          <pic:cNvPicPr/>
                        </pic:nvPicPr>
                        <pic:blipFill>
                          <a:blip r:embed="rId29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21.82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$3,818.18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297"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669.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8.18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$1,636.36</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149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29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210.png"/>
                          <pic:cNvPicPr/>
                        </pic:nvPicPr>
                        <pic:blipFill>
                          <a:blip r:embed="rId225"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Test Plan (STP)</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0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210.png"/>
                          <pic:cNvPicPr/>
                        </pic:nvPicPr>
                        <pic:blipFill>
                          <a:blip r:embed="rId22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03"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670.png"/>
                          <pic:cNvPicPr/>
                        </pic:nvPicPr>
                        <pic:blipFill>
                          <a:blip r:embed="rId24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05"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1.9.5.7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STP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151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07" name="imag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671.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1.9.6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Develop test requirements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310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$57,954.55</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152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0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1.9.6.1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Design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11"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670.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1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15" name="image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672.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1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19" name="image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673.png"/>
                          <pic:cNvPicPr/>
                        </pic:nvPicPr>
                        <pic:blipFill>
                          <a:blip r:embed="rId26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154</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21" name="image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674.png"/>
                          <pic:cNvPicPr/>
                        </pic:nvPicPr>
                        <pic:blipFill>
                          <a:blip r:embed="rId24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23" name="imag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675.png"/>
                          <pic:cNvPicPr/>
                        </pic:nvPicPr>
                        <pic:blipFill>
                          <a:blip r:embed="rId24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2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155</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27"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314.png"/>
                          <pic:cNvPicPr/>
                        </pic:nvPicPr>
                        <pic:blipFill>
                          <a:blip r:embed="rId28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$15,000.00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2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31"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315.png"/>
                          <pic:cNvPicPr/>
                        </pic:nvPicPr>
                        <pic:blipFill>
                          <a:blip r:embed="rId285"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156</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33"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67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1.9.6.5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Design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$5,454.55</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335" name="imag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67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21.82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$3,818.18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337" name="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678.png"/>
                          <pic:cNvPicPr/>
                        </pic:nvPicPr>
                        <pic:blipFill>
                          <a:blip r:embed="rId265"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8.18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$1,636.36</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157</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39" name="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679.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1.9.7</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Execute the tests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$16,908.24</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158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41"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676.png"/>
                          <pic:cNvPicPr/>
                        </pic:nvPicPr>
                        <pic:blipFill>
                          <a:blip r:embed="rId252"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1.9.7.1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Execute ATM software-to-hardware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$3,523.93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343" name="imag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677.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$3,333.46</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345"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380.png"/>
                          <pic:cNvPicPr/>
                        </pic:nvPicPr>
                        <pic:blipFill>
                          <a:blip r:embed="rId301"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$190.48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159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47" name="image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680.png"/>
                          <pic:cNvPicPr/>
                        </pic:nvPicPr>
                        <pic:blipFill>
                          <a:blip r:embed="rId266"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ATM software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$3,523.93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349"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381.png"/>
                          <pic:cNvPicPr/>
                        </pic:nvPicPr>
                        <pic:blipFill>
                          <a:blip r:embed="rId30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$3,333.46</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351"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274.png"/>
                          <pic:cNvPicPr/>
                        </pic:nvPicPr>
                        <pic:blipFill>
                          <a:blip r:embed="rId267"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$190.48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353"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275.png"/>
                          <pic:cNvPicPr/>
                        </pic:nvPicPr>
                        <pic:blipFill>
                          <a:blip r:embed="rId268"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end user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$3,523.93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355" name="image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681.png"/>
                          <pic:cNvPicPr/>
                        </pic:nvPicPr>
                        <pic:blipFill>
                          <a:blip r:embed="rId303"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$3,333.46</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57" name="image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682.png"/>
                          <pic:cNvPicPr/>
                        </pic:nvPicPr>
                        <pic:blipFill>
                          <a:blip r:embed="rId27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$190.48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161</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59" name="image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683.png"/>
                          <pic:cNvPicPr/>
                        </pic:nvPicPr>
                        <pic:blipFill>
                          <a:blip r:embed="rId30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central bank interface black box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$3,523.93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61" name="imag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684.png"/>
                          <pic:cNvPicPr/>
                        </pic:nvPicPr>
                        <pic:blipFill>
                          <a:blip r:embed="rId27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19.05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$3,333.46</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63"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386.png"/>
                          <pic:cNvPicPr/>
                        </pic:nvPicPr>
                        <pic:blipFill>
                          <a:blip r:embed="rId305"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0.95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$190.48</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162</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65"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685.png"/>
                          <pic:cNvPicPr/>
                        </pic:nvPicPr>
                        <pic:blipFill>
                          <a:blip r:embed="rId27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1.9.7.5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Execute weekly statistical report test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$2,812.50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67" name="image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686.png"/>
                          <pic:cNvPicPr/>
                        </pic:nvPicPr>
                        <pic:blipFill>
                          <a:blip r:embed="rId354"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Verification Engineer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$1,312.50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69"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389.png"/>
                          <pic:cNvPicPr/>
                        </pic:nvPicPr>
                        <pic:blipFill>
                          <a:blip r:embed="rId30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371"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390.png"/>
                          <pic:cNvPicPr/>
                        </pic:nvPicPr>
                        <pic:blipFill>
                          <a:blip r:embed="rId30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1.9.8</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V&amp;V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164</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373"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685.png"/>
                          <pic:cNvPicPr/>
                        </pic:nvPicPr>
                        <pic:blipFill>
                          <a:blip r:embed="rId27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1.10</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Documentation development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298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$53,650.00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165</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1.10.1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$28,000.00</w:t>
            </w:r>
          </w:p>
        </w:tc>
        <w:tc>
          <w:tcPr>
            <w:tcW w:w="2809" w:type="dxa"/>
            <w:vMerge/>
            <w:tcBorders>
              <w:top w:val="nil"/>
            </w:tcBorders>
          </w:tcPr>
          <w:p w:rsidR="00E36727" w:rsidRDefault="00E36727">
            <w:pPr>
              <w:rPr>
                <w:sz w:val="2"/>
                <w:szCs w:val="2"/>
              </w:rPr>
            </w:pPr>
          </w:p>
        </w:tc>
      </w:tr>
      <w:tr w:rsidR="00E36727">
        <w:trPr>
          <w:trHeight w:val="178"/>
        </w:trPr>
        <w:tc>
          <w:tcPr>
            <w:tcW w:w="649" w:type="dxa"/>
            <w:tcBorders>
              <w:bottom w:val="double" w:sz="1" w:space="0" w:color="000000"/>
            </w:tcBorders>
          </w:tcPr>
          <w:p w:rsidR="00E36727" w:rsidRDefault="005959A0">
            <w:pPr>
              <w:pStyle w:val="TableParagraph"/>
              <w:spacing w:line="159" w:lineRule="exact"/>
              <w:ind w:right="183"/>
              <w:jc w:val="right"/>
              <w:rPr>
                <w:sz w:val="16"/>
              </w:rPr>
            </w:pPr>
            <w:r>
              <w:rPr>
                <w:w w:val="95"/>
                <w:sz w:val="16"/>
              </w:rPr>
              <w:t>166</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59" w:lineRule="exact"/>
              <w:ind w:right="50"/>
              <w:jc w:val="right"/>
              <w:rPr>
                <w:sz w:val="16"/>
              </w:rPr>
            </w:pPr>
            <w:r>
              <w:rPr>
                <w:w w:val="95"/>
                <w:sz w:val="16"/>
              </w:rPr>
              <w:t>1.10.1.1</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left="1078"/>
              <w:rPr>
                <w:sz w:val="16"/>
              </w:rPr>
            </w:pPr>
            <w:r>
              <w:rPr>
                <w:sz w:val="16"/>
              </w:rPr>
              <w:t>Define installation documentation contents</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0"/>
              <w:jc w:val="right"/>
              <w:rPr>
                <w:sz w:val="16"/>
              </w:rPr>
            </w:pPr>
            <w:r>
              <w:rPr>
                <w:sz w:val="16"/>
              </w:rPr>
              <w:t>40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59"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52864" behindDoc="1" locked="0" layoutInCell="1" allowOverlap="1">
            <wp:simplePos x="0" y="0"/>
            <wp:positionH relativeFrom="page">
              <wp:posOffset>457962</wp:posOffset>
            </wp:positionH>
            <wp:positionV relativeFrom="page">
              <wp:posOffset>7178040</wp:posOffset>
            </wp:positionV>
            <wp:extent cx="411497" cy="6095"/>
            <wp:effectExtent l="0" t="0" r="0" b="0"/>
            <wp:wrapNone/>
            <wp:docPr id="2375" name="image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687.png"/>
                    <pic:cNvPicPr/>
                  </pic:nvPicPr>
                  <pic:blipFill>
                    <a:blip r:embed="rId304"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5337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37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388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379"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392.png"/>
                    <pic:cNvPicPr/>
                  </pic:nvPicPr>
                  <pic:blipFill>
                    <a:blip r:embed="rId30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440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381"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537.png"/>
                    <pic:cNvPicPr/>
                  </pic:nvPicPr>
                  <pic:blipFill>
                    <a:blip r:embed="rId33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55"/>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66"/>
        </w:trPr>
        <w:tc>
          <w:tcPr>
            <w:tcW w:w="649" w:type="dxa"/>
          </w:tcPr>
          <w:p w:rsidR="00E36727" w:rsidRDefault="00E36727">
            <w:pPr>
              <w:pStyle w:val="TableParagraph"/>
              <w:spacing w:before="8"/>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383" name="imag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688.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586"/>
              <w:rPr>
                <w:i/>
                <w:sz w:val="16"/>
              </w:rPr>
            </w:pPr>
            <w:r>
              <w:rPr>
                <w:i/>
                <w:sz w:val="16"/>
              </w:rPr>
              <w:t>Technical Writer 1</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85"/>
              <w:jc w:val="right"/>
              <w:rPr>
                <w:i/>
                <w:sz w:val="16"/>
              </w:rPr>
            </w:pPr>
            <w:r>
              <w:rPr>
                <w:i/>
                <w:sz w:val="16"/>
              </w:rPr>
              <w:t>40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167</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85" name="image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689.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ATM software documentation contents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87" name="image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690.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389" name="image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691.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Define central bank accounting system documentation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91"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66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169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93" name="image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692.png"/>
                          <pic:cNvPicPr/>
                        </pic:nvPicPr>
                        <pic:blipFill>
                          <a:blip r:embed="rId35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documentation plan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95" name="image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693.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170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97" name="image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691.png"/>
                          <pic:cNvPicPr/>
                        </pic:nvPicPr>
                        <pic:blipFill>
                          <a:blip r:embed="rId23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1.10.2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Implement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$21,000.00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171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399"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66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1.10.2.1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Write installation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401" name="image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694.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403" name="image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693.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Write ATM software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405" name="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695.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07"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Write central bank accounting system documentation updates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0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Technical Writer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174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11"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463.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1.10.3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Produce and distribute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$4,650.00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175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13" name="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695.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1.10.3.1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Print installation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$1,050.00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15"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1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Print ATM software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$1,050.00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19" name="image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696.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21" name="image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697.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Print central bank accounting system documentation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$1,050.00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423" name="image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image698.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Printing Services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$1,050.00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178</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425" name="image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image699.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installation documentation to installers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27" name="imag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image700.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179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2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ATM software documentation to ATM sites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31"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image701.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33"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305.png"/>
                          <pic:cNvPicPr/>
                        </pic:nvPicPr>
                        <pic:blipFill>
                          <a:blip r:embed="rId28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619" w:right="885"/>
              <w:jc w:val="center"/>
              <w:rPr>
                <w:sz w:val="16"/>
              </w:rPr>
            </w:pPr>
            <w:r>
              <w:rPr>
                <w:sz w:val="16"/>
              </w:rPr>
              <w:t>Distribute central bank accounting system documentation to end users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35"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image702.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37"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image530.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1.10.4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Documentation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182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39"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image701.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Training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241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$42,175.00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183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41" name="image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image699.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Plan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$21,000.00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184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43" name="image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image703.png"/>
                          <pic:cNvPicPr/>
                        </pic:nvPicPr>
                        <pic:blipFill>
                          <a:blip r:embed="rId31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1.11.1.1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Plan installation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4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47"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307.png"/>
                          <pic:cNvPicPr/>
                        </pic:nvPicPr>
                        <pic:blipFill>
                          <a:blip r:embed="rId28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ATM site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44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186</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51"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image702.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software maintenance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5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187</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455"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image701.png"/>
                          <pic:cNvPicPr/>
                        </pic:nvPicPr>
                        <pic:blipFill>
                          <a:blip r:embed="rId242"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Develop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90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$15,750.00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188</w:t>
            </w:r>
          </w:p>
          <w:p w:rsidR="00E36727" w:rsidRDefault="005959A0">
            <w:pPr>
              <w:pStyle w:val="TableParagraph"/>
              <w:spacing w:line="20" w:lineRule="exact"/>
              <w:ind w:left="-4" w:right="-29"/>
              <w:rPr>
                <w:sz w:val="2"/>
              </w:rPr>
            </w:pPr>
            <w:r>
              <w:rPr>
                <w:noProof/>
                <w:sz w:val="2"/>
              </w:rPr>
              <w:drawing>
                <wp:inline distT="0" distB="0" distL="0" distR="0">
                  <wp:extent cx="398612" cy="5905"/>
                  <wp:effectExtent l="0" t="0" r="0" b="0"/>
                  <wp:docPr id="2457"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image230.png"/>
                          <pic:cNvPicPr/>
                        </pic:nvPicPr>
                        <pic:blipFill>
                          <a:blip r:embed="rId243" cstate="print"/>
                          <a:stretch>
                            <a:fillRect/>
                          </a:stretch>
                        </pic:blipFill>
                        <pic:spPr>
                          <a:xfrm>
                            <a:off x="0" y="0"/>
                            <a:ext cx="398612"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Create installation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$5,250.00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59"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image702.png"/>
                          <pic:cNvPicPr/>
                        </pic:nvPicPr>
                        <pic:blipFill>
                          <a:blip r:embed="rId244"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189</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61"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ATM site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63" name="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image704.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190</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65"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image446.png"/>
                          <pic:cNvPicPr/>
                        </pic:nvPicPr>
                        <pic:blipFill>
                          <a:blip r:embed="rId320"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Create software maintenance training materials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$5,250.00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467"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image705.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30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$5,250.00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191</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69"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image530.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Validate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$2,625.00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192</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471" name="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image704.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Validate installation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$875.00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473" name="image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image706.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$875.00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475"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image705.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ATM site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$875.00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47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$875.00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79"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image314.png"/>
                          <pic:cNvPicPr/>
                        </pic:nvPicPr>
                        <pic:blipFill>
                          <a:blip r:embed="rId28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Validate software maintenance training content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$875.00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48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image238.png"/>
                          <pic:cNvPicPr/>
                        </pic:nvPicPr>
                        <pic:blipFill>
                          <a:blip r:embed="rId25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$875.00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195</w:t>
            </w: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483"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image705.png"/>
                          <pic:cNvPicPr/>
                        </pic:nvPicPr>
                        <pic:blipFill>
                          <a:blip r:embed="rId24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Implement the training program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16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$2,800.00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196</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48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image236.png"/>
                          <pic:cNvPicPr/>
                        </pic:nvPicPr>
                        <pic:blipFill>
                          <a:blip r:embed="rId249"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Hold training session for ATM sites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48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image237.png"/>
                          <pic:cNvPicPr/>
                        </pic:nvPicPr>
                        <pic:blipFill>
                          <a:blip r:embed="rId250"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197</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48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image238.png"/>
                          <pic:cNvPicPr/>
                        </pic:nvPicPr>
                        <pic:blipFill>
                          <a:blip r:embed="rId251"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Hold training session for software maintenance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$1,750.00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2491" name="image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image707.png"/>
                          <pic:cNvPicPr/>
                        </pic:nvPicPr>
                        <pic:blipFill>
                          <a:blip r:embed="rId227"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$1,750.00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198</w:t>
            </w:r>
          </w:p>
          <w:p w:rsidR="00E36727" w:rsidRDefault="005959A0">
            <w:pPr>
              <w:pStyle w:val="TableParagraph"/>
              <w:spacing w:line="20" w:lineRule="exact"/>
              <w:ind w:left="-4" w:right="-44"/>
              <w:rPr>
                <w:sz w:val="2"/>
              </w:rPr>
            </w:pPr>
            <w:r>
              <w:rPr>
                <w:noProof/>
                <w:sz w:val="2"/>
              </w:rPr>
              <w:drawing>
                <wp:inline distT="0" distB="0" distL="0" distR="0">
                  <wp:extent cx="405016" cy="6000"/>
                  <wp:effectExtent l="0" t="0" r="0" b="0"/>
                  <wp:docPr id="2493" name="image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image708.png"/>
                          <pic:cNvPicPr/>
                        </pic:nvPicPr>
                        <pic:blipFill>
                          <a:blip r:embed="rId252" cstate="print"/>
                          <a:stretch>
                            <a:fillRect/>
                          </a:stretch>
                        </pic:blipFill>
                        <pic:spPr>
                          <a:xfrm>
                            <a:off x="0" y="0"/>
                            <a:ext cx="405016"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Hold training session for installers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495" name="image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image709.png"/>
                          <pic:cNvPicPr/>
                        </pic:nvPicPr>
                        <pic:blipFill>
                          <a:blip r:embed="rId253"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Training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$700.00</w:t>
            </w:r>
          </w:p>
        </w:tc>
        <w:tc>
          <w:tcPr>
            <w:tcW w:w="2809" w:type="dxa"/>
            <w:vMerge/>
            <w:tcBorders>
              <w:top w:val="nil"/>
            </w:tcBorders>
          </w:tcPr>
          <w:p w:rsidR="00E36727" w:rsidRDefault="00E36727">
            <w:pPr>
              <w:rPr>
                <w:sz w:val="2"/>
                <w:szCs w:val="2"/>
              </w:rPr>
            </w:pPr>
          </w:p>
        </w:tc>
      </w:tr>
      <w:tr w:rsidR="00E36727">
        <w:trPr>
          <w:trHeight w:val="150"/>
        </w:trPr>
        <w:tc>
          <w:tcPr>
            <w:tcW w:w="649" w:type="dxa"/>
            <w:tcBorders>
              <w:bottom w:val="double" w:sz="1" w:space="0" w:color="000000"/>
            </w:tcBorders>
          </w:tcPr>
          <w:p w:rsidR="00E36727" w:rsidRDefault="005959A0">
            <w:pPr>
              <w:pStyle w:val="TableParagraph"/>
              <w:spacing w:line="131" w:lineRule="exact"/>
              <w:ind w:right="183"/>
              <w:jc w:val="right"/>
              <w:rPr>
                <w:sz w:val="16"/>
              </w:rPr>
            </w:pPr>
            <w:r>
              <w:rPr>
                <w:w w:val="95"/>
                <w:sz w:val="16"/>
              </w:rPr>
              <w:t>199</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w w:val="95"/>
                <w:sz w:val="16"/>
              </w:rPr>
              <w:t>1.11.5</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left="738"/>
              <w:rPr>
                <w:sz w:val="16"/>
              </w:rPr>
            </w:pPr>
            <w:r>
              <w:rPr>
                <w:sz w:val="16"/>
              </w:rPr>
              <w:t>Training completed</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31" w:lineRule="exact"/>
              <w:ind w:right="50"/>
              <w:jc w:val="right"/>
              <w:rPr>
                <w:sz w:val="16"/>
              </w:rPr>
            </w:pPr>
            <w:r>
              <w:rPr>
                <w:sz w:val="16"/>
              </w:rPr>
              <w:t>0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31"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54912"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49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5424"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499"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image536.png"/>
                    <pic:cNvPicPr/>
                  </pic:nvPicPr>
                  <pic:blipFill>
                    <a:blip r:embed="rId33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5936"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501"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image537.png"/>
                    <pic:cNvPicPr/>
                  </pic:nvPicPr>
                  <pic:blipFill>
                    <a:blip r:embed="rId338"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57"/>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Pr>
          <w:p w:rsidR="00E36727" w:rsidRDefault="00E36727">
            <w:pPr>
              <w:pStyle w:val="TableParagraph"/>
              <w:rPr>
                <w:rFonts w:ascii="Times New Roman"/>
                <w:sz w:val="14"/>
              </w:rPr>
            </w:pPr>
          </w:p>
        </w:tc>
      </w:tr>
      <w:tr w:rsidR="00E36727">
        <w:trPr>
          <w:trHeight w:val="171"/>
        </w:trPr>
        <w:tc>
          <w:tcPr>
            <w:tcW w:w="649" w:type="dxa"/>
          </w:tcPr>
          <w:p w:rsidR="00E36727" w:rsidRDefault="005959A0">
            <w:pPr>
              <w:pStyle w:val="TableParagraph"/>
              <w:spacing w:line="151" w:lineRule="exact"/>
              <w:ind w:right="183"/>
              <w:jc w:val="right"/>
              <w:rPr>
                <w:sz w:val="16"/>
              </w:rPr>
            </w:pPr>
            <w:r>
              <w:rPr>
                <w:w w:val="95"/>
                <w:sz w:val="16"/>
              </w:rPr>
              <w:t>200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03" name="image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image710.png"/>
                          <pic:cNvPicPr/>
                        </pic:nvPicPr>
                        <pic:blipFill>
                          <a:blip r:embed="rId216" cstate="print"/>
                          <a:stretch>
                            <a:fillRect/>
                          </a:stretch>
                        </pic:blipFill>
                        <pic:spPr>
                          <a:xfrm>
                            <a:off x="0" y="0"/>
                            <a:ext cx="411479"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51" w:lineRule="exact"/>
              <w:ind w:right="51"/>
              <w:jc w:val="right"/>
              <w:rPr>
                <w:b/>
                <w:sz w:val="16"/>
              </w:rPr>
            </w:pPr>
            <w:r>
              <w:rPr>
                <w:b/>
                <w:w w:val="95"/>
                <w:sz w:val="16"/>
              </w:rPr>
              <w:t>1.12</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left="398"/>
              <w:rPr>
                <w:b/>
                <w:sz w:val="16"/>
              </w:rPr>
            </w:pPr>
            <w:r>
              <w:rPr>
                <w:b/>
                <w:sz w:val="16"/>
              </w:rPr>
              <w:t>Implementation</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51" w:lineRule="exact"/>
              <w:ind w:right="52"/>
              <w:jc w:val="right"/>
              <w:rPr>
                <w:b/>
                <w:sz w:val="16"/>
              </w:rPr>
            </w:pPr>
            <w:r>
              <w:rPr>
                <w:b/>
                <w:sz w:val="16"/>
              </w:rPr>
              <w:t>1,293.33 hrs</w:t>
            </w:r>
          </w:p>
        </w:tc>
        <w:tc>
          <w:tcPr>
            <w:tcW w:w="1361" w:type="dxa"/>
            <w:tcBorders>
              <w:left w:val="single" w:sz="2" w:space="0" w:color="000000"/>
              <w:bottom w:val="single" w:sz="2" w:space="0" w:color="000000"/>
            </w:tcBorders>
          </w:tcPr>
          <w:p w:rsidR="00E36727" w:rsidRDefault="005959A0">
            <w:pPr>
              <w:pStyle w:val="TableParagraph"/>
              <w:spacing w:line="151" w:lineRule="exact"/>
              <w:ind w:right="52"/>
              <w:jc w:val="right"/>
              <w:rPr>
                <w:b/>
                <w:sz w:val="16"/>
              </w:rPr>
            </w:pPr>
            <w:r>
              <w:rPr>
                <w:b/>
                <w:w w:val="95"/>
                <w:sz w:val="16"/>
              </w:rPr>
              <w:t>$240,433.33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201</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0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image208.png"/>
                          <pic:cNvPicPr/>
                        </pic:nvPicPr>
                        <pic:blipFill>
                          <a:blip r:embed="rId22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Create test data</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07" name="imag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image711.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247"/>
              <w:rPr>
                <w:i/>
                <w:sz w:val="16"/>
              </w:rPr>
            </w:pPr>
            <w:r>
              <w:rPr>
                <w:i/>
                <w:sz w:val="16"/>
              </w:rPr>
              <w:t>Verification Engineer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202</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0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image204.png"/>
                          <pic:cNvPicPr/>
                        </pic:nvPicPr>
                        <pic:blipFill>
                          <a:blip r:embed="rId21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Create source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1,140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$199,500.00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203</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11" name="image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image710.png"/>
                          <pic:cNvPicPr/>
                        </pic:nvPicPr>
                        <pic:blipFill>
                          <a:blip r:embed="rId216"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Code ATM software-to-hardware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1"/>
              <w:jc w:val="right"/>
              <w:rPr>
                <w:sz w:val="16"/>
              </w:rPr>
            </w:pPr>
            <w:r>
              <w:rPr>
                <w:sz w:val="16"/>
              </w:rPr>
              <w:t>350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$61,250.00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13" name="image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image712.png"/>
                          <pic:cNvPicPr/>
                        </pic:nvPicPr>
                        <pic:blipFill>
                          <a:blip r:embed="rId358"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15" name="imag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image711.png"/>
                          <pic:cNvPicPr/>
                        </pic:nvPicPr>
                        <pic:blipFill>
                          <a:blip r:embed="rId226"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$26,250.00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204</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1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ATM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350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$61,250.00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19" name="image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image707.png"/>
                          <pic:cNvPicPr/>
                        </pic:nvPicPr>
                        <pic:blipFill>
                          <a:blip r:embed="rId227"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21" name="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image713.png"/>
                          <pic:cNvPicPr/>
                        </pic:nvPicPr>
                        <pic:blipFill>
                          <a:blip r:embed="rId26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175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$26,250.00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23" name="image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image714.png"/>
                          <pic:cNvPicPr/>
                        </pic:nvPicPr>
                        <pic:blipFill>
                          <a:blip r:embed="rId22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160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$28,000.00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25" name="image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image715.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527" name="image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image716.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$12,000.00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206</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29" name="image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image717.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central bank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240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$42,000.00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31" name="image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image718.png"/>
                          <pic:cNvPicPr/>
                        </pic:nvPicPr>
                        <pic:blipFill>
                          <a:blip r:embed="rId30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33"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image7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$18,000.00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207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35"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Code weekly statistical report generation routines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3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39"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image720.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Programmer 2</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208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41"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image7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Generate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40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$18,500.00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209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43"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Generate ATM software-to-hardware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54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image210.png"/>
                          <pic:cNvPicPr/>
                        </pic:nvPicPr>
                        <pic:blipFill>
                          <a:blip r:embed="rId225"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547"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image720.png"/>
                          <pic:cNvPicPr/>
                        </pic:nvPicPr>
                        <pic:blipFill>
                          <a:blip r:embed="rId238"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$2,100.00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210</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549" name="image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image721.png"/>
                          <pic:cNvPicPr/>
                        </pic:nvPicPr>
                        <pic:blipFill>
                          <a:blip r:embed="rId23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ATM software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51" name="image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image722.png"/>
                          <pic:cNvPicPr/>
                        </pic:nvPicPr>
                        <pic:blipFill>
                          <a:blip r:embed="rId239"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53" name="imag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image723.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$2,100.00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55"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image724.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ATM user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5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59" name="image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image725.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$2,100.00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6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central bank interface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63" name="imag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image726.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65"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image727.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$2,100.00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6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Generate weekly statistical report generation object code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69" name="image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image728.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571" name="image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image729.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Computer time for object code generation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w w:val="99"/>
                <w:sz w:val="16"/>
              </w:rPr>
              <w:t>4</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$2,100.00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214</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573"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image727.png"/>
                          <pic:cNvPicPr/>
                        </pic:nvPicPr>
                        <pic:blipFill>
                          <a:blip r:embed="rId245"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Plan integration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80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$16,000.00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215</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575" name="image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image730.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24" w:right="885"/>
              <w:jc w:val="center"/>
              <w:rPr>
                <w:sz w:val="16"/>
              </w:rPr>
            </w:pPr>
            <w:r>
              <w:rPr>
                <w:sz w:val="16"/>
              </w:rPr>
              <w:t>Plan integration of ATM software/hardware interface and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77" name="image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image731.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579" name="image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image729.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ATM software with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58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217</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83"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ATM software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85"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image268.png"/>
                          <pic:cNvPicPr/>
                        </pic:nvPicPr>
                        <pic:blipFill>
                          <a:blip r:embed="rId263"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218</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87"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image732.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1.12.4.4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integration of weekly statistical report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$4,000.00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8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image270.png"/>
                          <pic:cNvPicPr/>
                        </pic:nvPicPr>
                        <pic:blipFill>
                          <a:blip r:embed="rId264"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$4,000.00</w:t>
            </w:r>
          </w:p>
        </w:tc>
        <w:tc>
          <w:tcPr>
            <w:tcW w:w="2809" w:type="dxa"/>
            <w:vMerge/>
            <w:tcBorders>
              <w:top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219</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9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image237.png"/>
                          <pic:cNvPicPr/>
                        </pic:nvPicPr>
                        <pic:blipFill>
                          <a:blip r:embed="rId250"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1.12.5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Perform integration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2"/>
              <w:jc w:val="right"/>
              <w:rPr>
                <w:b/>
                <w:sz w:val="16"/>
              </w:rPr>
            </w:pPr>
            <w:r>
              <w:rPr>
                <w:b/>
                <w:sz w:val="16"/>
              </w:rPr>
              <w:t>25.33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$4,833.33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220</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9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image238.png"/>
                          <pic:cNvPicPr/>
                        </pic:nvPicPr>
                        <pic:blipFill>
                          <a:blip r:embed="rId251"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1.12.5.1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Integrate ATM software/hardware interface with software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$1,600.00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595"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image732.png"/>
                          <pic:cNvPicPr/>
                        </pic:nvPicPr>
                        <pic:blipFill>
                          <a:blip r:embed="rId22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221</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597" name="imag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image733.png"/>
                          <pic:cNvPicPr/>
                        </pic:nvPicPr>
                        <pic:blipFill>
                          <a:blip r:embed="rId252"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ATM software with user interfaces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$1,600.00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599" name="image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image734.png"/>
                          <pic:cNvPicPr/>
                        </pic:nvPicPr>
                        <pic:blipFill>
                          <a:blip r:embed="rId25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$1,600.00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01" name="image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image735.png"/>
                          <pic:cNvPicPr/>
                        </pic:nvPicPr>
                        <pic:blipFill>
                          <a:blip r:embed="rId26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ATM software product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1"/>
              <w:jc w:val="right"/>
              <w:rPr>
                <w:sz w:val="16"/>
              </w:rPr>
            </w:pPr>
            <w:r>
              <w:rPr>
                <w:sz w:val="16"/>
              </w:rPr>
              <w:t>5.33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$933.33</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603"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348.png"/>
                          <pic:cNvPicPr/>
                        </pic:nvPicPr>
                        <pic:blipFill>
                          <a:blip r:embed="rId29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$533.33</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605"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image210.png"/>
                          <pic:cNvPicPr/>
                        </pic:nvPicPr>
                        <pic:blipFill>
                          <a:blip r:embed="rId225"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$400.00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223</w:t>
            </w: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60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image274.png"/>
                          <pic:cNvPicPr/>
                        </pic:nvPicPr>
                        <pic:blipFill>
                          <a:blip r:embed="rId267"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1.12.5.4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Integrate weekly statistical report with central bank</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$700.00</w:t>
            </w:r>
          </w:p>
        </w:tc>
        <w:tc>
          <w:tcPr>
            <w:tcW w:w="2809" w:type="dxa"/>
            <w:vMerge/>
            <w:tcBorders>
              <w:top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45" cy="6096"/>
                  <wp:effectExtent l="0" t="0" r="0" b="0"/>
                  <wp:docPr id="260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image275.png"/>
                          <pic:cNvPicPr/>
                        </pic:nvPicPr>
                        <pic:blipFill>
                          <a:blip r:embed="rId268" cstate="print"/>
                          <a:stretch>
                            <a:fillRect/>
                          </a:stretch>
                        </pic:blipFill>
                        <pic:spPr>
                          <a:xfrm>
                            <a:off x="0" y="0"/>
                            <a:ext cx="411445"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Programmer 1 (Lead)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$400.00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97" cy="6096"/>
                  <wp:effectExtent l="0" t="0" r="0" b="0"/>
                  <wp:docPr id="2611"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image736.png"/>
                          <pic:cNvPicPr/>
                        </pic:nvPicPr>
                        <pic:blipFill>
                          <a:blip r:embed="rId303" cstate="print"/>
                          <a:stretch>
                            <a:fillRect/>
                          </a:stretch>
                        </pic:blipFill>
                        <pic:spPr>
                          <a:xfrm>
                            <a:off x="0" y="0"/>
                            <a:ext cx="411497"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$300.00</w:t>
            </w:r>
          </w:p>
        </w:tc>
        <w:tc>
          <w:tcPr>
            <w:tcW w:w="2809" w:type="dxa"/>
            <w:vMerge/>
            <w:tcBorders>
              <w:top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224</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613" name="image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image737.png"/>
                          <pic:cNvPicPr/>
                        </pic:nvPicPr>
                        <pic:blipFill>
                          <a:blip r:embed="rId270"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1.12.6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Implementation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225</w:t>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Installation</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97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$16,902.38</w:t>
            </w:r>
          </w:p>
        </w:tc>
        <w:tc>
          <w:tcPr>
            <w:tcW w:w="2809" w:type="dxa"/>
            <w:vMerge/>
            <w:tcBorders>
              <w:top w:val="nil"/>
            </w:tcBorders>
          </w:tcPr>
          <w:p w:rsidR="00E36727" w:rsidRDefault="00E36727">
            <w:pPr>
              <w:rPr>
                <w:sz w:val="2"/>
                <w:szCs w:val="2"/>
              </w:rPr>
            </w:pPr>
          </w:p>
        </w:tc>
      </w:tr>
      <w:tr w:rsidR="00E36727">
        <w:trPr>
          <w:trHeight w:val="178"/>
        </w:trPr>
        <w:tc>
          <w:tcPr>
            <w:tcW w:w="649" w:type="dxa"/>
            <w:tcBorders>
              <w:bottom w:val="double" w:sz="1" w:space="0" w:color="000000"/>
            </w:tcBorders>
          </w:tcPr>
          <w:p w:rsidR="00E36727" w:rsidRDefault="005959A0">
            <w:pPr>
              <w:pStyle w:val="TableParagraph"/>
              <w:spacing w:line="159" w:lineRule="exact"/>
              <w:ind w:right="183"/>
              <w:jc w:val="right"/>
              <w:rPr>
                <w:sz w:val="16"/>
              </w:rPr>
            </w:pPr>
            <w:r>
              <w:rPr>
                <w:w w:val="95"/>
                <w:sz w:val="16"/>
              </w:rPr>
              <w:t>226</w:t>
            </w:r>
          </w:p>
        </w:tc>
        <w:tc>
          <w:tcPr>
            <w:tcW w:w="1001" w:type="dxa"/>
            <w:tcBorders>
              <w:top w:val="single" w:sz="2" w:space="0" w:color="000000"/>
              <w:bottom w:val="double" w:sz="1" w:space="0" w:color="000000"/>
              <w:right w:val="single" w:sz="2" w:space="0" w:color="000000"/>
            </w:tcBorders>
          </w:tcPr>
          <w:p w:rsidR="00E36727" w:rsidRDefault="005959A0">
            <w:pPr>
              <w:pStyle w:val="TableParagraph"/>
              <w:spacing w:line="159" w:lineRule="exact"/>
              <w:ind w:right="51"/>
              <w:jc w:val="right"/>
              <w:rPr>
                <w:b/>
                <w:sz w:val="16"/>
              </w:rPr>
            </w:pPr>
            <w:r>
              <w:rPr>
                <w:b/>
                <w:w w:val="95"/>
                <w:sz w:val="16"/>
              </w:rPr>
              <w:t>1.13.1</w:t>
            </w:r>
          </w:p>
        </w:tc>
        <w:tc>
          <w:tcPr>
            <w:tcW w:w="7397"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left="738"/>
              <w:rPr>
                <w:b/>
                <w:sz w:val="16"/>
              </w:rPr>
            </w:pPr>
            <w:r>
              <w:rPr>
                <w:b/>
                <w:sz w:val="16"/>
              </w:rPr>
              <w:t>Plan installation</w:t>
            </w:r>
          </w:p>
        </w:tc>
        <w:tc>
          <w:tcPr>
            <w:tcW w:w="1181" w:type="dxa"/>
            <w:tcBorders>
              <w:top w:val="single" w:sz="2" w:space="0" w:color="000000"/>
              <w:left w:val="single" w:sz="2" w:space="0" w:color="000000"/>
              <w:bottom w:val="double" w:sz="1" w:space="0" w:color="000000"/>
              <w:right w:val="single" w:sz="2" w:space="0" w:color="000000"/>
            </w:tcBorders>
          </w:tcPr>
          <w:p w:rsidR="00E36727" w:rsidRDefault="005959A0">
            <w:pPr>
              <w:pStyle w:val="TableParagraph"/>
              <w:spacing w:line="159" w:lineRule="exact"/>
              <w:ind w:right="51"/>
              <w:jc w:val="right"/>
              <w:rPr>
                <w:b/>
                <w:sz w:val="16"/>
              </w:rPr>
            </w:pPr>
            <w:r>
              <w:rPr>
                <w:b/>
                <w:sz w:val="16"/>
              </w:rPr>
              <w:t>55 hrs</w:t>
            </w:r>
          </w:p>
        </w:tc>
        <w:tc>
          <w:tcPr>
            <w:tcW w:w="1361" w:type="dxa"/>
            <w:tcBorders>
              <w:top w:val="single" w:sz="2" w:space="0" w:color="000000"/>
              <w:left w:val="single" w:sz="2" w:space="0" w:color="000000"/>
              <w:bottom w:val="double" w:sz="1" w:space="0" w:color="000000"/>
            </w:tcBorders>
          </w:tcPr>
          <w:p w:rsidR="00E36727" w:rsidRDefault="005959A0">
            <w:pPr>
              <w:pStyle w:val="TableParagraph"/>
              <w:spacing w:line="159" w:lineRule="exact"/>
              <w:ind w:right="52"/>
              <w:jc w:val="right"/>
              <w:rPr>
                <w:b/>
                <w:sz w:val="16"/>
              </w:rPr>
            </w:pPr>
            <w:r>
              <w:rPr>
                <w:b/>
                <w:w w:val="95"/>
                <w:sz w:val="16"/>
              </w:rPr>
              <w:t>$9,160.71</w:t>
            </w:r>
          </w:p>
        </w:tc>
        <w:tc>
          <w:tcPr>
            <w:tcW w:w="2809" w:type="dxa"/>
            <w:vMerge/>
            <w:tcBorders>
              <w:top w:val="nil"/>
            </w:tcBorders>
          </w:tcPr>
          <w:p w:rsidR="00E36727" w:rsidRDefault="00E36727">
            <w:pPr>
              <w:rPr>
                <w:sz w:val="2"/>
                <w:szCs w:val="2"/>
              </w:rPr>
            </w:pPr>
          </w:p>
        </w:tc>
      </w:tr>
    </w:tbl>
    <w:p w:rsidR="00E36727" w:rsidRDefault="005959A0">
      <w:pPr>
        <w:rPr>
          <w:sz w:val="2"/>
          <w:szCs w:val="2"/>
        </w:rPr>
      </w:pPr>
      <w:r>
        <w:rPr>
          <w:noProof/>
        </w:rPr>
        <w:drawing>
          <wp:anchor distT="0" distB="0" distL="0" distR="0" simplePos="0" relativeHeight="449256448" behindDoc="1" locked="0" layoutInCell="1" allowOverlap="1">
            <wp:simplePos x="0" y="0"/>
            <wp:positionH relativeFrom="page">
              <wp:posOffset>457962</wp:posOffset>
            </wp:positionH>
            <wp:positionV relativeFrom="page">
              <wp:posOffset>7181088</wp:posOffset>
            </wp:positionV>
            <wp:extent cx="411497" cy="6095"/>
            <wp:effectExtent l="0" t="0" r="0" b="0"/>
            <wp:wrapNone/>
            <wp:docPr id="2615"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image274.png"/>
                    <pic:cNvPicPr/>
                  </pic:nvPicPr>
                  <pic:blipFill>
                    <a:blip r:embed="rId267" cstate="print"/>
                    <a:stretch>
                      <a:fillRect/>
                    </a:stretch>
                  </pic:blipFill>
                  <pic:spPr>
                    <a:xfrm>
                      <a:off x="0" y="0"/>
                      <a:ext cx="411497" cy="6095"/>
                    </a:xfrm>
                    <a:prstGeom prst="rect">
                      <a:avLst/>
                    </a:prstGeom>
                  </pic:spPr>
                </pic:pic>
              </a:graphicData>
            </a:graphic>
          </wp:anchor>
        </w:drawing>
      </w:r>
      <w:r>
        <w:rPr>
          <w:noProof/>
        </w:rPr>
        <w:drawing>
          <wp:anchor distT="0" distB="0" distL="0" distR="0" simplePos="0" relativeHeight="449256960"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617"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7472"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619" name="image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image738.png"/>
                    <pic:cNvPicPr/>
                  </pic:nvPicPr>
                  <pic:blipFill>
                    <a:blip r:embed="rId359"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7984"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621" name="image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image739.png"/>
                    <pic:cNvPicPr/>
                  </pic:nvPicPr>
                  <pic:blipFill>
                    <a:blip r:embed="rId360"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61"/>
          <w:pgSz w:w="15840" w:h="12240" w:orient="landscape"/>
          <w:pgMar w:top="720" w:right="600" w:bottom="280" w:left="600" w:header="0" w:footer="0" w:gutter="0"/>
          <w:cols w:space="720"/>
        </w:sect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9"/>
        <w:gridCol w:w="1001"/>
        <w:gridCol w:w="7397"/>
        <w:gridCol w:w="1181"/>
        <w:gridCol w:w="1361"/>
        <w:gridCol w:w="2809"/>
      </w:tblGrid>
      <w:tr w:rsidR="00E36727">
        <w:trPr>
          <w:trHeight w:val="358"/>
        </w:trPr>
        <w:tc>
          <w:tcPr>
            <w:tcW w:w="649" w:type="dxa"/>
            <w:tcBorders>
              <w:left w:val="single" w:sz="6" w:space="0" w:color="000000"/>
            </w:tcBorders>
          </w:tcPr>
          <w:p w:rsidR="00E36727" w:rsidRDefault="005959A0">
            <w:pPr>
              <w:pStyle w:val="TableParagraph"/>
              <w:spacing w:line="168" w:lineRule="exact"/>
              <w:ind w:right="237"/>
              <w:jc w:val="right"/>
              <w:rPr>
                <w:sz w:val="16"/>
              </w:rPr>
            </w:pPr>
            <w:r>
              <w:rPr>
                <w:w w:val="95"/>
                <w:sz w:val="16"/>
              </w:rPr>
              <w:t>ID</w:t>
            </w:r>
          </w:p>
        </w:tc>
        <w:tc>
          <w:tcPr>
            <w:tcW w:w="1001" w:type="dxa"/>
          </w:tcPr>
          <w:p w:rsidR="00E36727" w:rsidRDefault="005959A0">
            <w:pPr>
              <w:pStyle w:val="TableParagraph"/>
              <w:spacing w:line="168" w:lineRule="exact"/>
              <w:ind w:left="314"/>
              <w:rPr>
                <w:sz w:val="16"/>
              </w:rPr>
            </w:pPr>
            <w:r>
              <w:rPr>
                <w:sz w:val="16"/>
              </w:rPr>
              <w:t>WBS</w:t>
            </w:r>
          </w:p>
        </w:tc>
        <w:tc>
          <w:tcPr>
            <w:tcW w:w="7397" w:type="dxa"/>
          </w:tcPr>
          <w:p w:rsidR="00E36727" w:rsidRDefault="005959A0">
            <w:pPr>
              <w:pStyle w:val="TableParagraph"/>
              <w:spacing w:line="168" w:lineRule="exact"/>
              <w:ind w:left="55"/>
              <w:rPr>
                <w:sz w:val="16"/>
              </w:rPr>
            </w:pPr>
            <w:r>
              <w:rPr>
                <w:sz w:val="16"/>
              </w:rPr>
              <w:t>Task Name</w:t>
            </w:r>
          </w:p>
        </w:tc>
        <w:tc>
          <w:tcPr>
            <w:tcW w:w="1181" w:type="dxa"/>
          </w:tcPr>
          <w:p w:rsidR="00E36727" w:rsidRDefault="005959A0">
            <w:pPr>
              <w:pStyle w:val="TableParagraph"/>
              <w:spacing w:line="168" w:lineRule="exact"/>
              <w:ind w:left="380" w:right="377"/>
              <w:jc w:val="center"/>
              <w:rPr>
                <w:sz w:val="16"/>
              </w:rPr>
            </w:pPr>
            <w:r>
              <w:rPr>
                <w:sz w:val="16"/>
              </w:rPr>
              <w:t>Work</w:t>
            </w:r>
          </w:p>
        </w:tc>
        <w:tc>
          <w:tcPr>
            <w:tcW w:w="1361" w:type="dxa"/>
          </w:tcPr>
          <w:p w:rsidR="00E36727" w:rsidRDefault="005959A0">
            <w:pPr>
              <w:pStyle w:val="TableParagraph"/>
              <w:spacing w:line="168" w:lineRule="exact"/>
              <w:ind w:left="491" w:right="490"/>
              <w:jc w:val="center"/>
              <w:rPr>
                <w:sz w:val="16"/>
              </w:rPr>
            </w:pPr>
            <w:r>
              <w:rPr>
                <w:sz w:val="16"/>
              </w:rPr>
              <w:t>Cost</w:t>
            </w:r>
          </w:p>
        </w:tc>
        <w:tc>
          <w:tcPr>
            <w:tcW w:w="2809" w:type="dxa"/>
            <w:vMerge w:val="restart"/>
            <w:tcBorders>
              <w:bottom w:val="nil"/>
            </w:tcBorders>
          </w:tcPr>
          <w:p w:rsidR="00E36727" w:rsidRDefault="00E36727">
            <w:pPr>
              <w:pStyle w:val="TableParagraph"/>
              <w:rPr>
                <w:rFonts w:ascii="Times New Roman"/>
                <w:sz w:val="14"/>
              </w:rPr>
            </w:pPr>
          </w:p>
        </w:tc>
      </w:tr>
      <w:tr w:rsidR="00E36727">
        <w:trPr>
          <w:trHeight w:val="166"/>
        </w:trPr>
        <w:tc>
          <w:tcPr>
            <w:tcW w:w="649" w:type="dxa"/>
          </w:tcPr>
          <w:p w:rsidR="00E36727" w:rsidRDefault="005959A0">
            <w:pPr>
              <w:pStyle w:val="TableParagraph"/>
              <w:spacing w:line="146" w:lineRule="exact"/>
              <w:ind w:right="183"/>
              <w:jc w:val="right"/>
              <w:rPr>
                <w:sz w:val="16"/>
              </w:rPr>
            </w:pPr>
            <w:r>
              <w:rPr>
                <w:w w:val="95"/>
                <w:sz w:val="16"/>
              </w:rPr>
              <w:t>227</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23"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image732.png"/>
                          <pic:cNvPicPr/>
                        </pic:nvPicPr>
                        <pic:blipFill>
                          <a:blip r:embed="rId227" cstate="print"/>
                          <a:stretch>
                            <a:fillRect/>
                          </a:stretch>
                        </pic:blipFill>
                        <pic:spPr>
                          <a:xfrm>
                            <a:off x="0" y="0"/>
                            <a:ext cx="411471" cy="6096"/>
                          </a:xfrm>
                          <a:prstGeom prst="rect">
                            <a:avLst/>
                          </a:prstGeom>
                        </pic:spPr>
                      </pic:pic>
                    </a:graphicData>
                  </a:graphic>
                </wp:inline>
              </w:drawing>
            </w:r>
          </w:p>
        </w:tc>
        <w:tc>
          <w:tcPr>
            <w:tcW w:w="1001" w:type="dxa"/>
            <w:tcBorders>
              <w:bottom w:val="single" w:sz="2" w:space="0" w:color="000000"/>
              <w:right w:val="single" w:sz="2" w:space="0" w:color="000000"/>
            </w:tcBorders>
          </w:tcPr>
          <w:p w:rsidR="00E36727" w:rsidRDefault="005959A0">
            <w:pPr>
              <w:pStyle w:val="TableParagraph"/>
              <w:spacing w:line="146" w:lineRule="exact"/>
              <w:ind w:right="50"/>
              <w:jc w:val="right"/>
              <w:rPr>
                <w:sz w:val="16"/>
              </w:rPr>
            </w:pPr>
            <w:r>
              <w:rPr>
                <w:w w:val="95"/>
                <w:sz w:val="16"/>
              </w:rPr>
              <w:t>1.13.1.1</w:t>
            </w:r>
          </w:p>
        </w:tc>
        <w:tc>
          <w:tcPr>
            <w:tcW w:w="7397"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left="1078"/>
              <w:rPr>
                <w:sz w:val="16"/>
              </w:rPr>
            </w:pPr>
            <w:r>
              <w:rPr>
                <w:sz w:val="16"/>
              </w:rPr>
              <w:t>Plan installation of ATM software product onto ATM machines</w:t>
            </w:r>
          </w:p>
        </w:tc>
        <w:tc>
          <w:tcPr>
            <w:tcW w:w="1181" w:type="dxa"/>
            <w:tcBorders>
              <w:left w:val="single" w:sz="2" w:space="0" w:color="000000"/>
              <w:bottom w:val="single" w:sz="2" w:space="0" w:color="000000"/>
              <w:right w:val="single" w:sz="2" w:space="0" w:color="000000"/>
            </w:tcBorders>
          </w:tcPr>
          <w:p w:rsidR="00E36727" w:rsidRDefault="005959A0">
            <w:pPr>
              <w:pStyle w:val="TableParagraph"/>
              <w:spacing w:line="146" w:lineRule="exact"/>
              <w:ind w:right="50"/>
              <w:jc w:val="right"/>
              <w:rPr>
                <w:sz w:val="16"/>
              </w:rPr>
            </w:pPr>
            <w:r>
              <w:rPr>
                <w:sz w:val="16"/>
              </w:rPr>
              <w:t>20 hrs</w:t>
            </w:r>
          </w:p>
        </w:tc>
        <w:tc>
          <w:tcPr>
            <w:tcW w:w="1361" w:type="dxa"/>
            <w:tcBorders>
              <w:left w:val="single" w:sz="2" w:space="0" w:color="000000"/>
              <w:bottom w:val="single" w:sz="2" w:space="0" w:color="000000"/>
            </w:tcBorders>
          </w:tcPr>
          <w:p w:rsidR="00E36727" w:rsidRDefault="005959A0">
            <w:pPr>
              <w:pStyle w:val="TableParagraph"/>
              <w:spacing w:line="146" w:lineRule="exact"/>
              <w:ind w:right="51"/>
              <w:jc w:val="right"/>
              <w:rPr>
                <w:sz w:val="16"/>
              </w:rPr>
            </w:pPr>
            <w:r>
              <w:rPr>
                <w:w w:val="95"/>
                <w:sz w:val="16"/>
              </w:rPr>
              <w:t>$3,500.00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25"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image740.png"/>
                          <pic:cNvPicPr/>
                        </pic:nvPicPr>
                        <pic:blipFill>
                          <a:blip r:embed="rId260"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228</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27" name="image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image741.png"/>
                          <pic:cNvPicPr/>
                        </pic:nvPicPr>
                        <pic:blipFill>
                          <a:blip r:embed="rId22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1.13.1.2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installation of modifications to central bank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$3,250.00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629" name="image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image742.png"/>
                          <pic:cNvPicPr/>
                        </pic:nvPicPr>
                        <pic:blipFill>
                          <a:blip r:embed="rId23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31"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image74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$1,750.00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229</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33" name="image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image744.png"/>
                          <pic:cNvPicPr/>
                        </pic:nvPicPr>
                        <pic:blipFill>
                          <a:blip r:embed="rId362"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1.13.1.3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Plan installation of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15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$2,410.71</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35"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image745.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8.57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$1,285.71</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37"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image719.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6.43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$1,125.00</w:t>
            </w:r>
          </w:p>
        </w:tc>
        <w:tc>
          <w:tcPr>
            <w:tcW w:w="2809" w:type="dxa"/>
            <w:vMerge/>
            <w:tcBorders>
              <w:top w:val="nil"/>
              <w:bottom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230</w:t>
            </w: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39"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image743.png"/>
                          <pic:cNvPicPr/>
                        </pic:nvPicPr>
                        <pic:blipFill>
                          <a:blip r:embed="rId231"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Distribute software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6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$1,050.00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231</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641" name="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image746.png"/>
                          <pic:cNvPicPr/>
                        </pic:nvPicPr>
                        <pic:blipFill>
                          <a:blip r:embed="rId232"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1.13.2.1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Distribute ATM software product to ATM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43"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image745.png"/>
                          <pic:cNvPicPr/>
                        </pic:nvPicPr>
                        <pic:blipFill>
                          <a:blip r:embed="rId233"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232</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645" name="image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image747.png"/>
                          <pic:cNvPicPr/>
                        </pic:nvPicPr>
                        <pic:blipFill>
                          <a:blip r:embed="rId234"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1.13.2.2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50" w:right="884"/>
              <w:jc w:val="center"/>
              <w:rPr>
                <w:sz w:val="16"/>
              </w:rPr>
            </w:pPr>
            <w:r>
              <w:rPr>
                <w:sz w:val="16"/>
              </w:rPr>
              <w:t>Distribute central bank system modifications to central bank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47"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233</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4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1.13.2.3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Distribute weekly statistical report to central bank installation team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51"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image221.png"/>
                          <pic:cNvPicPr/>
                        </pic:nvPicPr>
                        <pic:blipFill>
                          <a:blip r:embed="rId23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50"/>
        </w:trPr>
        <w:tc>
          <w:tcPr>
            <w:tcW w:w="649" w:type="dxa"/>
          </w:tcPr>
          <w:p w:rsidR="00E36727" w:rsidRDefault="005959A0">
            <w:pPr>
              <w:pStyle w:val="TableParagraph"/>
              <w:spacing w:line="131" w:lineRule="exact"/>
              <w:ind w:right="183"/>
              <w:jc w:val="right"/>
              <w:rPr>
                <w:sz w:val="16"/>
              </w:rPr>
            </w:pPr>
            <w:r>
              <w:rPr>
                <w:w w:val="95"/>
                <w:sz w:val="16"/>
              </w:rPr>
              <w:t>234</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53" name="image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image747.png"/>
                          <pic:cNvPicPr/>
                        </pic:nvPicPr>
                        <pic:blipFill>
                          <a:blip r:embed="rId23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w w:val="95"/>
                <w:sz w:val="16"/>
              </w:rPr>
              <w:t>1.13.3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left="738"/>
              <w:rPr>
                <w:b/>
                <w:sz w:val="16"/>
              </w:rPr>
            </w:pPr>
            <w:r>
              <w:rPr>
                <w:b/>
                <w:sz w:val="16"/>
              </w:rPr>
              <w:t>Install software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31" w:lineRule="exact"/>
              <w:ind w:right="51"/>
              <w:jc w:val="right"/>
              <w:rPr>
                <w:b/>
                <w:sz w:val="16"/>
              </w:rPr>
            </w:pPr>
            <w:r>
              <w:rPr>
                <w:b/>
                <w:sz w:val="16"/>
              </w:rPr>
              <w:t>24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31" w:lineRule="exact"/>
              <w:ind w:right="52"/>
              <w:jc w:val="right"/>
              <w:rPr>
                <w:b/>
                <w:sz w:val="16"/>
              </w:rPr>
            </w:pPr>
            <w:r>
              <w:rPr>
                <w:b/>
                <w:w w:val="95"/>
                <w:sz w:val="16"/>
              </w:rPr>
              <w:t>$4,141.67</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235</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55"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image667.png"/>
                          <pic:cNvPicPr/>
                        </pic:nvPicPr>
                        <pic:blipFill>
                          <a:blip r:embed="rId23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1.13.3.1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Install ATM software product onto all ATM machines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$3,500.00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5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$3,500.00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236</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59" name="image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image748.png"/>
                          <pic:cNvPicPr/>
                        </pic:nvPicPr>
                        <pic:blipFill>
                          <a:blip r:embed="rId238"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1.13.3.2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Install central bank system modifications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$325.00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61" name="image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image749.png"/>
                          <pic:cNvPicPr/>
                        </pic:nvPicPr>
                        <pic:blipFill>
                          <a:blip r:embed="rId237"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$150.00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9" cy="6096"/>
                  <wp:effectExtent l="0" t="0" r="0" b="0"/>
                  <wp:docPr id="2663" name="image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image750.png"/>
                          <pic:cNvPicPr/>
                        </pic:nvPicPr>
                        <pic:blipFill>
                          <a:blip r:embed="rId239" cstate="print"/>
                          <a:stretch>
                            <a:fillRect/>
                          </a:stretch>
                        </pic:blipFill>
                        <pic:spPr>
                          <a:xfrm>
                            <a:off x="0" y="0"/>
                            <a:ext cx="411479"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1 hr</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$175.00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237</w:t>
            </w:r>
          </w:p>
          <w:p w:rsidR="00E36727" w:rsidRDefault="005959A0">
            <w:pPr>
              <w:pStyle w:val="TableParagraph"/>
              <w:spacing w:line="20" w:lineRule="exact"/>
              <w:ind w:left="-4" w:right="-58"/>
              <w:rPr>
                <w:sz w:val="2"/>
              </w:rPr>
            </w:pPr>
            <w:r>
              <w:rPr>
                <w:noProof/>
                <w:sz w:val="2"/>
              </w:rPr>
              <w:drawing>
                <wp:inline distT="0" distB="0" distL="0" distR="0">
                  <wp:extent cx="411480" cy="6096"/>
                  <wp:effectExtent l="0" t="0" r="0" b="0"/>
                  <wp:docPr id="2665" name="image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image751.png"/>
                          <pic:cNvPicPr/>
                        </pic:nvPicPr>
                        <pic:blipFill>
                          <a:blip r:embed="rId240" cstate="print"/>
                          <a:stretch>
                            <a:fillRect/>
                          </a:stretch>
                        </pic:blipFill>
                        <pic:spPr>
                          <a:xfrm>
                            <a:off x="0" y="0"/>
                            <a:ext cx="411480"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1.13.3.3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Install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$316.67</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67" name="image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image752.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Database Engineer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1.33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$200.00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0.67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$116.67</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238</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71" name="image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image753.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ATMs installed on-site by third party</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239</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73" name="image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image751.png"/>
                          <pic:cNvPicPr/>
                        </pic:nvPicPr>
                        <pic:blipFill>
                          <a:blip r:embed="rId240"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1.13.5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738"/>
              <w:rPr>
                <w:b/>
                <w:sz w:val="16"/>
              </w:rPr>
            </w:pPr>
            <w:r>
              <w:rPr>
                <w:b/>
                <w:sz w:val="16"/>
              </w:rPr>
              <w:t>Accept software in operational environment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12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$2,550.00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240</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75" name="image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image752.png"/>
                          <pic:cNvPicPr/>
                        </pic:nvPicPr>
                        <pic:blipFill>
                          <a:blip r:embed="rId241"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1.13.5.1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078"/>
              <w:rPr>
                <w:sz w:val="16"/>
              </w:rPr>
            </w:pPr>
            <w:r>
              <w:rPr>
                <w:sz w:val="16"/>
              </w:rPr>
              <w:t>Accept configured ATMs in banking locations</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1"/>
              <w:jc w:val="right"/>
              <w:rPr>
                <w:sz w:val="16"/>
              </w:rPr>
            </w:pPr>
            <w:r>
              <w:rPr>
                <w:w w:val="95"/>
                <w:sz w:val="16"/>
              </w:rPr>
              <w:t>$850.00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7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image210.png"/>
                          <pic:cNvPicPr/>
                        </pic:nvPicPr>
                        <pic:blipFill>
                          <a:blip r:embed="rId22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79" name="image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image753.png"/>
                          <pic:cNvPicPr/>
                        </pic:nvPicPr>
                        <pic:blipFill>
                          <a:blip r:embed="rId242"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241</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81"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image230.png"/>
                          <pic:cNvPicPr/>
                        </pic:nvPicPr>
                        <pic:blipFill>
                          <a:blip r:embed="rId243"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1.13.5.2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Accept modified central bank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$850.00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83" name="image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image754.png"/>
                          <pic:cNvPicPr/>
                        </pic:nvPicPr>
                        <pic:blipFill>
                          <a:blip r:embed="rId244"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85"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image727.png"/>
                          <pic:cNvPicPr/>
                        </pic:nvPicPr>
                        <pic:blipFill>
                          <a:blip r:embed="rId245"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242</w:t>
            </w:r>
          </w:p>
          <w:p w:rsidR="00E36727" w:rsidRDefault="005959A0">
            <w:pPr>
              <w:pStyle w:val="TableParagraph"/>
              <w:spacing w:line="20" w:lineRule="exact"/>
              <w:ind w:left="-4" w:right="-58"/>
              <w:rPr>
                <w:sz w:val="2"/>
              </w:rPr>
            </w:pPr>
            <w:r>
              <w:rPr>
                <w:noProof/>
                <w:sz w:val="2"/>
              </w:rPr>
              <w:drawing>
                <wp:inline distT="0" distB="0" distL="0" distR="0">
                  <wp:extent cx="411471" cy="6096"/>
                  <wp:effectExtent l="0" t="0" r="0" b="0"/>
                  <wp:docPr id="2687"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image233.png"/>
                          <pic:cNvPicPr/>
                        </pic:nvPicPr>
                        <pic:blipFill>
                          <a:blip r:embed="rId246" cstate="print"/>
                          <a:stretch>
                            <a:fillRect/>
                          </a:stretch>
                        </pic:blipFill>
                        <pic:spPr>
                          <a:xfrm>
                            <a:off x="0" y="0"/>
                            <a:ext cx="411471" cy="6096"/>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1.13.5.3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078"/>
              <w:rPr>
                <w:sz w:val="16"/>
              </w:rPr>
            </w:pPr>
            <w:r>
              <w:rPr>
                <w:sz w:val="16"/>
              </w:rPr>
              <w:t>Accept weekly statistical report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4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1"/>
              <w:jc w:val="right"/>
              <w:rPr>
                <w:sz w:val="16"/>
              </w:rPr>
            </w:pPr>
            <w:r>
              <w:rPr>
                <w:w w:val="95"/>
                <w:sz w:val="16"/>
              </w:rPr>
              <w:t>$850.00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E36727">
            <w:pPr>
              <w:pStyle w:val="TableParagraph"/>
              <w:spacing w:before="10"/>
              <w:rPr>
                <w:b/>
                <w:i/>
                <w:sz w:val="14"/>
              </w:rPr>
            </w:pP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689"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image755.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10"/>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1586"/>
              <w:rPr>
                <w:i/>
                <w:sz w:val="16"/>
              </w:rPr>
            </w:pPr>
            <w:r>
              <w:rPr>
                <w:i/>
                <w:sz w:val="16"/>
              </w:rPr>
              <w:t>Project Manager</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85"/>
              <w:jc w:val="right"/>
              <w:rPr>
                <w:i/>
                <w:sz w:val="16"/>
              </w:rPr>
            </w:pPr>
            <w:r>
              <w:rPr>
                <w:i/>
                <w:w w:val="95"/>
                <w:sz w:val="16"/>
              </w:rPr>
              <w:t>$500.00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E36727">
            <w:pPr>
              <w:pStyle w:val="TableParagraph"/>
              <w:spacing w:before="10" w:after="1"/>
              <w:rPr>
                <w:b/>
                <w:i/>
                <w:sz w:val="12"/>
              </w:rPr>
            </w:pP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691" name="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image756.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E36727">
            <w:pPr>
              <w:pStyle w:val="TableParagraph"/>
              <w:rPr>
                <w:rFonts w:ascii="Times New Roman"/>
                <w:sz w:val="8"/>
              </w:rPr>
            </w:pP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1586"/>
              <w:rPr>
                <w:i/>
                <w:sz w:val="16"/>
              </w:rPr>
            </w:pPr>
            <w:r>
              <w:rPr>
                <w:i/>
                <w:sz w:val="16"/>
              </w:rPr>
              <w:t>Installation Specialist 1</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85"/>
              <w:jc w:val="right"/>
              <w:rPr>
                <w:i/>
                <w:sz w:val="16"/>
              </w:rPr>
            </w:pPr>
            <w:r>
              <w:rPr>
                <w:i/>
                <w:sz w:val="16"/>
              </w:rPr>
              <w:t>2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85"/>
              <w:jc w:val="right"/>
              <w:rPr>
                <w:i/>
                <w:sz w:val="16"/>
              </w:rPr>
            </w:pPr>
            <w:r>
              <w:rPr>
                <w:i/>
                <w:w w:val="95"/>
                <w:sz w:val="16"/>
              </w:rPr>
              <w:t>$350.00</w:t>
            </w:r>
          </w:p>
        </w:tc>
        <w:tc>
          <w:tcPr>
            <w:tcW w:w="2809" w:type="dxa"/>
            <w:vMerge/>
            <w:tcBorders>
              <w:top w:val="nil"/>
              <w:bottom w:val="nil"/>
            </w:tcBorders>
          </w:tcPr>
          <w:p w:rsidR="00E36727" w:rsidRDefault="00E36727">
            <w:pPr>
              <w:rPr>
                <w:sz w:val="2"/>
                <w:szCs w:val="2"/>
              </w:rPr>
            </w:pPr>
          </w:p>
        </w:tc>
      </w:tr>
      <w:tr w:rsidR="00E36727">
        <w:trPr>
          <w:trHeight w:val="145"/>
        </w:trPr>
        <w:tc>
          <w:tcPr>
            <w:tcW w:w="649" w:type="dxa"/>
          </w:tcPr>
          <w:p w:rsidR="00E36727" w:rsidRDefault="005959A0">
            <w:pPr>
              <w:pStyle w:val="TableParagraph"/>
              <w:spacing w:line="126" w:lineRule="exact"/>
              <w:ind w:right="183"/>
              <w:jc w:val="right"/>
              <w:rPr>
                <w:sz w:val="16"/>
              </w:rPr>
            </w:pPr>
            <w:r>
              <w:rPr>
                <w:w w:val="95"/>
                <w:sz w:val="16"/>
              </w:rPr>
              <w:t>243</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693"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w w:val="95"/>
                <w:sz w:val="16"/>
              </w:rPr>
              <w:t>1.13.6</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left="738"/>
              <w:rPr>
                <w:sz w:val="16"/>
              </w:rPr>
            </w:pPr>
            <w:r>
              <w:rPr>
                <w:sz w:val="16"/>
              </w:rPr>
              <w:t>Installation completed</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26"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26"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244</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695" name="image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image757.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1.14</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Operation &amp; Support</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245</w:t>
            </w:r>
          </w:p>
          <w:p w:rsidR="00E36727" w:rsidRDefault="005959A0">
            <w:pPr>
              <w:pStyle w:val="TableParagraph"/>
              <w:spacing w:line="20" w:lineRule="exact"/>
              <w:ind w:left="-4" w:right="-44"/>
              <w:rPr>
                <w:sz w:val="2"/>
              </w:rPr>
            </w:pPr>
            <w:r>
              <w:rPr>
                <w:noProof/>
                <w:sz w:val="2"/>
              </w:rPr>
              <w:drawing>
                <wp:inline distT="0" distB="0" distL="0" distR="0">
                  <wp:extent cx="405067" cy="6000"/>
                  <wp:effectExtent l="0" t="0" r="0" b="0"/>
                  <wp:docPr id="2697" name="image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image758.png"/>
                          <pic:cNvPicPr/>
                        </pic:nvPicPr>
                        <pic:blipFill>
                          <a:blip r:embed="rId247" cstate="print"/>
                          <a:stretch>
                            <a:fillRect/>
                          </a:stretch>
                        </pic:blipFill>
                        <pic:spPr>
                          <a:xfrm>
                            <a:off x="0" y="0"/>
                            <a:ext cx="405067"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1.14.1</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Operate the system</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246</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699" name="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image756.png"/>
                          <pic:cNvPicPr/>
                        </pic:nvPicPr>
                        <pic:blipFill>
                          <a:blip r:embed="rId248"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1.14.2</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Provide technical assistance and consulting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168"/>
        </w:trPr>
        <w:tc>
          <w:tcPr>
            <w:tcW w:w="649" w:type="dxa"/>
          </w:tcPr>
          <w:p w:rsidR="00E36727" w:rsidRDefault="005959A0">
            <w:pPr>
              <w:pStyle w:val="TableParagraph"/>
              <w:spacing w:line="149" w:lineRule="exact"/>
              <w:ind w:right="183"/>
              <w:jc w:val="right"/>
              <w:rPr>
                <w:sz w:val="16"/>
              </w:rPr>
            </w:pPr>
            <w:r>
              <w:rPr>
                <w:w w:val="95"/>
                <w:sz w:val="16"/>
              </w:rPr>
              <w:t>247</w:t>
            </w:r>
          </w:p>
          <w:p w:rsidR="00E36727" w:rsidRDefault="005959A0">
            <w:pPr>
              <w:pStyle w:val="TableParagraph"/>
              <w:spacing w:line="20" w:lineRule="exact"/>
              <w:ind w:left="-4" w:right="-29"/>
              <w:rPr>
                <w:sz w:val="2"/>
              </w:rPr>
            </w:pPr>
            <w:r>
              <w:rPr>
                <w:noProof/>
                <w:sz w:val="2"/>
              </w:rPr>
              <w:drawing>
                <wp:inline distT="0" distB="0" distL="0" distR="0">
                  <wp:extent cx="398637" cy="5905"/>
                  <wp:effectExtent l="0" t="0" r="0" b="0"/>
                  <wp:docPr id="2701"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image236.png"/>
                          <pic:cNvPicPr/>
                        </pic:nvPicPr>
                        <pic:blipFill>
                          <a:blip r:embed="rId249" cstate="print"/>
                          <a:stretch>
                            <a:fillRect/>
                          </a:stretch>
                        </pic:blipFill>
                        <pic:spPr>
                          <a:xfrm>
                            <a:off x="0" y="0"/>
                            <a:ext cx="398637" cy="5905"/>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w w:val="95"/>
                <w:sz w:val="16"/>
              </w:rPr>
              <w:t>1.14.3</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left="738"/>
              <w:rPr>
                <w:sz w:val="16"/>
              </w:rPr>
            </w:pPr>
            <w:r>
              <w:rPr>
                <w:sz w:val="16"/>
              </w:rPr>
              <w:t>Maintain support request log</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49" w:lineRule="exact"/>
              <w:ind w:right="50"/>
              <w:jc w:val="right"/>
              <w:rPr>
                <w:sz w:val="16"/>
              </w:rPr>
            </w:pPr>
            <w:r>
              <w:rPr>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49"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173"/>
        </w:trPr>
        <w:tc>
          <w:tcPr>
            <w:tcW w:w="649" w:type="dxa"/>
          </w:tcPr>
          <w:p w:rsidR="00E36727" w:rsidRDefault="005959A0">
            <w:pPr>
              <w:pStyle w:val="TableParagraph"/>
              <w:spacing w:line="154" w:lineRule="exact"/>
              <w:ind w:right="183"/>
              <w:jc w:val="right"/>
              <w:rPr>
                <w:sz w:val="16"/>
              </w:rPr>
            </w:pPr>
            <w:r>
              <w:rPr>
                <w:w w:val="95"/>
                <w:sz w:val="16"/>
              </w:rPr>
              <w:t>248</w:t>
            </w:r>
          </w:p>
          <w:p w:rsidR="00E36727" w:rsidRDefault="005959A0">
            <w:pPr>
              <w:pStyle w:val="TableParagraph"/>
              <w:spacing w:line="20" w:lineRule="exact"/>
              <w:ind w:left="-4" w:right="-44"/>
              <w:rPr>
                <w:sz w:val="2"/>
              </w:rPr>
            </w:pPr>
            <w:r>
              <w:rPr>
                <w:noProof/>
                <w:sz w:val="2"/>
              </w:rPr>
              <w:drawing>
                <wp:inline distT="0" distB="0" distL="0" distR="0">
                  <wp:extent cx="405042" cy="6000"/>
                  <wp:effectExtent l="0" t="0" r="0" b="0"/>
                  <wp:docPr id="2703" name="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image759.png"/>
                          <pic:cNvPicPr/>
                        </pic:nvPicPr>
                        <pic:blipFill>
                          <a:blip r:embed="rId262" cstate="print"/>
                          <a:stretch>
                            <a:fillRect/>
                          </a:stretch>
                        </pic:blipFill>
                        <pic:spPr>
                          <a:xfrm>
                            <a:off x="0" y="0"/>
                            <a:ext cx="405042" cy="6000"/>
                          </a:xfrm>
                          <a:prstGeom prst="rect">
                            <a:avLst/>
                          </a:prstGeom>
                        </pic:spPr>
                      </pic:pic>
                    </a:graphicData>
                  </a:graphic>
                </wp:inline>
              </w:drawing>
            </w:r>
          </w:p>
        </w:tc>
        <w:tc>
          <w:tcPr>
            <w:tcW w:w="1001" w:type="dxa"/>
            <w:tcBorders>
              <w:top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w w:val="95"/>
                <w:sz w:val="16"/>
              </w:rPr>
              <w:t>1.15</w:t>
            </w:r>
          </w:p>
        </w:tc>
        <w:tc>
          <w:tcPr>
            <w:tcW w:w="7397"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left="398"/>
              <w:rPr>
                <w:b/>
                <w:sz w:val="16"/>
              </w:rPr>
            </w:pPr>
            <w:r>
              <w:rPr>
                <w:b/>
                <w:sz w:val="16"/>
              </w:rPr>
              <w:t>Maintenance</w:t>
            </w:r>
          </w:p>
        </w:tc>
        <w:tc>
          <w:tcPr>
            <w:tcW w:w="1181" w:type="dxa"/>
            <w:tcBorders>
              <w:top w:val="single" w:sz="2" w:space="0" w:color="000000"/>
              <w:left w:val="single" w:sz="2" w:space="0" w:color="000000"/>
              <w:bottom w:val="single" w:sz="2" w:space="0" w:color="000000"/>
              <w:right w:val="single" w:sz="2" w:space="0" w:color="000000"/>
            </w:tcBorders>
          </w:tcPr>
          <w:p w:rsidR="00E36727" w:rsidRDefault="005959A0">
            <w:pPr>
              <w:pStyle w:val="TableParagraph"/>
              <w:spacing w:line="154" w:lineRule="exact"/>
              <w:ind w:right="51"/>
              <w:jc w:val="right"/>
              <w:rPr>
                <w:b/>
                <w:sz w:val="16"/>
              </w:rPr>
            </w:pPr>
            <w:r>
              <w:rPr>
                <w:b/>
                <w:sz w:val="16"/>
              </w:rPr>
              <w:t>0 hrs</w:t>
            </w:r>
          </w:p>
        </w:tc>
        <w:tc>
          <w:tcPr>
            <w:tcW w:w="1361" w:type="dxa"/>
            <w:tcBorders>
              <w:top w:val="single" w:sz="2" w:space="0" w:color="000000"/>
              <w:left w:val="single" w:sz="2" w:space="0" w:color="000000"/>
              <w:bottom w:val="single" w:sz="2" w:space="0" w:color="000000"/>
            </w:tcBorders>
          </w:tcPr>
          <w:p w:rsidR="00E36727" w:rsidRDefault="005959A0">
            <w:pPr>
              <w:pStyle w:val="TableParagraph"/>
              <w:spacing w:line="154" w:lineRule="exact"/>
              <w:ind w:right="52"/>
              <w:jc w:val="right"/>
              <w:rPr>
                <w:b/>
                <w:sz w:val="16"/>
              </w:rPr>
            </w:pPr>
            <w:r>
              <w:rPr>
                <w:b/>
                <w:w w:val="95"/>
                <w:sz w:val="16"/>
              </w:rPr>
              <w:t>$0.00</w:t>
            </w:r>
          </w:p>
        </w:tc>
        <w:tc>
          <w:tcPr>
            <w:tcW w:w="2809" w:type="dxa"/>
            <w:vMerge/>
            <w:tcBorders>
              <w:top w:val="nil"/>
              <w:bottom w:val="nil"/>
            </w:tcBorders>
          </w:tcPr>
          <w:p w:rsidR="00E36727" w:rsidRDefault="00E36727">
            <w:pPr>
              <w:rPr>
                <w:sz w:val="2"/>
                <w:szCs w:val="2"/>
              </w:rPr>
            </w:pPr>
          </w:p>
        </w:tc>
      </w:tr>
      <w:tr w:rsidR="00E36727">
        <w:trPr>
          <w:trHeight w:val="171"/>
        </w:trPr>
        <w:tc>
          <w:tcPr>
            <w:tcW w:w="649" w:type="dxa"/>
          </w:tcPr>
          <w:p w:rsidR="00E36727" w:rsidRDefault="005959A0">
            <w:pPr>
              <w:pStyle w:val="TableParagraph"/>
              <w:spacing w:line="151" w:lineRule="exact"/>
              <w:ind w:right="183"/>
              <w:jc w:val="right"/>
              <w:rPr>
                <w:sz w:val="16"/>
              </w:rPr>
            </w:pPr>
            <w:r>
              <w:rPr>
                <w:w w:val="95"/>
                <w:sz w:val="16"/>
              </w:rPr>
              <w:t>249</w:t>
            </w:r>
          </w:p>
        </w:tc>
        <w:tc>
          <w:tcPr>
            <w:tcW w:w="1001" w:type="dxa"/>
            <w:tcBorders>
              <w:top w:val="single" w:sz="2" w:space="0" w:color="000000"/>
              <w:right w:val="single" w:sz="2" w:space="0" w:color="000000"/>
            </w:tcBorders>
          </w:tcPr>
          <w:p w:rsidR="00E36727" w:rsidRDefault="005959A0">
            <w:pPr>
              <w:pStyle w:val="TableParagraph"/>
              <w:spacing w:line="151" w:lineRule="exact"/>
              <w:ind w:right="50"/>
              <w:jc w:val="right"/>
              <w:rPr>
                <w:sz w:val="16"/>
              </w:rPr>
            </w:pPr>
            <w:r>
              <w:rPr>
                <w:w w:val="95"/>
                <w:sz w:val="16"/>
              </w:rPr>
              <w:t>1.15.1</w:t>
            </w:r>
          </w:p>
        </w:tc>
        <w:tc>
          <w:tcPr>
            <w:tcW w:w="7397" w:type="dxa"/>
            <w:tcBorders>
              <w:top w:val="single" w:sz="2" w:space="0" w:color="000000"/>
              <w:left w:val="single" w:sz="2" w:space="0" w:color="000000"/>
              <w:right w:val="single" w:sz="2" w:space="0" w:color="000000"/>
            </w:tcBorders>
          </w:tcPr>
          <w:p w:rsidR="00E36727" w:rsidRDefault="005959A0">
            <w:pPr>
              <w:pStyle w:val="TableParagraph"/>
              <w:spacing w:line="151" w:lineRule="exact"/>
              <w:ind w:left="738"/>
              <w:rPr>
                <w:sz w:val="16"/>
              </w:rPr>
            </w:pPr>
            <w:r>
              <w:rPr>
                <w:sz w:val="16"/>
              </w:rPr>
              <w:t>Reapply a software lifecycle</w:t>
            </w:r>
          </w:p>
        </w:tc>
        <w:tc>
          <w:tcPr>
            <w:tcW w:w="1181" w:type="dxa"/>
            <w:tcBorders>
              <w:top w:val="single" w:sz="2" w:space="0" w:color="000000"/>
              <w:left w:val="single" w:sz="2" w:space="0" w:color="000000"/>
              <w:right w:val="single" w:sz="2" w:space="0" w:color="000000"/>
            </w:tcBorders>
          </w:tcPr>
          <w:p w:rsidR="00E36727" w:rsidRDefault="005959A0">
            <w:pPr>
              <w:pStyle w:val="TableParagraph"/>
              <w:spacing w:line="151" w:lineRule="exact"/>
              <w:ind w:right="50"/>
              <w:jc w:val="right"/>
              <w:rPr>
                <w:sz w:val="16"/>
              </w:rPr>
            </w:pPr>
            <w:r>
              <w:rPr>
                <w:sz w:val="16"/>
              </w:rPr>
              <w:t>0 hrs</w:t>
            </w:r>
          </w:p>
        </w:tc>
        <w:tc>
          <w:tcPr>
            <w:tcW w:w="1361" w:type="dxa"/>
            <w:tcBorders>
              <w:top w:val="single" w:sz="2" w:space="0" w:color="000000"/>
              <w:left w:val="single" w:sz="2" w:space="0" w:color="000000"/>
            </w:tcBorders>
          </w:tcPr>
          <w:p w:rsidR="00E36727" w:rsidRDefault="005959A0">
            <w:pPr>
              <w:pStyle w:val="TableParagraph"/>
              <w:spacing w:line="151" w:lineRule="exact"/>
              <w:ind w:right="50"/>
              <w:jc w:val="right"/>
              <w:rPr>
                <w:sz w:val="16"/>
              </w:rPr>
            </w:pPr>
            <w:r>
              <w:rPr>
                <w:w w:val="95"/>
                <w:sz w:val="16"/>
              </w:rPr>
              <w:t>$0.00</w:t>
            </w:r>
          </w:p>
        </w:tc>
        <w:tc>
          <w:tcPr>
            <w:tcW w:w="2809" w:type="dxa"/>
            <w:vMerge/>
            <w:tcBorders>
              <w:top w:val="nil"/>
              <w:bottom w:val="nil"/>
            </w:tcBorders>
          </w:tcPr>
          <w:p w:rsidR="00E36727" w:rsidRDefault="00E36727">
            <w:pPr>
              <w:rPr>
                <w:sz w:val="2"/>
                <w:szCs w:val="2"/>
              </w:rPr>
            </w:pPr>
          </w:p>
        </w:tc>
      </w:tr>
      <w:tr w:rsidR="00E36727">
        <w:trPr>
          <w:trHeight w:val="2885"/>
        </w:trPr>
        <w:tc>
          <w:tcPr>
            <w:tcW w:w="14398" w:type="dxa"/>
            <w:gridSpan w:val="6"/>
            <w:tcBorders>
              <w:top w:val="nil"/>
            </w:tcBorders>
          </w:tcPr>
          <w:p w:rsidR="00E36727" w:rsidRDefault="00E36727">
            <w:pPr>
              <w:pStyle w:val="TableParagraph"/>
              <w:rPr>
                <w:rFonts w:ascii="Times New Roman"/>
                <w:sz w:val="14"/>
              </w:rPr>
            </w:pPr>
          </w:p>
        </w:tc>
      </w:tr>
    </w:tbl>
    <w:p w:rsidR="00E36727" w:rsidRDefault="005959A0">
      <w:pPr>
        <w:rPr>
          <w:sz w:val="2"/>
          <w:szCs w:val="2"/>
        </w:rPr>
      </w:pPr>
      <w:r>
        <w:rPr>
          <w:noProof/>
        </w:rPr>
        <w:drawing>
          <wp:anchor distT="0" distB="0" distL="0" distR="0" simplePos="0" relativeHeight="449258496" behindDoc="1" locked="0" layoutInCell="1" allowOverlap="1">
            <wp:simplePos x="0" y="0"/>
            <wp:positionH relativeFrom="page">
              <wp:posOffset>1506474</wp:posOffset>
            </wp:positionH>
            <wp:positionV relativeFrom="page">
              <wp:posOffset>457962</wp:posOffset>
            </wp:positionV>
            <wp:extent cx="6100" cy="233362"/>
            <wp:effectExtent l="0" t="0" r="0" b="0"/>
            <wp:wrapNone/>
            <wp:docPr id="270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image242.png"/>
                    <pic:cNvPicPr/>
                  </pic:nvPicPr>
                  <pic:blipFill>
                    <a:blip r:embed="rId254"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9008" behindDoc="1" locked="0" layoutInCell="1" allowOverlap="1">
            <wp:simplePos x="0" y="0"/>
            <wp:positionH relativeFrom="page">
              <wp:posOffset>6203441</wp:posOffset>
            </wp:positionH>
            <wp:positionV relativeFrom="page">
              <wp:posOffset>457962</wp:posOffset>
            </wp:positionV>
            <wp:extent cx="6100" cy="233362"/>
            <wp:effectExtent l="0" t="0" r="0" b="0"/>
            <wp:wrapNone/>
            <wp:docPr id="2707" name="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image760.png"/>
                    <pic:cNvPicPr/>
                  </pic:nvPicPr>
                  <pic:blipFill>
                    <a:blip r:embed="rId363"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59520" behindDoc="1" locked="0" layoutInCell="1" allowOverlap="1">
            <wp:simplePos x="0" y="0"/>
            <wp:positionH relativeFrom="page">
              <wp:posOffset>6953250</wp:posOffset>
            </wp:positionH>
            <wp:positionV relativeFrom="page">
              <wp:posOffset>457962</wp:posOffset>
            </wp:positionV>
            <wp:extent cx="6100" cy="233362"/>
            <wp:effectExtent l="0" t="0" r="0" b="0"/>
            <wp:wrapNone/>
            <wp:docPr id="2709"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image351.png"/>
                    <pic:cNvPicPr/>
                  </pic:nvPicPr>
                  <pic:blipFill>
                    <a:blip r:embed="rId295" cstate="print"/>
                    <a:stretch>
                      <a:fillRect/>
                    </a:stretch>
                  </pic:blipFill>
                  <pic:spPr>
                    <a:xfrm>
                      <a:off x="0" y="0"/>
                      <a:ext cx="6100" cy="233362"/>
                    </a:xfrm>
                    <a:prstGeom prst="rect">
                      <a:avLst/>
                    </a:prstGeom>
                  </pic:spPr>
                </pic:pic>
              </a:graphicData>
            </a:graphic>
          </wp:anchor>
        </w:drawing>
      </w:r>
    </w:p>
    <w:p w:rsidR="00E36727" w:rsidRDefault="00E36727">
      <w:pPr>
        <w:rPr>
          <w:sz w:val="2"/>
          <w:szCs w:val="2"/>
        </w:rPr>
        <w:sectPr w:rsidR="00E36727">
          <w:footerReference w:type="default" r:id="rId364"/>
          <w:pgSz w:w="15840" w:h="12240" w:orient="landscape"/>
          <w:pgMar w:top="720" w:right="600" w:bottom="280" w:left="60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7"/>
        <w:jc w:val="center"/>
        <w:rPr>
          <w:rFonts w:ascii="Arial"/>
          <w:b/>
          <w:sz w:val="48"/>
        </w:rPr>
      </w:pPr>
      <w:r>
        <w:rPr>
          <w:rFonts w:ascii="Arial"/>
          <w:b/>
          <w:sz w:val="48"/>
        </w:rPr>
        <w:t>Appendix I</w:t>
      </w:r>
    </w:p>
    <w:p w:rsidR="00E36727" w:rsidRDefault="005959A0">
      <w:pPr>
        <w:spacing w:before="240"/>
        <w:ind w:left="1367" w:right="1368"/>
        <w:jc w:val="center"/>
        <w:rPr>
          <w:rFonts w:ascii="Arial"/>
          <w:b/>
          <w:i/>
          <w:sz w:val="40"/>
        </w:rPr>
      </w:pPr>
      <w:r>
        <w:rPr>
          <w:rFonts w:ascii="Arial"/>
          <w:b/>
          <w:i/>
          <w:sz w:val="40"/>
        </w:rPr>
        <w:t>Cost Baseline Chart</w:t>
      </w:r>
    </w:p>
    <w:p w:rsidR="00E36727" w:rsidRDefault="00E36727">
      <w:pPr>
        <w:jc w:val="center"/>
        <w:rPr>
          <w:rFonts w:ascii="Arial"/>
          <w:sz w:val="40"/>
        </w:rPr>
        <w:sectPr w:rsidR="00E36727">
          <w:footerReference w:type="default" r:id="rId365"/>
          <w:pgSz w:w="12240" w:h="15840"/>
          <w:pgMar w:top="1500" w:right="1720" w:bottom="280" w:left="1720" w:header="0" w:footer="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78"/>
        <w:gridCol w:w="1106"/>
        <w:gridCol w:w="1182"/>
        <w:gridCol w:w="367"/>
        <w:gridCol w:w="266"/>
        <w:gridCol w:w="517"/>
        <w:gridCol w:w="299"/>
        <w:gridCol w:w="774"/>
        <w:gridCol w:w="113"/>
        <w:gridCol w:w="969"/>
        <w:gridCol w:w="177"/>
        <w:gridCol w:w="1187"/>
        <w:gridCol w:w="1185"/>
        <w:gridCol w:w="1144"/>
        <w:gridCol w:w="1186"/>
        <w:gridCol w:w="1146"/>
        <w:gridCol w:w="1182"/>
        <w:gridCol w:w="1187"/>
        <w:gridCol w:w="1069"/>
        <w:gridCol w:w="1182"/>
        <w:gridCol w:w="1147"/>
        <w:gridCol w:w="1184"/>
        <w:gridCol w:w="1143"/>
        <w:gridCol w:w="1187"/>
        <w:gridCol w:w="789"/>
      </w:tblGrid>
      <w:tr w:rsidR="00E36727">
        <w:trPr>
          <w:trHeight w:val="348"/>
        </w:trPr>
        <w:tc>
          <w:tcPr>
            <w:tcW w:w="23066" w:type="dxa"/>
            <w:gridSpan w:val="25"/>
            <w:tcBorders>
              <w:bottom w:val="single" w:sz="6" w:space="0" w:color="000000"/>
            </w:tcBorders>
          </w:tcPr>
          <w:p w:rsidR="00E36727" w:rsidRDefault="005959A0">
            <w:pPr>
              <w:pStyle w:val="TableParagraph"/>
              <w:spacing w:before="73"/>
              <w:ind w:left="9510" w:right="9547"/>
              <w:jc w:val="center"/>
              <w:rPr>
                <w:sz w:val="16"/>
              </w:rPr>
            </w:pPr>
            <w:r>
              <w:rPr>
                <w:sz w:val="16"/>
              </w:rPr>
              <w:t>Nirvana National Bank ATM Project WBS Cost Baseline</w:t>
            </w:r>
          </w:p>
        </w:tc>
      </w:tr>
      <w:tr w:rsidR="00E36727">
        <w:trPr>
          <w:trHeight w:val="171"/>
        </w:trPr>
        <w:tc>
          <w:tcPr>
            <w:tcW w:w="1378" w:type="dxa"/>
            <w:vMerge w:val="restart"/>
            <w:tcBorders>
              <w:bottom w:val="nil"/>
            </w:tcBorders>
          </w:tcPr>
          <w:p w:rsidR="00E36727" w:rsidRDefault="00E36727">
            <w:pPr>
              <w:pStyle w:val="TableParagraph"/>
              <w:rPr>
                <w:b/>
                <w:i/>
                <w:sz w:val="18"/>
              </w:rPr>
            </w:pPr>
          </w:p>
          <w:p w:rsidR="00E36727" w:rsidRDefault="00E36727">
            <w:pPr>
              <w:pStyle w:val="TableParagraph"/>
              <w:rPr>
                <w:b/>
                <w:i/>
                <w:sz w:val="24"/>
              </w:rPr>
            </w:pPr>
          </w:p>
          <w:p w:rsidR="00E36727" w:rsidRDefault="005959A0">
            <w:pPr>
              <w:pStyle w:val="TableParagraph"/>
              <w:spacing w:before="1"/>
              <w:ind w:right="126"/>
              <w:jc w:val="right"/>
              <w:rPr>
                <w:sz w:val="16"/>
              </w:rPr>
            </w:pPr>
            <w:r>
              <w:rPr>
                <w:spacing w:val="-1"/>
                <w:sz w:val="16"/>
              </w:rPr>
              <w:t>$1,800,000.00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7"/>
              <w:rPr>
                <w:b/>
                <w:i/>
                <w:sz w:val="17"/>
              </w:rPr>
            </w:pPr>
          </w:p>
          <w:p w:rsidR="00E36727" w:rsidRDefault="005959A0">
            <w:pPr>
              <w:pStyle w:val="TableParagraph"/>
              <w:ind w:right="126"/>
              <w:jc w:val="right"/>
              <w:rPr>
                <w:sz w:val="16"/>
              </w:rPr>
            </w:pPr>
            <w:r>
              <w:rPr>
                <w:spacing w:val="-1"/>
                <w:sz w:val="16"/>
              </w:rPr>
              <w:t>$1,600,000.00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8"/>
              <w:rPr>
                <w:b/>
                <w:i/>
                <w:sz w:val="17"/>
              </w:rPr>
            </w:pPr>
          </w:p>
          <w:p w:rsidR="00E36727" w:rsidRDefault="005959A0">
            <w:pPr>
              <w:pStyle w:val="TableParagraph"/>
              <w:ind w:right="126"/>
              <w:jc w:val="right"/>
              <w:rPr>
                <w:sz w:val="16"/>
              </w:rPr>
            </w:pPr>
            <w:r>
              <w:rPr>
                <w:spacing w:val="-1"/>
                <w:sz w:val="16"/>
              </w:rPr>
              <w:t>$1,400,000.00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7"/>
              <w:rPr>
                <w:b/>
                <w:i/>
                <w:sz w:val="17"/>
              </w:rPr>
            </w:pPr>
          </w:p>
          <w:p w:rsidR="00E36727" w:rsidRDefault="005959A0">
            <w:pPr>
              <w:pStyle w:val="TableParagraph"/>
              <w:ind w:right="126"/>
              <w:jc w:val="right"/>
              <w:rPr>
                <w:sz w:val="16"/>
              </w:rPr>
            </w:pPr>
            <w:r>
              <w:rPr>
                <w:spacing w:val="-1"/>
                <w:sz w:val="16"/>
              </w:rPr>
              <w:t>$1,200,000.00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8"/>
              <w:rPr>
                <w:b/>
                <w:i/>
                <w:sz w:val="17"/>
              </w:rPr>
            </w:pPr>
          </w:p>
          <w:p w:rsidR="00E36727" w:rsidRDefault="005959A0">
            <w:pPr>
              <w:pStyle w:val="TableParagraph"/>
              <w:ind w:right="126"/>
              <w:jc w:val="right"/>
              <w:rPr>
                <w:sz w:val="16"/>
              </w:rPr>
            </w:pPr>
            <w:r>
              <w:rPr>
                <w:spacing w:val="-1"/>
                <w:sz w:val="16"/>
              </w:rPr>
              <w:t>$1,000,000.00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7"/>
              <w:rPr>
                <w:b/>
                <w:i/>
                <w:sz w:val="17"/>
              </w:rPr>
            </w:pPr>
          </w:p>
          <w:p w:rsidR="00E36727" w:rsidRDefault="005959A0">
            <w:pPr>
              <w:pStyle w:val="TableParagraph"/>
              <w:spacing w:before="1"/>
              <w:ind w:right="126"/>
              <w:jc w:val="right"/>
              <w:rPr>
                <w:sz w:val="16"/>
              </w:rPr>
            </w:pPr>
            <w:r>
              <w:rPr>
                <w:w w:val="95"/>
                <w:sz w:val="16"/>
              </w:rPr>
              <w:t>$800,000.00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7"/>
              <w:rPr>
                <w:b/>
                <w:i/>
                <w:sz w:val="17"/>
              </w:rPr>
            </w:pPr>
          </w:p>
          <w:p w:rsidR="00E36727" w:rsidRDefault="005959A0">
            <w:pPr>
              <w:pStyle w:val="TableParagraph"/>
              <w:ind w:right="126"/>
              <w:jc w:val="right"/>
              <w:rPr>
                <w:sz w:val="16"/>
              </w:rPr>
            </w:pPr>
            <w:r>
              <w:rPr>
                <w:w w:val="95"/>
                <w:sz w:val="16"/>
              </w:rPr>
              <w:t>$600,000.00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8"/>
              <w:rPr>
                <w:b/>
                <w:i/>
                <w:sz w:val="17"/>
              </w:rPr>
            </w:pPr>
          </w:p>
          <w:p w:rsidR="00E36727" w:rsidRDefault="005959A0">
            <w:pPr>
              <w:pStyle w:val="TableParagraph"/>
              <w:ind w:right="126"/>
              <w:jc w:val="right"/>
              <w:rPr>
                <w:sz w:val="16"/>
              </w:rPr>
            </w:pPr>
            <w:r>
              <w:rPr>
                <w:w w:val="95"/>
                <w:sz w:val="16"/>
              </w:rPr>
              <w:t>$400,000.00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7"/>
              <w:rPr>
                <w:b/>
                <w:i/>
                <w:sz w:val="17"/>
              </w:rPr>
            </w:pPr>
          </w:p>
          <w:p w:rsidR="00E36727" w:rsidRDefault="005959A0">
            <w:pPr>
              <w:pStyle w:val="TableParagraph"/>
              <w:spacing w:before="1"/>
              <w:ind w:right="126"/>
              <w:jc w:val="right"/>
              <w:rPr>
                <w:sz w:val="16"/>
              </w:rPr>
            </w:pPr>
            <w:r>
              <w:rPr>
                <w:w w:val="95"/>
                <w:sz w:val="16"/>
              </w:rPr>
              <w:t>$200,000.00</w:t>
            </w: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rPr>
                <w:b/>
                <w:i/>
                <w:sz w:val="18"/>
              </w:rPr>
            </w:pPr>
          </w:p>
          <w:p w:rsidR="00E36727" w:rsidRDefault="00E36727">
            <w:pPr>
              <w:pStyle w:val="TableParagraph"/>
              <w:spacing w:before="5"/>
              <w:rPr>
                <w:b/>
                <w:i/>
                <w:sz w:val="25"/>
              </w:rPr>
            </w:pPr>
          </w:p>
          <w:p w:rsidR="00E36727" w:rsidRDefault="005959A0">
            <w:pPr>
              <w:pStyle w:val="TableParagraph"/>
              <w:spacing w:line="173" w:lineRule="exact"/>
              <w:ind w:left="97"/>
              <w:rPr>
                <w:sz w:val="16"/>
              </w:rPr>
            </w:pPr>
            <w:r>
              <w:rPr>
                <w:sz w:val="16"/>
              </w:rPr>
              <w:t>Cumulative</w:t>
            </w:r>
            <w:r>
              <w:rPr>
                <w:spacing w:val="-5"/>
                <w:sz w:val="16"/>
              </w:rPr>
              <w:t xml:space="preserve"> </w:t>
            </w:r>
            <w:r>
              <w:rPr>
                <w:sz w:val="16"/>
              </w:rPr>
              <w:t>Cost:</w:t>
            </w:r>
          </w:p>
        </w:tc>
        <w:tc>
          <w:tcPr>
            <w:tcW w:w="2288" w:type="dxa"/>
            <w:gridSpan w:val="2"/>
            <w:tcBorders>
              <w:top w:val="single" w:sz="6" w:space="0" w:color="000000"/>
            </w:tcBorders>
          </w:tcPr>
          <w:p w:rsidR="00E36727" w:rsidRDefault="00E36727">
            <w:pPr>
              <w:pStyle w:val="TableParagraph"/>
              <w:rPr>
                <w:rFonts w:ascii="Times New Roman"/>
                <w:sz w:val="10"/>
              </w:rPr>
            </w:pPr>
          </w:p>
        </w:tc>
        <w:tc>
          <w:tcPr>
            <w:tcW w:w="3482" w:type="dxa"/>
            <w:gridSpan w:val="8"/>
            <w:tcBorders>
              <w:top w:val="single" w:sz="6" w:space="0" w:color="000000"/>
            </w:tcBorders>
          </w:tcPr>
          <w:p w:rsidR="00E36727" w:rsidRDefault="005959A0">
            <w:pPr>
              <w:pStyle w:val="TableParagraph"/>
              <w:spacing w:line="151" w:lineRule="exact"/>
              <w:ind w:left="52"/>
              <w:rPr>
                <w:sz w:val="16"/>
              </w:rPr>
            </w:pPr>
            <w:r>
              <w:rPr>
                <w:sz w:val="16"/>
              </w:rPr>
              <w:t>Qtr 2, 2004</w:t>
            </w:r>
          </w:p>
        </w:tc>
        <w:tc>
          <w:tcPr>
            <w:tcW w:w="3516" w:type="dxa"/>
            <w:gridSpan w:val="3"/>
            <w:tcBorders>
              <w:top w:val="single" w:sz="6" w:space="0" w:color="000000"/>
            </w:tcBorders>
          </w:tcPr>
          <w:p w:rsidR="00E36727" w:rsidRDefault="005959A0">
            <w:pPr>
              <w:pStyle w:val="TableParagraph"/>
              <w:spacing w:line="151" w:lineRule="exact"/>
              <w:ind w:left="42"/>
              <w:rPr>
                <w:sz w:val="16"/>
              </w:rPr>
            </w:pPr>
            <w:r>
              <w:rPr>
                <w:sz w:val="16"/>
              </w:rPr>
              <w:t>Qtr 3, 2004</w:t>
            </w:r>
          </w:p>
        </w:tc>
        <w:tc>
          <w:tcPr>
            <w:tcW w:w="3514" w:type="dxa"/>
            <w:gridSpan w:val="3"/>
            <w:tcBorders>
              <w:top w:val="single" w:sz="6" w:space="0" w:color="000000"/>
            </w:tcBorders>
          </w:tcPr>
          <w:p w:rsidR="00E36727" w:rsidRDefault="005959A0">
            <w:pPr>
              <w:pStyle w:val="TableParagraph"/>
              <w:spacing w:line="151" w:lineRule="exact"/>
              <w:ind w:left="37"/>
              <w:rPr>
                <w:sz w:val="16"/>
              </w:rPr>
            </w:pPr>
            <w:r>
              <w:rPr>
                <w:sz w:val="16"/>
              </w:rPr>
              <w:t>Qtr 4, 2004</w:t>
            </w:r>
          </w:p>
        </w:tc>
        <w:tc>
          <w:tcPr>
            <w:tcW w:w="3438" w:type="dxa"/>
            <w:gridSpan w:val="3"/>
            <w:tcBorders>
              <w:top w:val="single" w:sz="6" w:space="0" w:color="000000"/>
            </w:tcBorders>
          </w:tcPr>
          <w:p w:rsidR="00E36727" w:rsidRDefault="005959A0">
            <w:pPr>
              <w:pStyle w:val="TableParagraph"/>
              <w:spacing w:line="151" w:lineRule="exact"/>
              <w:ind w:left="33"/>
              <w:rPr>
                <w:sz w:val="16"/>
              </w:rPr>
            </w:pPr>
            <w:r>
              <w:rPr>
                <w:sz w:val="16"/>
              </w:rPr>
              <w:t>Qtr 1, 2005</w:t>
            </w:r>
          </w:p>
        </w:tc>
        <w:tc>
          <w:tcPr>
            <w:tcW w:w="3474" w:type="dxa"/>
            <w:gridSpan w:val="3"/>
            <w:tcBorders>
              <w:top w:val="single" w:sz="6" w:space="0" w:color="000000"/>
            </w:tcBorders>
          </w:tcPr>
          <w:p w:rsidR="00E36727" w:rsidRDefault="005959A0">
            <w:pPr>
              <w:pStyle w:val="TableParagraph"/>
              <w:spacing w:line="151" w:lineRule="exact"/>
              <w:ind w:left="29"/>
              <w:rPr>
                <w:sz w:val="16"/>
              </w:rPr>
            </w:pPr>
            <w:r>
              <w:rPr>
                <w:sz w:val="16"/>
              </w:rPr>
              <w:t>Qtr 2, 2005</w:t>
            </w:r>
          </w:p>
        </w:tc>
        <w:tc>
          <w:tcPr>
            <w:tcW w:w="1187" w:type="dxa"/>
            <w:tcBorders>
              <w:top w:val="single" w:sz="6" w:space="0" w:color="000000"/>
            </w:tcBorders>
          </w:tcPr>
          <w:p w:rsidR="00E36727" w:rsidRDefault="005959A0">
            <w:pPr>
              <w:pStyle w:val="TableParagraph"/>
              <w:spacing w:line="151" w:lineRule="exact"/>
              <w:ind w:left="27"/>
              <w:rPr>
                <w:sz w:val="16"/>
              </w:rPr>
            </w:pPr>
            <w:r>
              <w:rPr>
                <w:sz w:val="16"/>
              </w:rPr>
              <w:t>Qtr 3, 2005</w:t>
            </w:r>
          </w:p>
        </w:tc>
        <w:tc>
          <w:tcPr>
            <w:tcW w:w="789" w:type="dxa"/>
            <w:vMerge w:val="restart"/>
            <w:tcBorders>
              <w:left w:val="single" w:sz="6" w:space="0" w:color="000000"/>
              <w:bottom w:val="nil"/>
            </w:tcBorders>
          </w:tcPr>
          <w:p w:rsidR="00E36727" w:rsidRDefault="00E36727">
            <w:pPr>
              <w:pStyle w:val="TableParagraph"/>
              <w:rPr>
                <w:rFonts w:ascii="Times New Roman"/>
                <w:sz w:val="16"/>
              </w:rPr>
            </w:pPr>
          </w:p>
        </w:tc>
      </w:tr>
      <w:tr w:rsidR="00E36727">
        <w:trPr>
          <w:trHeight w:val="173"/>
        </w:trPr>
        <w:tc>
          <w:tcPr>
            <w:tcW w:w="1378" w:type="dxa"/>
            <w:vMerge/>
            <w:tcBorders>
              <w:top w:val="nil"/>
              <w:bottom w:val="nil"/>
            </w:tcBorders>
          </w:tcPr>
          <w:p w:rsidR="00E36727" w:rsidRDefault="00E36727">
            <w:pPr>
              <w:rPr>
                <w:sz w:val="2"/>
                <w:szCs w:val="2"/>
              </w:rPr>
            </w:pPr>
          </w:p>
        </w:tc>
        <w:tc>
          <w:tcPr>
            <w:tcW w:w="1106" w:type="dxa"/>
          </w:tcPr>
          <w:p w:rsidR="00E36727" w:rsidRDefault="005959A0">
            <w:pPr>
              <w:pStyle w:val="TableParagraph"/>
              <w:spacing w:before="2" w:line="151" w:lineRule="exact"/>
              <w:ind w:left="127" w:right="128"/>
              <w:jc w:val="center"/>
              <w:rPr>
                <w:sz w:val="16"/>
              </w:rPr>
            </w:pPr>
            <w:r>
              <w:rPr>
                <w:sz w:val="16"/>
              </w:rPr>
              <w:t>Feb</w:t>
            </w:r>
          </w:p>
        </w:tc>
        <w:tc>
          <w:tcPr>
            <w:tcW w:w="1182" w:type="dxa"/>
          </w:tcPr>
          <w:p w:rsidR="00E36727" w:rsidRDefault="005959A0">
            <w:pPr>
              <w:pStyle w:val="TableParagraph"/>
              <w:spacing w:before="2" w:line="151" w:lineRule="exact"/>
              <w:ind w:left="31" w:right="31"/>
              <w:jc w:val="center"/>
              <w:rPr>
                <w:sz w:val="16"/>
              </w:rPr>
            </w:pPr>
            <w:r>
              <w:rPr>
                <w:sz w:val="16"/>
              </w:rPr>
              <w:t>Mar</w:t>
            </w:r>
          </w:p>
        </w:tc>
        <w:tc>
          <w:tcPr>
            <w:tcW w:w="1150" w:type="dxa"/>
            <w:gridSpan w:val="3"/>
          </w:tcPr>
          <w:p w:rsidR="00E36727" w:rsidRDefault="005959A0">
            <w:pPr>
              <w:pStyle w:val="TableParagraph"/>
              <w:spacing w:before="2" w:line="151" w:lineRule="exact"/>
              <w:ind w:left="423" w:right="427"/>
              <w:jc w:val="center"/>
              <w:rPr>
                <w:sz w:val="16"/>
              </w:rPr>
            </w:pPr>
            <w:r>
              <w:rPr>
                <w:sz w:val="16"/>
              </w:rPr>
              <w:t>Apr</w:t>
            </w:r>
          </w:p>
        </w:tc>
        <w:tc>
          <w:tcPr>
            <w:tcW w:w="1186" w:type="dxa"/>
            <w:gridSpan w:val="3"/>
          </w:tcPr>
          <w:p w:rsidR="00E36727" w:rsidRDefault="005959A0">
            <w:pPr>
              <w:pStyle w:val="TableParagraph"/>
              <w:spacing w:before="2" w:line="151" w:lineRule="exact"/>
              <w:ind w:left="39" w:right="51"/>
              <w:jc w:val="center"/>
              <w:rPr>
                <w:sz w:val="16"/>
              </w:rPr>
            </w:pPr>
            <w:r>
              <w:rPr>
                <w:sz w:val="16"/>
              </w:rPr>
              <w:t>May</w:t>
            </w:r>
          </w:p>
        </w:tc>
        <w:tc>
          <w:tcPr>
            <w:tcW w:w="1146" w:type="dxa"/>
            <w:gridSpan w:val="2"/>
          </w:tcPr>
          <w:p w:rsidR="00E36727" w:rsidRDefault="005959A0">
            <w:pPr>
              <w:pStyle w:val="TableParagraph"/>
              <w:spacing w:before="2" w:line="151" w:lineRule="exact"/>
              <w:ind w:left="16" w:right="35"/>
              <w:jc w:val="center"/>
              <w:rPr>
                <w:sz w:val="16"/>
              </w:rPr>
            </w:pPr>
            <w:r>
              <w:rPr>
                <w:sz w:val="16"/>
              </w:rPr>
              <w:t>Jun</w:t>
            </w:r>
          </w:p>
        </w:tc>
        <w:tc>
          <w:tcPr>
            <w:tcW w:w="1187" w:type="dxa"/>
          </w:tcPr>
          <w:p w:rsidR="00E36727" w:rsidRDefault="005959A0">
            <w:pPr>
              <w:pStyle w:val="TableParagraph"/>
              <w:spacing w:before="2" w:line="151" w:lineRule="exact"/>
              <w:ind w:left="35" w:right="60"/>
              <w:jc w:val="center"/>
              <w:rPr>
                <w:sz w:val="16"/>
              </w:rPr>
            </w:pPr>
            <w:r>
              <w:rPr>
                <w:sz w:val="16"/>
              </w:rPr>
              <w:t>Jul</w:t>
            </w:r>
          </w:p>
        </w:tc>
        <w:tc>
          <w:tcPr>
            <w:tcW w:w="1185" w:type="dxa"/>
          </w:tcPr>
          <w:p w:rsidR="00E36727" w:rsidRDefault="005959A0">
            <w:pPr>
              <w:pStyle w:val="TableParagraph"/>
              <w:spacing w:before="2" w:line="151" w:lineRule="exact"/>
              <w:ind w:left="107" w:right="136"/>
              <w:jc w:val="center"/>
              <w:rPr>
                <w:sz w:val="16"/>
              </w:rPr>
            </w:pPr>
            <w:r>
              <w:rPr>
                <w:sz w:val="16"/>
              </w:rPr>
              <w:t>Aug</w:t>
            </w:r>
          </w:p>
        </w:tc>
        <w:tc>
          <w:tcPr>
            <w:tcW w:w="1144" w:type="dxa"/>
          </w:tcPr>
          <w:p w:rsidR="00E36727" w:rsidRDefault="005959A0">
            <w:pPr>
              <w:pStyle w:val="TableParagraph"/>
              <w:spacing w:before="2" w:line="151" w:lineRule="exact"/>
              <w:ind w:left="86" w:right="116"/>
              <w:jc w:val="center"/>
              <w:rPr>
                <w:sz w:val="16"/>
              </w:rPr>
            </w:pPr>
            <w:r>
              <w:rPr>
                <w:sz w:val="16"/>
              </w:rPr>
              <w:t>Sep</w:t>
            </w:r>
          </w:p>
        </w:tc>
        <w:tc>
          <w:tcPr>
            <w:tcW w:w="1186" w:type="dxa"/>
          </w:tcPr>
          <w:p w:rsidR="00E36727" w:rsidRDefault="005959A0">
            <w:pPr>
              <w:pStyle w:val="TableParagraph"/>
              <w:spacing w:before="2" w:line="151" w:lineRule="exact"/>
              <w:ind w:left="39" w:right="71"/>
              <w:jc w:val="center"/>
              <w:rPr>
                <w:sz w:val="16"/>
              </w:rPr>
            </w:pPr>
            <w:r>
              <w:rPr>
                <w:sz w:val="16"/>
              </w:rPr>
              <w:t>Oct</w:t>
            </w:r>
          </w:p>
        </w:tc>
        <w:tc>
          <w:tcPr>
            <w:tcW w:w="1146" w:type="dxa"/>
          </w:tcPr>
          <w:p w:rsidR="00E36727" w:rsidRDefault="005959A0">
            <w:pPr>
              <w:pStyle w:val="TableParagraph"/>
              <w:spacing w:before="2" w:line="151" w:lineRule="exact"/>
              <w:ind w:left="16" w:right="55"/>
              <w:jc w:val="center"/>
              <w:rPr>
                <w:sz w:val="16"/>
              </w:rPr>
            </w:pPr>
            <w:r>
              <w:rPr>
                <w:sz w:val="16"/>
              </w:rPr>
              <w:t>Nov</w:t>
            </w:r>
          </w:p>
        </w:tc>
        <w:tc>
          <w:tcPr>
            <w:tcW w:w="1182" w:type="dxa"/>
          </w:tcPr>
          <w:p w:rsidR="00E36727" w:rsidRDefault="005959A0">
            <w:pPr>
              <w:pStyle w:val="TableParagraph"/>
              <w:spacing w:before="2" w:line="151" w:lineRule="exact"/>
              <w:ind w:left="31" w:right="70"/>
              <w:jc w:val="center"/>
              <w:rPr>
                <w:sz w:val="16"/>
              </w:rPr>
            </w:pPr>
            <w:r>
              <w:rPr>
                <w:sz w:val="16"/>
              </w:rPr>
              <w:t>Dec</w:t>
            </w:r>
          </w:p>
        </w:tc>
        <w:tc>
          <w:tcPr>
            <w:tcW w:w="1187" w:type="dxa"/>
          </w:tcPr>
          <w:p w:rsidR="00E36727" w:rsidRDefault="005959A0">
            <w:pPr>
              <w:pStyle w:val="TableParagraph"/>
              <w:spacing w:before="2" w:line="151" w:lineRule="exact"/>
              <w:ind w:left="35" w:right="77"/>
              <w:jc w:val="center"/>
              <w:rPr>
                <w:sz w:val="16"/>
              </w:rPr>
            </w:pPr>
            <w:r>
              <w:rPr>
                <w:sz w:val="16"/>
              </w:rPr>
              <w:t>Jan</w:t>
            </w:r>
          </w:p>
        </w:tc>
        <w:tc>
          <w:tcPr>
            <w:tcW w:w="1069" w:type="dxa"/>
          </w:tcPr>
          <w:p w:rsidR="00E36727" w:rsidRDefault="005959A0">
            <w:pPr>
              <w:pStyle w:val="TableParagraph"/>
              <w:spacing w:before="2" w:line="151" w:lineRule="exact"/>
              <w:ind w:left="348" w:right="394"/>
              <w:jc w:val="center"/>
              <w:rPr>
                <w:sz w:val="16"/>
              </w:rPr>
            </w:pPr>
            <w:r>
              <w:rPr>
                <w:sz w:val="16"/>
              </w:rPr>
              <w:t>Feb</w:t>
            </w:r>
          </w:p>
        </w:tc>
        <w:tc>
          <w:tcPr>
            <w:tcW w:w="1182" w:type="dxa"/>
          </w:tcPr>
          <w:p w:rsidR="00E36727" w:rsidRDefault="005959A0">
            <w:pPr>
              <w:pStyle w:val="TableParagraph"/>
              <w:spacing w:before="2" w:line="151" w:lineRule="exact"/>
              <w:ind w:left="28" w:right="73"/>
              <w:jc w:val="center"/>
              <w:rPr>
                <w:sz w:val="16"/>
              </w:rPr>
            </w:pPr>
            <w:r>
              <w:rPr>
                <w:sz w:val="16"/>
              </w:rPr>
              <w:t>Mar</w:t>
            </w:r>
          </w:p>
        </w:tc>
        <w:tc>
          <w:tcPr>
            <w:tcW w:w="1147" w:type="dxa"/>
          </w:tcPr>
          <w:p w:rsidR="00E36727" w:rsidRDefault="005959A0">
            <w:pPr>
              <w:pStyle w:val="TableParagraph"/>
              <w:spacing w:before="2" w:line="151" w:lineRule="exact"/>
              <w:ind w:left="13" w:right="60"/>
              <w:jc w:val="center"/>
              <w:rPr>
                <w:sz w:val="16"/>
              </w:rPr>
            </w:pPr>
            <w:r>
              <w:rPr>
                <w:sz w:val="16"/>
              </w:rPr>
              <w:t>Apr</w:t>
            </w:r>
          </w:p>
        </w:tc>
        <w:tc>
          <w:tcPr>
            <w:tcW w:w="1184" w:type="dxa"/>
          </w:tcPr>
          <w:p w:rsidR="00E36727" w:rsidRDefault="005959A0">
            <w:pPr>
              <w:pStyle w:val="TableParagraph"/>
              <w:spacing w:before="2" w:line="151" w:lineRule="exact"/>
              <w:ind w:left="28" w:right="77"/>
              <w:jc w:val="center"/>
              <w:rPr>
                <w:sz w:val="16"/>
              </w:rPr>
            </w:pPr>
            <w:r>
              <w:rPr>
                <w:sz w:val="16"/>
              </w:rPr>
              <w:t>May</w:t>
            </w:r>
          </w:p>
        </w:tc>
        <w:tc>
          <w:tcPr>
            <w:tcW w:w="1143" w:type="dxa"/>
          </w:tcPr>
          <w:p w:rsidR="00E36727" w:rsidRDefault="005959A0">
            <w:pPr>
              <w:pStyle w:val="TableParagraph"/>
              <w:spacing w:before="2" w:line="151" w:lineRule="exact"/>
              <w:ind w:right="52"/>
              <w:jc w:val="center"/>
              <w:rPr>
                <w:sz w:val="16"/>
              </w:rPr>
            </w:pPr>
            <w:r>
              <w:rPr>
                <w:sz w:val="16"/>
              </w:rPr>
              <w:t>Jun</w:t>
            </w:r>
          </w:p>
        </w:tc>
        <w:tc>
          <w:tcPr>
            <w:tcW w:w="1187" w:type="dxa"/>
            <w:tcBorders>
              <w:right w:val="single" w:sz="6" w:space="0" w:color="000000"/>
            </w:tcBorders>
          </w:tcPr>
          <w:p w:rsidR="00E36727" w:rsidRDefault="005959A0">
            <w:pPr>
              <w:pStyle w:val="TableParagraph"/>
              <w:spacing w:before="2" w:line="151" w:lineRule="exact"/>
              <w:ind w:left="438" w:right="490"/>
              <w:jc w:val="center"/>
              <w:rPr>
                <w:sz w:val="16"/>
              </w:rPr>
            </w:pPr>
            <w:r>
              <w:rPr>
                <w:sz w:val="16"/>
              </w:rPr>
              <w:t>Jul</w:t>
            </w:r>
          </w:p>
        </w:tc>
        <w:tc>
          <w:tcPr>
            <w:tcW w:w="789" w:type="dxa"/>
            <w:vMerge/>
            <w:tcBorders>
              <w:top w:val="nil"/>
              <w:left w:val="single" w:sz="6" w:space="0" w:color="000000"/>
              <w:bottom w:val="nil"/>
            </w:tcBorders>
          </w:tcPr>
          <w:p w:rsidR="00E36727" w:rsidRDefault="00E36727">
            <w:pPr>
              <w:rPr>
                <w:sz w:val="2"/>
                <w:szCs w:val="2"/>
              </w:rPr>
            </w:pPr>
          </w:p>
        </w:tc>
      </w:tr>
      <w:tr w:rsidR="00E36727">
        <w:trPr>
          <w:trHeight w:val="215"/>
        </w:trPr>
        <w:tc>
          <w:tcPr>
            <w:tcW w:w="1378" w:type="dxa"/>
            <w:vMerge/>
            <w:tcBorders>
              <w:top w:val="nil"/>
              <w:bottom w:val="nil"/>
            </w:tcBorders>
          </w:tcPr>
          <w:p w:rsidR="00E36727" w:rsidRDefault="00E36727">
            <w:pPr>
              <w:rPr>
                <w:sz w:val="2"/>
                <w:szCs w:val="2"/>
              </w:rPr>
            </w:pPr>
          </w:p>
        </w:tc>
        <w:tc>
          <w:tcPr>
            <w:tcW w:w="2288" w:type="dxa"/>
            <w:gridSpan w:val="2"/>
            <w:tcBorders>
              <w:bottom w:val="single" w:sz="2" w:space="0" w:color="000000"/>
              <w:right w:val="single" w:sz="2" w:space="0" w:color="000000"/>
            </w:tcBorders>
          </w:tcPr>
          <w:p w:rsidR="00E36727" w:rsidRDefault="00E36727">
            <w:pPr>
              <w:pStyle w:val="TableParagraph"/>
              <w:rPr>
                <w:rFonts w:ascii="Times New Roman"/>
                <w:sz w:val="14"/>
              </w:rPr>
            </w:pPr>
          </w:p>
        </w:tc>
        <w:tc>
          <w:tcPr>
            <w:tcW w:w="633" w:type="dxa"/>
            <w:gridSpan w:val="2"/>
            <w:tcBorders>
              <w:left w:val="single" w:sz="2" w:space="0" w:color="000000"/>
              <w:bottom w:val="single" w:sz="2" w:space="0" w:color="000000"/>
              <w:right w:val="single" w:sz="8" w:space="0" w:color="000000"/>
            </w:tcBorders>
          </w:tcPr>
          <w:p w:rsidR="00E36727" w:rsidRDefault="00E36727">
            <w:pPr>
              <w:pStyle w:val="TableParagraph"/>
              <w:rPr>
                <w:rFonts w:ascii="Times New Roman"/>
                <w:sz w:val="14"/>
              </w:rPr>
            </w:pPr>
          </w:p>
        </w:tc>
        <w:tc>
          <w:tcPr>
            <w:tcW w:w="2849" w:type="dxa"/>
            <w:gridSpan w:val="6"/>
            <w:tcBorders>
              <w:left w:val="single" w:sz="8"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3516" w:type="dxa"/>
            <w:gridSpan w:val="3"/>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3514" w:type="dxa"/>
            <w:gridSpan w:val="3"/>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3438" w:type="dxa"/>
            <w:gridSpan w:val="3"/>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3474" w:type="dxa"/>
            <w:gridSpan w:val="3"/>
            <w:tcBorders>
              <w:left w:val="single" w:sz="2" w:space="0" w:color="000000"/>
              <w:bottom w:val="single" w:sz="2" w:space="0" w:color="000000"/>
              <w:right w:val="single" w:sz="2" w:space="0" w:color="000000"/>
            </w:tcBorders>
          </w:tcPr>
          <w:p w:rsidR="00E36727" w:rsidRDefault="00E36727">
            <w:pPr>
              <w:pStyle w:val="TableParagraph"/>
              <w:rPr>
                <w:rFonts w:ascii="Times New Roman"/>
                <w:sz w:val="14"/>
              </w:rPr>
            </w:pPr>
          </w:p>
        </w:tc>
        <w:tc>
          <w:tcPr>
            <w:tcW w:w="1187" w:type="dxa"/>
            <w:tcBorders>
              <w:left w:val="single" w:sz="2" w:space="0" w:color="000000"/>
              <w:bottom w:val="single" w:sz="2" w:space="0" w:color="000000"/>
            </w:tcBorders>
          </w:tcPr>
          <w:p w:rsidR="00E36727" w:rsidRDefault="00E36727">
            <w:pPr>
              <w:pStyle w:val="TableParagraph"/>
              <w:rPr>
                <w:rFonts w:ascii="Times New Roman"/>
                <w:sz w:val="14"/>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6"/>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7"/>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6"/>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7"/>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6"/>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7"/>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7"/>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6"/>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bottom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bottom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bottom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418"/>
        </w:trPr>
        <w:tc>
          <w:tcPr>
            <w:tcW w:w="1378" w:type="dxa"/>
            <w:vMerge/>
            <w:tcBorders>
              <w:top w:val="nil"/>
              <w:bottom w:val="nil"/>
            </w:tcBorders>
          </w:tcPr>
          <w:p w:rsidR="00E36727" w:rsidRDefault="00E36727">
            <w:pPr>
              <w:rPr>
                <w:sz w:val="2"/>
                <w:szCs w:val="2"/>
              </w:rPr>
            </w:pPr>
          </w:p>
        </w:tc>
        <w:tc>
          <w:tcPr>
            <w:tcW w:w="2288" w:type="dxa"/>
            <w:gridSpan w:val="2"/>
            <w:tcBorders>
              <w:top w:val="single" w:sz="2" w:space="0" w:color="000000"/>
              <w:right w:val="single" w:sz="2" w:space="0" w:color="000000"/>
            </w:tcBorders>
          </w:tcPr>
          <w:p w:rsidR="00E36727" w:rsidRDefault="00E36727">
            <w:pPr>
              <w:pStyle w:val="TableParagraph"/>
              <w:rPr>
                <w:rFonts w:ascii="Times New Roman"/>
                <w:sz w:val="16"/>
              </w:rPr>
            </w:pPr>
          </w:p>
        </w:tc>
        <w:tc>
          <w:tcPr>
            <w:tcW w:w="633" w:type="dxa"/>
            <w:gridSpan w:val="2"/>
            <w:tcBorders>
              <w:top w:val="single" w:sz="2" w:space="0" w:color="000000"/>
              <w:left w:val="single" w:sz="2" w:space="0" w:color="000000"/>
              <w:right w:val="single" w:sz="8" w:space="0" w:color="000000"/>
            </w:tcBorders>
          </w:tcPr>
          <w:p w:rsidR="00E36727" w:rsidRDefault="00E36727">
            <w:pPr>
              <w:pStyle w:val="TableParagraph"/>
              <w:rPr>
                <w:rFonts w:ascii="Times New Roman"/>
                <w:sz w:val="16"/>
              </w:rPr>
            </w:pPr>
          </w:p>
        </w:tc>
        <w:tc>
          <w:tcPr>
            <w:tcW w:w="2849" w:type="dxa"/>
            <w:gridSpan w:val="6"/>
            <w:tcBorders>
              <w:top w:val="single" w:sz="2" w:space="0" w:color="000000"/>
              <w:left w:val="single" w:sz="8" w:space="0" w:color="000000"/>
              <w:right w:val="single" w:sz="2" w:space="0" w:color="000000"/>
            </w:tcBorders>
          </w:tcPr>
          <w:p w:rsidR="00E36727" w:rsidRDefault="00E36727">
            <w:pPr>
              <w:pStyle w:val="TableParagraph"/>
              <w:rPr>
                <w:rFonts w:ascii="Times New Roman"/>
                <w:sz w:val="16"/>
              </w:rPr>
            </w:pPr>
          </w:p>
        </w:tc>
        <w:tc>
          <w:tcPr>
            <w:tcW w:w="3516" w:type="dxa"/>
            <w:gridSpan w:val="3"/>
            <w:tcBorders>
              <w:top w:val="single" w:sz="2" w:space="0" w:color="000000"/>
              <w:left w:val="single" w:sz="2" w:space="0" w:color="000000"/>
              <w:right w:val="single" w:sz="2" w:space="0" w:color="000000"/>
            </w:tcBorders>
          </w:tcPr>
          <w:p w:rsidR="00E36727" w:rsidRDefault="00E36727">
            <w:pPr>
              <w:pStyle w:val="TableParagraph"/>
              <w:rPr>
                <w:rFonts w:ascii="Times New Roman"/>
                <w:sz w:val="16"/>
              </w:rPr>
            </w:pPr>
          </w:p>
        </w:tc>
        <w:tc>
          <w:tcPr>
            <w:tcW w:w="3514" w:type="dxa"/>
            <w:gridSpan w:val="3"/>
            <w:tcBorders>
              <w:top w:val="single" w:sz="2" w:space="0" w:color="000000"/>
              <w:left w:val="single" w:sz="2" w:space="0" w:color="000000"/>
              <w:right w:val="single" w:sz="2" w:space="0" w:color="000000"/>
            </w:tcBorders>
          </w:tcPr>
          <w:p w:rsidR="00E36727" w:rsidRDefault="00E36727">
            <w:pPr>
              <w:pStyle w:val="TableParagraph"/>
              <w:rPr>
                <w:rFonts w:ascii="Times New Roman"/>
                <w:sz w:val="16"/>
              </w:rPr>
            </w:pPr>
          </w:p>
        </w:tc>
        <w:tc>
          <w:tcPr>
            <w:tcW w:w="3438" w:type="dxa"/>
            <w:gridSpan w:val="3"/>
            <w:tcBorders>
              <w:top w:val="single" w:sz="2" w:space="0" w:color="000000"/>
              <w:left w:val="single" w:sz="2" w:space="0" w:color="000000"/>
              <w:right w:val="single" w:sz="2" w:space="0" w:color="000000"/>
            </w:tcBorders>
          </w:tcPr>
          <w:p w:rsidR="00E36727" w:rsidRDefault="00E36727">
            <w:pPr>
              <w:pStyle w:val="TableParagraph"/>
              <w:rPr>
                <w:rFonts w:ascii="Times New Roman"/>
                <w:sz w:val="16"/>
              </w:rPr>
            </w:pPr>
          </w:p>
        </w:tc>
        <w:tc>
          <w:tcPr>
            <w:tcW w:w="3474" w:type="dxa"/>
            <w:gridSpan w:val="3"/>
            <w:tcBorders>
              <w:top w:val="single" w:sz="2" w:space="0" w:color="000000"/>
              <w:left w:val="single" w:sz="2" w:space="0" w:color="000000"/>
              <w:right w:val="single" w:sz="2" w:space="0" w:color="000000"/>
            </w:tcBorders>
          </w:tcPr>
          <w:p w:rsidR="00E36727" w:rsidRDefault="00E36727">
            <w:pPr>
              <w:pStyle w:val="TableParagraph"/>
              <w:rPr>
                <w:rFonts w:ascii="Times New Roman"/>
                <w:sz w:val="16"/>
              </w:rPr>
            </w:pPr>
          </w:p>
        </w:tc>
        <w:tc>
          <w:tcPr>
            <w:tcW w:w="1187" w:type="dxa"/>
            <w:tcBorders>
              <w:top w:val="single" w:sz="2" w:space="0" w:color="000000"/>
              <w:left w:val="single" w:sz="2" w:space="0" w:color="000000"/>
            </w:tcBorders>
          </w:tcPr>
          <w:p w:rsidR="00E36727" w:rsidRDefault="00E36727">
            <w:pPr>
              <w:pStyle w:val="TableParagraph"/>
              <w:rPr>
                <w:rFonts w:ascii="Times New Roman"/>
                <w:sz w:val="16"/>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74"/>
        </w:trPr>
        <w:tc>
          <w:tcPr>
            <w:tcW w:w="1378" w:type="dxa"/>
            <w:vMerge/>
            <w:tcBorders>
              <w:top w:val="nil"/>
              <w:bottom w:val="nil"/>
            </w:tcBorders>
          </w:tcPr>
          <w:p w:rsidR="00E36727" w:rsidRDefault="00E36727">
            <w:pPr>
              <w:rPr>
                <w:sz w:val="2"/>
                <w:szCs w:val="2"/>
              </w:rPr>
            </w:pPr>
          </w:p>
        </w:tc>
        <w:tc>
          <w:tcPr>
            <w:tcW w:w="1106" w:type="dxa"/>
          </w:tcPr>
          <w:p w:rsidR="00E36727" w:rsidRDefault="005959A0">
            <w:pPr>
              <w:pStyle w:val="TableParagraph"/>
              <w:spacing w:line="154" w:lineRule="exact"/>
              <w:ind w:left="127" w:right="128"/>
              <w:jc w:val="center"/>
              <w:rPr>
                <w:sz w:val="16"/>
              </w:rPr>
            </w:pPr>
            <w:r>
              <w:rPr>
                <w:sz w:val="16"/>
              </w:rPr>
              <w:t>$13,933.33</w:t>
            </w:r>
          </w:p>
        </w:tc>
        <w:tc>
          <w:tcPr>
            <w:tcW w:w="1182" w:type="dxa"/>
          </w:tcPr>
          <w:p w:rsidR="00E36727" w:rsidRDefault="005959A0">
            <w:pPr>
              <w:pStyle w:val="TableParagraph"/>
              <w:spacing w:line="154" w:lineRule="exact"/>
              <w:ind w:left="31" w:right="32"/>
              <w:jc w:val="center"/>
              <w:rPr>
                <w:sz w:val="16"/>
              </w:rPr>
            </w:pPr>
            <w:r>
              <w:rPr>
                <w:sz w:val="16"/>
              </w:rPr>
              <w:t>$90,966.67</w:t>
            </w:r>
          </w:p>
        </w:tc>
        <w:tc>
          <w:tcPr>
            <w:tcW w:w="1150" w:type="dxa"/>
            <w:gridSpan w:val="3"/>
          </w:tcPr>
          <w:p w:rsidR="00E36727" w:rsidRDefault="005959A0">
            <w:pPr>
              <w:pStyle w:val="TableParagraph"/>
              <w:spacing w:line="154" w:lineRule="exact"/>
              <w:ind w:left="123"/>
              <w:rPr>
                <w:sz w:val="16"/>
              </w:rPr>
            </w:pPr>
            <w:r>
              <w:rPr>
                <w:sz w:val="16"/>
              </w:rPr>
              <w:t>$133,300.00</w:t>
            </w:r>
          </w:p>
        </w:tc>
        <w:tc>
          <w:tcPr>
            <w:tcW w:w="1186" w:type="dxa"/>
            <w:gridSpan w:val="3"/>
          </w:tcPr>
          <w:p w:rsidR="00E36727" w:rsidRDefault="005959A0">
            <w:pPr>
              <w:pStyle w:val="TableParagraph"/>
              <w:spacing w:line="154" w:lineRule="exact"/>
              <w:ind w:left="136"/>
              <w:rPr>
                <w:sz w:val="16"/>
              </w:rPr>
            </w:pPr>
            <w:r>
              <w:rPr>
                <w:sz w:val="16"/>
              </w:rPr>
              <w:t>$133,925.00</w:t>
            </w:r>
          </w:p>
        </w:tc>
        <w:tc>
          <w:tcPr>
            <w:tcW w:w="1146" w:type="dxa"/>
            <w:gridSpan w:val="2"/>
          </w:tcPr>
          <w:p w:rsidR="00E36727" w:rsidRDefault="005959A0">
            <w:pPr>
              <w:pStyle w:val="TableParagraph"/>
              <w:spacing w:line="154" w:lineRule="exact"/>
              <w:ind w:left="114"/>
              <w:rPr>
                <w:sz w:val="16"/>
              </w:rPr>
            </w:pPr>
            <w:r>
              <w:rPr>
                <w:sz w:val="16"/>
              </w:rPr>
              <w:t>$362,818.33</w:t>
            </w:r>
          </w:p>
        </w:tc>
        <w:tc>
          <w:tcPr>
            <w:tcW w:w="1187" w:type="dxa"/>
          </w:tcPr>
          <w:p w:rsidR="00E36727" w:rsidRDefault="005959A0">
            <w:pPr>
              <w:pStyle w:val="TableParagraph"/>
              <w:spacing w:line="154" w:lineRule="exact"/>
              <w:ind w:left="35" w:right="58"/>
              <w:jc w:val="center"/>
              <w:rPr>
                <w:sz w:val="16"/>
              </w:rPr>
            </w:pPr>
            <w:r>
              <w:rPr>
                <w:sz w:val="16"/>
              </w:rPr>
              <w:t>$535,660.23</w:t>
            </w:r>
          </w:p>
        </w:tc>
        <w:tc>
          <w:tcPr>
            <w:tcW w:w="1185" w:type="dxa"/>
          </w:tcPr>
          <w:p w:rsidR="00E36727" w:rsidRDefault="005959A0">
            <w:pPr>
              <w:pStyle w:val="TableParagraph"/>
              <w:spacing w:line="154" w:lineRule="exact"/>
              <w:ind w:left="108" w:right="136"/>
              <w:jc w:val="center"/>
              <w:rPr>
                <w:sz w:val="16"/>
              </w:rPr>
            </w:pPr>
            <w:r>
              <w:rPr>
                <w:sz w:val="16"/>
              </w:rPr>
              <w:t>$753,339.19</w:t>
            </w:r>
          </w:p>
        </w:tc>
        <w:tc>
          <w:tcPr>
            <w:tcW w:w="1144" w:type="dxa"/>
          </w:tcPr>
          <w:p w:rsidR="00E36727" w:rsidRDefault="005959A0">
            <w:pPr>
              <w:pStyle w:val="TableParagraph"/>
              <w:spacing w:line="154" w:lineRule="exact"/>
              <w:ind w:left="87" w:right="116"/>
              <w:jc w:val="center"/>
              <w:rPr>
                <w:sz w:val="16"/>
              </w:rPr>
            </w:pPr>
            <w:r>
              <w:rPr>
                <w:sz w:val="16"/>
              </w:rPr>
              <w:t>$912,278.47</w:t>
            </w:r>
          </w:p>
        </w:tc>
        <w:tc>
          <w:tcPr>
            <w:tcW w:w="1186" w:type="dxa"/>
          </w:tcPr>
          <w:p w:rsidR="00E36727" w:rsidRDefault="005959A0">
            <w:pPr>
              <w:pStyle w:val="TableParagraph"/>
              <w:spacing w:line="154" w:lineRule="exact"/>
              <w:ind w:left="39" w:right="72"/>
              <w:jc w:val="center"/>
              <w:rPr>
                <w:sz w:val="16"/>
              </w:rPr>
            </w:pPr>
            <w:r>
              <w:rPr>
                <w:sz w:val="16"/>
              </w:rPr>
              <w:t>$1,019,821.39</w:t>
            </w:r>
          </w:p>
        </w:tc>
        <w:tc>
          <w:tcPr>
            <w:tcW w:w="1146" w:type="dxa"/>
          </w:tcPr>
          <w:p w:rsidR="00E36727" w:rsidRDefault="005959A0">
            <w:pPr>
              <w:pStyle w:val="TableParagraph"/>
              <w:spacing w:line="154" w:lineRule="exact"/>
              <w:ind w:left="16" w:right="55"/>
              <w:jc w:val="center"/>
              <w:rPr>
                <w:sz w:val="16"/>
              </w:rPr>
            </w:pPr>
            <w:r>
              <w:rPr>
                <w:sz w:val="16"/>
              </w:rPr>
              <w:t>$1,153,594.06</w:t>
            </w:r>
          </w:p>
        </w:tc>
        <w:tc>
          <w:tcPr>
            <w:tcW w:w="1182" w:type="dxa"/>
          </w:tcPr>
          <w:p w:rsidR="00E36727" w:rsidRDefault="005959A0">
            <w:pPr>
              <w:pStyle w:val="TableParagraph"/>
              <w:spacing w:line="154" w:lineRule="exact"/>
              <w:ind w:left="31" w:right="70"/>
              <w:jc w:val="center"/>
              <w:rPr>
                <w:sz w:val="16"/>
              </w:rPr>
            </w:pPr>
            <w:r>
              <w:rPr>
                <w:sz w:val="16"/>
              </w:rPr>
              <w:t>$1,328,622.70</w:t>
            </w:r>
          </w:p>
        </w:tc>
        <w:tc>
          <w:tcPr>
            <w:tcW w:w="1187" w:type="dxa"/>
          </w:tcPr>
          <w:p w:rsidR="00E36727" w:rsidRDefault="005959A0">
            <w:pPr>
              <w:pStyle w:val="TableParagraph"/>
              <w:spacing w:line="154" w:lineRule="exact"/>
              <w:ind w:left="35" w:right="77"/>
              <w:jc w:val="center"/>
              <w:rPr>
                <w:sz w:val="16"/>
              </w:rPr>
            </w:pPr>
            <w:r>
              <w:rPr>
                <w:sz w:val="16"/>
              </w:rPr>
              <w:t>$1,505,043.96</w:t>
            </w:r>
          </w:p>
        </w:tc>
        <w:tc>
          <w:tcPr>
            <w:tcW w:w="1069" w:type="dxa"/>
          </w:tcPr>
          <w:p w:rsidR="00E36727" w:rsidRDefault="005959A0">
            <w:pPr>
              <w:pStyle w:val="TableParagraph"/>
              <w:spacing w:line="154" w:lineRule="exact"/>
              <w:ind w:right="47"/>
              <w:jc w:val="center"/>
              <w:rPr>
                <w:sz w:val="16"/>
              </w:rPr>
            </w:pPr>
            <w:r>
              <w:rPr>
                <w:w w:val="95"/>
                <w:sz w:val="16"/>
              </w:rPr>
              <w:t>$1,611,085.72</w:t>
            </w:r>
          </w:p>
        </w:tc>
        <w:tc>
          <w:tcPr>
            <w:tcW w:w="1182" w:type="dxa"/>
          </w:tcPr>
          <w:p w:rsidR="00E36727" w:rsidRDefault="005959A0">
            <w:pPr>
              <w:pStyle w:val="TableParagraph"/>
              <w:spacing w:line="154" w:lineRule="exact"/>
              <w:ind w:left="27" w:right="73"/>
              <w:jc w:val="center"/>
              <w:rPr>
                <w:sz w:val="16"/>
              </w:rPr>
            </w:pPr>
            <w:r>
              <w:rPr>
                <w:sz w:val="16"/>
              </w:rPr>
              <w:t>$1,681,509.65</w:t>
            </w:r>
          </w:p>
        </w:tc>
        <w:tc>
          <w:tcPr>
            <w:tcW w:w="1147" w:type="dxa"/>
          </w:tcPr>
          <w:p w:rsidR="00E36727" w:rsidRDefault="005959A0">
            <w:pPr>
              <w:pStyle w:val="TableParagraph"/>
              <w:spacing w:line="154" w:lineRule="exact"/>
              <w:ind w:left="13" w:right="60"/>
              <w:jc w:val="center"/>
              <w:rPr>
                <w:sz w:val="16"/>
              </w:rPr>
            </w:pPr>
            <w:r>
              <w:rPr>
                <w:sz w:val="16"/>
              </w:rPr>
              <w:t>$1,738,699.01</w:t>
            </w:r>
          </w:p>
        </w:tc>
        <w:tc>
          <w:tcPr>
            <w:tcW w:w="1184" w:type="dxa"/>
          </w:tcPr>
          <w:p w:rsidR="00E36727" w:rsidRDefault="005959A0">
            <w:pPr>
              <w:pStyle w:val="TableParagraph"/>
              <w:spacing w:line="154" w:lineRule="exact"/>
              <w:ind w:left="28" w:right="81"/>
              <w:jc w:val="center"/>
              <w:rPr>
                <w:sz w:val="16"/>
              </w:rPr>
            </w:pPr>
            <w:r>
              <w:rPr>
                <w:sz w:val="16"/>
              </w:rPr>
              <w:t>$1,764,241.42</w:t>
            </w:r>
          </w:p>
        </w:tc>
        <w:tc>
          <w:tcPr>
            <w:tcW w:w="1143" w:type="dxa"/>
          </w:tcPr>
          <w:p w:rsidR="00E36727" w:rsidRDefault="005959A0">
            <w:pPr>
              <w:pStyle w:val="TableParagraph"/>
              <w:spacing w:line="154" w:lineRule="exact"/>
              <w:ind w:right="80"/>
              <w:jc w:val="center"/>
              <w:rPr>
                <w:sz w:val="16"/>
              </w:rPr>
            </w:pPr>
            <w:r>
              <w:rPr>
                <w:sz w:val="16"/>
              </w:rPr>
              <w:t>$1,766,278.47</w:t>
            </w:r>
          </w:p>
        </w:tc>
        <w:tc>
          <w:tcPr>
            <w:tcW w:w="1187" w:type="dxa"/>
          </w:tcPr>
          <w:p w:rsidR="00E36727" w:rsidRDefault="00E36727">
            <w:pPr>
              <w:pStyle w:val="TableParagraph"/>
              <w:rPr>
                <w:rFonts w:ascii="Times New Roman"/>
                <w:sz w:val="10"/>
              </w:rPr>
            </w:pPr>
          </w:p>
        </w:tc>
        <w:tc>
          <w:tcPr>
            <w:tcW w:w="789" w:type="dxa"/>
            <w:vMerge/>
            <w:tcBorders>
              <w:top w:val="nil"/>
              <w:left w:val="single" w:sz="6" w:space="0" w:color="000000"/>
              <w:bottom w:val="nil"/>
            </w:tcBorders>
          </w:tcPr>
          <w:p w:rsidR="00E36727" w:rsidRDefault="00E36727">
            <w:pPr>
              <w:rPr>
                <w:sz w:val="2"/>
                <w:szCs w:val="2"/>
              </w:rPr>
            </w:pPr>
          </w:p>
        </w:tc>
      </w:tr>
      <w:tr w:rsidR="00E36727">
        <w:trPr>
          <w:trHeight w:val="199"/>
        </w:trPr>
        <w:tc>
          <w:tcPr>
            <w:tcW w:w="5889" w:type="dxa"/>
            <w:gridSpan w:val="8"/>
            <w:tcBorders>
              <w:top w:val="nil"/>
            </w:tcBorders>
          </w:tcPr>
          <w:p w:rsidR="00E36727" w:rsidRDefault="005959A0">
            <w:pPr>
              <w:pStyle w:val="TableParagraph"/>
              <w:tabs>
                <w:tab w:val="left" w:pos="3940"/>
              </w:tabs>
              <w:spacing w:line="179" w:lineRule="exact"/>
              <w:ind w:left="1657"/>
              <w:rPr>
                <w:sz w:val="16"/>
              </w:rPr>
            </w:pPr>
            <w:r>
              <w:rPr>
                <w:sz w:val="20"/>
              </w:rPr>
              <w:t>Selected</w:t>
            </w:r>
            <w:r>
              <w:rPr>
                <w:spacing w:val="1"/>
                <w:sz w:val="20"/>
              </w:rPr>
              <w:t xml:space="preserve"> </w:t>
            </w:r>
            <w:r>
              <w:rPr>
                <w:sz w:val="20"/>
              </w:rPr>
              <w:t>resources</w:t>
            </w:r>
            <w:r>
              <w:rPr>
                <w:sz w:val="20"/>
              </w:rPr>
              <w:tab/>
            </w:r>
            <w:r>
              <w:rPr>
                <w:position w:val="1"/>
                <w:sz w:val="16"/>
              </w:rPr>
              <w:t>Total:</w:t>
            </w:r>
          </w:p>
        </w:tc>
        <w:tc>
          <w:tcPr>
            <w:tcW w:w="1082" w:type="dxa"/>
            <w:gridSpan w:val="2"/>
            <w:tcBorders>
              <w:top w:val="double" w:sz="1" w:space="0" w:color="000000"/>
            </w:tcBorders>
          </w:tcPr>
          <w:p w:rsidR="00E36727" w:rsidRDefault="00E36727">
            <w:pPr>
              <w:pStyle w:val="TableParagraph"/>
              <w:rPr>
                <w:rFonts w:ascii="Times New Roman"/>
                <w:sz w:val="12"/>
              </w:rPr>
            </w:pPr>
          </w:p>
        </w:tc>
        <w:tc>
          <w:tcPr>
            <w:tcW w:w="16095" w:type="dxa"/>
            <w:gridSpan w:val="15"/>
            <w:tcBorders>
              <w:top w:val="nil"/>
              <w:bottom w:val="nil"/>
            </w:tcBorders>
          </w:tcPr>
          <w:p w:rsidR="00E36727" w:rsidRDefault="00E36727">
            <w:pPr>
              <w:pStyle w:val="TableParagraph"/>
              <w:rPr>
                <w:rFonts w:ascii="Times New Roman"/>
                <w:sz w:val="12"/>
              </w:rPr>
            </w:pPr>
          </w:p>
        </w:tc>
      </w:tr>
      <w:tr w:rsidR="00E36727">
        <w:trPr>
          <w:trHeight w:val="220"/>
        </w:trPr>
        <w:tc>
          <w:tcPr>
            <w:tcW w:w="4033" w:type="dxa"/>
            <w:gridSpan w:val="4"/>
            <w:tcBorders>
              <w:top w:val="nil"/>
            </w:tcBorders>
          </w:tcPr>
          <w:p w:rsidR="00E36727" w:rsidRDefault="005959A0">
            <w:pPr>
              <w:pStyle w:val="TableParagraph"/>
              <w:spacing w:line="201" w:lineRule="exact"/>
              <w:ind w:left="1657"/>
              <w:rPr>
                <w:sz w:val="20"/>
              </w:rPr>
            </w:pPr>
            <w:r>
              <w:rPr>
                <w:sz w:val="20"/>
              </w:rPr>
              <w:t>Project Manager</w:t>
            </w:r>
          </w:p>
        </w:tc>
        <w:tc>
          <w:tcPr>
            <w:tcW w:w="1082" w:type="dxa"/>
            <w:gridSpan w:val="3"/>
          </w:tcPr>
          <w:p w:rsidR="00E36727" w:rsidRDefault="00E36727">
            <w:pPr>
              <w:pStyle w:val="TableParagraph"/>
              <w:rPr>
                <w:rFonts w:ascii="Times New Roman"/>
                <w:sz w:val="14"/>
              </w:rPr>
            </w:pPr>
          </w:p>
        </w:tc>
        <w:tc>
          <w:tcPr>
            <w:tcW w:w="17951" w:type="dxa"/>
            <w:gridSpan w:val="18"/>
          </w:tcPr>
          <w:p w:rsidR="00E36727" w:rsidRDefault="00E36727">
            <w:pPr>
              <w:pStyle w:val="TableParagraph"/>
              <w:rPr>
                <w:rFonts w:ascii="Times New Roman"/>
                <w:sz w:val="14"/>
              </w:rPr>
            </w:pPr>
          </w:p>
        </w:tc>
      </w:tr>
    </w:tbl>
    <w:p w:rsidR="00E36727" w:rsidRDefault="005959A0">
      <w:pPr>
        <w:rPr>
          <w:sz w:val="2"/>
          <w:szCs w:val="2"/>
        </w:rPr>
      </w:pPr>
      <w:r>
        <w:rPr>
          <w:noProof/>
        </w:rPr>
        <w:drawing>
          <wp:anchor distT="0" distB="0" distL="0" distR="0" simplePos="0" relativeHeight="449260032" behindDoc="1" locked="0" layoutInCell="1" allowOverlap="1">
            <wp:simplePos x="0" y="0"/>
            <wp:positionH relativeFrom="page">
              <wp:posOffset>2785110</wp:posOffset>
            </wp:positionH>
            <wp:positionV relativeFrom="page">
              <wp:posOffset>686562</wp:posOffset>
            </wp:positionV>
            <wp:extent cx="6100" cy="233362"/>
            <wp:effectExtent l="0" t="0" r="0" b="0"/>
            <wp:wrapNone/>
            <wp:docPr id="2711" name="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image761.png"/>
                    <pic:cNvPicPr/>
                  </pic:nvPicPr>
                  <pic:blipFill>
                    <a:blip r:embed="rId366"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60544" behindDoc="1" locked="0" layoutInCell="1" allowOverlap="1">
            <wp:simplePos x="0" y="0"/>
            <wp:positionH relativeFrom="page">
              <wp:posOffset>4989576</wp:posOffset>
            </wp:positionH>
            <wp:positionV relativeFrom="page">
              <wp:posOffset>686562</wp:posOffset>
            </wp:positionV>
            <wp:extent cx="6100" cy="233362"/>
            <wp:effectExtent l="0" t="0" r="0" b="0"/>
            <wp:wrapNone/>
            <wp:docPr id="2713" name="image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image762.png"/>
                    <pic:cNvPicPr/>
                  </pic:nvPicPr>
                  <pic:blipFill>
                    <a:blip r:embed="rId367" cstate="print"/>
                    <a:stretch>
                      <a:fillRect/>
                    </a:stretch>
                  </pic:blipFill>
                  <pic:spPr>
                    <a:xfrm>
                      <a:off x="0" y="0"/>
                      <a:ext cx="6100" cy="233362"/>
                    </a:xfrm>
                    <a:prstGeom prst="rect">
                      <a:avLst/>
                    </a:prstGeom>
                  </pic:spPr>
                </pic:pic>
              </a:graphicData>
            </a:graphic>
          </wp:anchor>
        </w:drawing>
      </w:r>
      <w:r>
        <w:rPr>
          <w:noProof/>
        </w:rPr>
        <w:drawing>
          <wp:anchor distT="0" distB="0" distL="0" distR="0" simplePos="0" relativeHeight="449261056" behindDoc="1" locked="0" layoutInCell="1" allowOverlap="1">
            <wp:simplePos x="0" y="0"/>
            <wp:positionH relativeFrom="page">
              <wp:posOffset>7219188</wp:posOffset>
            </wp:positionH>
            <wp:positionV relativeFrom="page">
              <wp:posOffset>686562</wp:posOffset>
            </wp:positionV>
            <wp:extent cx="6101" cy="233362"/>
            <wp:effectExtent l="0" t="0" r="0" b="0"/>
            <wp:wrapNone/>
            <wp:docPr id="2715" name="image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image763.png"/>
                    <pic:cNvPicPr/>
                  </pic:nvPicPr>
                  <pic:blipFill>
                    <a:blip r:embed="rId368"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261568" behindDoc="1" locked="0" layoutInCell="1" allowOverlap="1">
            <wp:simplePos x="0" y="0"/>
            <wp:positionH relativeFrom="page">
              <wp:posOffset>9448038</wp:posOffset>
            </wp:positionH>
            <wp:positionV relativeFrom="page">
              <wp:posOffset>686562</wp:posOffset>
            </wp:positionV>
            <wp:extent cx="6101" cy="233362"/>
            <wp:effectExtent l="0" t="0" r="0" b="0"/>
            <wp:wrapNone/>
            <wp:docPr id="2717" name="image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image764.png"/>
                    <pic:cNvPicPr/>
                  </pic:nvPicPr>
                  <pic:blipFill>
                    <a:blip r:embed="rId369"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262080" behindDoc="1" locked="0" layoutInCell="1" allowOverlap="1">
            <wp:simplePos x="0" y="0"/>
            <wp:positionH relativeFrom="page">
              <wp:posOffset>11628881</wp:posOffset>
            </wp:positionH>
            <wp:positionV relativeFrom="page">
              <wp:posOffset>686562</wp:posOffset>
            </wp:positionV>
            <wp:extent cx="6101" cy="233362"/>
            <wp:effectExtent l="0" t="0" r="0" b="0"/>
            <wp:wrapNone/>
            <wp:docPr id="2719" name="image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image765.png"/>
                    <pic:cNvPicPr/>
                  </pic:nvPicPr>
                  <pic:blipFill>
                    <a:blip r:embed="rId370" cstate="print"/>
                    <a:stretch>
                      <a:fillRect/>
                    </a:stretch>
                  </pic:blipFill>
                  <pic:spPr>
                    <a:xfrm>
                      <a:off x="0" y="0"/>
                      <a:ext cx="6101" cy="233362"/>
                    </a:xfrm>
                    <a:prstGeom prst="rect">
                      <a:avLst/>
                    </a:prstGeom>
                  </pic:spPr>
                </pic:pic>
              </a:graphicData>
            </a:graphic>
          </wp:anchor>
        </w:drawing>
      </w:r>
      <w:r>
        <w:rPr>
          <w:noProof/>
        </w:rPr>
        <w:drawing>
          <wp:anchor distT="0" distB="0" distL="0" distR="0" simplePos="0" relativeHeight="449262592" behindDoc="1" locked="0" layoutInCell="1" allowOverlap="1">
            <wp:simplePos x="0" y="0"/>
            <wp:positionH relativeFrom="page">
              <wp:posOffset>13833347</wp:posOffset>
            </wp:positionH>
            <wp:positionV relativeFrom="page">
              <wp:posOffset>686562</wp:posOffset>
            </wp:positionV>
            <wp:extent cx="6100" cy="233362"/>
            <wp:effectExtent l="0" t="0" r="0" b="0"/>
            <wp:wrapNone/>
            <wp:docPr id="2721" name="image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image766.png"/>
                    <pic:cNvPicPr/>
                  </pic:nvPicPr>
                  <pic:blipFill>
                    <a:blip r:embed="rId371" cstate="print"/>
                    <a:stretch>
                      <a:fillRect/>
                    </a:stretch>
                  </pic:blipFill>
                  <pic:spPr>
                    <a:xfrm>
                      <a:off x="0" y="0"/>
                      <a:ext cx="6100" cy="233362"/>
                    </a:xfrm>
                    <a:prstGeom prst="rect">
                      <a:avLst/>
                    </a:prstGeom>
                  </pic:spPr>
                </pic:pic>
              </a:graphicData>
            </a:graphic>
          </wp:anchor>
        </w:drawing>
      </w:r>
      <w:r w:rsidR="00E36727" w:rsidRPr="00E36727">
        <w:pict>
          <v:polyline id="_x0000_s1537" style="position:absolute;z-index:-54053376;mso-position-horizontal-relative:page;mso-position-vertical-relative:page" points="265pt,814.5pt,322.2pt,787.15pt,380.4pt,772.05pt,438.55pt,771.85pt,496.75pt,690.45pt,554.95pt,629.05pt,614.1pt,551.65pt,672.3pt,495.1pt,730.45pt,456.9pt,788.65pt,409.3pt,846.85pt,347.1pt,906pt,284.4pt,962.3pt,246.7pt,1018.6pt,221.7pt,1076.7pt,201.35pt,1134.9pt,192.25pt,1192.4pt,191.5pt,1220.3pt,191.5pt" coordorigin="2650,1915" coordsize="19107,12460" filled="f" strokeweight=".48pt">
            <v:path arrowok="t"/>
            <w10:wrap anchorx="page" anchory="page"/>
          </v:polyline>
        </w:pict>
      </w:r>
      <w:r w:rsidR="00E36727" w:rsidRPr="00E36727">
        <w:pict>
          <v:line id="_x0000_s1536" style="position:absolute;z-index:-54052864;mso-position-horizontal-relative:page;mso-position-vertical-relative:page" from="257.7pt,738.95pt" to="311.7pt,738.95pt" strokeweight=".48pt">
            <w10:wrap anchorx="page" anchory="page"/>
          </v:line>
        </w:pict>
      </w:r>
    </w:p>
    <w:p w:rsidR="00E36727" w:rsidRDefault="00E36727">
      <w:pPr>
        <w:rPr>
          <w:sz w:val="2"/>
          <w:szCs w:val="2"/>
        </w:rPr>
        <w:sectPr w:rsidR="00E36727">
          <w:footerReference w:type="default" r:id="rId372"/>
          <w:pgSz w:w="24480" w:h="15840" w:orient="landscape"/>
          <w:pgMar w:top="720" w:right="600" w:bottom="280" w:left="620" w:header="0" w:footer="0" w:gutter="0"/>
          <w:cols w:space="720"/>
        </w:sect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rPr>
          <w:rFonts w:ascii="Arial"/>
          <w:b/>
          <w:i/>
          <w:sz w:val="20"/>
        </w:rPr>
      </w:pPr>
    </w:p>
    <w:p w:rsidR="00E36727" w:rsidRDefault="00E36727">
      <w:pPr>
        <w:pStyle w:val="BodyText"/>
        <w:spacing w:before="2"/>
        <w:rPr>
          <w:rFonts w:ascii="Arial"/>
          <w:b/>
          <w:i/>
          <w:sz w:val="16"/>
        </w:rPr>
      </w:pPr>
    </w:p>
    <w:p w:rsidR="00E36727" w:rsidRDefault="005959A0">
      <w:pPr>
        <w:spacing w:before="85"/>
        <w:ind w:left="1367" w:right="1368"/>
        <w:jc w:val="center"/>
        <w:rPr>
          <w:rFonts w:ascii="Arial"/>
          <w:b/>
          <w:sz w:val="48"/>
        </w:rPr>
      </w:pPr>
      <w:r>
        <w:rPr>
          <w:rFonts w:ascii="Arial"/>
          <w:b/>
          <w:sz w:val="48"/>
        </w:rPr>
        <w:t>Appendix J</w:t>
      </w:r>
    </w:p>
    <w:p w:rsidR="00E36727" w:rsidRDefault="005959A0">
      <w:pPr>
        <w:spacing w:before="240"/>
        <w:ind w:left="1367" w:right="1368"/>
        <w:jc w:val="center"/>
        <w:rPr>
          <w:rFonts w:ascii="Arial"/>
          <w:b/>
          <w:i/>
          <w:sz w:val="40"/>
        </w:rPr>
      </w:pPr>
      <w:r>
        <w:rPr>
          <w:rFonts w:ascii="Arial"/>
          <w:b/>
          <w:i/>
          <w:sz w:val="40"/>
        </w:rPr>
        <w:t>Risk Management Supplements</w:t>
      </w:r>
    </w:p>
    <w:p w:rsidR="00E36727" w:rsidRDefault="00E36727">
      <w:pPr>
        <w:jc w:val="center"/>
        <w:rPr>
          <w:rFonts w:ascii="Arial"/>
          <w:sz w:val="40"/>
        </w:rPr>
        <w:sectPr w:rsidR="00E36727">
          <w:footerReference w:type="default" r:id="rId373"/>
          <w:pgSz w:w="12240" w:h="15840"/>
          <w:pgMar w:top="1500" w:right="1720" w:bottom="280" w:left="172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670"/>
        </w:trPr>
        <w:tc>
          <w:tcPr>
            <w:tcW w:w="3444" w:type="dxa"/>
            <w:shd w:val="clear" w:color="auto" w:fill="BFBFBF"/>
          </w:tcPr>
          <w:p w:rsidR="00E36727" w:rsidRDefault="005959A0">
            <w:pPr>
              <w:pStyle w:val="TableParagraph"/>
              <w:spacing w:before="5"/>
              <w:ind w:left="110"/>
              <w:rPr>
                <w:b/>
                <w:sz w:val="24"/>
              </w:rPr>
            </w:pPr>
            <w:r>
              <w:rPr>
                <w:b/>
                <w:sz w:val="24"/>
              </w:rPr>
              <w:t>Risk Factors and Categories</w:t>
            </w:r>
          </w:p>
        </w:tc>
        <w:tc>
          <w:tcPr>
            <w:tcW w:w="1690" w:type="dxa"/>
            <w:shd w:val="clear" w:color="auto" w:fill="BFBFBF"/>
          </w:tcPr>
          <w:p w:rsidR="00E36727" w:rsidRDefault="005959A0">
            <w:pPr>
              <w:pStyle w:val="TableParagraph"/>
              <w:spacing w:before="5" w:line="261" w:lineRule="auto"/>
              <w:ind w:left="140" w:right="83" w:firstLine="185"/>
              <w:rPr>
                <w:b/>
                <w:sz w:val="24"/>
              </w:rPr>
            </w:pPr>
            <w:r>
              <w:rPr>
                <w:b/>
                <w:sz w:val="24"/>
              </w:rPr>
              <w:t>Low Risk Evidence (L)</w:t>
            </w:r>
          </w:p>
        </w:tc>
        <w:tc>
          <w:tcPr>
            <w:tcW w:w="1754" w:type="dxa"/>
            <w:shd w:val="clear" w:color="auto" w:fill="BFBFBF"/>
          </w:tcPr>
          <w:p w:rsidR="00E36727" w:rsidRDefault="005959A0">
            <w:pPr>
              <w:pStyle w:val="TableParagraph"/>
              <w:spacing w:before="5" w:line="261" w:lineRule="auto"/>
              <w:ind w:left="144" w:right="89"/>
              <w:rPr>
                <w:b/>
                <w:sz w:val="24"/>
              </w:rPr>
            </w:pPr>
            <w:r>
              <w:rPr>
                <w:b/>
                <w:sz w:val="24"/>
              </w:rPr>
              <w:t>Medium Risk Evidence (M)</w:t>
            </w:r>
          </w:p>
        </w:tc>
        <w:tc>
          <w:tcPr>
            <w:tcW w:w="1738" w:type="dxa"/>
            <w:shd w:val="clear" w:color="auto" w:fill="BFBFBF"/>
          </w:tcPr>
          <w:p w:rsidR="00E36727" w:rsidRDefault="005959A0">
            <w:pPr>
              <w:pStyle w:val="TableParagraph"/>
              <w:spacing w:before="5" w:line="261" w:lineRule="auto"/>
              <w:ind w:left="149" w:right="95" w:firstLine="174"/>
              <w:rPr>
                <w:b/>
                <w:sz w:val="24"/>
              </w:rPr>
            </w:pPr>
            <w:r>
              <w:rPr>
                <w:b/>
                <w:sz w:val="24"/>
              </w:rPr>
              <w:t>High Risk Evidence (H)</w:t>
            </w:r>
          </w:p>
        </w:tc>
        <w:tc>
          <w:tcPr>
            <w:tcW w:w="1611" w:type="dxa"/>
            <w:shd w:val="clear" w:color="auto" w:fill="BFBFBF"/>
          </w:tcPr>
          <w:p w:rsidR="00E36727" w:rsidRDefault="005959A0">
            <w:pPr>
              <w:pStyle w:val="TableParagraph"/>
              <w:spacing w:before="5" w:line="261" w:lineRule="auto"/>
              <w:ind w:left="404" w:right="100" w:hanging="254"/>
              <w:rPr>
                <w:b/>
                <w:sz w:val="24"/>
              </w:rPr>
            </w:pPr>
            <w:r>
              <w:rPr>
                <w:b/>
                <w:sz w:val="24"/>
              </w:rPr>
              <w:t>Risk Rating (H,M,L)</w:t>
            </w:r>
          </w:p>
        </w:tc>
        <w:tc>
          <w:tcPr>
            <w:tcW w:w="3110" w:type="dxa"/>
            <w:shd w:val="clear" w:color="auto" w:fill="BFBFBF"/>
          </w:tcPr>
          <w:p w:rsidR="00E36727" w:rsidRDefault="005959A0">
            <w:pPr>
              <w:pStyle w:val="TableParagraph"/>
              <w:spacing w:before="5"/>
              <w:ind w:left="940"/>
              <w:rPr>
                <w:b/>
                <w:sz w:val="24"/>
              </w:rPr>
            </w:pPr>
            <w:r>
              <w:rPr>
                <w:b/>
                <w:sz w:val="24"/>
              </w:rPr>
              <w:t>Comments</w:t>
            </w:r>
          </w:p>
        </w:tc>
      </w:tr>
      <w:tr w:rsidR="00E36727">
        <w:trPr>
          <w:trHeight w:val="288"/>
        </w:trPr>
        <w:tc>
          <w:tcPr>
            <w:tcW w:w="13347" w:type="dxa"/>
            <w:gridSpan w:val="6"/>
            <w:shd w:val="clear" w:color="auto" w:fill="BFBFBF"/>
          </w:tcPr>
          <w:p w:rsidR="00E36727" w:rsidRDefault="005959A0">
            <w:pPr>
              <w:pStyle w:val="TableParagraph"/>
              <w:spacing w:before="20"/>
              <w:ind w:left="5043" w:right="5007"/>
              <w:jc w:val="center"/>
              <w:rPr>
                <w:b/>
                <w:sz w:val="20"/>
              </w:rPr>
            </w:pPr>
            <w:r>
              <w:rPr>
                <w:b/>
                <w:sz w:val="20"/>
              </w:rPr>
              <w:t>Mission and goals factors</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Project fit</w:t>
            </w:r>
          </w:p>
        </w:tc>
        <w:tc>
          <w:tcPr>
            <w:tcW w:w="1690" w:type="dxa"/>
          </w:tcPr>
          <w:p w:rsidR="00E36727" w:rsidRDefault="005959A0">
            <w:pPr>
              <w:pStyle w:val="TableParagraph"/>
              <w:spacing w:before="122" w:line="261" w:lineRule="auto"/>
              <w:ind w:left="38" w:right="62"/>
              <w:rPr>
                <w:sz w:val="20"/>
              </w:rPr>
            </w:pPr>
            <w:r>
              <w:rPr>
                <w:sz w:val="20"/>
              </w:rPr>
              <w:t>Project fits within Terasoft's area of expertise and interest</w:t>
            </w:r>
          </w:p>
        </w:tc>
        <w:tc>
          <w:tcPr>
            <w:tcW w:w="1754" w:type="dxa"/>
          </w:tcPr>
          <w:p w:rsidR="00E36727" w:rsidRDefault="005959A0">
            <w:pPr>
              <w:pStyle w:val="TableParagraph"/>
              <w:spacing w:before="122" w:line="261" w:lineRule="auto"/>
              <w:ind w:left="37" w:right="15"/>
              <w:rPr>
                <w:sz w:val="20"/>
              </w:rPr>
            </w:pPr>
            <w:r>
              <w:rPr>
                <w:sz w:val="20"/>
              </w:rPr>
              <w:t>Project limits Terasoft's ability to take on other attractive projects</w:t>
            </w:r>
          </w:p>
        </w:tc>
        <w:tc>
          <w:tcPr>
            <w:tcW w:w="1738" w:type="dxa"/>
          </w:tcPr>
          <w:p w:rsidR="00E36727" w:rsidRDefault="005959A0">
            <w:pPr>
              <w:pStyle w:val="TableParagraph"/>
              <w:spacing w:line="261" w:lineRule="auto"/>
              <w:ind w:left="36" w:right="216"/>
              <w:rPr>
                <w:sz w:val="20"/>
              </w:rPr>
            </w:pPr>
            <w:r>
              <w:rPr>
                <w:sz w:val="20"/>
              </w:rPr>
              <w:t>Mid-project, the project conflicts with a change in Terasoft's</w:t>
            </w:r>
          </w:p>
          <w:p w:rsidR="00E36727" w:rsidRDefault="005959A0">
            <w:pPr>
              <w:pStyle w:val="TableParagraph"/>
              <w:spacing w:line="207" w:lineRule="exact"/>
              <w:ind w:left="36"/>
              <w:rPr>
                <w:sz w:val="20"/>
              </w:rPr>
            </w:pPr>
            <w:r>
              <w:rPr>
                <w:sz w:val="20"/>
              </w:rPr>
              <w:t>direction.</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L</w:t>
            </w:r>
          </w:p>
        </w:tc>
        <w:tc>
          <w:tcPr>
            <w:tcW w:w="3110" w:type="dxa"/>
          </w:tcPr>
          <w:p w:rsidR="00E36727" w:rsidRDefault="005959A0">
            <w:pPr>
              <w:pStyle w:val="TableParagraph"/>
              <w:spacing w:before="122" w:line="261" w:lineRule="auto"/>
              <w:ind w:left="35" w:right="17"/>
              <w:rPr>
                <w:sz w:val="20"/>
              </w:rPr>
            </w:pPr>
            <w:r>
              <w:rPr>
                <w:sz w:val="20"/>
              </w:rPr>
              <w:t>Unlikely to be an issue, since the project involves most of Terasoft's resources and therefore sustains it.</w:t>
            </w: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Organization management factors</w:t>
            </w: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3"/>
              <w:rPr>
                <w:sz w:val="20"/>
              </w:rPr>
            </w:pPr>
            <w:r>
              <w:rPr>
                <w:sz w:val="20"/>
              </w:rPr>
              <w:t>Project team stability</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8" w:right="-1"/>
              <w:rPr>
                <w:sz w:val="20"/>
              </w:rPr>
            </w:pPr>
            <w:r>
              <w:rPr>
                <w:sz w:val="20"/>
              </w:rPr>
              <w:t>Project staff are expected to stay with Terasoft for the duration of the project</w:t>
            </w:r>
          </w:p>
        </w:tc>
        <w:tc>
          <w:tcPr>
            <w:tcW w:w="1754" w:type="dxa"/>
          </w:tcPr>
          <w:p w:rsidR="00E36727" w:rsidRDefault="005959A0">
            <w:pPr>
              <w:pStyle w:val="TableParagraph"/>
              <w:spacing w:line="261" w:lineRule="auto"/>
              <w:ind w:left="37" w:right="109"/>
              <w:rPr>
                <w:sz w:val="20"/>
              </w:rPr>
            </w:pPr>
            <w:r>
              <w:rPr>
                <w:sz w:val="20"/>
              </w:rPr>
              <w:t>One or more key project staff are expected to leave Terasoft before their accountabilities</w:t>
            </w:r>
          </w:p>
          <w:p w:rsidR="00E36727" w:rsidRDefault="005959A0">
            <w:pPr>
              <w:pStyle w:val="TableParagraph"/>
              <w:spacing w:line="205" w:lineRule="exact"/>
              <w:ind w:left="37"/>
              <w:rPr>
                <w:sz w:val="20"/>
              </w:rPr>
            </w:pPr>
            <w:r>
              <w:rPr>
                <w:sz w:val="20"/>
              </w:rPr>
              <w:t>are met</w:t>
            </w:r>
          </w:p>
        </w:tc>
        <w:tc>
          <w:tcPr>
            <w:tcW w:w="1738" w:type="dxa"/>
          </w:tcPr>
          <w:p w:rsidR="00E36727" w:rsidRDefault="005959A0">
            <w:pPr>
              <w:pStyle w:val="TableParagraph"/>
              <w:spacing w:line="261" w:lineRule="auto"/>
              <w:ind w:left="36" w:right="250"/>
              <w:rPr>
                <w:sz w:val="20"/>
              </w:rPr>
            </w:pPr>
            <w:r>
              <w:rPr>
                <w:sz w:val="20"/>
              </w:rPr>
              <w:t>More than three key project staff are expected to leave Terasoft before their accountabilities</w:t>
            </w:r>
          </w:p>
          <w:p w:rsidR="00E36727" w:rsidRDefault="005959A0">
            <w:pPr>
              <w:pStyle w:val="TableParagraph"/>
              <w:spacing w:line="205" w:lineRule="exact"/>
              <w:ind w:left="36"/>
              <w:rPr>
                <w:sz w:val="20"/>
              </w:rPr>
            </w:pPr>
            <w:r>
              <w:rPr>
                <w:sz w:val="20"/>
              </w:rPr>
              <w:t>are met</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3"/>
              <w:rPr>
                <w:sz w:val="20"/>
              </w:rPr>
            </w:pPr>
            <w:r>
              <w:rPr>
                <w:sz w:val="20"/>
              </w:rPr>
              <w:t>Project processes</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8" w:right="21"/>
              <w:rPr>
                <w:sz w:val="20"/>
              </w:rPr>
            </w:pPr>
            <w:r>
              <w:rPr>
                <w:sz w:val="20"/>
              </w:rPr>
              <w:t>All project processes are defined and being followed</w:t>
            </w:r>
          </w:p>
        </w:tc>
        <w:tc>
          <w:tcPr>
            <w:tcW w:w="1754" w:type="dxa"/>
          </w:tcPr>
          <w:p w:rsidR="00E36727" w:rsidRDefault="005959A0">
            <w:pPr>
              <w:pStyle w:val="TableParagraph"/>
              <w:spacing w:line="261" w:lineRule="auto"/>
              <w:ind w:left="37" w:right="242"/>
              <w:rPr>
                <w:sz w:val="20"/>
              </w:rPr>
            </w:pPr>
            <w:r>
              <w:rPr>
                <w:sz w:val="20"/>
              </w:rPr>
              <w:t>One or more important and complex project processes not defined or being</w:t>
            </w:r>
          </w:p>
          <w:p w:rsidR="00E36727" w:rsidRDefault="005959A0">
            <w:pPr>
              <w:pStyle w:val="TableParagraph"/>
              <w:spacing w:line="206" w:lineRule="exact"/>
              <w:ind w:left="37"/>
              <w:rPr>
                <w:sz w:val="20"/>
              </w:rPr>
            </w:pPr>
            <w:r>
              <w:rPr>
                <w:sz w:val="20"/>
              </w:rPr>
              <w:t>followed</w:t>
            </w:r>
          </w:p>
        </w:tc>
        <w:tc>
          <w:tcPr>
            <w:tcW w:w="1738" w:type="dxa"/>
          </w:tcPr>
          <w:p w:rsidR="00E36727" w:rsidRDefault="005959A0">
            <w:pPr>
              <w:pStyle w:val="TableParagraph"/>
              <w:spacing w:line="261" w:lineRule="auto"/>
              <w:ind w:left="36" w:right="227"/>
              <w:rPr>
                <w:sz w:val="20"/>
              </w:rPr>
            </w:pPr>
            <w:r>
              <w:rPr>
                <w:sz w:val="20"/>
              </w:rPr>
              <w:t>More than three important and complex project processes not defined or being</w:t>
            </w:r>
          </w:p>
          <w:p w:rsidR="00E36727" w:rsidRDefault="005959A0">
            <w:pPr>
              <w:pStyle w:val="TableParagraph"/>
              <w:spacing w:line="206" w:lineRule="exact"/>
              <w:ind w:left="36"/>
              <w:rPr>
                <w:sz w:val="20"/>
              </w:rPr>
            </w:pPr>
            <w:r>
              <w:rPr>
                <w:sz w:val="20"/>
              </w:rPr>
              <w:t>followed</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3"/>
              <w:rPr>
                <w:sz w:val="20"/>
              </w:rPr>
            </w:pPr>
            <w:r>
              <w:rPr>
                <w:sz w:val="20"/>
              </w:rPr>
              <w:t>Management support</w:t>
            </w:r>
          </w:p>
        </w:tc>
        <w:tc>
          <w:tcPr>
            <w:tcW w:w="1690" w:type="dxa"/>
          </w:tcPr>
          <w:p w:rsidR="00E36727" w:rsidRDefault="005959A0">
            <w:pPr>
              <w:pStyle w:val="TableParagraph"/>
              <w:spacing w:before="122" w:line="261" w:lineRule="auto"/>
              <w:ind w:left="38" w:right="3"/>
              <w:rPr>
                <w:sz w:val="20"/>
              </w:rPr>
            </w:pPr>
            <w:r>
              <w:rPr>
                <w:sz w:val="20"/>
              </w:rPr>
              <w:t>Recognizes the importance of the project and strongly committed to seeing its</w:t>
            </w:r>
            <w:r>
              <w:rPr>
                <w:spacing w:val="5"/>
                <w:sz w:val="20"/>
              </w:rPr>
              <w:t xml:space="preserve"> </w:t>
            </w:r>
            <w:r>
              <w:rPr>
                <w:spacing w:val="-3"/>
                <w:sz w:val="20"/>
              </w:rPr>
              <w:t>success</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76"/>
              <w:rPr>
                <w:sz w:val="20"/>
              </w:rPr>
            </w:pPr>
            <w:r>
              <w:rPr>
                <w:sz w:val="20"/>
              </w:rPr>
              <w:t>Partial recognition of importance of the project or commitment to its success</w:t>
            </w:r>
          </w:p>
        </w:tc>
        <w:tc>
          <w:tcPr>
            <w:tcW w:w="1738" w:type="dxa"/>
          </w:tcPr>
          <w:p w:rsidR="00E36727" w:rsidRDefault="00E36727">
            <w:pPr>
              <w:pStyle w:val="TableParagraph"/>
              <w:spacing w:before="4"/>
              <w:rPr>
                <w:sz w:val="32"/>
              </w:rPr>
            </w:pPr>
          </w:p>
          <w:p w:rsidR="00E36727" w:rsidRDefault="005959A0">
            <w:pPr>
              <w:pStyle w:val="TableParagraph"/>
              <w:spacing w:line="261" w:lineRule="auto"/>
              <w:ind w:left="36" w:right="38"/>
              <w:rPr>
                <w:sz w:val="20"/>
              </w:rPr>
            </w:pPr>
            <w:r>
              <w:rPr>
                <w:sz w:val="20"/>
              </w:rPr>
              <w:t>Not committed to project, or does not recognize it as important</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5" w:right="56"/>
              <w:rPr>
                <w:sz w:val="20"/>
              </w:rPr>
            </w:pPr>
            <w:r>
              <w:rPr>
                <w:sz w:val="20"/>
              </w:rPr>
              <w:t>Concerns all management involved with project (i.e. Terasoft and NNB)</w:t>
            </w: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Performance objectives</w:t>
            </w:r>
          </w:p>
        </w:tc>
        <w:tc>
          <w:tcPr>
            <w:tcW w:w="1690" w:type="dxa"/>
          </w:tcPr>
          <w:p w:rsidR="00E36727" w:rsidRDefault="005959A0">
            <w:pPr>
              <w:pStyle w:val="TableParagraph"/>
              <w:spacing w:line="261" w:lineRule="auto"/>
              <w:ind w:left="38" w:right="99"/>
              <w:rPr>
                <w:sz w:val="20"/>
              </w:rPr>
            </w:pPr>
            <w:r>
              <w:rPr>
                <w:sz w:val="20"/>
              </w:rPr>
              <w:t>Organization has verifiable performance objectives and reasonable</w:t>
            </w:r>
          </w:p>
          <w:p w:rsidR="00E36727" w:rsidRDefault="005959A0">
            <w:pPr>
              <w:pStyle w:val="TableParagraph"/>
              <w:spacing w:line="206" w:lineRule="exact"/>
              <w:ind w:left="38"/>
              <w:rPr>
                <w:sz w:val="20"/>
              </w:rPr>
            </w:pPr>
            <w:r>
              <w:rPr>
                <w:sz w:val="20"/>
              </w:rPr>
              <w:t>requirements</w:t>
            </w:r>
          </w:p>
        </w:tc>
        <w:tc>
          <w:tcPr>
            <w:tcW w:w="1754" w:type="dxa"/>
          </w:tcPr>
          <w:p w:rsidR="00E36727" w:rsidRDefault="005959A0">
            <w:pPr>
              <w:pStyle w:val="TableParagraph"/>
              <w:spacing w:before="122" w:line="261" w:lineRule="auto"/>
              <w:ind w:left="37" w:right="9"/>
              <w:rPr>
                <w:sz w:val="20"/>
              </w:rPr>
            </w:pPr>
            <w:r>
              <w:rPr>
                <w:sz w:val="20"/>
              </w:rPr>
              <w:t>Organization has some performance objectives, but not necessarily measurable ones</w:t>
            </w:r>
          </w:p>
        </w:tc>
        <w:tc>
          <w:tcPr>
            <w:tcW w:w="1738" w:type="dxa"/>
          </w:tcPr>
          <w:p w:rsidR="00E36727" w:rsidRDefault="005959A0">
            <w:pPr>
              <w:pStyle w:val="TableParagraph"/>
              <w:spacing w:line="261" w:lineRule="auto"/>
              <w:ind w:left="36" w:right="149"/>
              <w:rPr>
                <w:sz w:val="20"/>
              </w:rPr>
            </w:pPr>
            <w:r>
              <w:rPr>
                <w:sz w:val="20"/>
              </w:rPr>
              <w:t>Organization has no established performance requirements, or requirements are</w:t>
            </w:r>
          </w:p>
          <w:p w:rsidR="00E36727" w:rsidRDefault="005959A0">
            <w:pPr>
              <w:pStyle w:val="TableParagraph"/>
              <w:spacing w:line="206" w:lineRule="exact"/>
              <w:ind w:left="36"/>
              <w:rPr>
                <w:sz w:val="20"/>
              </w:rPr>
            </w:pPr>
            <w:r>
              <w:rPr>
                <w:sz w:val="20"/>
              </w:rPr>
              <w:t>not measurable</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3"/>
              <w:jc w:val="center"/>
              <w:rPr>
                <w:sz w:val="20"/>
              </w:rPr>
            </w:pPr>
            <w:r>
              <w:rPr>
                <w:sz w:val="20"/>
              </w:rPr>
              <w:t>L</w:t>
            </w:r>
          </w:p>
        </w:tc>
        <w:tc>
          <w:tcPr>
            <w:tcW w:w="3110"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5" w:right="99"/>
              <w:rPr>
                <w:sz w:val="20"/>
              </w:rPr>
            </w:pPr>
            <w:r>
              <w:rPr>
                <w:sz w:val="20"/>
              </w:rPr>
              <w:t>Concerns all organization around the project (i.e. internal/external)</w:t>
            </w:r>
          </w:p>
        </w:tc>
      </w:tr>
    </w:tbl>
    <w:p w:rsidR="00E36727" w:rsidRDefault="00E36727">
      <w:pPr>
        <w:spacing w:line="261" w:lineRule="auto"/>
        <w:rPr>
          <w:sz w:val="20"/>
        </w:rPr>
        <w:sectPr w:rsidR="00E36727">
          <w:footerReference w:type="default" r:id="rId374"/>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Executive involvement</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8" w:right="22"/>
              <w:rPr>
                <w:sz w:val="20"/>
              </w:rPr>
            </w:pPr>
            <w:r>
              <w:rPr>
                <w:sz w:val="20"/>
              </w:rPr>
              <w:t>Visible and strong support</w:t>
            </w:r>
          </w:p>
        </w:tc>
        <w:tc>
          <w:tcPr>
            <w:tcW w:w="1754" w:type="dxa"/>
          </w:tcPr>
          <w:p w:rsidR="00E36727" w:rsidRDefault="005959A0">
            <w:pPr>
              <w:pStyle w:val="TableParagraph"/>
              <w:spacing w:before="122" w:line="261" w:lineRule="auto"/>
              <w:ind w:left="37" w:right="142"/>
              <w:rPr>
                <w:sz w:val="20"/>
              </w:rPr>
            </w:pPr>
            <w:r>
              <w:rPr>
                <w:sz w:val="20"/>
              </w:rPr>
              <w:t>Occasional support, provides help on issues only when asked</w:t>
            </w:r>
          </w:p>
        </w:tc>
        <w:tc>
          <w:tcPr>
            <w:tcW w:w="1738" w:type="dxa"/>
          </w:tcPr>
          <w:p w:rsidR="00E36727" w:rsidRDefault="005959A0">
            <w:pPr>
              <w:pStyle w:val="TableParagraph"/>
              <w:spacing w:before="122" w:line="261" w:lineRule="auto"/>
              <w:ind w:left="36" w:right="72"/>
              <w:rPr>
                <w:sz w:val="20"/>
              </w:rPr>
            </w:pPr>
            <w:r>
              <w:rPr>
                <w:sz w:val="20"/>
              </w:rPr>
              <w:t>No visible support or no help offered on unresolved issued</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spacing w:before="4"/>
              <w:rPr>
                <w:sz w:val="32"/>
              </w:rPr>
            </w:pPr>
          </w:p>
          <w:p w:rsidR="00E36727" w:rsidRDefault="005959A0">
            <w:pPr>
              <w:pStyle w:val="TableParagraph"/>
              <w:spacing w:line="261" w:lineRule="auto"/>
              <w:ind w:left="35"/>
              <w:rPr>
                <w:sz w:val="20"/>
              </w:rPr>
            </w:pPr>
            <w:r>
              <w:rPr>
                <w:sz w:val="20"/>
              </w:rPr>
              <w:t>Concerns Terasoft executives and NNB steering committee</w:t>
            </w: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Customer factors</w:t>
            </w: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Product fit</w:t>
            </w:r>
          </w:p>
        </w:tc>
        <w:tc>
          <w:tcPr>
            <w:tcW w:w="1690" w:type="dxa"/>
          </w:tcPr>
          <w:p w:rsidR="00E36727" w:rsidRDefault="005959A0">
            <w:pPr>
              <w:pStyle w:val="TableParagraph"/>
              <w:spacing w:before="122" w:line="261" w:lineRule="auto"/>
              <w:ind w:left="38" w:right="133"/>
              <w:rPr>
                <w:sz w:val="20"/>
              </w:rPr>
            </w:pPr>
            <w:r>
              <w:rPr>
                <w:sz w:val="20"/>
              </w:rPr>
              <w:t>Overall ATM project fits within NNB's strategy</w:t>
            </w:r>
          </w:p>
        </w:tc>
        <w:tc>
          <w:tcPr>
            <w:tcW w:w="1754" w:type="dxa"/>
          </w:tcPr>
          <w:p w:rsidR="00E36727" w:rsidRDefault="005959A0">
            <w:pPr>
              <w:pStyle w:val="TableParagraph"/>
              <w:spacing w:line="261" w:lineRule="auto"/>
              <w:ind w:left="37" w:right="43"/>
              <w:rPr>
                <w:sz w:val="20"/>
              </w:rPr>
            </w:pPr>
            <w:r>
              <w:rPr>
                <w:sz w:val="20"/>
              </w:rPr>
              <w:t>Overall ATM project receiving less interest within</w:t>
            </w:r>
          </w:p>
          <w:p w:rsidR="00E36727" w:rsidRDefault="005959A0">
            <w:pPr>
              <w:pStyle w:val="TableParagraph"/>
              <w:spacing w:line="208" w:lineRule="exact"/>
              <w:ind w:left="37"/>
              <w:rPr>
                <w:sz w:val="20"/>
              </w:rPr>
            </w:pPr>
            <w:r>
              <w:rPr>
                <w:sz w:val="20"/>
              </w:rPr>
              <w:t>NNB</w:t>
            </w:r>
          </w:p>
        </w:tc>
        <w:tc>
          <w:tcPr>
            <w:tcW w:w="1738" w:type="dxa"/>
          </w:tcPr>
          <w:p w:rsidR="00E36727" w:rsidRDefault="005959A0">
            <w:pPr>
              <w:pStyle w:val="TableParagraph"/>
              <w:spacing w:line="261" w:lineRule="auto"/>
              <w:ind w:left="36" w:right="431"/>
              <w:jc w:val="both"/>
              <w:rPr>
                <w:sz w:val="20"/>
              </w:rPr>
            </w:pPr>
            <w:r>
              <w:rPr>
                <w:sz w:val="20"/>
              </w:rPr>
              <w:t>Overall ATM project being questioned by</w:t>
            </w:r>
          </w:p>
          <w:p w:rsidR="00E36727" w:rsidRDefault="005959A0">
            <w:pPr>
              <w:pStyle w:val="TableParagraph"/>
              <w:spacing w:line="208" w:lineRule="exact"/>
              <w:ind w:left="36"/>
              <w:rPr>
                <w:sz w:val="20"/>
              </w:rPr>
            </w:pPr>
            <w:r>
              <w:rPr>
                <w:sz w:val="20"/>
              </w:rPr>
              <w:t>NNB</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spacing w:before="6"/>
              <w:rPr>
                <w:sz w:val="21"/>
              </w:rPr>
            </w:pPr>
          </w:p>
          <w:p w:rsidR="00E36727" w:rsidRDefault="005959A0">
            <w:pPr>
              <w:pStyle w:val="TableParagraph"/>
              <w:spacing w:line="261" w:lineRule="auto"/>
              <w:ind w:left="35" w:right="117"/>
              <w:rPr>
                <w:sz w:val="20"/>
              </w:rPr>
            </w:pPr>
            <w:r>
              <w:rPr>
                <w:sz w:val="20"/>
              </w:rPr>
              <w:t>Concerns Terasoft's sustenance, due to heavy investment</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Customer involvement</w:t>
            </w:r>
          </w:p>
        </w:tc>
        <w:tc>
          <w:tcPr>
            <w:tcW w:w="1690" w:type="dxa"/>
          </w:tcPr>
          <w:p w:rsidR="00E36727" w:rsidRDefault="005959A0">
            <w:pPr>
              <w:pStyle w:val="TableParagraph"/>
              <w:spacing w:line="261" w:lineRule="auto"/>
              <w:ind w:left="38" w:right="282"/>
              <w:jc w:val="both"/>
              <w:rPr>
                <w:sz w:val="20"/>
              </w:rPr>
            </w:pPr>
            <w:r>
              <w:rPr>
                <w:sz w:val="20"/>
              </w:rPr>
              <w:t>End-users are highly involved with the project team, provide</w:t>
            </w:r>
          </w:p>
          <w:p w:rsidR="00E36727" w:rsidRDefault="005959A0">
            <w:pPr>
              <w:pStyle w:val="TableParagraph"/>
              <w:spacing w:line="207" w:lineRule="exact"/>
              <w:ind w:left="38"/>
              <w:jc w:val="both"/>
              <w:rPr>
                <w:sz w:val="20"/>
              </w:rPr>
            </w:pPr>
            <w:r>
              <w:rPr>
                <w:sz w:val="20"/>
              </w:rPr>
              <w:t>significant input</w:t>
            </w:r>
          </w:p>
        </w:tc>
        <w:tc>
          <w:tcPr>
            <w:tcW w:w="1754" w:type="dxa"/>
          </w:tcPr>
          <w:p w:rsidR="00E36727" w:rsidRDefault="005959A0">
            <w:pPr>
              <w:pStyle w:val="TableParagraph"/>
              <w:spacing w:before="122" w:line="261" w:lineRule="auto"/>
              <w:ind w:left="37" w:right="187"/>
              <w:rPr>
                <w:sz w:val="20"/>
              </w:rPr>
            </w:pPr>
            <w:r>
              <w:rPr>
                <w:sz w:val="20"/>
              </w:rPr>
              <w:t>End-users play minor roles, moderate impact on system</w:t>
            </w:r>
          </w:p>
        </w:tc>
        <w:tc>
          <w:tcPr>
            <w:tcW w:w="1738" w:type="dxa"/>
          </w:tcPr>
          <w:p w:rsidR="00E36727" w:rsidRDefault="005959A0">
            <w:pPr>
              <w:pStyle w:val="TableParagraph"/>
              <w:spacing w:before="122" w:line="261" w:lineRule="auto"/>
              <w:ind w:left="36" w:right="21"/>
              <w:rPr>
                <w:sz w:val="20"/>
              </w:rPr>
            </w:pPr>
            <w:r>
              <w:rPr>
                <w:sz w:val="20"/>
              </w:rPr>
              <w:t xml:space="preserve">Minimal or no </w:t>
            </w:r>
            <w:r>
              <w:rPr>
                <w:spacing w:val="-4"/>
                <w:sz w:val="20"/>
              </w:rPr>
              <w:t xml:space="preserve">end- </w:t>
            </w:r>
            <w:r>
              <w:rPr>
                <w:sz w:val="20"/>
              </w:rPr>
              <w:t>user involvement, little end-user input</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976"/>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203"/>
              <w:rPr>
                <w:sz w:val="20"/>
              </w:rPr>
            </w:pPr>
            <w:r>
              <w:rPr>
                <w:sz w:val="20"/>
              </w:rPr>
              <w:t>Customer experience</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8" w:right="11"/>
              <w:rPr>
                <w:sz w:val="20"/>
              </w:rPr>
            </w:pPr>
            <w:r>
              <w:rPr>
                <w:sz w:val="20"/>
              </w:rPr>
              <w:t>End-users are highly experience in similar projects, have specific ideas on how needs can be met</w:t>
            </w:r>
          </w:p>
        </w:tc>
        <w:tc>
          <w:tcPr>
            <w:tcW w:w="1754" w:type="dxa"/>
          </w:tcPr>
          <w:p w:rsidR="00E36727" w:rsidRDefault="00E36727">
            <w:pPr>
              <w:pStyle w:val="TableParagraph"/>
              <w:spacing w:before="4"/>
              <w:rPr>
                <w:sz w:val="32"/>
              </w:rPr>
            </w:pPr>
          </w:p>
          <w:p w:rsidR="00E36727" w:rsidRDefault="005959A0">
            <w:pPr>
              <w:pStyle w:val="TableParagraph"/>
              <w:spacing w:line="261" w:lineRule="auto"/>
              <w:ind w:left="37" w:right="54"/>
              <w:rPr>
                <w:sz w:val="20"/>
              </w:rPr>
            </w:pPr>
            <w:r>
              <w:rPr>
                <w:sz w:val="20"/>
              </w:rPr>
              <w:t>End-users have experience with similar project and have needs in mind</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72"/>
              <w:rPr>
                <w:sz w:val="20"/>
              </w:rPr>
            </w:pPr>
            <w:r>
              <w:rPr>
                <w:sz w:val="20"/>
              </w:rPr>
              <w:t>End-users have no previous experience with similar project, unsure of how needs can be met</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3"/>
              <w:rPr>
                <w:sz w:val="20"/>
              </w:rPr>
            </w:pPr>
            <w:r>
              <w:rPr>
                <w:sz w:val="20"/>
              </w:rPr>
              <w:t>Customer acceptance</w:t>
            </w:r>
          </w:p>
        </w:tc>
        <w:tc>
          <w:tcPr>
            <w:tcW w:w="1690" w:type="dxa"/>
          </w:tcPr>
          <w:p w:rsidR="00E36727" w:rsidRDefault="005959A0">
            <w:pPr>
              <w:pStyle w:val="TableParagraph"/>
              <w:spacing w:before="122" w:line="261" w:lineRule="auto"/>
              <w:ind w:left="37" w:right="23"/>
              <w:rPr>
                <w:sz w:val="20"/>
              </w:rPr>
            </w:pPr>
            <w:r>
              <w:rPr>
                <w:sz w:val="20"/>
              </w:rPr>
              <w:t xml:space="preserve">End-users accept concepts and details of system, process is in place for </w:t>
            </w:r>
            <w:r>
              <w:rPr>
                <w:spacing w:val="-3"/>
                <w:sz w:val="20"/>
              </w:rPr>
              <w:t xml:space="preserve">end-user </w:t>
            </w:r>
            <w:r>
              <w:rPr>
                <w:sz w:val="20"/>
              </w:rPr>
              <w:t>approvals</w:t>
            </w:r>
          </w:p>
        </w:tc>
        <w:tc>
          <w:tcPr>
            <w:tcW w:w="1754" w:type="dxa"/>
          </w:tcPr>
          <w:p w:rsidR="00E36727" w:rsidRDefault="005959A0">
            <w:pPr>
              <w:pStyle w:val="TableParagraph"/>
              <w:spacing w:before="122" w:line="261" w:lineRule="auto"/>
              <w:ind w:left="37" w:right="12"/>
              <w:rPr>
                <w:sz w:val="20"/>
              </w:rPr>
            </w:pPr>
            <w:r>
              <w:rPr>
                <w:sz w:val="20"/>
              </w:rPr>
              <w:t xml:space="preserve">End-users accept most concepts </w:t>
            </w:r>
            <w:r>
              <w:rPr>
                <w:spacing w:val="-6"/>
                <w:sz w:val="20"/>
              </w:rPr>
              <w:t xml:space="preserve">and </w:t>
            </w:r>
            <w:r>
              <w:rPr>
                <w:sz w:val="20"/>
              </w:rPr>
              <w:t>details of system, process in place for end-user approvals</w:t>
            </w:r>
          </w:p>
        </w:tc>
        <w:tc>
          <w:tcPr>
            <w:tcW w:w="1738" w:type="dxa"/>
          </w:tcPr>
          <w:p w:rsidR="00E36727" w:rsidRDefault="00E36727">
            <w:pPr>
              <w:pStyle w:val="TableParagraph"/>
              <w:spacing w:before="5"/>
              <w:rPr>
                <w:sz w:val="21"/>
              </w:rPr>
            </w:pPr>
          </w:p>
          <w:p w:rsidR="00E36727" w:rsidRDefault="005959A0">
            <w:pPr>
              <w:pStyle w:val="TableParagraph"/>
              <w:spacing w:before="1" w:line="261" w:lineRule="auto"/>
              <w:ind w:left="36" w:right="138"/>
              <w:rPr>
                <w:sz w:val="20"/>
              </w:rPr>
            </w:pPr>
            <w:r>
              <w:rPr>
                <w:sz w:val="20"/>
              </w:rPr>
              <w:t>End-users do not accept any concepts or design details of system</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Customer training needs</w:t>
            </w:r>
          </w:p>
        </w:tc>
        <w:tc>
          <w:tcPr>
            <w:tcW w:w="1690" w:type="dxa"/>
          </w:tcPr>
          <w:p w:rsidR="00E36727" w:rsidRDefault="005959A0">
            <w:pPr>
              <w:pStyle w:val="TableParagraph"/>
              <w:spacing w:line="261" w:lineRule="auto"/>
              <w:ind w:left="37" w:right="89"/>
              <w:rPr>
                <w:sz w:val="20"/>
              </w:rPr>
            </w:pPr>
            <w:r>
              <w:rPr>
                <w:sz w:val="20"/>
              </w:rPr>
              <w:t>End-user training needs considered, training in progress or plan</w:t>
            </w:r>
          </w:p>
          <w:p w:rsidR="00E36727" w:rsidRDefault="005959A0">
            <w:pPr>
              <w:pStyle w:val="TableParagraph"/>
              <w:spacing w:line="206" w:lineRule="exact"/>
              <w:ind w:left="37"/>
              <w:rPr>
                <w:sz w:val="20"/>
              </w:rPr>
            </w:pPr>
            <w:r>
              <w:rPr>
                <w:sz w:val="20"/>
              </w:rPr>
              <w:t>in place</w:t>
            </w:r>
          </w:p>
        </w:tc>
        <w:tc>
          <w:tcPr>
            <w:tcW w:w="1754" w:type="dxa"/>
          </w:tcPr>
          <w:p w:rsidR="00E36727" w:rsidRDefault="005959A0">
            <w:pPr>
              <w:pStyle w:val="TableParagraph"/>
              <w:spacing w:before="122" w:line="261" w:lineRule="auto"/>
              <w:ind w:left="37" w:right="42"/>
              <w:rPr>
                <w:sz w:val="20"/>
              </w:rPr>
            </w:pPr>
            <w:r>
              <w:rPr>
                <w:sz w:val="20"/>
              </w:rPr>
              <w:t>End-user training needs considered, no training yet or training plan is in development</w:t>
            </w:r>
          </w:p>
        </w:tc>
        <w:tc>
          <w:tcPr>
            <w:tcW w:w="1738" w:type="dxa"/>
          </w:tcPr>
          <w:p w:rsidR="00E36727" w:rsidRDefault="00E36727">
            <w:pPr>
              <w:pStyle w:val="TableParagraph"/>
              <w:spacing w:before="5"/>
              <w:rPr>
                <w:sz w:val="21"/>
              </w:rPr>
            </w:pPr>
          </w:p>
          <w:p w:rsidR="00E36727" w:rsidRDefault="005959A0">
            <w:pPr>
              <w:pStyle w:val="TableParagraph"/>
              <w:spacing w:before="1" w:line="261" w:lineRule="auto"/>
              <w:ind w:left="36" w:right="161"/>
              <w:rPr>
                <w:sz w:val="20"/>
              </w:rPr>
            </w:pPr>
            <w:r>
              <w:rPr>
                <w:sz w:val="20"/>
              </w:rPr>
              <w:t>Training requirements not identified or not addressed</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3"/>
              <w:jc w:val="center"/>
              <w:rPr>
                <w:sz w:val="20"/>
              </w:rPr>
            </w:pPr>
            <w:r>
              <w:rPr>
                <w:sz w:val="20"/>
              </w:rPr>
              <w:t>L</w:t>
            </w:r>
          </w:p>
        </w:tc>
        <w:tc>
          <w:tcPr>
            <w:tcW w:w="3110" w:type="dxa"/>
          </w:tcPr>
          <w:p w:rsidR="00E36727" w:rsidRDefault="00E36727">
            <w:pPr>
              <w:pStyle w:val="TableParagraph"/>
              <w:rPr>
                <w:rFonts w:ascii="Times New Roman"/>
                <w:sz w:val="20"/>
              </w:rPr>
            </w:pPr>
          </w:p>
        </w:tc>
      </w:tr>
    </w:tbl>
    <w:p w:rsidR="00E36727" w:rsidRDefault="00E36727">
      <w:pPr>
        <w:rPr>
          <w:sz w:val="20"/>
        </w:rPr>
        <w:sectPr w:rsidR="00E36727">
          <w:footerReference w:type="default" r:id="rId375"/>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Budget/cost factors</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Customer downward pressure</w:t>
            </w:r>
          </w:p>
        </w:tc>
        <w:tc>
          <w:tcPr>
            <w:tcW w:w="1690" w:type="dxa"/>
          </w:tcPr>
          <w:p w:rsidR="00E36727" w:rsidRDefault="005959A0">
            <w:pPr>
              <w:pStyle w:val="TableParagraph"/>
              <w:spacing w:before="122" w:line="261" w:lineRule="auto"/>
              <w:ind w:left="38" w:right="-12"/>
              <w:rPr>
                <w:sz w:val="20"/>
              </w:rPr>
            </w:pPr>
            <w:r>
              <w:rPr>
                <w:sz w:val="20"/>
              </w:rPr>
              <w:t>Customer has signed contract, in agreement with project budget</w:t>
            </w:r>
          </w:p>
        </w:tc>
        <w:tc>
          <w:tcPr>
            <w:tcW w:w="1754" w:type="dxa"/>
          </w:tcPr>
          <w:p w:rsidR="00E36727" w:rsidRDefault="005959A0">
            <w:pPr>
              <w:pStyle w:val="TableParagraph"/>
              <w:spacing w:before="122" w:line="261" w:lineRule="auto"/>
              <w:ind w:left="37" w:right="98"/>
              <w:rPr>
                <w:sz w:val="20"/>
              </w:rPr>
            </w:pPr>
            <w:r>
              <w:rPr>
                <w:sz w:val="20"/>
              </w:rPr>
              <w:t>Customer has signed contract, applying pressure to lower budget</w:t>
            </w:r>
          </w:p>
        </w:tc>
        <w:tc>
          <w:tcPr>
            <w:tcW w:w="1738" w:type="dxa"/>
          </w:tcPr>
          <w:p w:rsidR="00E36727" w:rsidRDefault="005959A0">
            <w:pPr>
              <w:pStyle w:val="TableParagraph"/>
              <w:spacing w:before="122" w:line="261" w:lineRule="auto"/>
              <w:ind w:left="36" w:right="16"/>
              <w:rPr>
                <w:sz w:val="20"/>
              </w:rPr>
            </w:pPr>
            <w:r>
              <w:rPr>
                <w:sz w:val="20"/>
              </w:rPr>
              <w:t>Customer has not signed contract, or is demanding lower budget</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2"/>
              <w:jc w:val="center"/>
              <w:rPr>
                <w:sz w:val="20"/>
              </w:rPr>
            </w:pPr>
            <w:r>
              <w:rPr>
                <w:sz w:val="20"/>
              </w:rPr>
              <w:t>H</w:t>
            </w:r>
          </w:p>
        </w:tc>
        <w:tc>
          <w:tcPr>
            <w:tcW w:w="3110"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5"/>
              <w:rPr>
                <w:sz w:val="20"/>
              </w:rPr>
            </w:pPr>
            <w:r>
              <w:rPr>
                <w:sz w:val="20"/>
              </w:rPr>
              <w:t>Customer has not signed contract</w:t>
            </w:r>
          </w:p>
        </w:tc>
      </w:tr>
      <w:tr w:rsidR="00E36727">
        <w:trPr>
          <w:trHeight w:val="1477"/>
        </w:trPr>
        <w:tc>
          <w:tcPr>
            <w:tcW w:w="3444"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3"/>
              <w:rPr>
                <w:sz w:val="20"/>
              </w:rPr>
            </w:pPr>
            <w:r>
              <w:rPr>
                <w:sz w:val="20"/>
              </w:rPr>
              <w:t>Budget fit</w:t>
            </w:r>
          </w:p>
        </w:tc>
        <w:tc>
          <w:tcPr>
            <w:tcW w:w="1690" w:type="dxa"/>
          </w:tcPr>
          <w:p w:rsidR="00E36727" w:rsidRDefault="005959A0">
            <w:pPr>
              <w:pStyle w:val="TableParagraph"/>
              <w:spacing w:before="122" w:line="261" w:lineRule="auto"/>
              <w:ind w:left="37" w:right="190"/>
              <w:rPr>
                <w:sz w:val="20"/>
              </w:rPr>
            </w:pPr>
            <w:r>
              <w:rPr>
                <w:sz w:val="20"/>
              </w:rPr>
              <w:t>Cost Variance (CV) shows that project is in line with or under budget</w:t>
            </w:r>
          </w:p>
        </w:tc>
        <w:tc>
          <w:tcPr>
            <w:tcW w:w="1754" w:type="dxa"/>
          </w:tcPr>
          <w:p w:rsidR="00E36727" w:rsidRDefault="005959A0">
            <w:pPr>
              <w:pStyle w:val="TableParagraph"/>
              <w:spacing w:before="122" w:line="261" w:lineRule="auto"/>
              <w:ind w:left="37" w:right="97"/>
              <w:rPr>
                <w:sz w:val="20"/>
              </w:rPr>
            </w:pPr>
            <w:r>
              <w:rPr>
                <w:sz w:val="20"/>
              </w:rPr>
              <w:t>Cost Variance (CV) shows that project is exceeding budget by 1-5%</w:t>
            </w:r>
          </w:p>
        </w:tc>
        <w:tc>
          <w:tcPr>
            <w:tcW w:w="1738" w:type="dxa"/>
          </w:tcPr>
          <w:p w:rsidR="00E36727" w:rsidRDefault="005959A0">
            <w:pPr>
              <w:pStyle w:val="TableParagraph"/>
              <w:spacing w:before="122" w:line="261" w:lineRule="auto"/>
              <w:ind w:left="36" w:right="82"/>
              <w:rPr>
                <w:sz w:val="20"/>
              </w:rPr>
            </w:pPr>
            <w:r>
              <w:rPr>
                <w:sz w:val="20"/>
              </w:rPr>
              <w:t>Cost Variance (CV) shows that project is exceeding budget by more than 5%</w:t>
            </w:r>
          </w:p>
        </w:tc>
        <w:tc>
          <w:tcPr>
            <w:tcW w:w="1611"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Project size</w:t>
            </w:r>
          </w:p>
        </w:tc>
        <w:tc>
          <w:tcPr>
            <w:tcW w:w="1690" w:type="dxa"/>
          </w:tcPr>
          <w:p w:rsidR="00E36727" w:rsidRDefault="005959A0">
            <w:pPr>
              <w:pStyle w:val="TableParagraph"/>
              <w:spacing w:before="122" w:line="261" w:lineRule="auto"/>
              <w:ind w:left="37" w:right="67"/>
              <w:rPr>
                <w:sz w:val="20"/>
              </w:rPr>
            </w:pPr>
            <w:r>
              <w:rPr>
                <w:sz w:val="20"/>
              </w:rPr>
              <w:t>Small, non- complex or easily decomposed</w:t>
            </w:r>
          </w:p>
        </w:tc>
        <w:tc>
          <w:tcPr>
            <w:tcW w:w="1754" w:type="dxa"/>
          </w:tcPr>
          <w:p w:rsidR="00E36727" w:rsidRDefault="005959A0">
            <w:pPr>
              <w:pStyle w:val="TableParagraph"/>
              <w:spacing w:before="122" w:line="261" w:lineRule="auto"/>
              <w:ind w:left="37" w:right="9"/>
              <w:rPr>
                <w:sz w:val="20"/>
              </w:rPr>
            </w:pPr>
            <w:r>
              <w:rPr>
                <w:sz w:val="20"/>
              </w:rPr>
              <w:t>Medium, moderate complexity, decomposable</w:t>
            </w:r>
          </w:p>
        </w:tc>
        <w:tc>
          <w:tcPr>
            <w:tcW w:w="1738" w:type="dxa"/>
          </w:tcPr>
          <w:p w:rsidR="00E36727" w:rsidRDefault="005959A0">
            <w:pPr>
              <w:pStyle w:val="TableParagraph"/>
              <w:spacing w:before="122" w:line="261" w:lineRule="auto"/>
              <w:ind w:left="36" w:right="294"/>
              <w:rPr>
                <w:sz w:val="20"/>
              </w:rPr>
            </w:pPr>
            <w:r>
              <w:rPr>
                <w:sz w:val="20"/>
              </w:rPr>
              <w:t>Large, highly complex, or not decomposable</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3"/>
              <w:rPr>
                <w:sz w:val="20"/>
              </w:rPr>
            </w:pPr>
            <w:r>
              <w:rPr>
                <w:sz w:val="20"/>
              </w:rPr>
              <w:t>Technology</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7" w:right="148"/>
              <w:rPr>
                <w:sz w:val="20"/>
              </w:rPr>
            </w:pPr>
            <w:r>
              <w:rPr>
                <w:sz w:val="20"/>
              </w:rPr>
              <w:t>Mature, existent, in-house experience</w:t>
            </w:r>
          </w:p>
        </w:tc>
        <w:tc>
          <w:tcPr>
            <w:tcW w:w="175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7" w:right="87"/>
              <w:rPr>
                <w:sz w:val="20"/>
              </w:rPr>
            </w:pPr>
            <w:r>
              <w:rPr>
                <w:sz w:val="20"/>
              </w:rPr>
              <w:t>Existent, some in- house experience</w:t>
            </w:r>
          </w:p>
        </w:tc>
        <w:tc>
          <w:tcPr>
            <w:tcW w:w="1738" w:type="dxa"/>
          </w:tcPr>
          <w:p w:rsidR="00E36727" w:rsidRDefault="005959A0">
            <w:pPr>
              <w:pStyle w:val="TableParagraph"/>
              <w:spacing w:line="261" w:lineRule="auto"/>
              <w:ind w:left="36" w:right="19"/>
              <w:rPr>
                <w:sz w:val="20"/>
              </w:rPr>
            </w:pPr>
            <w:r>
              <w:rPr>
                <w:sz w:val="20"/>
              </w:rPr>
              <w:t xml:space="preserve">New technology </w:t>
            </w:r>
            <w:r>
              <w:rPr>
                <w:spacing w:val="-9"/>
                <w:sz w:val="20"/>
              </w:rPr>
              <w:t xml:space="preserve">or </w:t>
            </w:r>
            <w:r>
              <w:rPr>
                <w:sz w:val="20"/>
              </w:rPr>
              <w:t>a new use or under development, little in-house</w:t>
            </w:r>
          </w:p>
          <w:p w:rsidR="00E36727" w:rsidRDefault="005959A0">
            <w:pPr>
              <w:pStyle w:val="TableParagraph"/>
              <w:spacing w:line="206" w:lineRule="exact"/>
              <w:ind w:left="36"/>
              <w:rPr>
                <w:sz w:val="20"/>
              </w:rPr>
            </w:pPr>
            <w:r>
              <w:rPr>
                <w:sz w:val="20"/>
              </w:rPr>
              <w:t>experience</w:t>
            </w:r>
          </w:p>
        </w:tc>
        <w:tc>
          <w:tcPr>
            <w:tcW w:w="1611"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3"/>
              <w:rPr>
                <w:sz w:val="20"/>
              </w:rPr>
            </w:pPr>
            <w:r>
              <w:rPr>
                <w:sz w:val="20"/>
              </w:rPr>
              <w:t>ATM network and hardware supply</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7" w:right="234"/>
              <w:rPr>
                <w:sz w:val="20"/>
              </w:rPr>
            </w:pPr>
            <w:r>
              <w:rPr>
                <w:sz w:val="20"/>
              </w:rPr>
              <w:t>Components available and compatible with approach</w:t>
            </w:r>
          </w:p>
        </w:tc>
        <w:tc>
          <w:tcPr>
            <w:tcW w:w="175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7" w:right="65"/>
              <w:rPr>
                <w:sz w:val="20"/>
              </w:rPr>
            </w:pPr>
            <w:r>
              <w:rPr>
                <w:sz w:val="20"/>
              </w:rPr>
              <w:t>Components work under most circumstances</w:t>
            </w:r>
          </w:p>
        </w:tc>
        <w:tc>
          <w:tcPr>
            <w:tcW w:w="1738" w:type="dxa"/>
          </w:tcPr>
          <w:p w:rsidR="00E36727" w:rsidRDefault="005959A0">
            <w:pPr>
              <w:pStyle w:val="TableParagraph"/>
              <w:spacing w:before="122" w:line="261" w:lineRule="auto"/>
              <w:ind w:left="36" w:right="50"/>
              <w:rPr>
                <w:sz w:val="20"/>
              </w:rPr>
            </w:pPr>
            <w:r>
              <w:rPr>
                <w:sz w:val="20"/>
              </w:rPr>
              <w:t>Components known to fail in certain cases, likely to be late, or incompatible with parts of approach</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Cost performance</w:t>
            </w:r>
          </w:p>
        </w:tc>
        <w:tc>
          <w:tcPr>
            <w:tcW w:w="1690" w:type="dxa"/>
          </w:tcPr>
          <w:p w:rsidR="00E36727" w:rsidRDefault="005959A0">
            <w:pPr>
              <w:pStyle w:val="TableParagraph"/>
              <w:spacing w:before="122" w:line="261" w:lineRule="auto"/>
              <w:ind w:left="37" w:right="15"/>
              <w:rPr>
                <w:sz w:val="20"/>
              </w:rPr>
            </w:pPr>
            <w:r>
              <w:rPr>
                <w:sz w:val="20"/>
              </w:rPr>
              <w:t>Cost Performance Indicator (CPI) has a value of</w:t>
            </w:r>
          </w:p>
          <w:p w:rsidR="00E36727" w:rsidRDefault="005959A0">
            <w:pPr>
              <w:pStyle w:val="TableParagraph"/>
              <w:spacing w:line="261" w:lineRule="auto"/>
              <w:ind w:left="37" w:right="256"/>
              <w:rPr>
                <w:sz w:val="20"/>
              </w:rPr>
            </w:pPr>
            <w:r>
              <w:rPr>
                <w:sz w:val="20"/>
              </w:rPr>
              <w:t>0.95 &lt;= CPI &lt;= 1.1</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9"/>
              <w:rPr>
                <w:sz w:val="20"/>
              </w:rPr>
            </w:pPr>
            <w:r>
              <w:rPr>
                <w:sz w:val="20"/>
              </w:rPr>
              <w:t>Cost Performance Indicator (CPI) has a value of 0.9 &lt;= CPI &lt;= 1.2</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6"/>
              <w:rPr>
                <w:sz w:val="20"/>
              </w:rPr>
            </w:pPr>
            <w:r>
              <w:rPr>
                <w:sz w:val="20"/>
              </w:rPr>
              <w:t>Cost Performance Indicator (CPI) has a value of 0.9 &gt; CPI &gt; 1.2</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5"/>
              <w:rPr>
                <w:sz w:val="20"/>
              </w:rPr>
            </w:pPr>
            <w:r>
              <w:rPr>
                <w:sz w:val="20"/>
              </w:rPr>
              <w:t>evaluate this risk from right to left</w:t>
            </w:r>
          </w:p>
        </w:tc>
      </w:tr>
      <w:tr w:rsidR="00E36727">
        <w:trPr>
          <w:trHeight w:val="479"/>
        </w:trPr>
        <w:tc>
          <w:tcPr>
            <w:tcW w:w="3444" w:type="dxa"/>
          </w:tcPr>
          <w:p w:rsidR="00E36727" w:rsidRDefault="005959A0">
            <w:pPr>
              <w:pStyle w:val="TableParagraph"/>
              <w:spacing w:before="122"/>
              <w:ind w:left="203"/>
              <w:rPr>
                <w:sz w:val="20"/>
              </w:rPr>
            </w:pPr>
            <w:r>
              <w:rPr>
                <w:sz w:val="20"/>
              </w:rPr>
              <w:t>Budget size</w:t>
            </w:r>
          </w:p>
        </w:tc>
        <w:tc>
          <w:tcPr>
            <w:tcW w:w="1690" w:type="dxa"/>
          </w:tcPr>
          <w:p w:rsidR="00E36727" w:rsidRDefault="005959A0">
            <w:pPr>
              <w:pStyle w:val="TableParagraph"/>
              <w:spacing w:line="228" w:lineRule="exact"/>
              <w:ind w:left="37"/>
              <w:rPr>
                <w:sz w:val="20"/>
              </w:rPr>
            </w:pPr>
            <w:r>
              <w:rPr>
                <w:sz w:val="20"/>
              </w:rPr>
              <w:t>Sufficient budget</w:t>
            </w:r>
          </w:p>
          <w:p w:rsidR="00E36727" w:rsidRDefault="005959A0">
            <w:pPr>
              <w:pStyle w:val="TableParagraph"/>
              <w:spacing w:before="19" w:line="212" w:lineRule="exact"/>
              <w:ind w:left="37"/>
              <w:rPr>
                <w:sz w:val="20"/>
              </w:rPr>
            </w:pPr>
            <w:r>
              <w:rPr>
                <w:sz w:val="20"/>
              </w:rPr>
              <w:t>allocated</w:t>
            </w:r>
          </w:p>
        </w:tc>
        <w:tc>
          <w:tcPr>
            <w:tcW w:w="1754" w:type="dxa"/>
          </w:tcPr>
          <w:p w:rsidR="00E36727" w:rsidRDefault="005959A0">
            <w:pPr>
              <w:pStyle w:val="TableParagraph"/>
              <w:spacing w:line="228" w:lineRule="exact"/>
              <w:ind w:left="37"/>
              <w:rPr>
                <w:sz w:val="20"/>
              </w:rPr>
            </w:pPr>
            <w:r>
              <w:rPr>
                <w:sz w:val="20"/>
              </w:rPr>
              <w:t>Questionable</w:t>
            </w:r>
          </w:p>
          <w:p w:rsidR="00E36727" w:rsidRDefault="005959A0">
            <w:pPr>
              <w:pStyle w:val="TableParagraph"/>
              <w:spacing w:before="19" w:line="212" w:lineRule="exact"/>
              <w:ind w:left="37"/>
              <w:rPr>
                <w:sz w:val="20"/>
              </w:rPr>
            </w:pPr>
            <w:r>
              <w:rPr>
                <w:sz w:val="20"/>
              </w:rPr>
              <w:t>budget allocated</w:t>
            </w:r>
          </w:p>
        </w:tc>
        <w:tc>
          <w:tcPr>
            <w:tcW w:w="1738" w:type="dxa"/>
          </w:tcPr>
          <w:p w:rsidR="00E36727" w:rsidRDefault="005959A0">
            <w:pPr>
              <w:pStyle w:val="TableParagraph"/>
              <w:spacing w:line="228" w:lineRule="exact"/>
              <w:ind w:left="36"/>
              <w:rPr>
                <w:sz w:val="20"/>
              </w:rPr>
            </w:pPr>
            <w:r>
              <w:rPr>
                <w:sz w:val="20"/>
              </w:rPr>
              <w:t>Doubtful budget is</w:t>
            </w:r>
          </w:p>
          <w:p w:rsidR="00E36727" w:rsidRDefault="005959A0">
            <w:pPr>
              <w:pStyle w:val="TableParagraph"/>
              <w:spacing w:before="19" w:line="212" w:lineRule="exact"/>
              <w:ind w:left="36"/>
              <w:rPr>
                <w:sz w:val="20"/>
              </w:rPr>
            </w:pPr>
            <w:r>
              <w:rPr>
                <w:sz w:val="20"/>
              </w:rPr>
              <w:t>sufficient</w:t>
            </w:r>
          </w:p>
        </w:tc>
        <w:tc>
          <w:tcPr>
            <w:tcW w:w="1611" w:type="dxa"/>
          </w:tcPr>
          <w:p w:rsidR="00E36727" w:rsidRDefault="005959A0">
            <w:pPr>
              <w:pStyle w:val="TableParagraph"/>
              <w:spacing w:before="122"/>
              <w:ind w:left="33"/>
              <w:jc w:val="center"/>
              <w:rPr>
                <w:sz w:val="20"/>
              </w:rPr>
            </w:pPr>
            <w:r>
              <w:rPr>
                <w:sz w:val="20"/>
              </w:rPr>
              <w:t>L</w:t>
            </w:r>
          </w:p>
        </w:tc>
        <w:tc>
          <w:tcPr>
            <w:tcW w:w="3110" w:type="dxa"/>
          </w:tcPr>
          <w:p w:rsidR="00E36727" w:rsidRDefault="005959A0">
            <w:pPr>
              <w:pStyle w:val="TableParagraph"/>
              <w:spacing w:line="228" w:lineRule="exact"/>
              <w:ind w:left="35"/>
              <w:rPr>
                <w:sz w:val="20"/>
              </w:rPr>
            </w:pPr>
            <w:r>
              <w:rPr>
                <w:sz w:val="20"/>
              </w:rPr>
              <w:t>Concerns budget allocated to</w:t>
            </w:r>
          </w:p>
          <w:p w:rsidR="00E36727" w:rsidRDefault="005959A0">
            <w:pPr>
              <w:pStyle w:val="TableParagraph"/>
              <w:spacing w:before="19" w:line="212" w:lineRule="exact"/>
              <w:ind w:left="35"/>
              <w:rPr>
                <w:sz w:val="20"/>
              </w:rPr>
            </w:pPr>
            <w:r>
              <w:rPr>
                <w:sz w:val="20"/>
              </w:rPr>
              <w:t>Terasoft's portion of project</w:t>
            </w:r>
          </w:p>
        </w:tc>
      </w:tr>
    </w:tbl>
    <w:p w:rsidR="00E36727" w:rsidRDefault="00E36727">
      <w:pPr>
        <w:spacing w:line="212" w:lineRule="exact"/>
        <w:rPr>
          <w:sz w:val="20"/>
        </w:rPr>
        <w:sectPr w:rsidR="00E36727">
          <w:footerReference w:type="default" r:id="rId376"/>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Budget constraints</w:t>
            </w:r>
          </w:p>
        </w:tc>
        <w:tc>
          <w:tcPr>
            <w:tcW w:w="1690" w:type="dxa"/>
          </w:tcPr>
          <w:p w:rsidR="00E36727" w:rsidRDefault="005959A0">
            <w:pPr>
              <w:pStyle w:val="TableParagraph"/>
              <w:spacing w:before="123" w:line="261" w:lineRule="auto"/>
              <w:ind w:left="38" w:right="199"/>
              <w:rPr>
                <w:sz w:val="20"/>
              </w:rPr>
            </w:pPr>
            <w:r>
              <w:rPr>
                <w:sz w:val="20"/>
              </w:rPr>
              <w:t>Funds allocated without constraints</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209"/>
              <w:rPr>
                <w:sz w:val="20"/>
              </w:rPr>
            </w:pPr>
            <w:r>
              <w:rPr>
                <w:sz w:val="20"/>
              </w:rPr>
              <w:t>Questionable budget allocated</w:t>
            </w:r>
          </w:p>
        </w:tc>
        <w:tc>
          <w:tcPr>
            <w:tcW w:w="1738" w:type="dxa"/>
          </w:tcPr>
          <w:p w:rsidR="00E36727" w:rsidRDefault="005959A0">
            <w:pPr>
              <w:pStyle w:val="TableParagraph"/>
              <w:spacing w:line="261" w:lineRule="auto"/>
              <w:ind w:left="36" w:right="27"/>
              <w:rPr>
                <w:sz w:val="20"/>
              </w:rPr>
            </w:pPr>
            <w:r>
              <w:rPr>
                <w:sz w:val="20"/>
              </w:rPr>
              <w:t>Allocation in doubt or subject to change without</w:t>
            </w:r>
          </w:p>
          <w:p w:rsidR="00E36727" w:rsidRDefault="005959A0">
            <w:pPr>
              <w:pStyle w:val="TableParagraph"/>
              <w:spacing w:line="208" w:lineRule="exact"/>
              <w:ind w:left="36"/>
              <w:rPr>
                <w:sz w:val="20"/>
              </w:rPr>
            </w:pPr>
            <w:r>
              <w:rPr>
                <w:sz w:val="20"/>
              </w:rPr>
              <w:t>notice</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L</w:t>
            </w:r>
          </w:p>
        </w:tc>
        <w:tc>
          <w:tcPr>
            <w:tcW w:w="3110" w:type="dxa"/>
          </w:tcPr>
          <w:p w:rsidR="00E36727" w:rsidRDefault="005959A0">
            <w:pPr>
              <w:pStyle w:val="TableParagraph"/>
              <w:spacing w:line="261" w:lineRule="auto"/>
              <w:ind w:left="35" w:right="334"/>
              <w:rPr>
                <w:sz w:val="20"/>
              </w:rPr>
            </w:pPr>
            <w:r>
              <w:rPr>
                <w:sz w:val="20"/>
              </w:rPr>
              <w:t>Concerns budget allocated to entire ATM project (insufficient budget elsewhere jeopardizes</w:t>
            </w:r>
          </w:p>
          <w:p w:rsidR="00E36727" w:rsidRDefault="005959A0">
            <w:pPr>
              <w:pStyle w:val="TableParagraph"/>
              <w:spacing w:line="208" w:lineRule="exact"/>
              <w:ind w:left="35"/>
              <w:rPr>
                <w:sz w:val="20"/>
              </w:rPr>
            </w:pPr>
            <w:r>
              <w:rPr>
                <w:sz w:val="20"/>
              </w:rPr>
              <w:t>Terasoft)</w:t>
            </w:r>
          </w:p>
        </w:tc>
      </w:tr>
      <w:tr w:rsidR="00E36727">
        <w:trPr>
          <w:trHeight w:val="728"/>
        </w:trPr>
        <w:tc>
          <w:tcPr>
            <w:tcW w:w="3444" w:type="dxa"/>
          </w:tcPr>
          <w:p w:rsidR="00E36727" w:rsidRDefault="00E36727">
            <w:pPr>
              <w:pStyle w:val="TableParagraph"/>
              <w:spacing w:before="6"/>
              <w:rPr>
                <w:sz w:val="21"/>
              </w:rPr>
            </w:pPr>
          </w:p>
          <w:p w:rsidR="00E36727" w:rsidRDefault="005959A0">
            <w:pPr>
              <w:pStyle w:val="TableParagraph"/>
              <w:ind w:left="203"/>
              <w:rPr>
                <w:sz w:val="20"/>
              </w:rPr>
            </w:pPr>
            <w:r>
              <w:rPr>
                <w:sz w:val="20"/>
              </w:rPr>
              <w:t>Cost controls</w:t>
            </w:r>
          </w:p>
        </w:tc>
        <w:tc>
          <w:tcPr>
            <w:tcW w:w="1690" w:type="dxa"/>
          </w:tcPr>
          <w:p w:rsidR="00E36727" w:rsidRDefault="005959A0">
            <w:pPr>
              <w:pStyle w:val="TableParagraph"/>
              <w:spacing w:before="122" w:line="261" w:lineRule="auto"/>
              <w:ind w:left="38" w:right="89"/>
              <w:rPr>
                <w:sz w:val="20"/>
              </w:rPr>
            </w:pPr>
            <w:r>
              <w:rPr>
                <w:sz w:val="20"/>
              </w:rPr>
              <w:t>Well-established, in place</w:t>
            </w:r>
          </w:p>
        </w:tc>
        <w:tc>
          <w:tcPr>
            <w:tcW w:w="1754" w:type="dxa"/>
          </w:tcPr>
          <w:p w:rsidR="00E36727" w:rsidRDefault="005959A0">
            <w:pPr>
              <w:pStyle w:val="TableParagraph"/>
              <w:spacing w:before="122" w:line="261" w:lineRule="auto"/>
              <w:ind w:left="37" w:right="209"/>
              <w:rPr>
                <w:sz w:val="20"/>
              </w:rPr>
            </w:pPr>
            <w:r>
              <w:rPr>
                <w:sz w:val="20"/>
              </w:rPr>
              <w:t>System in place, weak in areas</w:t>
            </w:r>
          </w:p>
        </w:tc>
        <w:tc>
          <w:tcPr>
            <w:tcW w:w="1738" w:type="dxa"/>
          </w:tcPr>
          <w:p w:rsidR="00E36727" w:rsidRDefault="005959A0">
            <w:pPr>
              <w:pStyle w:val="TableParagraph"/>
              <w:spacing w:before="122" w:line="261" w:lineRule="auto"/>
              <w:ind w:left="36" w:right="97"/>
              <w:rPr>
                <w:sz w:val="20"/>
              </w:rPr>
            </w:pPr>
            <w:r>
              <w:rPr>
                <w:sz w:val="20"/>
              </w:rPr>
              <w:t>System lacking or non-existent</w:t>
            </w:r>
          </w:p>
        </w:tc>
        <w:tc>
          <w:tcPr>
            <w:tcW w:w="1611" w:type="dxa"/>
          </w:tcPr>
          <w:p w:rsidR="00E36727" w:rsidRDefault="00E36727">
            <w:pPr>
              <w:pStyle w:val="TableParagraph"/>
              <w:spacing w:before="6"/>
              <w:rPr>
                <w:sz w:val="2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1" w:right="5007"/>
              <w:jc w:val="center"/>
              <w:rPr>
                <w:b/>
                <w:sz w:val="20"/>
              </w:rPr>
            </w:pPr>
            <w:r>
              <w:rPr>
                <w:b/>
                <w:sz w:val="20"/>
              </w:rPr>
              <w:t>Schedule factors</w:t>
            </w:r>
          </w:p>
        </w:tc>
      </w:tr>
      <w:tr w:rsidR="00E36727">
        <w:trPr>
          <w:trHeight w:val="728"/>
        </w:trPr>
        <w:tc>
          <w:tcPr>
            <w:tcW w:w="3444" w:type="dxa"/>
          </w:tcPr>
          <w:p w:rsidR="00E36727" w:rsidRDefault="00E36727">
            <w:pPr>
              <w:pStyle w:val="TableParagraph"/>
              <w:spacing w:before="6"/>
              <w:rPr>
                <w:sz w:val="21"/>
              </w:rPr>
            </w:pPr>
          </w:p>
          <w:p w:rsidR="00E36727" w:rsidRDefault="005959A0">
            <w:pPr>
              <w:pStyle w:val="TableParagraph"/>
              <w:ind w:left="203"/>
              <w:rPr>
                <w:sz w:val="20"/>
              </w:rPr>
            </w:pPr>
            <w:r>
              <w:rPr>
                <w:sz w:val="20"/>
              </w:rPr>
              <w:t>Delivery commitment</w:t>
            </w:r>
          </w:p>
        </w:tc>
        <w:tc>
          <w:tcPr>
            <w:tcW w:w="1690" w:type="dxa"/>
          </w:tcPr>
          <w:p w:rsidR="00E36727" w:rsidRDefault="005959A0">
            <w:pPr>
              <w:pStyle w:val="TableParagraph"/>
              <w:spacing w:line="228" w:lineRule="exact"/>
              <w:ind w:left="37"/>
              <w:rPr>
                <w:sz w:val="20"/>
              </w:rPr>
            </w:pPr>
            <w:r>
              <w:rPr>
                <w:sz w:val="20"/>
              </w:rPr>
              <w:t>Stable</w:t>
            </w:r>
          </w:p>
          <w:p w:rsidR="00E36727" w:rsidRDefault="005959A0">
            <w:pPr>
              <w:pStyle w:val="TableParagraph"/>
              <w:spacing w:line="250" w:lineRule="atLeast"/>
              <w:ind w:left="37" w:right="523"/>
              <w:rPr>
                <w:sz w:val="20"/>
              </w:rPr>
            </w:pPr>
            <w:r>
              <w:rPr>
                <w:sz w:val="20"/>
              </w:rPr>
              <w:t>commitment dates</w:t>
            </w:r>
          </w:p>
        </w:tc>
        <w:tc>
          <w:tcPr>
            <w:tcW w:w="1754" w:type="dxa"/>
          </w:tcPr>
          <w:p w:rsidR="00E36727" w:rsidRDefault="005959A0">
            <w:pPr>
              <w:pStyle w:val="TableParagraph"/>
              <w:spacing w:before="122" w:line="261" w:lineRule="auto"/>
              <w:ind w:left="37" w:right="276"/>
              <w:rPr>
                <w:sz w:val="20"/>
              </w:rPr>
            </w:pPr>
            <w:r>
              <w:rPr>
                <w:sz w:val="20"/>
              </w:rPr>
              <w:t>Some uncertain commitments</w:t>
            </w:r>
          </w:p>
        </w:tc>
        <w:tc>
          <w:tcPr>
            <w:tcW w:w="1738" w:type="dxa"/>
          </w:tcPr>
          <w:p w:rsidR="00E36727" w:rsidRDefault="005959A0">
            <w:pPr>
              <w:pStyle w:val="TableParagraph"/>
              <w:spacing w:line="261" w:lineRule="auto"/>
              <w:ind w:left="36" w:right="750"/>
              <w:rPr>
                <w:sz w:val="20"/>
              </w:rPr>
            </w:pPr>
            <w:r>
              <w:rPr>
                <w:sz w:val="20"/>
              </w:rPr>
              <w:t>Unstable, fluctuating</w:t>
            </w:r>
          </w:p>
          <w:p w:rsidR="00E36727" w:rsidRDefault="005959A0">
            <w:pPr>
              <w:pStyle w:val="TableParagraph"/>
              <w:spacing w:line="209" w:lineRule="exact"/>
              <w:ind w:left="36"/>
              <w:rPr>
                <w:sz w:val="20"/>
              </w:rPr>
            </w:pPr>
            <w:r>
              <w:rPr>
                <w:sz w:val="20"/>
              </w:rPr>
              <w:t>commitments</w:t>
            </w:r>
          </w:p>
        </w:tc>
        <w:tc>
          <w:tcPr>
            <w:tcW w:w="1611" w:type="dxa"/>
          </w:tcPr>
          <w:p w:rsidR="00E36727" w:rsidRDefault="00E36727">
            <w:pPr>
              <w:pStyle w:val="TableParagraph"/>
              <w:spacing w:before="6"/>
              <w:rPr>
                <w:sz w:val="2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3"/>
              <w:rPr>
                <w:sz w:val="20"/>
              </w:rPr>
            </w:pPr>
            <w:r>
              <w:rPr>
                <w:sz w:val="20"/>
              </w:rPr>
              <w:t>Schedule fit</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7" w:right="9"/>
              <w:rPr>
                <w:sz w:val="20"/>
              </w:rPr>
            </w:pPr>
            <w:r>
              <w:rPr>
                <w:sz w:val="20"/>
              </w:rPr>
              <w:t>Schedule Variance (SV) shows that project is in line with or under schedule</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2"/>
              <w:rPr>
                <w:sz w:val="20"/>
              </w:rPr>
            </w:pPr>
            <w:r>
              <w:rPr>
                <w:sz w:val="20"/>
              </w:rPr>
              <w:t>Schedule Variance (SV) shows that project is exceeding schedule by 1-5%</w:t>
            </w:r>
          </w:p>
        </w:tc>
        <w:tc>
          <w:tcPr>
            <w:tcW w:w="1738" w:type="dxa"/>
          </w:tcPr>
          <w:p w:rsidR="00E36727" w:rsidRDefault="005959A0">
            <w:pPr>
              <w:pStyle w:val="TableParagraph"/>
              <w:spacing w:before="122" w:line="261" w:lineRule="auto"/>
              <w:ind w:left="36" w:right="58"/>
              <w:rPr>
                <w:sz w:val="20"/>
              </w:rPr>
            </w:pPr>
            <w:r>
              <w:rPr>
                <w:sz w:val="20"/>
              </w:rPr>
              <w:t>Schedule Variance (SV) shows that project is exceeding schedule by more than 5%</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Schedule performance</w:t>
            </w:r>
          </w:p>
        </w:tc>
        <w:tc>
          <w:tcPr>
            <w:tcW w:w="1690" w:type="dxa"/>
          </w:tcPr>
          <w:p w:rsidR="00E36727" w:rsidRDefault="005959A0">
            <w:pPr>
              <w:pStyle w:val="TableParagraph"/>
              <w:spacing w:line="261" w:lineRule="auto"/>
              <w:ind w:left="37" w:right="334"/>
              <w:rPr>
                <w:sz w:val="20"/>
              </w:rPr>
            </w:pPr>
            <w:r>
              <w:rPr>
                <w:sz w:val="20"/>
              </w:rPr>
              <w:t>Schedule Performance Indicator (SPI) has a value of</w:t>
            </w:r>
          </w:p>
          <w:p w:rsidR="00E36727" w:rsidRDefault="005959A0">
            <w:pPr>
              <w:pStyle w:val="TableParagraph"/>
              <w:spacing w:line="226" w:lineRule="exact"/>
              <w:ind w:left="37"/>
              <w:rPr>
                <w:sz w:val="20"/>
              </w:rPr>
            </w:pPr>
            <w:r>
              <w:rPr>
                <w:sz w:val="20"/>
              </w:rPr>
              <w:t>0.95 &lt;= SPI &lt;=</w:t>
            </w:r>
          </w:p>
          <w:p w:rsidR="00E36727" w:rsidRDefault="005959A0">
            <w:pPr>
              <w:pStyle w:val="TableParagraph"/>
              <w:spacing w:before="17" w:line="212" w:lineRule="exact"/>
              <w:ind w:left="37"/>
              <w:rPr>
                <w:sz w:val="20"/>
              </w:rPr>
            </w:pPr>
            <w:r>
              <w:rPr>
                <w:sz w:val="20"/>
              </w:rPr>
              <w:t>1.1</w:t>
            </w:r>
          </w:p>
        </w:tc>
        <w:tc>
          <w:tcPr>
            <w:tcW w:w="1754" w:type="dxa"/>
          </w:tcPr>
          <w:p w:rsidR="00E36727" w:rsidRDefault="005959A0">
            <w:pPr>
              <w:pStyle w:val="TableParagraph"/>
              <w:spacing w:before="122" w:line="261" w:lineRule="auto"/>
              <w:ind w:left="37" w:right="20"/>
              <w:rPr>
                <w:sz w:val="20"/>
              </w:rPr>
            </w:pPr>
            <w:r>
              <w:rPr>
                <w:sz w:val="20"/>
              </w:rPr>
              <w:t>Schedule Performance Indicator (SPI) has a value of 0.9 &lt;= SPI &lt;= 1.2</w:t>
            </w:r>
          </w:p>
        </w:tc>
        <w:tc>
          <w:tcPr>
            <w:tcW w:w="1738" w:type="dxa"/>
          </w:tcPr>
          <w:p w:rsidR="00E36727" w:rsidRDefault="005959A0">
            <w:pPr>
              <w:pStyle w:val="TableParagraph"/>
              <w:spacing w:before="122" w:line="261" w:lineRule="auto"/>
              <w:ind w:left="36" w:right="5"/>
              <w:rPr>
                <w:sz w:val="20"/>
              </w:rPr>
            </w:pPr>
            <w:r>
              <w:rPr>
                <w:sz w:val="20"/>
              </w:rPr>
              <w:t>Schedule Performance Indicator (SPI) has a value of 0.9 &gt; SPI &gt; 1.2</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5"/>
              <w:rPr>
                <w:sz w:val="20"/>
              </w:rPr>
            </w:pPr>
            <w:r>
              <w:rPr>
                <w:sz w:val="20"/>
              </w:rPr>
              <w:t>evaluate this risk from right to left</w:t>
            </w: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Development schedule</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7" w:right="223"/>
              <w:rPr>
                <w:sz w:val="20"/>
              </w:rPr>
            </w:pPr>
            <w:r>
              <w:rPr>
                <w:sz w:val="20"/>
              </w:rPr>
              <w:t>Team projects that schedule is acceptable and can be met</w:t>
            </w:r>
          </w:p>
        </w:tc>
        <w:tc>
          <w:tcPr>
            <w:tcW w:w="1754" w:type="dxa"/>
          </w:tcPr>
          <w:p w:rsidR="00E36727" w:rsidRDefault="005959A0">
            <w:pPr>
              <w:pStyle w:val="TableParagraph"/>
              <w:spacing w:before="122" w:line="261" w:lineRule="auto"/>
              <w:ind w:left="37" w:right="-2"/>
              <w:rPr>
                <w:sz w:val="20"/>
              </w:rPr>
            </w:pPr>
            <w:r>
              <w:rPr>
                <w:sz w:val="20"/>
              </w:rPr>
              <w:t>Team finds on phase of the plan to have a schedule that is too aggressive</w:t>
            </w:r>
          </w:p>
        </w:tc>
        <w:tc>
          <w:tcPr>
            <w:tcW w:w="1738" w:type="dxa"/>
          </w:tcPr>
          <w:p w:rsidR="00E36727" w:rsidRDefault="005959A0">
            <w:pPr>
              <w:pStyle w:val="TableParagraph"/>
              <w:spacing w:before="122" w:line="261" w:lineRule="auto"/>
              <w:ind w:left="36" w:right="14"/>
              <w:rPr>
                <w:sz w:val="20"/>
              </w:rPr>
            </w:pPr>
            <w:r>
              <w:rPr>
                <w:sz w:val="20"/>
              </w:rPr>
              <w:t>Team projects that two or more phases of schedule are unlikely to be met</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Project content factors</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Requirements progress</w:t>
            </w:r>
          </w:p>
        </w:tc>
        <w:tc>
          <w:tcPr>
            <w:tcW w:w="1690" w:type="dxa"/>
          </w:tcPr>
          <w:p w:rsidR="00E36727" w:rsidRDefault="005959A0">
            <w:pPr>
              <w:pStyle w:val="TableParagraph"/>
              <w:spacing w:line="261" w:lineRule="auto"/>
              <w:ind w:left="37" w:right="367"/>
              <w:rPr>
                <w:sz w:val="20"/>
              </w:rPr>
            </w:pPr>
            <w:r>
              <w:rPr>
                <w:sz w:val="20"/>
              </w:rPr>
              <w:t>Requirements definition is progressing according to</w:t>
            </w:r>
          </w:p>
          <w:p w:rsidR="00E36727" w:rsidRDefault="005959A0">
            <w:pPr>
              <w:pStyle w:val="TableParagraph"/>
              <w:spacing w:line="207" w:lineRule="exact"/>
              <w:ind w:left="37"/>
              <w:rPr>
                <w:sz w:val="20"/>
              </w:rPr>
            </w:pPr>
            <w:r>
              <w:rPr>
                <w:sz w:val="20"/>
              </w:rPr>
              <w:t>schedule</w:t>
            </w:r>
          </w:p>
        </w:tc>
        <w:tc>
          <w:tcPr>
            <w:tcW w:w="1754" w:type="dxa"/>
          </w:tcPr>
          <w:p w:rsidR="00E36727" w:rsidRDefault="005959A0">
            <w:pPr>
              <w:pStyle w:val="TableParagraph"/>
              <w:spacing w:before="122" w:line="261" w:lineRule="auto"/>
              <w:ind w:left="37" w:right="7"/>
              <w:rPr>
                <w:sz w:val="20"/>
              </w:rPr>
            </w:pPr>
            <w:r>
              <w:rPr>
                <w:sz w:val="20"/>
              </w:rPr>
              <w:t>Some requirements definition items are behind schedule</w:t>
            </w:r>
          </w:p>
        </w:tc>
        <w:tc>
          <w:tcPr>
            <w:tcW w:w="1738" w:type="dxa"/>
          </w:tcPr>
          <w:p w:rsidR="00E36727" w:rsidRDefault="005959A0">
            <w:pPr>
              <w:pStyle w:val="TableParagraph"/>
              <w:spacing w:line="261" w:lineRule="auto"/>
              <w:ind w:left="36" w:right="139"/>
              <w:rPr>
                <w:sz w:val="20"/>
              </w:rPr>
            </w:pPr>
            <w:r>
              <w:rPr>
                <w:sz w:val="20"/>
              </w:rPr>
              <w:t>Requirements definition phase will clearly not be completed on</w:t>
            </w:r>
          </w:p>
          <w:p w:rsidR="00E36727" w:rsidRDefault="005959A0">
            <w:pPr>
              <w:pStyle w:val="TableParagraph"/>
              <w:spacing w:line="207" w:lineRule="exact"/>
              <w:ind w:left="36"/>
              <w:rPr>
                <w:sz w:val="20"/>
              </w:rPr>
            </w:pPr>
            <w:r>
              <w:rPr>
                <w:sz w:val="20"/>
              </w:rPr>
              <w:t>schedule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5959A0">
            <w:pPr>
              <w:pStyle w:val="TableParagraph"/>
              <w:spacing w:before="122" w:line="261" w:lineRule="auto"/>
              <w:ind w:left="35" w:right="588"/>
              <w:rPr>
                <w:sz w:val="20"/>
              </w:rPr>
            </w:pPr>
            <w:r>
              <w:rPr>
                <w:sz w:val="20"/>
              </w:rPr>
              <w:t>This is a factor because the requirements phase was squeezed to meet schedule requirements</w:t>
            </w:r>
          </w:p>
        </w:tc>
      </w:tr>
    </w:tbl>
    <w:p w:rsidR="00E36727" w:rsidRDefault="00E36727">
      <w:pPr>
        <w:spacing w:line="261" w:lineRule="auto"/>
        <w:rPr>
          <w:sz w:val="20"/>
        </w:rPr>
        <w:sectPr w:rsidR="00E36727">
          <w:footerReference w:type="default" r:id="rId377"/>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Requirements complete and clear</w:t>
            </w:r>
          </w:p>
        </w:tc>
        <w:tc>
          <w:tcPr>
            <w:tcW w:w="1690" w:type="dxa"/>
          </w:tcPr>
          <w:p w:rsidR="00E36727" w:rsidRDefault="005959A0">
            <w:pPr>
              <w:pStyle w:val="TableParagraph"/>
              <w:spacing w:before="123" w:line="261" w:lineRule="auto"/>
              <w:ind w:left="38" w:right="393"/>
              <w:jc w:val="both"/>
              <w:rPr>
                <w:sz w:val="20"/>
              </w:rPr>
            </w:pPr>
            <w:r>
              <w:rPr>
                <w:sz w:val="20"/>
              </w:rPr>
              <w:t>All completely specified and clearly written</w:t>
            </w:r>
          </w:p>
        </w:tc>
        <w:tc>
          <w:tcPr>
            <w:tcW w:w="1754" w:type="dxa"/>
          </w:tcPr>
          <w:p w:rsidR="00E36727" w:rsidRDefault="005959A0">
            <w:pPr>
              <w:pStyle w:val="TableParagraph"/>
              <w:spacing w:line="261" w:lineRule="auto"/>
              <w:ind w:left="37" w:right="476"/>
              <w:rPr>
                <w:sz w:val="20"/>
              </w:rPr>
            </w:pPr>
            <w:r>
              <w:rPr>
                <w:sz w:val="20"/>
              </w:rPr>
              <w:t>Some requirements incomplete or</w:t>
            </w:r>
          </w:p>
          <w:p w:rsidR="00E36727" w:rsidRDefault="005959A0">
            <w:pPr>
              <w:pStyle w:val="TableParagraph"/>
              <w:spacing w:line="208" w:lineRule="exact"/>
              <w:ind w:left="37"/>
              <w:rPr>
                <w:sz w:val="20"/>
              </w:rPr>
            </w:pPr>
            <w:r>
              <w:rPr>
                <w:sz w:val="20"/>
              </w:rPr>
              <w:t>unclear</w:t>
            </w:r>
          </w:p>
        </w:tc>
        <w:tc>
          <w:tcPr>
            <w:tcW w:w="1738" w:type="dxa"/>
          </w:tcPr>
          <w:p w:rsidR="00E36727" w:rsidRDefault="005959A0">
            <w:pPr>
              <w:pStyle w:val="TableParagraph"/>
              <w:spacing w:line="261" w:lineRule="auto"/>
              <w:ind w:left="36" w:right="72"/>
              <w:rPr>
                <w:sz w:val="20"/>
              </w:rPr>
            </w:pPr>
            <w:r>
              <w:rPr>
                <w:sz w:val="20"/>
              </w:rPr>
              <w:t>Some requirements only in the head of the</w:t>
            </w:r>
          </w:p>
          <w:p w:rsidR="00E36727" w:rsidRDefault="005959A0">
            <w:pPr>
              <w:pStyle w:val="TableParagraph"/>
              <w:spacing w:line="208" w:lineRule="exact"/>
              <w:ind w:left="36"/>
              <w:rPr>
                <w:sz w:val="20"/>
              </w:rPr>
            </w:pPr>
            <w:r>
              <w:rPr>
                <w:sz w:val="20"/>
              </w:rPr>
              <w:t>customer</w:t>
            </w:r>
          </w:p>
        </w:tc>
        <w:tc>
          <w:tcPr>
            <w:tcW w:w="1611" w:type="dxa"/>
          </w:tcPr>
          <w:p w:rsidR="00E36727" w:rsidRDefault="00E36727">
            <w:pPr>
              <w:pStyle w:val="TableParagraph"/>
              <w:spacing w:before="4"/>
              <w:rPr>
                <w:sz w:val="32"/>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System testability</w:t>
            </w:r>
          </w:p>
        </w:tc>
        <w:tc>
          <w:tcPr>
            <w:tcW w:w="1690" w:type="dxa"/>
          </w:tcPr>
          <w:p w:rsidR="00E36727" w:rsidRDefault="005959A0">
            <w:pPr>
              <w:pStyle w:val="TableParagraph"/>
              <w:spacing w:line="261" w:lineRule="auto"/>
              <w:ind w:left="38" w:right="444"/>
              <w:rPr>
                <w:sz w:val="20"/>
              </w:rPr>
            </w:pPr>
            <w:r>
              <w:rPr>
                <w:sz w:val="20"/>
              </w:rPr>
              <w:t>Software requirements easy to test, planning</w:t>
            </w:r>
          </w:p>
          <w:p w:rsidR="00E36727" w:rsidRDefault="005959A0">
            <w:pPr>
              <w:pStyle w:val="TableParagraph"/>
              <w:spacing w:line="207" w:lineRule="exact"/>
              <w:ind w:left="38"/>
              <w:rPr>
                <w:sz w:val="20"/>
              </w:rPr>
            </w:pPr>
            <w:r>
              <w:rPr>
                <w:sz w:val="20"/>
              </w:rPr>
              <w:t>underway</w:t>
            </w:r>
          </w:p>
        </w:tc>
        <w:tc>
          <w:tcPr>
            <w:tcW w:w="1754" w:type="dxa"/>
          </w:tcPr>
          <w:p w:rsidR="00E36727" w:rsidRDefault="005959A0">
            <w:pPr>
              <w:pStyle w:val="TableParagraph"/>
              <w:spacing w:before="122" w:line="261" w:lineRule="auto"/>
              <w:ind w:left="37" w:right="53"/>
              <w:rPr>
                <w:sz w:val="20"/>
              </w:rPr>
            </w:pPr>
            <w:r>
              <w:rPr>
                <w:sz w:val="20"/>
              </w:rPr>
              <w:t>Some requirements hard to test, or test plans insufficient</w:t>
            </w:r>
          </w:p>
        </w:tc>
        <w:tc>
          <w:tcPr>
            <w:tcW w:w="1738" w:type="dxa"/>
          </w:tcPr>
          <w:p w:rsidR="00E36727" w:rsidRDefault="005959A0">
            <w:pPr>
              <w:pStyle w:val="TableParagraph"/>
              <w:spacing w:line="261" w:lineRule="auto"/>
              <w:ind w:left="36" w:right="183"/>
              <w:rPr>
                <w:sz w:val="20"/>
              </w:rPr>
            </w:pPr>
            <w:r>
              <w:rPr>
                <w:sz w:val="20"/>
              </w:rPr>
              <w:t>Most or all of the system hard to test, or no planning being</w:t>
            </w:r>
          </w:p>
          <w:p w:rsidR="00E36727" w:rsidRDefault="005959A0">
            <w:pPr>
              <w:pStyle w:val="TableParagraph"/>
              <w:spacing w:line="207" w:lineRule="exact"/>
              <w:ind w:left="36"/>
              <w:rPr>
                <w:sz w:val="20"/>
              </w:rPr>
            </w:pPr>
            <w:r>
              <w:rPr>
                <w:sz w:val="20"/>
              </w:rPr>
              <w:t>done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Design difficulty</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8" w:right="59"/>
              <w:rPr>
                <w:sz w:val="20"/>
              </w:rPr>
            </w:pPr>
            <w:r>
              <w:rPr>
                <w:sz w:val="20"/>
              </w:rPr>
              <w:t>Well-defined interfaces, design well-understood</w:t>
            </w:r>
          </w:p>
        </w:tc>
        <w:tc>
          <w:tcPr>
            <w:tcW w:w="1754" w:type="dxa"/>
          </w:tcPr>
          <w:p w:rsidR="00E36727" w:rsidRDefault="005959A0">
            <w:pPr>
              <w:pStyle w:val="TableParagraph"/>
              <w:spacing w:before="122" w:line="261" w:lineRule="auto"/>
              <w:ind w:left="37" w:right="53"/>
              <w:rPr>
                <w:sz w:val="20"/>
              </w:rPr>
            </w:pPr>
            <w:r>
              <w:rPr>
                <w:sz w:val="20"/>
              </w:rPr>
              <w:t>Unclear how to design, or aspects of design undecided</w:t>
            </w:r>
          </w:p>
        </w:tc>
        <w:tc>
          <w:tcPr>
            <w:tcW w:w="1738" w:type="dxa"/>
          </w:tcPr>
          <w:p w:rsidR="00E36727" w:rsidRDefault="005959A0">
            <w:pPr>
              <w:pStyle w:val="TableParagraph"/>
              <w:spacing w:before="122" w:line="261" w:lineRule="auto"/>
              <w:ind w:left="36" w:right="-17"/>
              <w:rPr>
                <w:sz w:val="20"/>
              </w:rPr>
            </w:pPr>
            <w:r>
              <w:rPr>
                <w:sz w:val="20"/>
              </w:rPr>
              <w:t>Interfaces not well- defined or controlled, subject to change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System dependencies</w:t>
            </w:r>
          </w:p>
        </w:tc>
        <w:tc>
          <w:tcPr>
            <w:tcW w:w="1690" w:type="dxa"/>
          </w:tcPr>
          <w:p w:rsidR="00E36727" w:rsidRDefault="005959A0">
            <w:pPr>
              <w:pStyle w:val="TableParagraph"/>
              <w:spacing w:before="122" w:line="261" w:lineRule="auto"/>
              <w:ind w:left="38" w:right="11"/>
              <w:rPr>
                <w:sz w:val="20"/>
              </w:rPr>
            </w:pPr>
            <w:r>
              <w:rPr>
                <w:sz w:val="20"/>
              </w:rPr>
              <w:t>Clearly defined dependencies of the software effort and other parts of the system</w:t>
            </w:r>
          </w:p>
        </w:tc>
        <w:tc>
          <w:tcPr>
            <w:tcW w:w="1754" w:type="dxa"/>
          </w:tcPr>
          <w:p w:rsidR="00E36727" w:rsidRDefault="005959A0">
            <w:pPr>
              <w:pStyle w:val="TableParagraph"/>
              <w:spacing w:line="261" w:lineRule="auto"/>
              <w:ind w:left="37" w:right="79"/>
              <w:rPr>
                <w:sz w:val="20"/>
              </w:rPr>
            </w:pPr>
            <w:r>
              <w:rPr>
                <w:sz w:val="20"/>
              </w:rPr>
              <w:t>Some elements of the system are well-understood and planned, others are not yet</w:t>
            </w:r>
          </w:p>
          <w:p w:rsidR="00E36727" w:rsidRDefault="005959A0">
            <w:pPr>
              <w:pStyle w:val="TableParagraph"/>
              <w:spacing w:line="206" w:lineRule="exact"/>
              <w:ind w:left="37"/>
              <w:rPr>
                <w:sz w:val="20"/>
              </w:rPr>
            </w:pPr>
            <w:r>
              <w:rPr>
                <w:sz w:val="20"/>
              </w:rPr>
              <w:t>comprehended</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50"/>
              <w:rPr>
                <w:sz w:val="20"/>
              </w:rPr>
            </w:pPr>
            <w:r>
              <w:rPr>
                <w:sz w:val="20"/>
              </w:rPr>
              <w:t>No clear plan or schedule for how the whole system will come together</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3"/>
              <w:rPr>
                <w:sz w:val="20"/>
              </w:rPr>
            </w:pPr>
            <w:r>
              <w:rPr>
                <w:sz w:val="20"/>
              </w:rPr>
              <w:t>Documents stability</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7" w:right="-10"/>
              <w:rPr>
                <w:sz w:val="20"/>
              </w:rPr>
            </w:pPr>
            <w:r>
              <w:rPr>
                <w:sz w:val="20"/>
              </w:rPr>
              <w:t>Documents will be available on time and will contain few errors</w:t>
            </w:r>
          </w:p>
        </w:tc>
        <w:tc>
          <w:tcPr>
            <w:tcW w:w="1754" w:type="dxa"/>
          </w:tcPr>
          <w:p w:rsidR="00E36727" w:rsidRDefault="00E36727">
            <w:pPr>
              <w:pStyle w:val="TableParagraph"/>
              <w:spacing w:before="4"/>
              <w:rPr>
                <w:sz w:val="32"/>
              </w:rPr>
            </w:pPr>
          </w:p>
          <w:p w:rsidR="00E36727" w:rsidRDefault="005959A0">
            <w:pPr>
              <w:pStyle w:val="TableParagraph"/>
              <w:spacing w:line="261" w:lineRule="auto"/>
              <w:ind w:left="37" w:right="120"/>
              <w:rPr>
                <w:sz w:val="20"/>
              </w:rPr>
            </w:pPr>
            <w:r>
              <w:rPr>
                <w:sz w:val="20"/>
              </w:rPr>
              <w:t>Some documents may be late and contain minor errors</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27"/>
              <w:rPr>
                <w:sz w:val="20"/>
              </w:rPr>
            </w:pPr>
            <w:r>
              <w:rPr>
                <w:sz w:val="20"/>
              </w:rPr>
              <w:t>Little chance of getting documents on time, many corrections and changes expected</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1976"/>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203"/>
              <w:rPr>
                <w:sz w:val="20"/>
              </w:rPr>
            </w:pPr>
            <w:r>
              <w:rPr>
                <w:sz w:val="20"/>
              </w:rPr>
              <w:t>Implementation difficulty</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7" w:right="18"/>
              <w:rPr>
                <w:sz w:val="20"/>
              </w:rPr>
            </w:pPr>
            <w:r>
              <w:rPr>
                <w:sz w:val="20"/>
              </w:rPr>
              <w:t xml:space="preserve">Algorithms and design are reasonable for </w:t>
            </w:r>
            <w:r>
              <w:rPr>
                <w:spacing w:val="-6"/>
                <w:sz w:val="20"/>
              </w:rPr>
              <w:t xml:space="preserve">the </w:t>
            </w:r>
            <w:r>
              <w:rPr>
                <w:sz w:val="20"/>
              </w:rPr>
              <w:t>implementation team to implement</w:t>
            </w:r>
          </w:p>
        </w:tc>
        <w:tc>
          <w:tcPr>
            <w:tcW w:w="1754" w:type="dxa"/>
          </w:tcPr>
          <w:p w:rsidR="00E36727" w:rsidRDefault="005959A0">
            <w:pPr>
              <w:pStyle w:val="TableParagraph"/>
              <w:spacing w:before="122" w:line="261" w:lineRule="auto"/>
              <w:ind w:left="37" w:right="31"/>
              <w:rPr>
                <w:sz w:val="20"/>
              </w:rPr>
            </w:pPr>
            <w:r>
              <w:rPr>
                <w:sz w:val="20"/>
              </w:rPr>
              <w:t>Algorithms and/or design have elements somewhat difficult for the implementation team to implement</w:t>
            </w:r>
          </w:p>
        </w:tc>
        <w:tc>
          <w:tcPr>
            <w:tcW w:w="1738" w:type="dxa"/>
          </w:tcPr>
          <w:p w:rsidR="00E36727" w:rsidRDefault="005959A0">
            <w:pPr>
              <w:pStyle w:val="TableParagraph"/>
              <w:spacing w:before="122" w:line="261" w:lineRule="auto"/>
              <w:ind w:left="36" w:right="72"/>
              <w:rPr>
                <w:sz w:val="20"/>
              </w:rPr>
            </w:pPr>
            <w:r>
              <w:rPr>
                <w:sz w:val="20"/>
              </w:rPr>
              <w:t>Algorithms and/or design have components the implementation team will find very difficult to implement</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Performance factors</w:t>
            </w:r>
          </w:p>
        </w:tc>
      </w:tr>
    </w:tbl>
    <w:p w:rsidR="00E36727" w:rsidRDefault="00E36727">
      <w:pPr>
        <w:jc w:val="center"/>
        <w:rPr>
          <w:sz w:val="20"/>
        </w:rPr>
        <w:sectPr w:rsidR="00E36727">
          <w:footerReference w:type="default" r:id="rId378"/>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3"/>
              <w:rPr>
                <w:sz w:val="20"/>
              </w:rPr>
            </w:pPr>
            <w:r>
              <w:rPr>
                <w:sz w:val="20"/>
              </w:rPr>
              <w:t>Hardware interface documentation</w:t>
            </w:r>
          </w:p>
        </w:tc>
        <w:tc>
          <w:tcPr>
            <w:tcW w:w="1690" w:type="dxa"/>
          </w:tcPr>
          <w:p w:rsidR="00E36727" w:rsidRDefault="005959A0">
            <w:pPr>
              <w:pStyle w:val="TableParagraph"/>
              <w:spacing w:before="122" w:line="261" w:lineRule="auto"/>
              <w:ind w:left="38" w:right="99"/>
              <w:rPr>
                <w:sz w:val="20"/>
              </w:rPr>
            </w:pPr>
            <w:r>
              <w:rPr>
                <w:sz w:val="20"/>
              </w:rPr>
              <w:t>Hardware interface documentation is delivered to project team by deadline</w:t>
            </w:r>
          </w:p>
        </w:tc>
        <w:tc>
          <w:tcPr>
            <w:tcW w:w="1754" w:type="dxa"/>
          </w:tcPr>
          <w:p w:rsidR="00E36727" w:rsidRDefault="005959A0">
            <w:pPr>
              <w:pStyle w:val="TableParagraph"/>
              <w:spacing w:before="122" w:line="261" w:lineRule="auto"/>
              <w:ind w:left="37" w:right="178"/>
              <w:rPr>
                <w:sz w:val="20"/>
              </w:rPr>
            </w:pPr>
            <w:r>
              <w:rPr>
                <w:sz w:val="20"/>
              </w:rPr>
              <w:t>Hardware interface documentation</w:t>
            </w:r>
            <w:r>
              <w:rPr>
                <w:spacing w:val="4"/>
                <w:sz w:val="20"/>
              </w:rPr>
              <w:t xml:space="preserve"> </w:t>
            </w:r>
            <w:r>
              <w:rPr>
                <w:spacing w:val="-9"/>
                <w:sz w:val="20"/>
              </w:rPr>
              <w:t>is</w:t>
            </w:r>
          </w:p>
          <w:p w:rsidR="00E36727" w:rsidRDefault="005959A0">
            <w:pPr>
              <w:pStyle w:val="TableParagraph"/>
              <w:spacing w:line="261" w:lineRule="auto"/>
              <w:ind w:left="37"/>
              <w:rPr>
                <w:sz w:val="20"/>
              </w:rPr>
            </w:pPr>
            <w:r>
              <w:rPr>
                <w:sz w:val="20"/>
              </w:rPr>
              <w:t xml:space="preserve">delivered to </w:t>
            </w:r>
            <w:r>
              <w:rPr>
                <w:spacing w:val="-3"/>
                <w:sz w:val="20"/>
              </w:rPr>
              <w:t xml:space="preserve">project </w:t>
            </w:r>
            <w:r>
              <w:rPr>
                <w:sz w:val="20"/>
              </w:rPr>
              <w:t>team by deadline, but is</w:t>
            </w:r>
            <w:r>
              <w:rPr>
                <w:spacing w:val="1"/>
                <w:sz w:val="20"/>
              </w:rPr>
              <w:t xml:space="preserve"> </w:t>
            </w:r>
            <w:r>
              <w:rPr>
                <w:sz w:val="20"/>
              </w:rPr>
              <w:t>incomplete.</w:t>
            </w:r>
          </w:p>
        </w:tc>
        <w:tc>
          <w:tcPr>
            <w:tcW w:w="1738" w:type="dxa"/>
          </w:tcPr>
          <w:p w:rsidR="00E36727" w:rsidRDefault="005959A0">
            <w:pPr>
              <w:pStyle w:val="TableParagraph"/>
              <w:spacing w:before="122" w:line="261" w:lineRule="auto"/>
              <w:ind w:left="36" w:right="149"/>
              <w:rPr>
                <w:sz w:val="20"/>
              </w:rPr>
            </w:pPr>
            <w:r>
              <w:rPr>
                <w:sz w:val="20"/>
              </w:rPr>
              <w:t>Hardware interface documentation is not delivered to project team by deadline.</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spacing w:before="6"/>
              <w:rPr>
                <w:sz w:val="21"/>
              </w:rPr>
            </w:pPr>
          </w:p>
          <w:p w:rsidR="00E36727" w:rsidRDefault="005959A0">
            <w:pPr>
              <w:pStyle w:val="TableParagraph"/>
              <w:spacing w:line="261" w:lineRule="auto"/>
              <w:ind w:left="35" w:right="11"/>
              <w:rPr>
                <w:sz w:val="20"/>
              </w:rPr>
            </w:pPr>
            <w:r>
              <w:rPr>
                <w:sz w:val="20"/>
              </w:rPr>
              <w:t>This will affect our ability to define hardware interfaces in the requirements stage, and puts staff availability further downstream in question</w:t>
            </w: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Project performance</w:t>
            </w:r>
          </w:p>
        </w:tc>
        <w:tc>
          <w:tcPr>
            <w:tcW w:w="1690" w:type="dxa"/>
          </w:tcPr>
          <w:p w:rsidR="00E36727" w:rsidRDefault="005959A0">
            <w:pPr>
              <w:pStyle w:val="TableParagraph"/>
              <w:spacing w:before="122" w:line="261" w:lineRule="auto"/>
              <w:ind w:left="38"/>
              <w:rPr>
                <w:sz w:val="20"/>
              </w:rPr>
            </w:pPr>
            <w:r>
              <w:rPr>
                <w:sz w:val="20"/>
              </w:rPr>
              <w:t>Critical Ratio (CR) has a value of 0.9</w:t>
            </w:r>
          </w:p>
          <w:p w:rsidR="00E36727" w:rsidRDefault="005959A0">
            <w:pPr>
              <w:pStyle w:val="TableParagraph"/>
              <w:spacing w:line="228" w:lineRule="exact"/>
              <w:ind w:left="38"/>
              <w:rPr>
                <w:sz w:val="20"/>
              </w:rPr>
            </w:pPr>
            <w:r>
              <w:rPr>
                <w:sz w:val="20"/>
              </w:rPr>
              <w:t>&lt;= CR &lt;= 1.2</w:t>
            </w:r>
          </w:p>
        </w:tc>
        <w:tc>
          <w:tcPr>
            <w:tcW w:w="1754" w:type="dxa"/>
          </w:tcPr>
          <w:p w:rsidR="00E36727" w:rsidRDefault="005959A0">
            <w:pPr>
              <w:pStyle w:val="TableParagraph"/>
              <w:spacing w:before="122" w:line="261" w:lineRule="auto"/>
              <w:ind w:left="37" w:right="65"/>
              <w:rPr>
                <w:sz w:val="20"/>
              </w:rPr>
            </w:pPr>
            <w:r>
              <w:rPr>
                <w:sz w:val="20"/>
              </w:rPr>
              <w:t>Critical Ratio (CR) has a value of 0.9</w:t>
            </w:r>
          </w:p>
          <w:p w:rsidR="00E36727" w:rsidRDefault="005959A0">
            <w:pPr>
              <w:pStyle w:val="TableParagraph"/>
              <w:spacing w:line="228" w:lineRule="exact"/>
              <w:ind w:left="37"/>
              <w:rPr>
                <w:sz w:val="20"/>
              </w:rPr>
            </w:pPr>
            <w:r>
              <w:rPr>
                <w:sz w:val="20"/>
              </w:rPr>
              <w:t>&gt; CR &gt; 1.2</w:t>
            </w:r>
          </w:p>
        </w:tc>
        <w:tc>
          <w:tcPr>
            <w:tcW w:w="1738" w:type="dxa"/>
          </w:tcPr>
          <w:p w:rsidR="00E36727" w:rsidRDefault="005959A0">
            <w:pPr>
              <w:pStyle w:val="TableParagraph"/>
              <w:spacing w:before="122" w:line="261" w:lineRule="auto"/>
              <w:ind w:left="36" w:right="50"/>
              <w:rPr>
                <w:sz w:val="20"/>
              </w:rPr>
            </w:pPr>
            <w:r>
              <w:rPr>
                <w:sz w:val="20"/>
              </w:rPr>
              <w:t>Critical Ratio (CR) has a value of 0.8</w:t>
            </w:r>
          </w:p>
          <w:p w:rsidR="00E36727" w:rsidRDefault="005959A0">
            <w:pPr>
              <w:pStyle w:val="TableParagraph"/>
              <w:spacing w:line="228" w:lineRule="exact"/>
              <w:ind w:left="36"/>
              <w:rPr>
                <w:sz w:val="20"/>
              </w:rPr>
            </w:pPr>
            <w:r>
              <w:rPr>
                <w:sz w:val="20"/>
              </w:rPr>
              <w:t>&gt; CR &gt; 1.3</w:t>
            </w:r>
          </w:p>
        </w:tc>
        <w:tc>
          <w:tcPr>
            <w:tcW w:w="1611" w:type="dxa"/>
          </w:tcPr>
          <w:p w:rsidR="00E36727" w:rsidRDefault="00E36727">
            <w:pPr>
              <w:pStyle w:val="TableParagraph"/>
              <w:spacing w:before="4"/>
              <w:rPr>
                <w:sz w:val="32"/>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spacing w:before="4"/>
              <w:rPr>
                <w:sz w:val="32"/>
              </w:rPr>
            </w:pPr>
          </w:p>
          <w:p w:rsidR="00E36727" w:rsidRDefault="005959A0">
            <w:pPr>
              <w:pStyle w:val="TableParagraph"/>
              <w:ind w:left="35"/>
              <w:rPr>
                <w:sz w:val="20"/>
              </w:rPr>
            </w:pPr>
            <w:r>
              <w:rPr>
                <w:sz w:val="20"/>
              </w:rPr>
              <w:t>evaluate this risk from right to left</w:t>
            </w:r>
          </w:p>
        </w:tc>
      </w:tr>
      <w:tr w:rsidR="00E36727">
        <w:trPr>
          <w:trHeight w:val="1477"/>
        </w:trPr>
        <w:tc>
          <w:tcPr>
            <w:tcW w:w="3444"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3"/>
              <w:rPr>
                <w:sz w:val="20"/>
              </w:rPr>
            </w:pPr>
            <w:r>
              <w:rPr>
                <w:sz w:val="20"/>
              </w:rPr>
              <w:t>Test capability</w:t>
            </w:r>
          </w:p>
        </w:tc>
        <w:tc>
          <w:tcPr>
            <w:tcW w:w="1690" w:type="dxa"/>
          </w:tcPr>
          <w:p w:rsidR="00E36727" w:rsidRDefault="005959A0">
            <w:pPr>
              <w:pStyle w:val="TableParagraph"/>
              <w:spacing w:before="122" w:line="261" w:lineRule="auto"/>
              <w:ind w:left="38" w:right="244"/>
              <w:rPr>
                <w:sz w:val="20"/>
              </w:rPr>
            </w:pPr>
            <w:r>
              <w:rPr>
                <w:sz w:val="20"/>
              </w:rPr>
              <w:t>Modular design allows for easy coverage test planning and execution</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87"/>
              <w:rPr>
                <w:sz w:val="20"/>
              </w:rPr>
            </w:pPr>
            <w:r>
              <w:rPr>
                <w:sz w:val="20"/>
              </w:rPr>
              <w:t>Modular design aids developing test harnesses for unit test</w:t>
            </w:r>
          </w:p>
        </w:tc>
        <w:tc>
          <w:tcPr>
            <w:tcW w:w="1738" w:type="dxa"/>
          </w:tcPr>
          <w:p w:rsidR="00E36727" w:rsidRDefault="005959A0">
            <w:pPr>
              <w:pStyle w:val="TableParagraph"/>
              <w:spacing w:before="122" w:line="261" w:lineRule="auto"/>
              <w:ind w:left="36" w:right="58"/>
              <w:rPr>
                <w:sz w:val="20"/>
              </w:rPr>
            </w:pPr>
            <w:r>
              <w:rPr>
                <w:sz w:val="20"/>
              </w:rPr>
              <w:t>No modular design or ability to easily establish test coverage planning</w:t>
            </w:r>
          </w:p>
        </w:tc>
        <w:tc>
          <w:tcPr>
            <w:tcW w:w="1611"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Expected test effort</w:t>
            </w:r>
          </w:p>
        </w:tc>
        <w:tc>
          <w:tcPr>
            <w:tcW w:w="1690" w:type="dxa"/>
          </w:tcPr>
          <w:p w:rsidR="00E36727" w:rsidRDefault="005959A0">
            <w:pPr>
              <w:pStyle w:val="TableParagraph"/>
              <w:spacing w:line="261" w:lineRule="auto"/>
              <w:ind w:left="38" w:right="122"/>
              <w:rPr>
                <w:sz w:val="20"/>
              </w:rPr>
            </w:pPr>
            <w:r>
              <w:rPr>
                <w:sz w:val="20"/>
              </w:rPr>
              <w:t>Good estimate available, readily fits system acceptance</w:t>
            </w:r>
          </w:p>
          <w:p w:rsidR="00E36727" w:rsidRDefault="005959A0">
            <w:pPr>
              <w:pStyle w:val="TableParagraph"/>
              <w:spacing w:line="207" w:lineRule="exact"/>
              <w:ind w:left="38"/>
              <w:rPr>
                <w:sz w:val="20"/>
              </w:rPr>
            </w:pPr>
            <w:r>
              <w:rPr>
                <w:sz w:val="20"/>
              </w:rPr>
              <w:t>process</w:t>
            </w:r>
          </w:p>
        </w:tc>
        <w:tc>
          <w:tcPr>
            <w:tcW w:w="1754" w:type="dxa"/>
          </w:tcPr>
          <w:p w:rsidR="00E36727" w:rsidRDefault="005959A0">
            <w:pPr>
              <w:pStyle w:val="TableParagraph"/>
              <w:spacing w:before="122" w:line="261" w:lineRule="auto"/>
              <w:ind w:left="37" w:right="-13"/>
              <w:rPr>
                <w:sz w:val="20"/>
              </w:rPr>
            </w:pPr>
            <w:r>
              <w:rPr>
                <w:sz w:val="20"/>
              </w:rPr>
              <w:t>Rough estimate of test time, may be a bottleneck in the process</w:t>
            </w:r>
          </w:p>
        </w:tc>
        <w:tc>
          <w:tcPr>
            <w:tcW w:w="1738" w:type="dxa"/>
          </w:tcPr>
          <w:p w:rsidR="00E36727" w:rsidRDefault="005959A0">
            <w:pPr>
              <w:pStyle w:val="TableParagraph"/>
              <w:spacing w:line="261" w:lineRule="auto"/>
              <w:ind w:left="36" w:right="305"/>
              <w:rPr>
                <w:sz w:val="20"/>
              </w:rPr>
            </w:pPr>
            <w:r>
              <w:rPr>
                <w:sz w:val="20"/>
              </w:rPr>
              <w:t>Poor or no estimate of test times, definite chance of</w:t>
            </w:r>
          </w:p>
          <w:p w:rsidR="00E36727" w:rsidRDefault="005959A0">
            <w:pPr>
              <w:pStyle w:val="TableParagraph"/>
              <w:spacing w:line="207" w:lineRule="exact"/>
              <w:ind w:left="36"/>
              <w:rPr>
                <w:sz w:val="20"/>
              </w:rPr>
            </w:pPr>
            <w:r>
              <w:rPr>
                <w:sz w:val="20"/>
              </w:rPr>
              <w:t>bottleneck</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Functionality</w:t>
            </w:r>
          </w:p>
        </w:tc>
        <w:tc>
          <w:tcPr>
            <w:tcW w:w="1690" w:type="dxa"/>
          </w:tcPr>
          <w:p w:rsidR="00E36727" w:rsidRDefault="005959A0">
            <w:pPr>
              <w:pStyle w:val="TableParagraph"/>
              <w:spacing w:line="261" w:lineRule="auto"/>
              <w:ind w:left="37" w:right="101"/>
              <w:rPr>
                <w:sz w:val="20"/>
              </w:rPr>
            </w:pPr>
            <w:r>
              <w:rPr>
                <w:sz w:val="20"/>
              </w:rPr>
              <w:t>Defined software product highly functional, meets all customer</w:t>
            </w:r>
          </w:p>
          <w:p w:rsidR="00E36727" w:rsidRDefault="005959A0">
            <w:pPr>
              <w:pStyle w:val="TableParagraph"/>
              <w:spacing w:line="207" w:lineRule="exact"/>
              <w:ind w:left="37"/>
              <w:rPr>
                <w:sz w:val="20"/>
              </w:rPr>
            </w:pPr>
            <w:r>
              <w:rPr>
                <w:sz w:val="20"/>
              </w:rPr>
              <w:t>needs</w:t>
            </w:r>
          </w:p>
        </w:tc>
        <w:tc>
          <w:tcPr>
            <w:tcW w:w="1754" w:type="dxa"/>
          </w:tcPr>
          <w:p w:rsidR="00E36727" w:rsidRDefault="005959A0">
            <w:pPr>
              <w:pStyle w:val="TableParagraph"/>
              <w:spacing w:line="261" w:lineRule="auto"/>
              <w:ind w:left="37" w:right="131"/>
              <w:rPr>
                <w:sz w:val="20"/>
              </w:rPr>
            </w:pPr>
            <w:r>
              <w:rPr>
                <w:sz w:val="20"/>
              </w:rPr>
              <w:t>Defined software product has good functionality, meets most</w:t>
            </w:r>
          </w:p>
          <w:p w:rsidR="00E36727" w:rsidRDefault="005959A0">
            <w:pPr>
              <w:pStyle w:val="TableParagraph"/>
              <w:spacing w:line="207" w:lineRule="exact"/>
              <w:ind w:left="37"/>
              <w:rPr>
                <w:sz w:val="20"/>
              </w:rPr>
            </w:pPr>
            <w:r>
              <w:rPr>
                <w:sz w:val="20"/>
              </w:rPr>
              <w:t>customer needs</w:t>
            </w:r>
          </w:p>
        </w:tc>
        <w:tc>
          <w:tcPr>
            <w:tcW w:w="1738" w:type="dxa"/>
          </w:tcPr>
          <w:p w:rsidR="00E36727" w:rsidRDefault="005959A0">
            <w:pPr>
              <w:pStyle w:val="TableParagraph"/>
              <w:spacing w:line="261" w:lineRule="auto"/>
              <w:ind w:left="36" w:right="5"/>
              <w:rPr>
                <w:sz w:val="20"/>
              </w:rPr>
            </w:pPr>
            <w:r>
              <w:rPr>
                <w:sz w:val="20"/>
              </w:rPr>
              <w:t>Defined software product has little functionality, many customer needs</w:t>
            </w:r>
          </w:p>
          <w:p w:rsidR="00E36727" w:rsidRDefault="005959A0">
            <w:pPr>
              <w:pStyle w:val="TableParagraph"/>
              <w:spacing w:line="207" w:lineRule="exact"/>
              <w:ind w:left="36"/>
              <w:rPr>
                <w:sz w:val="20"/>
              </w:rPr>
            </w:pPr>
            <w:r>
              <w:rPr>
                <w:sz w:val="20"/>
              </w:rPr>
              <w:t>not met</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line="261" w:lineRule="auto"/>
              <w:ind w:left="203" w:right="533"/>
              <w:rPr>
                <w:sz w:val="20"/>
              </w:rPr>
            </w:pPr>
            <w:r>
              <w:rPr>
                <w:sz w:val="20"/>
              </w:rPr>
              <w:t>External hardware or software interfaces</w:t>
            </w:r>
          </w:p>
        </w:tc>
        <w:tc>
          <w:tcPr>
            <w:tcW w:w="1690"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7" w:right="22"/>
              <w:rPr>
                <w:sz w:val="20"/>
              </w:rPr>
            </w:pPr>
            <w:r>
              <w:rPr>
                <w:sz w:val="20"/>
              </w:rPr>
              <w:t>Little or not integration or interfaces needed</w:t>
            </w:r>
          </w:p>
        </w:tc>
        <w:tc>
          <w:tcPr>
            <w:tcW w:w="175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7" w:right="164"/>
              <w:rPr>
                <w:sz w:val="20"/>
              </w:rPr>
            </w:pPr>
            <w:r>
              <w:rPr>
                <w:sz w:val="20"/>
              </w:rPr>
              <w:t>Some integration or interfaces needed</w:t>
            </w:r>
          </w:p>
        </w:tc>
        <w:tc>
          <w:tcPr>
            <w:tcW w:w="1738"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line="261" w:lineRule="auto"/>
              <w:ind w:left="36" w:right="5"/>
              <w:rPr>
                <w:sz w:val="20"/>
              </w:rPr>
            </w:pPr>
            <w:r>
              <w:rPr>
                <w:sz w:val="20"/>
              </w:rPr>
              <w:t>Extensive interfaces required</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32"/>
              <w:jc w:val="center"/>
              <w:rPr>
                <w:sz w:val="20"/>
              </w:rPr>
            </w:pPr>
            <w:r>
              <w:rPr>
                <w:sz w:val="20"/>
              </w:rPr>
              <w:t>H</w:t>
            </w:r>
          </w:p>
        </w:tc>
        <w:tc>
          <w:tcPr>
            <w:tcW w:w="3110" w:type="dxa"/>
          </w:tcPr>
          <w:p w:rsidR="00E36727" w:rsidRDefault="005959A0">
            <w:pPr>
              <w:pStyle w:val="TableParagraph"/>
              <w:spacing w:before="122" w:line="261" w:lineRule="auto"/>
              <w:ind w:left="35" w:right="33"/>
              <w:rPr>
                <w:sz w:val="20"/>
              </w:rPr>
            </w:pPr>
            <w:r>
              <w:rPr>
                <w:sz w:val="20"/>
              </w:rPr>
              <w:t>Many external, unfamiliar interfaces; to hardware and to external central bank. Contractors provide significant amount of our expertise in hardware and central bank interfaces</w:t>
            </w:r>
          </w:p>
        </w:tc>
      </w:tr>
      <w:tr w:rsidR="00E36727">
        <w:trPr>
          <w:trHeight w:val="288"/>
        </w:trPr>
        <w:tc>
          <w:tcPr>
            <w:tcW w:w="13347" w:type="dxa"/>
            <w:gridSpan w:val="6"/>
            <w:shd w:val="clear" w:color="auto" w:fill="BFBFBF"/>
          </w:tcPr>
          <w:p w:rsidR="00E36727" w:rsidRDefault="005959A0">
            <w:pPr>
              <w:pStyle w:val="TableParagraph"/>
              <w:spacing w:before="20"/>
              <w:ind w:left="5042" w:right="5007"/>
              <w:jc w:val="center"/>
              <w:rPr>
                <w:b/>
                <w:sz w:val="20"/>
              </w:rPr>
            </w:pPr>
            <w:r>
              <w:rPr>
                <w:b/>
                <w:sz w:val="20"/>
              </w:rPr>
              <w:t>Project management factors</w:t>
            </w:r>
          </w:p>
        </w:tc>
      </w:tr>
    </w:tbl>
    <w:p w:rsidR="00E36727" w:rsidRDefault="00E36727">
      <w:pPr>
        <w:jc w:val="center"/>
        <w:rPr>
          <w:sz w:val="20"/>
        </w:rPr>
        <w:sectPr w:rsidR="00E36727">
          <w:footerReference w:type="default" r:id="rId379"/>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Approach</w:t>
            </w:r>
          </w:p>
        </w:tc>
        <w:tc>
          <w:tcPr>
            <w:tcW w:w="1690" w:type="dxa"/>
          </w:tcPr>
          <w:p w:rsidR="00E36727" w:rsidRDefault="005959A0">
            <w:pPr>
              <w:pStyle w:val="TableParagraph"/>
              <w:spacing w:line="261" w:lineRule="auto"/>
              <w:ind w:left="38" w:right="77"/>
              <w:rPr>
                <w:sz w:val="20"/>
              </w:rPr>
            </w:pPr>
            <w:r>
              <w:rPr>
                <w:sz w:val="20"/>
              </w:rPr>
              <w:t>Product and process planning and monitoring in</w:t>
            </w:r>
          </w:p>
          <w:p w:rsidR="00E36727" w:rsidRDefault="005959A0">
            <w:pPr>
              <w:pStyle w:val="TableParagraph"/>
              <w:spacing w:line="208" w:lineRule="exact"/>
              <w:ind w:left="38"/>
              <w:rPr>
                <w:sz w:val="20"/>
              </w:rPr>
            </w:pPr>
            <w:r>
              <w:rPr>
                <w:sz w:val="20"/>
              </w:rPr>
              <w:t>place</w:t>
            </w:r>
          </w:p>
        </w:tc>
        <w:tc>
          <w:tcPr>
            <w:tcW w:w="1754" w:type="dxa"/>
          </w:tcPr>
          <w:p w:rsidR="00E36727" w:rsidRDefault="005959A0">
            <w:pPr>
              <w:pStyle w:val="TableParagraph"/>
              <w:spacing w:before="122" w:line="261" w:lineRule="auto"/>
              <w:ind w:left="37" w:right="242"/>
              <w:rPr>
                <w:sz w:val="20"/>
              </w:rPr>
            </w:pPr>
            <w:r>
              <w:rPr>
                <w:sz w:val="20"/>
              </w:rPr>
              <w:t>Planning and monitoring need enhancement</w:t>
            </w:r>
          </w:p>
        </w:tc>
        <w:tc>
          <w:tcPr>
            <w:tcW w:w="1738" w:type="dxa"/>
          </w:tcPr>
          <w:p w:rsidR="00E36727" w:rsidRDefault="005959A0">
            <w:pPr>
              <w:pStyle w:val="TableParagraph"/>
              <w:spacing w:line="261" w:lineRule="auto"/>
              <w:ind w:left="36" w:right="516"/>
              <w:rPr>
                <w:sz w:val="20"/>
              </w:rPr>
            </w:pPr>
            <w:r>
              <w:rPr>
                <w:sz w:val="20"/>
              </w:rPr>
              <w:t>Weak or nonexistent planning and</w:t>
            </w:r>
          </w:p>
          <w:p w:rsidR="00E36727" w:rsidRDefault="005959A0">
            <w:pPr>
              <w:pStyle w:val="TableParagraph"/>
              <w:spacing w:line="208" w:lineRule="exact"/>
              <w:ind w:left="36"/>
              <w:rPr>
                <w:sz w:val="20"/>
              </w:rPr>
            </w:pPr>
            <w:r>
              <w:rPr>
                <w:sz w:val="20"/>
              </w:rPr>
              <w:t>monitoring</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3"/>
              <w:rPr>
                <w:sz w:val="20"/>
              </w:rPr>
            </w:pPr>
            <w:r>
              <w:rPr>
                <w:sz w:val="20"/>
              </w:rPr>
              <w:t>Communication</w:t>
            </w:r>
          </w:p>
        </w:tc>
        <w:tc>
          <w:tcPr>
            <w:tcW w:w="1690" w:type="dxa"/>
          </w:tcPr>
          <w:p w:rsidR="00E36727" w:rsidRDefault="005959A0">
            <w:pPr>
              <w:pStyle w:val="TableParagraph"/>
              <w:spacing w:before="122" w:line="261" w:lineRule="auto"/>
              <w:ind w:left="37"/>
              <w:rPr>
                <w:sz w:val="20"/>
              </w:rPr>
            </w:pPr>
            <w:r>
              <w:rPr>
                <w:sz w:val="20"/>
              </w:rPr>
              <w:t>Clearly communicates goals and status between the team and the rest of the organization</w:t>
            </w:r>
          </w:p>
        </w:tc>
        <w:tc>
          <w:tcPr>
            <w:tcW w:w="1754" w:type="dxa"/>
          </w:tcPr>
          <w:p w:rsidR="00E36727" w:rsidRDefault="00E36727">
            <w:pPr>
              <w:pStyle w:val="TableParagraph"/>
              <w:spacing w:before="4"/>
              <w:rPr>
                <w:sz w:val="32"/>
              </w:rPr>
            </w:pPr>
          </w:p>
          <w:p w:rsidR="00E36727" w:rsidRDefault="005959A0">
            <w:pPr>
              <w:pStyle w:val="TableParagraph"/>
              <w:spacing w:line="261" w:lineRule="auto"/>
              <w:ind w:left="37" w:right="143"/>
              <w:rPr>
                <w:sz w:val="20"/>
              </w:rPr>
            </w:pPr>
            <w:r>
              <w:rPr>
                <w:sz w:val="20"/>
              </w:rPr>
              <w:t>Communicates some of the information some of the time</w:t>
            </w:r>
          </w:p>
        </w:tc>
        <w:tc>
          <w:tcPr>
            <w:tcW w:w="1738" w:type="dxa"/>
          </w:tcPr>
          <w:p w:rsidR="00E36727" w:rsidRDefault="005959A0">
            <w:pPr>
              <w:pStyle w:val="TableParagraph"/>
              <w:spacing w:line="261" w:lineRule="auto"/>
              <w:ind w:left="36" w:right="27"/>
              <w:rPr>
                <w:sz w:val="20"/>
              </w:rPr>
            </w:pPr>
            <w:r>
              <w:rPr>
                <w:sz w:val="20"/>
              </w:rPr>
              <w:t>Rarely communicates clearly to the team or to other who need to be informed of team</w:t>
            </w:r>
          </w:p>
          <w:p w:rsidR="00E36727" w:rsidRDefault="005959A0">
            <w:pPr>
              <w:pStyle w:val="TableParagraph"/>
              <w:spacing w:line="205" w:lineRule="exact"/>
              <w:ind w:left="36"/>
              <w:rPr>
                <w:sz w:val="20"/>
              </w:rPr>
            </w:pPr>
            <w:r>
              <w:rPr>
                <w:sz w:val="20"/>
              </w:rPr>
              <w:t>status</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spacing w:before="1"/>
              <w:ind w:left="203"/>
              <w:rPr>
                <w:sz w:val="20"/>
              </w:rPr>
            </w:pPr>
            <w:r>
              <w:rPr>
                <w:sz w:val="20"/>
              </w:rPr>
              <w:t>Project manager experience</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7" w:right="89"/>
              <w:rPr>
                <w:sz w:val="20"/>
              </w:rPr>
            </w:pPr>
            <w:r>
              <w:rPr>
                <w:sz w:val="20"/>
              </w:rPr>
              <w:t>Project manager very experienced with similar projects</w:t>
            </w:r>
          </w:p>
        </w:tc>
        <w:tc>
          <w:tcPr>
            <w:tcW w:w="1754" w:type="dxa"/>
          </w:tcPr>
          <w:p w:rsidR="00E36727" w:rsidRDefault="005959A0">
            <w:pPr>
              <w:pStyle w:val="TableParagraph"/>
              <w:spacing w:before="122" w:line="261" w:lineRule="auto"/>
              <w:ind w:left="37" w:right="87"/>
              <w:rPr>
                <w:sz w:val="20"/>
              </w:rPr>
            </w:pPr>
            <w:r>
              <w:rPr>
                <w:sz w:val="20"/>
              </w:rPr>
              <w:t>Project manager has moderate experience or has experience with different types of projects</w:t>
            </w:r>
          </w:p>
        </w:tc>
        <w:tc>
          <w:tcPr>
            <w:tcW w:w="1738" w:type="dxa"/>
          </w:tcPr>
          <w:p w:rsidR="00E36727" w:rsidRDefault="005959A0">
            <w:pPr>
              <w:pStyle w:val="TableParagraph"/>
              <w:spacing w:before="122" w:line="261" w:lineRule="auto"/>
              <w:ind w:left="36" w:right="41"/>
              <w:rPr>
                <w:sz w:val="20"/>
              </w:rPr>
            </w:pPr>
            <w:r>
              <w:rPr>
                <w:sz w:val="20"/>
              </w:rPr>
              <w:t>Project manager has no experience with this type of project or is new to project management</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728"/>
        </w:trPr>
        <w:tc>
          <w:tcPr>
            <w:tcW w:w="3444" w:type="dxa"/>
          </w:tcPr>
          <w:p w:rsidR="00E36727" w:rsidRDefault="00E36727">
            <w:pPr>
              <w:pStyle w:val="TableParagraph"/>
              <w:spacing w:before="6"/>
              <w:rPr>
                <w:sz w:val="21"/>
              </w:rPr>
            </w:pPr>
          </w:p>
          <w:p w:rsidR="00E36727" w:rsidRDefault="005959A0">
            <w:pPr>
              <w:pStyle w:val="TableParagraph"/>
              <w:ind w:left="203"/>
              <w:rPr>
                <w:sz w:val="20"/>
              </w:rPr>
            </w:pPr>
            <w:r>
              <w:rPr>
                <w:sz w:val="20"/>
              </w:rPr>
              <w:t>Project manager attitude</w:t>
            </w:r>
          </w:p>
        </w:tc>
        <w:tc>
          <w:tcPr>
            <w:tcW w:w="1690" w:type="dxa"/>
          </w:tcPr>
          <w:p w:rsidR="00E36727" w:rsidRDefault="005959A0">
            <w:pPr>
              <w:pStyle w:val="TableParagraph"/>
              <w:spacing w:line="261" w:lineRule="auto"/>
              <w:ind w:left="37" w:right="468"/>
              <w:rPr>
                <w:sz w:val="20"/>
              </w:rPr>
            </w:pPr>
            <w:r>
              <w:rPr>
                <w:sz w:val="20"/>
              </w:rPr>
              <w:t>Strongly committed to</w:t>
            </w:r>
          </w:p>
          <w:p w:rsidR="00E36727" w:rsidRDefault="005959A0">
            <w:pPr>
              <w:pStyle w:val="TableParagraph"/>
              <w:spacing w:line="210" w:lineRule="exact"/>
              <w:ind w:left="37"/>
              <w:rPr>
                <w:sz w:val="20"/>
              </w:rPr>
            </w:pPr>
            <w:r>
              <w:rPr>
                <w:sz w:val="20"/>
              </w:rPr>
              <w:t>success</w:t>
            </w:r>
          </w:p>
        </w:tc>
        <w:tc>
          <w:tcPr>
            <w:tcW w:w="1754" w:type="dxa"/>
          </w:tcPr>
          <w:p w:rsidR="00E36727" w:rsidRDefault="005959A0">
            <w:pPr>
              <w:pStyle w:val="TableParagraph"/>
              <w:spacing w:before="122" w:line="261" w:lineRule="auto"/>
              <w:ind w:left="37" w:right="109"/>
              <w:rPr>
                <w:sz w:val="20"/>
              </w:rPr>
            </w:pPr>
            <w:r>
              <w:rPr>
                <w:sz w:val="20"/>
              </w:rPr>
              <w:t>Willing to do what it takes</w:t>
            </w:r>
          </w:p>
        </w:tc>
        <w:tc>
          <w:tcPr>
            <w:tcW w:w="1738" w:type="dxa"/>
          </w:tcPr>
          <w:p w:rsidR="00E36727" w:rsidRDefault="005959A0">
            <w:pPr>
              <w:pStyle w:val="TableParagraph"/>
              <w:spacing w:before="122" w:line="261" w:lineRule="auto"/>
              <w:ind w:left="36" w:right="283"/>
              <w:rPr>
                <w:sz w:val="20"/>
              </w:rPr>
            </w:pPr>
            <w:r>
              <w:rPr>
                <w:sz w:val="20"/>
              </w:rPr>
              <w:t>Cares very little about project</w:t>
            </w:r>
          </w:p>
        </w:tc>
        <w:tc>
          <w:tcPr>
            <w:tcW w:w="1611" w:type="dxa"/>
          </w:tcPr>
          <w:p w:rsidR="00E36727" w:rsidRDefault="005959A0">
            <w:pPr>
              <w:pStyle w:val="TableParagraph"/>
              <w:spacing w:line="228" w:lineRule="exact"/>
              <w:ind w:left="33"/>
              <w:jc w:val="center"/>
              <w:rPr>
                <w:sz w:val="20"/>
              </w:rPr>
            </w:pPr>
            <w:r>
              <w:rPr>
                <w:sz w:val="20"/>
              </w:rPr>
              <w:t>L</w:t>
            </w:r>
          </w:p>
          <w:p w:rsidR="00E36727" w:rsidRDefault="005959A0">
            <w:pPr>
              <w:pStyle w:val="TableParagraph"/>
              <w:spacing w:line="250" w:lineRule="atLeast"/>
              <w:ind w:left="204" w:right="170"/>
              <w:jc w:val="center"/>
              <w:rPr>
                <w:sz w:val="20"/>
              </w:rPr>
            </w:pPr>
            <w:r>
              <w:rPr>
                <w:sz w:val="20"/>
              </w:rPr>
              <w:t>(biased; need more input)</w:t>
            </w:r>
          </w:p>
        </w:tc>
        <w:tc>
          <w:tcPr>
            <w:tcW w:w="3110" w:type="dxa"/>
          </w:tcPr>
          <w:p w:rsidR="00E36727" w:rsidRDefault="00E36727">
            <w:pPr>
              <w:pStyle w:val="TableParagraph"/>
              <w:rPr>
                <w:rFonts w:ascii="Times New Roman"/>
                <w:sz w:val="20"/>
              </w:rPr>
            </w:pP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Project manager authority/support</w:t>
            </w:r>
          </w:p>
        </w:tc>
        <w:tc>
          <w:tcPr>
            <w:tcW w:w="1690" w:type="dxa"/>
          </w:tcPr>
          <w:p w:rsidR="00E36727" w:rsidRDefault="005959A0">
            <w:pPr>
              <w:pStyle w:val="TableParagraph"/>
              <w:spacing w:before="122" w:line="261" w:lineRule="auto"/>
              <w:ind w:left="37" w:right="34"/>
              <w:rPr>
                <w:sz w:val="20"/>
              </w:rPr>
            </w:pPr>
            <w:r>
              <w:rPr>
                <w:sz w:val="20"/>
              </w:rPr>
              <w:t>Complete support of team and of management</w:t>
            </w:r>
          </w:p>
        </w:tc>
        <w:tc>
          <w:tcPr>
            <w:tcW w:w="1754" w:type="dxa"/>
          </w:tcPr>
          <w:p w:rsidR="00E36727" w:rsidRDefault="005959A0">
            <w:pPr>
              <w:pStyle w:val="TableParagraph"/>
              <w:spacing w:before="122" w:line="261" w:lineRule="auto"/>
              <w:ind w:left="37" w:right="42"/>
              <w:rPr>
                <w:sz w:val="20"/>
              </w:rPr>
            </w:pPr>
            <w:r>
              <w:rPr>
                <w:sz w:val="20"/>
              </w:rPr>
              <w:t>Support of most of team, with some reservations</w:t>
            </w:r>
          </w:p>
        </w:tc>
        <w:tc>
          <w:tcPr>
            <w:tcW w:w="1738" w:type="dxa"/>
          </w:tcPr>
          <w:p w:rsidR="00E36727" w:rsidRDefault="005959A0">
            <w:pPr>
              <w:pStyle w:val="TableParagraph"/>
              <w:spacing w:before="122" w:line="261" w:lineRule="auto"/>
              <w:ind w:left="36" w:right="16"/>
              <w:rPr>
                <w:sz w:val="20"/>
              </w:rPr>
            </w:pPr>
            <w:r>
              <w:rPr>
                <w:sz w:val="20"/>
              </w:rPr>
              <w:t>No visible support, manager in name only</w:t>
            </w:r>
          </w:p>
        </w:tc>
        <w:tc>
          <w:tcPr>
            <w:tcW w:w="1611" w:type="dxa"/>
          </w:tcPr>
          <w:p w:rsidR="00E36727" w:rsidRDefault="005959A0">
            <w:pPr>
              <w:pStyle w:val="TableParagraph"/>
              <w:spacing w:before="122"/>
              <w:ind w:left="33"/>
              <w:jc w:val="center"/>
              <w:rPr>
                <w:sz w:val="20"/>
              </w:rPr>
            </w:pPr>
            <w:r>
              <w:rPr>
                <w:sz w:val="20"/>
              </w:rPr>
              <w:t>L</w:t>
            </w:r>
          </w:p>
          <w:p w:rsidR="00E36727" w:rsidRDefault="005959A0">
            <w:pPr>
              <w:pStyle w:val="TableParagraph"/>
              <w:spacing w:before="20" w:line="261" w:lineRule="auto"/>
              <w:ind w:left="204" w:right="170"/>
              <w:jc w:val="center"/>
              <w:rPr>
                <w:sz w:val="20"/>
              </w:rPr>
            </w:pPr>
            <w:r>
              <w:rPr>
                <w:sz w:val="20"/>
              </w:rPr>
              <w:t>(biased; need more input)</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3" w:right="5007"/>
              <w:jc w:val="center"/>
              <w:rPr>
                <w:b/>
                <w:sz w:val="20"/>
              </w:rPr>
            </w:pPr>
            <w:r>
              <w:rPr>
                <w:b/>
                <w:sz w:val="20"/>
              </w:rPr>
              <w:t>Development process factors</w:t>
            </w: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Quality assurance approach</w:t>
            </w:r>
          </w:p>
        </w:tc>
        <w:tc>
          <w:tcPr>
            <w:tcW w:w="1690" w:type="dxa"/>
          </w:tcPr>
          <w:p w:rsidR="00E36727" w:rsidRDefault="005959A0">
            <w:pPr>
              <w:pStyle w:val="TableParagraph"/>
              <w:spacing w:before="122" w:line="261" w:lineRule="auto"/>
              <w:ind w:left="37" w:right="23"/>
              <w:rPr>
                <w:sz w:val="20"/>
              </w:rPr>
            </w:pPr>
            <w:r>
              <w:rPr>
                <w:sz w:val="20"/>
              </w:rPr>
              <w:t>QA system established, followed, effective</w:t>
            </w:r>
          </w:p>
        </w:tc>
        <w:tc>
          <w:tcPr>
            <w:tcW w:w="1754" w:type="dxa"/>
          </w:tcPr>
          <w:p w:rsidR="00E36727" w:rsidRDefault="005959A0">
            <w:pPr>
              <w:pStyle w:val="TableParagraph"/>
              <w:spacing w:line="261" w:lineRule="auto"/>
              <w:ind w:left="37" w:right="209"/>
              <w:rPr>
                <w:sz w:val="20"/>
              </w:rPr>
            </w:pPr>
            <w:r>
              <w:rPr>
                <w:sz w:val="20"/>
              </w:rPr>
              <w:t>Procedures established, but not well followed</w:t>
            </w:r>
          </w:p>
          <w:p w:rsidR="00E36727" w:rsidRDefault="005959A0">
            <w:pPr>
              <w:pStyle w:val="TableParagraph"/>
              <w:spacing w:line="208" w:lineRule="exact"/>
              <w:ind w:left="37"/>
              <w:rPr>
                <w:sz w:val="20"/>
              </w:rPr>
            </w:pPr>
            <w:r>
              <w:rPr>
                <w:sz w:val="20"/>
              </w:rPr>
              <w:t>or effective</w:t>
            </w:r>
          </w:p>
        </w:tc>
        <w:tc>
          <w:tcPr>
            <w:tcW w:w="1738" w:type="dxa"/>
          </w:tcPr>
          <w:p w:rsidR="00E36727" w:rsidRDefault="005959A0">
            <w:pPr>
              <w:pStyle w:val="TableParagraph"/>
              <w:spacing w:before="122" w:line="261" w:lineRule="auto"/>
              <w:ind w:left="36" w:right="72"/>
              <w:rPr>
                <w:sz w:val="20"/>
              </w:rPr>
            </w:pPr>
            <w:r>
              <w:rPr>
                <w:sz w:val="20"/>
              </w:rPr>
              <w:t>No QA process or established procedures</w:t>
            </w:r>
          </w:p>
        </w:tc>
        <w:tc>
          <w:tcPr>
            <w:tcW w:w="1611" w:type="dxa"/>
          </w:tcPr>
          <w:p w:rsidR="00E36727" w:rsidRDefault="00E36727">
            <w:pPr>
              <w:pStyle w:val="TableParagraph"/>
              <w:spacing w:before="4"/>
              <w:rPr>
                <w:sz w:val="32"/>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727"/>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3"/>
              <w:rPr>
                <w:sz w:val="20"/>
              </w:rPr>
            </w:pPr>
            <w:r>
              <w:rPr>
                <w:sz w:val="20"/>
              </w:rPr>
              <w:t>Commitment process</w:t>
            </w:r>
          </w:p>
        </w:tc>
        <w:tc>
          <w:tcPr>
            <w:tcW w:w="1690" w:type="dxa"/>
          </w:tcPr>
          <w:p w:rsidR="00E36727" w:rsidRDefault="005959A0">
            <w:pPr>
              <w:pStyle w:val="TableParagraph"/>
              <w:spacing w:line="261" w:lineRule="auto"/>
              <w:ind w:left="37" w:right="212"/>
              <w:rPr>
                <w:sz w:val="20"/>
              </w:rPr>
            </w:pPr>
            <w:r>
              <w:rPr>
                <w:sz w:val="20"/>
              </w:rPr>
              <w:t>Changes to commitments in scope, content, schedule are reviewed and approved by all</w:t>
            </w:r>
          </w:p>
          <w:p w:rsidR="00E36727" w:rsidRDefault="005959A0">
            <w:pPr>
              <w:pStyle w:val="TableParagraph"/>
              <w:spacing w:line="205" w:lineRule="exact"/>
              <w:ind w:left="37"/>
              <w:rPr>
                <w:sz w:val="20"/>
              </w:rPr>
            </w:pPr>
            <w:r>
              <w:rPr>
                <w:sz w:val="20"/>
              </w:rPr>
              <w:t>involved</w:t>
            </w:r>
          </w:p>
        </w:tc>
        <w:tc>
          <w:tcPr>
            <w:tcW w:w="1754" w:type="dxa"/>
          </w:tcPr>
          <w:p w:rsidR="00E36727" w:rsidRDefault="00E36727">
            <w:pPr>
              <w:pStyle w:val="TableParagraph"/>
              <w:spacing w:before="4"/>
              <w:rPr>
                <w:sz w:val="32"/>
              </w:rPr>
            </w:pPr>
          </w:p>
          <w:p w:rsidR="00E36727" w:rsidRDefault="005959A0">
            <w:pPr>
              <w:pStyle w:val="TableParagraph"/>
              <w:spacing w:line="261" w:lineRule="auto"/>
              <w:ind w:left="37" w:right="143"/>
              <w:rPr>
                <w:sz w:val="20"/>
              </w:rPr>
            </w:pPr>
            <w:r>
              <w:rPr>
                <w:sz w:val="20"/>
              </w:rPr>
              <w:t>Changes to commitments are communicated to all involved</w:t>
            </w:r>
          </w:p>
        </w:tc>
        <w:tc>
          <w:tcPr>
            <w:tcW w:w="1738" w:type="dxa"/>
          </w:tcPr>
          <w:p w:rsidR="00E36727" w:rsidRDefault="005959A0">
            <w:pPr>
              <w:pStyle w:val="TableParagraph"/>
              <w:spacing w:before="122" w:line="261" w:lineRule="auto"/>
              <w:ind w:left="36" w:right="38"/>
              <w:rPr>
                <w:sz w:val="20"/>
              </w:rPr>
            </w:pPr>
            <w:r>
              <w:rPr>
                <w:sz w:val="20"/>
              </w:rPr>
              <w:t>Changes to commitments are made without review or involvement of the team</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10"/>
              <w:rPr>
                <w:sz w:val="20"/>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bl>
    <w:p w:rsidR="00E36727" w:rsidRDefault="00E36727">
      <w:pPr>
        <w:rPr>
          <w:sz w:val="20"/>
        </w:rPr>
        <w:sectPr w:rsidR="00E36727">
          <w:footerReference w:type="default" r:id="rId380"/>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1477"/>
        </w:trPr>
        <w:tc>
          <w:tcPr>
            <w:tcW w:w="3444"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203"/>
              <w:rPr>
                <w:sz w:val="20"/>
              </w:rPr>
            </w:pPr>
            <w:r>
              <w:rPr>
                <w:sz w:val="20"/>
              </w:rPr>
              <w:t>Use of defined engineering process</w:t>
            </w:r>
          </w:p>
        </w:tc>
        <w:tc>
          <w:tcPr>
            <w:tcW w:w="1690" w:type="dxa"/>
          </w:tcPr>
          <w:p w:rsidR="00E36727" w:rsidRDefault="005959A0">
            <w:pPr>
              <w:pStyle w:val="TableParagraph"/>
              <w:spacing w:before="123" w:line="261" w:lineRule="auto"/>
              <w:ind w:left="38" w:right="22"/>
              <w:rPr>
                <w:sz w:val="20"/>
              </w:rPr>
            </w:pPr>
            <w:r>
              <w:rPr>
                <w:sz w:val="20"/>
              </w:rPr>
              <w:t>Development process in place, established, effective, followed by team</w:t>
            </w:r>
          </w:p>
        </w:tc>
        <w:tc>
          <w:tcPr>
            <w:tcW w:w="1754" w:type="dxa"/>
          </w:tcPr>
          <w:p w:rsidR="00E36727" w:rsidRDefault="005959A0">
            <w:pPr>
              <w:pStyle w:val="TableParagraph"/>
              <w:spacing w:before="123" w:line="261" w:lineRule="auto"/>
              <w:ind w:left="37" w:right="176"/>
              <w:rPr>
                <w:sz w:val="20"/>
              </w:rPr>
            </w:pPr>
            <w:r>
              <w:rPr>
                <w:sz w:val="20"/>
              </w:rPr>
              <w:t>Development process established, but not followed or is ineffective</w:t>
            </w:r>
          </w:p>
        </w:tc>
        <w:tc>
          <w:tcPr>
            <w:tcW w:w="1738"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spacing w:line="261" w:lineRule="auto"/>
              <w:ind w:left="36" w:right="39"/>
              <w:rPr>
                <w:sz w:val="20"/>
              </w:rPr>
            </w:pPr>
            <w:r>
              <w:rPr>
                <w:sz w:val="20"/>
              </w:rPr>
              <w:t>No formal process used</w:t>
            </w:r>
          </w:p>
        </w:tc>
        <w:tc>
          <w:tcPr>
            <w:tcW w:w="1611" w:type="dxa"/>
          </w:tcPr>
          <w:p w:rsidR="00E36727" w:rsidRDefault="00E36727">
            <w:pPr>
              <w:pStyle w:val="TableParagraph"/>
            </w:pPr>
          </w:p>
          <w:p w:rsidR="00E36727" w:rsidRDefault="00E36727">
            <w:pPr>
              <w:pStyle w:val="TableParagraph"/>
              <w:spacing w:before="1"/>
              <w:rPr>
                <w:sz w:val="32"/>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728"/>
        </w:trPr>
        <w:tc>
          <w:tcPr>
            <w:tcW w:w="3444" w:type="dxa"/>
          </w:tcPr>
          <w:p w:rsidR="00E36727" w:rsidRDefault="00E36727">
            <w:pPr>
              <w:pStyle w:val="TableParagraph"/>
              <w:spacing w:before="6"/>
              <w:rPr>
                <w:sz w:val="21"/>
              </w:rPr>
            </w:pPr>
          </w:p>
          <w:p w:rsidR="00E36727" w:rsidRDefault="005959A0">
            <w:pPr>
              <w:pStyle w:val="TableParagraph"/>
              <w:ind w:left="203"/>
              <w:rPr>
                <w:sz w:val="20"/>
              </w:rPr>
            </w:pPr>
            <w:r>
              <w:rPr>
                <w:sz w:val="20"/>
              </w:rPr>
              <w:t>Early identification of defects</w:t>
            </w:r>
          </w:p>
        </w:tc>
        <w:tc>
          <w:tcPr>
            <w:tcW w:w="1690" w:type="dxa"/>
          </w:tcPr>
          <w:p w:rsidR="00E36727" w:rsidRDefault="005959A0">
            <w:pPr>
              <w:pStyle w:val="TableParagraph"/>
              <w:spacing w:line="261" w:lineRule="auto"/>
              <w:ind w:left="38" w:right="111"/>
              <w:rPr>
                <w:sz w:val="20"/>
              </w:rPr>
            </w:pPr>
            <w:r>
              <w:rPr>
                <w:sz w:val="20"/>
              </w:rPr>
              <w:t>Peer reviews are incorporated</w:t>
            </w:r>
          </w:p>
          <w:p w:rsidR="00E36727" w:rsidRDefault="005959A0">
            <w:pPr>
              <w:pStyle w:val="TableParagraph"/>
              <w:spacing w:line="209" w:lineRule="exact"/>
              <w:ind w:left="38"/>
              <w:rPr>
                <w:sz w:val="20"/>
              </w:rPr>
            </w:pPr>
            <w:r>
              <w:rPr>
                <w:sz w:val="20"/>
              </w:rPr>
              <w:t>throughout</w:t>
            </w:r>
          </w:p>
        </w:tc>
        <w:tc>
          <w:tcPr>
            <w:tcW w:w="1754" w:type="dxa"/>
          </w:tcPr>
          <w:p w:rsidR="00E36727" w:rsidRDefault="005959A0">
            <w:pPr>
              <w:pStyle w:val="TableParagraph"/>
              <w:spacing w:before="122" w:line="261" w:lineRule="auto"/>
              <w:ind w:left="37" w:right="131"/>
              <w:rPr>
                <w:sz w:val="20"/>
              </w:rPr>
            </w:pPr>
            <w:r>
              <w:rPr>
                <w:sz w:val="20"/>
              </w:rPr>
              <w:t>Peer reviews are used sporadically</w:t>
            </w:r>
          </w:p>
        </w:tc>
        <w:tc>
          <w:tcPr>
            <w:tcW w:w="1738" w:type="dxa"/>
          </w:tcPr>
          <w:p w:rsidR="00E36727" w:rsidRDefault="005959A0">
            <w:pPr>
              <w:pStyle w:val="TableParagraph"/>
              <w:spacing w:line="228" w:lineRule="exact"/>
              <w:ind w:left="36"/>
              <w:rPr>
                <w:sz w:val="20"/>
              </w:rPr>
            </w:pPr>
            <w:r>
              <w:rPr>
                <w:sz w:val="20"/>
              </w:rPr>
              <w:t>Team expects to</w:t>
            </w:r>
          </w:p>
          <w:p w:rsidR="00E36727" w:rsidRDefault="005959A0">
            <w:pPr>
              <w:pStyle w:val="TableParagraph"/>
              <w:spacing w:line="250" w:lineRule="atLeast"/>
              <w:ind w:left="36" w:right="383"/>
              <w:rPr>
                <w:sz w:val="20"/>
              </w:rPr>
            </w:pPr>
            <w:r>
              <w:rPr>
                <w:sz w:val="20"/>
              </w:rPr>
              <w:t>find all defects with testing</w:t>
            </w:r>
          </w:p>
        </w:tc>
        <w:tc>
          <w:tcPr>
            <w:tcW w:w="1611" w:type="dxa"/>
          </w:tcPr>
          <w:p w:rsidR="00E36727" w:rsidRDefault="00E36727">
            <w:pPr>
              <w:pStyle w:val="TableParagraph"/>
              <w:spacing w:before="6"/>
              <w:rPr>
                <w:sz w:val="2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Change control for work products</w:t>
            </w:r>
          </w:p>
        </w:tc>
        <w:tc>
          <w:tcPr>
            <w:tcW w:w="1690" w:type="dxa"/>
          </w:tcPr>
          <w:p w:rsidR="00E36727" w:rsidRDefault="005959A0">
            <w:pPr>
              <w:pStyle w:val="TableParagraph"/>
              <w:spacing w:before="122" w:line="261" w:lineRule="auto"/>
              <w:ind w:left="37" w:right="45"/>
              <w:rPr>
                <w:sz w:val="20"/>
              </w:rPr>
            </w:pPr>
            <w:r>
              <w:rPr>
                <w:sz w:val="20"/>
              </w:rPr>
              <w:t>Formal change control process in place, followed, effective</w:t>
            </w:r>
          </w:p>
        </w:tc>
        <w:tc>
          <w:tcPr>
            <w:tcW w:w="1754" w:type="dxa"/>
          </w:tcPr>
          <w:p w:rsidR="00E36727" w:rsidRDefault="005959A0">
            <w:pPr>
              <w:pStyle w:val="TableParagraph"/>
              <w:spacing w:before="122" w:line="261" w:lineRule="auto"/>
              <w:ind w:left="37" w:right="120"/>
              <w:rPr>
                <w:sz w:val="20"/>
              </w:rPr>
            </w:pPr>
            <w:r>
              <w:rPr>
                <w:sz w:val="20"/>
              </w:rPr>
              <w:t>Change control process in place, not followed, or is ineffective</w:t>
            </w:r>
          </w:p>
        </w:tc>
        <w:tc>
          <w:tcPr>
            <w:tcW w:w="1738" w:type="dxa"/>
          </w:tcPr>
          <w:p w:rsidR="00E36727" w:rsidRDefault="00E36727">
            <w:pPr>
              <w:pStyle w:val="TableParagraph"/>
              <w:spacing w:before="4"/>
              <w:rPr>
                <w:sz w:val="32"/>
              </w:rPr>
            </w:pPr>
          </w:p>
          <w:p w:rsidR="00E36727" w:rsidRDefault="005959A0">
            <w:pPr>
              <w:pStyle w:val="TableParagraph"/>
              <w:spacing w:line="261" w:lineRule="auto"/>
              <w:ind w:left="36" w:right="38"/>
              <w:rPr>
                <w:sz w:val="20"/>
              </w:rPr>
            </w:pPr>
            <w:r>
              <w:rPr>
                <w:sz w:val="20"/>
              </w:rPr>
              <w:t>No change control process used</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spacing w:before="4"/>
              <w:rPr>
                <w:sz w:val="32"/>
              </w:rPr>
            </w:pPr>
          </w:p>
          <w:p w:rsidR="00E36727" w:rsidRDefault="005959A0">
            <w:pPr>
              <w:pStyle w:val="TableParagraph"/>
              <w:spacing w:line="261" w:lineRule="auto"/>
              <w:ind w:left="35" w:right="55"/>
              <w:rPr>
                <w:sz w:val="20"/>
              </w:rPr>
            </w:pPr>
            <w:r>
              <w:rPr>
                <w:sz w:val="20"/>
              </w:rPr>
              <w:t>Terasoft has a successful change control process</w:t>
            </w: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Defect tracking</w:t>
            </w:r>
          </w:p>
        </w:tc>
        <w:tc>
          <w:tcPr>
            <w:tcW w:w="1690" w:type="dxa"/>
          </w:tcPr>
          <w:p w:rsidR="00E36727" w:rsidRDefault="005959A0">
            <w:pPr>
              <w:pStyle w:val="TableParagraph"/>
              <w:spacing w:line="261" w:lineRule="auto"/>
              <w:ind w:left="37" w:right="79"/>
              <w:rPr>
                <w:sz w:val="20"/>
              </w:rPr>
            </w:pPr>
            <w:r>
              <w:rPr>
                <w:sz w:val="20"/>
              </w:rPr>
              <w:t>Defect tracking is defined, consistent,</w:t>
            </w:r>
          </w:p>
          <w:p w:rsidR="00E36727" w:rsidRDefault="005959A0">
            <w:pPr>
              <w:pStyle w:val="TableParagraph"/>
              <w:spacing w:line="208" w:lineRule="exact"/>
              <w:ind w:left="37"/>
              <w:rPr>
                <w:sz w:val="20"/>
              </w:rPr>
            </w:pPr>
            <w:r>
              <w:rPr>
                <w:sz w:val="20"/>
              </w:rPr>
              <w:t>effective</w:t>
            </w:r>
          </w:p>
        </w:tc>
        <w:tc>
          <w:tcPr>
            <w:tcW w:w="1754" w:type="dxa"/>
          </w:tcPr>
          <w:p w:rsidR="00E36727" w:rsidRDefault="005959A0">
            <w:pPr>
              <w:pStyle w:val="TableParagraph"/>
              <w:spacing w:line="261" w:lineRule="auto"/>
              <w:ind w:left="37" w:right="142"/>
              <w:rPr>
                <w:sz w:val="20"/>
              </w:rPr>
            </w:pPr>
            <w:r>
              <w:rPr>
                <w:sz w:val="20"/>
              </w:rPr>
              <w:t>Defect tracking process defined, but inconsistently</w:t>
            </w:r>
          </w:p>
          <w:p w:rsidR="00E36727" w:rsidRDefault="005959A0">
            <w:pPr>
              <w:pStyle w:val="TableParagraph"/>
              <w:spacing w:line="208" w:lineRule="exact"/>
              <w:ind w:left="37"/>
              <w:rPr>
                <w:sz w:val="20"/>
              </w:rPr>
            </w:pPr>
            <w:r>
              <w:rPr>
                <w:sz w:val="20"/>
              </w:rPr>
              <w:t>used</w:t>
            </w:r>
          </w:p>
        </w:tc>
        <w:tc>
          <w:tcPr>
            <w:tcW w:w="1738" w:type="dxa"/>
          </w:tcPr>
          <w:p w:rsidR="00E36727" w:rsidRDefault="005959A0">
            <w:pPr>
              <w:pStyle w:val="TableParagraph"/>
              <w:spacing w:before="122" w:line="261" w:lineRule="auto"/>
              <w:ind w:left="36" w:right="454"/>
              <w:jc w:val="both"/>
              <w:rPr>
                <w:sz w:val="20"/>
              </w:rPr>
            </w:pPr>
            <w:r>
              <w:rPr>
                <w:sz w:val="20"/>
              </w:rPr>
              <w:t>No process in place to track defects</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3" w:right="5005"/>
              <w:jc w:val="center"/>
              <w:rPr>
                <w:b/>
                <w:sz w:val="20"/>
              </w:rPr>
            </w:pPr>
            <w:r>
              <w:rPr>
                <w:b/>
                <w:sz w:val="20"/>
              </w:rPr>
              <w:t>Development environment factors</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Hardware platform</w:t>
            </w:r>
          </w:p>
        </w:tc>
        <w:tc>
          <w:tcPr>
            <w:tcW w:w="1690" w:type="dxa"/>
          </w:tcPr>
          <w:p w:rsidR="00E36727" w:rsidRDefault="005959A0">
            <w:pPr>
              <w:pStyle w:val="TableParagraph"/>
              <w:spacing w:line="261" w:lineRule="auto"/>
              <w:ind w:left="37" w:right="679"/>
              <w:rPr>
                <w:sz w:val="20"/>
              </w:rPr>
            </w:pPr>
            <w:r>
              <w:rPr>
                <w:sz w:val="20"/>
              </w:rPr>
              <w:t>Stable, no changes expected, capacity is</w:t>
            </w:r>
          </w:p>
          <w:p w:rsidR="00E36727" w:rsidRDefault="005959A0">
            <w:pPr>
              <w:pStyle w:val="TableParagraph"/>
              <w:spacing w:line="207" w:lineRule="exact"/>
              <w:ind w:left="37"/>
              <w:rPr>
                <w:sz w:val="20"/>
              </w:rPr>
            </w:pPr>
            <w:r>
              <w:rPr>
                <w:sz w:val="20"/>
              </w:rPr>
              <w:t>sufficient</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253"/>
              <w:rPr>
                <w:sz w:val="20"/>
              </w:rPr>
            </w:pPr>
            <w:r>
              <w:rPr>
                <w:sz w:val="20"/>
              </w:rPr>
              <w:t>Some changes under evolution, but controlled</w:t>
            </w:r>
          </w:p>
        </w:tc>
        <w:tc>
          <w:tcPr>
            <w:tcW w:w="1738" w:type="dxa"/>
          </w:tcPr>
          <w:p w:rsidR="00E36727" w:rsidRDefault="005959A0">
            <w:pPr>
              <w:pStyle w:val="TableParagraph"/>
              <w:spacing w:before="122" w:line="261" w:lineRule="auto"/>
              <w:ind w:left="36" w:right="350"/>
              <w:rPr>
                <w:sz w:val="20"/>
              </w:rPr>
            </w:pPr>
            <w:r>
              <w:rPr>
                <w:sz w:val="20"/>
              </w:rPr>
              <w:t>Platform under development along with software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477"/>
        </w:trPr>
        <w:tc>
          <w:tcPr>
            <w:tcW w:w="3444"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3"/>
              <w:rPr>
                <w:sz w:val="20"/>
              </w:rPr>
            </w:pPr>
            <w:r>
              <w:rPr>
                <w:sz w:val="20"/>
              </w:rPr>
              <w:t>Tools availability</w:t>
            </w:r>
          </w:p>
        </w:tc>
        <w:tc>
          <w:tcPr>
            <w:tcW w:w="1690" w:type="dxa"/>
          </w:tcPr>
          <w:p w:rsidR="00E36727" w:rsidRDefault="00E36727">
            <w:pPr>
              <w:pStyle w:val="TableParagraph"/>
              <w:spacing w:before="4"/>
              <w:rPr>
                <w:sz w:val="32"/>
              </w:rPr>
            </w:pPr>
          </w:p>
          <w:p w:rsidR="00E36727" w:rsidRDefault="005959A0">
            <w:pPr>
              <w:pStyle w:val="TableParagraph"/>
              <w:spacing w:line="261" w:lineRule="auto"/>
              <w:ind w:left="37" w:right="323"/>
              <w:rPr>
                <w:sz w:val="20"/>
              </w:rPr>
            </w:pPr>
            <w:r>
              <w:rPr>
                <w:sz w:val="20"/>
              </w:rPr>
              <w:t>Tools in place, documented, validated</w:t>
            </w:r>
          </w:p>
        </w:tc>
        <w:tc>
          <w:tcPr>
            <w:tcW w:w="1754" w:type="dxa"/>
          </w:tcPr>
          <w:p w:rsidR="00E36727" w:rsidRDefault="005959A0">
            <w:pPr>
              <w:pStyle w:val="TableParagraph"/>
              <w:spacing w:line="261" w:lineRule="auto"/>
              <w:ind w:left="37" w:right="276"/>
              <w:rPr>
                <w:sz w:val="20"/>
              </w:rPr>
            </w:pPr>
            <w:r>
              <w:rPr>
                <w:sz w:val="20"/>
              </w:rPr>
              <w:t>Tools available, validated, some development needed (or minimal</w:t>
            </w:r>
          </w:p>
          <w:p w:rsidR="00E36727" w:rsidRDefault="005959A0">
            <w:pPr>
              <w:pStyle w:val="TableParagraph"/>
              <w:spacing w:line="206" w:lineRule="exact"/>
              <w:ind w:left="37"/>
              <w:rPr>
                <w:sz w:val="20"/>
              </w:rPr>
            </w:pPr>
            <w:r>
              <w:rPr>
                <w:sz w:val="20"/>
              </w:rPr>
              <w:t>documentation)</w:t>
            </w:r>
          </w:p>
        </w:tc>
        <w:tc>
          <w:tcPr>
            <w:tcW w:w="1738" w:type="dxa"/>
          </w:tcPr>
          <w:p w:rsidR="00E36727" w:rsidRDefault="005959A0">
            <w:pPr>
              <w:pStyle w:val="TableParagraph"/>
              <w:spacing w:line="261" w:lineRule="auto"/>
              <w:ind w:left="36" w:right="105"/>
              <w:rPr>
                <w:sz w:val="20"/>
              </w:rPr>
            </w:pPr>
            <w:r>
              <w:rPr>
                <w:sz w:val="20"/>
              </w:rPr>
              <w:t>Tools invalidated, proprietary, or major development needed, no</w:t>
            </w:r>
          </w:p>
          <w:p w:rsidR="00E36727" w:rsidRDefault="005959A0">
            <w:pPr>
              <w:pStyle w:val="TableParagraph"/>
              <w:spacing w:line="206" w:lineRule="exact"/>
              <w:ind w:left="36"/>
              <w:rPr>
                <w:sz w:val="20"/>
              </w:rPr>
            </w:pPr>
            <w:r>
              <w:rPr>
                <w:sz w:val="20"/>
              </w:rPr>
              <w:t>documentation</w:t>
            </w:r>
          </w:p>
        </w:tc>
        <w:tc>
          <w:tcPr>
            <w:tcW w:w="1611" w:type="dxa"/>
          </w:tcPr>
          <w:p w:rsidR="00E36727" w:rsidRDefault="00E36727">
            <w:pPr>
              <w:pStyle w:val="TableParagraph"/>
            </w:pPr>
          </w:p>
          <w:p w:rsidR="00E36727" w:rsidRDefault="00E36727">
            <w:pPr>
              <w:pStyle w:val="TableParagraph"/>
              <w:rPr>
                <w:sz w:val="32"/>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728"/>
        </w:trPr>
        <w:tc>
          <w:tcPr>
            <w:tcW w:w="3444" w:type="dxa"/>
          </w:tcPr>
          <w:p w:rsidR="00E36727" w:rsidRDefault="00E36727">
            <w:pPr>
              <w:pStyle w:val="TableParagraph"/>
              <w:spacing w:before="5"/>
              <w:rPr>
                <w:sz w:val="21"/>
              </w:rPr>
            </w:pPr>
          </w:p>
          <w:p w:rsidR="00E36727" w:rsidRDefault="005959A0">
            <w:pPr>
              <w:pStyle w:val="TableParagraph"/>
              <w:spacing w:before="1"/>
              <w:ind w:left="203"/>
              <w:rPr>
                <w:sz w:val="20"/>
              </w:rPr>
            </w:pPr>
            <w:r>
              <w:rPr>
                <w:sz w:val="20"/>
              </w:rPr>
              <w:t>Configuration management</w:t>
            </w:r>
          </w:p>
        </w:tc>
        <w:tc>
          <w:tcPr>
            <w:tcW w:w="1690" w:type="dxa"/>
          </w:tcPr>
          <w:p w:rsidR="00E36727" w:rsidRDefault="005959A0">
            <w:pPr>
              <w:pStyle w:val="TableParagraph"/>
              <w:spacing w:before="122" w:line="261" w:lineRule="auto"/>
              <w:ind w:left="37" w:right="12"/>
              <w:rPr>
                <w:sz w:val="20"/>
              </w:rPr>
            </w:pPr>
            <w:r>
              <w:rPr>
                <w:sz w:val="20"/>
              </w:rPr>
              <w:t>Configuration fully controlled</w:t>
            </w:r>
          </w:p>
        </w:tc>
        <w:tc>
          <w:tcPr>
            <w:tcW w:w="1754" w:type="dxa"/>
          </w:tcPr>
          <w:p w:rsidR="00E36727" w:rsidRDefault="005959A0">
            <w:pPr>
              <w:pStyle w:val="TableParagraph"/>
              <w:spacing w:line="261" w:lineRule="auto"/>
              <w:ind w:left="37" w:right="531"/>
              <w:rPr>
                <w:sz w:val="20"/>
              </w:rPr>
            </w:pPr>
            <w:r>
              <w:rPr>
                <w:sz w:val="20"/>
              </w:rPr>
              <w:t>Some configuration</w:t>
            </w:r>
          </w:p>
          <w:p w:rsidR="00E36727" w:rsidRDefault="005959A0">
            <w:pPr>
              <w:pStyle w:val="TableParagraph"/>
              <w:spacing w:line="210" w:lineRule="exact"/>
              <w:ind w:left="37"/>
              <w:rPr>
                <w:sz w:val="20"/>
              </w:rPr>
            </w:pPr>
            <w:r>
              <w:rPr>
                <w:sz w:val="20"/>
              </w:rPr>
              <w:t>controls in place</w:t>
            </w:r>
          </w:p>
        </w:tc>
        <w:tc>
          <w:tcPr>
            <w:tcW w:w="1738" w:type="dxa"/>
          </w:tcPr>
          <w:p w:rsidR="00E36727" w:rsidRDefault="005959A0">
            <w:pPr>
              <w:pStyle w:val="TableParagraph"/>
              <w:spacing w:before="122" w:line="261" w:lineRule="auto"/>
              <w:ind w:left="36" w:right="205"/>
              <w:rPr>
                <w:sz w:val="20"/>
              </w:rPr>
            </w:pPr>
            <w:r>
              <w:rPr>
                <w:sz w:val="20"/>
              </w:rPr>
              <w:t>No configuration controls in place</w:t>
            </w:r>
          </w:p>
        </w:tc>
        <w:tc>
          <w:tcPr>
            <w:tcW w:w="1611" w:type="dxa"/>
          </w:tcPr>
          <w:p w:rsidR="00E36727" w:rsidRDefault="00E36727">
            <w:pPr>
              <w:pStyle w:val="TableParagraph"/>
              <w:spacing w:before="5"/>
              <w:rPr>
                <w:sz w:val="21"/>
              </w:rPr>
            </w:pPr>
          </w:p>
          <w:p w:rsidR="00E36727" w:rsidRDefault="005959A0">
            <w:pPr>
              <w:pStyle w:val="TableParagraph"/>
              <w:spacing w:before="1"/>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bl>
    <w:p w:rsidR="00E36727" w:rsidRDefault="00E36727">
      <w:pPr>
        <w:rPr>
          <w:sz w:val="20"/>
        </w:rPr>
        <w:sectPr w:rsidR="00E36727">
          <w:footerReference w:type="default" r:id="rId381"/>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2226"/>
        </w:trPr>
        <w:tc>
          <w:tcPr>
            <w:tcW w:w="3444" w:type="dxa"/>
          </w:tcPr>
          <w:p w:rsidR="00E36727" w:rsidRDefault="00E36727">
            <w:pPr>
              <w:pStyle w:val="TableParagraph"/>
            </w:pPr>
          </w:p>
          <w:p w:rsidR="00E36727" w:rsidRDefault="00E36727">
            <w:pPr>
              <w:pStyle w:val="TableParagraph"/>
            </w:pPr>
          </w:p>
          <w:p w:rsidR="00E36727" w:rsidRDefault="00E36727">
            <w:pPr>
              <w:pStyle w:val="TableParagraph"/>
            </w:pPr>
          </w:p>
          <w:p w:rsidR="00E36727" w:rsidRDefault="00E36727">
            <w:pPr>
              <w:pStyle w:val="TableParagraph"/>
              <w:spacing w:before="7"/>
              <w:rPr>
                <w:sz w:val="20"/>
              </w:rPr>
            </w:pPr>
          </w:p>
          <w:p w:rsidR="00E36727" w:rsidRDefault="005959A0">
            <w:pPr>
              <w:pStyle w:val="TableParagraph"/>
              <w:ind w:left="203"/>
              <w:rPr>
                <w:sz w:val="20"/>
              </w:rPr>
            </w:pPr>
            <w:r>
              <w:rPr>
                <w:sz w:val="20"/>
              </w:rPr>
              <w:t>Security</w:t>
            </w:r>
          </w:p>
        </w:tc>
        <w:tc>
          <w:tcPr>
            <w:tcW w:w="1690" w:type="dxa"/>
          </w:tcPr>
          <w:p w:rsidR="00E36727" w:rsidRDefault="005959A0">
            <w:pPr>
              <w:pStyle w:val="TableParagraph"/>
              <w:spacing w:before="123" w:line="261" w:lineRule="auto"/>
              <w:ind w:left="37" w:right="1"/>
              <w:rPr>
                <w:sz w:val="20"/>
              </w:rPr>
            </w:pPr>
            <w:r>
              <w:rPr>
                <w:sz w:val="20"/>
              </w:rPr>
              <w:t>All areas following security guidelines, data backed up, disaster recovery system in place, procedures followed</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2"/>
              <w:rPr>
                <w:sz w:val="20"/>
              </w:rPr>
            </w:pPr>
            <w:r>
              <w:rPr>
                <w:sz w:val="20"/>
              </w:rPr>
              <w:t>Some security measures in place, backups done, disaster recovery considered, but procedures lacking or not followed</w:t>
            </w:r>
          </w:p>
        </w:tc>
        <w:tc>
          <w:tcPr>
            <w:tcW w:w="1738" w:type="dxa"/>
          </w:tcPr>
          <w:p w:rsidR="00E36727" w:rsidRDefault="00E36727">
            <w:pPr>
              <w:pStyle w:val="TableParagraph"/>
              <w:spacing w:before="4"/>
              <w:rPr>
                <w:sz w:val="32"/>
              </w:rPr>
            </w:pPr>
          </w:p>
          <w:p w:rsidR="00E36727" w:rsidRDefault="005959A0">
            <w:pPr>
              <w:pStyle w:val="TableParagraph"/>
              <w:spacing w:line="261" w:lineRule="auto"/>
              <w:ind w:left="36" w:right="228"/>
              <w:rPr>
                <w:sz w:val="20"/>
              </w:rPr>
            </w:pPr>
            <w:r>
              <w:rPr>
                <w:sz w:val="20"/>
              </w:rPr>
              <w:t>No security measures in place, backup lacking, disaster recovery not considered</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pPr>
          </w:p>
          <w:p w:rsidR="00E36727" w:rsidRDefault="00E36727">
            <w:pPr>
              <w:pStyle w:val="TableParagraph"/>
              <w:spacing w:before="7"/>
              <w:rPr>
                <w:sz w:val="20"/>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spacing w:line="261" w:lineRule="auto"/>
              <w:ind w:left="35" w:right="144"/>
              <w:rPr>
                <w:sz w:val="20"/>
              </w:rPr>
            </w:pPr>
            <w:r>
              <w:rPr>
                <w:sz w:val="20"/>
              </w:rPr>
              <w:t>Terasoft has standard security procedures, which we will follow.</w:t>
            </w:r>
          </w:p>
        </w:tc>
      </w:tr>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Vendor support</w:t>
            </w:r>
          </w:p>
        </w:tc>
        <w:tc>
          <w:tcPr>
            <w:tcW w:w="1690" w:type="dxa"/>
          </w:tcPr>
          <w:p w:rsidR="00E36727" w:rsidRDefault="005959A0">
            <w:pPr>
              <w:pStyle w:val="TableParagraph"/>
              <w:spacing w:line="261" w:lineRule="auto"/>
              <w:ind w:left="37" w:right="34"/>
              <w:rPr>
                <w:sz w:val="20"/>
              </w:rPr>
            </w:pPr>
            <w:r>
              <w:rPr>
                <w:sz w:val="20"/>
              </w:rPr>
              <w:t>Complete support at reasonable price and in needed time</w:t>
            </w:r>
          </w:p>
          <w:p w:rsidR="00E36727" w:rsidRDefault="005959A0">
            <w:pPr>
              <w:pStyle w:val="TableParagraph"/>
              <w:spacing w:line="207" w:lineRule="exact"/>
              <w:ind w:left="37"/>
              <w:rPr>
                <w:sz w:val="20"/>
              </w:rPr>
            </w:pPr>
            <w:r>
              <w:rPr>
                <w:sz w:val="20"/>
              </w:rPr>
              <w:t>frame</w:t>
            </w:r>
          </w:p>
        </w:tc>
        <w:tc>
          <w:tcPr>
            <w:tcW w:w="1754" w:type="dxa"/>
          </w:tcPr>
          <w:p w:rsidR="00E36727" w:rsidRDefault="005959A0">
            <w:pPr>
              <w:pStyle w:val="TableParagraph"/>
              <w:spacing w:before="122" w:line="261" w:lineRule="auto"/>
              <w:ind w:left="37" w:right="98"/>
              <w:rPr>
                <w:sz w:val="20"/>
              </w:rPr>
            </w:pPr>
            <w:r>
              <w:rPr>
                <w:sz w:val="20"/>
              </w:rPr>
              <w:t>Adequate support at contracted price, reasonable response time</w:t>
            </w:r>
          </w:p>
        </w:tc>
        <w:tc>
          <w:tcPr>
            <w:tcW w:w="1738" w:type="dxa"/>
          </w:tcPr>
          <w:p w:rsidR="00E36727" w:rsidRDefault="005959A0">
            <w:pPr>
              <w:pStyle w:val="TableParagraph"/>
              <w:spacing w:before="122" w:line="261" w:lineRule="auto"/>
              <w:ind w:left="36" w:right="27"/>
              <w:rPr>
                <w:sz w:val="20"/>
              </w:rPr>
            </w:pPr>
            <w:r>
              <w:rPr>
                <w:sz w:val="20"/>
              </w:rPr>
              <w:t>Little or no support, high cost, and/or poor response time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Staff factors</w:t>
            </w:r>
          </w:p>
        </w:tc>
      </w:tr>
      <w:tr w:rsidR="00E36727">
        <w:trPr>
          <w:trHeight w:val="1976"/>
        </w:trPr>
        <w:tc>
          <w:tcPr>
            <w:tcW w:w="3444"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203"/>
              <w:rPr>
                <w:sz w:val="20"/>
              </w:rPr>
            </w:pPr>
            <w:r>
              <w:rPr>
                <w:sz w:val="20"/>
              </w:rPr>
              <w:t>Staff adherence to task</w:t>
            </w:r>
          </w:p>
        </w:tc>
        <w:tc>
          <w:tcPr>
            <w:tcW w:w="1690" w:type="dxa"/>
          </w:tcPr>
          <w:p w:rsidR="00E36727" w:rsidRDefault="005959A0">
            <w:pPr>
              <w:pStyle w:val="TableParagraph"/>
              <w:spacing w:before="122" w:line="261" w:lineRule="auto"/>
              <w:ind w:left="37" w:right="14"/>
              <w:rPr>
                <w:sz w:val="20"/>
              </w:rPr>
            </w:pPr>
            <w:r>
              <w:rPr>
                <w:sz w:val="20"/>
              </w:rPr>
              <w:t xml:space="preserve">Staff in place, no turnover expected, </w:t>
            </w:r>
            <w:r>
              <w:rPr>
                <w:spacing w:val="-3"/>
                <w:sz w:val="20"/>
              </w:rPr>
              <w:t xml:space="preserve">working </w:t>
            </w:r>
            <w:r>
              <w:rPr>
                <w:sz w:val="20"/>
              </w:rPr>
              <w:t>on assigned tasks, few diversions and little fire fighting</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231"/>
              <w:rPr>
                <w:sz w:val="20"/>
              </w:rPr>
            </w:pPr>
            <w:r>
              <w:rPr>
                <w:sz w:val="20"/>
              </w:rPr>
              <w:t>Staff available, some turnover expected, some conflict in time allocation, some fire fighting</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16"/>
              <w:rPr>
                <w:sz w:val="20"/>
              </w:rPr>
            </w:pPr>
            <w:r>
              <w:rPr>
                <w:sz w:val="20"/>
              </w:rPr>
              <w:t>Staff not available, high turnover expected, many members spend much time fire fighting</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spacing w:before="9"/>
              <w:rPr>
                <w:sz w:val="3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728"/>
        </w:trPr>
        <w:tc>
          <w:tcPr>
            <w:tcW w:w="3444" w:type="dxa"/>
          </w:tcPr>
          <w:p w:rsidR="00E36727" w:rsidRDefault="00E36727">
            <w:pPr>
              <w:pStyle w:val="TableParagraph"/>
              <w:spacing w:before="6"/>
              <w:rPr>
                <w:sz w:val="21"/>
              </w:rPr>
            </w:pPr>
          </w:p>
          <w:p w:rsidR="00E36727" w:rsidRDefault="005959A0">
            <w:pPr>
              <w:pStyle w:val="TableParagraph"/>
              <w:ind w:left="203"/>
              <w:rPr>
                <w:sz w:val="20"/>
              </w:rPr>
            </w:pPr>
            <w:r>
              <w:rPr>
                <w:sz w:val="20"/>
              </w:rPr>
              <w:t>Mix of staff skills</w:t>
            </w:r>
          </w:p>
        </w:tc>
        <w:tc>
          <w:tcPr>
            <w:tcW w:w="1690" w:type="dxa"/>
          </w:tcPr>
          <w:p w:rsidR="00E36727" w:rsidRDefault="005959A0">
            <w:pPr>
              <w:pStyle w:val="TableParagraph"/>
              <w:spacing w:before="122" w:line="261" w:lineRule="auto"/>
              <w:ind w:left="37" w:right="534"/>
              <w:rPr>
                <w:sz w:val="20"/>
              </w:rPr>
            </w:pPr>
            <w:r>
              <w:rPr>
                <w:sz w:val="20"/>
              </w:rPr>
              <w:t>Good mix of disciplines</w:t>
            </w:r>
          </w:p>
        </w:tc>
        <w:tc>
          <w:tcPr>
            <w:tcW w:w="1754" w:type="dxa"/>
          </w:tcPr>
          <w:p w:rsidR="00E36727" w:rsidRDefault="005959A0">
            <w:pPr>
              <w:pStyle w:val="TableParagraph"/>
              <w:spacing w:line="228" w:lineRule="exact"/>
              <w:ind w:left="37"/>
              <w:rPr>
                <w:sz w:val="20"/>
              </w:rPr>
            </w:pPr>
            <w:r>
              <w:rPr>
                <w:sz w:val="20"/>
              </w:rPr>
              <w:t>Some disciplines</w:t>
            </w:r>
          </w:p>
          <w:p w:rsidR="00E36727" w:rsidRDefault="005959A0">
            <w:pPr>
              <w:pStyle w:val="TableParagraph"/>
              <w:spacing w:line="250" w:lineRule="atLeast"/>
              <w:ind w:left="37" w:right="542"/>
              <w:rPr>
                <w:sz w:val="20"/>
              </w:rPr>
            </w:pPr>
            <w:r>
              <w:rPr>
                <w:sz w:val="20"/>
              </w:rPr>
              <w:t>inadequately represented</w:t>
            </w:r>
          </w:p>
        </w:tc>
        <w:tc>
          <w:tcPr>
            <w:tcW w:w="1738" w:type="dxa"/>
          </w:tcPr>
          <w:p w:rsidR="00E36727" w:rsidRDefault="005959A0">
            <w:pPr>
              <w:pStyle w:val="TableParagraph"/>
              <w:spacing w:line="228" w:lineRule="exact"/>
              <w:ind w:left="36"/>
              <w:rPr>
                <w:sz w:val="20"/>
              </w:rPr>
            </w:pPr>
            <w:r>
              <w:rPr>
                <w:sz w:val="20"/>
              </w:rPr>
              <w:t>Some disciplines</w:t>
            </w:r>
          </w:p>
          <w:p w:rsidR="00E36727" w:rsidRDefault="005959A0">
            <w:pPr>
              <w:pStyle w:val="TableParagraph"/>
              <w:spacing w:line="250" w:lineRule="atLeast"/>
              <w:ind w:left="36" w:right="38"/>
              <w:rPr>
                <w:sz w:val="20"/>
              </w:rPr>
            </w:pPr>
            <w:r>
              <w:rPr>
                <w:sz w:val="20"/>
              </w:rPr>
              <w:t>not represented at all</w:t>
            </w:r>
          </w:p>
        </w:tc>
        <w:tc>
          <w:tcPr>
            <w:tcW w:w="1611" w:type="dxa"/>
          </w:tcPr>
          <w:p w:rsidR="00E36727" w:rsidRDefault="00E36727">
            <w:pPr>
              <w:pStyle w:val="TableParagraph"/>
              <w:spacing w:before="6"/>
              <w:rPr>
                <w:sz w:val="2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Product knowledge</w:t>
            </w:r>
          </w:p>
        </w:tc>
        <w:tc>
          <w:tcPr>
            <w:tcW w:w="1690" w:type="dxa"/>
          </w:tcPr>
          <w:p w:rsidR="00E36727" w:rsidRDefault="005959A0">
            <w:pPr>
              <w:pStyle w:val="TableParagraph"/>
              <w:spacing w:before="122" w:line="261" w:lineRule="auto"/>
              <w:ind w:left="37" w:right="70"/>
              <w:jc w:val="both"/>
              <w:rPr>
                <w:sz w:val="20"/>
              </w:rPr>
            </w:pPr>
            <w:r>
              <w:rPr>
                <w:sz w:val="20"/>
              </w:rPr>
              <w:t>Very experienced at developing this type of product</w:t>
            </w:r>
          </w:p>
        </w:tc>
        <w:tc>
          <w:tcPr>
            <w:tcW w:w="1754" w:type="dxa"/>
          </w:tcPr>
          <w:p w:rsidR="00E36727" w:rsidRDefault="005959A0">
            <w:pPr>
              <w:pStyle w:val="TableParagraph"/>
              <w:spacing w:before="122" w:line="261" w:lineRule="auto"/>
              <w:ind w:left="37" w:right="135"/>
              <w:jc w:val="both"/>
              <w:rPr>
                <w:sz w:val="20"/>
              </w:rPr>
            </w:pPr>
            <w:r>
              <w:rPr>
                <w:sz w:val="20"/>
              </w:rPr>
              <w:t>Some experience in developing this type of product</w:t>
            </w:r>
          </w:p>
        </w:tc>
        <w:tc>
          <w:tcPr>
            <w:tcW w:w="1738" w:type="dxa"/>
          </w:tcPr>
          <w:p w:rsidR="00E36727" w:rsidRDefault="005959A0">
            <w:pPr>
              <w:pStyle w:val="TableParagraph"/>
              <w:spacing w:before="122" w:line="261" w:lineRule="auto"/>
              <w:ind w:left="36" w:right="161"/>
              <w:rPr>
                <w:sz w:val="20"/>
              </w:rPr>
            </w:pPr>
            <w:r>
              <w:rPr>
                <w:sz w:val="20"/>
              </w:rPr>
              <w:t>No experience in developing this type of product</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Software development experience</w:t>
            </w:r>
          </w:p>
        </w:tc>
        <w:tc>
          <w:tcPr>
            <w:tcW w:w="1690" w:type="dxa"/>
          </w:tcPr>
          <w:p w:rsidR="00E36727" w:rsidRDefault="005959A0">
            <w:pPr>
              <w:pStyle w:val="TableParagraph"/>
              <w:spacing w:before="122" w:line="261" w:lineRule="auto"/>
              <w:ind w:left="37" w:right="-11"/>
              <w:rPr>
                <w:sz w:val="20"/>
              </w:rPr>
            </w:pPr>
            <w:r>
              <w:rPr>
                <w:sz w:val="20"/>
              </w:rPr>
              <w:t>Extensive experience with this type of project</w:t>
            </w:r>
          </w:p>
        </w:tc>
        <w:tc>
          <w:tcPr>
            <w:tcW w:w="1754" w:type="dxa"/>
          </w:tcPr>
          <w:p w:rsidR="00E36727" w:rsidRDefault="005959A0">
            <w:pPr>
              <w:pStyle w:val="TableParagraph"/>
              <w:spacing w:before="122" w:line="261" w:lineRule="auto"/>
              <w:ind w:left="37" w:right="120"/>
              <w:rPr>
                <w:sz w:val="20"/>
              </w:rPr>
            </w:pPr>
            <w:r>
              <w:rPr>
                <w:sz w:val="20"/>
              </w:rPr>
              <w:t>Some experience with similar projects</w:t>
            </w:r>
          </w:p>
        </w:tc>
        <w:tc>
          <w:tcPr>
            <w:tcW w:w="1738" w:type="dxa"/>
          </w:tcPr>
          <w:p w:rsidR="00E36727" w:rsidRDefault="005959A0">
            <w:pPr>
              <w:pStyle w:val="TableParagraph"/>
              <w:spacing w:before="122" w:line="261" w:lineRule="auto"/>
              <w:ind w:left="36" w:right="272"/>
              <w:rPr>
                <w:sz w:val="20"/>
              </w:rPr>
            </w:pPr>
            <w:r>
              <w:rPr>
                <w:sz w:val="20"/>
              </w:rPr>
              <w:t>Little or no experience with similar projects</w:t>
            </w:r>
          </w:p>
        </w:tc>
        <w:tc>
          <w:tcPr>
            <w:tcW w:w="1611" w:type="dxa"/>
          </w:tcPr>
          <w:p w:rsidR="00E36727" w:rsidRDefault="00E36727">
            <w:pPr>
              <w:pStyle w:val="TableParagraph"/>
              <w:spacing w:before="4"/>
              <w:rPr>
                <w:sz w:val="32"/>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bl>
    <w:p w:rsidR="00E36727" w:rsidRDefault="00E36727">
      <w:pPr>
        <w:rPr>
          <w:sz w:val="20"/>
        </w:rPr>
        <w:sectPr w:rsidR="00E36727">
          <w:footerReference w:type="default" r:id="rId382"/>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2226"/>
        </w:trPr>
        <w:tc>
          <w:tcPr>
            <w:tcW w:w="3444" w:type="dxa"/>
          </w:tcPr>
          <w:p w:rsidR="00E36727" w:rsidRDefault="00E36727">
            <w:pPr>
              <w:pStyle w:val="TableParagraph"/>
            </w:pPr>
          </w:p>
          <w:p w:rsidR="00E36727" w:rsidRDefault="00E36727">
            <w:pPr>
              <w:pStyle w:val="TableParagraph"/>
            </w:pPr>
          </w:p>
          <w:p w:rsidR="00E36727" w:rsidRDefault="00E36727">
            <w:pPr>
              <w:pStyle w:val="TableParagraph"/>
            </w:pPr>
          </w:p>
          <w:p w:rsidR="00E36727" w:rsidRDefault="00E36727">
            <w:pPr>
              <w:pStyle w:val="TableParagraph"/>
              <w:spacing w:before="7"/>
              <w:rPr>
                <w:sz w:val="20"/>
              </w:rPr>
            </w:pPr>
          </w:p>
          <w:p w:rsidR="00E36727" w:rsidRDefault="005959A0">
            <w:pPr>
              <w:pStyle w:val="TableParagraph"/>
              <w:ind w:left="203"/>
              <w:rPr>
                <w:sz w:val="20"/>
              </w:rPr>
            </w:pPr>
            <w:r>
              <w:rPr>
                <w:sz w:val="20"/>
              </w:rPr>
              <w:t>Subcontractor retention</w:t>
            </w:r>
          </w:p>
        </w:tc>
        <w:tc>
          <w:tcPr>
            <w:tcW w:w="1690" w:type="dxa"/>
          </w:tcPr>
          <w:p w:rsidR="00E36727" w:rsidRDefault="00E36727">
            <w:pPr>
              <w:pStyle w:val="TableParagraph"/>
              <w:spacing w:before="6"/>
              <w:rPr>
                <w:sz w:val="21"/>
              </w:rPr>
            </w:pPr>
          </w:p>
          <w:p w:rsidR="00E36727" w:rsidRDefault="005959A0">
            <w:pPr>
              <w:pStyle w:val="TableParagraph"/>
              <w:spacing w:line="261" w:lineRule="auto"/>
              <w:ind w:left="38" w:right="77"/>
              <w:rPr>
                <w:sz w:val="20"/>
              </w:rPr>
            </w:pPr>
            <w:r>
              <w:rPr>
                <w:sz w:val="20"/>
              </w:rPr>
              <w:t>Subcontractor activity is on- schedule and all required subcontractors are available for planned activities</w:t>
            </w:r>
          </w:p>
        </w:tc>
        <w:tc>
          <w:tcPr>
            <w:tcW w:w="1754" w:type="dxa"/>
          </w:tcPr>
          <w:p w:rsidR="00E36727" w:rsidRDefault="005959A0">
            <w:pPr>
              <w:pStyle w:val="TableParagraph"/>
              <w:spacing w:before="122" w:line="261" w:lineRule="auto"/>
              <w:ind w:left="37" w:right="87"/>
              <w:rPr>
                <w:sz w:val="20"/>
              </w:rPr>
            </w:pPr>
            <w:r>
              <w:rPr>
                <w:sz w:val="20"/>
              </w:rPr>
              <w:t>Subcontractor activity is falling behind schedule, or some subcontractors cannot be available for planned activities.</w:t>
            </w:r>
          </w:p>
        </w:tc>
        <w:tc>
          <w:tcPr>
            <w:tcW w:w="1738" w:type="dxa"/>
          </w:tcPr>
          <w:p w:rsidR="00E36727" w:rsidRDefault="005959A0">
            <w:pPr>
              <w:pStyle w:val="TableParagraph"/>
              <w:spacing w:before="122" w:line="261" w:lineRule="auto"/>
              <w:ind w:left="36" w:right="16"/>
              <w:rPr>
                <w:sz w:val="20"/>
              </w:rPr>
            </w:pPr>
            <w:r>
              <w:rPr>
                <w:sz w:val="20"/>
              </w:rPr>
              <w:t>Subcontractor activity is behind schedule, or subcontractors may not be able to remain committed to the project as required.</w:t>
            </w:r>
          </w:p>
        </w:tc>
        <w:tc>
          <w:tcPr>
            <w:tcW w:w="1611" w:type="dxa"/>
          </w:tcPr>
          <w:p w:rsidR="00E36727" w:rsidRDefault="00E36727">
            <w:pPr>
              <w:pStyle w:val="TableParagraph"/>
            </w:pPr>
          </w:p>
          <w:p w:rsidR="00E36727" w:rsidRDefault="00E36727">
            <w:pPr>
              <w:pStyle w:val="TableParagraph"/>
            </w:pPr>
          </w:p>
          <w:p w:rsidR="00E36727" w:rsidRDefault="00E36727">
            <w:pPr>
              <w:pStyle w:val="TableParagraph"/>
            </w:pPr>
          </w:p>
          <w:p w:rsidR="00E36727" w:rsidRDefault="00E36727">
            <w:pPr>
              <w:pStyle w:val="TableParagraph"/>
              <w:spacing w:before="7"/>
              <w:rPr>
                <w:sz w:val="20"/>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1227"/>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Training of team</w:t>
            </w:r>
          </w:p>
        </w:tc>
        <w:tc>
          <w:tcPr>
            <w:tcW w:w="1690" w:type="dxa"/>
          </w:tcPr>
          <w:p w:rsidR="00E36727" w:rsidRDefault="005959A0">
            <w:pPr>
              <w:pStyle w:val="TableParagraph"/>
              <w:spacing w:line="261" w:lineRule="auto"/>
              <w:ind w:left="38" w:right="33"/>
              <w:rPr>
                <w:sz w:val="20"/>
              </w:rPr>
            </w:pPr>
            <w:r>
              <w:rPr>
                <w:sz w:val="20"/>
              </w:rPr>
              <w:t>Training not required, or training plan in place and training</w:t>
            </w:r>
          </w:p>
          <w:p w:rsidR="00E36727" w:rsidRDefault="005959A0">
            <w:pPr>
              <w:pStyle w:val="TableParagraph"/>
              <w:spacing w:line="207" w:lineRule="exact"/>
              <w:ind w:left="38"/>
              <w:rPr>
                <w:sz w:val="20"/>
              </w:rPr>
            </w:pPr>
            <w:r>
              <w:rPr>
                <w:sz w:val="20"/>
              </w:rPr>
              <w:t>ongoing</w:t>
            </w:r>
          </w:p>
        </w:tc>
        <w:tc>
          <w:tcPr>
            <w:tcW w:w="1754" w:type="dxa"/>
          </w:tcPr>
          <w:p w:rsidR="00E36727" w:rsidRDefault="005959A0">
            <w:pPr>
              <w:pStyle w:val="TableParagraph"/>
              <w:spacing w:before="122" w:line="261" w:lineRule="auto"/>
              <w:ind w:left="37" w:right="-2"/>
              <w:rPr>
                <w:sz w:val="20"/>
              </w:rPr>
            </w:pPr>
            <w:r>
              <w:rPr>
                <w:sz w:val="20"/>
              </w:rPr>
              <w:t>Training for some areas not available or training planned for future</w:t>
            </w:r>
          </w:p>
        </w:tc>
        <w:tc>
          <w:tcPr>
            <w:tcW w:w="1738" w:type="dxa"/>
          </w:tcPr>
          <w:p w:rsidR="00E36727" w:rsidRDefault="00E36727">
            <w:pPr>
              <w:pStyle w:val="TableParagraph"/>
              <w:spacing w:before="6"/>
              <w:rPr>
                <w:sz w:val="21"/>
              </w:rPr>
            </w:pPr>
          </w:p>
          <w:p w:rsidR="00E36727" w:rsidRDefault="005959A0">
            <w:pPr>
              <w:pStyle w:val="TableParagraph"/>
              <w:spacing w:line="261" w:lineRule="auto"/>
              <w:ind w:left="36" w:right="41"/>
              <w:jc w:val="both"/>
              <w:rPr>
                <w:sz w:val="20"/>
              </w:rPr>
            </w:pPr>
            <w:r>
              <w:rPr>
                <w:sz w:val="20"/>
              </w:rPr>
              <w:t>No training plan or training not readily available</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L</w:t>
            </w:r>
          </w:p>
        </w:tc>
        <w:tc>
          <w:tcPr>
            <w:tcW w:w="3110" w:type="dxa"/>
          </w:tcPr>
          <w:p w:rsidR="00E36727" w:rsidRDefault="00E36727">
            <w:pPr>
              <w:pStyle w:val="TableParagraph"/>
              <w:rPr>
                <w:rFonts w:ascii="Times New Roman"/>
                <w:sz w:val="20"/>
              </w:rPr>
            </w:pP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Team spirit and attitude</w:t>
            </w:r>
          </w:p>
        </w:tc>
        <w:tc>
          <w:tcPr>
            <w:tcW w:w="1690" w:type="dxa"/>
          </w:tcPr>
          <w:p w:rsidR="00E36727" w:rsidRDefault="005959A0">
            <w:pPr>
              <w:pStyle w:val="TableParagraph"/>
              <w:spacing w:line="261" w:lineRule="auto"/>
              <w:ind w:left="38" w:right="467"/>
              <w:rPr>
                <w:sz w:val="20"/>
              </w:rPr>
            </w:pPr>
            <w:r>
              <w:rPr>
                <w:sz w:val="20"/>
              </w:rPr>
              <w:t>Strongly committed to success of project,</w:t>
            </w:r>
          </w:p>
          <w:p w:rsidR="00E36727" w:rsidRDefault="005959A0">
            <w:pPr>
              <w:pStyle w:val="TableParagraph"/>
              <w:spacing w:line="207" w:lineRule="exact"/>
              <w:ind w:left="38"/>
              <w:rPr>
                <w:sz w:val="20"/>
              </w:rPr>
            </w:pPr>
            <w:r>
              <w:rPr>
                <w:sz w:val="20"/>
              </w:rPr>
              <w:t>cooperative</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124"/>
              <w:jc w:val="both"/>
              <w:rPr>
                <w:sz w:val="20"/>
              </w:rPr>
            </w:pPr>
            <w:r>
              <w:rPr>
                <w:sz w:val="20"/>
              </w:rPr>
              <w:t>Willing to do what it takes to get the job done</w:t>
            </w:r>
          </w:p>
        </w:tc>
        <w:tc>
          <w:tcPr>
            <w:tcW w:w="1738" w:type="dxa"/>
          </w:tcPr>
          <w:p w:rsidR="00E36727" w:rsidRDefault="005959A0">
            <w:pPr>
              <w:pStyle w:val="TableParagraph"/>
              <w:spacing w:before="122" w:line="261" w:lineRule="auto"/>
              <w:ind w:left="36" w:right="16"/>
              <w:rPr>
                <w:sz w:val="20"/>
              </w:rPr>
            </w:pPr>
            <w:r>
              <w:rPr>
                <w:sz w:val="20"/>
              </w:rPr>
              <w:t>Little or no commitment to the project, not a cohesive team</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33"/>
              <w:jc w:val="center"/>
              <w:rPr>
                <w:sz w:val="20"/>
              </w:rPr>
            </w:pPr>
            <w:r>
              <w:rPr>
                <w:sz w:val="20"/>
              </w:rPr>
              <w:t>M</w:t>
            </w:r>
          </w:p>
        </w:tc>
        <w:tc>
          <w:tcPr>
            <w:tcW w:w="3110" w:type="dxa"/>
          </w:tcPr>
          <w:p w:rsidR="00E36727" w:rsidRDefault="00E36727">
            <w:pPr>
              <w:pStyle w:val="TableParagraph"/>
              <w:rPr>
                <w:rFonts w:ascii="Times New Roman"/>
                <w:sz w:val="20"/>
              </w:rPr>
            </w:pP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Team productivity</w:t>
            </w:r>
          </w:p>
        </w:tc>
        <w:tc>
          <w:tcPr>
            <w:tcW w:w="1690" w:type="dxa"/>
          </w:tcPr>
          <w:p w:rsidR="00E36727" w:rsidRDefault="005959A0">
            <w:pPr>
              <w:pStyle w:val="TableParagraph"/>
              <w:spacing w:before="122" w:line="261" w:lineRule="auto"/>
              <w:ind w:left="37" w:right="101"/>
              <w:rPr>
                <w:sz w:val="20"/>
              </w:rPr>
            </w:pPr>
            <w:r>
              <w:rPr>
                <w:sz w:val="20"/>
              </w:rPr>
              <w:t>All milestones met, deliverables on time, productivity high</w:t>
            </w:r>
          </w:p>
        </w:tc>
        <w:tc>
          <w:tcPr>
            <w:tcW w:w="1754" w:type="dxa"/>
          </w:tcPr>
          <w:p w:rsidR="00E36727" w:rsidRDefault="005959A0">
            <w:pPr>
              <w:pStyle w:val="TableParagraph"/>
              <w:spacing w:line="261" w:lineRule="auto"/>
              <w:ind w:left="37" w:right="276"/>
              <w:rPr>
                <w:sz w:val="20"/>
              </w:rPr>
            </w:pPr>
            <w:r>
              <w:rPr>
                <w:sz w:val="20"/>
              </w:rPr>
              <w:t>Milestones met, some delays in deliverables, productivity</w:t>
            </w:r>
          </w:p>
          <w:p w:rsidR="00E36727" w:rsidRDefault="005959A0">
            <w:pPr>
              <w:pStyle w:val="TableParagraph"/>
              <w:spacing w:line="207" w:lineRule="exact"/>
              <w:ind w:left="37"/>
              <w:rPr>
                <w:sz w:val="20"/>
              </w:rPr>
            </w:pPr>
            <w:r>
              <w:rPr>
                <w:sz w:val="20"/>
              </w:rPr>
              <w:t>acceptable</w:t>
            </w:r>
          </w:p>
        </w:tc>
        <w:tc>
          <w:tcPr>
            <w:tcW w:w="1738" w:type="dxa"/>
          </w:tcPr>
          <w:p w:rsidR="00E36727" w:rsidRDefault="005959A0">
            <w:pPr>
              <w:pStyle w:val="TableParagraph"/>
              <w:spacing w:before="122" w:line="261" w:lineRule="auto"/>
              <w:ind w:left="36" w:right="217"/>
              <w:rPr>
                <w:sz w:val="20"/>
              </w:rPr>
            </w:pPr>
            <w:r>
              <w:rPr>
                <w:sz w:val="20"/>
              </w:rPr>
              <w:t>Productivity low, milestones not met, delays in deliverables</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288"/>
        </w:trPr>
        <w:tc>
          <w:tcPr>
            <w:tcW w:w="13347" w:type="dxa"/>
            <w:gridSpan w:val="6"/>
            <w:shd w:val="clear" w:color="auto" w:fill="BFBFBF"/>
          </w:tcPr>
          <w:p w:rsidR="00E36727" w:rsidRDefault="005959A0">
            <w:pPr>
              <w:pStyle w:val="TableParagraph"/>
              <w:spacing w:before="20"/>
              <w:ind w:left="5040" w:right="5007"/>
              <w:jc w:val="center"/>
              <w:rPr>
                <w:b/>
                <w:sz w:val="20"/>
              </w:rPr>
            </w:pPr>
            <w:r>
              <w:rPr>
                <w:b/>
                <w:sz w:val="20"/>
              </w:rPr>
              <w:t>Maintenance factors</w:t>
            </w: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Complexity</w:t>
            </w:r>
          </w:p>
        </w:tc>
        <w:tc>
          <w:tcPr>
            <w:tcW w:w="1690" w:type="dxa"/>
          </w:tcPr>
          <w:p w:rsidR="00E36727" w:rsidRDefault="005959A0">
            <w:pPr>
              <w:pStyle w:val="TableParagraph"/>
              <w:spacing w:line="261" w:lineRule="auto"/>
              <w:ind w:left="37" w:right="56"/>
              <w:rPr>
                <w:sz w:val="20"/>
              </w:rPr>
            </w:pPr>
            <w:r>
              <w:rPr>
                <w:sz w:val="20"/>
              </w:rPr>
              <w:t>Structurally maintainable (low complexity measured or</w:t>
            </w:r>
          </w:p>
          <w:p w:rsidR="00E36727" w:rsidRDefault="005959A0">
            <w:pPr>
              <w:pStyle w:val="TableParagraph"/>
              <w:spacing w:line="207" w:lineRule="exact"/>
              <w:ind w:left="37"/>
              <w:rPr>
                <w:sz w:val="20"/>
              </w:rPr>
            </w:pPr>
            <w:r>
              <w:rPr>
                <w:sz w:val="20"/>
              </w:rPr>
              <w:t>projected)</w:t>
            </w:r>
          </w:p>
        </w:tc>
        <w:tc>
          <w:tcPr>
            <w:tcW w:w="1754" w:type="dxa"/>
          </w:tcPr>
          <w:p w:rsidR="00E36727" w:rsidRDefault="005959A0">
            <w:pPr>
              <w:pStyle w:val="TableParagraph"/>
              <w:spacing w:before="122" w:line="261" w:lineRule="auto"/>
              <w:ind w:left="37" w:right="20"/>
              <w:rPr>
                <w:sz w:val="20"/>
              </w:rPr>
            </w:pPr>
            <w:r>
              <w:rPr>
                <w:sz w:val="20"/>
              </w:rPr>
              <w:t>Certain aspects difficult to maintain (medium complexity)</w:t>
            </w:r>
          </w:p>
        </w:tc>
        <w:tc>
          <w:tcPr>
            <w:tcW w:w="1738" w:type="dxa"/>
          </w:tcPr>
          <w:p w:rsidR="00E36727" w:rsidRDefault="00E36727">
            <w:pPr>
              <w:pStyle w:val="TableParagraph"/>
              <w:spacing w:before="5"/>
              <w:rPr>
                <w:sz w:val="21"/>
              </w:rPr>
            </w:pPr>
          </w:p>
          <w:p w:rsidR="00E36727" w:rsidRDefault="005959A0">
            <w:pPr>
              <w:pStyle w:val="TableParagraph"/>
              <w:spacing w:before="1" w:line="261" w:lineRule="auto"/>
              <w:ind w:left="36" w:right="94"/>
              <w:rPr>
                <w:sz w:val="20"/>
              </w:rPr>
            </w:pPr>
            <w:r>
              <w:rPr>
                <w:sz w:val="20"/>
              </w:rPr>
              <w:t>Extremely difficult to maintain (high complexity)</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r w:rsidR="00E36727">
        <w:trPr>
          <w:trHeight w:val="1228"/>
        </w:trPr>
        <w:tc>
          <w:tcPr>
            <w:tcW w:w="3444"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3"/>
              <w:rPr>
                <w:sz w:val="20"/>
              </w:rPr>
            </w:pPr>
            <w:r>
              <w:rPr>
                <w:sz w:val="20"/>
              </w:rPr>
              <w:t>Change implementation</w:t>
            </w:r>
          </w:p>
        </w:tc>
        <w:tc>
          <w:tcPr>
            <w:tcW w:w="1690" w:type="dxa"/>
          </w:tcPr>
          <w:p w:rsidR="00E36727" w:rsidRDefault="005959A0">
            <w:pPr>
              <w:pStyle w:val="TableParagraph"/>
              <w:spacing w:before="122" w:line="261" w:lineRule="auto"/>
              <w:ind w:left="37" w:right="3"/>
              <w:rPr>
                <w:sz w:val="20"/>
              </w:rPr>
            </w:pPr>
            <w:r>
              <w:rPr>
                <w:sz w:val="20"/>
              </w:rPr>
              <w:t>Team in place can be responsive to customer needs</w:t>
            </w:r>
          </w:p>
        </w:tc>
        <w:tc>
          <w:tcPr>
            <w:tcW w:w="1754" w:type="dxa"/>
          </w:tcPr>
          <w:p w:rsidR="00E36727" w:rsidRDefault="005959A0">
            <w:pPr>
              <w:pStyle w:val="TableParagraph"/>
              <w:spacing w:before="122" w:line="261" w:lineRule="auto"/>
              <w:ind w:left="37" w:right="31"/>
              <w:rPr>
                <w:sz w:val="20"/>
              </w:rPr>
            </w:pPr>
            <w:r>
              <w:rPr>
                <w:sz w:val="20"/>
              </w:rPr>
              <w:t>Team experiences delays but acceptable to customer</w:t>
            </w:r>
          </w:p>
        </w:tc>
        <w:tc>
          <w:tcPr>
            <w:tcW w:w="1738" w:type="dxa"/>
          </w:tcPr>
          <w:p w:rsidR="00E36727" w:rsidRDefault="00E36727">
            <w:pPr>
              <w:pStyle w:val="TableParagraph"/>
              <w:spacing w:before="5"/>
              <w:rPr>
                <w:sz w:val="21"/>
              </w:rPr>
            </w:pPr>
          </w:p>
          <w:p w:rsidR="00E36727" w:rsidRDefault="005959A0">
            <w:pPr>
              <w:pStyle w:val="TableParagraph"/>
              <w:spacing w:before="1" w:line="261" w:lineRule="auto"/>
              <w:ind w:left="36" w:right="72"/>
              <w:rPr>
                <w:sz w:val="20"/>
              </w:rPr>
            </w:pPr>
            <w:r>
              <w:rPr>
                <w:sz w:val="20"/>
              </w:rPr>
              <w:t>Team is unable to respond to customer needs</w:t>
            </w:r>
          </w:p>
        </w:tc>
        <w:tc>
          <w:tcPr>
            <w:tcW w:w="1611" w:type="dxa"/>
          </w:tcPr>
          <w:p w:rsidR="00E36727" w:rsidRDefault="00E36727">
            <w:pPr>
              <w:pStyle w:val="TableParagraph"/>
            </w:pPr>
          </w:p>
          <w:p w:rsidR="00E36727" w:rsidRDefault="00E36727">
            <w:pPr>
              <w:pStyle w:val="TableParagraph"/>
              <w:spacing w:before="2"/>
              <w:rPr>
                <w:sz w:val="21"/>
              </w:rPr>
            </w:pPr>
          </w:p>
          <w:p w:rsidR="00E36727" w:rsidRDefault="005959A0">
            <w:pPr>
              <w:pStyle w:val="TableParagraph"/>
              <w:ind w:left="202" w:right="170"/>
              <w:jc w:val="center"/>
              <w:rPr>
                <w:sz w:val="20"/>
              </w:rPr>
            </w:pPr>
            <w:r>
              <w:rPr>
                <w:sz w:val="20"/>
              </w:rPr>
              <w:t>Too soon</w:t>
            </w:r>
          </w:p>
        </w:tc>
        <w:tc>
          <w:tcPr>
            <w:tcW w:w="3110" w:type="dxa"/>
          </w:tcPr>
          <w:p w:rsidR="00E36727" w:rsidRDefault="00E36727">
            <w:pPr>
              <w:pStyle w:val="TableParagraph"/>
              <w:rPr>
                <w:rFonts w:ascii="Times New Roman"/>
                <w:sz w:val="20"/>
              </w:rPr>
            </w:pPr>
          </w:p>
        </w:tc>
      </w:tr>
    </w:tbl>
    <w:p w:rsidR="00E36727" w:rsidRDefault="00E36727">
      <w:pPr>
        <w:rPr>
          <w:sz w:val="20"/>
        </w:rPr>
        <w:sectPr w:rsidR="00E36727">
          <w:footerReference w:type="default" r:id="rId383"/>
          <w:pgSz w:w="15840" w:h="12240" w:orient="landscape"/>
          <w:pgMar w:top="680" w:right="1280" w:bottom="280" w:left="980" w:header="0" w:footer="0" w:gutter="0"/>
          <w:cols w:space="720"/>
        </w:sectPr>
      </w:pPr>
    </w:p>
    <w:p w:rsidR="00E36727" w:rsidRDefault="005959A0">
      <w:pPr>
        <w:spacing w:before="60"/>
        <w:ind w:left="4848" w:right="4570"/>
        <w:jc w:val="center"/>
        <w:rPr>
          <w:rFonts w:ascii="Arial"/>
          <w:sz w:val="36"/>
        </w:rPr>
      </w:pPr>
      <w:r>
        <w:rPr>
          <w:rFonts w:ascii="Arial"/>
          <w:sz w:val="36"/>
        </w:rPr>
        <w:t>Risk Categorization Table</w:t>
      </w:r>
    </w:p>
    <w:p w:rsidR="00E36727" w:rsidRDefault="00E36727">
      <w:pPr>
        <w:pStyle w:val="BodyText"/>
        <w:spacing w:before="10"/>
        <w:rPr>
          <w:rFonts w:ascii="Arial"/>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44"/>
        <w:gridCol w:w="1690"/>
        <w:gridCol w:w="1754"/>
        <w:gridCol w:w="1738"/>
        <w:gridCol w:w="1611"/>
        <w:gridCol w:w="3110"/>
      </w:tblGrid>
      <w:tr w:rsidR="00E36727">
        <w:trPr>
          <w:trHeight w:val="978"/>
        </w:trPr>
        <w:tc>
          <w:tcPr>
            <w:tcW w:w="3444" w:type="dxa"/>
          </w:tcPr>
          <w:p w:rsidR="00E36727" w:rsidRDefault="00E36727">
            <w:pPr>
              <w:pStyle w:val="TableParagraph"/>
              <w:spacing w:before="4"/>
              <w:rPr>
                <w:sz w:val="32"/>
              </w:rPr>
            </w:pPr>
          </w:p>
          <w:p w:rsidR="00E36727" w:rsidRDefault="005959A0">
            <w:pPr>
              <w:pStyle w:val="TableParagraph"/>
              <w:ind w:left="203"/>
              <w:rPr>
                <w:sz w:val="20"/>
              </w:rPr>
            </w:pPr>
            <w:r>
              <w:rPr>
                <w:sz w:val="20"/>
              </w:rPr>
              <w:t>Support personnel</w:t>
            </w:r>
          </w:p>
        </w:tc>
        <w:tc>
          <w:tcPr>
            <w:tcW w:w="1690" w:type="dxa"/>
          </w:tcPr>
          <w:p w:rsidR="00E36727" w:rsidRDefault="005959A0">
            <w:pPr>
              <w:pStyle w:val="TableParagraph"/>
              <w:spacing w:line="261" w:lineRule="auto"/>
              <w:ind w:left="38" w:right="466"/>
              <w:rPr>
                <w:sz w:val="20"/>
              </w:rPr>
            </w:pPr>
            <w:r>
              <w:rPr>
                <w:sz w:val="20"/>
              </w:rPr>
              <w:t>In place, experienced, sufficient in</w:t>
            </w:r>
          </w:p>
          <w:p w:rsidR="00E36727" w:rsidRDefault="005959A0">
            <w:pPr>
              <w:pStyle w:val="TableParagraph"/>
              <w:spacing w:line="208" w:lineRule="exact"/>
              <w:ind w:left="38"/>
              <w:rPr>
                <w:sz w:val="20"/>
              </w:rPr>
            </w:pPr>
            <w:r>
              <w:rPr>
                <w:sz w:val="20"/>
              </w:rPr>
              <w:t>number</w:t>
            </w:r>
          </w:p>
        </w:tc>
        <w:tc>
          <w:tcPr>
            <w:tcW w:w="1754" w:type="dxa"/>
          </w:tcPr>
          <w:p w:rsidR="00E36727" w:rsidRDefault="00E36727">
            <w:pPr>
              <w:pStyle w:val="TableParagraph"/>
              <w:spacing w:before="6"/>
              <w:rPr>
                <w:sz w:val="21"/>
              </w:rPr>
            </w:pPr>
          </w:p>
          <w:p w:rsidR="00E36727" w:rsidRDefault="005959A0">
            <w:pPr>
              <w:pStyle w:val="TableParagraph"/>
              <w:spacing w:line="261" w:lineRule="auto"/>
              <w:ind w:left="37" w:right="87"/>
              <w:rPr>
                <w:sz w:val="20"/>
              </w:rPr>
            </w:pPr>
            <w:r>
              <w:rPr>
                <w:sz w:val="20"/>
              </w:rPr>
              <w:t>Missing some areas of expertise</w:t>
            </w:r>
          </w:p>
        </w:tc>
        <w:tc>
          <w:tcPr>
            <w:tcW w:w="1738" w:type="dxa"/>
          </w:tcPr>
          <w:p w:rsidR="00E36727" w:rsidRDefault="005959A0">
            <w:pPr>
              <w:pStyle w:val="TableParagraph"/>
              <w:spacing w:before="122" w:line="261" w:lineRule="auto"/>
              <w:ind w:left="36" w:right="116"/>
              <w:rPr>
                <w:sz w:val="20"/>
              </w:rPr>
            </w:pPr>
            <w:r>
              <w:rPr>
                <w:sz w:val="20"/>
              </w:rPr>
              <w:t>Significant discipline or expertise missing</w:t>
            </w:r>
          </w:p>
        </w:tc>
        <w:tc>
          <w:tcPr>
            <w:tcW w:w="1611" w:type="dxa"/>
          </w:tcPr>
          <w:p w:rsidR="00E36727" w:rsidRDefault="00E36727">
            <w:pPr>
              <w:pStyle w:val="TableParagraph"/>
              <w:spacing w:before="4"/>
              <w:rPr>
                <w:sz w:val="32"/>
              </w:rPr>
            </w:pPr>
          </w:p>
          <w:p w:rsidR="00E36727" w:rsidRDefault="005959A0">
            <w:pPr>
              <w:pStyle w:val="TableParagraph"/>
              <w:ind w:left="393"/>
              <w:rPr>
                <w:sz w:val="20"/>
              </w:rPr>
            </w:pPr>
            <w:r>
              <w:rPr>
                <w:sz w:val="20"/>
              </w:rPr>
              <w:t>Too soon</w:t>
            </w:r>
          </w:p>
        </w:tc>
        <w:tc>
          <w:tcPr>
            <w:tcW w:w="3110" w:type="dxa"/>
          </w:tcPr>
          <w:p w:rsidR="00E36727" w:rsidRDefault="00E36727">
            <w:pPr>
              <w:pStyle w:val="TableParagraph"/>
              <w:rPr>
                <w:rFonts w:ascii="Times New Roman"/>
              </w:rPr>
            </w:pPr>
          </w:p>
        </w:tc>
      </w:tr>
    </w:tbl>
    <w:p w:rsidR="00E36727" w:rsidRDefault="00E36727">
      <w:pPr>
        <w:sectPr w:rsidR="00E36727">
          <w:footerReference w:type="default" r:id="rId384"/>
          <w:pgSz w:w="15840" w:h="12240" w:orient="landscape"/>
          <w:pgMar w:top="680" w:right="1280" w:bottom="280" w:left="980" w:header="0" w:footer="0" w:gutter="0"/>
          <w:cols w:space="720"/>
        </w:sectPr>
      </w:pPr>
    </w:p>
    <w:p w:rsidR="00E36727" w:rsidRDefault="005959A0">
      <w:pPr>
        <w:spacing w:before="60"/>
        <w:ind w:left="3068" w:right="3105"/>
        <w:jc w:val="center"/>
        <w:rPr>
          <w:rFonts w:ascii="Arial"/>
          <w:sz w:val="36"/>
        </w:rPr>
      </w:pPr>
      <w:r>
        <w:rPr>
          <w:rFonts w:ascii="Arial"/>
          <w:sz w:val="36"/>
        </w:rPr>
        <w:t>Top 10 Risks Report template</w:t>
      </w:r>
    </w:p>
    <w:p w:rsidR="00E36727" w:rsidRDefault="00E36727">
      <w:pPr>
        <w:pStyle w:val="BodyText"/>
        <w:spacing w:before="10"/>
        <w:rPr>
          <w:rFonts w:ascii="Arial"/>
        </w:rPr>
      </w:pPr>
    </w:p>
    <w:tbl>
      <w:tblPr>
        <w:tblW w:w="0" w:type="auto"/>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781"/>
        <w:gridCol w:w="2153"/>
        <w:gridCol w:w="1324"/>
        <w:gridCol w:w="1020"/>
        <w:gridCol w:w="1180"/>
        <w:gridCol w:w="1212"/>
        <w:gridCol w:w="1100"/>
        <w:gridCol w:w="1116"/>
      </w:tblGrid>
      <w:tr w:rsidR="00E36727">
        <w:trPr>
          <w:trHeight w:val="479"/>
        </w:trPr>
        <w:tc>
          <w:tcPr>
            <w:tcW w:w="781" w:type="dxa"/>
            <w:shd w:val="clear" w:color="auto" w:fill="BFBFBF"/>
          </w:tcPr>
          <w:p w:rsidR="00E36727" w:rsidRDefault="005959A0">
            <w:pPr>
              <w:pStyle w:val="TableParagraph"/>
              <w:spacing w:before="3"/>
              <w:ind w:left="266" w:right="230"/>
              <w:jc w:val="center"/>
              <w:rPr>
                <w:b/>
                <w:sz w:val="20"/>
              </w:rPr>
            </w:pPr>
            <w:r>
              <w:rPr>
                <w:b/>
                <w:sz w:val="20"/>
              </w:rPr>
              <w:t>ID</w:t>
            </w:r>
          </w:p>
        </w:tc>
        <w:tc>
          <w:tcPr>
            <w:tcW w:w="2153" w:type="dxa"/>
            <w:shd w:val="clear" w:color="auto" w:fill="BFBFBF"/>
          </w:tcPr>
          <w:p w:rsidR="00E36727" w:rsidRDefault="005959A0">
            <w:pPr>
              <w:pStyle w:val="TableParagraph"/>
              <w:spacing w:before="3"/>
              <w:ind w:left="639"/>
              <w:rPr>
                <w:b/>
                <w:sz w:val="20"/>
              </w:rPr>
            </w:pPr>
            <w:r>
              <w:rPr>
                <w:b/>
                <w:sz w:val="20"/>
              </w:rPr>
              <w:t>Risk Item</w:t>
            </w:r>
          </w:p>
        </w:tc>
        <w:tc>
          <w:tcPr>
            <w:tcW w:w="1324" w:type="dxa"/>
            <w:shd w:val="clear" w:color="auto" w:fill="BFBFBF"/>
          </w:tcPr>
          <w:p w:rsidR="00E36727" w:rsidRDefault="005959A0">
            <w:pPr>
              <w:pStyle w:val="TableParagraph"/>
              <w:spacing w:before="3"/>
              <w:ind w:left="154"/>
              <w:rPr>
                <w:b/>
                <w:sz w:val="20"/>
              </w:rPr>
            </w:pPr>
            <w:r>
              <w:rPr>
                <w:b/>
                <w:sz w:val="20"/>
              </w:rPr>
              <w:t>Probability</w:t>
            </w:r>
          </w:p>
        </w:tc>
        <w:tc>
          <w:tcPr>
            <w:tcW w:w="1020" w:type="dxa"/>
            <w:shd w:val="clear" w:color="auto" w:fill="BFBFBF"/>
          </w:tcPr>
          <w:p w:rsidR="00E36727" w:rsidRDefault="005959A0">
            <w:pPr>
              <w:pStyle w:val="TableParagraph"/>
              <w:spacing w:before="3"/>
              <w:ind w:left="283"/>
              <w:rPr>
                <w:b/>
                <w:sz w:val="20"/>
              </w:rPr>
            </w:pPr>
            <w:r>
              <w:rPr>
                <w:b/>
                <w:sz w:val="20"/>
              </w:rPr>
              <w:t>Loss</w:t>
            </w:r>
          </w:p>
        </w:tc>
        <w:tc>
          <w:tcPr>
            <w:tcW w:w="1180" w:type="dxa"/>
            <w:shd w:val="clear" w:color="auto" w:fill="BFBFBF"/>
          </w:tcPr>
          <w:p w:rsidR="00E36727" w:rsidRDefault="005959A0">
            <w:pPr>
              <w:pStyle w:val="TableParagraph"/>
              <w:spacing w:before="3"/>
              <w:ind w:left="121" w:right="87"/>
              <w:jc w:val="center"/>
              <w:rPr>
                <w:b/>
                <w:sz w:val="20"/>
              </w:rPr>
            </w:pPr>
            <w:r>
              <w:rPr>
                <w:b/>
                <w:sz w:val="20"/>
              </w:rPr>
              <w:t>Risk</w:t>
            </w:r>
          </w:p>
          <w:p w:rsidR="00E36727" w:rsidRDefault="005959A0">
            <w:pPr>
              <w:pStyle w:val="TableParagraph"/>
              <w:spacing w:before="23" w:line="203" w:lineRule="exact"/>
              <w:ind w:left="121" w:right="87"/>
              <w:jc w:val="center"/>
              <w:rPr>
                <w:b/>
                <w:sz w:val="20"/>
              </w:rPr>
            </w:pPr>
            <w:r>
              <w:rPr>
                <w:b/>
                <w:sz w:val="20"/>
              </w:rPr>
              <w:t>Exposure</w:t>
            </w:r>
          </w:p>
        </w:tc>
        <w:tc>
          <w:tcPr>
            <w:tcW w:w="1212" w:type="dxa"/>
            <w:shd w:val="clear" w:color="auto" w:fill="BFBFBF"/>
          </w:tcPr>
          <w:p w:rsidR="00E36727" w:rsidRDefault="005959A0">
            <w:pPr>
              <w:pStyle w:val="TableParagraph"/>
              <w:spacing w:before="2"/>
              <w:ind w:left="95"/>
              <w:rPr>
                <w:b/>
                <w:sz w:val="20"/>
              </w:rPr>
            </w:pPr>
            <w:r>
              <w:rPr>
                <w:b/>
                <w:sz w:val="20"/>
              </w:rPr>
              <w:t>Resolution</w:t>
            </w:r>
          </w:p>
          <w:p w:rsidR="00E36727" w:rsidRDefault="005959A0">
            <w:pPr>
              <w:pStyle w:val="TableParagraph"/>
              <w:spacing w:before="24" w:line="203" w:lineRule="exact"/>
              <w:ind w:left="146"/>
              <w:rPr>
                <w:b/>
                <w:sz w:val="20"/>
              </w:rPr>
            </w:pPr>
            <w:r>
              <w:rPr>
                <w:b/>
                <w:sz w:val="20"/>
              </w:rPr>
              <w:t>Approach</w:t>
            </w:r>
          </w:p>
        </w:tc>
        <w:tc>
          <w:tcPr>
            <w:tcW w:w="1100" w:type="dxa"/>
            <w:shd w:val="clear" w:color="auto" w:fill="BFBFBF"/>
          </w:tcPr>
          <w:p w:rsidR="00E36727" w:rsidRDefault="005959A0">
            <w:pPr>
              <w:pStyle w:val="TableParagraph"/>
              <w:spacing w:before="2"/>
              <w:ind w:left="340"/>
              <w:rPr>
                <w:b/>
                <w:sz w:val="20"/>
              </w:rPr>
            </w:pPr>
            <w:r>
              <w:rPr>
                <w:b/>
                <w:sz w:val="20"/>
              </w:rPr>
              <w:t>Who</w:t>
            </w:r>
          </w:p>
        </w:tc>
        <w:tc>
          <w:tcPr>
            <w:tcW w:w="1116" w:type="dxa"/>
            <w:shd w:val="clear" w:color="auto" w:fill="BFBFBF"/>
          </w:tcPr>
          <w:p w:rsidR="00E36727" w:rsidRDefault="005959A0">
            <w:pPr>
              <w:pStyle w:val="TableParagraph"/>
              <w:spacing w:before="2"/>
              <w:ind w:left="348"/>
              <w:rPr>
                <w:b/>
                <w:sz w:val="20"/>
              </w:rPr>
            </w:pPr>
            <w:r>
              <w:rPr>
                <w:b/>
                <w:sz w:val="20"/>
              </w:rPr>
              <w:t>Date</w:t>
            </w: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1</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2</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3</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4</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5</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6</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7</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8</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38"/>
              <w:jc w:val="center"/>
              <w:rPr>
                <w:sz w:val="20"/>
              </w:rPr>
            </w:pPr>
            <w:r>
              <w:rPr>
                <w:sz w:val="20"/>
              </w:rPr>
              <w:t>9</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r w:rsidR="00E36727">
        <w:trPr>
          <w:trHeight w:val="229"/>
        </w:trPr>
        <w:tc>
          <w:tcPr>
            <w:tcW w:w="781" w:type="dxa"/>
          </w:tcPr>
          <w:p w:rsidR="00E36727" w:rsidRDefault="005959A0">
            <w:pPr>
              <w:pStyle w:val="TableParagraph"/>
              <w:spacing w:line="210" w:lineRule="exact"/>
              <w:ind w:left="267" w:right="230"/>
              <w:jc w:val="center"/>
              <w:rPr>
                <w:sz w:val="20"/>
              </w:rPr>
            </w:pPr>
            <w:r>
              <w:rPr>
                <w:sz w:val="20"/>
              </w:rPr>
              <w:t>10</w:t>
            </w:r>
          </w:p>
        </w:tc>
        <w:tc>
          <w:tcPr>
            <w:tcW w:w="2153" w:type="dxa"/>
          </w:tcPr>
          <w:p w:rsidR="00E36727" w:rsidRDefault="00E36727">
            <w:pPr>
              <w:pStyle w:val="TableParagraph"/>
              <w:rPr>
                <w:rFonts w:ascii="Times New Roman"/>
                <w:sz w:val="16"/>
              </w:rPr>
            </w:pPr>
          </w:p>
        </w:tc>
        <w:tc>
          <w:tcPr>
            <w:tcW w:w="1324"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180" w:type="dxa"/>
          </w:tcPr>
          <w:p w:rsidR="00E36727" w:rsidRDefault="00E36727">
            <w:pPr>
              <w:pStyle w:val="TableParagraph"/>
              <w:rPr>
                <w:rFonts w:ascii="Times New Roman"/>
                <w:sz w:val="16"/>
              </w:rPr>
            </w:pPr>
          </w:p>
        </w:tc>
        <w:tc>
          <w:tcPr>
            <w:tcW w:w="1212" w:type="dxa"/>
          </w:tcPr>
          <w:p w:rsidR="00E36727" w:rsidRDefault="00E36727">
            <w:pPr>
              <w:pStyle w:val="TableParagraph"/>
              <w:rPr>
                <w:rFonts w:ascii="Times New Roman"/>
                <w:sz w:val="16"/>
              </w:rPr>
            </w:pPr>
          </w:p>
        </w:tc>
        <w:tc>
          <w:tcPr>
            <w:tcW w:w="1100" w:type="dxa"/>
          </w:tcPr>
          <w:p w:rsidR="00E36727" w:rsidRDefault="00E36727">
            <w:pPr>
              <w:pStyle w:val="TableParagraph"/>
              <w:rPr>
                <w:rFonts w:ascii="Times New Roman"/>
                <w:sz w:val="16"/>
              </w:rPr>
            </w:pPr>
          </w:p>
        </w:tc>
        <w:tc>
          <w:tcPr>
            <w:tcW w:w="1116" w:type="dxa"/>
          </w:tcPr>
          <w:p w:rsidR="00E36727" w:rsidRDefault="00E36727">
            <w:pPr>
              <w:pStyle w:val="TableParagraph"/>
              <w:rPr>
                <w:rFonts w:ascii="Times New Roman"/>
                <w:sz w:val="16"/>
              </w:rPr>
            </w:pPr>
          </w:p>
        </w:tc>
      </w:tr>
    </w:tbl>
    <w:p w:rsidR="00E36727" w:rsidRDefault="00E36727">
      <w:pPr>
        <w:rPr>
          <w:sz w:val="16"/>
        </w:rPr>
        <w:sectPr w:rsidR="00E36727">
          <w:footerReference w:type="default" r:id="rId385"/>
          <w:pgSz w:w="12240" w:h="15840"/>
          <w:pgMar w:top="680" w:right="0" w:bottom="280" w:left="20" w:header="0" w:footer="0" w:gutter="0"/>
          <w:cols w:space="720"/>
        </w:sectPr>
      </w:pPr>
    </w:p>
    <w:p w:rsidR="00E36727" w:rsidRDefault="005959A0">
      <w:pPr>
        <w:spacing w:before="60"/>
        <w:ind w:left="3068" w:right="3106"/>
        <w:jc w:val="center"/>
        <w:rPr>
          <w:rFonts w:ascii="Arial"/>
          <w:sz w:val="36"/>
        </w:rPr>
      </w:pPr>
      <w:r>
        <w:rPr>
          <w:rFonts w:ascii="Arial"/>
          <w:sz w:val="36"/>
        </w:rPr>
        <w:t>Risk Response Report template</w:t>
      </w:r>
    </w:p>
    <w:p w:rsidR="00E36727" w:rsidRDefault="00E36727">
      <w:pPr>
        <w:pStyle w:val="BodyText"/>
        <w:spacing w:before="10"/>
        <w:rPr>
          <w:rFonts w:ascii="Arial"/>
        </w:rPr>
      </w:pPr>
    </w:p>
    <w:tbl>
      <w:tblPr>
        <w:tblW w:w="0" w:type="auto"/>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20"/>
        <w:gridCol w:w="2296"/>
        <w:gridCol w:w="1020"/>
        <w:gridCol w:w="1020"/>
        <w:gridCol w:w="1020"/>
        <w:gridCol w:w="1339"/>
        <w:gridCol w:w="1020"/>
        <w:gridCol w:w="1020"/>
      </w:tblGrid>
      <w:tr w:rsidR="00E36727">
        <w:trPr>
          <w:trHeight w:val="566"/>
        </w:trPr>
        <w:tc>
          <w:tcPr>
            <w:tcW w:w="1020" w:type="dxa"/>
            <w:shd w:val="clear" w:color="auto" w:fill="BFBFBF"/>
          </w:tcPr>
          <w:p w:rsidR="00E36727" w:rsidRDefault="005959A0">
            <w:pPr>
              <w:pStyle w:val="TableParagraph"/>
              <w:spacing w:before="3"/>
              <w:ind w:left="74" w:right="37"/>
              <w:jc w:val="center"/>
              <w:rPr>
                <w:b/>
                <w:sz w:val="20"/>
              </w:rPr>
            </w:pPr>
            <w:r>
              <w:rPr>
                <w:b/>
                <w:sz w:val="20"/>
              </w:rPr>
              <w:t>ID</w:t>
            </w:r>
          </w:p>
        </w:tc>
        <w:tc>
          <w:tcPr>
            <w:tcW w:w="2296" w:type="dxa"/>
            <w:shd w:val="clear" w:color="auto" w:fill="BFBFBF"/>
          </w:tcPr>
          <w:p w:rsidR="00E36727" w:rsidRDefault="005959A0">
            <w:pPr>
              <w:pStyle w:val="TableParagraph"/>
              <w:spacing w:before="3"/>
              <w:ind w:left="711"/>
              <w:rPr>
                <w:b/>
                <w:sz w:val="20"/>
              </w:rPr>
            </w:pPr>
            <w:r>
              <w:rPr>
                <w:b/>
                <w:sz w:val="20"/>
              </w:rPr>
              <w:t>Risk Item</w:t>
            </w:r>
          </w:p>
        </w:tc>
        <w:tc>
          <w:tcPr>
            <w:tcW w:w="1020" w:type="dxa"/>
            <w:shd w:val="clear" w:color="auto" w:fill="BFBFBF"/>
          </w:tcPr>
          <w:p w:rsidR="00E36727" w:rsidRDefault="005959A0">
            <w:pPr>
              <w:pStyle w:val="TableParagraph"/>
              <w:spacing w:before="3"/>
              <w:ind w:left="173"/>
              <w:rPr>
                <w:b/>
                <w:sz w:val="20"/>
              </w:rPr>
            </w:pPr>
            <w:r>
              <w:rPr>
                <w:b/>
                <w:sz w:val="20"/>
              </w:rPr>
              <w:t>Trigger</w:t>
            </w:r>
          </w:p>
        </w:tc>
        <w:tc>
          <w:tcPr>
            <w:tcW w:w="1020" w:type="dxa"/>
            <w:shd w:val="clear" w:color="auto" w:fill="BFBFBF"/>
          </w:tcPr>
          <w:p w:rsidR="00E36727" w:rsidRDefault="005959A0">
            <w:pPr>
              <w:pStyle w:val="TableParagraph"/>
              <w:spacing w:before="3"/>
              <w:ind w:left="251"/>
              <w:rPr>
                <w:b/>
                <w:sz w:val="20"/>
              </w:rPr>
            </w:pPr>
            <w:r>
              <w:rPr>
                <w:b/>
                <w:sz w:val="20"/>
              </w:rPr>
              <w:t>Value</w:t>
            </w:r>
          </w:p>
        </w:tc>
        <w:tc>
          <w:tcPr>
            <w:tcW w:w="1020" w:type="dxa"/>
            <w:shd w:val="clear" w:color="auto" w:fill="BFBFBF"/>
          </w:tcPr>
          <w:p w:rsidR="00E36727" w:rsidRDefault="005959A0">
            <w:pPr>
              <w:pStyle w:val="TableParagraph"/>
              <w:spacing w:before="3" w:line="264" w:lineRule="auto"/>
              <w:ind w:left="61" w:right="7" w:firstLine="244"/>
              <w:rPr>
                <w:b/>
                <w:sz w:val="20"/>
              </w:rPr>
            </w:pPr>
            <w:r>
              <w:rPr>
                <w:b/>
                <w:sz w:val="20"/>
              </w:rPr>
              <w:t>Risk Exposure</w:t>
            </w:r>
          </w:p>
        </w:tc>
        <w:tc>
          <w:tcPr>
            <w:tcW w:w="1339" w:type="dxa"/>
            <w:shd w:val="clear" w:color="auto" w:fill="BFBFBF"/>
          </w:tcPr>
          <w:p w:rsidR="00E36727" w:rsidRDefault="005959A0">
            <w:pPr>
              <w:pStyle w:val="TableParagraph"/>
              <w:spacing w:before="3" w:line="264" w:lineRule="auto"/>
              <w:ind w:left="210" w:right="106" w:hanging="51"/>
              <w:rPr>
                <w:b/>
                <w:sz w:val="20"/>
              </w:rPr>
            </w:pPr>
            <w:r>
              <w:rPr>
                <w:b/>
                <w:sz w:val="20"/>
              </w:rPr>
              <w:t>Resolution Approach</w:t>
            </w:r>
          </w:p>
        </w:tc>
        <w:tc>
          <w:tcPr>
            <w:tcW w:w="1020" w:type="dxa"/>
            <w:shd w:val="clear" w:color="auto" w:fill="BFBFBF"/>
          </w:tcPr>
          <w:p w:rsidR="00E36727" w:rsidRDefault="005959A0">
            <w:pPr>
              <w:pStyle w:val="TableParagraph"/>
              <w:spacing w:before="3"/>
              <w:ind w:left="300"/>
              <w:rPr>
                <w:b/>
                <w:sz w:val="20"/>
              </w:rPr>
            </w:pPr>
            <w:r>
              <w:rPr>
                <w:b/>
                <w:sz w:val="20"/>
              </w:rPr>
              <w:t>Who</w:t>
            </w:r>
          </w:p>
        </w:tc>
        <w:tc>
          <w:tcPr>
            <w:tcW w:w="1020" w:type="dxa"/>
            <w:shd w:val="clear" w:color="auto" w:fill="BFBFBF"/>
          </w:tcPr>
          <w:p w:rsidR="00E36727" w:rsidRDefault="005959A0">
            <w:pPr>
              <w:pStyle w:val="TableParagraph"/>
              <w:spacing w:before="3"/>
              <w:ind w:left="300"/>
              <w:rPr>
                <w:b/>
                <w:sz w:val="20"/>
              </w:rPr>
            </w:pPr>
            <w:r>
              <w:rPr>
                <w:b/>
                <w:sz w:val="20"/>
              </w:rPr>
              <w:t>Date</w:t>
            </w: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1</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2</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3</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4</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5</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6</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7</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8</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36"/>
              <w:jc w:val="center"/>
              <w:rPr>
                <w:sz w:val="20"/>
              </w:rPr>
            </w:pPr>
            <w:r>
              <w:rPr>
                <w:sz w:val="20"/>
              </w:rPr>
              <w:t>9</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r w:rsidR="00E36727">
        <w:trPr>
          <w:trHeight w:val="229"/>
        </w:trPr>
        <w:tc>
          <w:tcPr>
            <w:tcW w:w="1020" w:type="dxa"/>
          </w:tcPr>
          <w:p w:rsidR="00E36727" w:rsidRDefault="005959A0">
            <w:pPr>
              <w:pStyle w:val="TableParagraph"/>
              <w:spacing w:line="210" w:lineRule="exact"/>
              <w:ind w:left="74" w:right="36"/>
              <w:jc w:val="center"/>
              <w:rPr>
                <w:sz w:val="20"/>
              </w:rPr>
            </w:pPr>
            <w:r>
              <w:rPr>
                <w:sz w:val="20"/>
              </w:rPr>
              <w:t>10</w:t>
            </w:r>
          </w:p>
        </w:tc>
        <w:tc>
          <w:tcPr>
            <w:tcW w:w="2296"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339"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r>
    </w:tbl>
    <w:p w:rsidR="00E36727" w:rsidRDefault="00E36727">
      <w:pPr>
        <w:rPr>
          <w:sz w:val="16"/>
        </w:rPr>
        <w:sectPr w:rsidR="00E36727">
          <w:footerReference w:type="default" r:id="rId386"/>
          <w:pgSz w:w="12240" w:h="15840"/>
          <w:pgMar w:top="680" w:right="0" w:bottom="280" w:left="20" w:header="0" w:footer="0" w:gutter="0"/>
          <w:cols w:space="720"/>
        </w:sectPr>
      </w:pPr>
    </w:p>
    <w:p w:rsidR="00E36727" w:rsidRDefault="005959A0">
      <w:pPr>
        <w:spacing w:before="60"/>
        <w:ind w:left="3068" w:right="3108"/>
        <w:jc w:val="center"/>
        <w:rPr>
          <w:rFonts w:ascii="Arial"/>
          <w:sz w:val="36"/>
        </w:rPr>
      </w:pPr>
      <w:r>
        <w:rPr>
          <w:rFonts w:ascii="Arial"/>
          <w:sz w:val="36"/>
        </w:rPr>
        <w:t>Weekly Risk Change Report template</w:t>
      </w:r>
    </w:p>
    <w:p w:rsidR="00E36727" w:rsidRDefault="00E36727">
      <w:pPr>
        <w:pStyle w:val="BodyText"/>
        <w:spacing w:before="10"/>
        <w:rPr>
          <w:rFonts w:ascii="Arial"/>
        </w:rPr>
      </w:pPr>
    </w:p>
    <w:tbl>
      <w:tblPr>
        <w:tblW w:w="0" w:type="auto"/>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296"/>
        <w:gridCol w:w="1307"/>
        <w:gridCol w:w="1020"/>
        <w:gridCol w:w="1020"/>
        <w:gridCol w:w="2582"/>
      </w:tblGrid>
      <w:tr w:rsidR="00E36727">
        <w:trPr>
          <w:trHeight w:val="552"/>
        </w:trPr>
        <w:tc>
          <w:tcPr>
            <w:tcW w:w="2296" w:type="dxa"/>
            <w:shd w:val="clear" w:color="auto" w:fill="BFBFBF"/>
          </w:tcPr>
          <w:p w:rsidR="00E36727" w:rsidRDefault="005959A0">
            <w:pPr>
              <w:pStyle w:val="TableParagraph"/>
              <w:spacing w:before="3"/>
              <w:ind w:left="711"/>
              <w:rPr>
                <w:b/>
                <w:sz w:val="20"/>
              </w:rPr>
            </w:pPr>
            <w:r>
              <w:rPr>
                <w:b/>
                <w:sz w:val="20"/>
              </w:rPr>
              <w:t>Risk Item</w:t>
            </w:r>
          </w:p>
        </w:tc>
        <w:tc>
          <w:tcPr>
            <w:tcW w:w="1307" w:type="dxa"/>
            <w:shd w:val="clear" w:color="auto" w:fill="BFBFBF"/>
          </w:tcPr>
          <w:p w:rsidR="00E36727" w:rsidRDefault="005959A0">
            <w:pPr>
              <w:pStyle w:val="TableParagraph"/>
              <w:spacing w:before="3" w:line="264" w:lineRule="auto"/>
              <w:ind w:left="400" w:right="129" w:hanging="218"/>
              <w:rPr>
                <w:b/>
                <w:sz w:val="20"/>
              </w:rPr>
            </w:pPr>
            <w:r>
              <w:rPr>
                <w:b/>
                <w:sz w:val="20"/>
              </w:rPr>
              <w:t>Rank This Week</w:t>
            </w:r>
          </w:p>
        </w:tc>
        <w:tc>
          <w:tcPr>
            <w:tcW w:w="1020" w:type="dxa"/>
            <w:shd w:val="clear" w:color="auto" w:fill="BFBFBF"/>
          </w:tcPr>
          <w:p w:rsidR="00E36727" w:rsidRDefault="005959A0">
            <w:pPr>
              <w:pStyle w:val="TableParagraph"/>
              <w:spacing w:before="3"/>
              <w:ind w:left="38"/>
              <w:rPr>
                <w:b/>
                <w:sz w:val="20"/>
              </w:rPr>
            </w:pPr>
            <w:r>
              <w:rPr>
                <w:b/>
                <w:sz w:val="20"/>
              </w:rPr>
              <w:t>Last Rank</w:t>
            </w:r>
          </w:p>
        </w:tc>
        <w:tc>
          <w:tcPr>
            <w:tcW w:w="1020" w:type="dxa"/>
            <w:shd w:val="clear" w:color="auto" w:fill="BFBFBF"/>
          </w:tcPr>
          <w:p w:rsidR="00E36727" w:rsidRDefault="005959A0">
            <w:pPr>
              <w:pStyle w:val="TableParagraph"/>
              <w:spacing w:before="3" w:line="264" w:lineRule="auto"/>
              <w:ind w:left="173" w:right="63" w:hanging="57"/>
              <w:rPr>
                <w:b/>
                <w:sz w:val="20"/>
              </w:rPr>
            </w:pPr>
            <w:r>
              <w:rPr>
                <w:b/>
                <w:sz w:val="20"/>
              </w:rPr>
              <w:t># Weeks On List</w:t>
            </w:r>
          </w:p>
        </w:tc>
        <w:tc>
          <w:tcPr>
            <w:tcW w:w="2582" w:type="dxa"/>
            <w:shd w:val="clear" w:color="auto" w:fill="BFBFBF"/>
          </w:tcPr>
          <w:p w:rsidR="00E36727" w:rsidRDefault="005959A0">
            <w:pPr>
              <w:pStyle w:val="TableParagraph"/>
              <w:spacing w:before="3"/>
              <w:ind w:left="285"/>
              <w:rPr>
                <w:b/>
                <w:sz w:val="20"/>
              </w:rPr>
            </w:pPr>
            <w:r>
              <w:rPr>
                <w:b/>
                <w:sz w:val="20"/>
              </w:rPr>
              <w:t>Resolution Approach</w:t>
            </w: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1</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2</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3</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4</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5</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6</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7</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8</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606"/>
              <w:rPr>
                <w:sz w:val="20"/>
              </w:rPr>
            </w:pPr>
            <w:r>
              <w:rPr>
                <w:sz w:val="20"/>
              </w:rPr>
              <w:t>9</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r w:rsidR="00E36727">
        <w:trPr>
          <w:trHeight w:val="229"/>
        </w:trPr>
        <w:tc>
          <w:tcPr>
            <w:tcW w:w="2296" w:type="dxa"/>
          </w:tcPr>
          <w:p w:rsidR="00E36727" w:rsidRDefault="00E36727">
            <w:pPr>
              <w:pStyle w:val="TableParagraph"/>
              <w:rPr>
                <w:rFonts w:ascii="Times New Roman"/>
                <w:sz w:val="16"/>
              </w:rPr>
            </w:pPr>
          </w:p>
        </w:tc>
        <w:tc>
          <w:tcPr>
            <w:tcW w:w="1307" w:type="dxa"/>
          </w:tcPr>
          <w:p w:rsidR="00E36727" w:rsidRDefault="005959A0">
            <w:pPr>
              <w:pStyle w:val="TableParagraph"/>
              <w:spacing w:line="210" w:lineRule="exact"/>
              <w:ind w:left="550"/>
              <w:rPr>
                <w:sz w:val="20"/>
              </w:rPr>
            </w:pPr>
            <w:r>
              <w:rPr>
                <w:sz w:val="20"/>
              </w:rPr>
              <w:t>10</w:t>
            </w:r>
          </w:p>
        </w:tc>
        <w:tc>
          <w:tcPr>
            <w:tcW w:w="1020" w:type="dxa"/>
          </w:tcPr>
          <w:p w:rsidR="00E36727" w:rsidRDefault="00E36727">
            <w:pPr>
              <w:pStyle w:val="TableParagraph"/>
              <w:rPr>
                <w:rFonts w:ascii="Times New Roman"/>
                <w:sz w:val="16"/>
              </w:rPr>
            </w:pPr>
          </w:p>
        </w:tc>
        <w:tc>
          <w:tcPr>
            <w:tcW w:w="1020" w:type="dxa"/>
          </w:tcPr>
          <w:p w:rsidR="00E36727" w:rsidRDefault="00E36727">
            <w:pPr>
              <w:pStyle w:val="TableParagraph"/>
              <w:rPr>
                <w:rFonts w:ascii="Times New Roman"/>
                <w:sz w:val="16"/>
              </w:rPr>
            </w:pPr>
          </w:p>
        </w:tc>
        <w:tc>
          <w:tcPr>
            <w:tcW w:w="2582" w:type="dxa"/>
          </w:tcPr>
          <w:p w:rsidR="00E36727" w:rsidRDefault="00E36727">
            <w:pPr>
              <w:pStyle w:val="TableParagraph"/>
              <w:rPr>
                <w:rFonts w:ascii="Times New Roman"/>
                <w:sz w:val="16"/>
              </w:rPr>
            </w:pPr>
          </w:p>
        </w:tc>
      </w:tr>
    </w:tbl>
    <w:p w:rsidR="00E36727" w:rsidRDefault="00E36727">
      <w:pPr>
        <w:rPr>
          <w:sz w:val="16"/>
        </w:rPr>
        <w:sectPr w:rsidR="00E36727">
          <w:footerReference w:type="default" r:id="rId387"/>
          <w:pgSz w:w="12240" w:h="15840"/>
          <w:pgMar w:top="680" w:right="0" w:bottom="280" w:left="20" w:header="0" w:footer="0" w:gutter="0"/>
          <w:cols w:space="720"/>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2"/>
        <w:rPr>
          <w:rFonts w:ascii="Arial"/>
          <w:sz w:val="16"/>
        </w:rPr>
      </w:pPr>
    </w:p>
    <w:p w:rsidR="00E36727" w:rsidRDefault="005959A0">
      <w:pPr>
        <w:spacing w:before="85"/>
        <w:ind w:left="3068" w:right="3085"/>
        <w:jc w:val="center"/>
        <w:rPr>
          <w:rFonts w:ascii="Arial"/>
          <w:b/>
          <w:sz w:val="48"/>
        </w:rPr>
      </w:pPr>
      <w:r>
        <w:rPr>
          <w:rFonts w:ascii="Arial"/>
          <w:b/>
          <w:sz w:val="48"/>
        </w:rPr>
        <w:t>Appendix K</w:t>
      </w:r>
    </w:p>
    <w:p w:rsidR="00E36727" w:rsidRDefault="005959A0">
      <w:pPr>
        <w:spacing w:before="240"/>
        <w:ind w:left="3068" w:right="3086"/>
        <w:jc w:val="center"/>
        <w:rPr>
          <w:rFonts w:ascii="Arial"/>
          <w:b/>
          <w:i/>
          <w:sz w:val="40"/>
        </w:rPr>
      </w:pPr>
      <w:r>
        <w:rPr>
          <w:rFonts w:ascii="Arial"/>
          <w:b/>
          <w:i/>
          <w:sz w:val="40"/>
        </w:rPr>
        <w:t>Closure Checklist</w:t>
      </w:r>
    </w:p>
    <w:p w:rsidR="00E36727" w:rsidRDefault="00E36727">
      <w:pPr>
        <w:jc w:val="center"/>
        <w:rPr>
          <w:rFonts w:ascii="Arial"/>
          <w:sz w:val="40"/>
        </w:rPr>
        <w:sectPr w:rsidR="00E36727">
          <w:footerReference w:type="default" r:id="rId388"/>
          <w:pgSz w:w="12240" w:h="15840"/>
          <w:pgMar w:top="1500" w:right="0" w:bottom="280" w:left="20" w:header="0" w:footer="0" w:gutter="0"/>
          <w:cols w:space="720"/>
        </w:sectPr>
      </w:pPr>
    </w:p>
    <w:p w:rsidR="00E36727" w:rsidRDefault="005959A0">
      <w:pPr>
        <w:spacing w:before="60"/>
        <w:ind w:left="3068" w:right="3107"/>
        <w:jc w:val="center"/>
        <w:rPr>
          <w:rFonts w:ascii="Arial"/>
          <w:sz w:val="36"/>
        </w:rPr>
      </w:pPr>
      <w:r>
        <w:rPr>
          <w:rFonts w:ascii="Arial"/>
          <w:sz w:val="36"/>
        </w:rPr>
        <w:t>Closure Checklist</w:t>
      </w:r>
    </w:p>
    <w:p w:rsidR="00E36727" w:rsidRDefault="00E36727">
      <w:pPr>
        <w:pStyle w:val="BodyText"/>
        <w:spacing w:before="10"/>
        <w:rPr>
          <w:rFonts w:ascii="Arial"/>
        </w:rPr>
      </w:pPr>
    </w:p>
    <w:tbl>
      <w:tblPr>
        <w:tblW w:w="0" w:type="auto"/>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4464"/>
        <w:gridCol w:w="1020"/>
        <w:gridCol w:w="1084"/>
        <w:gridCol w:w="2679"/>
        <w:gridCol w:w="686"/>
      </w:tblGrid>
      <w:tr w:rsidR="00E36727">
        <w:trPr>
          <w:trHeight w:val="479"/>
        </w:trPr>
        <w:tc>
          <w:tcPr>
            <w:tcW w:w="4464" w:type="dxa"/>
            <w:shd w:val="clear" w:color="auto" w:fill="BFBFBF"/>
          </w:tcPr>
          <w:p w:rsidR="00E36727" w:rsidRDefault="005959A0">
            <w:pPr>
              <w:pStyle w:val="TableParagraph"/>
              <w:spacing w:before="3"/>
              <w:ind w:left="2014" w:right="1977"/>
              <w:jc w:val="center"/>
              <w:rPr>
                <w:b/>
                <w:sz w:val="20"/>
              </w:rPr>
            </w:pPr>
            <w:r>
              <w:rPr>
                <w:b/>
                <w:sz w:val="20"/>
              </w:rPr>
              <w:t>Item</w:t>
            </w:r>
          </w:p>
        </w:tc>
        <w:tc>
          <w:tcPr>
            <w:tcW w:w="1020" w:type="dxa"/>
            <w:shd w:val="clear" w:color="auto" w:fill="BFBFBF"/>
          </w:tcPr>
          <w:p w:rsidR="00E36727" w:rsidRDefault="005959A0">
            <w:pPr>
              <w:pStyle w:val="TableParagraph"/>
              <w:spacing w:before="3"/>
              <w:ind w:left="74" w:right="40"/>
              <w:jc w:val="center"/>
              <w:rPr>
                <w:b/>
                <w:sz w:val="20"/>
              </w:rPr>
            </w:pPr>
            <w:r>
              <w:rPr>
                <w:b/>
                <w:sz w:val="20"/>
              </w:rPr>
              <w:t>Needed?</w:t>
            </w:r>
          </w:p>
          <w:p w:rsidR="00E36727" w:rsidRDefault="005959A0">
            <w:pPr>
              <w:pStyle w:val="TableParagraph"/>
              <w:spacing w:before="23" w:line="203" w:lineRule="exact"/>
              <w:ind w:left="74" w:right="38"/>
              <w:jc w:val="center"/>
              <w:rPr>
                <w:b/>
                <w:sz w:val="20"/>
              </w:rPr>
            </w:pPr>
            <w:r>
              <w:rPr>
                <w:b/>
                <w:sz w:val="20"/>
              </w:rPr>
              <w:t>(Y, N)</w:t>
            </w:r>
          </w:p>
        </w:tc>
        <w:tc>
          <w:tcPr>
            <w:tcW w:w="1084" w:type="dxa"/>
            <w:shd w:val="clear" w:color="auto" w:fill="BFBFBF"/>
          </w:tcPr>
          <w:p w:rsidR="00E36727" w:rsidRDefault="005959A0">
            <w:pPr>
              <w:pStyle w:val="TableParagraph"/>
              <w:spacing w:before="3"/>
              <w:ind w:left="114"/>
              <w:rPr>
                <w:b/>
                <w:sz w:val="20"/>
              </w:rPr>
            </w:pPr>
            <w:r>
              <w:rPr>
                <w:b/>
                <w:sz w:val="20"/>
              </w:rPr>
              <w:t>Due Date</w:t>
            </w:r>
          </w:p>
        </w:tc>
        <w:tc>
          <w:tcPr>
            <w:tcW w:w="2679" w:type="dxa"/>
            <w:shd w:val="clear" w:color="auto" w:fill="BFBFBF"/>
          </w:tcPr>
          <w:p w:rsidR="00E36727" w:rsidRDefault="005959A0">
            <w:pPr>
              <w:pStyle w:val="TableParagraph"/>
              <w:spacing w:before="3"/>
              <w:ind w:left="384"/>
              <w:rPr>
                <w:b/>
                <w:sz w:val="20"/>
              </w:rPr>
            </w:pPr>
            <w:r>
              <w:rPr>
                <w:b/>
                <w:sz w:val="20"/>
              </w:rPr>
              <w:t>Person Responsible</w:t>
            </w:r>
          </w:p>
        </w:tc>
        <w:tc>
          <w:tcPr>
            <w:tcW w:w="686" w:type="dxa"/>
            <w:shd w:val="clear" w:color="auto" w:fill="BFBFBF"/>
          </w:tcPr>
          <w:p w:rsidR="00E36727" w:rsidRDefault="005959A0">
            <w:pPr>
              <w:pStyle w:val="TableParagraph"/>
              <w:spacing w:before="3"/>
              <w:ind w:left="79" w:right="47"/>
              <w:jc w:val="center"/>
              <w:rPr>
                <w:b/>
                <w:sz w:val="20"/>
              </w:rPr>
            </w:pPr>
            <w:r>
              <w:rPr>
                <w:b/>
                <w:sz w:val="20"/>
              </w:rPr>
              <w:t>Done</w:t>
            </w:r>
          </w:p>
          <w:p w:rsidR="00E36727" w:rsidRDefault="005959A0">
            <w:pPr>
              <w:pStyle w:val="TableParagraph"/>
              <w:spacing w:before="23" w:line="203" w:lineRule="exact"/>
              <w:ind w:left="79" w:right="46"/>
              <w:jc w:val="center"/>
              <w:rPr>
                <w:b/>
                <w:sz w:val="20"/>
              </w:rPr>
            </w:pPr>
            <w:r>
              <w:rPr>
                <w:b/>
                <w:sz w:val="20"/>
              </w:rPr>
              <w:t>(√)</w:t>
            </w:r>
          </w:p>
        </w:tc>
      </w:tr>
      <w:tr w:rsidR="00E36727">
        <w:trPr>
          <w:trHeight w:val="229"/>
        </w:trPr>
        <w:tc>
          <w:tcPr>
            <w:tcW w:w="4464" w:type="dxa"/>
          </w:tcPr>
          <w:p w:rsidR="00E36727" w:rsidRDefault="005959A0">
            <w:pPr>
              <w:pStyle w:val="TableParagraph"/>
              <w:spacing w:line="210" w:lineRule="exact"/>
              <w:ind w:left="37"/>
              <w:rPr>
                <w:sz w:val="20"/>
              </w:rPr>
            </w:pPr>
            <w:r>
              <w:rPr>
                <w:sz w:val="20"/>
              </w:rPr>
              <w:t>Communicate decision</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Identify remaining work</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Deliver released software</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Jessica Smith</w:t>
            </w:r>
          </w:p>
        </w:tc>
        <w:tc>
          <w:tcPr>
            <w:tcW w:w="686" w:type="dxa"/>
          </w:tcPr>
          <w:p w:rsidR="00E36727" w:rsidRDefault="00E36727">
            <w:pPr>
              <w:pStyle w:val="TableParagraph"/>
              <w:rPr>
                <w:rFonts w:ascii="Times New Roman"/>
                <w:sz w:val="16"/>
              </w:rPr>
            </w:pPr>
          </w:p>
        </w:tc>
      </w:tr>
      <w:tr w:rsidR="00E36727">
        <w:trPr>
          <w:trHeight w:val="479"/>
        </w:trPr>
        <w:tc>
          <w:tcPr>
            <w:tcW w:w="4464" w:type="dxa"/>
          </w:tcPr>
          <w:p w:rsidR="00E36727" w:rsidRDefault="005959A0">
            <w:pPr>
              <w:pStyle w:val="TableParagraph"/>
              <w:spacing w:line="228" w:lineRule="exact"/>
              <w:ind w:left="37"/>
              <w:rPr>
                <w:sz w:val="20"/>
              </w:rPr>
            </w:pPr>
            <w:r>
              <w:rPr>
                <w:sz w:val="20"/>
              </w:rPr>
              <w:t>Get customer approvals</w:t>
            </w:r>
          </w:p>
        </w:tc>
        <w:tc>
          <w:tcPr>
            <w:tcW w:w="1020" w:type="dxa"/>
          </w:tcPr>
          <w:p w:rsidR="00E36727" w:rsidRDefault="00E36727">
            <w:pPr>
              <w:pStyle w:val="TableParagraph"/>
              <w:rPr>
                <w:rFonts w:ascii="Times New Roman"/>
                <w:sz w:val="20"/>
              </w:rPr>
            </w:pPr>
          </w:p>
        </w:tc>
        <w:tc>
          <w:tcPr>
            <w:tcW w:w="1084" w:type="dxa"/>
          </w:tcPr>
          <w:p w:rsidR="00E36727" w:rsidRDefault="00E36727">
            <w:pPr>
              <w:pStyle w:val="TableParagraph"/>
              <w:rPr>
                <w:rFonts w:ascii="Times New Roman"/>
                <w:sz w:val="20"/>
              </w:rPr>
            </w:pPr>
          </w:p>
        </w:tc>
        <w:tc>
          <w:tcPr>
            <w:tcW w:w="2679" w:type="dxa"/>
          </w:tcPr>
          <w:p w:rsidR="00E36727" w:rsidRDefault="005959A0">
            <w:pPr>
              <w:pStyle w:val="TableParagraph"/>
              <w:spacing w:line="228" w:lineRule="exact"/>
              <w:ind w:left="37"/>
              <w:rPr>
                <w:sz w:val="20"/>
              </w:rPr>
            </w:pPr>
            <w:r>
              <w:rPr>
                <w:sz w:val="20"/>
              </w:rPr>
              <w:t>Matthew Buckley-Golder, Jim</w:t>
            </w:r>
          </w:p>
          <w:p w:rsidR="00E36727" w:rsidRDefault="005959A0">
            <w:pPr>
              <w:pStyle w:val="TableParagraph"/>
              <w:spacing w:before="19" w:line="212" w:lineRule="exact"/>
              <w:ind w:left="37"/>
              <w:rPr>
                <w:sz w:val="20"/>
              </w:rPr>
            </w:pPr>
            <w:r>
              <w:rPr>
                <w:sz w:val="20"/>
              </w:rPr>
              <w:t>Knowles (NNB)</w:t>
            </w:r>
          </w:p>
        </w:tc>
        <w:tc>
          <w:tcPr>
            <w:tcW w:w="686" w:type="dxa"/>
          </w:tcPr>
          <w:p w:rsidR="00E36727" w:rsidRDefault="00E36727">
            <w:pPr>
              <w:pStyle w:val="TableParagraph"/>
              <w:rPr>
                <w:rFonts w:ascii="Times New Roman"/>
                <w:sz w:val="20"/>
              </w:rPr>
            </w:pPr>
          </w:p>
        </w:tc>
      </w:tr>
      <w:tr w:rsidR="00E36727">
        <w:trPr>
          <w:trHeight w:val="229"/>
        </w:trPr>
        <w:tc>
          <w:tcPr>
            <w:tcW w:w="4464" w:type="dxa"/>
          </w:tcPr>
          <w:p w:rsidR="00E36727" w:rsidRDefault="005959A0">
            <w:pPr>
              <w:pStyle w:val="TableParagraph"/>
              <w:spacing w:line="210" w:lineRule="exact"/>
              <w:ind w:left="37"/>
              <w:rPr>
                <w:sz w:val="20"/>
              </w:rPr>
            </w:pPr>
            <w:r>
              <w:rPr>
                <w:sz w:val="20"/>
              </w:rPr>
              <w:t>Publish released documentation</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Michael Gold</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Perform personnel evaluations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Perform Post-Performance Analysis (PPA)</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Hold closure event</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Release or reassign team</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Close outstanding work orders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479"/>
        </w:trPr>
        <w:tc>
          <w:tcPr>
            <w:tcW w:w="4464" w:type="dxa"/>
          </w:tcPr>
          <w:p w:rsidR="00E36727" w:rsidRDefault="005959A0">
            <w:pPr>
              <w:pStyle w:val="TableParagraph"/>
              <w:spacing w:line="228" w:lineRule="exact"/>
              <w:ind w:left="37"/>
              <w:rPr>
                <w:sz w:val="20"/>
              </w:rPr>
            </w:pPr>
            <w:r>
              <w:rPr>
                <w:sz w:val="20"/>
              </w:rPr>
              <w:t>Review final configuration management audit</w:t>
            </w:r>
          </w:p>
        </w:tc>
        <w:tc>
          <w:tcPr>
            <w:tcW w:w="1020" w:type="dxa"/>
          </w:tcPr>
          <w:p w:rsidR="00E36727" w:rsidRDefault="00E36727">
            <w:pPr>
              <w:pStyle w:val="TableParagraph"/>
              <w:rPr>
                <w:rFonts w:ascii="Times New Roman"/>
                <w:sz w:val="20"/>
              </w:rPr>
            </w:pPr>
          </w:p>
        </w:tc>
        <w:tc>
          <w:tcPr>
            <w:tcW w:w="1084" w:type="dxa"/>
          </w:tcPr>
          <w:p w:rsidR="00E36727" w:rsidRDefault="00E36727">
            <w:pPr>
              <w:pStyle w:val="TableParagraph"/>
              <w:rPr>
                <w:rFonts w:ascii="Times New Roman"/>
                <w:sz w:val="20"/>
              </w:rPr>
            </w:pPr>
          </w:p>
        </w:tc>
        <w:tc>
          <w:tcPr>
            <w:tcW w:w="2679" w:type="dxa"/>
          </w:tcPr>
          <w:p w:rsidR="00E36727" w:rsidRDefault="005959A0">
            <w:pPr>
              <w:pStyle w:val="TableParagraph"/>
              <w:spacing w:line="228" w:lineRule="exact"/>
              <w:ind w:left="36"/>
              <w:rPr>
                <w:sz w:val="20"/>
              </w:rPr>
            </w:pPr>
            <w:r>
              <w:rPr>
                <w:sz w:val="20"/>
              </w:rPr>
              <w:t>Matthew Buckley-Golder,</w:t>
            </w:r>
          </w:p>
          <w:p w:rsidR="00E36727" w:rsidRDefault="005959A0">
            <w:pPr>
              <w:pStyle w:val="TableParagraph"/>
              <w:spacing w:before="19" w:line="212" w:lineRule="exact"/>
              <w:ind w:left="37"/>
              <w:rPr>
                <w:sz w:val="20"/>
              </w:rPr>
            </w:pPr>
            <w:r>
              <w:rPr>
                <w:sz w:val="20"/>
              </w:rPr>
              <w:t>Sarah Schmidt</w:t>
            </w:r>
          </w:p>
        </w:tc>
        <w:tc>
          <w:tcPr>
            <w:tcW w:w="686" w:type="dxa"/>
          </w:tcPr>
          <w:p w:rsidR="00E36727" w:rsidRDefault="00E36727">
            <w:pPr>
              <w:pStyle w:val="TableParagraph"/>
              <w:rPr>
                <w:rFonts w:ascii="Times New Roman"/>
                <w:sz w:val="20"/>
              </w:rPr>
            </w:pPr>
          </w:p>
        </w:tc>
      </w:tr>
      <w:tr w:rsidR="00E36727">
        <w:trPr>
          <w:trHeight w:val="229"/>
        </w:trPr>
        <w:tc>
          <w:tcPr>
            <w:tcW w:w="4464" w:type="dxa"/>
          </w:tcPr>
          <w:p w:rsidR="00E36727" w:rsidRDefault="005959A0">
            <w:pPr>
              <w:pStyle w:val="TableParagraph"/>
              <w:spacing w:line="210" w:lineRule="exact"/>
              <w:ind w:left="37"/>
              <w:rPr>
                <w:sz w:val="20"/>
              </w:rPr>
            </w:pPr>
            <w:r>
              <w:rPr>
                <w:sz w:val="20"/>
              </w:rPr>
              <w:t>Return or release vendor or customer materials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Return consultant security access cards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Return all borrowed equipment</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Publish final report</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Publish collected metrics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Mark Owen</w:t>
            </w:r>
          </w:p>
        </w:tc>
        <w:tc>
          <w:tcPr>
            <w:tcW w:w="686" w:type="dxa"/>
          </w:tcPr>
          <w:p w:rsidR="00E36727" w:rsidRDefault="00E36727">
            <w:pPr>
              <w:pStyle w:val="TableParagraph"/>
              <w:rPr>
                <w:rFonts w:ascii="Times New Roman"/>
                <w:sz w:val="16"/>
              </w:rPr>
            </w:pPr>
          </w:p>
        </w:tc>
      </w:tr>
      <w:tr w:rsidR="00E36727">
        <w:trPr>
          <w:trHeight w:val="229"/>
        </w:trPr>
        <w:tc>
          <w:tcPr>
            <w:tcW w:w="4464" w:type="dxa"/>
          </w:tcPr>
          <w:p w:rsidR="00E36727" w:rsidRDefault="005959A0">
            <w:pPr>
              <w:pStyle w:val="TableParagraph"/>
              <w:spacing w:line="210" w:lineRule="exact"/>
              <w:ind w:left="37"/>
              <w:rPr>
                <w:sz w:val="20"/>
              </w:rPr>
            </w:pPr>
            <w:r>
              <w:rPr>
                <w:sz w:val="20"/>
              </w:rPr>
              <w:t>Archive collected metrics</w:t>
            </w:r>
          </w:p>
        </w:tc>
        <w:tc>
          <w:tcPr>
            <w:tcW w:w="1020" w:type="dxa"/>
          </w:tcPr>
          <w:p w:rsidR="00E36727" w:rsidRDefault="00E36727">
            <w:pPr>
              <w:pStyle w:val="TableParagraph"/>
              <w:rPr>
                <w:rFonts w:ascii="Times New Roman"/>
                <w:sz w:val="16"/>
              </w:rPr>
            </w:pPr>
          </w:p>
        </w:tc>
        <w:tc>
          <w:tcPr>
            <w:tcW w:w="1084" w:type="dxa"/>
          </w:tcPr>
          <w:p w:rsidR="00E36727" w:rsidRDefault="00E36727">
            <w:pPr>
              <w:pStyle w:val="TableParagraph"/>
              <w:rPr>
                <w:rFonts w:ascii="Times New Roman"/>
                <w:sz w:val="16"/>
              </w:rPr>
            </w:pPr>
          </w:p>
        </w:tc>
        <w:tc>
          <w:tcPr>
            <w:tcW w:w="2679" w:type="dxa"/>
          </w:tcPr>
          <w:p w:rsidR="00E36727" w:rsidRDefault="005959A0">
            <w:pPr>
              <w:pStyle w:val="TableParagraph"/>
              <w:spacing w:line="210" w:lineRule="exact"/>
              <w:ind w:left="37"/>
              <w:rPr>
                <w:sz w:val="20"/>
              </w:rPr>
            </w:pPr>
            <w:r>
              <w:rPr>
                <w:sz w:val="20"/>
              </w:rPr>
              <w:t>Matthew Buckley-Golder</w:t>
            </w:r>
          </w:p>
        </w:tc>
        <w:tc>
          <w:tcPr>
            <w:tcW w:w="686" w:type="dxa"/>
          </w:tcPr>
          <w:p w:rsidR="00E36727" w:rsidRDefault="00E36727">
            <w:pPr>
              <w:pStyle w:val="TableParagraph"/>
              <w:rPr>
                <w:rFonts w:ascii="Times New Roman"/>
                <w:sz w:val="16"/>
              </w:rPr>
            </w:pPr>
          </w:p>
        </w:tc>
      </w:tr>
    </w:tbl>
    <w:p w:rsidR="00E36727" w:rsidRDefault="00E36727">
      <w:pPr>
        <w:rPr>
          <w:sz w:val="16"/>
        </w:rPr>
        <w:sectPr w:rsidR="00E36727">
          <w:footerReference w:type="default" r:id="rId389"/>
          <w:pgSz w:w="12240" w:h="15840"/>
          <w:pgMar w:top="680" w:right="0" w:bottom="280" w:left="20" w:header="0" w:footer="0" w:gutter="0"/>
          <w:cols w:space="720"/>
        </w:sect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2"/>
        <w:rPr>
          <w:rFonts w:ascii="Arial"/>
          <w:sz w:val="16"/>
        </w:rPr>
      </w:pPr>
    </w:p>
    <w:p w:rsidR="00E36727" w:rsidRDefault="005959A0">
      <w:pPr>
        <w:spacing w:before="85"/>
        <w:ind w:left="3068" w:right="3086"/>
        <w:jc w:val="center"/>
        <w:rPr>
          <w:rFonts w:ascii="Arial"/>
          <w:b/>
          <w:sz w:val="48"/>
        </w:rPr>
      </w:pPr>
      <w:r>
        <w:rPr>
          <w:rFonts w:ascii="Arial"/>
          <w:b/>
          <w:sz w:val="48"/>
        </w:rPr>
        <w:t>Appendix L</w:t>
      </w:r>
    </w:p>
    <w:p w:rsidR="00E36727" w:rsidRDefault="005959A0">
      <w:pPr>
        <w:spacing w:before="240"/>
        <w:ind w:left="3068" w:right="3086"/>
        <w:jc w:val="center"/>
        <w:rPr>
          <w:rFonts w:ascii="Arial"/>
          <w:b/>
          <w:i/>
          <w:sz w:val="40"/>
        </w:rPr>
      </w:pPr>
      <w:r>
        <w:rPr>
          <w:rFonts w:ascii="Arial"/>
          <w:b/>
          <w:i/>
          <w:sz w:val="40"/>
        </w:rPr>
        <w:t>Process Model Diagrams</w:t>
      </w:r>
    </w:p>
    <w:p w:rsidR="00E36727" w:rsidRDefault="00E36727">
      <w:pPr>
        <w:jc w:val="center"/>
        <w:rPr>
          <w:rFonts w:ascii="Arial"/>
          <w:sz w:val="40"/>
        </w:rPr>
        <w:sectPr w:rsidR="00E36727">
          <w:footerReference w:type="default" r:id="rId390"/>
          <w:pgSz w:w="12240" w:h="15840"/>
          <w:pgMar w:top="1500" w:right="0" w:bottom="280" w:left="20" w:header="0" w:footer="0" w:gutter="0"/>
          <w:cols w:space="720"/>
        </w:sectPr>
      </w:pPr>
    </w:p>
    <w:p w:rsidR="00E36727" w:rsidRDefault="00E36727">
      <w:pPr>
        <w:pStyle w:val="BodyText"/>
        <w:rPr>
          <w:rFonts w:ascii="Arial"/>
          <w:b/>
          <w:i/>
          <w:sz w:val="20"/>
        </w:rPr>
      </w:pPr>
    </w:p>
    <w:p w:rsidR="00E36727" w:rsidRDefault="00E36727">
      <w:pPr>
        <w:pStyle w:val="BodyText"/>
        <w:spacing w:before="7"/>
        <w:rPr>
          <w:rFonts w:ascii="Arial"/>
          <w:b/>
          <w:i/>
          <w:sz w:val="18"/>
        </w:rPr>
      </w:pPr>
    </w:p>
    <w:p w:rsidR="00E36727" w:rsidRDefault="00E36727">
      <w:pPr>
        <w:rPr>
          <w:rFonts w:ascii="Arial"/>
          <w:sz w:val="18"/>
        </w:rPr>
        <w:sectPr w:rsidR="00E36727">
          <w:footerReference w:type="default" r:id="rId391"/>
          <w:pgSz w:w="12240" w:h="15840"/>
          <w:pgMar w:top="240" w:right="0" w:bottom="0" w:left="20" w:header="0" w:footer="0" w:gutter="0"/>
          <w:cols w:space="720"/>
        </w:sectPr>
      </w:pPr>
    </w:p>
    <w:p w:rsidR="00E36727" w:rsidRDefault="00E36727">
      <w:pPr>
        <w:pStyle w:val="BodyText"/>
        <w:rPr>
          <w:rFonts w:ascii="Arial"/>
          <w:b/>
          <w:i/>
          <w:sz w:val="20"/>
        </w:rPr>
      </w:pPr>
    </w:p>
    <w:p w:rsidR="00E36727" w:rsidRDefault="00E36727">
      <w:pPr>
        <w:pStyle w:val="BodyText"/>
        <w:spacing w:before="10" w:after="1"/>
        <w:rPr>
          <w:rFonts w:ascii="Arial"/>
          <w:b/>
          <w:i/>
          <w:sz w:val="15"/>
        </w:rPr>
      </w:pPr>
    </w:p>
    <w:p w:rsidR="00E36727" w:rsidRDefault="00E36727">
      <w:pPr>
        <w:pStyle w:val="BodyText"/>
        <w:ind w:left="1252"/>
        <w:rPr>
          <w:rFonts w:ascii="Arial"/>
          <w:sz w:val="20"/>
        </w:rPr>
      </w:pPr>
      <w:r w:rsidRPr="00E36727">
        <w:pict>
          <v:group id="_x0000_s1533" style="position:absolute;left:0;text-align:left;margin-left:425.2pt;margin-top:-33.85pt;width:170.1pt;height:28.4pt;z-index:15902208;mso-position-horizontal-relative:page" coordorigin="8504,-677" coordsize="3402,568">
            <v:rect id="_x0000_s1535" style="position:absolute;left:8504;top:-678;width:3402;height:568" fillcolor="#e6e6e6" stroked="f"/>
            <v:shape id="_x0000_s1534" type="#_x0000_t75" style="position:absolute;left:9043;top:-543;width:2328;height:262">
              <v:imagedata r:id="rId392" o:title=""/>
            </v:shape>
            <w10:wrap anchorx="page"/>
          </v:group>
        </w:pict>
      </w:r>
      <w:r w:rsidRPr="00E36727">
        <w:pict>
          <v:shape id="_x0000_s1532" type="#_x0000_t202" style="position:absolute;left:0;text-align:left;margin-left:28.4pt;margin-top:-42.4pt;width:70.9pt;height:42.55pt;z-index:15903232;mso-position-horizontal-relative:page" filled="f" strokeweight=".24pt">
            <v:textbox inset="0,0,0,0">
              <w:txbxContent>
                <w:p w:rsidR="005959A0" w:rsidRDefault="005959A0">
                  <w:pPr>
                    <w:pStyle w:val="BodyText"/>
                    <w:spacing w:before="5"/>
                    <w:rPr>
                      <w:rFonts w:ascii="Arial"/>
                      <w:sz w:val="19"/>
                    </w:rPr>
                  </w:pPr>
                </w:p>
                <w:p w:rsidR="005959A0" w:rsidRDefault="005959A0">
                  <w:pPr>
                    <w:spacing w:before="1" w:line="249" w:lineRule="auto"/>
                    <w:ind w:left="238" w:right="186" w:hanging="36"/>
                    <w:rPr>
                      <w:rFonts w:ascii="Arial"/>
                      <w:b/>
                      <w:sz w:val="16"/>
                    </w:rPr>
                  </w:pPr>
                  <w:r>
                    <w:rPr>
                      <w:rFonts w:ascii="Arial"/>
                      <w:b/>
                      <w:sz w:val="16"/>
                    </w:rPr>
                    <w:t>Software Life Cycle Model</w:t>
                  </w:r>
                </w:p>
              </w:txbxContent>
            </v:textbox>
            <w10:wrap anchorx="page"/>
          </v:shape>
        </w:pict>
      </w:r>
      <w:r>
        <w:rPr>
          <w:rFonts w:ascii="Arial"/>
          <w:sz w:val="20"/>
        </w:rPr>
      </w:r>
      <w:r>
        <w:rPr>
          <w:rFonts w:ascii="Arial"/>
          <w:sz w:val="20"/>
        </w:rPr>
        <w:pict>
          <v:group id="_x0000_s1530" style="width:.25pt;height:19.9pt;mso-position-horizontal-relative:char;mso-position-vertical-relative:line" coordsize="5,398">
            <v:line id="_x0000_s1531" style="position:absolute" from="2,0" to="2,397" strokecolor="blue" strokeweight=".24pt"/>
            <w10:wrap type="none"/>
            <w10:anchorlock/>
          </v:group>
        </w:pict>
      </w:r>
    </w:p>
    <w:p w:rsidR="00E36727" w:rsidRDefault="00E36727">
      <w:pPr>
        <w:ind w:left="686"/>
        <w:rPr>
          <w:rFonts w:ascii="Arial"/>
          <w:sz w:val="16"/>
        </w:rPr>
      </w:pPr>
      <w:r w:rsidRPr="00E36727">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9" type="#_x0000_t136" style="position:absolute;left:0;text-align:left;margin-left:464.6pt;margin-top:39.05pt;width:47.2pt;height:8pt;rotation:330;z-index:15905280;mso-position-horizontal-relative:page" fillcolor="black" stroked="f">
            <o:extrusion v:ext="view" autorotationcenter="t"/>
            <v:textpath style="font-family:&quot;Arial&quot;;font-size:8pt;v-text-kern:t;mso-text-shadow:auto" string="Effort metrics"/>
            <w10:wrap anchorx="page"/>
          </v:shape>
        </w:pict>
      </w:r>
      <w:r w:rsidRPr="00E36727">
        <w:pict>
          <v:shape id="_x0000_s1528" type="#_x0000_t136" style="position:absolute;left:0;text-align:left;margin-left:135.05pt;margin-top:36.6pt;width:22.75pt;height:8pt;rotation:350;z-index:15906304;mso-position-horizontal-relative:page" fillcolor="black" stroked="f">
            <o:extrusion v:ext="view" autorotationcenter="t"/>
            <v:textpath style="font-family:&quot;Arial&quot;;font-size:8pt;v-text-kern:t;mso-text-shadow:auto" string="SPMP"/>
            <w10:wrap anchorx="page"/>
          </v:shape>
        </w:pict>
      </w:r>
      <w:r w:rsidR="005959A0">
        <w:rPr>
          <w:rFonts w:ascii="Arial"/>
          <w:sz w:val="16"/>
        </w:rPr>
        <w:t>Identified SLCM</w:t>
      </w:r>
    </w:p>
    <w:p w:rsidR="00E36727" w:rsidRDefault="00E36727">
      <w:pPr>
        <w:pStyle w:val="BodyText"/>
        <w:ind w:left="1200"/>
        <w:rPr>
          <w:rFonts w:ascii="Arial"/>
          <w:sz w:val="20"/>
        </w:rPr>
      </w:pPr>
      <w:r>
        <w:rPr>
          <w:rFonts w:ascii="Arial"/>
          <w:sz w:val="20"/>
        </w:rPr>
      </w:r>
      <w:r>
        <w:rPr>
          <w:rFonts w:ascii="Arial"/>
          <w:sz w:val="20"/>
        </w:rPr>
        <w:pict>
          <v:group id="_x0000_s1525" style="width:5.55pt;height:19.8pt;mso-position-horizontal-relative:char;mso-position-vertical-relative:line" coordsize="111,396">
            <v:line id="_x0000_s1527" style="position:absolute" from="55,0" to="55,245" strokecolor="blue" strokeweight=".24pt"/>
            <v:shape id="_x0000_s1526" style="position:absolute;top:230;width:111;height:166" coordorigin=",230" coordsize="111,166" path="m110,230l,230,55,396,110,230xe" fillcolor="blue" stroked="f">
              <v:path arrowok="t"/>
            </v:shape>
            <w10:wrap type="none"/>
            <w10:anchorlock/>
          </v:group>
        </w:pict>
      </w:r>
    </w:p>
    <w:p w:rsidR="00E36727" w:rsidRDefault="005959A0">
      <w:pPr>
        <w:spacing w:before="94"/>
        <w:ind w:left="688"/>
        <w:jc w:val="center"/>
        <w:rPr>
          <w:rFonts w:ascii="Arial"/>
          <w:b/>
          <w:sz w:val="16"/>
        </w:rPr>
      </w:pPr>
      <w:r>
        <w:br w:type="column"/>
      </w:r>
      <w:r>
        <w:rPr>
          <w:rFonts w:ascii="Arial"/>
          <w:b/>
          <w:sz w:val="16"/>
        </w:rPr>
        <w:t>(input to phases)</w:t>
      </w:r>
    </w:p>
    <w:p w:rsidR="00E36727" w:rsidRDefault="00E36727">
      <w:pPr>
        <w:spacing w:before="8" w:line="249" w:lineRule="auto"/>
        <w:ind w:left="686"/>
        <w:jc w:val="center"/>
        <w:rPr>
          <w:rFonts w:ascii="Arial"/>
          <w:sz w:val="16"/>
        </w:rPr>
      </w:pPr>
      <w:r w:rsidRPr="00E36727">
        <w:pict>
          <v:group id="_x0000_s1517" style="position:absolute;left:0;text-align:left;margin-left:61pt;margin-top:-11pt;width:154.1pt;height:158.95pt;z-index:-54032896;mso-position-horizontal-relative:page" coordorigin="1220,-220" coordsize="3082,3179">
            <v:line id="_x0000_s1524" style="position:absolute" from="1985,1548" to="3737,912" strokeweight=".24pt"/>
            <v:shape id="_x0000_s1523" style="position:absolute;left:3704;top:863;width:123;height:105" coordorigin="3704,864" coordsize="123,105" path="m3704,864r39,104l3827,878,3704,864xe" fillcolor="black" stroked="f">
              <v:path arrowok="t"/>
            </v:shape>
            <v:shape id="_x0000_s1522" style="position:absolute;left:1275;top:-218;width:3024;height:2666" coordorigin="1276,-218" coordsize="3024,2666" o:spt="100" adj="0,,0" path="m4300,-218r-473,l3827,1974r473,m1276,1974r,474l4139,2448r,-345e" filled="f" strokeweight=".24pt">
              <v:stroke joinstyle="round"/>
              <v:formulas/>
              <v:path arrowok="t" o:connecttype="segments"/>
            </v:shape>
            <v:shape id="_x0000_s1521" style="position:absolute;left:4083;top:1952;width:111;height:166" coordorigin="4084,1952" coordsize="111,166" path="m4139,1952r-55,166l4194,2118r-55,-166xe" fillcolor="black" stroked="f">
              <v:path arrowok="t"/>
            </v:shape>
            <v:rect id="_x0000_s1520" style="position:absolute;left:1612;top:2351;width:2196;height:192" stroked="f"/>
            <v:line id="_x0000_s1519" style="position:absolute" from="1276,1974" to="1276,2806" strokeweight=".24pt"/>
            <v:shape id="_x0000_s1518" style="position:absolute;left:1220;top:2793;width:111;height:166" coordorigin="1220,2793" coordsize="111,166" path="m1331,2793r-111,l1276,2959r55,-166xe" fillcolor="black" stroked="f">
              <v:path arrowok="t"/>
            </v:shape>
            <w10:wrap anchorx="page"/>
          </v:group>
        </w:pict>
      </w:r>
      <w:r w:rsidR="005959A0">
        <w:rPr>
          <w:rFonts w:ascii="Arial"/>
          <w:sz w:val="16"/>
        </w:rPr>
        <w:t>Project Monitoring and Control Software Configuration Management Software Quality Management Verification and Validation Requirements</w:t>
      </w:r>
    </w:p>
    <w:p w:rsidR="00E36727" w:rsidRDefault="005959A0">
      <w:pPr>
        <w:spacing w:before="4" w:line="249" w:lineRule="auto"/>
        <w:ind w:left="1442" w:right="753" w:firstLine="1"/>
        <w:jc w:val="center"/>
        <w:rPr>
          <w:rFonts w:ascii="Arial"/>
          <w:sz w:val="16"/>
        </w:rPr>
      </w:pPr>
      <w:r>
        <w:rPr>
          <w:rFonts w:ascii="Arial"/>
          <w:sz w:val="16"/>
        </w:rPr>
        <w:t>Design Implementation</w:t>
      </w:r>
    </w:p>
    <w:p w:rsidR="00E36727" w:rsidRDefault="005959A0">
      <w:pPr>
        <w:pStyle w:val="BodyText"/>
        <w:rPr>
          <w:rFonts w:ascii="Arial"/>
          <w:sz w:val="18"/>
        </w:rPr>
      </w:pPr>
      <w:r>
        <w:br w:type="column"/>
      </w:r>
    </w:p>
    <w:p w:rsidR="00E36727" w:rsidRDefault="00E36727">
      <w:pPr>
        <w:pStyle w:val="BodyText"/>
        <w:rPr>
          <w:rFonts w:ascii="Arial"/>
          <w:sz w:val="18"/>
        </w:rPr>
      </w:pPr>
    </w:p>
    <w:p w:rsidR="00E36727" w:rsidRDefault="00E36727">
      <w:pPr>
        <w:pStyle w:val="BodyText"/>
        <w:rPr>
          <w:rFonts w:ascii="Arial"/>
          <w:sz w:val="18"/>
        </w:rPr>
      </w:pPr>
    </w:p>
    <w:p w:rsidR="00E36727" w:rsidRDefault="00E36727">
      <w:pPr>
        <w:pStyle w:val="BodyText"/>
        <w:spacing w:before="10"/>
        <w:rPr>
          <w:rFonts w:ascii="Arial"/>
          <w:sz w:val="25"/>
        </w:rPr>
      </w:pPr>
    </w:p>
    <w:p w:rsidR="00E36727" w:rsidRDefault="005959A0">
      <w:pPr>
        <w:spacing w:line="249" w:lineRule="auto"/>
        <w:ind w:left="132" w:right="3366" w:hanging="1"/>
        <w:jc w:val="center"/>
        <w:rPr>
          <w:rFonts w:ascii="Arial"/>
          <w:sz w:val="16"/>
        </w:rPr>
      </w:pPr>
      <w:r>
        <w:rPr>
          <w:rFonts w:ascii="Arial"/>
          <w:b/>
          <w:sz w:val="16"/>
        </w:rPr>
        <w:t xml:space="preserve">(output from phases) </w:t>
      </w:r>
      <w:r>
        <w:rPr>
          <w:rFonts w:ascii="Arial"/>
          <w:sz w:val="16"/>
        </w:rPr>
        <w:t>Software Life Cycle Model Verification and Validation Software Quality Management</w:t>
      </w:r>
    </w:p>
    <w:p w:rsidR="00E36727" w:rsidRDefault="00E36727">
      <w:pPr>
        <w:spacing w:line="249" w:lineRule="auto"/>
        <w:jc w:val="center"/>
        <w:rPr>
          <w:rFonts w:ascii="Arial"/>
          <w:sz w:val="16"/>
        </w:rPr>
        <w:sectPr w:rsidR="00E36727">
          <w:type w:val="continuous"/>
          <w:pgSz w:w="12240" w:h="15840"/>
          <w:pgMar w:top="1500" w:right="0" w:bottom="280" w:left="20" w:header="720" w:footer="720" w:gutter="0"/>
          <w:cols w:num="3" w:space="720" w:equalWidth="0">
            <w:col w:w="1864" w:space="1370"/>
            <w:col w:w="3293" w:space="40"/>
            <w:col w:w="5653"/>
          </w:cols>
        </w:sectPr>
      </w:pPr>
    </w:p>
    <w:p w:rsidR="00E36727" w:rsidRDefault="00E36727">
      <w:pPr>
        <w:pStyle w:val="BodyText"/>
        <w:rPr>
          <w:rFonts w:ascii="Arial"/>
          <w:sz w:val="18"/>
        </w:rPr>
      </w:pPr>
    </w:p>
    <w:p w:rsidR="00E36727" w:rsidRDefault="00E36727">
      <w:pPr>
        <w:pStyle w:val="BodyText"/>
        <w:rPr>
          <w:rFonts w:ascii="Arial"/>
          <w:sz w:val="18"/>
        </w:rPr>
      </w:pPr>
    </w:p>
    <w:p w:rsidR="00E36727" w:rsidRDefault="00E36727">
      <w:pPr>
        <w:pStyle w:val="BodyText"/>
        <w:rPr>
          <w:rFonts w:ascii="Arial"/>
          <w:sz w:val="18"/>
        </w:rPr>
      </w:pPr>
    </w:p>
    <w:p w:rsidR="00E36727" w:rsidRDefault="00E36727">
      <w:pPr>
        <w:pStyle w:val="BodyText"/>
        <w:rPr>
          <w:rFonts w:ascii="Arial"/>
          <w:sz w:val="18"/>
        </w:rPr>
      </w:pPr>
    </w:p>
    <w:p w:rsidR="00E36727" w:rsidRDefault="00E36727">
      <w:pPr>
        <w:spacing w:before="112"/>
        <w:ind w:left="1600"/>
        <w:rPr>
          <w:rFonts w:ascii="Arial"/>
          <w:sz w:val="16"/>
        </w:rPr>
      </w:pPr>
      <w:r w:rsidRPr="00E36727">
        <w:pict>
          <v:group id="_x0000_s1510" style="position:absolute;left:0;text-align:left;margin-left:6.05pt;margin-top:-55.65pt;width:93.3pt;height:134.6pt;z-index:-54030336;mso-position-horizontal-relative:page" coordorigin="121,-1113" coordsize="1866,2692">
            <v:shape id="_x0000_s1516" style="position:absolute;left:355;top:-686;width:213;height:1836" coordorigin="355,-686" coordsize="213,1836" path="m568,-686r-213,l355,1150r60,e" filled="f" strokeweight=".24pt">
              <v:path arrowok="t"/>
            </v:shape>
            <v:shape id="_x0000_s1515" style="position:absolute;left:402;top:1094;width:166;height:111" coordorigin="402,1095" coordsize="166,111" path="m402,1095r,110l568,1150,402,1095xe" fillcolor="black" stroked="f">
              <v:path arrowok="t"/>
            </v:shape>
            <v:rect id="_x0000_s1514" style="position:absolute;left:121;top:136;width:453;height:192" stroked="f"/>
            <v:shape id="_x0000_s1513" type="#_x0000_t202" style="position:absolute;left:121;top:-689;width:453;height:1894" filled="f" stroked="f">
              <v:textbox inset="0,0,0,0">
                <w:txbxContent>
                  <w:p w:rsidR="005959A0" w:rsidRDefault="005959A0">
                    <w:pPr>
                      <w:rPr>
                        <w:rFonts w:ascii="Arial"/>
                        <w:sz w:val="18"/>
                      </w:rPr>
                    </w:pPr>
                  </w:p>
                  <w:p w:rsidR="005959A0" w:rsidRDefault="005959A0">
                    <w:pPr>
                      <w:rPr>
                        <w:rFonts w:ascii="Arial"/>
                        <w:sz w:val="18"/>
                      </w:rPr>
                    </w:pPr>
                  </w:p>
                  <w:p w:rsidR="005959A0" w:rsidRDefault="005959A0">
                    <w:pPr>
                      <w:rPr>
                        <w:rFonts w:ascii="Arial"/>
                        <w:sz w:val="18"/>
                      </w:rPr>
                    </w:pPr>
                  </w:p>
                  <w:p w:rsidR="005959A0" w:rsidRDefault="005959A0">
                    <w:pPr>
                      <w:spacing w:before="1"/>
                      <w:rPr>
                        <w:rFonts w:ascii="Arial"/>
                        <w:sz w:val="17"/>
                      </w:rPr>
                    </w:pPr>
                  </w:p>
                  <w:p w:rsidR="005959A0" w:rsidRDefault="005959A0">
                    <w:pPr>
                      <w:spacing w:before="1"/>
                      <w:ind w:left="6" w:right="-15"/>
                      <w:rPr>
                        <w:rFonts w:ascii="Arial"/>
                        <w:sz w:val="16"/>
                      </w:rPr>
                    </w:pPr>
                    <w:r>
                      <w:rPr>
                        <w:rFonts w:ascii="Arial"/>
                        <w:sz w:val="16"/>
                      </w:rPr>
                      <w:t>SPMP</w:t>
                    </w:r>
                  </w:p>
                </w:txbxContent>
              </v:textbox>
            </v:shape>
            <v:shape id="_x0000_s1512" type="#_x0000_t202" style="position:absolute;left:567;top:725;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19" w:right="300" w:firstLine="102"/>
                      <w:rPr>
                        <w:rFonts w:ascii="Arial"/>
                        <w:b/>
                        <w:sz w:val="16"/>
                      </w:rPr>
                    </w:pPr>
                    <w:r>
                      <w:rPr>
                        <w:rFonts w:ascii="Arial"/>
                        <w:b/>
                        <w:sz w:val="16"/>
                      </w:rPr>
                      <w:t>System Allocation</w:t>
                    </w:r>
                  </w:p>
                </w:txbxContent>
              </v:textbox>
            </v:shape>
            <v:shape id="_x0000_s1511" type="#_x0000_t202" style="position:absolute;left:567;top:-1111;width:1418;height:851" filled="f" strokeweight=".24pt">
              <v:textbox inset="0,0,0,0">
                <w:txbxContent>
                  <w:p w:rsidR="005959A0" w:rsidRDefault="005959A0">
                    <w:pPr>
                      <w:rPr>
                        <w:rFonts w:ascii="Arial"/>
                        <w:sz w:val="18"/>
                      </w:rPr>
                    </w:pPr>
                  </w:p>
                  <w:p w:rsidR="005959A0" w:rsidRDefault="005959A0">
                    <w:pPr>
                      <w:spacing w:before="113"/>
                      <w:ind w:left="79"/>
                      <w:rPr>
                        <w:rFonts w:ascii="Arial"/>
                        <w:b/>
                        <w:sz w:val="16"/>
                      </w:rPr>
                    </w:pPr>
                    <w:r>
                      <w:rPr>
                        <w:rFonts w:ascii="Arial"/>
                        <w:b/>
                        <w:sz w:val="16"/>
                      </w:rPr>
                      <w:t>Project Initiation</w:t>
                    </w:r>
                  </w:p>
                </w:txbxContent>
              </v:textbox>
            </v:shape>
            <w10:wrap anchorx="page"/>
          </v:group>
        </w:pict>
      </w:r>
      <w:r w:rsidRPr="00E36727">
        <w:pict>
          <v:shape id="_x0000_s1509" type="#_x0000_t202" style="position:absolute;left:0;text-align:left;margin-left:524.45pt;margin-top:-76.5pt;width:70.9pt;height:42.55pt;z-index:15904256;mso-position-horizontal-relative:page" filled="f" strokeweight=".24pt">
            <v:textbox inset="0,0,0,0">
              <w:txbxContent>
                <w:p w:rsidR="005959A0" w:rsidRDefault="005959A0">
                  <w:pPr>
                    <w:spacing w:before="128" w:line="249" w:lineRule="auto"/>
                    <w:ind w:left="127" w:right="127"/>
                    <w:jc w:val="center"/>
                    <w:rPr>
                      <w:rFonts w:ascii="Arial"/>
                      <w:b/>
                      <w:sz w:val="16"/>
                    </w:rPr>
                  </w:pPr>
                  <w:r>
                    <w:rPr>
                      <w:rFonts w:ascii="Arial"/>
                      <w:b/>
                      <w:sz w:val="16"/>
                    </w:rPr>
                    <w:t>Project Monitoring and Control</w:t>
                  </w:r>
                </w:p>
              </w:txbxContent>
            </v:textbox>
            <w10:wrap anchorx="page"/>
          </v:shape>
        </w:pict>
      </w:r>
      <w:r w:rsidR="005959A0">
        <w:rPr>
          <w:rFonts w:ascii="Arial"/>
          <w:sz w:val="16"/>
        </w:rPr>
        <w:t>ATM Hardware</w:t>
      </w:r>
      <w:r w:rsidR="005959A0">
        <w:rPr>
          <w:rFonts w:ascii="Arial"/>
          <w:spacing w:val="-17"/>
          <w:sz w:val="16"/>
        </w:rPr>
        <w:t xml:space="preserve"> </w:t>
      </w:r>
      <w:r w:rsidR="005959A0">
        <w:rPr>
          <w:rFonts w:ascii="Arial"/>
          <w:sz w:val="16"/>
        </w:rPr>
        <w:t>Documentation</w:t>
      </w:r>
    </w:p>
    <w:p w:rsidR="00E36727" w:rsidRDefault="005959A0">
      <w:pPr>
        <w:spacing w:line="131" w:lineRule="exact"/>
        <w:ind w:left="358"/>
        <w:jc w:val="center"/>
        <w:rPr>
          <w:rFonts w:ascii="Arial"/>
          <w:sz w:val="16"/>
        </w:rPr>
      </w:pPr>
      <w:r>
        <w:br w:type="column"/>
      </w:r>
      <w:r>
        <w:rPr>
          <w:rFonts w:ascii="Arial"/>
          <w:sz w:val="16"/>
        </w:rPr>
        <w:t>Installation</w:t>
      </w:r>
    </w:p>
    <w:p w:rsidR="00E36727" w:rsidRDefault="005959A0">
      <w:pPr>
        <w:spacing w:before="8" w:line="249" w:lineRule="auto"/>
        <w:ind w:left="356"/>
        <w:jc w:val="center"/>
        <w:rPr>
          <w:rFonts w:ascii="Arial"/>
          <w:sz w:val="16"/>
        </w:rPr>
      </w:pPr>
      <w:r>
        <w:rPr>
          <w:rFonts w:ascii="Arial"/>
          <w:sz w:val="16"/>
        </w:rPr>
        <w:t>Documentation Development Training</w:t>
      </w:r>
    </w:p>
    <w:p w:rsidR="00E36727" w:rsidRDefault="005959A0">
      <w:pPr>
        <w:spacing w:before="3" w:line="249" w:lineRule="auto"/>
        <w:ind w:left="176" w:right="3140"/>
        <w:jc w:val="center"/>
        <w:rPr>
          <w:rFonts w:ascii="Arial"/>
          <w:sz w:val="16"/>
        </w:rPr>
      </w:pPr>
      <w:r>
        <w:br w:type="column"/>
      </w:r>
      <w:r>
        <w:rPr>
          <w:rFonts w:ascii="Arial"/>
          <w:sz w:val="16"/>
        </w:rPr>
        <w:t>Software Configuration Management Project Initiation</w:t>
      </w:r>
    </w:p>
    <w:p w:rsidR="00E36727" w:rsidRDefault="005959A0">
      <w:pPr>
        <w:spacing w:before="1" w:line="249" w:lineRule="auto"/>
        <w:ind w:left="844" w:right="3808"/>
        <w:jc w:val="center"/>
        <w:rPr>
          <w:rFonts w:ascii="Arial"/>
          <w:sz w:val="16"/>
        </w:rPr>
      </w:pPr>
      <w:r>
        <w:rPr>
          <w:rFonts w:ascii="Arial"/>
          <w:sz w:val="16"/>
        </w:rPr>
        <w:t>System Allocation Requirements Design Implementation Installation</w:t>
      </w:r>
    </w:p>
    <w:p w:rsidR="00E36727" w:rsidRDefault="00E36727">
      <w:pPr>
        <w:spacing w:before="4" w:line="249" w:lineRule="auto"/>
        <w:ind w:left="448" w:right="3411"/>
        <w:jc w:val="center"/>
        <w:rPr>
          <w:rFonts w:ascii="Arial"/>
          <w:sz w:val="16"/>
        </w:rPr>
      </w:pPr>
      <w:r w:rsidRPr="00E36727">
        <w:pict>
          <v:shape id="_x0000_s1508" type="#_x0000_t202" style="position:absolute;left:0;text-align:left;margin-left:524.45pt;margin-top:18.25pt;width:70.9pt;height:42.55pt;z-index:15903744;mso-position-horizontal-relative:page" filled="f" strokeweight=".24pt">
            <v:textbox inset="0,0,0,0">
              <w:txbxContent>
                <w:p w:rsidR="005959A0" w:rsidRDefault="005959A0">
                  <w:pPr>
                    <w:spacing w:before="128" w:line="249" w:lineRule="auto"/>
                    <w:ind w:left="181" w:right="181" w:hanging="1"/>
                    <w:jc w:val="center"/>
                    <w:rPr>
                      <w:rFonts w:ascii="Arial"/>
                      <w:b/>
                      <w:sz w:val="16"/>
                    </w:rPr>
                  </w:pPr>
                  <w:r>
                    <w:rPr>
                      <w:rFonts w:ascii="Arial"/>
                      <w:b/>
                      <w:sz w:val="16"/>
                    </w:rPr>
                    <w:t xml:space="preserve">Software </w:t>
                  </w:r>
                  <w:r>
                    <w:rPr>
                      <w:rFonts w:ascii="Arial"/>
                      <w:b/>
                      <w:w w:val="95"/>
                      <w:sz w:val="16"/>
                    </w:rPr>
                    <w:t xml:space="preserve">Configuration </w:t>
                  </w:r>
                  <w:r>
                    <w:rPr>
                      <w:rFonts w:ascii="Arial"/>
                      <w:b/>
                      <w:sz w:val="16"/>
                    </w:rPr>
                    <w:t>Management</w:t>
                  </w:r>
                </w:p>
              </w:txbxContent>
            </v:textbox>
            <w10:wrap anchorx="page"/>
          </v:shape>
        </w:pict>
      </w:r>
      <w:r w:rsidR="005959A0">
        <w:rPr>
          <w:rFonts w:ascii="Arial"/>
          <w:sz w:val="16"/>
        </w:rPr>
        <w:t>Documentation Development Training</w:t>
      </w:r>
    </w:p>
    <w:p w:rsidR="00E36727" w:rsidRDefault="00E36727">
      <w:pPr>
        <w:spacing w:line="249" w:lineRule="auto"/>
        <w:jc w:val="center"/>
        <w:rPr>
          <w:rFonts w:ascii="Arial"/>
          <w:sz w:val="16"/>
        </w:rPr>
        <w:sectPr w:rsidR="00E36727">
          <w:type w:val="continuous"/>
          <w:pgSz w:w="12240" w:h="15840"/>
          <w:pgMar w:top="1500" w:right="0" w:bottom="280" w:left="20" w:header="720" w:footer="720" w:gutter="0"/>
          <w:cols w:num="3" w:space="720" w:equalWidth="0">
            <w:col w:w="3796" w:space="40"/>
            <w:col w:w="2420" w:space="39"/>
            <w:col w:w="5925"/>
          </w:cols>
        </w:sectPr>
      </w:pPr>
    </w:p>
    <w:p w:rsidR="00E36727" w:rsidRDefault="00E36727">
      <w:pPr>
        <w:pStyle w:val="BodyText"/>
        <w:rPr>
          <w:rFonts w:ascii="Arial"/>
          <w:sz w:val="20"/>
        </w:rPr>
      </w:pPr>
    </w:p>
    <w:p w:rsidR="00E36727" w:rsidRDefault="00E36727">
      <w:pPr>
        <w:pStyle w:val="BodyText"/>
        <w:spacing w:before="5"/>
        <w:rPr>
          <w:rFonts w:ascii="Arial"/>
          <w:sz w:val="22"/>
        </w:rPr>
      </w:pPr>
    </w:p>
    <w:p w:rsidR="00E36727" w:rsidRDefault="00E36727">
      <w:pPr>
        <w:rPr>
          <w:rFonts w:ascii="Arial"/>
        </w:rPr>
        <w:sectPr w:rsidR="00E36727">
          <w:type w:val="continuous"/>
          <w:pgSz w:w="12240" w:h="15840"/>
          <w:pgMar w:top="1500" w:right="0" w:bottom="280" w:left="20" w:header="720" w:footer="720" w:gutter="0"/>
          <w:cols w:space="720"/>
        </w:sectPr>
      </w:pPr>
    </w:p>
    <w:p w:rsidR="00E36727" w:rsidRDefault="00E36727">
      <w:pPr>
        <w:pStyle w:val="BodyText"/>
        <w:spacing w:before="11"/>
        <w:rPr>
          <w:rFonts w:ascii="Arial"/>
          <w:sz w:val="15"/>
        </w:rPr>
      </w:pPr>
    </w:p>
    <w:p w:rsidR="00E36727" w:rsidRDefault="00E36727">
      <w:pPr>
        <w:pStyle w:val="BodyText"/>
        <w:ind w:left="1252"/>
        <w:rPr>
          <w:rFonts w:ascii="Arial"/>
          <w:sz w:val="20"/>
        </w:rPr>
      </w:pPr>
      <w:r w:rsidRPr="00E36727">
        <w:pict>
          <v:group id="_x0000_s1504" style="position:absolute;left:0;text-align:left;margin-left:435.95pt;margin-top:-160.1pt;width:88.5pt;height:129.1pt;z-index:-54032384;mso-position-horizontal-relative:page" coordorigin="8719,-3202" coordsize="1770,2582">
            <v:line id="_x0000_s1507" style="position:absolute" from="10358,-2600" to="9185,-1911" strokecolor="red" strokeweight=".24pt"/>
            <v:shape id="_x0000_s1506" style="position:absolute;left:10317;top:-2677;width:172;height:131" coordorigin="10318,-2677" coordsize="172,131" path="m10489,-2677r-171,36l10374,-2546r115,-131xe" fillcolor="red" stroked="f">
              <v:path arrowok="t"/>
            </v:shape>
            <v:shape id="_x0000_s1505" style="position:absolute;left:8721;top:-3200;width:464;height:2577" coordorigin="8722,-3200" coordsize="464,2577" path="m8722,-3200r463,l9185,-623r-463,e" filled="f" strokecolor="red" strokeweight=".24pt">
              <v:path arrowok="t"/>
            </v:shape>
            <w10:wrap anchorx="page"/>
          </v:group>
        </w:pict>
      </w:r>
      <w:r>
        <w:rPr>
          <w:rFonts w:ascii="Arial"/>
          <w:sz w:val="20"/>
        </w:rPr>
      </w:r>
      <w:r>
        <w:rPr>
          <w:rFonts w:ascii="Arial"/>
          <w:sz w:val="20"/>
        </w:rPr>
        <w:pict>
          <v:group id="_x0000_s1502" style="width:.25pt;height:19.8pt;mso-position-horizontal-relative:char;mso-position-vertical-relative:line" coordsize="5,396">
            <v:line id="_x0000_s1503" style="position:absolute" from="2,0" to="2,396" strokeweight=".24pt"/>
            <w10:wrap type="none"/>
            <w10:anchorlock/>
          </v:group>
        </w:pict>
      </w:r>
    </w:p>
    <w:p w:rsidR="00E36727" w:rsidRDefault="005959A0">
      <w:pPr>
        <w:ind w:left="499"/>
        <w:rPr>
          <w:rFonts w:ascii="Arial"/>
          <w:sz w:val="16"/>
        </w:rPr>
      </w:pPr>
      <w:r>
        <w:rPr>
          <w:rFonts w:ascii="Arial"/>
          <w:sz w:val="16"/>
        </w:rPr>
        <w:t>System requirements</w:t>
      </w:r>
    </w:p>
    <w:p w:rsidR="00E36727" w:rsidRDefault="00E36727">
      <w:pPr>
        <w:pStyle w:val="BodyText"/>
        <w:ind w:left="1200"/>
        <w:rPr>
          <w:rFonts w:ascii="Arial"/>
          <w:sz w:val="20"/>
        </w:rPr>
      </w:pPr>
      <w:r>
        <w:rPr>
          <w:rFonts w:ascii="Arial"/>
          <w:sz w:val="20"/>
        </w:rPr>
      </w:r>
      <w:r>
        <w:rPr>
          <w:rFonts w:ascii="Arial"/>
          <w:sz w:val="20"/>
        </w:rPr>
        <w:pict>
          <v:group id="_x0000_s1499" style="width:5.55pt;height:19.9pt;mso-position-horizontal-relative:char;mso-position-vertical-relative:line" coordsize="111,398">
            <v:line id="_x0000_s1501" style="position:absolute" from="55,0" to="55,245" strokeweight=".24pt"/>
            <v:shape id="_x0000_s1500" style="position:absolute;top:231;width:111;height:166" coordorigin=",232" coordsize="111,166" path="m110,232l,232,55,397,110,232xe" fillcolor="black" stroked="f">
              <v:path arrowok="t"/>
            </v:shape>
            <w10:wrap type="none"/>
            <w10:anchorlock/>
          </v:group>
        </w:pict>
      </w:r>
    </w:p>
    <w:p w:rsidR="00E36727" w:rsidRDefault="005959A0">
      <w:pPr>
        <w:spacing w:before="95" w:line="249" w:lineRule="auto"/>
        <w:ind w:left="887" w:right="3943"/>
        <w:jc w:val="center"/>
        <w:rPr>
          <w:rFonts w:ascii="Arial"/>
          <w:sz w:val="16"/>
        </w:rPr>
      </w:pPr>
      <w:r>
        <w:br w:type="column"/>
      </w:r>
      <w:r>
        <w:rPr>
          <w:rFonts w:ascii="Arial"/>
          <w:b/>
          <w:sz w:val="16"/>
        </w:rPr>
        <w:t xml:space="preserve">(input to phases) </w:t>
      </w:r>
      <w:r>
        <w:rPr>
          <w:rFonts w:ascii="Arial"/>
          <w:sz w:val="16"/>
        </w:rPr>
        <w:t>Requirements Design Implementation Installation</w:t>
      </w:r>
    </w:p>
    <w:p w:rsidR="00E36727" w:rsidRDefault="00E36727">
      <w:pPr>
        <w:spacing w:before="3" w:line="249" w:lineRule="auto"/>
        <w:ind w:left="499" w:right="3557"/>
        <w:jc w:val="center"/>
        <w:rPr>
          <w:rFonts w:ascii="Arial"/>
          <w:sz w:val="16"/>
        </w:rPr>
      </w:pPr>
      <w:r w:rsidRPr="00E36727">
        <w:pict>
          <v:group id="_x0000_s1495" style="position:absolute;left:0;text-align:left;margin-left:418.45pt;margin-top:-56.9pt;width:106.15pt;height:78.75pt;z-index:-54033920;mso-position-horizontal-relative:page" coordorigin="8369,-1138" coordsize="2123,1575">
            <v:line id="_x0000_s1498" style="position:absolute" from="10489,-1136" to="8818,-321" strokeweight=".24pt"/>
            <v:shape id="_x0000_s1497" style="position:absolute;left:8731;top:-377;width:124;height:99" coordorigin="8731,-376" coordsize="124,99" path="m8807,-376r-76,97l8855,-278r-48,-98xe" fillcolor="black" stroked="f">
              <v:path arrowok="t"/>
            </v:shape>
            <v:shape id="_x0000_s1496" style="position:absolute;left:8371;top:-991;width:360;height:1425" coordorigin="8371,-991" coordsize="360,1425" path="m8371,-991r360,l8731,434r-360,e" filled="f" strokeweight=".24pt">
              <v:path arrowok="t"/>
            </v:shape>
            <w10:wrap anchorx="page"/>
          </v:group>
        </w:pict>
      </w:r>
      <w:r w:rsidRPr="00E36727">
        <w:pict>
          <v:shape id="_x0000_s1494" type="#_x0000_t136" style="position:absolute;left:0;text-align:left;margin-left:465.7pt;margin-top:-45.85pt;width:23.25pt;height:8pt;rotation:335;z-index:15905792;mso-position-horizontal-relative:page" fillcolor="black" stroked="f">
            <o:extrusion v:ext="view" autorotationcenter="t"/>
            <v:textpath style="font-family:&quot;Arial&quot;;font-size:8pt;v-text-kern:t;mso-text-shadow:auto" string="SCMP"/>
            <w10:wrap anchorx="page"/>
          </v:shape>
        </w:pict>
      </w:r>
      <w:r w:rsidR="005959A0">
        <w:rPr>
          <w:rFonts w:ascii="Arial"/>
          <w:sz w:val="16"/>
        </w:rPr>
        <w:t>Documentation Development Training</w:t>
      </w:r>
    </w:p>
    <w:p w:rsidR="00E36727" w:rsidRDefault="00E36727">
      <w:pPr>
        <w:spacing w:line="249" w:lineRule="auto"/>
        <w:jc w:val="center"/>
        <w:rPr>
          <w:rFonts w:ascii="Arial"/>
          <w:sz w:val="16"/>
        </w:rPr>
        <w:sectPr w:rsidR="00E36727">
          <w:type w:val="continuous"/>
          <w:pgSz w:w="12240" w:h="15840"/>
          <w:pgMar w:top="1500" w:right="0" w:bottom="280" w:left="20" w:header="720" w:footer="720" w:gutter="0"/>
          <w:cols w:num="2" w:space="720" w:equalWidth="0">
            <w:col w:w="2051" w:space="4049"/>
            <w:col w:w="6120"/>
          </w:cols>
        </w:sectPr>
      </w:pPr>
    </w:p>
    <w:p w:rsidR="00E36727" w:rsidRDefault="00E36727">
      <w:pPr>
        <w:pStyle w:val="BodyText"/>
        <w:rPr>
          <w:rFonts w:ascii="Arial"/>
          <w:sz w:val="20"/>
        </w:rPr>
      </w:pPr>
      <w:r w:rsidRPr="00E36727">
        <w:pict>
          <v:shape id="_x0000_s1493" type="#_x0000_t136" style="position:absolute;margin-left:469.9pt;margin-top:540.75pt;width:21.45pt;height:8pt;rotation:350;z-index:15906816;mso-position-horizontal-relative:page;mso-position-vertical-relative:page" fillcolor="black" stroked="f">
            <o:extrusion v:ext="view" autorotationcenter="t"/>
            <v:textpath style="font-family:&quot;Arial&quot;;font-size:8pt;v-text-kern:t;mso-text-shadow:auto" string="SVVP"/>
            <w10:wrap anchorx="page" anchory="page"/>
          </v:shape>
        </w:pict>
      </w:r>
    </w:p>
    <w:p w:rsidR="00E36727" w:rsidRDefault="00E36727">
      <w:pPr>
        <w:pStyle w:val="BodyText"/>
        <w:rPr>
          <w:rFonts w:ascii="Arial"/>
          <w:sz w:val="20"/>
        </w:rPr>
      </w:pPr>
    </w:p>
    <w:p w:rsidR="00E36727" w:rsidRDefault="00E36727">
      <w:pPr>
        <w:pStyle w:val="BodyText"/>
        <w:spacing w:before="5"/>
        <w:rPr>
          <w:rFonts w:ascii="Arial"/>
          <w:sz w:val="28"/>
        </w:rPr>
      </w:pPr>
    </w:p>
    <w:p w:rsidR="00E36727" w:rsidRDefault="00E36727">
      <w:pPr>
        <w:pStyle w:val="BodyText"/>
        <w:spacing w:before="4"/>
        <w:rPr>
          <w:rFonts w:ascii="Arial"/>
          <w:sz w:val="16"/>
        </w:rPr>
      </w:pPr>
    </w:p>
    <w:p w:rsidR="00E36727" w:rsidRDefault="00E36727">
      <w:pPr>
        <w:spacing w:after="11"/>
        <w:ind w:left="1091"/>
        <w:rPr>
          <w:rFonts w:ascii="Arial"/>
          <w:sz w:val="16"/>
        </w:rPr>
      </w:pPr>
      <w:r w:rsidRPr="00E36727">
        <w:pict>
          <v:group id="_x0000_s1413" style="position:absolute;left:0;text-align:left;margin-left:13.4pt;margin-top:-25.75pt;width:594.3pt;height:453.8pt;z-index:-54034944;mso-position-horizontal-relative:page" coordorigin="268,-515" coordsize="11886,9076">
            <v:rect id="_x0000_s1492" style="position:absolute;left:567;top:2430;width:1418;height:851" filled="f" strokeweight=".24pt"/>
            <v:line id="_x0000_s1491" style="position:absolute" from="1276,3281" to="1276,3618" strokecolor="blue" strokeweight=".24pt"/>
            <v:shape id="_x0000_s1490" style="position:absolute;left:567;top:1444;width:3260;height:3672" coordorigin="568,1445" coordsize="3260,3672" o:spt="100" adj="0,,0" path="m1276,1445r,212l3827,1657r,1365m568,5117r1417,l1985,4266r-1417,l568,5117xe" filled="f" strokeweight=".24pt">
              <v:stroke joinstyle="round"/>
              <v:formulas/>
              <v:path arrowok="t" o:connecttype="segments"/>
            </v:shape>
            <v:line id="_x0000_s1489" style="position:absolute" from="1276,4002" to="1276,4115" strokecolor="blue" strokeweight=".24pt"/>
            <v:shape id="_x0000_s1488" style="position:absolute;left:1220;top:4100;width:111;height:166" coordorigin="1220,4100" coordsize="111,166" path="m1331,4100r-111,l1276,4266r55,-166xe" fillcolor="blue" stroked="f">
              <v:path arrowok="t"/>
            </v:shape>
            <v:line id="_x0000_s1487" style="position:absolute" from="1276,5117" to="1276,5330" strokecolor="blue" strokeweight=".24pt"/>
            <v:shape id="_x0000_s1486" style="position:absolute;left:3118;top:3172;width:3118;height:851" coordorigin="3119,3173" coordsize="3118,851" o:spt="100" adj="0,,0" path="m3119,4024r1417,l4536,3173r-1417,l3119,4024xm4819,4024r1417,l6236,3173r-1417,l4819,4024xe" filled="f" strokeweight=".24pt">
              <v:stroke joinstyle="round"/>
              <v:formulas/>
              <v:path arrowok="t" o:connecttype="segments"/>
            </v:shape>
            <v:shape id="_x0000_s1485" style="position:absolute;left:2137;top:4023;width:3392;height:4394" coordorigin="2137,4024" coordsize="3392,4394" path="m5528,4024r,4393l2137,8417e" filled="f" strokecolor="blue" strokeweight=".24pt">
              <v:path arrowok="t"/>
            </v:shape>
            <v:shape id="_x0000_s1484" style="position:absolute;left:1984;top:8361;width:166;height:111" coordorigin="1985,8362" coordsize="166,111" path="m2150,8362r-165,55l2150,8472r,-110xe" fillcolor="blue" stroked="f">
              <v:path arrowok="t"/>
            </v:shape>
            <v:rect id="_x0000_s1483" style="position:absolute;left:4596;top:7896;width:1850;height:192" stroked="f"/>
            <v:shape id="_x0000_s1482" style="position:absolute;left:2137;top:4023;width:3392;height:2835" coordorigin="2137,4024" coordsize="3392,2835" path="m5528,4024r,2834l3875,6858r-4,-18l3861,6825r-16,-10l3827,6811r-18,4l3794,6825r-10,15l3780,6858r-1643,e" filled="f" strokecolor="blue" strokeweight=".24pt">
              <v:path arrowok="t"/>
            </v:shape>
            <v:shape id="_x0000_s1481" style="position:absolute;left:1984;top:6802;width:166;height:111" coordorigin="1985,6803" coordsize="166,111" path="m2150,6803r-165,55l2150,6913r,-110xe" fillcolor="blue" stroked="f">
              <v:path arrowok="t"/>
            </v:shape>
            <v:rect id="_x0000_s1480" style="position:absolute;left:4432;top:6762;width:1468;height:192" stroked="f"/>
            <v:shape id="_x0000_s1479" style="position:absolute;left:2137;top:4023;width:1690;height:4110" coordorigin="2137,4024" coordsize="1690,4110" path="m3827,4024r,4110l2137,8134e" filled="f" strokeweight=".24pt">
              <v:path arrowok="t"/>
            </v:shape>
            <v:shape id="_x0000_s1478" style="position:absolute;left:1984;top:8078;width:166;height:111" coordorigin="1985,8078" coordsize="166,111" path="m2150,8078r-165,56l2150,8189r,-111xe" fillcolor="black" stroked="f">
              <v:path arrowok="t"/>
            </v:shape>
            <v:rect id="_x0000_s1477" style="position:absolute;left:2959;top:7116;width:1665;height:384" stroked="f"/>
            <v:line id="_x0000_s1476" style="position:absolute" from="1276,5714" to="1276,5951" strokecolor="blue" strokeweight=".24pt"/>
            <v:shape id="_x0000_s1475" style="position:absolute;left:1220;top:5936;width:111;height:166" coordorigin="1220,5936" coordsize="111,166" path="m1331,5936r-111,l1276,6102r55,-166xe" fillcolor="blue" stroked="f">
              <v:path arrowok="t"/>
            </v:shape>
            <v:rect id="_x0000_s1474" style="position:absolute;left:342;top:5330;width:1983;height:384" stroked="f"/>
            <v:shape id="_x0000_s1473" style="position:absolute;left:2137;top:4023;width:1690;height:2504" coordorigin="2137,4024" coordsize="1690,2504" path="m3827,4024r,2503l2137,6527e" filled="f" strokeweight=".24pt">
              <v:path arrowok="t"/>
            </v:shape>
            <v:shape id="_x0000_s1472" style="position:absolute;left:1984;top:6471;width:166;height:111" coordorigin="1985,6472" coordsize="166,111" path="m2150,6472r-165,55l2150,6582r,-110xe" fillcolor="black" stroked="f">
              <v:path arrowok="t"/>
            </v:shape>
            <v:rect id="_x0000_s1471" style="position:absolute;left:2510;top:6304;width:1050;height:384" stroked="f"/>
            <v:shape id="_x0000_s1470" style="position:absolute;left:2137;top:4023;width:1690;height:669" coordorigin="2137,4024" coordsize="1690,669" path="m3827,4024r,668l2137,4692e" filled="f" strokeweight=".24pt">
              <v:path arrowok="t"/>
            </v:shape>
            <v:shape id="_x0000_s1469" style="position:absolute;left:1984;top:4636;width:166;height:111" coordorigin="1985,4637" coordsize="166,111" path="m2150,4637r-165,55l2150,4747r,-110xe" fillcolor="black" stroked="f">
              <v:path arrowok="t"/>
            </v:shape>
            <v:rect id="_x0000_s1468" style="position:absolute;left:2476;top:4446;width:1049;height:384" stroked="f"/>
            <v:shape id="_x0000_s1467" style="position:absolute;left:2082;top:4023;width:3447;height:992" coordorigin="2082,4024" coordsize="3447,992" path="m5528,4024r,991l3875,5015r-4,-18l3861,4982r-16,-10l3827,4968r-18,4l3794,4982r-10,15l3780,5015r-1698,e" filled="f" strokecolor="blue" strokeweight=".24pt">
              <v:path arrowok="t"/>
            </v:shape>
            <v:shape id="_x0000_s1466" style="position:absolute;left:1984;top:4959;width:111;height:111" coordorigin="1985,4960" coordsize="111,111" path="m2095,4960r-110,55l2095,5070r,-110xe" fillcolor="blue" stroked="f">
              <v:path arrowok="t"/>
            </v:shape>
            <v:rect id="_x0000_s1465" style="position:absolute;left:4051;top:4918;width:1218;height:192" stroked="f"/>
            <v:shape id="_x0000_s1464" style="position:absolute;left:3771;top:3007;width:111;height:166" coordorigin="3772,3007" coordsize="111,166" path="m3882,3007r-110,l3827,3173r55,-166xe" fillcolor="black" stroked="f">
              <v:path arrowok="t"/>
            </v:shape>
            <v:shape id="_x0000_s1463" style="position:absolute;left:1275;top:1444;width:4253;height:1577" coordorigin="1276,1445" coordsize="4253,1577" path="m1276,1445r,212l5528,1657r,1365e" filled="f" strokeweight=".24pt">
              <v:path arrowok="t"/>
            </v:shape>
            <v:shape id="_x0000_s1462" style="position:absolute;left:5473;top:3007;width:111;height:166" coordorigin="5473,3007" coordsize="111,166" path="m5584,3007r-111,l5528,3173r56,-166xe" fillcolor="black" stroked="f">
              <v:path arrowok="t"/>
            </v:shape>
            <v:shape id="_x0000_s1461" style="position:absolute;left:270;top:1444;width:1006;height:3248" coordorigin="270,1445" coordsize="1006,3248" path="m1276,1445r,693l270,2138r,2554l415,4692e" filled="f" strokeweight=".24pt">
              <v:path arrowok="t"/>
            </v:shape>
            <v:shape id="_x0000_s1460" style="position:absolute;left:402;top:4636;width:166;height:111" coordorigin="402,4637" coordsize="166,111" path="m402,4637r,110l568,4692,402,4637xe" fillcolor="black" stroked="f">
              <v:path arrowok="t"/>
            </v:shape>
            <v:shape id="_x0000_s1459" style="position:absolute;left:1275;top:1444;width:2;height:834" coordorigin="1276,1445" coordsize="0,834" o:spt="100" adj="0,,0" path="m1276,2034r,245m1276,1445r,397e" filled="f" strokeweight=".24pt">
              <v:stroke joinstyle="round"/>
              <v:formulas/>
              <v:path arrowok="t" o:connecttype="segments"/>
            </v:shape>
            <v:shape id="_x0000_s1458" style="position:absolute;left:1220;top:2264;width:111;height:166" coordorigin="1220,2264" coordsize="111,166" path="m1331,2264r-111,l1276,2430r55,-166xe" fillcolor="black" stroked="f">
              <v:path arrowok="t"/>
            </v:shape>
            <v:rect id="_x0000_s1457" style="position:absolute;left:1104;top:1842;width:329;height:192" stroked="f"/>
            <v:shape id="_x0000_s1456" style="position:absolute;left:11197;top:489;width:426;height:2967" coordorigin="11197,490" coordsize="426,2967" path="m11623,3456r,-2196l11197,1260r,-770e" filled="f" strokecolor="red" strokeweight=".24pt">
              <v:path arrowok="t"/>
            </v:shape>
            <v:shape id="_x0000_s1455" style="position:absolute;left:11142;top:338;width:111;height:166" coordorigin="11142,338" coordsize="111,166" path="m11197,338r-55,166l11252,504r-55,-166xe" fillcolor="red" stroked="f">
              <v:path arrowok="t"/>
            </v:shape>
            <v:rect id="_x0000_s1454" style="position:absolute;left:11103;top:1588;width:1023;height:192" stroked="f"/>
            <v:line id="_x0000_s1453" style="position:absolute" from="10489,3882" to="8938,4166" strokeweight=".24pt"/>
            <v:shape id="_x0000_s1452" style="position:absolute;left:8787;top:4108;width:173;height:110" coordorigin="8788,4109" coordsize="173,110" path="m8941,4109r-153,84l8960,4218r-19,-109xe" fillcolor="black" stroked="f">
              <v:path arrowok="t"/>
            </v:shape>
            <v:shape id="_x0000_s1451" style="position:absolute;left:2137;top:2808;width:9060;height:2098" coordorigin="2137,2808" coordsize="9060,2098" o:spt="100" adj="0,,0" path="m8428,3481r360,l8788,4906r-360,m2137,2856r1643,l3784,2837r10,-15l3809,2812r18,-4l3845,2812r16,10l3871,2837r4,19l5480,2856r4,-19l5495,2822r15,-10l5528,2808r19,4l5562,2822r10,15l5575,2856r5622,l11197,3456e" filled="f" strokeweight=".24pt">
              <v:stroke joinstyle="round"/>
              <v:formulas/>
              <v:path arrowok="t" o:connecttype="segments"/>
            </v:shape>
            <v:shape id="_x0000_s1450" style="position:absolute;left:1984;top:2800;width:166;height:111" coordorigin="1985,2801" coordsize="166,111" path="m2150,2801r-165,55l2150,2911r,-110xe" fillcolor="black" stroked="f">
              <v:path arrowok="t"/>
            </v:shape>
            <v:rect id="_x0000_s1449" style="position:absolute;left:6728;top:2760;width:311;height:192" stroked="f"/>
            <v:shape id="_x0000_s1448" style="position:absolute;left:1275;top:6952;width:2;height:604" coordorigin="1276,6953" coordsize="0,604" o:spt="100" adj="0,,0" path="m1276,7427r,129m1276,6953r,282e" filled="f" strokeweight=".24pt">
              <v:stroke joinstyle="round"/>
              <v:formulas/>
              <v:path arrowok="t" o:connecttype="segments"/>
            </v:shape>
            <v:shape id="_x0000_s1447" style="position:absolute;left:1220;top:7543;width:111;height:166" coordorigin="1220,7543" coordsize="111,166" path="m1331,7543r-111,l1276,7709r55,-166xe" fillcolor="black" stroked="f">
              <v:path arrowok="t"/>
            </v:shape>
            <v:shape id="_x0000_s1446" style="position:absolute;left:1275;top:5116;width:7928;height:608" coordorigin="1276,5117" coordsize="7928,608" path="m1276,5117r,607l3780,5724r4,-18l3794,5691r15,-10l3827,5677r18,4l3861,5691r10,15l3875,5724r1605,l5484,5706r11,-15l5510,5681r18,-4l5547,5681r15,10l5572,5706r3,18l9203,5724e" filled="f" strokecolor="blue" strokeweight=".24pt">
              <v:path arrowok="t"/>
            </v:shape>
            <v:shape id="_x0000_s1445" style="position:absolute;left:9189;top:5668;width:166;height:111" coordorigin="9190,5669" coordsize="166,111" path="m9190,5669r,110l9355,5724r-165,-55xe" fillcolor="blue" stroked="f">
              <v:path arrowok="t"/>
            </v:shape>
            <v:rect id="_x0000_s1444" style="position:absolute;left:6578;top:5521;width:1335;height:384" stroked="f"/>
            <v:shape id="_x0000_s1443" style="position:absolute;left:9355;top:5440;width:1418;height:708" coordorigin="9355,5441" coordsize="1418,708" o:spt="100" adj="0,,0" path="m9638,6007r851,l10564,5997r68,-28l10689,5925r45,-58l10762,5800r10,-76l10762,5649r-28,-68l10689,5524r-57,-44l10564,5451r-75,-10l9638,5441r-75,10l9496,5480r-58,44l9394,5581r-29,68l9355,5724r10,76l9394,5867r44,58l9496,5969r67,28l9638,6007xm10063,6007r,142l10063,6007xe" filled="f" strokeweight=".24pt">
              <v:stroke joinstyle="round"/>
              <v:formulas/>
              <v:path arrowok="t" o:connecttype="segments"/>
            </v:shape>
            <v:shape id="_x0000_s1442" style="position:absolute;left:2137;top:4023;width:3392;height:2267" coordorigin="2137,4024" coordsize="3392,2267" path="m5528,4024r,2266l3875,6290r-4,-17l3861,6258r-16,-11l3827,6244r-18,3l3794,6258r-10,15l3780,6290r-1643,e" filled="f" strokecolor="blue" strokeweight=".24pt">
              <v:path arrowok="t"/>
            </v:shape>
            <v:shape id="_x0000_s1441" style="position:absolute;left:1984;top:6235;width:166;height:111" coordorigin="1985,6235" coordsize="166,111" path="m2150,6235r-165,55l2150,6346r,-111xe" fillcolor="blue" stroked="f">
              <v:path arrowok="t"/>
            </v:shape>
            <v:rect id="_x0000_s1440" style="position:absolute;left:4071;top:6194;width:1299;height:192" stroked="f"/>
            <v:shape id="_x0000_s1439" type="#_x0000_t202" style="position:absolute;left:3404;top:1551;width:349;height:179" filled="f" stroked="f">
              <v:textbox inset="0,0,0,0">
                <w:txbxContent>
                  <w:p w:rsidR="005959A0" w:rsidRDefault="005959A0">
                    <w:pPr>
                      <w:spacing w:line="178" w:lineRule="exact"/>
                      <w:rPr>
                        <w:rFonts w:ascii="Arial"/>
                        <w:sz w:val="16"/>
                      </w:rPr>
                    </w:pPr>
                    <w:r>
                      <w:rPr>
                        <w:rFonts w:ascii="Arial"/>
                        <w:sz w:val="16"/>
                      </w:rPr>
                      <w:t>SDS</w:t>
                    </w:r>
                  </w:p>
                </w:txbxContent>
              </v:textbox>
            </v:shape>
            <v:shape id="_x0000_s1438" type="#_x0000_t202" style="position:absolute;left:6958;top:459;width:2083;height:1331" filled="f" stroked="f">
              <v:textbox inset="0,0,0,0">
                <w:txbxContent>
                  <w:p w:rsidR="005959A0" w:rsidRDefault="005959A0">
                    <w:pPr>
                      <w:spacing w:line="249" w:lineRule="auto"/>
                      <w:ind w:left="387" w:right="404"/>
                      <w:jc w:val="center"/>
                      <w:rPr>
                        <w:rFonts w:ascii="Arial"/>
                        <w:sz w:val="16"/>
                      </w:rPr>
                    </w:pPr>
                    <w:r>
                      <w:rPr>
                        <w:rFonts w:ascii="Arial"/>
                        <w:b/>
                        <w:sz w:val="16"/>
                      </w:rPr>
                      <w:t xml:space="preserve">(input to phases) </w:t>
                    </w:r>
                    <w:r>
                      <w:rPr>
                        <w:rFonts w:ascii="Arial"/>
                        <w:sz w:val="16"/>
                      </w:rPr>
                      <w:t>Requirements Design Implementation Installation</w:t>
                    </w:r>
                  </w:p>
                  <w:p w:rsidR="005959A0" w:rsidRDefault="005959A0">
                    <w:pPr>
                      <w:spacing w:line="249" w:lineRule="auto"/>
                      <w:ind w:right="18"/>
                      <w:jc w:val="center"/>
                      <w:rPr>
                        <w:rFonts w:ascii="Arial"/>
                        <w:sz w:val="16"/>
                      </w:rPr>
                    </w:pPr>
                    <w:r>
                      <w:rPr>
                        <w:rFonts w:ascii="Arial"/>
                        <w:sz w:val="16"/>
                      </w:rPr>
                      <w:t>Documentation Development Training</w:t>
                    </w:r>
                  </w:p>
                </w:txbxContent>
              </v:textbox>
            </v:shape>
            <v:shape id="_x0000_s1437" type="#_x0000_t202" style="position:absolute;left:11110;top:1587;width:1042;height:179" filled="f" stroked="f">
              <v:textbox inset="0,0,0,0">
                <w:txbxContent>
                  <w:p w:rsidR="005959A0" w:rsidRDefault="005959A0">
                    <w:pPr>
                      <w:spacing w:line="178" w:lineRule="exact"/>
                      <w:rPr>
                        <w:rFonts w:ascii="Arial"/>
                        <w:sz w:val="16"/>
                      </w:rPr>
                    </w:pPr>
                    <w:r>
                      <w:rPr>
                        <w:rFonts w:ascii="Arial"/>
                        <w:sz w:val="16"/>
                      </w:rPr>
                      <w:t>Defect metrics</w:t>
                    </w:r>
                  </w:p>
                </w:txbxContent>
              </v:textbox>
            </v:shape>
            <v:shape id="_x0000_s1436" type="#_x0000_t202" style="position:absolute;left:1111;top:1840;width:349;height:179" filled="f" stroked="f">
              <v:textbox inset="0,0,0,0">
                <w:txbxContent>
                  <w:p w:rsidR="005959A0" w:rsidRDefault="005959A0">
                    <w:pPr>
                      <w:spacing w:line="178" w:lineRule="exact"/>
                      <w:rPr>
                        <w:rFonts w:ascii="Arial"/>
                        <w:sz w:val="16"/>
                      </w:rPr>
                    </w:pPr>
                    <w:r>
                      <w:rPr>
                        <w:rFonts w:ascii="Arial"/>
                        <w:sz w:val="16"/>
                      </w:rPr>
                      <w:t>SDS</w:t>
                    </w:r>
                  </w:p>
                </w:txbxContent>
              </v:textbox>
            </v:shape>
            <v:shape id="_x0000_s1435" type="#_x0000_t202" style="position:absolute;left:6735;top:2758;width:331;height:179" filled="f" stroked="f">
              <v:textbox inset="0,0,0,0">
                <w:txbxContent>
                  <w:p w:rsidR="005959A0" w:rsidRDefault="005959A0">
                    <w:pPr>
                      <w:spacing w:line="178" w:lineRule="exact"/>
                      <w:rPr>
                        <w:rFonts w:ascii="Arial"/>
                        <w:sz w:val="16"/>
                      </w:rPr>
                    </w:pPr>
                    <w:r>
                      <w:rPr>
                        <w:rFonts w:ascii="Arial"/>
                        <w:sz w:val="16"/>
                      </w:rPr>
                      <w:t>STP</w:t>
                    </w:r>
                  </w:p>
                </w:txbxContent>
              </v:textbox>
            </v:shape>
            <v:shape id="_x0000_s1434" type="#_x0000_t202" style="position:absolute;left:514;top:3617;width:1389;height:371" filled="f" stroked="f">
              <v:textbox inset="0,0,0,0">
                <w:txbxContent>
                  <w:p w:rsidR="005959A0" w:rsidRDefault="005959A0">
                    <w:pPr>
                      <w:spacing w:line="249" w:lineRule="auto"/>
                      <w:ind w:left="377" w:hanging="378"/>
                      <w:rPr>
                        <w:rFonts w:ascii="Arial"/>
                        <w:sz w:val="16"/>
                      </w:rPr>
                    </w:pPr>
                    <w:r>
                      <w:rPr>
                        <w:rFonts w:ascii="Arial"/>
                        <w:sz w:val="16"/>
                      </w:rPr>
                      <w:t>Installable software products</w:t>
                    </w:r>
                  </w:p>
                </w:txbxContent>
              </v:textbox>
            </v:shape>
            <v:shape id="_x0000_s1433" type="#_x0000_t202" style="position:absolute;left:2482;top:4444;width:1070;height:371" filled="f" stroked="f">
              <v:textbox inset="0,0,0,0">
                <w:txbxContent>
                  <w:p w:rsidR="005959A0" w:rsidRDefault="005959A0">
                    <w:pPr>
                      <w:spacing w:line="249" w:lineRule="auto"/>
                      <w:ind w:firstLine="142"/>
                      <w:rPr>
                        <w:rFonts w:ascii="Arial"/>
                        <w:sz w:val="16"/>
                      </w:rPr>
                    </w:pPr>
                    <w:r>
                      <w:rPr>
                        <w:rFonts w:ascii="Arial"/>
                        <w:sz w:val="16"/>
                      </w:rPr>
                      <w:t xml:space="preserve">Installation </w:t>
                    </w:r>
                    <w:r>
                      <w:rPr>
                        <w:rFonts w:ascii="Arial"/>
                        <w:w w:val="95"/>
                        <w:sz w:val="16"/>
                      </w:rPr>
                      <w:t>documentation</w:t>
                    </w:r>
                  </w:p>
                </w:txbxContent>
              </v:textbox>
            </v:shape>
            <v:shape id="_x0000_s1432" type="#_x0000_t202" style="position:absolute;left:6675;top:3520;width:2084;height:1331" filled="f" stroked="f">
              <v:textbox inset="0,0,0,0">
                <w:txbxContent>
                  <w:p w:rsidR="005959A0" w:rsidRDefault="005959A0">
                    <w:pPr>
                      <w:spacing w:line="249" w:lineRule="auto"/>
                      <w:ind w:left="387" w:right="405"/>
                      <w:jc w:val="center"/>
                      <w:rPr>
                        <w:rFonts w:ascii="Arial"/>
                        <w:sz w:val="16"/>
                      </w:rPr>
                    </w:pPr>
                    <w:r>
                      <w:rPr>
                        <w:rFonts w:ascii="Arial"/>
                        <w:b/>
                        <w:sz w:val="16"/>
                      </w:rPr>
                      <w:t xml:space="preserve">(input to phases) </w:t>
                    </w:r>
                    <w:r>
                      <w:rPr>
                        <w:rFonts w:ascii="Arial"/>
                        <w:sz w:val="16"/>
                      </w:rPr>
                      <w:t>Requirements Design Implementation Installation</w:t>
                    </w:r>
                  </w:p>
                  <w:p w:rsidR="005959A0" w:rsidRDefault="005959A0">
                    <w:pPr>
                      <w:spacing w:line="249" w:lineRule="auto"/>
                      <w:ind w:right="18"/>
                      <w:jc w:val="center"/>
                      <w:rPr>
                        <w:rFonts w:ascii="Arial"/>
                        <w:sz w:val="16"/>
                      </w:rPr>
                    </w:pPr>
                    <w:r>
                      <w:rPr>
                        <w:rFonts w:ascii="Arial"/>
                        <w:sz w:val="16"/>
                      </w:rPr>
                      <w:t>Documentation Development Training</w:t>
                    </w:r>
                  </w:p>
                </w:txbxContent>
              </v:textbox>
            </v:shape>
            <v:shape id="_x0000_s1431" type="#_x0000_t202" style="position:absolute;left:4058;top:4918;width:1237;height:179" filled="f" stroked="f">
              <v:textbox inset="0,0,0,0">
                <w:txbxContent>
                  <w:p w:rsidR="005959A0" w:rsidRDefault="005959A0">
                    <w:pPr>
                      <w:spacing w:line="178" w:lineRule="exact"/>
                      <w:rPr>
                        <w:rFonts w:ascii="Arial"/>
                        <w:sz w:val="16"/>
                      </w:rPr>
                    </w:pPr>
                    <w:r>
                      <w:rPr>
                        <w:rFonts w:ascii="Arial"/>
                        <w:sz w:val="16"/>
                      </w:rPr>
                      <w:t>Trained installers</w:t>
                    </w:r>
                  </w:p>
                </w:txbxContent>
              </v:textbox>
            </v:shape>
            <v:shape id="_x0000_s1430" type="#_x0000_t202" style="position:absolute;left:348;top:5328;width:2003;height:371" filled="f" stroked="f">
              <v:textbox inset="0,0,0,0">
                <w:txbxContent>
                  <w:p w:rsidR="005959A0" w:rsidRDefault="005959A0">
                    <w:pPr>
                      <w:spacing w:line="249" w:lineRule="auto"/>
                      <w:ind w:left="685" w:hanging="686"/>
                      <w:rPr>
                        <w:rFonts w:ascii="Arial"/>
                        <w:sz w:val="16"/>
                      </w:rPr>
                    </w:pPr>
                    <w:r>
                      <w:rPr>
                        <w:rFonts w:ascii="Arial"/>
                        <w:sz w:val="16"/>
                      </w:rPr>
                      <w:t>Installed, accepted software products</w:t>
                    </w:r>
                  </w:p>
                </w:txbxContent>
              </v:textbox>
            </v:shape>
            <v:shape id="_x0000_s1429" type="#_x0000_t202" style="position:absolute;left:6585;top:5519;width:1353;height:371" filled="f" stroked="f">
              <v:textbox inset="0,0,0,0">
                <w:txbxContent>
                  <w:p w:rsidR="005959A0" w:rsidRDefault="005959A0">
                    <w:pPr>
                      <w:spacing w:line="249" w:lineRule="auto"/>
                      <w:ind w:left="34" w:right="-1" w:hanging="35"/>
                      <w:rPr>
                        <w:rFonts w:ascii="Arial"/>
                        <w:sz w:val="16"/>
                      </w:rPr>
                    </w:pPr>
                    <w:r>
                      <w:rPr>
                        <w:rFonts w:ascii="Arial"/>
                        <w:sz w:val="16"/>
                      </w:rPr>
                      <w:t>Installed, accepted software products</w:t>
                    </w:r>
                  </w:p>
                </w:txbxContent>
              </v:textbox>
            </v:shape>
            <v:shape id="_x0000_s1428" type="#_x0000_t202" style="position:absolute;left:9493;top:5531;width:1159;height:371" filled="f" stroked="f">
              <v:textbox inset="0,0,0,0">
                <w:txbxContent>
                  <w:p w:rsidR="005959A0" w:rsidRDefault="005959A0">
                    <w:pPr>
                      <w:spacing w:line="249" w:lineRule="auto"/>
                      <w:ind w:left="262" w:right="1" w:hanging="263"/>
                      <w:rPr>
                        <w:rFonts w:ascii="Arial"/>
                        <w:sz w:val="16"/>
                      </w:rPr>
                    </w:pPr>
                    <w:r>
                      <w:rPr>
                        <w:rFonts w:ascii="Arial"/>
                        <w:sz w:val="16"/>
                      </w:rPr>
                      <w:t>Project closeout activities</w:t>
                    </w:r>
                  </w:p>
                </w:txbxContent>
              </v:textbox>
            </v:shape>
            <v:shape id="_x0000_s1427" type="#_x0000_t202" style="position:absolute;left:2517;top:6304;width:1069;height:371" filled="f" stroked="f">
              <v:textbox inset="0,0,0,0">
                <w:txbxContent>
                  <w:p w:rsidR="005959A0" w:rsidRDefault="005959A0">
                    <w:pPr>
                      <w:spacing w:line="249" w:lineRule="auto"/>
                      <w:ind w:right="-1" w:firstLine="199"/>
                      <w:rPr>
                        <w:rFonts w:ascii="Arial"/>
                        <w:sz w:val="16"/>
                      </w:rPr>
                    </w:pPr>
                    <w:r>
                      <w:rPr>
                        <w:rFonts w:ascii="Arial"/>
                        <w:sz w:val="16"/>
                      </w:rPr>
                      <w:t>End-user documentation</w:t>
                    </w:r>
                  </w:p>
                </w:txbxContent>
              </v:textbox>
            </v:shape>
            <v:shape id="_x0000_s1426" type="#_x0000_t202" style="position:absolute;left:4078;top:6194;width:1848;height:745" filled="f" stroked="f">
              <v:textbox inset="0,0,0,0">
                <w:txbxContent>
                  <w:p w:rsidR="005959A0" w:rsidRDefault="005959A0">
                    <w:pPr>
                      <w:spacing w:line="178" w:lineRule="exact"/>
                      <w:rPr>
                        <w:rFonts w:ascii="Arial"/>
                        <w:sz w:val="16"/>
                      </w:rPr>
                    </w:pPr>
                    <w:r>
                      <w:rPr>
                        <w:rFonts w:ascii="Arial"/>
                        <w:sz w:val="16"/>
                      </w:rPr>
                      <w:t>Trained end-users</w:t>
                    </w:r>
                  </w:p>
                  <w:p w:rsidR="005959A0" w:rsidRDefault="005959A0">
                    <w:pPr>
                      <w:rPr>
                        <w:rFonts w:ascii="Arial"/>
                        <w:sz w:val="18"/>
                      </w:rPr>
                    </w:pPr>
                  </w:p>
                  <w:p w:rsidR="005959A0" w:rsidRDefault="005959A0">
                    <w:pPr>
                      <w:spacing w:before="2"/>
                      <w:rPr>
                        <w:rFonts w:ascii="Arial"/>
                        <w:sz w:val="15"/>
                      </w:rPr>
                    </w:pPr>
                  </w:p>
                  <w:p w:rsidR="005959A0" w:rsidRDefault="005959A0">
                    <w:pPr>
                      <w:spacing w:before="1"/>
                      <w:ind w:left="361"/>
                      <w:rPr>
                        <w:rFonts w:ascii="Arial"/>
                        <w:sz w:val="16"/>
                      </w:rPr>
                    </w:pPr>
                    <w:r>
                      <w:rPr>
                        <w:rFonts w:ascii="Arial"/>
                        <w:sz w:val="16"/>
                      </w:rPr>
                      <w:t>Trained support staff</w:t>
                    </w:r>
                  </w:p>
                </w:txbxContent>
              </v:textbox>
            </v:shape>
            <v:shape id="_x0000_s1425" type="#_x0000_t202" style="position:absolute;left:866;top:7233;width:839;height:179" filled="f" stroked="f">
              <v:textbox inset="0,0,0,0">
                <w:txbxContent>
                  <w:p w:rsidR="005959A0" w:rsidRDefault="005959A0">
                    <w:pPr>
                      <w:spacing w:line="178" w:lineRule="exact"/>
                      <w:rPr>
                        <w:rFonts w:ascii="Arial"/>
                        <w:sz w:val="16"/>
                      </w:rPr>
                    </w:pPr>
                    <w:r>
                      <w:rPr>
                        <w:rFonts w:ascii="Arial"/>
                        <w:sz w:val="16"/>
                      </w:rPr>
                      <w:t>Support log</w:t>
                    </w:r>
                  </w:p>
                </w:txbxContent>
              </v:textbox>
            </v:shape>
            <v:shape id="_x0000_s1424" type="#_x0000_t202" style="position:absolute;left:2966;top:7115;width:1684;height:371" filled="f" stroked="f">
              <v:textbox inset="0,0,0,0">
                <w:txbxContent>
                  <w:p w:rsidR="005959A0" w:rsidRDefault="005959A0">
                    <w:pPr>
                      <w:spacing w:line="249" w:lineRule="auto"/>
                      <w:ind w:firstLine="378"/>
                      <w:rPr>
                        <w:rFonts w:ascii="Arial"/>
                        <w:sz w:val="16"/>
                      </w:rPr>
                    </w:pPr>
                    <w:r>
                      <w:rPr>
                        <w:rFonts w:ascii="Arial"/>
                        <w:sz w:val="16"/>
                      </w:rPr>
                      <w:t>Central bank documentation updates</w:t>
                    </w:r>
                  </w:p>
                </w:txbxContent>
              </v:textbox>
            </v:shape>
            <v:shape id="_x0000_s1423" type="#_x0000_t202" style="position:absolute;left:4602;top:7894;width:1870;height:179" filled="f" stroked="f">
              <v:textbox inset="0,0,0,0">
                <w:txbxContent>
                  <w:p w:rsidR="005959A0" w:rsidRDefault="005959A0">
                    <w:pPr>
                      <w:spacing w:line="178" w:lineRule="exact"/>
                      <w:rPr>
                        <w:rFonts w:ascii="Arial"/>
                        <w:sz w:val="16"/>
                      </w:rPr>
                    </w:pPr>
                    <w:r>
                      <w:rPr>
                        <w:rFonts w:ascii="Arial"/>
                        <w:sz w:val="16"/>
                      </w:rPr>
                      <w:t>Trained maintenance staff</w:t>
                    </w:r>
                  </w:p>
                </w:txbxContent>
              </v:textbox>
            </v:shape>
            <v:shape id="_x0000_s1422" type="#_x0000_t202" style="position:absolute;left:567;top:6102;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98" w:right="146" w:hanging="236"/>
                      <w:rPr>
                        <w:rFonts w:ascii="Arial"/>
                        <w:b/>
                        <w:sz w:val="16"/>
                      </w:rPr>
                    </w:pPr>
                    <w:r>
                      <w:rPr>
                        <w:rFonts w:ascii="Arial"/>
                        <w:b/>
                        <w:sz w:val="16"/>
                      </w:rPr>
                      <w:t>Operation and Support</w:t>
                    </w:r>
                  </w:p>
                </w:txbxContent>
              </v:textbox>
            </v:shape>
            <v:shape id="_x0000_s1421" type="#_x0000_t202" style="position:absolute;left:567;top:4266;width:1418;height:851" filled="f" strokeweight=".24pt">
              <v:textbox inset="0,0,0,0">
                <w:txbxContent>
                  <w:p w:rsidR="005959A0" w:rsidRDefault="005959A0">
                    <w:pPr>
                      <w:rPr>
                        <w:rFonts w:ascii="Arial"/>
                        <w:sz w:val="18"/>
                      </w:rPr>
                    </w:pPr>
                  </w:p>
                  <w:p w:rsidR="005959A0" w:rsidRDefault="005959A0">
                    <w:pPr>
                      <w:spacing w:before="113"/>
                      <w:ind w:left="283"/>
                      <w:rPr>
                        <w:rFonts w:ascii="Arial"/>
                        <w:b/>
                        <w:sz w:val="16"/>
                      </w:rPr>
                    </w:pPr>
                    <w:r>
                      <w:rPr>
                        <w:rFonts w:ascii="Arial"/>
                        <w:b/>
                        <w:sz w:val="16"/>
                      </w:rPr>
                      <w:t>Installation</w:t>
                    </w:r>
                  </w:p>
                </w:txbxContent>
              </v:textbox>
            </v:shape>
            <v:shape id="_x0000_s1420" type="#_x0000_t202" style="position:absolute;left:4819;top:3172;width:1418;height:851" filled="f" strokeweight=".24pt">
              <v:textbox inset="0,0,0,0">
                <w:txbxContent>
                  <w:p w:rsidR="005959A0" w:rsidRDefault="005959A0">
                    <w:pPr>
                      <w:rPr>
                        <w:rFonts w:ascii="Arial"/>
                        <w:sz w:val="18"/>
                      </w:rPr>
                    </w:pPr>
                  </w:p>
                  <w:p w:rsidR="005959A0" w:rsidRDefault="005959A0">
                    <w:pPr>
                      <w:spacing w:before="113"/>
                      <w:ind w:left="389"/>
                      <w:rPr>
                        <w:rFonts w:ascii="Arial"/>
                        <w:b/>
                        <w:sz w:val="16"/>
                      </w:rPr>
                    </w:pPr>
                    <w:r>
                      <w:rPr>
                        <w:rFonts w:ascii="Arial"/>
                        <w:b/>
                        <w:sz w:val="16"/>
                      </w:rPr>
                      <w:t>Training</w:t>
                    </w:r>
                  </w:p>
                </w:txbxContent>
              </v:textbox>
            </v:shape>
            <v:shape id="_x0000_s1419" type="#_x0000_t202" style="position:absolute;left:3118;top:3172;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202" w:right="106" w:hanging="80"/>
                      <w:rPr>
                        <w:rFonts w:ascii="Arial"/>
                        <w:b/>
                        <w:sz w:val="16"/>
                      </w:rPr>
                    </w:pPr>
                    <w:r>
                      <w:rPr>
                        <w:rFonts w:ascii="Arial"/>
                        <w:b/>
                        <w:sz w:val="16"/>
                      </w:rPr>
                      <w:t>Documentation Development</w:t>
                    </w:r>
                  </w:p>
                </w:txbxContent>
              </v:textbox>
            </v:shape>
            <v:shape id="_x0000_s1418" type="#_x0000_t202" style="position:absolute;left:10489;top:3456;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22" w:right="89" w:hanging="219"/>
                      <w:rPr>
                        <w:rFonts w:ascii="Arial"/>
                        <w:b/>
                        <w:sz w:val="16"/>
                      </w:rPr>
                    </w:pPr>
                    <w:r>
                      <w:rPr>
                        <w:rFonts w:ascii="Arial"/>
                        <w:b/>
                        <w:sz w:val="16"/>
                      </w:rPr>
                      <w:t>Verification and Validation</w:t>
                    </w:r>
                  </w:p>
                </w:txbxContent>
              </v:textbox>
            </v:shape>
            <v:shape id="_x0000_s1417" type="#_x0000_t202" style="position:absolute;left:567;top:595;width:1418;height:850" filled="f" strokeweight=".24pt">
              <v:textbox inset="0,0,0,0">
                <w:txbxContent>
                  <w:p w:rsidR="005959A0" w:rsidRDefault="005959A0">
                    <w:pPr>
                      <w:rPr>
                        <w:rFonts w:ascii="Arial"/>
                        <w:sz w:val="18"/>
                      </w:rPr>
                    </w:pPr>
                  </w:p>
                  <w:p w:rsidR="005959A0" w:rsidRDefault="005959A0">
                    <w:pPr>
                      <w:spacing w:before="112"/>
                      <w:ind w:left="439"/>
                      <w:rPr>
                        <w:rFonts w:ascii="Arial"/>
                        <w:b/>
                        <w:sz w:val="16"/>
                      </w:rPr>
                    </w:pPr>
                    <w:r>
                      <w:rPr>
                        <w:rFonts w:ascii="Arial"/>
                        <w:b/>
                        <w:sz w:val="16"/>
                      </w:rPr>
                      <w:t>Design</w:t>
                    </w:r>
                  </w:p>
                </w:txbxContent>
              </v:textbox>
            </v:shape>
            <v:shape id="_x0000_s1416" type="#_x0000_t202" style="position:absolute;left:567;top:2430;width:1418;height:851" filled="f" strokeweight=".24pt">
              <v:textbox inset="0,0,0,0">
                <w:txbxContent>
                  <w:p w:rsidR="005959A0" w:rsidRDefault="005959A0">
                    <w:pPr>
                      <w:rPr>
                        <w:rFonts w:ascii="Arial"/>
                        <w:sz w:val="18"/>
                      </w:rPr>
                    </w:pPr>
                  </w:p>
                  <w:p w:rsidR="005959A0" w:rsidRDefault="005959A0">
                    <w:pPr>
                      <w:spacing w:before="113"/>
                      <w:ind w:left="113"/>
                      <w:rPr>
                        <w:rFonts w:ascii="Arial"/>
                        <w:b/>
                        <w:sz w:val="16"/>
                      </w:rPr>
                    </w:pPr>
                    <w:r>
                      <w:rPr>
                        <w:rFonts w:ascii="Arial"/>
                        <w:b/>
                        <w:sz w:val="16"/>
                      </w:rPr>
                      <w:t>Implementation</w:t>
                    </w:r>
                  </w:p>
                </w:txbxContent>
              </v:textbox>
            </v:shape>
            <v:shape id="_x0000_s1415" type="#_x0000_t202" style="position:absolute;left:567;top:7708;width:1418;height:850" filled="f" strokeweight=".24pt">
              <v:textbox inset="0,0,0,0">
                <w:txbxContent>
                  <w:p w:rsidR="005959A0" w:rsidRDefault="005959A0">
                    <w:pPr>
                      <w:rPr>
                        <w:rFonts w:ascii="Arial"/>
                        <w:sz w:val="18"/>
                      </w:rPr>
                    </w:pPr>
                  </w:p>
                  <w:p w:rsidR="005959A0" w:rsidRDefault="005959A0">
                    <w:pPr>
                      <w:spacing w:before="112"/>
                      <w:ind w:left="220"/>
                      <w:rPr>
                        <w:rFonts w:ascii="Arial"/>
                        <w:b/>
                        <w:sz w:val="16"/>
                      </w:rPr>
                    </w:pPr>
                    <w:r>
                      <w:rPr>
                        <w:rFonts w:ascii="Arial"/>
                        <w:b/>
                        <w:sz w:val="16"/>
                      </w:rPr>
                      <w:t>Maintenance</w:t>
                    </w:r>
                  </w:p>
                </w:txbxContent>
              </v:textbox>
            </v:shape>
            <v:shape id="_x0000_s1414" type="#_x0000_t202" style="position:absolute;left:10489;top:-513;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215" w:right="57" w:hanging="142"/>
                      <w:rPr>
                        <w:rFonts w:ascii="Arial"/>
                        <w:b/>
                        <w:sz w:val="16"/>
                      </w:rPr>
                    </w:pPr>
                    <w:r>
                      <w:rPr>
                        <w:rFonts w:ascii="Arial"/>
                        <w:b/>
                        <w:sz w:val="16"/>
                      </w:rPr>
                      <w:t>Software Quality Management</w:t>
                    </w:r>
                  </w:p>
                </w:txbxContent>
              </v:textbox>
            </v:shape>
            <w10:wrap anchorx="page"/>
          </v:group>
        </w:pict>
      </w:r>
      <w:r w:rsidRPr="00E36727">
        <w:pict>
          <v:line id="_x0000_s1412" style="position:absolute;left:0;text-align:left;z-index:15897600;mso-position-horizontal-relative:page" from="63.8pt,-19.55pt" to="63.8pt,.3pt" strokeweight=".24pt">
            <w10:wrap anchorx="page"/>
          </v:line>
        </w:pict>
      </w:r>
      <w:r w:rsidRPr="00E36727">
        <w:pict>
          <v:group id="_x0000_s1408" style="position:absolute;left:0;text-align:left;margin-left:435.5pt;margin-top:-4.45pt;width:89.1pt;height:96.8pt;z-index:15898624;mso-position-horizontal-relative:page" coordorigin="8710,-89" coordsize="1782,1936">
            <v:line id="_x0000_s1411" style="position:absolute" from="10489,-86" to="9145,1069" strokeweight=".24pt"/>
            <v:shape id="_x0000_s1410" style="position:absolute;left:9072;top:1017;width:119;height:114" coordorigin="9072,1018" coordsize="119,114" path="m9119,1018r-47,114l9191,1102r-72,-84xe" fillcolor="black" stroked="f">
              <v:path arrowok="t"/>
            </v:shape>
            <v:shape id="_x0000_s1409" style="position:absolute;left:8712;top:420;width:360;height:1425" coordorigin="8712,420" coordsize="360,1425" path="m8712,420r360,l9072,1844r-360,e" filled="f" strokeweight=".24pt">
              <v:path arrowok="t"/>
            </v:shape>
            <w10:wrap anchorx="page"/>
          </v:group>
        </w:pict>
      </w:r>
      <w:r w:rsidRPr="00E36727">
        <w:pict>
          <v:shape id="_x0000_s1407" type="#_x0000_t202" style="position:absolute;left:0;text-align:left;margin-left:28.4pt;margin-top:-62.05pt;width:70.9pt;height:42.5pt;z-index:15902720;mso-position-horizontal-relative:page" filled="f" strokeweight=".24pt">
            <v:textbox inset="0,0,0,0">
              <w:txbxContent>
                <w:p w:rsidR="005959A0" w:rsidRDefault="005959A0">
                  <w:pPr>
                    <w:pStyle w:val="BodyText"/>
                    <w:rPr>
                      <w:rFonts w:ascii="Arial"/>
                      <w:sz w:val="18"/>
                    </w:rPr>
                  </w:pPr>
                </w:p>
                <w:p w:rsidR="005959A0" w:rsidRDefault="005959A0">
                  <w:pPr>
                    <w:spacing w:before="113"/>
                    <w:ind w:left="171"/>
                    <w:rPr>
                      <w:rFonts w:ascii="Arial"/>
                      <w:b/>
                      <w:sz w:val="16"/>
                    </w:rPr>
                  </w:pPr>
                  <w:r>
                    <w:rPr>
                      <w:rFonts w:ascii="Arial"/>
                      <w:b/>
                      <w:sz w:val="16"/>
                    </w:rPr>
                    <w:t>Requirements</w:t>
                  </w:r>
                </w:p>
              </w:txbxContent>
            </v:textbox>
            <w10:wrap anchorx="page"/>
          </v:shape>
        </w:pict>
      </w:r>
      <w:r w:rsidRPr="00E36727">
        <w:pict>
          <v:shape id="_x0000_s1406" type="#_x0000_t136" style="position:absolute;left:0;text-align:left;margin-left:473.15pt;margin-top:16.7pt;width:22.35pt;height:8pt;rotation:320;z-index:15904768;mso-position-horizontal-relative:page" fillcolor="black" stroked="f">
            <o:extrusion v:ext="view" autorotationcenter="t"/>
            <v:textpath style="font-family:&quot;Arial&quot;;font-size:8pt;v-text-kern:t;mso-text-shadow:auto" string="SQAP"/>
            <w10:wrap anchorx="page"/>
          </v:shape>
        </w:pict>
      </w:r>
      <w:r w:rsidR="005959A0">
        <w:rPr>
          <w:rFonts w:ascii="Arial"/>
          <w:sz w:val="16"/>
        </w:rPr>
        <w:t>SRS</w:t>
      </w:r>
    </w:p>
    <w:p w:rsidR="00E36727" w:rsidRDefault="00E36727">
      <w:pPr>
        <w:pStyle w:val="BodyText"/>
        <w:ind w:left="1200"/>
        <w:rPr>
          <w:rFonts w:ascii="Arial"/>
          <w:sz w:val="20"/>
        </w:rPr>
      </w:pPr>
      <w:r>
        <w:rPr>
          <w:rFonts w:ascii="Arial"/>
          <w:sz w:val="20"/>
        </w:rPr>
      </w:r>
      <w:r>
        <w:rPr>
          <w:rFonts w:ascii="Arial"/>
          <w:sz w:val="20"/>
        </w:rPr>
        <w:pict>
          <v:group id="_x0000_s1403" style="width:5.55pt;height:19.9pt;mso-position-horizontal-relative:char;mso-position-vertical-relative:line" coordsize="111,398">
            <v:line id="_x0000_s1405" style="position:absolute" from="55,0" to="55,245" strokeweight=".24pt"/>
            <v:shape id="_x0000_s1404" style="position:absolute;top:231;width:111;height:166" coordorigin=",232" coordsize="111,166" path="m110,232l,232,55,397,110,232xe" fillcolor="black" stroked="f">
              <v:path arrowok="t"/>
            </v:shape>
            <w10:wrap type="none"/>
            <w10:anchorlock/>
          </v:group>
        </w:pic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7"/>
        <w:rPr>
          <w:rFonts w:ascii="Arial"/>
          <w:sz w:val="28"/>
        </w:rPr>
      </w:pPr>
    </w:p>
    <w:tbl>
      <w:tblPr>
        <w:tblW w:w="0" w:type="auto"/>
        <w:tblInd w:w="8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851"/>
        <w:gridCol w:w="2268"/>
      </w:tblGrid>
      <w:tr w:rsidR="00E36727">
        <w:trPr>
          <w:trHeight w:val="438"/>
        </w:trPr>
        <w:tc>
          <w:tcPr>
            <w:tcW w:w="3119" w:type="dxa"/>
            <w:gridSpan w:val="2"/>
          </w:tcPr>
          <w:p w:rsidR="00E36727" w:rsidRDefault="005959A0">
            <w:pPr>
              <w:pStyle w:val="TableParagraph"/>
              <w:spacing w:before="65"/>
              <w:ind w:left="1045" w:right="1031"/>
              <w:jc w:val="center"/>
              <w:rPr>
                <w:sz w:val="24"/>
              </w:rPr>
            </w:pPr>
            <w:r>
              <w:rPr>
                <w:sz w:val="24"/>
              </w:rPr>
              <w:t>LEGEND</w:t>
            </w:r>
          </w:p>
        </w:tc>
      </w:tr>
      <w:tr w:rsidR="00E36727">
        <w:trPr>
          <w:trHeight w:val="948"/>
        </w:trPr>
        <w:tc>
          <w:tcPr>
            <w:tcW w:w="851" w:type="dxa"/>
          </w:tcPr>
          <w:p w:rsidR="00E36727" w:rsidRDefault="00E36727">
            <w:pPr>
              <w:pStyle w:val="TableParagraph"/>
              <w:spacing w:before="5"/>
              <w:rPr>
                <w:sz w:val="13"/>
              </w:rPr>
            </w:pPr>
          </w:p>
          <w:p w:rsidR="00E36727" w:rsidRDefault="00E36727">
            <w:pPr>
              <w:pStyle w:val="TableParagraph"/>
              <w:spacing w:line="20" w:lineRule="exact"/>
              <w:ind w:left="162"/>
              <w:rPr>
                <w:sz w:val="2"/>
              </w:rPr>
            </w:pPr>
            <w:r>
              <w:rPr>
                <w:sz w:val="2"/>
              </w:rPr>
            </w:r>
            <w:r>
              <w:rPr>
                <w:sz w:val="2"/>
              </w:rPr>
              <w:pict>
                <v:group id="_x0000_s1401" style="width:25.5pt;height:.75pt;mso-position-horizontal-relative:char;mso-position-vertical-relative:line" coordsize="510,15">
                  <v:line id="_x0000_s1402" style="position:absolute" from="0,7" to="510,7" strokecolor="red" strokeweight=".72pt"/>
                  <w10:wrap type="none"/>
                  <w10:anchorlock/>
                </v:group>
              </w:pict>
            </w:r>
          </w:p>
          <w:p w:rsidR="00E36727" w:rsidRDefault="00E36727">
            <w:pPr>
              <w:pStyle w:val="TableParagraph"/>
              <w:spacing w:before="10"/>
            </w:pPr>
          </w:p>
          <w:p w:rsidR="00E36727" w:rsidRDefault="00E36727">
            <w:pPr>
              <w:pStyle w:val="TableParagraph"/>
              <w:spacing w:line="20" w:lineRule="exact"/>
              <w:ind w:left="162"/>
              <w:rPr>
                <w:sz w:val="2"/>
              </w:rPr>
            </w:pPr>
            <w:r>
              <w:rPr>
                <w:sz w:val="2"/>
              </w:rPr>
            </w:r>
            <w:r>
              <w:rPr>
                <w:sz w:val="2"/>
              </w:rPr>
              <w:pict>
                <v:group id="_x0000_s1399" style="width:25.5pt;height:.75pt;mso-position-horizontal-relative:char;mso-position-vertical-relative:line" coordsize="510,15">
                  <v:line id="_x0000_s1400" style="position:absolute" from="0,7" to="510,7" strokeweight=".72pt"/>
                  <w10:wrap type="none"/>
                  <w10:anchorlock/>
                </v:group>
              </w:pict>
            </w:r>
          </w:p>
          <w:p w:rsidR="00E36727" w:rsidRDefault="00E36727">
            <w:pPr>
              <w:pStyle w:val="TableParagraph"/>
              <w:spacing w:before="11"/>
              <w:rPr>
                <w:sz w:val="17"/>
              </w:rPr>
            </w:pPr>
          </w:p>
          <w:p w:rsidR="00E36727" w:rsidRDefault="00E36727">
            <w:pPr>
              <w:pStyle w:val="TableParagraph"/>
              <w:spacing w:line="20" w:lineRule="exact"/>
              <w:ind w:left="162"/>
              <w:rPr>
                <w:sz w:val="2"/>
              </w:rPr>
            </w:pPr>
            <w:r>
              <w:rPr>
                <w:sz w:val="2"/>
              </w:rPr>
            </w:r>
            <w:r>
              <w:rPr>
                <w:sz w:val="2"/>
              </w:rPr>
              <w:pict>
                <v:group id="_x0000_s1397" style="width:25.5pt;height:.75pt;mso-position-horizontal-relative:char;mso-position-vertical-relative:line" coordsize="510,15">
                  <v:line id="_x0000_s1398" style="position:absolute" from="0,7" to="510,7" strokecolor="blue" strokeweight=".72pt"/>
                  <w10:wrap type="none"/>
                  <w10:anchorlock/>
                </v:group>
              </w:pict>
            </w:r>
          </w:p>
        </w:tc>
        <w:tc>
          <w:tcPr>
            <w:tcW w:w="2268" w:type="dxa"/>
          </w:tcPr>
          <w:p w:rsidR="00E36727" w:rsidRDefault="005959A0">
            <w:pPr>
              <w:pStyle w:val="TableParagraph"/>
              <w:spacing w:before="64" w:line="249" w:lineRule="auto"/>
              <w:ind w:left="99" w:right="83"/>
              <w:jc w:val="center"/>
              <w:rPr>
                <w:sz w:val="20"/>
              </w:rPr>
            </w:pPr>
            <w:r>
              <w:rPr>
                <w:sz w:val="20"/>
              </w:rPr>
              <w:t>Metrics product Documentation product Other product</w:t>
            </w:r>
          </w:p>
        </w:tc>
      </w:tr>
    </w:tbl>
    <w:p w:rsidR="00E36727" w:rsidRDefault="00E36727">
      <w:pPr>
        <w:spacing w:line="249" w:lineRule="auto"/>
        <w:jc w:val="center"/>
        <w:rPr>
          <w:sz w:val="20"/>
        </w:rPr>
        <w:sectPr w:rsidR="00E36727">
          <w:type w:val="continuous"/>
          <w:pgSz w:w="12240" w:h="15840"/>
          <w:pgMar w:top="1500" w:right="0" w:bottom="280" w:left="20" w:header="720" w:footer="720" w:gutter="0"/>
          <w:cols w:space="720"/>
        </w:sectPr>
      </w:pPr>
    </w:p>
    <w:p w:rsidR="00E36727" w:rsidRDefault="00E36727">
      <w:pPr>
        <w:pStyle w:val="BodyText"/>
        <w:ind w:left="2965"/>
        <w:rPr>
          <w:rFonts w:ascii="Arial"/>
          <w:sz w:val="20"/>
        </w:rPr>
      </w:pPr>
      <w:r w:rsidRPr="00E36727">
        <w:pict>
          <v:group id="_x0000_s1379" style="position:absolute;left:0;text-align:left;margin-left:45pt;margin-top:62.05pt;width:163.4pt;height:108.45pt;z-index:15907328;mso-position-horizontal-relative:page;mso-position-vertical-relative:page" coordorigin="900,1241" coordsize="3268,2169">
            <v:line id="_x0000_s1396" style="position:absolute" from="907,2551" to="3994,1880" strokeweight=".72pt"/>
            <v:shape id="_x0000_s1395" style="position:absolute;left:3963;top:1820;width:204;height:128" coordorigin="3964,1820" coordsize="204,128" path="m3964,1820r27,128l4168,1843r-204,-23xe" fillcolor="black" stroked="f">
              <v:path arrowok="t"/>
            </v:shape>
            <v:line id="_x0000_s1394" style="position:absolute" from="1021,1248" to="3992,1810" strokeweight=".72pt"/>
            <v:shape id="_x0000_s1393" style="position:absolute;left:3964;top:1743;width:203;height:128" coordorigin="3965,1744" coordsize="203,128" path="m3989,1744r-24,127l4168,1843r-179,-99xe" fillcolor="black" stroked="f">
              <v:path arrowok="t"/>
            </v:shape>
            <v:shape id="_x0000_s1392" style="position:absolute;left:1490;top:1245;width:2194;height:597" coordorigin="1490,1246" coordsize="2194,597" path="m1525,1246r-35,188l3648,1842r36,-188l1525,1246xe" stroked="f">
              <v:path arrowok="t"/>
            </v:shape>
            <v:line id="_x0000_s1391" style="position:absolute" from="907,2948" to="3998,1901" strokeweight=".72pt"/>
            <v:shape id="_x0000_s1390" style="position:absolute;left:3962;top:1843;width:206;height:124" coordorigin="3962,1843" coordsize="206,124" path="m4168,1843r-206,1l4004,1967r164,-124xe" fillcolor="black" stroked="f">
              <v:path arrowok="t"/>
            </v:shape>
            <v:shape id="_x0000_s1389" style="position:absolute;left:2343;top:2254;width:374;height:287" coordorigin="2344,2255" coordsize="374,287" path="m2656,2255r-312,105l2405,2542r312,-106l2656,2255xe" stroked="f">
              <v:path arrowok="t"/>
            </v:shape>
            <v:line id="_x0000_s1388" style="position:absolute" from="907,2155" to="3990,1860" strokeweight=".72pt"/>
            <v:shape id="_x0000_s1387" style="position:absolute;left:3967;top:1797;width:201;height:129" coordorigin="3967,1798" coordsize="201,129" path="m3967,1798r13,128l4168,1843r-201,-45xe" fillcolor="black" stroked="f">
              <v:path arrowok="t"/>
            </v:shape>
            <v:shape id="_x0000_s1386" style="position:absolute;left:2290;top:1881;width:479;height:236" coordorigin="2291,1882" coordsize="479,236" path="m2752,1882r-461,44l2309,2117r461,-43l2752,1882xe" stroked="f">
              <v:path arrowok="t"/>
            </v:shape>
            <v:line id="_x0000_s1385" style="position:absolute" from="907,3402" to="4007,1920" strokeweight=".72pt"/>
            <v:shape id="_x0000_s1384" style="position:absolute;left:3963;top:1843;width:204;height:142" coordorigin="3964,1843" coordsize="204,142" path="m4168,1843r-204,25l4020,1985r148,-142xe" fillcolor="black" stroked="f">
              <v:path arrowok="t"/>
            </v:shape>
            <v:shape id="_x0000_s1383" style="position:absolute;left:2288;top:2443;width:484;height:365" coordorigin="2288,2443" coordsize="484,365" path="m2689,2443r-401,192l2371,2808r401,-192l2689,2443xe" stroked="f">
              <v:path arrowok="t"/>
            </v:shape>
            <v:line id="_x0000_s1382" style="position:absolute" from="907,1702" to="3989,1835" strokeweight=".72pt"/>
            <v:shape id="_x0000_s1381" style="position:absolute;left:3970;top:1770;width:197;height:130" coordorigin="3971,1770" coordsize="197,130" path="m3976,1770r-5,130l4168,1843r-192,-73xe" fillcolor="black" stroked="f">
              <v:path arrowok="t"/>
            </v:shape>
            <v:shape id="_x0000_s1380" style="position:absolute;left:2312;top:1666;width:436;height:210" coordorigin="2312,1667" coordsize="436,210" path="m2321,1667r-9,192l2740,1877r8,-192l2321,1667xe" stroked="f">
              <v:path arrowok="t"/>
            </v:shape>
            <w10:wrap anchorx="page" anchory="page"/>
          </v:group>
        </w:pict>
      </w:r>
      <w:r w:rsidRPr="00E36727">
        <w:pict>
          <v:group id="_x0000_s1373" style="position:absolute;left:0;text-align:left;margin-left:208.25pt;margin-top:70.8pt;width:219.8pt;height:44.5pt;z-index:15908352;mso-position-horizontal-relative:page;mso-position-vertical-relative:page" coordorigin="4165,1416" coordsize="4396,890">
            <v:line id="_x0000_s1378" style="position:absolute" from="5585,1843" to="8384,1532" strokeweight=".72pt"/>
            <v:shape id="_x0000_s1377" style="position:absolute;left:8360;top:1468;width:201;height:130" coordorigin="8360,1469" coordsize="201,130" path="m8360,1469r15,129l8561,1512r-201,-43xe" fillcolor="black" stroked="f">
              <v:path arrowok="t"/>
            </v:shape>
            <v:line id="_x0000_s1376" style="position:absolute" from="5585,1843" to="8384,2243" strokeweight=".72pt"/>
            <v:shape id="_x0000_s1375" style="position:absolute;left:8359;top:2176;width:202;height:129" coordorigin="8359,2177" coordsize="202,129" path="m8377,2177r-18,128l8561,2268r-184,-91xe" fillcolor="black" stroked="f">
              <v:path arrowok="t"/>
            </v:shape>
            <v:shape id="_x0000_s1374" type="#_x0000_t202" style="position:absolute;left:4167;top:1418;width:1418;height:850" filled="f" strokeweight=".24pt">
              <v:textbox inset="0,0,0,0">
                <w:txbxContent>
                  <w:p w:rsidR="005959A0" w:rsidRDefault="005959A0">
                    <w:pPr>
                      <w:rPr>
                        <w:rFonts w:ascii="Arial"/>
                        <w:sz w:val="18"/>
                      </w:rPr>
                    </w:pPr>
                  </w:p>
                  <w:p w:rsidR="005959A0" w:rsidRDefault="005959A0">
                    <w:pPr>
                      <w:spacing w:before="112"/>
                      <w:ind w:left="438"/>
                      <w:rPr>
                        <w:rFonts w:ascii="Arial"/>
                        <w:b/>
                        <w:sz w:val="16"/>
                      </w:rPr>
                    </w:pPr>
                    <w:r>
                      <w:rPr>
                        <w:rFonts w:ascii="Arial"/>
                        <w:b/>
                        <w:sz w:val="16"/>
                      </w:rPr>
                      <w:t>Design</w:t>
                    </w:r>
                  </w:p>
                </w:txbxContent>
              </v:textbox>
            </v:shape>
            <w10:wrap anchorx="page" anchory="page"/>
          </v:group>
        </w:pict>
      </w:r>
      <w:r w:rsidRPr="00E36727">
        <w:pict>
          <v:group id="_x0000_s1356" style="position:absolute;left:0;text-align:left;margin-left:42.2pt;margin-top:195.25pt;width:255.5pt;height:108.45pt;z-index:15908864;mso-position-horizontal-relative:page;mso-position-vertical-relative:page" coordorigin="844,3905" coordsize="5110,2169">
            <v:line id="_x0000_s1372" style="position:absolute" from="851,5216" to="5777,4586" strokeweight=".72pt"/>
            <v:shape id="_x0000_s1371" style="position:absolute;left:5751;top:4524;width:202;height:130" coordorigin="5752,4524" coordsize="202,130" path="m5752,4524r16,130l5953,4564r-201,-40xe" fillcolor="black" stroked="f">
              <v:path arrowok="t"/>
            </v:shape>
            <v:line id="_x0000_s1370" style="position:absolute" from="965,3912" to="5777,4541" strokeweight=".72pt"/>
            <v:shape id="_x0000_s1369" style="position:absolute;left:5751;top:4474;width:202;height:129" coordorigin="5752,4475" coordsize="202,129" path="m5768,4475r-16,128l5953,4564r-185,-89xe" fillcolor="black" stroked="f">
              <v:path arrowok="t"/>
            </v:shape>
            <v:line id="_x0000_s1368" style="position:absolute" from="851,5612" to="5779,4600" strokeweight=".72pt"/>
            <v:shape id="_x0000_s1367" style="position:absolute;left:5749;top:4539;width:204;height:128" coordorigin="5749,4540" coordsize="204,128" path="m5749,4540r27,127l5953,4564r-204,-24xe" fillcolor="black" stroked="f">
              <v:path arrowok="t"/>
            </v:shape>
            <v:shape id="_x0000_s1366" style="position:absolute;left:3214;top:4963;width:360;height:255" coordorigin="3215,4963" coordsize="360,255" path="m3536,4963r-321,66l3253,5218r322,-68l3536,4963xe" stroked="f">
              <v:path arrowok="t"/>
            </v:shape>
            <v:line id="_x0000_s1365" style="position:absolute" from="851,4819" to="5776,4573" strokeweight=".72pt"/>
            <v:shape id="_x0000_s1364" style="position:absolute;left:5755;top:4509;width:198;height:130" coordorigin="5755,4510" coordsize="198,130" path="m5755,4510r7,129l5953,4564r-198,-54xe" fillcolor="black" stroked="f">
              <v:path arrowok="t"/>
            </v:shape>
            <v:shape id="_x0000_s1363" style="position:absolute;left:3159;top:4585;width:471;height:215" coordorigin="3160,4585" coordsize="471,215" path="m3620,4585r-460,23l3169,4800r461,-24l3620,4585xe" stroked="f">
              <v:path arrowok="t"/>
            </v:shape>
            <v:line id="_x0000_s1362" style="position:absolute" from="851,6066" to="5783,4614" strokeweight=".72pt"/>
            <v:shape id="_x0000_s1361" style="position:absolute;left:5748;top:4556;width:206;height:125" coordorigin="5748,4556" coordsize="206,125" path="m5748,4556r37,125l5953,4564r-205,-8xe" fillcolor="black" stroked="f">
              <v:path arrowok="t"/>
            </v:shape>
            <v:shape id="_x0000_s1360" style="position:absolute;left:3154;top:5162;width:480;height:310" coordorigin="3155,5162" coordsize="480,310" path="m3581,5162r-426,126l3209,5472r426,-125l3581,5162xe" stroked="f">
              <v:path arrowok="t"/>
            </v:shape>
            <v:line id="_x0000_s1359" style="position:absolute" from="851,4366" to="5776,4558" strokeweight=".72pt"/>
            <v:shape id="_x0000_s1358" style="position:absolute;left:5756;top:4491;width:197;height:130" coordorigin="5756,4492" coordsize="197,130" path="m5761,4492r-5,129l5953,4564r-192,-72xe" fillcolor="black" stroked="f">
              <v:path arrowok="t"/>
            </v:shape>
            <v:shape id="_x0000_s1357" style="position:absolute;left:3177;top:4360;width:435;height:208" coordorigin="3178,4361" coordsize="435,208" path="m3185,4361r-7,192l3604,4568r8,-190l3185,4361xe" stroked="f">
              <v:path arrowok="t"/>
            </v:shape>
            <w10:wrap anchorx="page" anchory="page"/>
          </v:group>
        </w:pict>
      </w:r>
      <w:r w:rsidRPr="00E36727">
        <w:pict>
          <v:group id="_x0000_s1343" style="position:absolute;left:0;text-align:left;margin-left:297.55pt;margin-top:205.1pt;width:229.75pt;height:109.6pt;z-index:15909888;mso-position-horizontal-relative:page;mso-position-vertical-relative:page" coordorigin="5951,4102" coordsize="4595,2192">
            <v:line id="_x0000_s1355" style="position:absolute" from="7370,4564" to="10312,4163" strokeweight=".72pt"/>
            <v:shape id="_x0000_s1354" style="position:absolute;left:10287;top:4101;width:201;height:129" coordorigin="10288,4102" coordsize="201,129" path="m10288,4102r16,128l10488,4139r-200,-37xe" fillcolor="black" stroked="f">
              <v:path arrowok="t"/>
            </v:shape>
            <v:shape id="_x0000_s1353" style="position:absolute;left:7988;top:4131;width:1868;height:442" coordorigin="7988,4132" coordsize="1868,442" path="m9830,4132l7988,4384r26,189l9856,4322r-26,-190xe" stroked="f">
              <v:path arrowok="t"/>
            </v:shape>
            <v:line id="_x0000_s1352" style="position:absolute" from="7370,4564" to="10312,4966" strokeweight=".72pt"/>
            <v:shape id="_x0000_s1351" style="position:absolute;left:10287;top:4898;width:201;height:129" coordorigin="10288,4898" coordsize="201,129" path="m10304,4898r-16,129l10488,4990r-184,-92xe" fillcolor="black" stroked="f">
              <v:path arrowok="t"/>
            </v:shape>
            <v:line id="_x0000_s1350" style="position:absolute" from="7370,4564" to="10374,5449" strokeweight=".72pt"/>
            <v:shape id="_x0000_s1349" style="position:absolute;left:10340;top:5382;width:206;height:125" coordorigin="10340,5382" coordsize="206,125" path="m10378,5382r-38,125l10546,5500r-168,-118xe" fillcolor="black" stroked="f">
              <v:path arrowok="t"/>
            </v:shape>
            <v:shape id="_x0000_s1348" style="position:absolute;left:8088;top:4690;width:1726;height:678" coordorigin="8088,4691" coordsize="1726,678" path="m8142,4691r-54,185l9760,5369r54,-185l8142,4691xe" stroked="f">
              <v:path arrowok="t"/>
            </v:shape>
            <v:line id="_x0000_s1347" style="position:absolute" from="7370,4564" to="10388,6208" strokeweight=".72pt"/>
            <v:shape id="_x0000_s1346" style="position:absolute;left:10344;top:6142;width:202;height:150" coordorigin="10344,6143" coordsize="202,150" path="m10405,6143r-61,114l10546,6293r-141,-150xe" fillcolor="black" stroked="f">
              <v:path arrowok="t"/>
            </v:shape>
            <v:shape id="_x0000_s1345" style="position:absolute;left:7756;top:4716;width:2388;height:1419" coordorigin="7757,4716" coordsize="2388,1419" path="m7849,4716r-92,168l10054,6134r91,-168l7849,4716xe" stroked="f">
              <v:path arrowok="t"/>
            </v:shape>
            <v:shape id="_x0000_s1344" type="#_x0000_t202" style="position:absolute;left:5953;top:4138;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202" w:right="106" w:hanging="80"/>
                      <w:rPr>
                        <w:rFonts w:ascii="Arial"/>
                        <w:b/>
                        <w:sz w:val="16"/>
                      </w:rPr>
                    </w:pPr>
                    <w:r>
                      <w:rPr>
                        <w:rFonts w:ascii="Arial"/>
                        <w:b/>
                        <w:sz w:val="16"/>
                      </w:rPr>
                      <w:t>Documentation Development</w:t>
                    </w:r>
                  </w:p>
                </w:txbxContent>
              </v:textbox>
            </v:shape>
            <w10:wrap anchorx="page" anchory="page"/>
          </v:group>
        </w:pict>
      </w:r>
      <w:r w:rsidRPr="00E36727">
        <w:pict>
          <v:group id="_x0000_s1323" style="position:absolute;left:0;text-align:left;margin-left:45pt;margin-top:342.65pt;width:255.5pt;height:133.95pt;z-index:15910400;mso-position-horizontal-relative:page;mso-position-vertical-relative:page" coordorigin="900,6853" coordsize="5110,2679">
            <v:line id="_x0000_s1342" style="position:absolute" from="907,8164" to="5833,7535" strokeweight=".72pt"/>
            <v:shape id="_x0000_s1341" style="position:absolute;left:5809;top:7472;width:201;height:129" coordorigin="5809,7472" coordsize="201,129" path="m5809,7472r16,129l6010,7512r-201,-40xe" fillcolor="black" stroked="f">
              <v:path arrowok="t"/>
            </v:shape>
            <v:line id="_x0000_s1340" style="position:absolute" from="1021,6860" to="5833,7489" strokeweight=".72pt"/>
            <v:shape id="_x0000_s1339" style="position:absolute;left:5809;top:7423;width:201;height:129" coordorigin="5809,7423" coordsize="201,129" path="m5826,7423r-17,129l6010,7512r-184,-89xe" fillcolor="black" stroked="f">
              <v:path arrowok="t"/>
            </v:shape>
            <v:line id="_x0000_s1338" style="position:absolute" from="907,8561" to="5836,7548" strokeweight=".72pt"/>
            <v:shape id="_x0000_s1337" style="position:absolute;left:5806;top:7488;width:203;height:128" coordorigin="5807,7488" coordsize="203,128" path="m5807,7488r25,127l6010,7512r-203,-24xe" fillcolor="black" stroked="f">
              <v:path arrowok="t"/>
            </v:shape>
            <v:shape id="_x0000_s1336" style="position:absolute;left:3271;top:7910;width:362;height:255" coordorigin="3271,7910" coordsize="362,255" path="m3593,7910r-322,68l3310,8165r322,-66l3593,7910xe" stroked="f">
              <v:path arrowok="t"/>
            </v:shape>
            <v:line id="_x0000_s1335" style="position:absolute" from="907,7768" to="5832,7522" strokeweight=".72pt"/>
            <v:shape id="_x0000_s1334" style="position:absolute;left:5812;top:7456;width:197;height:130" coordorigin="5813,7457" coordsize="197,130" path="m5813,7457r6,129l6010,7512r-197,-55xe" fillcolor="black" stroked="f">
              <v:path arrowok="t"/>
            </v:shape>
            <v:shape id="_x0000_s1333" style="position:absolute;left:3216;top:7532;width:472;height:215" coordorigin="3216,7532" coordsize="472,215" path="m3678,7532r-462,23l3226,7747r462,-23l3678,7532xe" stroked="f">
              <v:path arrowok="t"/>
            </v:shape>
            <v:line id="_x0000_s1332" style="position:absolute" from="907,9014" to="5839,7562" strokeweight=".72pt"/>
            <v:shape id="_x0000_s1331" style="position:absolute;left:5805;top:7504;width:204;height:125" coordorigin="5806,7505" coordsize="204,125" path="m5806,7505r36,125l6010,7512r-204,-7xe" fillcolor="black" stroked="f">
              <v:path arrowok="t"/>
            </v:shape>
            <v:shape id="_x0000_s1330" style="position:absolute;left:3211;top:8110;width:482;height:310" coordorigin="3211,8111" coordsize="482,310" path="m3637,8111r-426,125l3265,8420r427,-126l3637,8111xe" stroked="f">
              <v:path arrowok="t"/>
            </v:shape>
            <v:line id="_x0000_s1329" style="position:absolute" from="907,7314" to="5832,7505" strokeweight=".72pt"/>
            <v:shape id="_x0000_s1328" style="position:absolute;left:5812;top:7440;width:197;height:130" coordorigin="5813,7440" coordsize="197,130" path="m5818,7440r-5,130l6010,7512r-192,-72xe" fillcolor="black" stroked="f">
              <v:path arrowok="t"/>
            </v:shape>
            <v:shape id="_x0000_s1327" style="position:absolute;left:3234;top:7308;width:435;height:209" coordorigin="3234,7308" coordsize="435,209" path="m3241,7308r-7,192l3661,7517r7,-192l3241,7308xe" stroked="f">
              <v:path arrowok="t"/>
            </v:shape>
            <v:line id="_x0000_s1326" style="position:absolute" from="907,9524" to="5844,7578" strokeweight=".72pt"/>
            <v:shape id="_x0000_s1325" style="position:absolute;left:5805;top:7512;width:204;height:132" coordorigin="5806,7512" coordsize="204,132" path="m6010,7512r-204,11l5852,7644r158,-132xe" fillcolor="black" stroked="f">
              <v:path arrowok="t"/>
            </v:shape>
            <v:shape id="_x0000_s1324" style="position:absolute;left:3272;top:8374;width:359;height:293" coordorigin="3272,8375" coordsize="359,293" path="m3562,8375r-290,114l3342,8668r289,-114l3562,8375xe" stroked="f">
              <v:path arrowok="t"/>
            </v:shape>
            <w10:wrap anchorx="page" anchory="page"/>
          </v:group>
        </w:pict>
      </w:r>
      <w:r w:rsidRPr="00E36727">
        <w:pict>
          <v:group id="_x0000_s1316" style="position:absolute;left:0;text-align:left;margin-left:300.35pt;margin-top:352.45pt;width:226.95pt;height:46.35pt;z-index:15911424;mso-position-horizontal-relative:page;mso-position-vertical-relative:page" coordorigin="6007,7049" coordsize="4539,927">
            <v:line id="_x0000_s1322" style="position:absolute" from="7427,7512" to="10369,7111" strokeweight=".72pt"/>
            <v:shape id="_x0000_s1321" style="position:absolute;left:10344;top:7048;width:202;height:129" coordorigin="10344,7049" coordsize="202,129" path="m10344,7049r17,128l10546,7087r-202,-38xe" fillcolor="black" stroked="f">
              <v:path arrowok="t"/>
            </v:shape>
            <v:shape id="_x0000_s1320" style="position:absolute;left:7960;top:7068;width:2036;height:465" coordorigin="7961,7068" coordsize="2036,465" path="m9971,7068l7961,7343r26,189l9996,7259r-25,-191xe" stroked="f">
              <v:path arrowok="t"/>
            </v:shape>
            <v:line id="_x0000_s1319" style="position:absolute" from="7427,7512" to="10369,7913" strokeweight=".72pt"/>
            <v:shape id="_x0000_s1318" style="position:absolute;left:10344;top:7846;width:202;height:129" coordorigin="10344,7847" coordsize="202,129" path="m10361,7847r-17,128l10546,7937r-185,-90xe" fillcolor="black" stroked="f">
              <v:path arrowok="t"/>
            </v:shape>
            <v:shape id="_x0000_s1317" type="#_x0000_t202" style="position:absolute;left:6009;top:7087;width:1418;height:850" filled="f" strokeweight=".24pt">
              <v:textbox inset="0,0,0,0">
                <w:txbxContent>
                  <w:p w:rsidR="005959A0" w:rsidRDefault="005959A0">
                    <w:pPr>
                      <w:rPr>
                        <w:rFonts w:ascii="Arial"/>
                        <w:sz w:val="18"/>
                      </w:rPr>
                    </w:pPr>
                  </w:p>
                  <w:p w:rsidR="005959A0" w:rsidRDefault="005959A0">
                    <w:pPr>
                      <w:spacing w:before="113"/>
                      <w:ind w:left="115"/>
                      <w:rPr>
                        <w:rFonts w:ascii="Arial"/>
                        <w:b/>
                        <w:sz w:val="16"/>
                      </w:rPr>
                    </w:pPr>
                    <w:r>
                      <w:rPr>
                        <w:rFonts w:ascii="Arial"/>
                        <w:b/>
                        <w:sz w:val="16"/>
                      </w:rPr>
                      <w:t>Implementation</w:t>
                    </w:r>
                  </w:p>
                </w:txbxContent>
              </v:textbox>
            </v:shape>
            <w10:wrap anchorx="page" anchory="page"/>
          </v:group>
        </w:pict>
      </w:r>
      <w:r w:rsidRPr="00E36727">
        <w:pict>
          <v:group id="_x0000_s1293" style="position:absolute;left:0;text-align:left;margin-left:39.35pt;margin-top:516.95pt;width:255.5pt;height:152.4pt;z-index:15911936;mso-position-horizontal-relative:page;mso-position-vertical-relative:page" coordorigin="787,10339" coordsize="5110,3048">
            <v:line id="_x0000_s1315" style="position:absolute" from="794,11651" to="5719,11021" strokeweight=".72pt"/>
            <v:shape id="_x0000_s1314" style="position:absolute;left:5695;top:10958;width:202;height:130" coordorigin="5695,10958" coordsize="202,130" path="m5695,10958r17,130l5897,10998r-202,-40xe" fillcolor="black" stroked="f">
              <v:path arrowok="t"/>
            </v:shape>
            <v:line id="_x0000_s1313" style="position:absolute" from="907,10346" to="5719,10975" strokeweight=".72pt"/>
            <v:shape id="_x0000_s1312" style="position:absolute;left:5695;top:10909;width:202;height:129" coordorigin="5695,10909" coordsize="202,129" path="m5712,10909r-17,129l5897,10998r-185,-89xe" fillcolor="black" stroked="f">
              <v:path arrowok="t"/>
            </v:shape>
            <v:line id="_x0000_s1311" style="position:absolute" from="794,12047" to="5722,11034" strokeweight=".72pt"/>
            <v:shape id="_x0000_s1310" style="position:absolute;left:5692;top:10974;width:204;height:128" coordorigin="5693,10974" coordsize="204,128" path="m5693,10974r26,127l5897,10998r-204,-24xe" fillcolor="black" stroked="f">
              <v:path arrowok="t"/>
            </v:shape>
            <v:shape id="_x0000_s1309" style="position:absolute;left:3157;top:11397;width:362;height:255" coordorigin="3157,11398" coordsize="362,255" path="m3480,11398r-323,66l3197,11652r321,-66l3480,11398xe" stroked="f">
              <v:path arrowok="t"/>
            </v:shape>
            <v:line id="_x0000_s1308" style="position:absolute" from="794,11254" to="5718,11008" strokeweight=".72pt"/>
            <v:shape id="_x0000_s1307" style="position:absolute;left:5698;top:10944;width:198;height:130" coordorigin="5699,10944" coordsize="198,130" path="m5699,10944r7,130l5897,10998r-198,-54xe" fillcolor="black" stroked="f">
              <v:path arrowok="t"/>
            </v:shape>
            <v:shape id="_x0000_s1306" style="position:absolute;left:3102;top:11019;width:472;height:215" coordorigin="3102,11020" coordsize="472,215" path="m3564,11020r-462,22l3112,11234r462,-24l3564,11020xe" stroked="f">
              <v:path arrowok="t"/>
            </v:shape>
            <v:line id="_x0000_s1305" style="position:absolute" from="794,12500" to="5725,11048" strokeweight=".72pt"/>
            <v:shape id="_x0000_s1304" style="position:absolute;left:5691;top:10990;width:206;height:125" coordorigin="5692,10991" coordsize="206,125" path="m5692,10991r37,125l5897,10998r-205,-7xe" fillcolor="black" stroked="f">
              <v:path arrowok="t"/>
            </v:shape>
            <v:shape id="_x0000_s1303" style="position:absolute;left:3098;top:11596;width:480;height:310" coordorigin="3098,11597" coordsize="480,310" path="m3524,11597r-426,126l3152,11906r426,-124l3524,11597xe" stroked="f">
              <v:path arrowok="t"/>
            </v:shape>
            <v:line id="_x0000_s1302" style="position:absolute" from="794,10800" to="5718,10992" strokeweight=".72pt"/>
            <v:shape id="_x0000_s1301" style="position:absolute;left:5700;top:10926;width:197;height:130" coordorigin="5700,10926" coordsize="197,130" path="m5705,10926r-5,130l5897,10998r-192,-72xe" fillcolor="black" stroked="f">
              <v:path arrowok="t"/>
            </v:shape>
            <v:shape id="_x0000_s1300" style="position:absolute;left:3121;top:10795;width:434;height:208" coordorigin="3121,10795" coordsize="434,208" path="m3128,10795r-7,192l3547,11003r7,-191l3128,10795xe" stroked="f">
              <v:path arrowok="t"/>
            </v:shape>
            <v:line id="_x0000_s1299" style="position:absolute" from="794,13012" to="5731,11064" strokeweight=".72pt"/>
            <v:shape id="_x0000_s1298" style="position:absolute;left:5691;top:10998;width:206;height:132" coordorigin="5692,10998" coordsize="206,132" path="m5897,10998r-205,12l5740,11130r157,-132xe" fillcolor="black" stroked="f">
              <v:path arrowok="t"/>
            </v:shape>
            <v:shape id="_x0000_s1297" style="position:absolute;left:2438;top:11577;width:1800;height:861" coordorigin="2438,11578" coordsize="1800,861" path="m4168,11578r-1730,681l2509,12438r1729,-682l4168,11578xe" stroked="f">
              <v:path arrowok="t"/>
            </v:shape>
            <v:line id="_x0000_s1296" style="position:absolute" from="1192,13380" to="5737,11080" strokeweight=".72pt"/>
            <v:shape id="_x0000_s1295" style="position:absolute;left:5694;top:10998;width:203;height:147" coordorigin="5694,10998" coordsize="203,147" path="m5897,10998r-203,30l5753,11144r144,-146xe" fillcolor="black" stroked="f">
              <v:path arrowok="t"/>
            </v:shape>
            <v:shape id="_x0000_s1294" style="position:absolute;left:2950;top:11832;width:1174;height:722" coordorigin="2951,11832" coordsize="1174,722" path="m4037,11832r-1086,550l3037,12553r1087,-549l4037,11832xe" stroked="f">
              <v:path arrowok="t"/>
            </v:shape>
            <w10:wrap anchorx="page" anchory="page"/>
          </v:group>
        </w:pict>
      </w:r>
      <w:r w:rsidRPr="00E36727">
        <w:pict>
          <v:group id="_x0000_s1286" style="position:absolute;left:0;text-align:left;margin-left:294.7pt;margin-top:525.65pt;width:226.9pt;height:47.4pt;z-index:15912960;mso-position-horizontal-relative:page;mso-position-vertical-relative:page" coordorigin="5894,10513" coordsize="4538,948">
            <v:line id="_x0000_s1292" style="position:absolute" from="7314,10998" to="10255,10597" strokeweight=".72pt"/>
            <v:shape id="_x0000_s1291" style="position:absolute;left:10230;top:10536;width:202;height:129" coordorigin="10230,10536" coordsize="202,129" path="m10230,10536r18,128l10432,10573r-202,-37xe" fillcolor="black" stroked="f">
              <v:path arrowok="t"/>
            </v:shape>
            <v:shape id="_x0000_s1290" style="position:absolute;left:7544;top:10513;width:2643;height:548" coordorigin="7544,10513" coordsize="2643,548" path="m10160,10513r-2616,358l7570,11060r2617,-356l10160,10513xe" stroked="f">
              <v:path arrowok="t"/>
            </v:shape>
            <v:line id="_x0000_s1289" style="position:absolute" from="7314,10998" to="10255,11400" strokeweight=".72pt"/>
            <v:shape id="_x0000_s1288" style="position:absolute;left:10230;top:11332;width:202;height:129" coordorigin="10230,11333" coordsize="202,129" path="m10248,11333r-18,128l10432,11424r-184,-91xe" fillcolor="black" stroked="f">
              <v:path arrowok="t"/>
            </v:shape>
            <v:shape id="_x0000_s1287" type="#_x0000_t202" style="position:absolute;left:5896;top:10573;width:1418;height:851" filled="f" strokeweight=".24pt">
              <v:textbox inset="0,0,0,0">
                <w:txbxContent>
                  <w:p w:rsidR="005959A0" w:rsidRDefault="005959A0">
                    <w:pPr>
                      <w:rPr>
                        <w:rFonts w:ascii="Arial"/>
                        <w:sz w:val="18"/>
                      </w:rPr>
                    </w:pPr>
                  </w:p>
                  <w:p w:rsidR="005959A0" w:rsidRDefault="005959A0">
                    <w:pPr>
                      <w:spacing w:before="113"/>
                      <w:ind w:left="283"/>
                      <w:rPr>
                        <w:rFonts w:ascii="Arial"/>
                        <w:b/>
                        <w:sz w:val="16"/>
                      </w:rPr>
                    </w:pPr>
                    <w:r>
                      <w:rPr>
                        <w:rFonts w:ascii="Arial"/>
                        <w:b/>
                        <w:sz w:val="16"/>
                      </w:rPr>
                      <w:t>Installation</w:t>
                    </w:r>
                  </w:p>
                </w:txbxContent>
              </v:textbox>
            </v:shape>
            <w10:wrap anchorx="page" anchory="page"/>
          </v:group>
        </w:pict>
      </w:r>
      <w:r w:rsidRPr="00E36727">
        <w:pict>
          <v:group id="_x0000_s1281" style="position:absolute;left:0;text-align:left;margin-left:294.7pt;margin-top:718.45pt;width:226.9pt;height:42.8pt;z-index:15914496;mso-position-horizontal-relative:page;mso-position-vertical-relative:page" coordorigin="5894,14369" coordsize="4538,856">
            <v:shape id="_x0000_s1285" style="position:absolute;left:7306;top:14732;width:3125;height:130" coordorigin="7307,14732" coordsize="3125,130" o:spt="100" adj="0,,0" path="m7537,14797r-7,-7l7314,14790r-5,2l7307,14797r2,5l7314,14804r216,l7537,14797xm7883,14797r-7,-7l7660,14790r-8,7l7660,14804r216,l7883,14797xm8228,14797r-7,-7l8005,14790r-7,7l8005,14804r216,l8228,14797xm8574,14797r-7,-7l8351,14790r-7,7l8351,14804r216,l8574,14797xm8920,14797r-8,-7l8696,14790r-7,7l8696,14804r216,l8920,14797xm9265,14797r-7,-7l9042,14790r-7,7l9042,14804r216,l9265,14797xm9611,14797r-7,-7l9388,14790r-8,7l9388,14804r216,l9611,14797xm9956,14797r-7,-7l9733,14790r-7,7l9733,14804r216,l9956,14797xm10432,14797r-195,-65l10237,14790r-158,l10072,14797r7,7l10237,14804r,58l10432,14797xe" fillcolor="black" stroked="f">
              <v:stroke joinstyle="round"/>
              <v:formulas/>
              <v:path arrowok="t" o:connecttype="segments"/>
            </v:shape>
            <v:rect id="_x0000_s1284" style="position:absolute;left:7958;top:14701;width:1815;height:192" stroked="f"/>
            <v:shape id="_x0000_s1283" type="#_x0000_t202" style="position:absolute;left:7306;top:14699;width:3125;height:194" filled="f" stroked="f">
              <v:textbox inset="0,0,0,0">
                <w:txbxContent>
                  <w:p w:rsidR="005959A0" w:rsidRDefault="005959A0">
                    <w:pPr>
                      <w:spacing w:line="178" w:lineRule="exact"/>
                      <w:ind w:left="657"/>
                      <w:rPr>
                        <w:rFonts w:ascii="Arial"/>
                        <w:sz w:val="16"/>
                      </w:rPr>
                    </w:pPr>
                    <w:r>
                      <w:rPr>
                        <w:rFonts w:ascii="Arial"/>
                        <w:sz w:val="16"/>
                      </w:rPr>
                      <w:t>Maintenance deliverables</w:t>
                    </w:r>
                  </w:p>
                </w:txbxContent>
              </v:textbox>
            </v:shape>
            <v:shape id="_x0000_s1282" type="#_x0000_t202" style="position:absolute;left:5896;top:14371;width:1418;height:851" filled="f" strokeweight=".24pt">
              <v:textbox inset="0,0,0,0">
                <w:txbxContent>
                  <w:p w:rsidR="005959A0" w:rsidRDefault="005959A0">
                    <w:pPr>
                      <w:rPr>
                        <w:rFonts w:ascii="Arial"/>
                        <w:sz w:val="18"/>
                      </w:rPr>
                    </w:pPr>
                  </w:p>
                  <w:p w:rsidR="005959A0" w:rsidRDefault="005959A0">
                    <w:pPr>
                      <w:spacing w:before="113"/>
                      <w:ind w:left="220"/>
                      <w:rPr>
                        <w:rFonts w:ascii="Arial"/>
                        <w:b/>
                        <w:sz w:val="16"/>
                      </w:rPr>
                    </w:pPr>
                    <w:r>
                      <w:rPr>
                        <w:rFonts w:ascii="Arial"/>
                        <w:b/>
                        <w:sz w:val="16"/>
                      </w:rPr>
                      <w:t>Maintenance</w:t>
                    </w:r>
                  </w:p>
                </w:txbxContent>
              </v:textbox>
            </v:shape>
            <w10:wrap anchorx="page" anchory="page"/>
          </v:group>
        </w:pict>
      </w:r>
      <w:r w:rsidRPr="00E36727">
        <w:pict>
          <v:group id="_x0000_s1272" style="position:absolute;left:0;text-align:left;margin-left:45pt;margin-top:715.4pt;width:249.85pt;height:48.9pt;z-index:15915520;mso-position-horizontal-relative:page;mso-position-vertical-relative:page" coordorigin="900,14308" coordsize="4997,978">
            <v:line id="_x0000_s1280" style="position:absolute" from="907,14315" to="5719,14779" strokeweight=".72pt"/>
            <v:shape id="_x0000_s1279" style="position:absolute;left:5696;top:14713;width:201;height:130" coordorigin="5696,14713" coordsize="201,130" path="m5710,14713r-14,130l5897,14797r-187,-84xe" fillcolor="black" stroked="f">
              <v:path arrowok="t"/>
            </v:shape>
            <v:line id="_x0000_s1278" style="position:absolute" from="907,15278" to="5719,14814" strokeweight=".72pt"/>
            <v:shape id="_x0000_s1277" style="position:absolute;left:5696;top:14751;width:201;height:129" coordorigin="5696,14752" coordsize="201,129" path="m5696,14752r14,128l5897,14797r-201,-45xe" fillcolor="black" stroked="f">
              <v:path arrowok="t"/>
            </v:shape>
            <v:shape id="_x0000_s1276" style="position:absolute;left:907;top:14797;width:4811;height:2" coordorigin="907,14797" coordsize="4811,0" o:spt="100" adj="0,,0" path="m907,14797r1180,m4702,14797r1016,e" filled="f" strokeweight=".72pt">
              <v:stroke joinstyle="round"/>
              <v:formulas/>
              <v:path arrowok="t" o:connecttype="segments"/>
            </v:shape>
            <v:shape id="_x0000_s1275" style="position:absolute;left:5702;top:14732;width:195;height:130" coordorigin="5702,14732" coordsize="195,130" path="m5702,14732r,130l5897,14797r-195,-65xe" fillcolor="black" stroked="f">
              <v:path arrowok="t"/>
            </v:shape>
            <v:rect id="_x0000_s1274" style="position:absolute;left:2086;top:14701;width:2615;height:192" stroked="f"/>
            <v:shape id="_x0000_s1273" type="#_x0000_t202" style="position:absolute;left:900;top:14307;width:4997;height:978" filled="f" stroked="f">
              <v:textbox inset="0,0,0,0">
                <w:txbxContent>
                  <w:p w:rsidR="005959A0" w:rsidRDefault="005959A0">
                    <w:pPr>
                      <w:rPr>
                        <w:rFonts w:ascii="Arial"/>
                        <w:sz w:val="18"/>
                      </w:rPr>
                    </w:pPr>
                  </w:p>
                  <w:p w:rsidR="005959A0" w:rsidRDefault="005959A0">
                    <w:pPr>
                      <w:spacing w:before="6"/>
                      <w:rPr>
                        <w:rFonts w:ascii="Arial"/>
                        <w:sz w:val="15"/>
                      </w:rPr>
                    </w:pPr>
                  </w:p>
                  <w:p w:rsidR="005959A0" w:rsidRDefault="005959A0">
                    <w:pPr>
                      <w:spacing w:before="1"/>
                      <w:ind w:left="1194"/>
                      <w:rPr>
                        <w:rFonts w:ascii="Arial"/>
                        <w:sz w:val="16"/>
                      </w:rPr>
                    </w:pPr>
                    <w:r>
                      <w:rPr>
                        <w:rFonts w:ascii="Arial"/>
                        <w:sz w:val="16"/>
                      </w:rPr>
                      <w:t>Central bank documentation updates</w:t>
                    </w:r>
                  </w:p>
                </w:txbxContent>
              </v:textbox>
            </v:shape>
            <w10:wrap anchorx="page" anchory="page"/>
          </v:group>
        </w:pict>
      </w:r>
      <w:r w:rsidRPr="00E36727">
        <w:pict>
          <v:shape id="_x0000_s1271" type="#_x0000_t136" style="position:absolute;left:0;text-align:left;margin-left:116.15pt;margin-top:84.25pt;width:21.4pt;height:8pt;rotation:2;z-index:15916032;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270" type="#_x0000_t136" style="position:absolute;left:0;text-align:left;margin-left:159.4pt;margin-top:218.85pt;width:21.4pt;height:8pt;rotation:2;z-index:15916544;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269" type="#_x0000_t136" style="position:absolute;left:0;text-align:left;margin-left:162.2pt;margin-top:366.25pt;width:21.4pt;height:8pt;rotation:2;z-index:15917056;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268" type="#_x0000_t136" style="position:absolute;left:0;text-align:left;margin-left:156.55pt;margin-top:540.6pt;width:21.4pt;height:8pt;rotation:2;z-index:15917568;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267" type="#_x0000_t136" style="position:absolute;left:0;text-align:left;margin-left:149.6pt;margin-top:723.45pt;width:41pt;height:8pt;rotation:5;z-index:15918080;mso-position-horizontal-relative:page;mso-position-vertical-relative:page" fillcolor="black" stroked="f">
            <o:extrusion v:ext="view" autorotationcenter="t"/>
            <v:textpath style="font-family:&quot;Arial&quot;;font-size:8pt;v-text-kern:t;mso-text-shadow:auto" string="Support log"/>
            <w10:wrap anchorx="page" anchory="page"/>
          </v:shape>
        </w:pict>
      </w:r>
      <w:r w:rsidRPr="00E36727">
        <w:pict>
          <v:shape id="_x0000_s1266" type="#_x0000_t136" style="position:absolute;left:0;text-align:left;margin-left:422.85pt;margin-top:234.45pt;width:47.25pt;height:8pt;rotation:7;z-index:15918592;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265" type="#_x0000_t136" style="position:absolute;left:0;text-align:left;margin-left:118pt;margin-top:207.5pt;width:109.85pt;height:8pt;rotation:7;z-index:15919104;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264" type="#_x0000_t136" style="position:absolute;left:0;text-align:left;margin-left:425.75pt;margin-top:381.85pt;width:47.25pt;height:8pt;rotation:7;z-index:15919616;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263" type="#_x0000_t136" style="position:absolute;left:0;text-align:left;margin-left:120.8pt;margin-top:354.95pt;width:109.95pt;height:8pt;rotation:7;z-index:15920128;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262" type="#_x0000_t136" style="position:absolute;left:0;text-align:left;margin-left:420.05pt;margin-top:556.2pt;width:47.25pt;height:8pt;rotation:7;z-index:15920640;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261" type="#_x0000_t136" style="position:absolute;left:0;text-align:left;margin-left:115.2pt;margin-top:529.25pt;width:109.85pt;height:8pt;rotation:7;z-index:15921152;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260" type="#_x0000_t136" style="position:absolute;left:0;text-align:left;margin-left:330.1pt;margin-top:98.4pt;width:47.2pt;height:8pt;rotation:8;z-index:15921664;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259" type="#_x0000_t136" style="position:absolute;left:0;text-align:left;margin-left:74.8pt;margin-top:72.9pt;width:109.9pt;height:8pt;rotation:10;z-index:15922176;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258" type="#_x0000_t136" style="position:absolute;left:0;text-align:left;margin-left:404.35pt;margin-top:247.2pt;width:87.25pt;height:8pt;rotation:16;z-index:15922688;mso-position-horizontal-relative:page;mso-position-vertical-relative:page" fillcolor="black" stroked="f">
            <o:extrusion v:ext="view" autorotationcenter="t"/>
            <v:textpath style="font-family:&quot;Arial&quot;;font-size:8pt;v-text-kern:t;mso-text-shadow:auto" string="End-user documentation"/>
            <w10:wrap anchorx="page" anchory="page"/>
          </v:shape>
        </w:pict>
      </w:r>
      <w:r w:rsidRPr="00E36727">
        <w:pict>
          <v:shape id="_x0000_s1257" type="#_x0000_t136" style="position:absolute;left:0;text-align:left;margin-left:382.6pt;margin-top:267.1pt;width:130.9pt;height:8pt;rotation:28;z-index:15923200;mso-position-horizontal-relative:page;mso-position-vertical-relative:page" fillcolor="black" stroked="f">
            <o:extrusion v:ext="view" autorotationcenter="t"/>
            <v:textpath style="font-family:&quot;Arial&quot;;font-size:8pt;v-text-kern:t;mso-text-shadow:auto" string="Central bank documentation updates"/>
            <w10:wrap anchorx="page" anchory="page"/>
          </v:shape>
        </w:pict>
      </w:r>
      <w:r w:rsidRPr="00E36727">
        <w:pict>
          <v:shape id="_x0000_s1256" type="#_x0000_t136" style="position:absolute;left:0;text-align:left;margin-left:146.5pt;margin-top:605.15pt;width:61pt;height:8pt;rotation:334;z-index:15923712;mso-position-horizontal-relative:page;mso-position-vertical-relative:page" fillcolor="black" stroked="f">
            <o:extrusion v:ext="view" autorotationcenter="t"/>
            <v:textpath style="font-family:&quot;Arial&quot;;font-size:8pt;v-text-kern:t;mso-text-shadow:auto" string="Trained installers"/>
            <w10:wrap anchorx="page" anchory="page"/>
          </v:shape>
        </w:pict>
      </w:r>
      <w:r w:rsidRPr="00E36727">
        <w:pict>
          <v:shape id="_x0000_s1255" type="#_x0000_t136" style="position:absolute;left:0;text-align:left;margin-left:115.5pt;margin-top:126.8pt;width:22.3pt;height:8pt;rotation:335;z-index:15924224;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254" type="#_x0000_t136" style="position:absolute;left:0;text-align:left;margin-left:164.95pt;margin-top:421.55pt;width:15.65pt;height:8pt;rotation:339;z-index:15924736;mso-position-horizontal-relative:page;mso-position-vertical-relative:page" fillcolor="black" stroked="f">
            <o:extrusion v:ext="view" autorotationcenter="t"/>
            <v:textpath style="font-family:&quot;Arial&quot;;font-size:8pt;v-text-kern:t;mso-text-shadow:auto" string="STP"/>
            <w10:wrap anchorx="page" anchory="page"/>
          </v:shape>
        </w:pict>
      </w:r>
      <w:r w:rsidRPr="00E36727">
        <w:pict>
          <v:shape id="_x0000_s1253" type="#_x0000_t136" style="position:absolute;left:0;text-align:left;margin-left:120.65pt;margin-top:595.9pt;width:93.05pt;height:8pt;rotation:339;z-index:15925248;mso-position-horizontal-relative:page;mso-position-vertical-relative:page" fillcolor="black" stroked="f">
            <o:extrusion v:ext="view" autorotationcenter="t"/>
            <v:textpath style="font-family:&quot;Arial&quot;;font-size:8pt;v-text-kern:t;mso-text-shadow:auto" string="Installation documentation"/>
            <w10:wrap anchorx="page" anchory="page"/>
          </v:shape>
        </w:pict>
      </w:r>
      <w:r w:rsidRPr="00E36727">
        <w:pict>
          <v:shape id="_x0000_s1252" type="#_x0000_t136" style="position:absolute;left:0;text-align:left;margin-left:118.45pt;margin-top:115.4pt;width:16.55pt;height:8pt;rotation:342;z-index:15925760;mso-position-horizontal-relative:page;mso-position-vertical-relative:page" fillcolor="black" stroked="f">
            <o:extrusion v:ext="view" autorotationcenter="t"/>
            <v:textpath style="font-family:&quot;Arial&quot;;font-size:8pt;v-text-kern:t;mso-text-shadow:auto" string="SRS"/>
            <w10:wrap anchorx="page" anchory="page"/>
          </v:shape>
        </w:pict>
      </w:r>
      <w:r w:rsidRPr="00E36727">
        <w:pict>
          <v:shape id="_x0000_s1251" type="#_x0000_t136" style="position:absolute;left:0;text-align:left;margin-left:158.8pt;margin-top:261.4pt;width:22.3pt;height:8pt;rotation:344;z-index:15926272;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250" type="#_x0000_t136" style="position:absolute;left:0;text-align:left;margin-left:161.65pt;margin-top:408.8pt;width:22.35pt;height:8pt;rotation:344;z-index:15926784;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249" type="#_x0000_t136" style="position:absolute;left:0;text-align:left;margin-left:156pt;margin-top:583.15pt;width:22.3pt;height:8pt;rotation:344;z-index:15927296;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248" type="#_x0000_t136" style="position:absolute;left:0;text-align:left;margin-left:115.4pt;margin-top:105.5pt;width:22.7pt;height:8pt;rotation:348;z-index:15927808;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247" type="#_x0000_t136" style="position:absolute;left:0;text-align:left;margin-left:161.7pt;margin-top:250.05pt;width:16.6pt;height:8pt;rotation:349;z-index:15928320;mso-position-horizontal-relative:page;mso-position-vertical-relative:page" fillcolor="black" stroked="f">
            <o:extrusion v:ext="view" autorotationcenter="t"/>
            <v:textpath style="font-family:&quot;Arial&quot;;font-size:8pt;v-text-kern:t;mso-text-shadow:auto" string="SDS"/>
            <w10:wrap anchorx="page" anchory="page"/>
          </v:shape>
        </w:pict>
      </w:r>
      <w:r w:rsidRPr="00E36727">
        <w:pict>
          <v:shape id="_x0000_s1246" type="#_x0000_t136" style="position:absolute;left:0;text-align:left;margin-left:164.6pt;margin-top:397.45pt;width:16.5pt;height:8pt;rotation:349;z-index:15928832;mso-position-horizontal-relative:page;mso-position-vertical-relative:page" fillcolor="black" stroked="f">
            <o:extrusion v:ext="view" autorotationcenter="t"/>
            <v:textpath style="font-family:&quot;Arial&quot;;font-size:8pt;v-text-kern:t;mso-text-shadow:auto" string="SDS"/>
            <w10:wrap anchorx="page" anchory="page"/>
          </v:shape>
        </w:pict>
      </w:r>
      <w:r w:rsidRPr="00E36727">
        <w:pict>
          <v:shape id="_x0000_s1245" type="#_x0000_t136" style="position:absolute;left:0;text-align:left;margin-left:158.9pt;margin-top:571.8pt;width:16.6pt;height:8pt;rotation:349;z-index:15929344;mso-position-horizontal-relative:page;mso-position-vertical-relative:page" fillcolor="black" stroked="f">
            <o:extrusion v:ext="view" autorotationcenter="t"/>
            <v:textpath style="font-family:&quot;Arial&quot;;font-size:8pt;v-text-kern:t;mso-text-shadow:auto" string="SDS"/>
            <w10:wrap anchorx="page" anchory="page"/>
          </v:shape>
        </w:pict>
      </w:r>
      <w:r w:rsidRPr="00E36727">
        <w:pict>
          <v:shape id="_x0000_s1244" type="#_x0000_t136" style="position:absolute;left:0;text-align:left;margin-left:158.65pt;margin-top:240.15pt;width:22.75pt;height:8pt;rotation:353;z-index:15929856;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243" type="#_x0000_t136" style="position:absolute;left:0;text-align:left;margin-left:399.9pt;margin-top:213.2pt;width:93.05pt;height:8pt;rotation:353;z-index:15930368;mso-position-horizontal-relative:page;mso-position-vertical-relative:page" fillcolor="black" stroked="f">
            <o:extrusion v:ext="view" autorotationcenter="t"/>
            <v:textpath style="font-family:&quot;Arial&quot;;font-size:8pt;v-text-kern:t;mso-text-shadow:auto" string="Installation documentation"/>
            <w10:wrap anchorx="page" anchory="page"/>
          </v:shape>
        </w:pict>
      </w:r>
      <w:r w:rsidRPr="00E36727">
        <w:pict>
          <v:shape id="_x0000_s1242" type="#_x0000_t136" style="position:absolute;left:0;text-align:left;margin-left:161.55pt;margin-top:387.5pt;width:22.7pt;height:8pt;rotation:353;z-index:15930880;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241" type="#_x0000_t136" style="position:absolute;left:0;text-align:left;margin-left:398.45pt;margin-top:360.6pt;width:101.5pt;height:8pt;rotation:353;z-index:15931392;mso-position-horizontal-relative:page;mso-position-vertical-relative:page" fillcolor="black" stroked="f">
            <o:extrusion v:ext="view" autorotationcenter="t"/>
            <v:textpath style="font-family:&quot;Arial&quot;;font-size:8pt;v-text-kern:t;mso-text-shadow:auto" string="Installable software products"/>
            <w10:wrap anchorx="page" anchory="page"/>
          </v:shape>
        </w:pict>
      </w:r>
      <w:r w:rsidRPr="00E36727">
        <w:pict>
          <v:shape id="_x0000_s1240" type="#_x0000_t136" style="position:absolute;left:0;text-align:left;margin-left:155.85pt;margin-top:561.85pt;width:22.75pt;height:8pt;rotation:353;z-index:15931904;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239" type="#_x0000_t136" style="position:absolute;left:0;text-align:left;margin-left:377.45pt;margin-top:534.9pt;width:132.2pt;height:8pt;rotation:353;z-index:15932416;mso-position-horizontal-relative:page;mso-position-vertical-relative:page" fillcolor="black" stroked="f">
            <o:extrusion v:ext="view" autorotationcenter="t"/>
            <v:textpath style="font-family:&quot;Arial&quot;;font-size:8pt;v-text-kern:t;mso-text-shadow:auto" string="Installed, accepted software products"/>
            <w10:wrap anchorx="page" anchory="page"/>
          </v:shape>
        </w:pict>
      </w:r>
      <w:r w:rsidRPr="00E36727">
        <w:pict>
          <v:shape id="_x0000_s1238" type="#_x0000_t136" style="position:absolute;left:0;text-align:left;margin-left:345.35pt;margin-top:79.5pt;width:16.5pt;height:8pt;rotation:354;z-index:15932928;mso-position-horizontal-relative:page;mso-position-vertical-relative:page" fillcolor="black" stroked="f">
            <o:extrusion v:ext="view" autorotationcenter="t"/>
            <v:textpath style="font-family:&quot;Arial&quot;;font-size:8pt;v-text-kern:t;mso-text-shadow:auto" string="SDS"/>
            <w10:wrap anchorx="page" anchory="page"/>
          </v:shape>
        </w:pict>
      </w:r>
      <w:r w:rsidRPr="00E36727">
        <w:pict>
          <v:shape id="_x0000_s1237" type="#_x0000_t136" style="position:absolute;left:0;text-align:left;margin-left:115.2pt;margin-top:95.55pt;width:23.2pt;height:8pt;rotation:355;z-index:15933440;mso-position-horizontal-relative:page;mso-position-vertical-relative:page" fillcolor="black" stroked="f">
            <o:extrusion v:ext="view" autorotationcenter="t"/>
            <v:textpath style="font-family:&quot;Arial&quot;;font-size:8pt;v-text-kern:t;mso-text-shadow:auto" string="SCMP"/>
            <w10:wrap anchorx="page" anchory="page"/>
          </v:shape>
        </w:pict>
      </w:r>
      <w:r w:rsidRPr="00E36727">
        <w:pict>
          <v:shape id="_x0000_s1236" type="#_x0000_t136" style="position:absolute;left:0;text-align:left;margin-left:123.75pt;margin-top:747.5pt;width:92.6pt;height:8pt;rotation:355;z-index:15933952;mso-position-horizontal-relative:page;mso-position-vertical-relative:page" fillcolor="black" stroked="f">
            <o:extrusion v:ext="view" autorotationcenter="t"/>
            <v:textpath style="font-family:&quot;Arial&quot;;font-size:8pt;v-text-kern:t;mso-text-shadow:auto" string="Trained maintenance staff"/>
            <w10:wrap anchorx="page" anchory="page"/>
          </v:shape>
        </w:pict>
      </w:r>
      <w:r w:rsidRPr="00E36727">
        <w:pict>
          <v:shape id="_x0000_s1235" type="#_x0000_t136" style="position:absolute;left:0;text-align:left;margin-left:158.4pt;margin-top:230.2pt;width:23.25pt;height:8pt;rotation:358;z-index:15934464;mso-position-horizontal-relative:page;mso-position-vertical-relative:page" fillcolor="black" stroked="f">
            <o:extrusion v:ext="view" autorotationcenter="t"/>
            <v:textpath style="font-family:&quot;Arial&quot;;font-size:8pt;v-text-kern:t;mso-text-shadow:auto" string="SCMP"/>
            <w10:wrap anchorx="page" anchory="page"/>
          </v:shape>
        </w:pict>
      </w:r>
      <w:r w:rsidRPr="00E36727">
        <w:pict>
          <v:shape id="_x0000_s1234" type="#_x0000_t136" style="position:absolute;left:0;text-align:left;margin-left:161.3pt;margin-top:377.6pt;width:23.2pt;height:8pt;rotation:358;z-index:15934976;mso-position-horizontal-relative:page;mso-position-vertical-relative:page" fillcolor="black" stroked="f">
            <o:extrusion v:ext="view" autorotationcenter="t"/>
            <v:textpath style="font-family:&quot;Arial&quot;;font-size:8pt;v-text-kern:t;mso-text-shadow:auto" string="SCMP"/>
            <w10:wrap anchorx="page" anchory="page"/>
          </v:shape>
        </w:pict>
      </w:r>
      <w:r w:rsidRPr="00E36727">
        <w:pict>
          <v:shape id="_x0000_s1233" type="#_x0000_t136" style="position:absolute;left:0;text-align:left;margin-left:155.6pt;margin-top:551.9pt;width:23.25pt;height:8pt;rotation:358;z-index:15935488;mso-position-horizontal-relative:page;mso-position-vertical-relative:page" fillcolor="black" stroked="f">
            <o:extrusion v:ext="view" autorotationcenter="t"/>
            <v:textpath style="font-family:&quot;Arial&quot;;font-size:8pt;v-text-kern:t;mso-text-shadow:auto" string="SCMP"/>
            <w10:wrap anchorx="page" anchory="page"/>
          </v:shape>
        </w:pict>
      </w:r>
      <w:r w:rsidR="005959A0">
        <w:rPr>
          <w:rFonts w:ascii="Arial"/>
          <w:noProof/>
          <w:sz w:val="20"/>
        </w:rPr>
        <w:drawing>
          <wp:inline distT="0" distB="0" distL="0" distR="0">
            <wp:extent cx="2842153" cy="210026"/>
            <wp:effectExtent l="0" t="0" r="0" b="0"/>
            <wp:docPr id="2723" name="image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image768.png"/>
                    <pic:cNvPicPr/>
                  </pic:nvPicPr>
                  <pic:blipFill>
                    <a:blip r:embed="rId393" cstate="print"/>
                    <a:stretch>
                      <a:fillRect/>
                    </a:stretch>
                  </pic:blipFill>
                  <pic:spPr>
                    <a:xfrm>
                      <a:off x="0" y="0"/>
                      <a:ext cx="2842153" cy="210026"/>
                    </a:xfrm>
                    <a:prstGeom prst="rect">
                      <a:avLst/>
                    </a:prstGeom>
                  </pic:spPr>
                </pic:pic>
              </a:graphicData>
            </a:graphic>
          </wp:inline>
        </w:drawing>
      </w:r>
    </w:p>
    <w:p w:rsidR="00E36727" w:rsidRDefault="00E36727">
      <w:pPr>
        <w:rPr>
          <w:rFonts w:ascii="Arial"/>
          <w:sz w:val="20"/>
        </w:rPr>
        <w:sectPr w:rsidR="00E36727">
          <w:footerReference w:type="default" r:id="rId394"/>
          <w:pgSz w:w="11900" w:h="16840"/>
          <w:pgMar w:top="680" w:right="1360" w:bottom="280" w:left="740" w:header="0" w:footer="0" w:gutter="0"/>
          <w:cols w:space="720"/>
        </w:sectPr>
      </w:pPr>
    </w:p>
    <w:p w:rsidR="00E36727" w:rsidRDefault="00E36727">
      <w:pPr>
        <w:pStyle w:val="BodyText"/>
        <w:spacing w:before="2"/>
        <w:rPr>
          <w:rFonts w:ascii="Arial"/>
          <w:sz w:val="14"/>
        </w:rPr>
      </w:pPr>
      <w:r w:rsidRPr="00E36727">
        <w:pict>
          <v:group id="_x0000_s1215" style="position:absolute;margin-left:42.2pt;margin-top:351.2pt;width:163.4pt;height:108.45pt;z-index:-53988864;mso-position-horizontal-relative:page;mso-position-vertical-relative:page" coordorigin="844,7024" coordsize="3268,2169">
            <v:line id="_x0000_s1232" style="position:absolute" from="851,8334" to="3936,7663" strokeweight=".72pt"/>
            <v:shape id="_x0000_s1231" style="position:absolute;left:3907;top:7603;width:204;height:128" coordorigin="3907,7603" coordsize="204,128" path="m3907,7603r28,127l4111,7626r-204,-23xe" fillcolor="black" stroked="f">
              <v:path arrowok="t"/>
            </v:shape>
            <v:line id="_x0000_s1230" style="position:absolute" from="965,7031" to="3936,7592" strokeweight=".72pt"/>
            <v:shape id="_x0000_s1229" style="position:absolute;left:3907;top:7525;width:204;height:129" coordorigin="3907,7525" coordsize="204,129" path="m3931,7525r-24,129l4111,7626,3931,7525xe" fillcolor="black" stroked="f">
              <v:path arrowok="t"/>
            </v:shape>
            <v:shape id="_x0000_s1228" style="position:absolute;left:1432;top:7028;width:2194;height:597" coordorigin="1433,7028" coordsize="2194,597" path="m1469,7028r-36,189l3592,7625r34,-189l1469,7028xe" stroked="f">
              <v:path arrowok="t"/>
            </v:shape>
            <v:line id="_x0000_s1227" style="position:absolute" from="851,8731" to="3942,7682" strokeweight=".72pt"/>
            <v:shape id="_x0000_s1226" style="position:absolute;left:3906;top:7626;width:206;height:124" coordorigin="3906,7626" coordsize="206,124" path="m4111,7626r-205,l3948,7750r163,-124xe" fillcolor="black" stroked="f">
              <v:path arrowok="t"/>
            </v:shape>
            <v:shape id="_x0000_s1225" style="position:absolute;left:1698;top:7837;width:1552;height:688" coordorigin="1698,7837" coordsize="1552,688" path="m3188,7837l1698,8342r61,183l3250,8018r-62,-181xe" stroked="f">
              <v:path arrowok="t"/>
            </v:shape>
            <v:line id="_x0000_s1224" style="position:absolute" from="851,7937" to="3934,7643" strokeweight=".72pt"/>
            <v:shape id="_x0000_s1223" style="position:absolute;left:3910;top:7579;width:201;height:130" coordorigin="3911,7579" coordsize="201,130" path="m3911,7579r12,130l4111,7626r-200,-47xe" fillcolor="black" stroked="f">
              <v:path arrowok="t"/>
            </v:shape>
            <v:shape id="_x0000_s1222" style="position:absolute;left:2234;top:7664;width:479;height:236" coordorigin="2234,7664" coordsize="479,236" path="m2694,7664r-460,45l2252,7900r461,-45l2694,7664xe" stroked="f">
              <v:path arrowok="t"/>
            </v:shape>
            <v:line id="_x0000_s1221" style="position:absolute" from="851,9185" to="3950,7703" strokeweight=".72pt"/>
            <v:shape id="_x0000_s1220" style="position:absolute;left:3907;top:7626;width:204;height:142" coordorigin="3907,7626" coordsize="204,142" path="m4111,7626r-204,25l3964,7768r147,-142xe" fillcolor="black" stroked="f">
              <v:path arrowok="t"/>
            </v:shape>
            <v:shape id="_x0000_s1219" style="position:absolute;left:2232;top:8226;width:484;height:365" coordorigin="2232,8226" coordsize="484,365" path="m2633,8226r-401,192l2315,8591r401,-192l2633,8226xe" stroked="f">
              <v:path arrowok="t"/>
            </v:shape>
            <v:line id="_x0000_s1218" style="position:absolute" from="851,7483" to="3932,7618" strokeweight=".72pt"/>
            <v:shape id="_x0000_s1217" style="position:absolute;left:3913;top:7552;width:198;height:129" coordorigin="3913,7553" coordsize="198,129" path="m3919,7553r-6,128l4111,7626r-192,-73xe" fillcolor="black" stroked="f">
              <v:path arrowok="t"/>
            </v:shape>
            <v:shape id="_x0000_s1216" style="position:absolute;left:2256;top:7449;width:435;height:210" coordorigin="2256,7450" coordsize="435,210" path="m2264,7450r-8,190l2682,7660r8,-192l2264,7450xe" stroked="f">
              <v:path arrowok="t"/>
            </v:shape>
            <w10:wrap anchorx="page" anchory="page"/>
          </v:group>
        </w:pict>
      </w:r>
      <w:r w:rsidRPr="00E36727">
        <w:pict>
          <v:group id="_x0000_s1209" style="position:absolute;margin-left:205.45pt;margin-top:359.9pt;width:219.8pt;height:44.5pt;z-index:15944192;mso-position-horizontal-relative:page;mso-position-vertical-relative:page" coordorigin="4109,7198" coordsize="4396,890">
            <v:line id="_x0000_s1214" style="position:absolute" from="5528,7626" to="8327,7314" strokeweight=".72pt"/>
            <v:shape id="_x0000_s1213" style="position:absolute;left:8304;top:7251;width:201;height:130" coordorigin="8304,7252" coordsize="201,130" path="m8304,7252r14,129l8504,7295r-200,-43xe" fillcolor="black" stroked="f">
              <v:path arrowok="t"/>
            </v:shape>
            <v:line id="_x0000_s1212" style="position:absolute" from="5528,7626" to="8328,8026" strokeweight=".72pt"/>
            <v:shape id="_x0000_s1211" style="position:absolute;left:8302;top:7959;width:202;height:128" coordorigin="8303,7960" coordsize="202,128" path="m8321,7960r-18,127l8504,8051r-183,-91xe" fillcolor="black" stroked="f">
              <v:path arrowok="t"/>
            </v:shape>
            <v:shape id="_x0000_s1210" type="#_x0000_t202" style="position:absolute;left:4111;top:7200;width:1418;height:851" filled="f" strokeweight=".24pt">
              <v:textbox inset="0,0,0,0">
                <w:txbxContent>
                  <w:p w:rsidR="005959A0" w:rsidRDefault="005959A0">
                    <w:pPr>
                      <w:rPr>
                        <w:rFonts w:ascii="Arial"/>
                        <w:sz w:val="18"/>
                      </w:rPr>
                    </w:pPr>
                  </w:p>
                  <w:p w:rsidR="005959A0" w:rsidRDefault="005959A0">
                    <w:pPr>
                      <w:spacing w:before="113"/>
                      <w:ind w:left="171"/>
                      <w:rPr>
                        <w:rFonts w:ascii="Arial"/>
                        <w:b/>
                        <w:sz w:val="16"/>
                      </w:rPr>
                    </w:pPr>
                    <w:r>
                      <w:rPr>
                        <w:rFonts w:ascii="Arial"/>
                        <w:b/>
                        <w:sz w:val="16"/>
                      </w:rPr>
                      <w:t>Requirements</w:t>
                    </w:r>
                  </w:p>
                </w:txbxContent>
              </v:textbox>
            </v:shape>
            <w10:wrap anchorx="page" anchory="page"/>
          </v:group>
        </w:pict>
      </w:r>
      <w:r w:rsidRPr="00E36727">
        <w:pict>
          <v:group id="_x0000_s1204" style="position:absolute;margin-left:240.6pt;margin-top:493.9pt;width:186.1pt;height:34.8pt;z-index:15944704;mso-position-horizontal-relative:page;mso-position-vertical-relative:page" coordorigin="4812,9878" coordsize="3722,696">
            <v:line id="_x0000_s1208" style="position:absolute" from="4819,10205" to="8298,9942" strokeweight=".72pt"/>
            <v:shape id="_x0000_s1207" style="position:absolute;left:8277;top:9878;width:198;height:130" coordorigin="8278,9878" coordsize="198,130" path="m8278,9878r9,130l8476,9929r-198,-51xe" fillcolor="black" stroked="f">
              <v:path arrowok="t"/>
            </v:shape>
            <v:line id="_x0000_s1206" style="position:absolute" from="4819,10205" to="8356,10511" strokeweight=".72pt"/>
            <v:shape id="_x0000_s1205" style="position:absolute;left:8332;top:10444;width:201;height:130" coordorigin="8333,10445" coordsize="201,130" path="m8345,10445r-12,129l8533,10526r-188,-81xe" fillcolor="black" stroked="f">
              <v:path arrowok="t"/>
            </v:shape>
            <w10:wrap anchorx="page" anchory="page"/>
          </v:group>
        </w:pict>
      </w:r>
      <w:r w:rsidRPr="00E36727">
        <w:pict>
          <v:group id="_x0000_s1198" style="position:absolute;margin-left:42.2pt;margin-top:487.2pt;width:198.9pt;height:44.65pt;z-index:-53986304;mso-position-horizontal-relative:page;mso-position-vertical-relative:page" coordorigin="844,9744" coordsize="3978,893">
            <v:shape id="_x0000_s1203" style="position:absolute;left:872;top:10173;width:2530;height:464" coordorigin="872,10174" coordsize="2530,464" o:spt="100" adj="0,,0" path="m986,10612r-8,-5l878,10624r-4,2l872,10631r3,5l881,10637r99,-17l986,10612xm1156,10584r-8,-6l1049,10595r-6,8l1051,10608r100,-17l1156,10584xm1326,10555r-7,-6l1219,10566r-6,8l1222,10579r99,-15l1326,10555xm1496,10526r-7,-6l1390,10537r-6,9l1392,10552r100,-17l1496,10526xm1667,10498r-7,-6l1560,10508r-6,9l1562,10523r100,-17l1667,10498xm1837,10469r-7,-6l1730,10480r-6,8l1733,10494r99,-17l1837,10469xm2008,10440r-8,-6l1901,10451r-6,8l1903,10465r100,-17l2008,10440xm2178,10411r-7,-6l2071,10422r-6,8l2074,10436r99,-16l2178,10411xm2348,10382r-7,-6l2242,10393r-6,9l2244,10408r100,-17l2348,10382xm2519,10354r-7,-6l2412,10364r-6,9l2414,10379r100,-17l2519,10354xm2689,10325r-7,-6l2582,10336r-6,8l2585,10350r99,-17l2689,10325xm2860,10296r-8,-6l2753,10307r-6,8l2755,10321r100,-17l2860,10296xm3030,10267r-7,-6l2923,10278r-6,8l2926,10292r99,-16l3030,10267xm3200,10238r-7,-6l3094,10249r-6,9l3096,10264r100,-17l3200,10238xm3402,10205r-203,-31l3221,10301r181,-96xe" fillcolor="black" stroked="f">
              <v:stroke joinstyle="round"/>
              <v:formulas/>
              <v:path arrowok="t" o:connecttype="segments"/>
            </v:shape>
            <v:shape id="_x0000_s1202" style="position:absolute;left:1626;top:10240;width:1014;height:356" coordorigin="1626,10241" coordsize="1014,356" path="m2608,10241r-982,165l1658,10596r982,-166l2608,10241xe" stroked="f">
              <v:path arrowok="t"/>
            </v:shape>
            <v:line id="_x0000_s1201" style="position:absolute" from="851,9751" to="3227,10174" strokeweight=".72pt"/>
            <v:shape id="_x0000_s1200" style="position:absolute;left:3199;top:10107;width:203;height:128" coordorigin="3199,10108" coordsize="203,128" path="m3222,10108r-23,127l3402,10205r-180,-97xe" fillcolor="black" stroked="f">
              <v:path arrowok="t"/>
            </v:shape>
            <v:shape id="_x0000_s1199" type="#_x0000_t202" style="position:absolute;left:3402;top:9780;width:1418;height:850" filled="f" strokeweight=".24pt">
              <v:textbox inset="0,0,0,0">
                <w:txbxContent>
                  <w:p w:rsidR="005959A0" w:rsidRDefault="005959A0">
                    <w:pPr>
                      <w:spacing w:before="128" w:line="249" w:lineRule="auto"/>
                      <w:ind w:left="181" w:right="181" w:hanging="1"/>
                      <w:jc w:val="center"/>
                      <w:rPr>
                        <w:rFonts w:ascii="Arial"/>
                        <w:b/>
                        <w:sz w:val="16"/>
                      </w:rPr>
                    </w:pPr>
                    <w:r>
                      <w:rPr>
                        <w:rFonts w:ascii="Arial"/>
                        <w:b/>
                        <w:sz w:val="16"/>
                      </w:rPr>
                      <w:t xml:space="preserve">Software </w:t>
                    </w:r>
                    <w:r>
                      <w:rPr>
                        <w:rFonts w:ascii="Arial"/>
                        <w:b/>
                        <w:w w:val="95"/>
                        <w:sz w:val="16"/>
                      </w:rPr>
                      <w:t xml:space="preserve">Configuration </w:t>
                    </w:r>
                    <w:r>
                      <w:rPr>
                        <w:rFonts w:ascii="Arial"/>
                        <w:b/>
                        <w:sz w:val="16"/>
                      </w:rPr>
                      <w:t>Management</w:t>
                    </w:r>
                  </w:p>
                </w:txbxContent>
              </v:textbox>
            </v:shape>
            <w10:wrap anchorx="page" anchory="page"/>
          </v:group>
        </w:pict>
      </w:r>
      <w:r w:rsidRPr="00E36727">
        <w:pict>
          <v:shape id="_x0000_s1197" type="#_x0000_t136" style="position:absolute;margin-left:113.3pt;margin-top:373.35pt;width:21.4pt;height:8pt;rotation:2;z-index:15948800;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196" type="#_x0000_t136" style="position:absolute;margin-left:310.15pt;margin-top:513.85pt;width:47.25pt;height:8pt;rotation:4;z-index:15949312;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195" type="#_x0000_t136" style="position:absolute;margin-left:327.2pt;margin-top:387.5pt;width:47.3pt;height:8pt;rotation:7;z-index:15950848;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194" type="#_x0000_t136" style="position:absolute;margin-left:71.9pt;margin-top:362pt;width:109.95pt;height:8pt;rotation:10;z-index:15952384;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193" type="#_x0000_t136" style="position:absolute;margin-left:95.05pt;margin-top:494.55pt;width:22.65pt;height:8pt;rotation:10;z-index:15952896;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192" type="#_x0000_t136" style="position:absolute;margin-left:112.7pt;margin-top:415.9pt;width:22.35pt;height:8pt;rotation:335;z-index:15954432;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191" type="#_x0000_t136" style="position:absolute;margin-left:84.5pt;margin-top:404.55pt;width:78.8pt;height:8pt;rotation:342;z-index:15955456;mso-position-horizontal-relative:page;mso-position-vertical-relative:page" fillcolor="black" stroked="f">
            <o:extrusion v:ext="view" autorotationcenter="t"/>
            <v:textpath style="font-family:&quot;Arial&quot;;font-size:8pt;v-text-kern:t;mso-text-shadow:auto" string="System Requirements"/>
            <w10:wrap anchorx="page" anchory="page"/>
          </v:shape>
        </w:pict>
      </w:r>
      <w:r w:rsidRPr="00E36727">
        <w:pict>
          <v:shape id="_x0000_s1190" type="#_x0000_t136" style="position:absolute;margin-left:112.6pt;margin-top:394.6pt;width:22.7pt;height:8pt;rotation:348;z-index:15955968;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189" type="#_x0000_t136" style="position:absolute;margin-left:82pt;margin-top:516.5pt;width:49.9pt;height:8pt;rotation:351;z-index:15957504;mso-position-horizontal-relative:page;mso-position-vertical-relative:page" fillcolor="black" stroked="f">
            <o:extrusion v:ext="view" autorotationcenter="t"/>
            <v:textpath style="font-family:&quot;Arial&quot;;font-size:8pt;v-text-kern:t;mso-text-shadow:auto" string="Project kickoff"/>
            <w10:wrap anchorx="page" anchory="page"/>
          </v:shape>
        </w:pict>
      </w:r>
      <w:r w:rsidRPr="00E36727">
        <w:pict>
          <v:shape id="_x0000_s1188" type="#_x0000_t136" style="position:absolute;margin-left:82.7pt;margin-top:298.95pt;width:47.15pt;height:8pt;rotation:354;z-index:15958528;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187" type="#_x0000_t136" style="position:absolute;margin-left:342.5pt;margin-top:368.65pt;width:16.5pt;height:8pt;rotation:354;z-index:15959040;mso-position-horizontal-relative:page;mso-position-vertical-relative:page" fillcolor="black" stroked="f">
            <o:extrusion v:ext="view" autorotationcenter="t"/>
            <v:textpath style="font-family:&quot;Arial&quot;;font-size:8pt;v-text-kern:t;mso-text-shadow:auto" string="SRS"/>
            <w10:wrap anchorx="page" anchory="page"/>
          </v:shape>
        </w:pict>
      </w:r>
      <w:r w:rsidRPr="00E36727">
        <w:pict>
          <v:shape id="_x0000_s1186" type="#_x0000_t136" style="position:absolute;margin-left:112.4pt;margin-top:384.7pt;width:23.2pt;height:8pt;rotation:355;z-index:15959552;mso-position-horizontal-relative:page;mso-position-vertical-relative:page" fillcolor="black" stroked="f">
            <o:extrusion v:ext="view" autorotationcenter="t"/>
            <v:textpath style="font-family:&quot;Arial&quot;;font-size:8pt;v-text-kern:t;mso-text-shadow:auto" string="SCMP"/>
            <w10:wrap anchorx="page" anchory="page"/>
          </v:shape>
        </w:pict>
      </w:r>
      <w:r w:rsidRPr="00E36727">
        <w:pict>
          <v:shape id="_x0000_s1185" type="#_x0000_t136" style="position:absolute;margin-left:320.75pt;margin-top:498.95pt;width:23.2pt;height:8pt;rotation:356;z-index:15960064;mso-position-horizontal-relative:page;mso-position-vertical-relative:page" fillcolor="black" stroked="f">
            <o:extrusion v:ext="view" autorotationcenter="t"/>
            <v:textpath style="font-family:&quot;Arial&quot;;font-size:8pt;v-text-kern:t;mso-text-shadow:auto" string="SCMP"/>
            <w10:wrap anchorx="page" anchory="page"/>
          </v:shape>
        </w:pict>
      </w:r>
    </w:p>
    <w:p w:rsidR="00E36727" w:rsidRDefault="00E36727">
      <w:pPr>
        <w:tabs>
          <w:tab w:val="left" w:pos="7206"/>
        </w:tabs>
        <w:spacing w:before="190"/>
        <w:ind w:left="6120"/>
        <w:rPr>
          <w:rFonts w:ascii="Arial"/>
          <w:sz w:val="16"/>
        </w:rPr>
      </w:pPr>
      <w:r w:rsidRPr="00E36727">
        <w:pict>
          <v:group id="_x0000_s1182" style="position:absolute;left:0;text-align:left;margin-left:438.25pt;margin-top:11.35pt;width:55.05pt;height:6.5pt;z-index:15937536;mso-position-horizontal-relative:page" coordorigin="8765,227" coordsize="1101,130">
            <v:line id="_x0000_s1184" style="position:absolute" from="8765,292" to="9686,292" strokeweight=".72pt"/>
            <v:shape id="_x0000_s1183" style="position:absolute;left:9670;top:227;width:195;height:130" coordorigin="9671,227" coordsize="195,130" path="m9671,227r,130l9865,292,9671,227xe" fillcolor="black" stroked="f">
              <v:path arrowok="t"/>
            </v:shape>
            <w10:wrap anchorx="page"/>
          </v:group>
        </w:pict>
      </w:r>
      <w:r w:rsidRPr="00E36727">
        <w:pict>
          <v:group id="_x0000_s1169" style="position:absolute;left:0;text-align:left;margin-left:45pt;margin-top:-8.45pt;width:298.15pt;height:100pt;z-index:15938560;mso-position-horizontal-relative:page" coordorigin="900,-169" coordsize="5963,2000">
            <v:line id="_x0000_s1181" style="position:absolute" from="907,-162" to="5266,275" strokeweight=".72pt"/>
            <v:shape id="_x0000_s1180" style="position:absolute;left:5242;top:209;width:201;height:129" coordorigin="5243,209" coordsize="201,129" path="m5256,209r-13,129l5443,292,5256,209xe" fillcolor="black" stroked="f">
              <v:path arrowok="t"/>
            </v:shape>
            <v:line id="_x0000_s1179" style="position:absolute" from="907,462" to="5264,299" strokeweight=".72pt"/>
            <v:shape id="_x0000_s1178" style="position:absolute;left:5246;top:235;width:197;height:129" coordorigin="5246,236" coordsize="197,129" path="m5246,236r5,128l5443,292,5246,236xe" fillcolor="black" stroked="f">
              <v:path arrowok="t"/>
            </v:shape>
            <v:shape id="_x0000_s1177" style="position:absolute;left:2431;top:254;width:1474;height:246" coordorigin="2431,255" coordsize="1474,246" path="m3898,255l2431,309r7,192l3905,447r-7,-192xe" stroked="f">
              <v:path arrowok="t"/>
            </v:shape>
            <v:line id="_x0000_s1176" style="position:absolute" from="907,1257" to="5269,329" strokeweight=".72pt"/>
            <v:shape id="_x0000_s1175" style="position:absolute;left:5239;top:269;width:204;height:128" coordorigin="5239,269" coordsize="204,128" path="m5239,269r28,127l5443,292,5239,269xe" fillcolor="black" stroked="f">
              <v:path arrowok="t"/>
            </v:shape>
            <v:shape id="_x0000_s1174" style="position:absolute;left:1856;top:407;width:2624;height:737" coordorigin="1856,407" coordsize="2624,737" path="m4440,407l1856,957r40,187l4480,596,4440,407xe" stroked="f">
              <v:path arrowok="t"/>
            </v:shape>
            <v:line id="_x0000_s1173" style="position:absolute" from="907,1823" to="5274,350" strokeweight=".72pt"/>
            <v:shape id="_x0000_s1172" style="position:absolute;left:5238;top:292;width:206;height:124" coordorigin="5238,292" coordsize="206,124" path="m5443,292r-205,1l5280,416,5443,292xe" fillcolor="black" stroked="f">
              <v:path arrowok="t"/>
            </v:shape>
            <v:shape id="_x0000_s1171" style="position:absolute;left:2522;top:761;width:1292;height:598" coordorigin="2522,761" coordsize="1292,598" path="m3752,761l2522,1176r62,183l3814,944,3752,761xe" stroked="f">
              <v:path arrowok="t"/>
            </v:shape>
            <v:shape id="_x0000_s1170" type="#_x0000_t202" style="position:absolute;left:5443;top:-133;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98" w:right="146" w:hanging="236"/>
                      <w:rPr>
                        <w:rFonts w:ascii="Arial"/>
                        <w:b/>
                        <w:sz w:val="16"/>
                      </w:rPr>
                    </w:pPr>
                    <w:r>
                      <w:rPr>
                        <w:rFonts w:ascii="Arial"/>
                        <w:b/>
                        <w:sz w:val="16"/>
                      </w:rPr>
                      <w:t>Operation and Support</w:t>
                    </w:r>
                  </w:p>
                </w:txbxContent>
              </v:textbox>
            </v:shape>
            <w10:wrap anchorx="page"/>
          </v:group>
        </w:pict>
      </w:r>
      <w:r w:rsidRPr="00E36727">
        <w:pict>
          <v:shape id="_x0000_s1168" type="#_x0000_t136" style="position:absolute;left:0;text-align:left;margin-left:115.15pt;margin-top:-1.05pt;width:87.3pt;height:8pt;rotation:5;z-index:15949824;mso-position-horizontal-relative:page" fillcolor="black" stroked="f">
            <o:extrusion v:ext="view" autorotationcenter="t"/>
            <v:textpath style="font-family:&quot;Arial&quot;;font-size:8pt;v-text-kern:t;mso-text-shadow:auto" string="End-user documentation"/>
            <w10:wrap anchorx="page"/>
          </v:shape>
        </w:pict>
      </w:r>
      <w:r w:rsidRPr="00E36727">
        <w:pict>
          <v:shape id="_x0000_s1167" type="#_x0000_t136" style="position:absolute;left:0;text-align:left;margin-left:126.15pt;margin-top:48.55pt;width:65.05pt;height:8pt;rotation:342;z-index:15954944;mso-position-horizontal-relative:page" fillcolor="black" stroked="f">
            <o:extrusion v:ext="view" autorotationcenter="t"/>
            <v:textpath style="font-family:&quot;Arial&quot;;font-size:8pt;v-text-kern:t;mso-text-shadow:auto" string="Trained end-users"/>
            <w10:wrap anchorx="page"/>
          </v:shape>
        </w:pict>
      </w:r>
      <w:r w:rsidRPr="00E36727">
        <w:pict>
          <v:shape id="_x0000_s1166" type="#_x0000_t136" style="position:absolute;left:0;text-align:left;margin-left:92.55pt;margin-top:34.35pt;width:132.2pt;height:8pt;rotation:349;z-index:15956992;mso-position-horizontal-relative:page" fillcolor="black" stroked="f">
            <o:extrusion v:ext="view" autorotationcenter="t"/>
            <v:textpath style="font-family:&quot;Arial&quot;;font-size:8pt;v-text-kern:t;mso-text-shadow:auto" string="Installed, accepted software products"/>
            <w10:wrap anchorx="page"/>
          </v:shape>
        </w:pict>
      </w:r>
      <w:r w:rsidRPr="00E36727">
        <w:pict>
          <v:shape id="_x0000_s1165" type="#_x0000_t136" style="position:absolute;left:0;text-align:left;margin-left:122pt;margin-top:14.5pt;width:73.4pt;height:8pt;rotation:358;z-index:15960576;mso-position-horizontal-relative:page" fillcolor="black" stroked="f">
            <o:extrusion v:ext="view" autorotationcenter="t"/>
            <v:textpath style="font-family:&quot;Arial&quot;;font-size:8pt;v-text-kern:t;mso-text-shadow:auto" string="Trained support staff"/>
            <w10:wrap anchorx="page"/>
          </v:shape>
        </w:pict>
      </w:r>
      <w:r w:rsidR="005959A0">
        <w:rPr>
          <w:rFonts w:ascii="Arial"/>
          <w:b/>
          <w:w w:val="99"/>
          <w:position w:val="10"/>
          <w:sz w:val="16"/>
          <w:u w:val="single"/>
        </w:rPr>
        <w:t xml:space="preserve"> </w:t>
      </w:r>
      <w:r w:rsidR="005959A0">
        <w:rPr>
          <w:rFonts w:ascii="Arial"/>
          <w:b/>
          <w:position w:val="10"/>
          <w:sz w:val="16"/>
          <w:u w:val="single"/>
        </w:rPr>
        <w:tab/>
      </w:r>
      <w:r w:rsidR="005959A0">
        <w:rPr>
          <w:rFonts w:ascii="Arial"/>
          <w:sz w:val="16"/>
        </w:rPr>
        <w:t>Support</w:t>
      </w:r>
      <w:r w:rsidR="005959A0">
        <w:rPr>
          <w:rFonts w:ascii="Arial"/>
          <w:spacing w:val="-1"/>
          <w:sz w:val="16"/>
        </w:rPr>
        <w:t xml:space="preserve"> </w:t>
      </w:r>
      <w:r w:rsidR="005959A0">
        <w:rPr>
          <w:rFonts w:ascii="Arial"/>
          <w:sz w:val="16"/>
        </w:rPr>
        <w:t>log</w: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8"/>
        <w:rPr>
          <w:rFonts w:ascii="Arial"/>
          <w:sz w:val="17"/>
        </w:rPr>
      </w:pPr>
    </w:p>
    <w:p w:rsidR="00E36727" w:rsidRDefault="00E36727">
      <w:pPr>
        <w:spacing w:before="94"/>
        <w:ind w:left="674"/>
        <w:rPr>
          <w:rFonts w:ascii="Arial"/>
          <w:sz w:val="16"/>
        </w:rPr>
      </w:pPr>
      <w:r w:rsidRPr="00E36727">
        <w:pict>
          <v:line id="_x0000_s1164" style="position:absolute;left:0;text-align:left;z-index:15939072;mso-position-horizontal-relative:page" from="42.55pt,9.8pt" to="70.45pt,9.8pt" strokeweight=".72pt">
            <w10:wrap anchorx="page"/>
          </v:line>
        </w:pict>
      </w:r>
      <w:r w:rsidRPr="00E36727">
        <w:pict>
          <v:group id="_x0000_s1160" style="position:absolute;left:0;text-align:left;margin-left:127.3pt;margin-top:-11.55pt;width:99.6pt;height:42.8pt;z-index:15940096;mso-position-horizontal-relative:page" coordorigin="2546,-231" coordsize="1992,856">
            <v:line id="_x0000_s1163" style="position:absolute" from="2546,196" to="2940,196" strokeweight=".72pt"/>
            <v:shape id="_x0000_s1162" style="position:absolute;left:2924;top:131;width:195;height:130" coordorigin="2924,131" coordsize="195,130" path="m2924,131r,130l3119,196,2924,131xe" fillcolor="black" stroked="f">
              <v:path arrowok="t"/>
            </v:shape>
            <v:shape id="_x0000_s1161" type="#_x0000_t202" style="position:absolute;left:3118;top:-229;width:1418;height:851" filled="f" strokeweight=".24pt">
              <v:textbox inset="0,0,0,0">
                <w:txbxContent>
                  <w:p w:rsidR="005959A0" w:rsidRDefault="005959A0">
                    <w:pPr>
                      <w:rPr>
                        <w:rFonts w:ascii="Arial"/>
                        <w:sz w:val="18"/>
                      </w:rPr>
                    </w:pPr>
                  </w:p>
                  <w:p w:rsidR="005959A0" w:rsidRDefault="005959A0">
                    <w:pPr>
                      <w:spacing w:before="113"/>
                      <w:ind w:left="79"/>
                      <w:rPr>
                        <w:rFonts w:ascii="Arial"/>
                        <w:b/>
                        <w:sz w:val="16"/>
                      </w:rPr>
                    </w:pPr>
                    <w:r>
                      <w:rPr>
                        <w:rFonts w:ascii="Arial"/>
                        <w:b/>
                        <w:sz w:val="16"/>
                      </w:rPr>
                      <w:t>Project Initiation</w:t>
                    </w:r>
                  </w:p>
                </w:txbxContent>
              </v:textbox>
            </v:shape>
            <w10:wrap anchorx="page"/>
          </v:group>
        </w:pict>
      </w:r>
      <w:r w:rsidRPr="00E36727">
        <w:pict>
          <v:group id="_x0000_s1151" style="position:absolute;left:0;text-align:left;margin-left:226.45pt;margin-top:-13.35pt;width:156.25pt;height:78.5pt;z-index:15940608;mso-position-horizontal-relative:page" coordorigin="4529,-267" coordsize="3125,1570">
            <v:line id="_x0000_s1159" style="position:absolute" from="4536,196" to="7477,-205" strokeweight=".72pt"/>
            <v:shape id="_x0000_s1158" style="position:absolute;left:7452;top:-268;width:202;height:129" coordorigin="7452,-267" coordsize="202,129" path="m7452,-267r18,128l7654,-229r-202,-38xe" fillcolor="black" stroked="f">
              <v:path arrowok="t"/>
            </v:shape>
            <v:line id="_x0000_s1157" style="position:absolute" from="4536,196" to="7477,598" strokeweight=".72pt"/>
            <v:shape id="_x0000_s1156" style="position:absolute;left:7452;top:530;width:202;height:129" coordorigin="7452,531" coordsize="202,129" path="m7470,531r-18,128l7654,622,7470,531xe" fillcolor="black" stroked="f">
              <v:path arrowok="t"/>
            </v:shape>
            <v:shape id="_x0000_s1155" style="position:absolute;left:4986;top:164;width:2202;height:488" coordorigin="4986,165" coordsize="2202,488" path="m5012,165r-26,189l7163,652r25,-191l5012,165xe" stroked="f">
              <v:path arrowok="t"/>
            </v:shape>
            <v:line id="_x0000_s1154" style="position:absolute" from="4536,196" to="7486,1242" strokeweight=".72pt"/>
            <v:shape id="_x0000_s1153" style="position:absolute;left:7449;top:1176;width:204;height:126" coordorigin="7450,1176" coordsize="204,126" path="m7493,1176r-43,122l7654,1302,7493,1176xe" fillcolor="black" stroked="f">
              <v:path arrowok="t"/>
            </v:shape>
            <v:shape id="_x0000_s1152" style="position:absolute;left:5611;top:498;width:953;height:496" coordorigin="5611,498" coordsize="953,496" path="m5676,498r-65,182l6499,994r65,-180l5676,498xe" stroked="f">
              <v:path arrowok="t"/>
            </v:shape>
            <w10:wrap anchorx="page"/>
          </v:group>
        </w:pict>
      </w:r>
      <w:r w:rsidRPr="00E36727">
        <w:pict>
          <v:group id="_x0000_s1145" style="position:absolute;left:0;text-align:left;margin-left:42.2pt;margin-top:91.65pt;width:127.95pt;height:37.65pt;z-index:15941120;mso-position-horizontal-relative:page" coordorigin="844,1833" coordsize="2559,753">
            <v:line id="_x0000_s1150" style="position:absolute" from="851,2578" to="3224,2314" strokeweight=".72pt"/>
            <v:shape id="_x0000_s1149" style="position:absolute;left:3201;top:2251;width:201;height:129" coordorigin="3202,2252" coordsize="201,129" path="m3202,2252r14,128l3402,2294r-200,-42xe" fillcolor="black" stroked="f">
              <v:path arrowok="t"/>
            </v:shape>
            <v:shape id="_x0000_s1148" style="position:absolute;left:1640;top:2288;width:958;height:296" coordorigin="1640,2289" coordsize="958,296" path="m2576,2289r-936,104l1662,2584r936,-104l2576,2289xe" stroked="f">
              <v:path arrowok="t"/>
            </v:shape>
            <v:line id="_x0000_s1147" style="position:absolute" from="851,1840" to="3227,2262" strokeweight=".72pt"/>
            <v:shape id="_x0000_s1146" style="position:absolute;left:3199;top:2196;width:203;height:128" coordorigin="3199,2196" coordsize="203,128" path="m3222,2196r-23,128l3402,2294r-180,-98xe" fillcolor="black" stroked="f">
              <v:path arrowok="t"/>
            </v:shape>
            <w10:wrap anchorx="page"/>
          </v:group>
        </w:pict>
      </w:r>
      <w:r w:rsidRPr="00E36727">
        <w:pict>
          <v:group id="_x0000_s1140" style="position:absolute;left:0;text-align:left;margin-left:170pt;margin-top:93.3pt;width:184.4pt;height:42.8pt;z-index:15942656;mso-position-horizontal-relative:page" coordorigin="3400,1866" coordsize="3688,856">
            <v:shape id="_x0000_s1144" style="position:absolute;left:4812;top:2228;width:2276;height:130" coordorigin="4812,2229" coordsize="2276,130" o:spt="100" adj="0,,0" path="m5042,2294r-7,-8l4819,2286r-5,3l4812,2294r2,6l4819,2301r216,l5042,2294xm5388,2294r-7,-8l5165,2286r-7,8l5165,2301r216,l5388,2294xm5734,2294r-8,-8l5510,2286r-7,8l5510,2301r216,l5734,2294xm6079,2294r-7,-8l5856,2286r-7,8l5856,2301r216,l6079,2294xm6425,2294r-7,-8l6202,2286r-8,8l6202,2301r216,l6425,2294xm6770,2294r-7,-8l6547,2286r-7,8l6547,2301r216,l6770,2294xm7087,2294r-194,-65l6893,2286r-7,8l6893,2301r,57l7087,2294xe" fillcolor="black" stroked="f">
              <v:stroke joinstyle="round"/>
              <v:formulas/>
              <v:path arrowok="t" o:connecttype="segments"/>
            </v:shape>
            <v:rect id="_x0000_s1143" style="position:absolute;left:5434;top:2197;width:1023;height:192" stroked="f"/>
            <v:shape id="_x0000_s1142" type="#_x0000_t202" style="position:absolute;left:4812;top:2197;width:2276;height:193" filled="f" stroked="f">
              <v:textbox inset="0,0,0,0">
                <w:txbxContent>
                  <w:p w:rsidR="005959A0" w:rsidRDefault="005959A0">
                    <w:pPr>
                      <w:spacing w:line="178" w:lineRule="exact"/>
                      <w:ind w:left="630"/>
                      <w:rPr>
                        <w:rFonts w:ascii="Arial"/>
                        <w:sz w:val="16"/>
                      </w:rPr>
                    </w:pPr>
                    <w:r>
                      <w:rPr>
                        <w:rFonts w:ascii="Arial"/>
                        <w:sz w:val="16"/>
                      </w:rPr>
                      <w:t>Project control</w:t>
                    </w:r>
                  </w:p>
                </w:txbxContent>
              </v:textbox>
            </v:shape>
            <v:shape id="_x0000_s1141" type="#_x0000_t202" style="position:absolute;left:3402;top:1868;width:1418;height:851" filled="f" strokeweight=".24pt">
              <v:textbox inset="0,0,0,0">
                <w:txbxContent>
                  <w:p w:rsidR="005959A0" w:rsidRDefault="005959A0">
                    <w:pPr>
                      <w:spacing w:before="128" w:line="249" w:lineRule="auto"/>
                      <w:ind w:left="128" w:right="127" w:hanging="1"/>
                      <w:jc w:val="center"/>
                      <w:rPr>
                        <w:rFonts w:ascii="Arial"/>
                        <w:b/>
                        <w:sz w:val="16"/>
                      </w:rPr>
                    </w:pPr>
                    <w:r>
                      <w:rPr>
                        <w:rFonts w:ascii="Arial"/>
                        <w:b/>
                        <w:sz w:val="16"/>
                      </w:rPr>
                      <w:t>Project Monitoring and Control</w:t>
                    </w:r>
                  </w:p>
                </w:txbxContent>
              </v:textbox>
            </v:shape>
            <w10:wrap anchorx="page"/>
          </v:group>
        </w:pict>
      </w:r>
      <w:r w:rsidRPr="00E36727">
        <w:pict>
          <v:shape id="_x0000_s1139" type="#_x0000_t136" style="position:absolute;left:0;text-align:left;margin-left:249.8pt;margin-top:16.05pt;width:109.9pt;height:8pt;rotation:7;z-index:15950336;mso-position-horizontal-relative:page" fillcolor="black" stroked="f">
            <o:extrusion v:ext="view" autorotationcenter="t"/>
            <v:textpath style="font-family:&quot;Arial&quot;;font-size:8pt;v-text-kern:t;mso-text-shadow:auto" string="ATM Hardware Documentation"/>
            <w10:wrap anchorx="page"/>
          </v:shape>
        </w:pict>
      </w:r>
      <w:r w:rsidRPr="00E36727">
        <w:pict>
          <v:shape id="_x0000_s1138" type="#_x0000_t136" style="position:absolute;left:0;text-align:left;margin-left:95.05pt;margin-top:99pt;width:22.65pt;height:8pt;rotation:10;z-index:15951872;mso-position-horizontal-relative:page" fillcolor="black" stroked="f">
            <o:extrusion v:ext="view" autorotationcenter="t"/>
            <v:textpath style="font-family:&quot;Arial&quot;;font-size:8pt;v-text-kern:t;mso-text-shadow:auto" string="SPMP"/>
            <w10:wrap anchorx="page"/>
          </v:shape>
        </w:pict>
      </w:r>
      <w:r w:rsidRPr="00E36727">
        <w:pict>
          <v:shape id="_x0000_s1137" type="#_x0000_t136" style="position:absolute;left:0;text-align:left;margin-left:281.25pt;margin-top:33.1pt;width:47.2pt;height:8pt;rotation:19;z-index:15953920;mso-position-horizontal-relative:page" fillcolor="black" stroked="f">
            <o:extrusion v:ext="view" autorotationcenter="t"/>
            <v:textpath style="font-family:&quot;Arial&quot;;font-size:8pt;v-text-kern:t;mso-text-shadow:auto" string="Effort metrics"/>
            <w10:wrap anchorx="page"/>
          </v:shape>
        </w:pict>
      </w:r>
      <w:r w:rsidRPr="00E36727">
        <w:pict>
          <v:shape id="_x0000_s1136" type="#_x0000_t136" style="position:absolute;left:0;text-align:left;margin-left:293.3pt;margin-top:-5.2pt;width:22.8pt;height:8pt;rotation:353;z-index:15958016;mso-position-horizontal-relative:page" fillcolor="black" stroked="f">
            <o:extrusion v:ext="view" autorotationcenter="t"/>
            <v:textpath style="font-family:&quot;Arial&quot;;font-size:8pt;v-text-kern:t;mso-text-shadow:auto" string="SPMP"/>
            <w10:wrap anchorx="page"/>
          </v:shape>
        </w:pict>
      </w:r>
      <w:r w:rsidR="005959A0">
        <w:rPr>
          <w:rFonts w:ascii="Arial"/>
          <w:sz w:val="16"/>
        </w:rPr>
        <w:t>Identified SLCM</w: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spacing w:before="6"/>
        <w:rPr>
          <w:rFonts w:ascii="Arial"/>
          <w:sz w:val="22"/>
        </w:rPr>
      </w:pPr>
      <w:r w:rsidRPr="00E36727">
        <w:pict>
          <v:group id="_x0000_s1131" style="position:absolute;margin-left:42.2pt;margin-top:14.95pt;width:204.6pt;height:42.8pt;z-index:-15520256;mso-wrap-distance-left:0;mso-wrap-distance-right:0;mso-position-horizontal-relative:page" coordorigin="844,299" coordsize="4092,856">
            <v:shape id="_x0000_s1135" style="position:absolute;left:843;top:661;width:2673;height:130" coordorigin="844,661" coordsize="2673,130" o:spt="100" adj="0,,0" path="m1074,726r-7,-7l851,719r-5,2l844,726r2,6l851,733r216,l1074,726xm1420,726r-8,-7l1196,719r-7,7l1196,733r216,l1420,726xm1765,726r-7,-7l1542,719r-7,7l1542,733r216,l1765,726xm2111,726r-7,-7l1888,719r-8,7l1888,733r216,l2111,726xm2456,726r-7,-7l2233,719r-7,7l2233,733r216,l2456,726xm2802,726r-7,-7l2579,719r-7,7l2579,733r216,l2802,726xm3148,726r-8,-7l2924,719r-7,7l2924,733r216,l3148,726xm3516,726l3322,661r,58l3270,719r-7,7l3270,733r52,l3322,791r194,-65xe" fillcolor="black" stroked="f">
              <v:stroke joinstyle="round"/>
              <v:formulas/>
              <v:path arrowok="t" o:connecttype="segments"/>
            </v:shape>
            <v:rect id="_x0000_s1134" style="position:absolute;left:1735;top:629;width:881;height:192" stroked="f"/>
            <v:shape id="_x0000_s1133" type="#_x0000_t202" style="position:absolute;left:843;top:629;width:2673;height:193" filled="f" stroked="f">
              <v:textbox inset="0,0,0,0">
                <w:txbxContent>
                  <w:p w:rsidR="005959A0" w:rsidRDefault="005959A0">
                    <w:pPr>
                      <w:spacing w:line="178" w:lineRule="exact"/>
                      <w:ind w:left="878" w:right="873"/>
                      <w:jc w:val="center"/>
                      <w:rPr>
                        <w:rFonts w:ascii="Arial"/>
                        <w:sz w:val="16"/>
                      </w:rPr>
                    </w:pPr>
                    <w:r>
                      <w:rPr>
                        <w:rFonts w:ascii="Arial"/>
                        <w:sz w:val="16"/>
                      </w:rPr>
                      <w:t>Start Project</w:t>
                    </w:r>
                  </w:p>
                </w:txbxContent>
              </v:textbox>
            </v:shape>
            <v:shape id="_x0000_s1132" type="#_x0000_t202" style="position:absolute;left:3516;top:301;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237" w:right="186" w:hanging="35"/>
                      <w:rPr>
                        <w:rFonts w:ascii="Arial"/>
                        <w:b/>
                        <w:sz w:val="16"/>
                      </w:rPr>
                    </w:pPr>
                    <w:r>
                      <w:rPr>
                        <w:rFonts w:ascii="Arial"/>
                        <w:b/>
                        <w:sz w:val="16"/>
                      </w:rPr>
                      <w:t>Software Life Cycle Model</w:t>
                    </w:r>
                  </w:p>
                </w:txbxContent>
              </v:textbox>
            </v:shape>
            <w10:wrap type="topAndBottom" anchorx="page"/>
          </v:group>
        </w:pict>
      </w: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sz w:val="20"/>
        </w:rPr>
      </w:pPr>
    </w:p>
    <w:p w:rsidR="00E36727" w:rsidRDefault="00E36727">
      <w:pPr>
        <w:pStyle w:val="BodyText"/>
        <w:rPr>
          <w:rFonts w:ascii="Arial"/>
        </w:rPr>
      </w:pPr>
    </w:p>
    <w:p w:rsidR="00E36727" w:rsidRDefault="00E36727">
      <w:pPr>
        <w:tabs>
          <w:tab w:val="left" w:pos="1468"/>
        </w:tabs>
        <w:spacing w:before="191"/>
        <w:ind w:left="706"/>
        <w:jc w:val="center"/>
        <w:rPr>
          <w:rFonts w:ascii="Arial"/>
          <w:sz w:val="16"/>
        </w:rPr>
      </w:pPr>
      <w:r w:rsidRPr="00E36727">
        <w:pict>
          <v:group id="_x0000_s1125" style="position:absolute;left:0;text-align:left;margin-left:246.3pt;margin-top:-80.85pt;width:122.25pt;height:45.45pt;z-index:15946752;mso-position-horizontal-relative:page" coordorigin="4926,-1617" coordsize="2445,909">
            <v:line id="_x0000_s1130" style="position:absolute" from="6713,-1424" to="7193,-1424" strokeweight=".72pt"/>
            <v:shape id="_x0000_s1129" style="position:absolute;left:7176;top:-1489;width:195;height:130" coordorigin="7176,-1489" coordsize="195,130" path="m7176,-1489r,130l7370,-1424r-194,-65xe" fillcolor="black" stroked="f">
              <v:path arrowok="t"/>
            </v:shape>
            <v:line id="_x0000_s1128" style="position:absolute" from="4933,-1424" to="7199,-765" strokeweight=".72pt"/>
            <v:shape id="_x0000_s1127" style="position:absolute;left:7165;top:-832;width:206;height:124" coordorigin="7165,-831" coordsize="206,124" path="m7202,-831r-37,123l7370,-715,7202,-831xe" fillcolor="black" stroked="f">
              <v:path arrowok="t"/>
            </v:shape>
            <v:shape id="_x0000_s1126" type="#_x0000_t202" style="position:absolute;left:4926;top:-1617;width:2445;height:909" filled="f" stroked="f">
              <v:textbox inset="0,0,0,0">
                <w:txbxContent>
                  <w:p w:rsidR="005959A0" w:rsidRDefault="005959A0">
                    <w:pPr>
                      <w:tabs>
                        <w:tab w:val="left" w:pos="649"/>
                      </w:tabs>
                      <w:spacing w:before="90"/>
                      <w:ind w:left="7"/>
                      <w:rPr>
                        <w:rFonts w:ascii="Arial"/>
                        <w:sz w:val="16"/>
                      </w:rPr>
                    </w:pPr>
                    <w:r>
                      <w:rPr>
                        <w:rFonts w:ascii="Arial"/>
                        <w:b/>
                        <w:w w:val="99"/>
                        <w:position w:val="10"/>
                        <w:sz w:val="16"/>
                        <w:u w:val="single"/>
                      </w:rPr>
                      <w:t xml:space="preserve"> </w:t>
                    </w:r>
                    <w:r>
                      <w:rPr>
                        <w:rFonts w:ascii="Arial"/>
                        <w:b/>
                        <w:position w:val="10"/>
                        <w:sz w:val="16"/>
                        <w:u w:val="single"/>
                      </w:rPr>
                      <w:tab/>
                    </w:r>
                    <w:r>
                      <w:rPr>
                        <w:rFonts w:ascii="Arial"/>
                        <w:sz w:val="16"/>
                      </w:rPr>
                      <w:t>Identified</w:t>
                    </w:r>
                    <w:r>
                      <w:rPr>
                        <w:rFonts w:ascii="Arial"/>
                        <w:spacing w:val="-2"/>
                        <w:sz w:val="16"/>
                      </w:rPr>
                      <w:t xml:space="preserve"> </w:t>
                    </w:r>
                    <w:r>
                      <w:rPr>
                        <w:rFonts w:ascii="Arial"/>
                        <w:sz w:val="16"/>
                      </w:rPr>
                      <w:t>SLCM</w:t>
                    </w:r>
                  </w:p>
                </w:txbxContent>
              </v:textbox>
            </v:shape>
            <w10:wrap anchorx="page"/>
          </v:group>
        </w:pict>
      </w:r>
      <w:r w:rsidRPr="00E36727">
        <w:pict>
          <v:group id="_x0000_s1122" style="position:absolute;left:0;text-align:left;margin-left:329.65pt;margin-top:11.4pt;width:38.9pt;height:6.5pt;z-index:15947264;mso-position-horizontal-relative:page" coordorigin="6593,228" coordsize="778,130">
            <v:line id="_x0000_s1124" style="position:absolute" from="6593,293" to="7193,293" strokeweight=".72pt"/>
            <v:shape id="_x0000_s1123" style="position:absolute;left:7176;top:228;width:195;height:130" coordorigin="7176,228" coordsize="195,130" path="m7176,228r,130l7370,293,7176,228xe" fillcolor="black" stroked="f">
              <v:path arrowok="t"/>
            </v:shape>
            <w10:wrap anchorx="page"/>
          </v:group>
        </w:pict>
      </w:r>
      <w:r w:rsidRPr="00E36727">
        <w:pict>
          <v:group id="_x0000_s1115" style="position:absolute;left:0;text-align:left;margin-left:42.2pt;margin-top:-8.55pt;width:227.3pt;height:59.05pt;z-index:15948288;mso-position-horizontal-relative:page" coordorigin="844,-171" coordsize="4546,1181">
            <v:line id="_x0000_s1121" style="position:absolute" from="851,-164" to="3793,267" strokeweight=".72pt"/>
            <v:shape id="_x0000_s1120" style="position:absolute;left:843;top:200;width:3125;height:242" coordorigin="844,201" coordsize="3125,242" o:spt="100" adj="0,,0" path="m959,430r-7,-7l851,427r-5,3l844,435r2,6l851,442r101,-5l959,430xm1132,421r-8,-6l1024,420r-8,7l1024,435r100,-5l1132,421xm1304,414r-8,-7l1196,412r-7,7l1196,426r101,-5l1304,414xm1477,406r-8,-6l1368,403r-6,9l1369,418r101,-4l1477,406xm1649,399r-7,-8l1541,396r-6,7l1542,411r101,-5l1649,399xm1822,390r-8,-6l1714,388r-8,8l1715,402r101,-3l1822,390xm1994,383r-7,-7l1886,381r-7,7l1886,395r101,-5l1994,383xm2167,375r-7,-6l2059,372r-7,9l2059,387r101,-4l2167,375xm2340,367r-7,-7l2232,365r-7,7l2232,379r101,-4l2340,367xm2513,359r-9,-7l2404,357r-6,8l2405,371r101,-5l2513,359xm2686,352r-9,-7l2576,349r-6,8l2578,364r100,-5l2686,352xm2857,343r-7,-7l2749,341r-7,7l2750,355r101,-4l2857,343xm3030,336r-7,-7l2922,334r-7,7l2923,348r100,-5l3030,336xm3203,328r-7,-7l3095,325r-7,8l3095,340r101,-5l3203,328xm3376,319r-8,-6l3268,318r-8,7l3268,333r100,-5l3376,319xm3548,312r-8,-7l3440,310r-7,7l3440,324r101,-5l3548,312xm3721,304r-8,-6l3612,301r-6,9l3613,316r101,-4l3721,304xm3968,293l3786,201r-6,38l3772,237r2,46l3767,329r9,-2l3778,366r190,-73xe" fillcolor="black" stroked="f">
              <v:stroke joinstyle="round"/>
              <v:formulas/>
              <v:path arrowok="t" o:connecttype="segments"/>
            </v:shape>
            <v:shape id="_x0000_s1119" style="position:absolute;left:1900;top:246;width:1004;height:237" coordorigin="1901,246" coordsize="1004,237" path="m2896,246r-995,45l1909,483r995,-46l2896,246xe" stroked="f">
              <v:path arrowok="t"/>
            </v:shape>
            <v:line id="_x0000_s1118" style="position:absolute" from="851,1002" to="3796,333" strokeweight=".72pt"/>
            <v:shape id="_x0000_s1117" style="position:absolute;left:3765;top:272;width:203;height:128" coordorigin="3766,273" coordsize="203,128" path="m3766,273r27,127l3968,293,3766,273xe" fillcolor="black" stroked="f">
              <v:path arrowok="t"/>
            </v:shape>
            <v:shape id="_x0000_s1116" type="#_x0000_t202" style="position:absolute;left:3968;top:-132;width:1419;height:850" filled="f" strokeweight=".24pt">
              <v:textbox inset="0,0,0,0">
                <w:txbxContent>
                  <w:p w:rsidR="005959A0" w:rsidRDefault="005959A0">
                    <w:pPr>
                      <w:spacing w:before="5"/>
                      <w:rPr>
                        <w:rFonts w:ascii="Arial"/>
                        <w:sz w:val="19"/>
                      </w:rPr>
                    </w:pPr>
                  </w:p>
                  <w:p w:rsidR="005959A0" w:rsidRDefault="005959A0">
                    <w:pPr>
                      <w:spacing w:before="1" w:line="249" w:lineRule="auto"/>
                      <w:ind w:left="217" w:right="57" w:hanging="143"/>
                      <w:rPr>
                        <w:rFonts w:ascii="Arial"/>
                        <w:b/>
                        <w:sz w:val="16"/>
                      </w:rPr>
                    </w:pPr>
                    <w:r>
                      <w:rPr>
                        <w:rFonts w:ascii="Arial"/>
                        <w:b/>
                        <w:sz w:val="16"/>
                      </w:rPr>
                      <w:t>Software Quality Management</w:t>
                    </w:r>
                  </w:p>
                </w:txbxContent>
              </v:textbox>
            </v:shape>
            <w10:wrap anchorx="page"/>
          </v:group>
        </w:pict>
      </w:r>
      <w:r w:rsidRPr="00E36727">
        <w:pict>
          <v:shape id="_x0000_s1114" type="#_x0000_t136" style="position:absolute;left:0;text-align:left;margin-left:94.9pt;margin-top:-1.15pt;width:51.2pt;height:8pt;rotation:8;z-index:15951360;mso-position-horizontal-relative:page" fillcolor="black" stroked="f">
            <o:extrusion v:ext="view" autorotationcenter="t"/>
            <v:textpath style="font-family:&quot;Arial&quot;;font-size:8pt;v-text-kern:t;mso-text-shadow:auto" string="Defect metrics"/>
            <w10:wrap anchorx="page"/>
          </v:shape>
        </w:pict>
      </w:r>
      <w:r w:rsidRPr="00E36727">
        <w:pict>
          <v:shape id="_x0000_s1113" type="#_x0000_t136" style="position:absolute;left:0;text-align:left;margin-left:284.1pt;margin-top:-57.85pt;width:47.15pt;height:8pt;rotation:16;z-index:15953408;mso-position-horizontal-relative:page" fillcolor="black" stroked="f">
            <o:extrusion v:ext="view" autorotationcenter="t"/>
            <v:textpath style="font-family:&quot;Arial&quot;;font-size:8pt;v-text-kern:t;mso-text-shadow:auto" string="Effort metrics"/>
            <w10:wrap anchorx="page"/>
          </v:shape>
        </w:pict>
      </w:r>
      <w:r w:rsidRPr="00E36727">
        <w:pict>
          <v:shape id="_x0000_s1112" type="#_x0000_t136" style="position:absolute;left:0;text-align:left;margin-left:109pt;margin-top:28pt;width:22.75pt;height:8pt;rotation:348;z-index:15956480;mso-position-horizontal-relative:page" fillcolor="black" stroked="f">
            <o:extrusion v:ext="view" autorotationcenter="t"/>
            <v:textpath style="font-family:&quot;Arial&quot;;font-size:8pt;v-text-kern:t;mso-text-shadow:auto" string="SPMP"/>
            <w10:wrap anchorx="page"/>
          </v:shape>
        </w:pict>
      </w:r>
      <w:r w:rsidRPr="00E36727">
        <w:pict>
          <v:shape id="_x0000_s1111" type="#_x0000_t136" style="position:absolute;left:0;text-align:left;margin-left:95.5pt;margin-top:13.8pt;width:49.9pt;height:8pt;rotation:358;z-index:15961088;mso-position-horizontal-relative:page" fillcolor="black" stroked="f">
            <o:extrusion v:ext="view" autorotationcenter="t"/>
            <v:textpath style="font-family:&quot;Arial&quot;;font-size:8pt;v-text-kern:t;mso-text-shadow:auto" string="Project kickoff"/>
            <w10:wrap anchorx="page"/>
          </v:shape>
        </w:pict>
      </w:r>
      <w:r w:rsidR="005959A0">
        <w:rPr>
          <w:rFonts w:ascii="Arial"/>
          <w:b/>
          <w:w w:val="99"/>
          <w:position w:val="10"/>
          <w:sz w:val="16"/>
          <w:u w:val="single"/>
        </w:rPr>
        <w:t xml:space="preserve"> </w:t>
      </w:r>
      <w:r w:rsidR="005959A0">
        <w:rPr>
          <w:rFonts w:ascii="Arial"/>
          <w:b/>
          <w:position w:val="10"/>
          <w:sz w:val="16"/>
          <w:u w:val="single"/>
        </w:rPr>
        <w:tab/>
      </w:r>
      <w:r w:rsidR="005959A0">
        <w:rPr>
          <w:rFonts w:ascii="Arial"/>
          <w:sz w:val="16"/>
        </w:rPr>
        <w:t>SQAP</w:t>
      </w:r>
    </w:p>
    <w:p w:rsidR="00E36727" w:rsidRDefault="00E36727">
      <w:pPr>
        <w:jc w:val="center"/>
        <w:rPr>
          <w:rFonts w:ascii="Arial"/>
          <w:sz w:val="16"/>
        </w:rPr>
        <w:sectPr w:rsidR="00E36727">
          <w:footerReference w:type="default" r:id="rId395"/>
          <w:pgSz w:w="11900" w:h="16840"/>
          <w:pgMar w:top="820" w:right="1360" w:bottom="280" w:left="740" w:header="0" w:footer="0" w:gutter="0"/>
          <w:cols w:space="720"/>
        </w:sectPr>
      </w:pPr>
    </w:p>
    <w:p w:rsidR="00E36727" w:rsidRDefault="00E36727">
      <w:pPr>
        <w:pStyle w:val="BodyText"/>
        <w:spacing w:before="4"/>
        <w:rPr>
          <w:rFonts w:ascii="Arial"/>
          <w:sz w:val="17"/>
        </w:rPr>
      </w:pPr>
      <w:r w:rsidRPr="00E36727">
        <w:pict>
          <v:group id="_x0000_s1104" style="position:absolute;margin-left:42.2pt;margin-top:50.45pt;width:163.4pt;height:40.65pt;z-index:15962112;mso-position-horizontal-relative:page;mso-position-vertical-relative:page" coordorigin="844,1009" coordsize="3268,813">
            <v:shape id="_x0000_s1110" style="position:absolute;left:850;top:1106;width:3082;height:2" coordorigin="851,1106" coordsize="3082,0" o:spt="100" adj="0,,0" path="m851,1106r1395,m2700,1106r1232,e" filled="f" strokeweight=".72pt">
              <v:stroke joinstyle="round"/>
              <v:formulas/>
              <v:path arrowok="t" o:connecttype="segments"/>
            </v:shape>
            <v:shape id="_x0000_s1109" style="position:absolute;left:3916;top:1041;width:195;height:130" coordorigin="3917,1042" coordsize="195,130" path="m3917,1042r,129l4111,1106r-194,-64xe" fillcolor="black" stroked="f">
              <v:path arrowok="t"/>
            </v:shape>
            <v:line id="_x0000_s1108" style="position:absolute" from="851,1814" to="3936,1144" strokeweight=".72pt"/>
            <v:shape id="_x0000_s1107" style="position:absolute;left:3907;top:1083;width:204;height:128" coordorigin="3907,1084" coordsize="204,128" path="m3907,1084r28,127l4111,1106r-204,-22xe" fillcolor="black" stroked="f">
              <v:path arrowok="t"/>
            </v:shape>
            <v:shape id="_x0000_s1106" style="position:absolute;left:1380;top:1135;width:2187;height:654" coordorigin="1380,1135" coordsize="2187,654" path="m3527,1135l1380,1602r41,187l3566,1322r-39,-187xe" stroked="f">
              <v:path arrowok="t"/>
            </v:shape>
            <v:shape id="_x0000_s1105" type="#_x0000_t202" style="position:absolute;left:2253;top:1008;width:474;height:179" filled="f" stroked="f">
              <v:textbox inset="0,0,0,0">
                <w:txbxContent>
                  <w:p w:rsidR="005959A0" w:rsidRDefault="005959A0">
                    <w:pPr>
                      <w:spacing w:line="178" w:lineRule="exact"/>
                      <w:rPr>
                        <w:rFonts w:ascii="Arial"/>
                        <w:sz w:val="16"/>
                      </w:rPr>
                    </w:pPr>
                    <w:r>
                      <w:rPr>
                        <w:rFonts w:ascii="Arial"/>
                        <w:sz w:val="16"/>
                      </w:rPr>
                      <w:t>SPMP</w:t>
                    </w:r>
                  </w:p>
                </w:txbxContent>
              </v:textbox>
            </v:shape>
            <w10:wrap anchorx="page" anchory="page"/>
          </v:group>
        </w:pict>
      </w:r>
      <w:r w:rsidRPr="00E36727">
        <w:pict>
          <v:group id="_x0000_s1097" style="position:absolute;margin-left:205.45pt;margin-top:33.9pt;width:219.8pt;height:44.55pt;z-index:15963136;mso-position-horizontal-relative:page;mso-position-vertical-relative:page" coordorigin="4109,678" coordsize="4396,891">
            <v:line id="_x0000_s1103" style="position:absolute" from="5528,1106" to="8327,796" strokeweight=".72pt"/>
            <v:shape id="_x0000_s1102" style="position:absolute;left:8304;top:732;width:201;height:130" coordorigin="8304,732" coordsize="201,130" path="m8304,732r14,130l8504,775,8304,732xe" fillcolor="black" stroked="f">
              <v:path arrowok="t"/>
            </v:shape>
            <v:shape id="_x0000_s1101" style="position:absolute;left:6247;top:763;width:1524;height:358" coordorigin="6247,763" coordsize="1524,358" path="m7750,763l6247,930r22,191l7771,954,7750,763xe" stroked="f">
              <v:path arrowok="t"/>
            </v:shape>
            <v:line id="_x0000_s1100" style="position:absolute" from="5528,1106" to="8328,1506" strokeweight=".72pt"/>
            <v:shape id="_x0000_s1099" style="position:absolute;left:8302;top:1440;width:202;height:129" coordorigin="8303,1440" coordsize="202,129" path="m8321,1440r-18,128l8504,1531r-183,-91xe" fillcolor="black" stroked="f">
              <v:path arrowok="t"/>
            </v:shape>
            <v:shape id="_x0000_s1098" type="#_x0000_t202" style="position:absolute;left:4111;top:680;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17" w:right="302" w:firstLine="102"/>
                      <w:rPr>
                        <w:rFonts w:ascii="Arial"/>
                        <w:b/>
                        <w:sz w:val="16"/>
                      </w:rPr>
                    </w:pPr>
                    <w:r>
                      <w:rPr>
                        <w:rFonts w:ascii="Arial"/>
                        <w:b/>
                        <w:sz w:val="16"/>
                      </w:rPr>
                      <w:t>System Allocation</w:t>
                    </w:r>
                  </w:p>
                </w:txbxContent>
              </v:textbox>
            </v:shape>
            <w10:wrap anchorx="page" anchory="page"/>
          </v:group>
        </w:pict>
      </w:r>
      <w:r w:rsidRPr="00E36727">
        <w:pict>
          <v:group id="_x0000_s1077" style="position:absolute;margin-left:36.55pt;margin-top:123pt;width:255.45pt;height:133.95pt;z-index:15963648;mso-position-horizontal-relative:page;mso-position-vertical-relative:page" coordorigin="731,2460" coordsize="5109,2679">
            <v:line id="_x0000_s1096" style="position:absolute" from="738,3770" to="5663,3142" strokeweight=".72pt"/>
            <v:shape id="_x0000_s1095" style="position:absolute;left:5638;top:3079;width:201;height:129" coordorigin="5639,3079" coordsize="201,129" path="m5639,3079r17,129l5839,3119r-200,-40xe" fillcolor="black" stroked="f">
              <v:path arrowok="t"/>
            </v:shape>
            <v:line id="_x0000_s1094" style="position:absolute" from="851,2467" to="5663,3096" strokeweight=".72pt"/>
            <v:shape id="_x0000_s1093" style="position:absolute;left:5638;top:3028;width:201;height:129" coordorigin="5639,3029" coordsize="201,129" path="m5656,3029r-17,128l5839,3119r-183,-90xe" fillcolor="black" stroked="f">
              <v:path arrowok="t"/>
            </v:shape>
            <v:line id="_x0000_s1092" style="position:absolute" from="738,4168" to="5665,3155" strokeweight=".72pt"/>
            <v:shape id="_x0000_s1091" style="position:absolute;left:5636;top:3094;width:203;height:126" coordorigin="5636,3095" coordsize="203,126" path="m5636,3095r27,126l5839,3119r-203,-24xe" fillcolor="black" stroked="f">
              <v:path arrowok="t"/>
            </v:shape>
            <v:shape id="_x0000_s1090" style="position:absolute;left:3100;top:3517;width:362;height:255" coordorigin="3101,3517" coordsize="362,255" path="m3424,3517r-323,66l3139,3772r323,-66l3424,3517xe" stroked="f">
              <v:path arrowok="t"/>
            </v:shape>
            <v:line id="_x0000_s1089" style="position:absolute" from="738,3373" to="5662,3127" strokeweight=".72pt"/>
            <v:shape id="_x0000_s1088" style="position:absolute;left:5642;top:3063;width:197;height:130" coordorigin="5642,3064" coordsize="197,130" path="m5642,3064r6,129l5839,3119r-197,-55xe" fillcolor="black" stroked="f">
              <v:path arrowok="t"/>
            </v:shape>
            <v:shape id="_x0000_s1087" style="position:absolute;left:3045;top:3139;width:472;height:215" coordorigin="3046,3139" coordsize="472,215" path="m3508,3139r-462,23l3055,3354r462,-23l3508,3139xe" stroked="f">
              <v:path arrowok="t"/>
            </v:shape>
            <v:line id="_x0000_s1086" style="position:absolute" from="738,4621" to="5669,3169" strokeweight=".72pt"/>
            <v:shape id="_x0000_s1085" style="position:absolute;left:5635;top:3111;width:204;height:124" coordorigin="5635,3112" coordsize="204,124" path="m5635,3112r36,123l5839,3119r-204,-7xe" fillcolor="black" stroked="f">
              <v:path arrowok="t"/>
            </v:shape>
            <v:shape id="_x0000_s1084" style="position:absolute;left:3040;top:3716;width:482;height:311" coordorigin="3041,3716" coordsize="482,311" path="m3468,3716r-427,126l3095,4027r427,-126l3468,3716xe" stroked="f">
              <v:path arrowok="t"/>
            </v:shape>
            <v:line id="_x0000_s1083" style="position:absolute" from="738,2920" to="5662,3112" strokeweight=".72pt"/>
            <v:shape id="_x0000_s1082" style="position:absolute;left:5643;top:3046;width:196;height:129" coordorigin="5644,3047" coordsize="196,129" path="m5648,3047r-4,128l5839,3119r-191,-72xe" fillcolor="black" stroked="f">
              <v:path arrowok="t"/>
            </v:shape>
            <v:shape id="_x0000_s1081" style="position:absolute;left:3063;top:2914;width:435;height:209" coordorigin="3064,2915" coordsize="435,209" path="m3072,2915r-8,192l3491,3124r7,-192l3072,2915xe" stroked="f">
              <v:path arrowok="t"/>
            </v:shape>
            <v:line id="_x0000_s1080" style="position:absolute" from="738,5131" to="5674,3184" strokeweight=".72pt"/>
            <v:shape id="_x0000_s1079" style="position:absolute;left:5635;top:3118;width:204;height:131" coordorigin="5635,3119" coordsize="204,131" path="m5839,3119r-204,11l5683,3250r156,-131xe" fillcolor="black" stroked="f">
              <v:path arrowok="t"/>
            </v:shape>
            <v:shape id="_x0000_s1078" style="position:absolute;left:3039;top:3956;width:484;height:342" coordorigin="3040,3956" coordsize="484,342" path="m3454,3956r-414,164l3110,4298r413,-163l3454,3956xe" stroked="f">
              <v:path arrowok="t"/>
            </v:shape>
            <w10:wrap anchorx="page" anchory="page"/>
          </v:group>
        </w:pict>
      </w:r>
      <w:r w:rsidRPr="00E36727">
        <w:pict>
          <v:group id="_x0000_s1064" style="position:absolute;margin-left:291.85pt;margin-top:132.8pt;width:226.95pt;height:103.95pt;z-index:15964672;mso-position-horizontal-relative:page;mso-position-vertical-relative:page" coordorigin="5837,2656" coordsize="4539,2079">
            <v:line id="_x0000_s1076" style="position:absolute" from="7258,3119" to="10199,2718" strokeweight=".72pt"/>
            <v:shape id="_x0000_s1075" style="position:absolute;left:10173;top:2655;width:202;height:129" coordorigin="10174,2656" coordsize="202,129" path="m10174,2656r18,128l10375,2693r-201,-37xe" fillcolor="black" stroked="f">
              <v:path arrowok="t"/>
            </v:shape>
            <v:shape id="_x0000_s1074" style="position:absolute;left:8068;top:2713;width:1480;height:388" coordorigin="8069,2713" coordsize="1480,388" path="m9523,2713l8069,2911r26,190l9548,2903r-25,-190xe" stroked="f">
              <v:path arrowok="t"/>
            </v:shape>
            <v:line id="_x0000_s1073" style="position:absolute" from="7258,3119" to="10199,3520" strokeweight=".72pt"/>
            <v:shape id="_x0000_s1072" style="position:absolute;left:10173;top:3453;width:202;height:129" coordorigin="10174,3454" coordsize="202,129" path="m10192,3454r-18,128l10375,3544r-183,-90xe" fillcolor="black" stroked="f">
              <v:path arrowok="t"/>
            </v:shape>
            <v:line id="_x0000_s1071" style="position:absolute" from="7258,3119" to="10206,4110" strokeweight=".72pt"/>
            <v:shape id="_x0000_s1070" style="position:absolute;left:10170;top:4044;width:206;height:124" coordorigin="10170,4044" coordsize="206,124" path="m10212,4044r-42,122l10375,4168r-163,-124xe" fillcolor="black" stroked="f">
              <v:path arrowok="t"/>
            </v:shape>
            <v:shape id="_x0000_s1069" style="position:absolute;left:7902;top:3254;width:1815;height:772" coordorigin="7902,3254" coordsize="1815,772" path="m7963,3254r-61,183l9655,4026r61,-181l7963,3254xe" stroked="f">
              <v:path arrowok="t"/>
            </v:shape>
            <v:line id="_x0000_s1068" style="position:absolute" from="7258,3119" to="10217,4652" strokeweight=".72pt"/>
            <v:shape id="_x0000_s1067" style="position:absolute;left:10172;top:4587;width:203;height:147" coordorigin="10172,4588" coordsize="203,147" path="m10232,4588r-60,115l10375,4734r-143,-146xe" fillcolor="black" stroked="f">
              <v:path arrowok="t"/>
            </v:shape>
            <v:shape id="_x0000_s1066" style="position:absolute;left:8188;top:3538;width:1241;height:768" coordorigin="8189,3539" coordsize="1241,768" path="m8278,3539r-89,170l9342,4307r88,-171l8278,3539xe" stroked="f">
              <v:path arrowok="t"/>
            </v:shape>
            <v:shape id="_x0000_s1065" type="#_x0000_t202" style="position:absolute;left:5839;top:2692;width:1419;height:851" filled="f" strokeweight=".24pt">
              <v:textbox inset="0,0,0,0">
                <w:txbxContent>
                  <w:p w:rsidR="005959A0" w:rsidRDefault="005959A0">
                    <w:pPr>
                      <w:rPr>
                        <w:rFonts w:ascii="Arial"/>
                        <w:sz w:val="18"/>
                      </w:rPr>
                    </w:pPr>
                  </w:p>
                  <w:p w:rsidR="005959A0" w:rsidRDefault="005959A0">
                    <w:pPr>
                      <w:spacing w:before="113"/>
                      <w:ind w:left="390"/>
                      <w:rPr>
                        <w:rFonts w:ascii="Arial"/>
                        <w:b/>
                        <w:sz w:val="16"/>
                      </w:rPr>
                    </w:pPr>
                    <w:r>
                      <w:rPr>
                        <w:rFonts w:ascii="Arial"/>
                        <w:b/>
                        <w:sz w:val="16"/>
                      </w:rPr>
                      <w:t>Training</w:t>
                    </w:r>
                  </w:p>
                </w:txbxContent>
              </v:textbox>
            </v:shape>
            <w10:wrap anchorx="page" anchory="page"/>
          </v:group>
        </w:pict>
      </w:r>
      <w:r w:rsidRPr="00E36727">
        <w:pict>
          <v:group id="_x0000_s1052" style="position:absolute;margin-left:247.7pt;margin-top:311.15pt;width:220.1pt;height:64.2pt;z-index:15965184;mso-position-horizontal-relative:page;mso-position-vertical-relative:page" coordorigin="4954,6223" coordsize="4402,1284">
            <v:line id="_x0000_s1063" style="position:absolute" from="4961,6605" to="9176,6286" strokeweight=".72pt"/>
            <v:shape id="_x0000_s1062" style="position:absolute;left:9156;top:6223;width:200;height:129" coordorigin="9156,6223" coordsize="200,129" path="m9156,6223r10,129l9355,6272r-199,-49xe" fillcolor="black" stroked="f">
              <v:path arrowok="t"/>
            </v:shape>
            <v:line id="_x0000_s1061" style="position:absolute" from="4961,6605" to="9176,6764" strokeweight=".72pt"/>
            <v:shape id="_x0000_s1060" style="position:absolute;left:9158;top:6699;width:197;height:130" coordorigin="9158,6700" coordsize="197,130" path="m9163,6700r-5,129l9355,6772r-192,-72xe" fillcolor="black" stroked="f">
              <v:path arrowok="t"/>
            </v:shape>
            <v:shape id="_x0000_s1059" style="position:absolute;left:6675;top:6573;width:950;height:228" coordorigin="6676,6574" coordsize="950,228" path="m6683,6574r-7,192l7618,6802r7,-192l6683,6574xe" stroked="f">
              <v:path arrowok="t"/>
            </v:shape>
            <v:line id="_x0000_s1058" style="position:absolute" from="4961,6605" to="9121,7122" strokeweight=".72pt"/>
            <v:shape id="_x0000_s1057" style="position:absolute;left:9097;top:7054;width:201;height:130" coordorigin="9097,7055" coordsize="201,130" path="m9113,7055r-16,129l9298,7144r-185,-89xe" fillcolor="black" stroked="f">
              <v:path arrowok="t"/>
            </v:shape>
            <v:shape id="_x0000_s1056" style="position:absolute;left:6955;top:6758;width:333;height:230" coordorigin="6955,6758" coordsize="333,230" path="m6979,6758r-24,191l7265,6988r23,-191l6979,6758xe" stroked="f">
              <v:path arrowok="t"/>
            </v:shape>
            <v:line id="_x0000_s1055" style="position:absolute" from="4961,6605" to="9010,7447" strokeweight=".72pt"/>
            <v:shape id="_x0000_s1054" style="position:absolute;left:8980;top:7381;width:204;height:126" coordorigin="8981,7381" coordsize="204,126" path="m9007,7381r-26,126l9185,7483,9007,7381xe" fillcolor="black" stroked="f">
              <v:path arrowok="t"/>
            </v:shape>
            <v:shape id="_x0000_s1053" style="position:absolute;left:6546;top:6844;width:1040;height:396" coordorigin="6546,6845" coordsize="1040,396" path="m6584,6845r-38,188l7547,7241r38,-187l6584,6845xe" stroked="f">
              <v:path arrowok="t"/>
            </v:shape>
            <w10:wrap anchorx="page" anchory="page"/>
          </v:group>
        </w:pict>
      </w:r>
      <w:r w:rsidRPr="00E36727">
        <w:pict>
          <v:group id="_x0000_s1046" style="position:absolute;margin-left:42.2pt;margin-top:308.65pt;width:206pt;height:43.2pt;z-index:15966208;mso-position-horizontal-relative:page;mso-position-vertical-relative:page" coordorigin="844,6173" coordsize="4120,864">
            <v:shape id="_x0000_s1051" style="position:absolute;left:843;top:6571;width:2700;height:466" coordorigin="844,6571" coordsize="2700,466" o:spt="100" adj="0,,0" path="m958,7014r-9,-6l850,7024r-5,2l844,7031r3,5l852,7037r100,-16l958,7014xm1128,6986r-8,-6l1020,6996r-6,8l1022,7010r100,-15l1128,6986xm1298,6960r-7,-6l1192,6970r-6,8l1194,6984r100,-17l1298,6960xm1470,6932r-8,-6l1362,6942r-6,8l1364,6956r100,-15l1470,6932xm1640,6906r-8,-6l1532,6916r-6,8l1535,6930r99,-16l1640,6906xm1811,6878r-9,-6l1703,6888r-6,8l1705,6902r100,-15l1811,6878xm1981,6852r-7,-6l1874,6862r-6,8l1876,6876r99,-16l1981,6852xm2153,6824r-9,-6l2045,6834r-6,8l2047,6848r100,-15l2153,6824xm2323,6798r-8,-6l2215,6808r-6,8l2218,6822r99,-16l2323,6798xm2494,6770r-9,-6l2386,6781r-6,7l2388,6794r100,-15l2494,6770xm2664,6744r-7,-6l2557,6754r-6,8l2558,6768r100,-16l2664,6744xm2836,6716r-9,-6l2728,6727r-6,7l2730,6740r100,-15l2836,6716xm3006,6690r-8,-6l2898,6700r-6,8l2900,6714r100,-16l3006,6690xm3176,6664r-8,-6l3068,6673r-6,9l3071,6688r99,-17l3176,6664xm3347,6636r-9,-6l3239,6646r-6,8l3241,6660r100,-16l3347,6636xm3544,6605r-202,-34l3362,6700r182,-95xe" fillcolor="black" stroked="f">
              <v:stroke joinstyle="round"/>
              <v:formulas/>
              <v:path arrowok="t" o:connecttype="segments"/>
            </v:shape>
            <v:shape id="_x0000_s1050" style="position:absolute;left:1683;top:6646;width:1013;height:345" coordorigin="1684,6647" coordsize="1013,345" path="m2666,6647r-982,155l1712,6991r984,-155l2666,6647xe" stroked="f">
              <v:path arrowok="t"/>
            </v:shape>
            <v:line id="_x0000_s1049" style="position:absolute" from="851,6180" to="3367,6577" strokeweight=".72pt"/>
            <v:shape id="_x0000_s1048" style="position:absolute;left:3342;top:6511;width:202;height:128" coordorigin="3342,6511" coordsize="202,128" path="m3362,6511r-20,127l3544,6605r-182,-94xe" fillcolor="black" stroked="f">
              <v:path arrowok="t"/>
            </v:shape>
            <v:shape id="_x0000_s1047" type="#_x0000_t202" style="position:absolute;left:3543;top:6180;width:1418;height:851" filled="f" strokeweight=".24pt">
              <v:textbox inset="0,0,0,0">
                <w:txbxContent>
                  <w:p w:rsidR="005959A0" w:rsidRDefault="005959A0">
                    <w:pPr>
                      <w:spacing w:before="5"/>
                      <w:rPr>
                        <w:rFonts w:ascii="Arial"/>
                        <w:sz w:val="19"/>
                      </w:rPr>
                    </w:pPr>
                  </w:p>
                  <w:p w:rsidR="005959A0" w:rsidRDefault="005959A0">
                    <w:pPr>
                      <w:spacing w:before="1" w:line="249" w:lineRule="auto"/>
                      <w:ind w:left="323" w:right="88" w:hanging="219"/>
                      <w:rPr>
                        <w:rFonts w:ascii="Arial"/>
                        <w:b/>
                        <w:sz w:val="16"/>
                      </w:rPr>
                    </w:pPr>
                    <w:r>
                      <w:rPr>
                        <w:rFonts w:ascii="Arial"/>
                        <w:b/>
                        <w:sz w:val="16"/>
                      </w:rPr>
                      <w:t>Verification and Validation</w:t>
                    </w:r>
                  </w:p>
                </w:txbxContent>
              </v:textbox>
            </v:shape>
            <w10:wrap anchorx="page" anchory="page"/>
          </v:group>
        </w:pict>
      </w:r>
      <w:r w:rsidRPr="00E36727">
        <w:pict>
          <v:shape id="_x0000_s1045" type="#_x0000_t136" style="position:absolute;margin-left:153.75pt;margin-top:146.6pt;width:21.35pt;height:8pt;rotation:2;z-index:15966720;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044" type="#_x0000_t136" style="position:absolute;margin-left:334.35pt;margin-top:330pt;width:47.15pt;height:8pt;rotation:2;z-index:15967232;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043" type="#_x0000_t136" style="position:absolute;margin-left:327.2pt;margin-top:61.5pt;width:47.3pt;height:8pt;rotation:7;z-index:15967744;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042" type="#_x0000_t136" style="position:absolute;margin-left:417.2pt;margin-top:162.15pt;width:47.25pt;height:8pt;rotation:7;z-index:15968256;mso-position-horizontal-relative:page;mso-position-vertical-relative:page" fillcolor="black" stroked="f">
            <o:extrusion v:ext="view" autorotationcenter="t"/>
            <v:textpath style="font-family:&quot;Arial&quot;;font-size:8pt;v-text-kern:t;mso-text-shadow:auto" string="Effort metrics"/>
            <w10:wrap anchorx="page" anchory="page"/>
          </v:shape>
        </w:pict>
      </w:r>
      <w:r w:rsidRPr="00E36727">
        <w:pict>
          <v:shape id="_x0000_s1041" type="#_x0000_t136" style="position:absolute;margin-left:112.35pt;margin-top:135.25pt;width:109.85pt;height:8pt;rotation:7;z-index:15968768;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040" type="#_x0000_t136" style="position:absolute;margin-left:348.7pt;margin-top:339.35pt;width:15.6pt;height:8pt;rotation:7;z-index:15969280;mso-position-horizontal-relative:page;mso-position-vertical-relative:page" fillcolor="black" stroked="f">
            <o:extrusion v:ext="view" autorotationcenter="t"/>
            <v:textpath style="font-family:&quot;Arial&quot;;font-size:8pt;v-text-kern:t;mso-text-shadow:auto" string="STP"/>
            <w10:wrap anchorx="page" anchory="page"/>
          </v:shape>
        </w:pict>
      </w:r>
      <w:r w:rsidRPr="00E36727">
        <w:pict>
          <v:shape id="_x0000_s1039" type="#_x0000_t136" style="position:absolute;margin-left:98.5pt;margin-top:315.25pt;width:22.8pt;height:8pt;rotation:8;z-index:15969792;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038" type="#_x0000_t136" style="position:absolute;margin-left:328.05pt;margin-top:347.85pt;width:51.25pt;height:8pt;rotation:11;z-index:15970304;mso-position-horizontal-relative:page;mso-position-vertical-relative:page" fillcolor="black" stroked="f">
            <o:extrusion v:ext="view" autorotationcenter="t"/>
            <v:textpath style="font-family:&quot;Arial&quot;;font-size:8pt;v-text-kern:t;mso-text-shadow:auto" string="Defect metrics"/>
            <w10:wrap anchorx="page" anchory="page"/>
          </v:shape>
        </w:pict>
      </w:r>
      <w:r w:rsidRPr="00E36727">
        <w:pict>
          <v:shape id="_x0000_s1037" type="#_x0000_t136" style="position:absolute;margin-left:394.6pt;margin-top:177.8pt;width:92.6pt;height:8pt;rotation:18;z-index:15970816;mso-position-horizontal-relative:page;mso-position-vertical-relative:page" fillcolor="black" stroked="f">
            <o:extrusion v:ext="view" autorotationcenter="t"/>
            <v:textpath style="font-family:&quot;Arial&quot;;font-size:8pt;v-text-kern:t;mso-text-shadow:auto" string="Trained maintenance staff"/>
            <w10:wrap anchorx="page" anchory="page"/>
          </v:shape>
        </w:pict>
      </w:r>
      <w:r w:rsidRPr="00E36727">
        <w:pict>
          <v:shape id="_x0000_s1036" type="#_x0000_t136" style="position:absolute;margin-left:408.5pt;margin-top:191.95pt;width:64.95pt;height:8pt;rotation:27;z-index:15971328;mso-position-horizontal-relative:page;mso-position-vertical-relative:page" fillcolor="black" stroked="f">
            <o:extrusion v:ext="view" autorotationcenter="t"/>
            <v:textpath style="font-family:&quot;Arial&quot;;font-size:8pt;v-text-kern:t;mso-text-shadow:auto" string="Trained end-users"/>
            <w10:wrap anchorx="page" anchory="page"/>
          </v:shape>
        </w:pict>
      </w:r>
      <w:r w:rsidRPr="00E36727">
        <w:pict>
          <v:shape id="_x0000_s1035" type="#_x0000_t136" style="position:absolute;margin-left:153.1pt;margin-top:201.9pt;width:22.3pt;height:8pt;rotation:339;z-index:15971840;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034" type="#_x0000_t136" style="position:absolute;margin-left:153.15pt;margin-top:189.1pt;width:22.3pt;height:8pt;rotation:344;z-index:15972352;mso-position-horizontal-relative:page;mso-position-vertical-relative:page" fillcolor="black" stroked="f">
            <o:extrusion v:ext="view" autorotationcenter="t"/>
            <v:textpath style="font-family:&quot;Arial&quot;;font-size:8pt;v-text-kern:t;mso-text-shadow:auto" string="SQAP"/>
            <w10:wrap anchorx="page" anchory="page"/>
          </v:shape>
        </w:pict>
      </w:r>
      <w:r w:rsidRPr="00E36727">
        <w:pict>
          <v:shape id="_x0000_s1033" type="#_x0000_t136" style="position:absolute;margin-left:69pt;margin-top:68.65pt;width:109.85pt;height:8pt;rotation:348;z-index:15972864;mso-position-horizontal-relative:page;mso-position-vertical-relative:page" fillcolor="black" stroked="f">
            <o:extrusion v:ext="view" autorotationcenter="t"/>
            <v:textpath style="font-family:&quot;Arial&quot;;font-size:8pt;v-text-kern:t;mso-text-shadow:auto" string="ATM Hardware Documentation"/>
            <w10:wrap anchorx="page" anchory="page"/>
          </v:shape>
        </w:pict>
      </w:r>
      <w:r w:rsidRPr="00E36727">
        <w:pict>
          <v:shape id="_x0000_s1032" type="#_x0000_t136" style="position:absolute;margin-left:156.05pt;margin-top:177.8pt;width:16.5pt;height:8pt;rotation:349;z-index:15973376;mso-position-horizontal-relative:page;mso-position-vertical-relative:page" fillcolor="black" stroked="f">
            <o:extrusion v:ext="view" autorotationcenter="t"/>
            <v:textpath style="font-family:&quot;Arial&quot;;font-size:8pt;v-text-kern:t;mso-text-shadow:auto" string="SDS"/>
            <w10:wrap anchorx="page" anchory="page"/>
          </v:shape>
        </w:pict>
      </w:r>
      <w:r w:rsidRPr="00E36727">
        <w:pict>
          <v:shape id="_x0000_s1031" type="#_x0000_t136" style="position:absolute;margin-left:84.8pt;margin-top:336.5pt;width:49.95pt;height:8pt;rotation:352;z-index:15973888;mso-position-horizontal-relative:page;mso-position-vertical-relative:page" fillcolor="black" stroked="f">
            <o:extrusion v:ext="view" autorotationcenter="t"/>
            <v:textpath style="font-family:&quot;Arial&quot;;font-size:8pt;v-text-kern:t;mso-text-shadow:auto" string="Project kickoff"/>
            <w10:wrap anchorx="page" anchory="page"/>
          </v:shape>
        </w:pict>
      </w:r>
      <w:r w:rsidRPr="00E36727">
        <w:pict>
          <v:shape id="_x0000_s1030" type="#_x0000_t136" style="position:absolute;margin-left:153pt;margin-top:167.85pt;width:22.7pt;height:8pt;rotation:353;z-index:15974400;mso-position-horizontal-relative:page;mso-position-vertical-relative:page" fillcolor="black" stroked="f">
            <o:extrusion v:ext="view" autorotationcenter="t"/>
            <v:textpath style="font-family:&quot;Arial&quot;;font-size:8pt;v-text-kern:t;mso-text-shadow:auto" string="SPMP"/>
            <w10:wrap anchorx="page" anchory="page"/>
          </v:shape>
        </w:pict>
      </w:r>
      <w:r w:rsidRPr="00E36727">
        <w:pict>
          <v:shape id="_x0000_s1029" type="#_x0000_t136" style="position:absolute;margin-left:404pt;margin-top:140.9pt;width:73.5pt;height:8pt;rotation:353;z-index:15974912;mso-position-horizontal-relative:page;mso-position-vertical-relative:page" fillcolor="black" stroked="f">
            <o:extrusion v:ext="view" autorotationcenter="t"/>
            <v:textpath style="font-family:&quot;Arial&quot;;font-size:8pt;v-text-kern:t;mso-text-shadow:auto" string="Trained support staff"/>
            <w10:wrap anchorx="page" anchory="page"/>
          </v:shape>
        </w:pict>
      </w:r>
      <w:r w:rsidRPr="00E36727">
        <w:pict>
          <v:shape id="_x0000_s1028" type="#_x0000_t136" style="position:absolute;margin-left:312.95pt;margin-top:42.65pt;width:75.65pt;height:8pt;rotation:354;z-index:15975424;mso-position-horizontal-relative:page;mso-position-vertical-relative:page" fillcolor="black" stroked="f">
            <o:extrusion v:ext="view" autorotationcenter="t"/>
            <v:textpath style="font-family:&quot;Arial&quot;;font-size:8pt;v-text-kern:t;mso-text-shadow:auto" string="System requirements"/>
            <w10:wrap anchorx="page" anchory="page"/>
          </v:shape>
        </w:pict>
      </w:r>
      <w:r w:rsidRPr="00E36727">
        <w:pict>
          <v:shape id="_x0000_s1027" type="#_x0000_t136" style="position:absolute;margin-left:347.15pt;margin-top:317.55pt;width:21.4pt;height:8pt;rotation:356;z-index:15975936;mso-position-horizontal-relative:page;mso-position-vertical-relative:page" fillcolor="black" stroked="f">
            <o:extrusion v:ext="view" autorotationcenter="t"/>
            <v:textpath style="font-family:&quot;Arial&quot;;font-size:8pt;v-text-kern:t;mso-text-shadow:auto" string="SVVP"/>
            <w10:wrap anchorx="page" anchory="page"/>
          </v:shape>
        </w:pict>
      </w:r>
      <w:r w:rsidRPr="00E36727">
        <w:pict>
          <v:shape id="_x0000_s1026" type="#_x0000_t136" style="position:absolute;margin-left:152.8pt;margin-top:157.9pt;width:23.2pt;height:8pt;rotation:358;z-index:15976448;mso-position-horizontal-relative:page;mso-position-vertical-relative:page" fillcolor="black" stroked="f">
            <o:extrusion v:ext="view" autorotationcenter="t"/>
            <v:textpath style="font-family:&quot;Arial&quot;;font-size:8pt;v-text-kern:t;mso-text-shadow:auto" string="SCMP"/>
            <w10:wrap anchorx="page" anchory="page"/>
          </v:shape>
        </w:pict>
      </w:r>
    </w:p>
    <w:sectPr w:rsidR="00E36727" w:rsidSect="00E36727">
      <w:footerReference w:type="default" r:id="rId396"/>
      <w:pgSz w:w="11900" w:h="16840"/>
      <w:pgMar w:top="680" w:right="1360" w:bottom="280" w:left="7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424E" w:rsidRDefault="0063424E" w:rsidP="00E36727">
      <w:r>
        <w:separator/>
      </w:r>
    </w:p>
  </w:endnote>
  <w:endnote w:type="continuationSeparator" w:id="1">
    <w:p w:rsidR="0063424E" w:rsidRDefault="0063424E" w:rsidP="00E367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63" type="#_x0000_t202" style="position:absolute;margin-left:294.95pt;margin-top:741.6pt;width:22.1pt;height:15.3pt;z-index:-54203392;mso-position-horizontal-relative:page;mso-position-vertical-relative:page" filled="f" stroked="f">
          <v:textbox inset="0,0,0,0">
            <w:txbxContent>
              <w:p w:rsidR="005959A0" w:rsidRDefault="005959A0">
                <w:pPr>
                  <w:pStyle w:val="BodyText"/>
                  <w:spacing w:before="10"/>
                  <w:ind w:left="60"/>
                </w:pPr>
                <w:fldSimple w:instr=" PAGE  \* roman ">
                  <w:r w:rsidR="001903AD">
                    <w:rPr>
                      <w:noProof/>
                    </w:rPr>
                    <w:t>iii</w:t>
                  </w:r>
                </w:fldSimple>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8" type="#_x0000_t202" style="position:absolute;margin-left:297pt;margin-top:741.6pt;width:18pt;height:15.3pt;z-index:-54200832;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18</w:t>
                  </w:r>
                </w:fldSimple>
              </w:p>
            </w:txbxContent>
          </v:textbox>
          <w10:wrap anchorx="page" anchory="pag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7" type="#_x0000_t202" style="position:absolute;margin-left:387pt;margin-top:561.6pt;width:18pt;height:15.3pt;z-index:-54200320;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20</w:t>
                  </w:r>
                </w:fldSimple>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19"/>
      </w:rPr>
    </w:pPr>
    <w:r w:rsidRPr="00E36727">
      <w:pict>
        <v:shapetype id="_x0000_t202" coordsize="21600,21600" o:spt="202" path="m,l,21600r21600,l21600,xe">
          <v:stroke joinstyle="miter"/>
          <v:path gradientshapeok="t" o:connecttype="rect"/>
        </v:shapetype>
        <v:shape id="_x0000_s2056" type="#_x0000_t202" style="position:absolute;margin-left:297pt;margin-top:741.6pt;width:18pt;height:15.3pt;z-index:-54199808;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37</w:t>
                  </w:r>
                </w:fldSimple>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5" type="#_x0000_t202" style="position:absolute;margin-left:297pt;margin-top:741.3pt;width:18pt;height:15.3pt;z-index:-54199296;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48</w:t>
                  </w:r>
                </w:fldSimple>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4" type="#_x0000_t202" style="position:absolute;margin-left:297pt;margin-top:741.3pt;width:18pt;height:15.3pt;z-index:-54198784;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54</w:t>
                  </w:r>
                </w:fldSimple>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3" type="#_x0000_t202" style="position:absolute;margin-left:387pt;margin-top:561.3pt;width:18pt;height:15.3pt;z-index:-54198272;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57</w:t>
                  </w:r>
                </w:fldSimple>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2" type="#_x0000_t202" style="position:absolute;margin-left:297pt;margin-top:741.3pt;width:18pt;height:15.3pt;z-index:-54197760;mso-position-horizontal-relative:page;mso-position-vertical-relative:page" filled="f" stroked="f">
          <v:textbox inset="0,0,0,0">
            <w:txbxContent>
              <w:p w:rsidR="005959A0" w:rsidRDefault="005959A0">
                <w:pPr>
                  <w:pStyle w:val="BodyText"/>
                  <w:spacing w:before="10"/>
                  <w:ind w:left="60"/>
                </w:pPr>
                <w:fldSimple w:instr=" PAGE ">
                  <w:r w:rsidR="006802EE">
                    <w:rPr>
                      <w:noProof/>
                    </w:rPr>
                    <w:t>61</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19"/>
      </w:rPr>
    </w:pPr>
    <w:r w:rsidRPr="00E36727">
      <w:pict>
        <v:shapetype id="_x0000_t202" coordsize="21600,21600" o:spt="202" path="m,l,21600r21600,l21600,xe">
          <v:stroke joinstyle="miter"/>
          <v:path gradientshapeok="t" o:connecttype="rect"/>
        </v:shapetype>
        <v:shape id="_x0000_s2051" type="#_x0000_t202" style="position:absolute;margin-left:387pt;margin-top:561.3pt;width:18pt;height:15.3pt;z-index:-54197248;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67</w:t>
                  </w:r>
                </w:fldSimple>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0" type="#_x0000_t202" style="position:absolute;margin-left:297pt;margin-top:741.3pt;width:18pt;height:15.3pt;z-index:-54196736;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70</w:t>
                  </w:r>
                </w:fldSimple>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49" type="#_x0000_t202" style="position:absolute;margin-left:299pt;margin-top:742.05pt;width:14pt;height:15.3pt;z-index:-54196224;mso-position-horizontal-relative:page;mso-position-vertical-relative:page" filled="f" stroked="f">
          <v:textbox inset="0,0,0,0">
            <w:txbxContent>
              <w:p w:rsidR="005959A0" w:rsidRDefault="005959A0">
                <w:pPr>
                  <w:pStyle w:val="BodyText"/>
                  <w:spacing w:before="10"/>
                  <w:ind w:left="20"/>
                </w:pPr>
                <w:r>
                  <w:t>75</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62" type="#_x0000_t202" style="position:absolute;margin-left:300pt;margin-top:741.6pt;width:12pt;height:15.3pt;z-index:-54202880;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4</w:t>
                  </w:r>
                </w:fldSimple>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61" type="#_x0000_t202" style="position:absolute;margin-left:300pt;margin-top:741.3pt;width:12pt;height:15.3pt;z-index:-54202368;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6</w:t>
                  </w:r>
                </w:fldSimple>
              </w:p>
            </w:txbxContent>
          </v:textbox>
          <w10:wrap anchorx="page" anchory="pag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60" type="#_x0000_t202" style="position:absolute;margin-left:297pt;margin-top:741.3pt;width:18pt;height:15.3pt;z-index:-54201856;mso-position-horizontal-relative:page;mso-position-vertical-relative:page" filled="f" stroked="f">
          <v:textbox inset="0,0,0,0">
            <w:txbxContent>
              <w:p w:rsidR="005959A0" w:rsidRDefault="005959A0">
                <w:pPr>
                  <w:pStyle w:val="BodyText"/>
                  <w:spacing w:before="10"/>
                  <w:ind w:left="60"/>
                </w:pPr>
                <w:fldSimple w:instr=" PAGE ">
                  <w:r w:rsidR="007440E6">
                    <w:rPr>
                      <w:noProof/>
                    </w:rPr>
                    <w:t>12</w:t>
                  </w:r>
                </w:fldSimple>
              </w:p>
            </w:txbxContent>
          </v:textbox>
          <w10:wrap anchorx="page" anchory="pag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0"/>
      </w:rPr>
    </w:pPr>
    <w:r w:rsidRPr="00E36727">
      <w:pict>
        <v:shapetype id="_x0000_t202" coordsize="21600,21600" o:spt="202" path="m,l,21600r21600,l21600,xe">
          <v:stroke joinstyle="miter"/>
          <v:path gradientshapeok="t" o:connecttype="rect"/>
        </v:shapetype>
        <v:shape id="_x0000_s2059" type="#_x0000_t202" style="position:absolute;margin-left:299pt;margin-top:741.3pt;width:14pt;height:15.3pt;z-index:-54201344;mso-position-horizontal-relative:page;mso-position-vertical-relative:page" filled="f" stroked="f">
          <v:textbox inset="0,0,0,0">
            <w:txbxContent>
              <w:p w:rsidR="005959A0" w:rsidRDefault="005959A0">
                <w:pPr>
                  <w:pStyle w:val="BodyText"/>
                  <w:spacing w:before="10"/>
                  <w:ind w:left="20"/>
                </w:pPr>
                <w:r>
                  <w:t>14</w:t>
                </w:r>
              </w:p>
            </w:txbxContent>
          </v:textbox>
          <w10:wrap anchorx="page" anchory="pag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A0" w:rsidRDefault="005959A0">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424E" w:rsidRDefault="0063424E" w:rsidP="00E36727">
      <w:r>
        <w:separator/>
      </w:r>
    </w:p>
  </w:footnote>
  <w:footnote w:type="continuationSeparator" w:id="1">
    <w:p w:rsidR="0063424E" w:rsidRDefault="0063424E" w:rsidP="00E367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90697"/>
    <w:multiLevelType w:val="hybridMultilevel"/>
    <w:tmpl w:val="220692EC"/>
    <w:lvl w:ilvl="0" w:tplc="D4208158">
      <w:start w:val="1"/>
      <w:numFmt w:val="decimal"/>
      <w:lvlText w:val="%1."/>
      <w:lvlJc w:val="left"/>
      <w:pPr>
        <w:ind w:left="940" w:hanging="360"/>
        <w:jc w:val="left"/>
      </w:pPr>
      <w:rPr>
        <w:rFonts w:ascii="Times New Roman" w:eastAsia="Times New Roman" w:hAnsi="Times New Roman" w:cs="Times New Roman" w:hint="default"/>
        <w:spacing w:val="-3"/>
        <w:w w:val="99"/>
        <w:sz w:val="24"/>
        <w:szCs w:val="24"/>
        <w:lang w:val="en-US" w:eastAsia="en-US" w:bidi="ar-SA"/>
      </w:rPr>
    </w:lvl>
    <w:lvl w:ilvl="1" w:tplc="AB569F66">
      <w:start w:val="1"/>
      <w:numFmt w:val="lowerLetter"/>
      <w:lvlText w:val="%2."/>
      <w:lvlJc w:val="left"/>
      <w:pPr>
        <w:ind w:left="1660" w:hanging="360"/>
        <w:jc w:val="left"/>
      </w:pPr>
      <w:rPr>
        <w:rFonts w:ascii="Times New Roman" w:eastAsia="Times New Roman" w:hAnsi="Times New Roman" w:cs="Times New Roman" w:hint="default"/>
        <w:spacing w:val="-2"/>
        <w:w w:val="100"/>
        <w:sz w:val="24"/>
        <w:szCs w:val="24"/>
        <w:lang w:val="en-US" w:eastAsia="en-US" w:bidi="ar-SA"/>
      </w:rPr>
    </w:lvl>
    <w:lvl w:ilvl="2" w:tplc="A4D04564">
      <w:numFmt w:val="bullet"/>
      <w:lvlText w:val="•"/>
      <w:lvlJc w:val="left"/>
      <w:pPr>
        <w:ind w:left="2613" w:hanging="360"/>
      </w:pPr>
      <w:rPr>
        <w:rFonts w:hint="default"/>
        <w:lang w:val="en-US" w:eastAsia="en-US" w:bidi="ar-SA"/>
      </w:rPr>
    </w:lvl>
    <w:lvl w:ilvl="3" w:tplc="82C0A1B8">
      <w:numFmt w:val="bullet"/>
      <w:lvlText w:val="•"/>
      <w:lvlJc w:val="left"/>
      <w:pPr>
        <w:ind w:left="3566" w:hanging="360"/>
      </w:pPr>
      <w:rPr>
        <w:rFonts w:hint="default"/>
        <w:lang w:val="en-US" w:eastAsia="en-US" w:bidi="ar-SA"/>
      </w:rPr>
    </w:lvl>
    <w:lvl w:ilvl="4" w:tplc="C22834FC">
      <w:numFmt w:val="bullet"/>
      <w:lvlText w:val="•"/>
      <w:lvlJc w:val="left"/>
      <w:pPr>
        <w:ind w:left="4520" w:hanging="360"/>
      </w:pPr>
      <w:rPr>
        <w:rFonts w:hint="default"/>
        <w:lang w:val="en-US" w:eastAsia="en-US" w:bidi="ar-SA"/>
      </w:rPr>
    </w:lvl>
    <w:lvl w:ilvl="5" w:tplc="F9B8B412">
      <w:numFmt w:val="bullet"/>
      <w:lvlText w:val="•"/>
      <w:lvlJc w:val="left"/>
      <w:pPr>
        <w:ind w:left="5473" w:hanging="360"/>
      </w:pPr>
      <w:rPr>
        <w:rFonts w:hint="default"/>
        <w:lang w:val="en-US" w:eastAsia="en-US" w:bidi="ar-SA"/>
      </w:rPr>
    </w:lvl>
    <w:lvl w:ilvl="6" w:tplc="C5CCACB6">
      <w:numFmt w:val="bullet"/>
      <w:lvlText w:val="•"/>
      <w:lvlJc w:val="left"/>
      <w:pPr>
        <w:ind w:left="6426" w:hanging="360"/>
      </w:pPr>
      <w:rPr>
        <w:rFonts w:hint="default"/>
        <w:lang w:val="en-US" w:eastAsia="en-US" w:bidi="ar-SA"/>
      </w:rPr>
    </w:lvl>
    <w:lvl w:ilvl="7" w:tplc="31B076C2">
      <w:numFmt w:val="bullet"/>
      <w:lvlText w:val="•"/>
      <w:lvlJc w:val="left"/>
      <w:pPr>
        <w:ind w:left="7380" w:hanging="360"/>
      </w:pPr>
      <w:rPr>
        <w:rFonts w:hint="default"/>
        <w:lang w:val="en-US" w:eastAsia="en-US" w:bidi="ar-SA"/>
      </w:rPr>
    </w:lvl>
    <w:lvl w:ilvl="8" w:tplc="864A54F0">
      <w:numFmt w:val="bullet"/>
      <w:lvlText w:val="•"/>
      <w:lvlJc w:val="left"/>
      <w:pPr>
        <w:ind w:left="8333" w:hanging="360"/>
      </w:pPr>
      <w:rPr>
        <w:rFonts w:hint="default"/>
        <w:lang w:val="en-US" w:eastAsia="en-US" w:bidi="ar-SA"/>
      </w:rPr>
    </w:lvl>
  </w:abstractNum>
  <w:abstractNum w:abstractNumId="1">
    <w:nsid w:val="03557796"/>
    <w:multiLevelType w:val="hybridMultilevel"/>
    <w:tmpl w:val="E976EE02"/>
    <w:lvl w:ilvl="0" w:tplc="4BCE972C">
      <w:numFmt w:val="bullet"/>
      <w:lvlText w:val=""/>
      <w:lvlJc w:val="left"/>
      <w:pPr>
        <w:ind w:left="832" w:hanging="360"/>
      </w:pPr>
      <w:rPr>
        <w:rFonts w:ascii="Symbol" w:eastAsia="Symbol" w:hAnsi="Symbol" w:cs="Symbol" w:hint="default"/>
        <w:w w:val="100"/>
        <w:sz w:val="24"/>
        <w:szCs w:val="24"/>
        <w:lang w:val="en-US" w:eastAsia="en-US" w:bidi="ar-SA"/>
      </w:rPr>
    </w:lvl>
    <w:lvl w:ilvl="1" w:tplc="0D26E97C">
      <w:numFmt w:val="bullet"/>
      <w:lvlText w:val="•"/>
      <w:lvlJc w:val="left"/>
      <w:pPr>
        <w:ind w:left="1305" w:hanging="360"/>
      </w:pPr>
      <w:rPr>
        <w:rFonts w:hint="default"/>
        <w:lang w:val="en-US" w:eastAsia="en-US" w:bidi="ar-SA"/>
      </w:rPr>
    </w:lvl>
    <w:lvl w:ilvl="2" w:tplc="E7986926">
      <w:numFmt w:val="bullet"/>
      <w:lvlText w:val="•"/>
      <w:lvlJc w:val="left"/>
      <w:pPr>
        <w:ind w:left="1770" w:hanging="360"/>
      </w:pPr>
      <w:rPr>
        <w:rFonts w:hint="default"/>
        <w:lang w:val="en-US" w:eastAsia="en-US" w:bidi="ar-SA"/>
      </w:rPr>
    </w:lvl>
    <w:lvl w:ilvl="3" w:tplc="4DEA658A">
      <w:numFmt w:val="bullet"/>
      <w:lvlText w:val="•"/>
      <w:lvlJc w:val="left"/>
      <w:pPr>
        <w:ind w:left="2235" w:hanging="360"/>
      </w:pPr>
      <w:rPr>
        <w:rFonts w:hint="default"/>
        <w:lang w:val="en-US" w:eastAsia="en-US" w:bidi="ar-SA"/>
      </w:rPr>
    </w:lvl>
    <w:lvl w:ilvl="4" w:tplc="F62EDD90">
      <w:numFmt w:val="bullet"/>
      <w:lvlText w:val="•"/>
      <w:lvlJc w:val="left"/>
      <w:pPr>
        <w:ind w:left="2700" w:hanging="360"/>
      </w:pPr>
      <w:rPr>
        <w:rFonts w:hint="default"/>
        <w:lang w:val="en-US" w:eastAsia="en-US" w:bidi="ar-SA"/>
      </w:rPr>
    </w:lvl>
    <w:lvl w:ilvl="5" w:tplc="9766AD40">
      <w:numFmt w:val="bullet"/>
      <w:lvlText w:val="•"/>
      <w:lvlJc w:val="left"/>
      <w:pPr>
        <w:ind w:left="3165" w:hanging="360"/>
      </w:pPr>
      <w:rPr>
        <w:rFonts w:hint="default"/>
        <w:lang w:val="en-US" w:eastAsia="en-US" w:bidi="ar-SA"/>
      </w:rPr>
    </w:lvl>
    <w:lvl w:ilvl="6" w:tplc="E21CD54C">
      <w:numFmt w:val="bullet"/>
      <w:lvlText w:val="•"/>
      <w:lvlJc w:val="left"/>
      <w:pPr>
        <w:ind w:left="3630" w:hanging="360"/>
      </w:pPr>
      <w:rPr>
        <w:rFonts w:hint="default"/>
        <w:lang w:val="en-US" w:eastAsia="en-US" w:bidi="ar-SA"/>
      </w:rPr>
    </w:lvl>
    <w:lvl w:ilvl="7" w:tplc="7F94BE40">
      <w:numFmt w:val="bullet"/>
      <w:lvlText w:val="•"/>
      <w:lvlJc w:val="left"/>
      <w:pPr>
        <w:ind w:left="4095" w:hanging="360"/>
      </w:pPr>
      <w:rPr>
        <w:rFonts w:hint="default"/>
        <w:lang w:val="en-US" w:eastAsia="en-US" w:bidi="ar-SA"/>
      </w:rPr>
    </w:lvl>
    <w:lvl w:ilvl="8" w:tplc="28DCDB1C">
      <w:numFmt w:val="bullet"/>
      <w:lvlText w:val="•"/>
      <w:lvlJc w:val="left"/>
      <w:pPr>
        <w:ind w:left="4560" w:hanging="360"/>
      </w:pPr>
      <w:rPr>
        <w:rFonts w:hint="default"/>
        <w:lang w:val="en-US" w:eastAsia="en-US" w:bidi="ar-SA"/>
      </w:rPr>
    </w:lvl>
  </w:abstractNum>
  <w:abstractNum w:abstractNumId="2">
    <w:nsid w:val="06AA656A"/>
    <w:multiLevelType w:val="hybridMultilevel"/>
    <w:tmpl w:val="16CE383E"/>
    <w:lvl w:ilvl="0" w:tplc="16D412E2">
      <w:start w:val="5"/>
      <w:numFmt w:val="decimal"/>
      <w:lvlText w:val="%1"/>
      <w:lvlJc w:val="left"/>
      <w:pPr>
        <w:ind w:left="686" w:hanging="467"/>
        <w:jc w:val="left"/>
      </w:pPr>
      <w:rPr>
        <w:rFonts w:hint="default"/>
        <w:lang w:val="en-US" w:eastAsia="en-US" w:bidi="ar-SA"/>
      </w:rPr>
    </w:lvl>
    <w:lvl w:ilvl="1" w:tplc="ED7C309E">
      <w:numFmt w:val="none"/>
      <w:lvlText w:val=""/>
      <w:lvlJc w:val="left"/>
      <w:pPr>
        <w:tabs>
          <w:tab w:val="num" w:pos="360"/>
        </w:tabs>
      </w:pPr>
    </w:lvl>
    <w:lvl w:ilvl="2" w:tplc="82D80890">
      <w:numFmt w:val="none"/>
      <w:lvlText w:val=""/>
      <w:lvlJc w:val="left"/>
      <w:pPr>
        <w:tabs>
          <w:tab w:val="num" w:pos="360"/>
        </w:tabs>
      </w:pPr>
    </w:lvl>
    <w:lvl w:ilvl="3" w:tplc="DAD0E196">
      <w:numFmt w:val="bullet"/>
      <w:lvlText w:val=""/>
      <w:lvlJc w:val="left"/>
      <w:pPr>
        <w:ind w:left="940" w:hanging="360"/>
      </w:pPr>
      <w:rPr>
        <w:rFonts w:ascii="Symbol" w:eastAsia="Symbol" w:hAnsi="Symbol" w:cs="Symbol" w:hint="default"/>
        <w:w w:val="100"/>
        <w:sz w:val="24"/>
        <w:szCs w:val="24"/>
        <w:lang w:val="en-US" w:eastAsia="en-US" w:bidi="ar-SA"/>
      </w:rPr>
    </w:lvl>
    <w:lvl w:ilvl="4" w:tplc="CC92A818">
      <w:numFmt w:val="bullet"/>
      <w:lvlText w:val="•"/>
      <w:lvlJc w:val="left"/>
      <w:pPr>
        <w:ind w:left="2205" w:hanging="360"/>
      </w:pPr>
      <w:rPr>
        <w:rFonts w:hint="default"/>
        <w:lang w:val="en-US" w:eastAsia="en-US" w:bidi="ar-SA"/>
      </w:rPr>
    </w:lvl>
    <w:lvl w:ilvl="5" w:tplc="27EAC976">
      <w:numFmt w:val="bullet"/>
      <w:lvlText w:val="•"/>
      <w:lvlJc w:val="left"/>
      <w:pPr>
        <w:ind w:left="3471" w:hanging="360"/>
      </w:pPr>
      <w:rPr>
        <w:rFonts w:hint="default"/>
        <w:lang w:val="en-US" w:eastAsia="en-US" w:bidi="ar-SA"/>
      </w:rPr>
    </w:lvl>
    <w:lvl w:ilvl="6" w:tplc="3230D566">
      <w:numFmt w:val="bullet"/>
      <w:lvlText w:val="•"/>
      <w:lvlJc w:val="left"/>
      <w:pPr>
        <w:ind w:left="4737" w:hanging="360"/>
      </w:pPr>
      <w:rPr>
        <w:rFonts w:hint="default"/>
        <w:lang w:val="en-US" w:eastAsia="en-US" w:bidi="ar-SA"/>
      </w:rPr>
    </w:lvl>
    <w:lvl w:ilvl="7" w:tplc="222C7EF6">
      <w:numFmt w:val="bullet"/>
      <w:lvlText w:val="•"/>
      <w:lvlJc w:val="left"/>
      <w:pPr>
        <w:ind w:left="6002" w:hanging="360"/>
      </w:pPr>
      <w:rPr>
        <w:rFonts w:hint="default"/>
        <w:lang w:val="en-US" w:eastAsia="en-US" w:bidi="ar-SA"/>
      </w:rPr>
    </w:lvl>
    <w:lvl w:ilvl="8" w:tplc="09460960">
      <w:numFmt w:val="bullet"/>
      <w:lvlText w:val="•"/>
      <w:lvlJc w:val="left"/>
      <w:pPr>
        <w:ind w:left="7268" w:hanging="360"/>
      </w:pPr>
      <w:rPr>
        <w:rFonts w:hint="default"/>
        <w:lang w:val="en-US" w:eastAsia="en-US" w:bidi="ar-SA"/>
      </w:rPr>
    </w:lvl>
  </w:abstractNum>
  <w:abstractNum w:abstractNumId="3">
    <w:nsid w:val="0E76008C"/>
    <w:multiLevelType w:val="hybridMultilevel"/>
    <w:tmpl w:val="F0A8021E"/>
    <w:lvl w:ilvl="0" w:tplc="8CA4DBE6">
      <w:start w:val="2"/>
      <w:numFmt w:val="decimal"/>
      <w:lvlText w:val="%1"/>
      <w:lvlJc w:val="left"/>
      <w:pPr>
        <w:ind w:left="681" w:hanging="462"/>
        <w:jc w:val="left"/>
      </w:pPr>
      <w:rPr>
        <w:rFonts w:hint="default"/>
        <w:lang w:val="en-US" w:eastAsia="en-US" w:bidi="ar-SA"/>
      </w:rPr>
    </w:lvl>
    <w:lvl w:ilvl="1" w:tplc="C05C3F0E">
      <w:numFmt w:val="none"/>
      <w:lvlText w:val=""/>
      <w:lvlJc w:val="left"/>
      <w:pPr>
        <w:tabs>
          <w:tab w:val="num" w:pos="360"/>
        </w:tabs>
      </w:pPr>
    </w:lvl>
    <w:lvl w:ilvl="2" w:tplc="486EFDBA">
      <w:numFmt w:val="bullet"/>
      <w:lvlText w:val="•"/>
      <w:lvlJc w:val="left"/>
      <w:pPr>
        <w:ind w:left="2504" w:hanging="462"/>
      </w:pPr>
      <w:rPr>
        <w:rFonts w:hint="default"/>
        <w:lang w:val="en-US" w:eastAsia="en-US" w:bidi="ar-SA"/>
      </w:rPr>
    </w:lvl>
    <w:lvl w:ilvl="3" w:tplc="4D728B42">
      <w:numFmt w:val="bullet"/>
      <w:lvlText w:val="•"/>
      <w:lvlJc w:val="left"/>
      <w:pPr>
        <w:ind w:left="3416" w:hanging="462"/>
      </w:pPr>
      <w:rPr>
        <w:rFonts w:hint="default"/>
        <w:lang w:val="en-US" w:eastAsia="en-US" w:bidi="ar-SA"/>
      </w:rPr>
    </w:lvl>
    <w:lvl w:ilvl="4" w:tplc="CDACEBE2">
      <w:numFmt w:val="bullet"/>
      <w:lvlText w:val="•"/>
      <w:lvlJc w:val="left"/>
      <w:pPr>
        <w:ind w:left="4328" w:hanging="462"/>
      </w:pPr>
      <w:rPr>
        <w:rFonts w:hint="default"/>
        <w:lang w:val="en-US" w:eastAsia="en-US" w:bidi="ar-SA"/>
      </w:rPr>
    </w:lvl>
    <w:lvl w:ilvl="5" w:tplc="CD6E8FB6">
      <w:numFmt w:val="bullet"/>
      <w:lvlText w:val="•"/>
      <w:lvlJc w:val="left"/>
      <w:pPr>
        <w:ind w:left="5240" w:hanging="462"/>
      </w:pPr>
      <w:rPr>
        <w:rFonts w:hint="default"/>
        <w:lang w:val="en-US" w:eastAsia="en-US" w:bidi="ar-SA"/>
      </w:rPr>
    </w:lvl>
    <w:lvl w:ilvl="6" w:tplc="CB90D906">
      <w:numFmt w:val="bullet"/>
      <w:lvlText w:val="•"/>
      <w:lvlJc w:val="left"/>
      <w:pPr>
        <w:ind w:left="6152" w:hanging="462"/>
      </w:pPr>
      <w:rPr>
        <w:rFonts w:hint="default"/>
        <w:lang w:val="en-US" w:eastAsia="en-US" w:bidi="ar-SA"/>
      </w:rPr>
    </w:lvl>
    <w:lvl w:ilvl="7" w:tplc="7256D53A">
      <w:numFmt w:val="bullet"/>
      <w:lvlText w:val="•"/>
      <w:lvlJc w:val="left"/>
      <w:pPr>
        <w:ind w:left="7064" w:hanging="462"/>
      </w:pPr>
      <w:rPr>
        <w:rFonts w:hint="default"/>
        <w:lang w:val="en-US" w:eastAsia="en-US" w:bidi="ar-SA"/>
      </w:rPr>
    </w:lvl>
    <w:lvl w:ilvl="8" w:tplc="8F74CCA0">
      <w:numFmt w:val="bullet"/>
      <w:lvlText w:val="•"/>
      <w:lvlJc w:val="left"/>
      <w:pPr>
        <w:ind w:left="7976" w:hanging="462"/>
      </w:pPr>
      <w:rPr>
        <w:rFonts w:hint="default"/>
        <w:lang w:val="en-US" w:eastAsia="en-US" w:bidi="ar-SA"/>
      </w:rPr>
    </w:lvl>
  </w:abstractNum>
  <w:abstractNum w:abstractNumId="4">
    <w:nsid w:val="1396203F"/>
    <w:multiLevelType w:val="hybridMultilevel"/>
    <w:tmpl w:val="B54CBD98"/>
    <w:lvl w:ilvl="0" w:tplc="14845BD8">
      <w:numFmt w:val="bullet"/>
      <w:lvlText w:val=""/>
      <w:lvlJc w:val="left"/>
      <w:pPr>
        <w:ind w:left="847" w:hanging="360"/>
      </w:pPr>
      <w:rPr>
        <w:rFonts w:ascii="Symbol" w:eastAsia="Symbol" w:hAnsi="Symbol" w:cs="Symbol" w:hint="default"/>
        <w:w w:val="100"/>
        <w:sz w:val="24"/>
        <w:szCs w:val="24"/>
        <w:lang w:val="en-US" w:eastAsia="en-US" w:bidi="ar-SA"/>
      </w:rPr>
    </w:lvl>
    <w:lvl w:ilvl="1" w:tplc="F964F7B8">
      <w:numFmt w:val="bullet"/>
      <w:lvlText w:val="•"/>
      <w:lvlJc w:val="left"/>
      <w:pPr>
        <w:ind w:left="1278" w:hanging="360"/>
      </w:pPr>
      <w:rPr>
        <w:rFonts w:hint="default"/>
        <w:lang w:val="en-US" w:eastAsia="en-US" w:bidi="ar-SA"/>
      </w:rPr>
    </w:lvl>
    <w:lvl w:ilvl="2" w:tplc="0A0EFE0C">
      <w:numFmt w:val="bullet"/>
      <w:lvlText w:val="•"/>
      <w:lvlJc w:val="left"/>
      <w:pPr>
        <w:ind w:left="1716" w:hanging="360"/>
      </w:pPr>
      <w:rPr>
        <w:rFonts w:hint="default"/>
        <w:lang w:val="en-US" w:eastAsia="en-US" w:bidi="ar-SA"/>
      </w:rPr>
    </w:lvl>
    <w:lvl w:ilvl="3" w:tplc="B2F4CF04">
      <w:numFmt w:val="bullet"/>
      <w:lvlText w:val="•"/>
      <w:lvlJc w:val="left"/>
      <w:pPr>
        <w:ind w:left="2154" w:hanging="360"/>
      </w:pPr>
      <w:rPr>
        <w:rFonts w:hint="default"/>
        <w:lang w:val="en-US" w:eastAsia="en-US" w:bidi="ar-SA"/>
      </w:rPr>
    </w:lvl>
    <w:lvl w:ilvl="4" w:tplc="5510B068">
      <w:numFmt w:val="bullet"/>
      <w:lvlText w:val="•"/>
      <w:lvlJc w:val="left"/>
      <w:pPr>
        <w:ind w:left="2592" w:hanging="360"/>
      </w:pPr>
      <w:rPr>
        <w:rFonts w:hint="default"/>
        <w:lang w:val="en-US" w:eastAsia="en-US" w:bidi="ar-SA"/>
      </w:rPr>
    </w:lvl>
    <w:lvl w:ilvl="5" w:tplc="22E87B84">
      <w:numFmt w:val="bullet"/>
      <w:lvlText w:val="•"/>
      <w:lvlJc w:val="left"/>
      <w:pPr>
        <w:ind w:left="3030" w:hanging="360"/>
      </w:pPr>
      <w:rPr>
        <w:rFonts w:hint="default"/>
        <w:lang w:val="en-US" w:eastAsia="en-US" w:bidi="ar-SA"/>
      </w:rPr>
    </w:lvl>
    <w:lvl w:ilvl="6" w:tplc="F2A6764A">
      <w:numFmt w:val="bullet"/>
      <w:lvlText w:val="•"/>
      <w:lvlJc w:val="left"/>
      <w:pPr>
        <w:ind w:left="3468" w:hanging="360"/>
      </w:pPr>
      <w:rPr>
        <w:rFonts w:hint="default"/>
        <w:lang w:val="en-US" w:eastAsia="en-US" w:bidi="ar-SA"/>
      </w:rPr>
    </w:lvl>
    <w:lvl w:ilvl="7" w:tplc="97E4A504">
      <w:numFmt w:val="bullet"/>
      <w:lvlText w:val="•"/>
      <w:lvlJc w:val="left"/>
      <w:pPr>
        <w:ind w:left="3906" w:hanging="360"/>
      </w:pPr>
      <w:rPr>
        <w:rFonts w:hint="default"/>
        <w:lang w:val="en-US" w:eastAsia="en-US" w:bidi="ar-SA"/>
      </w:rPr>
    </w:lvl>
    <w:lvl w:ilvl="8" w:tplc="16CCD462">
      <w:numFmt w:val="bullet"/>
      <w:lvlText w:val="•"/>
      <w:lvlJc w:val="left"/>
      <w:pPr>
        <w:ind w:left="4344" w:hanging="360"/>
      </w:pPr>
      <w:rPr>
        <w:rFonts w:hint="default"/>
        <w:lang w:val="en-US" w:eastAsia="en-US" w:bidi="ar-SA"/>
      </w:rPr>
    </w:lvl>
  </w:abstractNum>
  <w:abstractNum w:abstractNumId="5">
    <w:nsid w:val="17000CAB"/>
    <w:multiLevelType w:val="hybridMultilevel"/>
    <w:tmpl w:val="4EEADFA2"/>
    <w:lvl w:ilvl="0" w:tplc="F8266450">
      <w:start w:val="2"/>
      <w:numFmt w:val="decimal"/>
      <w:lvlText w:val="%1."/>
      <w:lvlJc w:val="left"/>
      <w:pPr>
        <w:ind w:left="832" w:hanging="360"/>
        <w:jc w:val="left"/>
      </w:pPr>
      <w:rPr>
        <w:rFonts w:ascii="Times New Roman" w:eastAsia="Times New Roman" w:hAnsi="Times New Roman" w:cs="Times New Roman" w:hint="default"/>
        <w:spacing w:val="-15"/>
        <w:w w:val="99"/>
        <w:sz w:val="24"/>
        <w:szCs w:val="24"/>
        <w:lang w:val="en-US" w:eastAsia="en-US" w:bidi="ar-SA"/>
      </w:rPr>
    </w:lvl>
    <w:lvl w:ilvl="1" w:tplc="C3DA3F04">
      <w:numFmt w:val="bullet"/>
      <w:lvlText w:val="•"/>
      <w:lvlJc w:val="left"/>
      <w:pPr>
        <w:ind w:left="1125" w:hanging="360"/>
      </w:pPr>
      <w:rPr>
        <w:rFonts w:hint="default"/>
        <w:lang w:val="en-US" w:eastAsia="en-US" w:bidi="ar-SA"/>
      </w:rPr>
    </w:lvl>
    <w:lvl w:ilvl="2" w:tplc="DCCAEBC6">
      <w:numFmt w:val="bullet"/>
      <w:lvlText w:val="•"/>
      <w:lvlJc w:val="left"/>
      <w:pPr>
        <w:ind w:left="1410" w:hanging="360"/>
      </w:pPr>
      <w:rPr>
        <w:rFonts w:hint="default"/>
        <w:lang w:val="en-US" w:eastAsia="en-US" w:bidi="ar-SA"/>
      </w:rPr>
    </w:lvl>
    <w:lvl w:ilvl="3" w:tplc="99BA07CC">
      <w:numFmt w:val="bullet"/>
      <w:lvlText w:val="•"/>
      <w:lvlJc w:val="left"/>
      <w:pPr>
        <w:ind w:left="1695" w:hanging="360"/>
      </w:pPr>
      <w:rPr>
        <w:rFonts w:hint="default"/>
        <w:lang w:val="en-US" w:eastAsia="en-US" w:bidi="ar-SA"/>
      </w:rPr>
    </w:lvl>
    <w:lvl w:ilvl="4" w:tplc="69B826E4">
      <w:numFmt w:val="bullet"/>
      <w:lvlText w:val="•"/>
      <w:lvlJc w:val="left"/>
      <w:pPr>
        <w:ind w:left="1980" w:hanging="360"/>
      </w:pPr>
      <w:rPr>
        <w:rFonts w:hint="default"/>
        <w:lang w:val="en-US" w:eastAsia="en-US" w:bidi="ar-SA"/>
      </w:rPr>
    </w:lvl>
    <w:lvl w:ilvl="5" w:tplc="713C6E44">
      <w:numFmt w:val="bullet"/>
      <w:lvlText w:val="•"/>
      <w:lvlJc w:val="left"/>
      <w:pPr>
        <w:ind w:left="2265" w:hanging="360"/>
      </w:pPr>
      <w:rPr>
        <w:rFonts w:hint="default"/>
        <w:lang w:val="en-US" w:eastAsia="en-US" w:bidi="ar-SA"/>
      </w:rPr>
    </w:lvl>
    <w:lvl w:ilvl="6" w:tplc="A54CE12E">
      <w:numFmt w:val="bullet"/>
      <w:lvlText w:val="•"/>
      <w:lvlJc w:val="left"/>
      <w:pPr>
        <w:ind w:left="2550" w:hanging="360"/>
      </w:pPr>
      <w:rPr>
        <w:rFonts w:hint="default"/>
        <w:lang w:val="en-US" w:eastAsia="en-US" w:bidi="ar-SA"/>
      </w:rPr>
    </w:lvl>
    <w:lvl w:ilvl="7" w:tplc="6086754A">
      <w:numFmt w:val="bullet"/>
      <w:lvlText w:val="•"/>
      <w:lvlJc w:val="left"/>
      <w:pPr>
        <w:ind w:left="2835" w:hanging="360"/>
      </w:pPr>
      <w:rPr>
        <w:rFonts w:hint="default"/>
        <w:lang w:val="en-US" w:eastAsia="en-US" w:bidi="ar-SA"/>
      </w:rPr>
    </w:lvl>
    <w:lvl w:ilvl="8" w:tplc="23E2E70E">
      <w:numFmt w:val="bullet"/>
      <w:lvlText w:val="•"/>
      <w:lvlJc w:val="left"/>
      <w:pPr>
        <w:ind w:left="3120" w:hanging="360"/>
      </w:pPr>
      <w:rPr>
        <w:rFonts w:hint="default"/>
        <w:lang w:val="en-US" w:eastAsia="en-US" w:bidi="ar-SA"/>
      </w:rPr>
    </w:lvl>
  </w:abstractNum>
  <w:abstractNum w:abstractNumId="6">
    <w:nsid w:val="1C6D2FE6"/>
    <w:multiLevelType w:val="hybridMultilevel"/>
    <w:tmpl w:val="6CD45F84"/>
    <w:lvl w:ilvl="0" w:tplc="E0A6E6D6">
      <w:numFmt w:val="bullet"/>
      <w:lvlText w:val=""/>
      <w:lvlJc w:val="left"/>
      <w:pPr>
        <w:ind w:left="847" w:hanging="360"/>
      </w:pPr>
      <w:rPr>
        <w:rFonts w:ascii="Symbol" w:eastAsia="Symbol" w:hAnsi="Symbol" w:cs="Symbol" w:hint="default"/>
        <w:w w:val="100"/>
        <w:sz w:val="24"/>
        <w:szCs w:val="24"/>
        <w:lang w:val="en-US" w:eastAsia="en-US" w:bidi="ar-SA"/>
      </w:rPr>
    </w:lvl>
    <w:lvl w:ilvl="1" w:tplc="26C6F2AA">
      <w:numFmt w:val="bullet"/>
      <w:lvlText w:val="o"/>
      <w:lvlJc w:val="left"/>
      <w:pPr>
        <w:ind w:left="1567" w:hanging="360"/>
      </w:pPr>
      <w:rPr>
        <w:rFonts w:ascii="Courier New" w:eastAsia="Courier New" w:hAnsi="Courier New" w:cs="Courier New" w:hint="default"/>
        <w:w w:val="99"/>
        <w:sz w:val="24"/>
        <w:szCs w:val="24"/>
        <w:lang w:val="en-US" w:eastAsia="en-US" w:bidi="ar-SA"/>
      </w:rPr>
    </w:lvl>
    <w:lvl w:ilvl="2" w:tplc="0F22E4CA">
      <w:numFmt w:val="bullet"/>
      <w:lvlText w:val="•"/>
      <w:lvlJc w:val="left"/>
      <w:pPr>
        <w:ind w:left="1966" w:hanging="360"/>
      </w:pPr>
      <w:rPr>
        <w:rFonts w:hint="default"/>
        <w:lang w:val="en-US" w:eastAsia="en-US" w:bidi="ar-SA"/>
      </w:rPr>
    </w:lvl>
    <w:lvl w:ilvl="3" w:tplc="9E548BC8">
      <w:numFmt w:val="bullet"/>
      <w:lvlText w:val="•"/>
      <w:lvlJc w:val="left"/>
      <w:pPr>
        <w:ind w:left="2373" w:hanging="360"/>
      </w:pPr>
      <w:rPr>
        <w:rFonts w:hint="default"/>
        <w:lang w:val="en-US" w:eastAsia="en-US" w:bidi="ar-SA"/>
      </w:rPr>
    </w:lvl>
    <w:lvl w:ilvl="4" w:tplc="1FE62B02">
      <w:numFmt w:val="bullet"/>
      <w:lvlText w:val="•"/>
      <w:lvlJc w:val="left"/>
      <w:pPr>
        <w:ind w:left="2780" w:hanging="360"/>
      </w:pPr>
      <w:rPr>
        <w:rFonts w:hint="default"/>
        <w:lang w:val="en-US" w:eastAsia="en-US" w:bidi="ar-SA"/>
      </w:rPr>
    </w:lvl>
    <w:lvl w:ilvl="5" w:tplc="526EE096">
      <w:numFmt w:val="bullet"/>
      <w:lvlText w:val="•"/>
      <w:lvlJc w:val="left"/>
      <w:pPr>
        <w:ind w:left="3186" w:hanging="360"/>
      </w:pPr>
      <w:rPr>
        <w:rFonts w:hint="default"/>
        <w:lang w:val="en-US" w:eastAsia="en-US" w:bidi="ar-SA"/>
      </w:rPr>
    </w:lvl>
    <w:lvl w:ilvl="6" w:tplc="9B6ABCA0">
      <w:numFmt w:val="bullet"/>
      <w:lvlText w:val="•"/>
      <w:lvlJc w:val="left"/>
      <w:pPr>
        <w:ind w:left="3593" w:hanging="360"/>
      </w:pPr>
      <w:rPr>
        <w:rFonts w:hint="default"/>
        <w:lang w:val="en-US" w:eastAsia="en-US" w:bidi="ar-SA"/>
      </w:rPr>
    </w:lvl>
    <w:lvl w:ilvl="7" w:tplc="D1C614A4">
      <w:numFmt w:val="bullet"/>
      <w:lvlText w:val="•"/>
      <w:lvlJc w:val="left"/>
      <w:pPr>
        <w:ind w:left="4000" w:hanging="360"/>
      </w:pPr>
      <w:rPr>
        <w:rFonts w:hint="default"/>
        <w:lang w:val="en-US" w:eastAsia="en-US" w:bidi="ar-SA"/>
      </w:rPr>
    </w:lvl>
    <w:lvl w:ilvl="8" w:tplc="35D20998">
      <w:numFmt w:val="bullet"/>
      <w:lvlText w:val="•"/>
      <w:lvlJc w:val="left"/>
      <w:pPr>
        <w:ind w:left="4406" w:hanging="360"/>
      </w:pPr>
      <w:rPr>
        <w:rFonts w:hint="default"/>
        <w:lang w:val="en-US" w:eastAsia="en-US" w:bidi="ar-SA"/>
      </w:rPr>
    </w:lvl>
  </w:abstractNum>
  <w:abstractNum w:abstractNumId="7">
    <w:nsid w:val="1E5C6CC3"/>
    <w:multiLevelType w:val="hybridMultilevel"/>
    <w:tmpl w:val="D5361C26"/>
    <w:lvl w:ilvl="0" w:tplc="5AD03A20">
      <w:start w:val="1"/>
      <w:numFmt w:val="decimal"/>
      <w:lvlText w:val="%1."/>
      <w:lvlJc w:val="left"/>
      <w:pPr>
        <w:ind w:left="460" w:hanging="240"/>
        <w:jc w:val="left"/>
      </w:pPr>
      <w:rPr>
        <w:rFonts w:ascii="Times New Roman" w:eastAsia="Times New Roman" w:hAnsi="Times New Roman" w:cs="Times New Roman" w:hint="default"/>
        <w:w w:val="100"/>
        <w:sz w:val="24"/>
        <w:szCs w:val="24"/>
        <w:lang w:val="en-US" w:eastAsia="en-US" w:bidi="ar-SA"/>
      </w:rPr>
    </w:lvl>
    <w:lvl w:ilvl="1" w:tplc="4C6E755C">
      <w:numFmt w:val="none"/>
      <w:lvlText w:val=""/>
      <w:lvlJc w:val="left"/>
      <w:pPr>
        <w:tabs>
          <w:tab w:val="num" w:pos="360"/>
        </w:tabs>
      </w:pPr>
    </w:lvl>
    <w:lvl w:ilvl="2" w:tplc="E6889D4E">
      <w:numFmt w:val="none"/>
      <w:lvlText w:val=""/>
      <w:lvlJc w:val="left"/>
      <w:pPr>
        <w:tabs>
          <w:tab w:val="num" w:pos="360"/>
        </w:tabs>
      </w:pPr>
    </w:lvl>
    <w:lvl w:ilvl="3" w:tplc="4D30A120">
      <w:numFmt w:val="bullet"/>
      <w:lvlText w:val="•"/>
      <w:lvlJc w:val="left"/>
      <w:pPr>
        <w:ind w:left="3150" w:hanging="541"/>
      </w:pPr>
      <w:rPr>
        <w:rFonts w:hint="default"/>
        <w:lang w:val="en-US" w:eastAsia="en-US" w:bidi="ar-SA"/>
      </w:rPr>
    </w:lvl>
    <w:lvl w:ilvl="4" w:tplc="EF32DFD4">
      <w:numFmt w:val="bullet"/>
      <w:lvlText w:val="•"/>
      <w:lvlJc w:val="left"/>
      <w:pPr>
        <w:ind w:left="4100" w:hanging="541"/>
      </w:pPr>
      <w:rPr>
        <w:rFonts w:hint="default"/>
        <w:lang w:val="en-US" w:eastAsia="en-US" w:bidi="ar-SA"/>
      </w:rPr>
    </w:lvl>
    <w:lvl w:ilvl="5" w:tplc="598E364E">
      <w:numFmt w:val="bullet"/>
      <w:lvlText w:val="•"/>
      <w:lvlJc w:val="left"/>
      <w:pPr>
        <w:ind w:left="5050" w:hanging="541"/>
      </w:pPr>
      <w:rPr>
        <w:rFonts w:hint="default"/>
        <w:lang w:val="en-US" w:eastAsia="en-US" w:bidi="ar-SA"/>
      </w:rPr>
    </w:lvl>
    <w:lvl w:ilvl="6" w:tplc="C3923CE0">
      <w:numFmt w:val="bullet"/>
      <w:lvlText w:val="•"/>
      <w:lvlJc w:val="left"/>
      <w:pPr>
        <w:ind w:left="6000" w:hanging="541"/>
      </w:pPr>
      <w:rPr>
        <w:rFonts w:hint="default"/>
        <w:lang w:val="en-US" w:eastAsia="en-US" w:bidi="ar-SA"/>
      </w:rPr>
    </w:lvl>
    <w:lvl w:ilvl="7" w:tplc="C90ECD24">
      <w:numFmt w:val="bullet"/>
      <w:lvlText w:val="•"/>
      <w:lvlJc w:val="left"/>
      <w:pPr>
        <w:ind w:left="6950" w:hanging="541"/>
      </w:pPr>
      <w:rPr>
        <w:rFonts w:hint="default"/>
        <w:lang w:val="en-US" w:eastAsia="en-US" w:bidi="ar-SA"/>
      </w:rPr>
    </w:lvl>
    <w:lvl w:ilvl="8" w:tplc="7EE4685A">
      <w:numFmt w:val="bullet"/>
      <w:lvlText w:val="•"/>
      <w:lvlJc w:val="left"/>
      <w:pPr>
        <w:ind w:left="7900" w:hanging="541"/>
      </w:pPr>
      <w:rPr>
        <w:rFonts w:hint="default"/>
        <w:lang w:val="en-US" w:eastAsia="en-US" w:bidi="ar-SA"/>
      </w:rPr>
    </w:lvl>
  </w:abstractNum>
  <w:abstractNum w:abstractNumId="8">
    <w:nsid w:val="210740C5"/>
    <w:multiLevelType w:val="hybridMultilevel"/>
    <w:tmpl w:val="2D1E60FC"/>
    <w:lvl w:ilvl="0" w:tplc="07D003D8">
      <w:start w:val="4"/>
      <w:numFmt w:val="decimal"/>
      <w:lvlText w:val="%1"/>
      <w:lvlJc w:val="left"/>
      <w:pPr>
        <w:ind w:left="762" w:hanging="49"/>
        <w:jc w:val="left"/>
      </w:pPr>
      <w:rPr>
        <w:rFonts w:ascii="Tahoma" w:eastAsia="Tahoma" w:hAnsi="Tahoma" w:cs="Tahoma" w:hint="default"/>
        <w:w w:val="111"/>
        <w:sz w:val="5"/>
        <w:szCs w:val="5"/>
        <w:lang w:val="en-US" w:eastAsia="en-US" w:bidi="ar-SA"/>
      </w:rPr>
    </w:lvl>
    <w:lvl w:ilvl="1" w:tplc="B02C2FB6">
      <w:numFmt w:val="bullet"/>
      <w:lvlText w:val="•"/>
      <w:lvlJc w:val="left"/>
      <w:pPr>
        <w:ind w:left="5380" w:hanging="49"/>
      </w:pPr>
      <w:rPr>
        <w:rFonts w:hint="default"/>
        <w:lang w:val="en-US" w:eastAsia="en-US" w:bidi="ar-SA"/>
      </w:rPr>
    </w:lvl>
    <w:lvl w:ilvl="2" w:tplc="E1565B06">
      <w:numFmt w:val="bullet"/>
      <w:lvlText w:val="•"/>
      <w:lvlJc w:val="left"/>
      <w:pPr>
        <w:ind w:left="4688" w:hanging="49"/>
      </w:pPr>
      <w:rPr>
        <w:rFonts w:hint="default"/>
        <w:lang w:val="en-US" w:eastAsia="en-US" w:bidi="ar-SA"/>
      </w:rPr>
    </w:lvl>
    <w:lvl w:ilvl="3" w:tplc="605283B4">
      <w:numFmt w:val="bullet"/>
      <w:lvlText w:val="•"/>
      <w:lvlJc w:val="left"/>
      <w:pPr>
        <w:ind w:left="3996" w:hanging="49"/>
      </w:pPr>
      <w:rPr>
        <w:rFonts w:hint="default"/>
        <w:lang w:val="en-US" w:eastAsia="en-US" w:bidi="ar-SA"/>
      </w:rPr>
    </w:lvl>
    <w:lvl w:ilvl="4" w:tplc="EEC24DFE">
      <w:numFmt w:val="bullet"/>
      <w:lvlText w:val="•"/>
      <w:lvlJc w:val="left"/>
      <w:pPr>
        <w:ind w:left="3305" w:hanging="49"/>
      </w:pPr>
      <w:rPr>
        <w:rFonts w:hint="default"/>
        <w:lang w:val="en-US" w:eastAsia="en-US" w:bidi="ar-SA"/>
      </w:rPr>
    </w:lvl>
    <w:lvl w:ilvl="5" w:tplc="811A3E9A">
      <w:numFmt w:val="bullet"/>
      <w:lvlText w:val="•"/>
      <w:lvlJc w:val="left"/>
      <w:pPr>
        <w:ind w:left="2613" w:hanging="49"/>
      </w:pPr>
      <w:rPr>
        <w:rFonts w:hint="default"/>
        <w:lang w:val="en-US" w:eastAsia="en-US" w:bidi="ar-SA"/>
      </w:rPr>
    </w:lvl>
    <w:lvl w:ilvl="6" w:tplc="2F0A1D30">
      <w:numFmt w:val="bullet"/>
      <w:lvlText w:val="•"/>
      <w:lvlJc w:val="left"/>
      <w:pPr>
        <w:ind w:left="1921" w:hanging="49"/>
      </w:pPr>
      <w:rPr>
        <w:rFonts w:hint="default"/>
        <w:lang w:val="en-US" w:eastAsia="en-US" w:bidi="ar-SA"/>
      </w:rPr>
    </w:lvl>
    <w:lvl w:ilvl="7" w:tplc="43D8404C">
      <w:numFmt w:val="bullet"/>
      <w:lvlText w:val="•"/>
      <w:lvlJc w:val="left"/>
      <w:pPr>
        <w:ind w:left="1230" w:hanging="49"/>
      </w:pPr>
      <w:rPr>
        <w:rFonts w:hint="default"/>
        <w:lang w:val="en-US" w:eastAsia="en-US" w:bidi="ar-SA"/>
      </w:rPr>
    </w:lvl>
    <w:lvl w:ilvl="8" w:tplc="20328C80">
      <w:numFmt w:val="bullet"/>
      <w:lvlText w:val="•"/>
      <w:lvlJc w:val="left"/>
      <w:pPr>
        <w:ind w:left="538" w:hanging="49"/>
      </w:pPr>
      <w:rPr>
        <w:rFonts w:hint="default"/>
        <w:lang w:val="en-US" w:eastAsia="en-US" w:bidi="ar-SA"/>
      </w:rPr>
    </w:lvl>
  </w:abstractNum>
  <w:abstractNum w:abstractNumId="9">
    <w:nsid w:val="25C82EA1"/>
    <w:multiLevelType w:val="hybridMultilevel"/>
    <w:tmpl w:val="01BE48D4"/>
    <w:lvl w:ilvl="0" w:tplc="506EF0D8">
      <w:numFmt w:val="bullet"/>
      <w:lvlText w:val=""/>
      <w:lvlJc w:val="left"/>
      <w:pPr>
        <w:ind w:left="832" w:hanging="360"/>
      </w:pPr>
      <w:rPr>
        <w:rFonts w:ascii="Symbol" w:eastAsia="Symbol" w:hAnsi="Symbol" w:cs="Symbol" w:hint="default"/>
        <w:w w:val="100"/>
        <w:sz w:val="24"/>
        <w:szCs w:val="24"/>
        <w:lang w:val="en-US" w:eastAsia="en-US" w:bidi="ar-SA"/>
      </w:rPr>
    </w:lvl>
    <w:lvl w:ilvl="1" w:tplc="34620EC0">
      <w:numFmt w:val="bullet"/>
      <w:lvlText w:val="•"/>
      <w:lvlJc w:val="left"/>
      <w:pPr>
        <w:ind w:left="1305" w:hanging="360"/>
      </w:pPr>
      <w:rPr>
        <w:rFonts w:hint="default"/>
        <w:lang w:val="en-US" w:eastAsia="en-US" w:bidi="ar-SA"/>
      </w:rPr>
    </w:lvl>
    <w:lvl w:ilvl="2" w:tplc="62920D3A">
      <w:numFmt w:val="bullet"/>
      <w:lvlText w:val="•"/>
      <w:lvlJc w:val="left"/>
      <w:pPr>
        <w:ind w:left="1770" w:hanging="360"/>
      </w:pPr>
      <w:rPr>
        <w:rFonts w:hint="default"/>
        <w:lang w:val="en-US" w:eastAsia="en-US" w:bidi="ar-SA"/>
      </w:rPr>
    </w:lvl>
    <w:lvl w:ilvl="3" w:tplc="E7B80FBC">
      <w:numFmt w:val="bullet"/>
      <w:lvlText w:val="•"/>
      <w:lvlJc w:val="left"/>
      <w:pPr>
        <w:ind w:left="2235" w:hanging="360"/>
      </w:pPr>
      <w:rPr>
        <w:rFonts w:hint="default"/>
        <w:lang w:val="en-US" w:eastAsia="en-US" w:bidi="ar-SA"/>
      </w:rPr>
    </w:lvl>
    <w:lvl w:ilvl="4" w:tplc="22B84200">
      <w:numFmt w:val="bullet"/>
      <w:lvlText w:val="•"/>
      <w:lvlJc w:val="left"/>
      <w:pPr>
        <w:ind w:left="2700" w:hanging="360"/>
      </w:pPr>
      <w:rPr>
        <w:rFonts w:hint="default"/>
        <w:lang w:val="en-US" w:eastAsia="en-US" w:bidi="ar-SA"/>
      </w:rPr>
    </w:lvl>
    <w:lvl w:ilvl="5" w:tplc="5594A99E">
      <w:numFmt w:val="bullet"/>
      <w:lvlText w:val="•"/>
      <w:lvlJc w:val="left"/>
      <w:pPr>
        <w:ind w:left="3165" w:hanging="360"/>
      </w:pPr>
      <w:rPr>
        <w:rFonts w:hint="default"/>
        <w:lang w:val="en-US" w:eastAsia="en-US" w:bidi="ar-SA"/>
      </w:rPr>
    </w:lvl>
    <w:lvl w:ilvl="6" w:tplc="A826482C">
      <w:numFmt w:val="bullet"/>
      <w:lvlText w:val="•"/>
      <w:lvlJc w:val="left"/>
      <w:pPr>
        <w:ind w:left="3630" w:hanging="360"/>
      </w:pPr>
      <w:rPr>
        <w:rFonts w:hint="default"/>
        <w:lang w:val="en-US" w:eastAsia="en-US" w:bidi="ar-SA"/>
      </w:rPr>
    </w:lvl>
    <w:lvl w:ilvl="7" w:tplc="1DB8690C">
      <w:numFmt w:val="bullet"/>
      <w:lvlText w:val="•"/>
      <w:lvlJc w:val="left"/>
      <w:pPr>
        <w:ind w:left="4095" w:hanging="360"/>
      </w:pPr>
      <w:rPr>
        <w:rFonts w:hint="default"/>
        <w:lang w:val="en-US" w:eastAsia="en-US" w:bidi="ar-SA"/>
      </w:rPr>
    </w:lvl>
    <w:lvl w:ilvl="8" w:tplc="7D4C2C0A">
      <w:numFmt w:val="bullet"/>
      <w:lvlText w:val="•"/>
      <w:lvlJc w:val="left"/>
      <w:pPr>
        <w:ind w:left="4560" w:hanging="360"/>
      </w:pPr>
      <w:rPr>
        <w:rFonts w:hint="default"/>
        <w:lang w:val="en-US" w:eastAsia="en-US" w:bidi="ar-SA"/>
      </w:rPr>
    </w:lvl>
  </w:abstractNum>
  <w:abstractNum w:abstractNumId="10">
    <w:nsid w:val="27A23947"/>
    <w:multiLevelType w:val="hybridMultilevel"/>
    <w:tmpl w:val="459C0350"/>
    <w:lvl w:ilvl="0" w:tplc="5E565FB6">
      <w:start w:val="1"/>
      <w:numFmt w:val="decimal"/>
      <w:lvlText w:val="%1."/>
      <w:lvlJc w:val="left"/>
      <w:pPr>
        <w:ind w:left="832" w:hanging="360"/>
        <w:jc w:val="left"/>
      </w:pPr>
      <w:rPr>
        <w:rFonts w:ascii="Times New Roman" w:eastAsia="Times New Roman" w:hAnsi="Times New Roman" w:cs="Times New Roman" w:hint="default"/>
        <w:spacing w:val="-6"/>
        <w:w w:val="99"/>
        <w:sz w:val="24"/>
        <w:szCs w:val="24"/>
        <w:lang w:val="en-US" w:eastAsia="en-US" w:bidi="ar-SA"/>
      </w:rPr>
    </w:lvl>
    <w:lvl w:ilvl="1" w:tplc="37F8AE3C">
      <w:numFmt w:val="bullet"/>
      <w:lvlText w:val="•"/>
      <w:lvlJc w:val="left"/>
      <w:pPr>
        <w:ind w:left="1125" w:hanging="360"/>
      </w:pPr>
      <w:rPr>
        <w:rFonts w:hint="default"/>
        <w:lang w:val="en-US" w:eastAsia="en-US" w:bidi="ar-SA"/>
      </w:rPr>
    </w:lvl>
    <w:lvl w:ilvl="2" w:tplc="E0FA8AEA">
      <w:numFmt w:val="bullet"/>
      <w:lvlText w:val="•"/>
      <w:lvlJc w:val="left"/>
      <w:pPr>
        <w:ind w:left="1410" w:hanging="360"/>
      </w:pPr>
      <w:rPr>
        <w:rFonts w:hint="default"/>
        <w:lang w:val="en-US" w:eastAsia="en-US" w:bidi="ar-SA"/>
      </w:rPr>
    </w:lvl>
    <w:lvl w:ilvl="3" w:tplc="A9F48436">
      <w:numFmt w:val="bullet"/>
      <w:lvlText w:val="•"/>
      <w:lvlJc w:val="left"/>
      <w:pPr>
        <w:ind w:left="1695" w:hanging="360"/>
      </w:pPr>
      <w:rPr>
        <w:rFonts w:hint="default"/>
        <w:lang w:val="en-US" w:eastAsia="en-US" w:bidi="ar-SA"/>
      </w:rPr>
    </w:lvl>
    <w:lvl w:ilvl="4" w:tplc="83D0252A">
      <w:numFmt w:val="bullet"/>
      <w:lvlText w:val="•"/>
      <w:lvlJc w:val="left"/>
      <w:pPr>
        <w:ind w:left="1980" w:hanging="360"/>
      </w:pPr>
      <w:rPr>
        <w:rFonts w:hint="default"/>
        <w:lang w:val="en-US" w:eastAsia="en-US" w:bidi="ar-SA"/>
      </w:rPr>
    </w:lvl>
    <w:lvl w:ilvl="5" w:tplc="143827D8">
      <w:numFmt w:val="bullet"/>
      <w:lvlText w:val="•"/>
      <w:lvlJc w:val="left"/>
      <w:pPr>
        <w:ind w:left="2265" w:hanging="360"/>
      </w:pPr>
      <w:rPr>
        <w:rFonts w:hint="default"/>
        <w:lang w:val="en-US" w:eastAsia="en-US" w:bidi="ar-SA"/>
      </w:rPr>
    </w:lvl>
    <w:lvl w:ilvl="6" w:tplc="0C22C0A8">
      <w:numFmt w:val="bullet"/>
      <w:lvlText w:val="•"/>
      <w:lvlJc w:val="left"/>
      <w:pPr>
        <w:ind w:left="2550" w:hanging="360"/>
      </w:pPr>
      <w:rPr>
        <w:rFonts w:hint="default"/>
        <w:lang w:val="en-US" w:eastAsia="en-US" w:bidi="ar-SA"/>
      </w:rPr>
    </w:lvl>
    <w:lvl w:ilvl="7" w:tplc="9E9437BC">
      <w:numFmt w:val="bullet"/>
      <w:lvlText w:val="•"/>
      <w:lvlJc w:val="left"/>
      <w:pPr>
        <w:ind w:left="2835" w:hanging="360"/>
      </w:pPr>
      <w:rPr>
        <w:rFonts w:hint="default"/>
        <w:lang w:val="en-US" w:eastAsia="en-US" w:bidi="ar-SA"/>
      </w:rPr>
    </w:lvl>
    <w:lvl w:ilvl="8" w:tplc="9246271C">
      <w:numFmt w:val="bullet"/>
      <w:lvlText w:val="•"/>
      <w:lvlJc w:val="left"/>
      <w:pPr>
        <w:ind w:left="3120" w:hanging="360"/>
      </w:pPr>
      <w:rPr>
        <w:rFonts w:hint="default"/>
        <w:lang w:val="en-US" w:eastAsia="en-US" w:bidi="ar-SA"/>
      </w:rPr>
    </w:lvl>
  </w:abstractNum>
  <w:abstractNum w:abstractNumId="11">
    <w:nsid w:val="2A3310DB"/>
    <w:multiLevelType w:val="hybridMultilevel"/>
    <w:tmpl w:val="B71E8498"/>
    <w:lvl w:ilvl="0" w:tplc="1984437C">
      <w:numFmt w:val="bullet"/>
      <w:lvlText w:val=""/>
      <w:lvlJc w:val="left"/>
      <w:pPr>
        <w:ind w:left="847" w:hanging="360"/>
      </w:pPr>
      <w:rPr>
        <w:rFonts w:ascii="Symbol" w:eastAsia="Symbol" w:hAnsi="Symbol" w:cs="Symbol" w:hint="default"/>
        <w:w w:val="100"/>
        <w:sz w:val="24"/>
        <w:szCs w:val="24"/>
        <w:lang w:val="en-US" w:eastAsia="en-US" w:bidi="ar-SA"/>
      </w:rPr>
    </w:lvl>
    <w:lvl w:ilvl="1" w:tplc="67606C5A">
      <w:numFmt w:val="bullet"/>
      <w:lvlText w:val="o"/>
      <w:lvlJc w:val="left"/>
      <w:pPr>
        <w:ind w:left="1567" w:hanging="360"/>
      </w:pPr>
      <w:rPr>
        <w:rFonts w:ascii="Courier New" w:eastAsia="Courier New" w:hAnsi="Courier New" w:cs="Courier New" w:hint="default"/>
        <w:w w:val="99"/>
        <w:sz w:val="24"/>
        <w:szCs w:val="24"/>
        <w:lang w:val="en-US" w:eastAsia="en-US" w:bidi="ar-SA"/>
      </w:rPr>
    </w:lvl>
    <w:lvl w:ilvl="2" w:tplc="1C789A24">
      <w:numFmt w:val="bullet"/>
      <w:lvlText w:val="•"/>
      <w:lvlJc w:val="left"/>
      <w:pPr>
        <w:ind w:left="1966" w:hanging="360"/>
      </w:pPr>
      <w:rPr>
        <w:rFonts w:hint="default"/>
        <w:lang w:val="en-US" w:eastAsia="en-US" w:bidi="ar-SA"/>
      </w:rPr>
    </w:lvl>
    <w:lvl w:ilvl="3" w:tplc="E9F4F1FE">
      <w:numFmt w:val="bullet"/>
      <w:lvlText w:val="•"/>
      <w:lvlJc w:val="left"/>
      <w:pPr>
        <w:ind w:left="2373" w:hanging="360"/>
      </w:pPr>
      <w:rPr>
        <w:rFonts w:hint="default"/>
        <w:lang w:val="en-US" w:eastAsia="en-US" w:bidi="ar-SA"/>
      </w:rPr>
    </w:lvl>
    <w:lvl w:ilvl="4" w:tplc="351022E2">
      <w:numFmt w:val="bullet"/>
      <w:lvlText w:val="•"/>
      <w:lvlJc w:val="left"/>
      <w:pPr>
        <w:ind w:left="2780" w:hanging="360"/>
      </w:pPr>
      <w:rPr>
        <w:rFonts w:hint="default"/>
        <w:lang w:val="en-US" w:eastAsia="en-US" w:bidi="ar-SA"/>
      </w:rPr>
    </w:lvl>
    <w:lvl w:ilvl="5" w:tplc="A36ABB24">
      <w:numFmt w:val="bullet"/>
      <w:lvlText w:val="•"/>
      <w:lvlJc w:val="left"/>
      <w:pPr>
        <w:ind w:left="3186" w:hanging="360"/>
      </w:pPr>
      <w:rPr>
        <w:rFonts w:hint="default"/>
        <w:lang w:val="en-US" w:eastAsia="en-US" w:bidi="ar-SA"/>
      </w:rPr>
    </w:lvl>
    <w:lvl w:ilvl="6" w:tplc="DBDC040E">
      <w:numFmt w:val="bullet"/>
      <w:lvlText w:val="•"/>
      <w:lvlJc w:val="left"/>
      <w:pPr>
        <w:ind w:left="3593" w:hanging="360"/>
      </w:pPr>
      <w:rPr>
        <w:rFonts w:hint="default"/>
        <w:lang w:val="en-US" w:eastAsia="en-US" w:bidi="ar-SA"/>
      </w:rPr>
    </w:lvl>
    <w:lvl w:ilvl="7" w:tplc="CB8AFD6E">
      <w:numFmt w:val="bullet"/>
      <w:lvlText w:val="•"/>
      <w:lvlJc w:val="left"/>
      <w:pPr>
        <w:ind w:left="4000" w:hanging="360"/>
      </w:pPr>
      <w:rPr>
        <w:rFonts w:hint="default"/>
        <w:lang w:val="en-US" w:eastAsia="en-US" w:bidi="ar-SA"/>
      </w:rPr>
    </w:lvl>
    <w:lvl w:ilvl="8" w:tplc="0DBE7240">
      <w:numFmt w:val="bullet"/>
      <w:lvlText w:val="•"/>
      <w:lvlJc w:val="left"/>
      <w:pPr>
        <w:ind w:left="4406" w:hanging="360"/>
      </w:pPr>
      <w:rPr>
        <w:rFonts w:hint="default"/>
        <w:lang w:val="en-US" w:eastAsia="en-US" w:bidi="ar-SA"/>
      </w:rPr>
    </w:lvl>
  </w:abstractNum>
  <w:abstractNum w:abstractNumId="12">
    <w:nsid w:val="2BF5218A"/>
    <w:multiLevelType w:val="hybridMultilevel"/>
    <w:tmpl w:val="E2429DB2"/>
    <w:lvl w:ilvl="0" w:tplc="39F84502">
      <w:numFmt w:val="bullet"/>
      <w:lvlText w:val=""/>
      <w:lvlJc w:val="left"/>
      <w:pPr>
        <w:ind w:left="832" w:hanging="360"/>
      </w:pPr>
      <w:rPr>
        <w:rFonts w:ascii="Symbol" w:eastAsia="Symbol" w:hAnsi="Symbol" w:cs="Symbol" w:hint="default"/>
        <w:w w:val="100"/>
        <w:sz w:val="24"/>
        <w:szCs w:val="24"/>
        <w:lang w:val="en-US" w:eastAsia="en-US" w:bidi="ar-SA"/>
      </w:rPr>
    </w:lvl>
    <w:lvl w:ilvl="1" w:tplc="ACB08BCC">
      <w:numFmt w:val="bullet"/>
      <w:lvlText w:val="•"/>
      <w:lvlJc w:val="left"/>
      <w:pPr>
        <w:ind w:left="1305" w:hanging="360"/>
      </w:pPr>
      <w:rPr>
        <w:rFonts w:hint="default"/>
        <w:lang w:val="en-US" w:eastAsia="en-US" w:bidi="ar-SA"/>
      </w:rPr>
    </w:lvl>
    <w:lvl w:ilvl="2" w:tplc="BACC93CC">
      <w:numFmt w:val="bullet"/>
      <w:lvlText w:val="•"/>
      <w:lvlJc w:val="left"/>
      <w:pPr>
        <w:ind w:left="1770" w:hanging="360"/>
      </w:pPr>
      <w:rPr>
        <w:rFonts w:hint="default"/>
        <w:lang w:val="en-US" w:eastAsia="en-US" w:bidi="ar-SA"/>
      </w:rPr>
    </w:lvl>
    <w:lvl w:ilvl="3" w:tplc="6630D0CC">
      <w:numFmt w:val="bullet"/>
      <w:lvlText w:val="•"/>
      <w:lvlJc w:val="left"/>
      <w:pPr>
        <w:ind w:left="2235" w:hanging="360"/>
      </w:pPr>
      <w:rPr>
        <w:rFonts w:hint="default"/>
        <w:lang w:val="en-US" w:eastAsia="en-US" w:bidi="ar-SA"/>
      </w:rPr>
    </w:lvl>
    <w:lvl w:ilvl="4" w:tplc="A3743E02">
      <w:numFmt w:val="bullet"/>
      <w:lvlText w:val="•"/>
      <w:lvlJc w:val="left"/>
      <w:pPr>
        <w:ind w:left="2700" w:hanging="360"/>
      </w:pPr>
      <w:rPr>
        <w:rFonts w:hint="default"/>
        <w:lang w:val="en-US" w:eastAsia="en-US" w:bidi="ar-SA"/>
      </w:rPr>
    </w:lvl>
    <w:lvl w:ilvl="5" w:tplc="5A284646">
      <w:numFmt w:val="bullet"/>
      <w:lvlText w:val="•"/>
      <w:lvlJc w:val="left"/>
      <w:pPr>
        <w:ind w:left="3165" w:hanging="360"/>
      </w:pPr>
      <w:rPr>
        <w:rFonts w:hint="default"/>
        <w:lang w:val="en-US" w:eastAsia="en-US" w:bidi="ar-SA"/>
      </w:rPr>
    </w:lvl>
    <w:lvl w:ilvl="6" w:tplc="4F92E27E">
      <w:numFmt w:val="bullet"/>
      <w:lvlText w:val="•"/>
      <w:lvlJc w:val="left"/>
      <w:pPr>
        <w:ind w:left="3630" w:hanging="360"/>
      </w:pPr>
      <w:rPr>
        <w:rFonts w:hint="default"/>
        <w:lang w:val="en-US" w:eastAsia="en-US" w:bidi="ar-SA"/>
      </w:rPr>
    </w:lvl>
    <w:lvl w:ilvl="7" w:tplc="93A8F8FC">
      <w:numFmt w:val="bullet"/>
      <w:lvlText w:val="•"/>
      <w:lvlJc w:val="left"/>
      <w:pPr>
        <w:ind w:left="4095" w:hanging="360"/>
      </w:pPr>
      <w:rPr>
        <w:rFonts w:hint="default"/>
        <w:lang w:val="en-US" w:eastAsia="en-US" w:bidi="ar-SA"/>
      </w:rPr>
    </w:lvl>
    <w:lvl w:ilvl="8" w:tplc="71AC75A8">
      <w:numFmt w:val="bullet"/>
      <w:lvlText w:val="•"/>
      <w:lvlJc w:val="left"/>
      <w:pPr>
        <w:ind w:left="4560" w:hanging="360"/>
      </w:pPr>
      <w:rPr>
        <w:rFonts w:hint="default"/>
        <w:lang w:val="en-US" w:eastAsia="en-US" w:bidi="ar-SA"/>
      </w:rPr>
    </w:lvl>
  </w:abstractNum>
  <w:abstractNum w:abstractNumId="13">
    <w:nsid w:val="2ECF6DBE"/>
    <w:multiLevelType w:val="hybridMultilevel"/>
    <w:tmpl w:val="BF8A8708"/>
    <w:lvl w:ilvl="0" w:tplc="C23E641E">
      <w:start w:val="1"/>
      <w:numFmt w:val="decimal"/>
      <w:lvlText w:val="%1"/>
      <w:lvlJc w:val="left"/>
      <w:pPr>
        <w:ind w:left="1122" w:hanging="696"/>
        <w:jc w:val="left"/>
      </w:pPr>
      <w:rPr>
        <w:rFonts w:hint="default"/>
        <w:lang w:val="en-US" w:eastAsia="en-US" w:bidi="ar-SA"/>
      </w:rPr>
    </w:lvl>
    <w:lvl w:ilvl="1" w:tplc="425AF646">
      <w:numFmt w:val="none"/>
      <w:lvlText w:val=""/>
      <w:lvlJc w:val="left"/>
      <w:pPr>
        <w:tabs>
          <w:tab w:val="num" w:pos="360"/>
        </w:tabs>
      </w:pPr>
    </w:lvl>
    <w:lvl w:ilvl="2" w:tplc="9BDE179C">
      <w:numFmt w:val="none"/>
      <w:lvlText w:val=""/>
      <w:lvlJc w:val="left"/>
      <w:pPr>
        <w:tabs>
          <w:tab w:val="num" w:pos="360"/>
        </w:tabs>
      </w:pPr>
    </w:lvl>
    <w:lvl w:ilvl="3" w:tplc="2E364F32">
      <w:numFmt w:val="bullet"/>
      <w:lvlText w:val="•"/>
      <w:lvlJc w:val="left"/>
      <w:pPr>
        <w:ind w:left="5076" w:hanging="696"/>
      </w:pPr>
      <w:rPr>
        <w:rFonts w:hint="default"/>
        <w:lang w:val="en-US" w:eastAsia="en-US" w:bidi="ar-SA"/>
      </w:rPr>
    </w:lvl>
    <w:lvl w:ilvl="4" w:tplc="C666D72C">
      <w:numFmt w:val="bullet"/>
      <w:lvlText w:val="•"/>
      <w:lvlJc w:val="left"/>
      <w:pPr>
        <w:ind w:left="6395" w:hanging="696"/>
      </w:pPr>
      <w:rPr>
        <w:rFonts w:hint="default"/>
        <w:lang w:val="en-US" w:eastAsia="en-US" w:bidi="ar-SA"/>
      </w:rPr>
    </w:lvl>
    <w:lvl w:ilvl="5" w:tplc="41EC4C4C">
      <w:numFmt w:val="bullet"/>
      <w:lvlText w:val="•"/>
      <w:lvlJc w:val="left"/>
      <w:pPr>
        <w:ind w:left="7714" w:hanging="696"/>
      </w:pPr>
      <w:rPr>
        <w:rFonts w:hint="default"/>
        <w:lang w:val="en-US" w:eastAsia="en-US" w:bidi="ar-SA"/>
      </w:rPr>
    </w:lvl>
    <w:lvl w:ilvl="6" w:tplc="75387FFC">
      <w:numFmt w:val="bullet"/>
      <w:lvlText w:val="•"/>
      <w:lvlJc w:val="left"/>
      <w:pPr>
        <w:ind w:left="9033" w:hanging="696"/>
      </w:pPr>
      <w:rPr>
        <w:rFonts w:hint="default"/>
        <w:lang w:val="en-US" w:eastAsia="en-US" w:bidi="ar-SA"/>
      </w:rPr>
    </w:lvl>
    <w:lvl w:ilvl="7" w:tplc="84FE9508">
      <w:numFmt w:val="bullet"/>
      <w:lvlText w:val="•"/>
      <w:lvlJc w:val="left"/>
      <w:pPr>
        <w:ind w:left="10352" w:hanging="696"/>
      </w:pPr>
      <w:rPr>
        <w:rFonts w:hint="default"/>
        <w:lang w:val="en-US" w:eastAsia="en-US" w:bidi="ar-SA"/>
      </w:rPr>
    </w:lvl>
    <w:lvl w:ilvl="8" w:tplc="014C41DE">
      <w:numFmt w:val="bullet"/>
      <w:lvlText w:val="•"/>
      <w:lvlJc w:val="left"/>
      <w:pPr>
        <w:ind w:left="11671" w:hanging="696"/>
      </w:pPr>
      <w:rPr>
        <w:rFonts w:hint="default"/>
        <w:lang w:val="en-US" w:eastAsia="en-US" w:bidi="ar-SA"/>
      </w:rPr>
    </w:lvl>
  </w:abstractNum>
  <w:abstractNum w:abstractNumId="14">
    <w:nsid w:val="2ED01407"/>
    <w:multiLevelType w:val="hybridMultilevel"/>
    <w:tmpl w:val="57048688"/>
    <w:lvl w:ilvl="0" w:tplc="825EC116">
      <w:start w:val="1"/>
      <w:numFmt w:val="decimal"/>
      <w:lvlText w:val="%1"/>
      <w:lvlJc w:val="left"/>
      <w:pPr>
        <w:ind w:left="1127" w:hanging="696"/>
        <w:jc w:val="left"/>
      </w:pPr>
      <w:rPr>
        <w:rFonts w:ascii="Arial" w:eastAsia="Arial" w:hAnsi="Arial" w:cs="Arial" w:hint="default"/>
        <w:w w:val="98"/>
        <w:sz w:val="16"/>
        <w:szCs w:val="16"/>
        <w:lang w:val="en-US" w:eastAsia="en-US" w:bidi="ar-SA"/>
      </w:rPr>
    </w:lvl>
    <w:lvl w:ilvl="1" w:tplc="101A2328">
      <w:numFmt w:val="none"/>
      <w:lvlText w:val=""/>
      <w:lvlJc w:val="left"/>
      <w:pPr>
        <w:tabs>
          <w:tab w:val="num" w:pos="360"/>
        </w:tabs>
      </w:pPr>
    </w:lvl>
    <w:lvl w:ilvl="2" w:tplc="3F38C812">
      <w:numFmt w:val="bullet"/>
      <w:lvlText w:val="•"/>
      <w:lvlJc w:val="left"/>
      <w:pPr>
        <w:ind w:left="3757" w:hanging="696"/>
      </w:pPr>
      <w:rPr>
        <w:rFonts w:hint="default"/>
        <w:lang w:val="en-US" w:eastAsia="en-US" w:bidi="ar-SA"/>
      </w:rPr>
    </w:lvl>
    <w:lvl w:ilvl="3" w:tplc="047ED2CA">
      <w:numFmt w:val="bullet"/>
      <w:lvlText w:val="•"/>
      <w:lvlJc w:val="left"/>
      <w:pPr>
        <w:ind w:left="5076" w:hanging="696"/>
      </w:pPr>
      <w:rPr>
        <w:rFonts w:hint="default"/>
        <w:lang w:val="en-US" w:eastAsia="en-US" w:bidi="ar-SA"/>
      </w:rPr>
    </w:lvl>
    <w:lvl w:ilvl="4" w:tplc="10E69EC8">
      <w:numFmt w:val="bullet"/>
      <w:lvlText w:val="•"/>
      <w:lvlJc w:val="left"/>
      <w:pPr>
        <w:ind w:left="6395" w:hanging="696"/>
      </w:pPr>
      <w:rPr>
        <w:rFonts w:hint="default"/>
        <w:lang w:val="en-US" w:eastAsia="en-US" w:bidi="ar-SA"/>
      </w:rPr>
    </w:lvl>
    <w:lvl w:ilvl="5" w:tplc="020E3DA8">
      <w:numFmt w:val="bullet"/>
      <w:lvlText w:val="•"/>
      <w:lvlJc w:val="left"/>
      <w:pPr>
        <w:ind w:left="7714" w:hanging="696"/>
      </w:pPr>
      <w:rPr>
        <w:rFonts w:hint="default"/>
        <w:lang w:val="en-US" w:eastAsia="en-US" w:bidi="ar-SA"/>
      </w:rPr>
    </w:lvl>
    <w:lvl w:ilvl="6" w:tplc="E30CE2CA">
      <w:numFmt w:val="bullet"/>
      <w:lvlText w:val="•"/>
      <w:lvlJc w:val="left"/>
      <w:pPr>
        <w:ind w:left="9033" w:hanging="696"/>
      </w:pPr>
      <w:rPr>
        <w:rFonts w:hint="default"/>
        <w:lang w:val="en-US" w:eastAsia="en-US" w:bidi="ar-SA"/>
      </w:rPr>
    </w:lvl>
    <w:lvl w:ilvl="7" w:tplc="1916B1AC">
      <w:numFmt w:val="bullet"/>
      <w:lvlText w:val="•"/>
      <w:lvlJc w:val="left"/>
      <w:pPr>
        <w:ind w:left="10352" w:hanging="696"/>
      </w:pPr>
      <w:rPr>
        <w:rFonts w:hint="default"/>
        <w:lang w:val="en-US" w:eastAsia="en-US" w:bidi="ar-SA"/>
      </w:rPr>
    </w:lvl>
    <w:lvl w:ilvl="8" w:tplc="8CA4F3CC">
      <w:numFmt w:val="bullet"/>
      <w:lvlText w:val="•"/>
      <w:lvlJc w:val="left"/>
      <w:pPr>
        <w:ind w:left="11671" w:hanging="696"/>
      </w:pPr>
      <w:rPr>
        <w:rFonts w:hint="default"/>
        <w:lang w:val="en-US" w:eastAsia="en-US" w:bidi="ar-SA"/>
      </w:rPr>
    </w:lvl>
  </w:abstractNum>
  <w:abstractNum w:abstractNumId="15">
    <w:nsid w:val="30724E08"/>
    <w:multiLevelType w:val="hybridMultilevel"/>
    <w:tmpl w:val="B9266D14"/>
    <w:lvl w:ilvl="0" w:tplc="FD044A46">
      <w:start w:val="4"/>
      <w:numFmt w:val="decimal"/>
      <w:lvlText w:val="%1"/>
      <w:lvlJc w:val="left"/>
      <w:pPr>
        <w:ind w:left="761" w:hanging="49"/>
        <w:jc w:val="left"/>
      </w:pPr>
      <w:rPr>
        <w:rFonts w:ascii="Tahoma" w:eastAsia="Tahoma" w:hAnsi="Tahoma" w:cs="Tahoma" w:hint="default"/>
        <w:w w:val="111"/>
        <w:sz w:val="5"/>
        <w:szCs w:val="5"/>
        <w:lang w:val="en-US" w:eastAsia="en-US" w:bidi="ar-SA"/>
      </w:rPr>
    </w:lvl>
    <w:lvl w:ilvl="1" w:tplc="BF1664B8">
      <w:numFmt w:val="bullet"/>
      <w:lvlText w:val="•"/>
      <w:lvlJc w:val="left"/>
      <w:pPr>
        <w:ind w:left="7060" w:hanging="49"/>
      </w:pPr>
      <w:rPr>
        <w:rFonts w:hint="default"/>
        <w:lang w:val="en-US" w:eastAsia="en-US" w:bidi="ar-SA"/>
      </w:rPr>
    </w:lvl>
    <w:lvl w:ilvl="2" w:tplc="63BC8282">
      <w:numFmt w:val="bullet"/>
      <w:lvlText w:val="•"/>
      <w:lvlJc w:val="left"/>
      <w:pPr>
        <w:ind w:left="4688" w:hanging="49"/>
      </w:pPr>
      <w:rPr>
        <w:rFonts w:hint="default"/>
        <w:lang w:val="en-US" w:eastAsia="en-US" w:bidi="ar-SA"/>
      </w:rPr>
    </w:lvl>
    <w:lvl w:ilvl="3" w:tplc="33C8FC60">
      <w:numFmt w:val="bullet"/>
      <w:lvlText w:val="•"/>
      <w:lvlJc w:val="left"/>
      <w:pPr>
        <w:ind w:left="2316" w:hanging="49"/>
      </w:pPr>
      <w:rPr>
        <w:rFonts w:hint="default"/>
        <w:lang w:val="en-US" w:eastAsia="en-US" w:bidi="ar-SA"/>
      </w:rPr>
    </w:lvl>
    <w:lvl w:ilvl="4" w:tplc="8FE49226">
      <w:numFmt w:val="bullet"/>
      <w:lvlText w:val="•"/>
      <w:lvlJc w:val="left"/>
      <w:pPr>
        <w:ind w:left="-56" w:hanging="49"/>
      </w:pPr>
      <w:rPr>
        <w:rFonts w:hint="default"/>
        <w:lang w:val="en-US" w:eastAsia="en-US" w:bidi="ar-SA"/>
      </w:rPr>
    </w:lvl>
    <w:lvl w:ilvl="5" w:tplc="3C2249BC">
      <w:numFmt w:val="bullet"/>
      <w:lvlText w:val="•"/>
      <w:lvlJc w:val="left"/>
      <w:pPr>
        <w:ind w:left="-2428" w:hanging="49"/>
      </w:pPr>
      <w:rPr>
        <w:rFonts w:hint="default"/>
        <w:lang w:val="en-US" w:eastAsia="en-US" w:bidi="ar-SA"/>
      </w:rPr>
    </w:lvl>
    <w:lvl w:ilvl="6" w:tplc="338E255E">
      <w:numFmt w:val="bullet"/>
      <w:lvlText w:val="•"/>
      <w:lvlJc w:val="left"/>
      <w:pPr>
        <w:ind w:left="-4799" w:hanging="49"/>
      </w:pPr>
      <w:rPr>
        <w:rFonts w:hint="default"/>
        <w:lang w:val="en-US" w:eastAsia="en-US" w:bidi="ar-SA"/>
      </w:rPr>
    </w:lvl>
    <w:lvl w:ilvl="7" w:tplc="F6CEE472">
      <w:numFmt w:val="bullet"/>
      <w:lvlText w:val="•"/>
      <w:lvlJc w:val="left"/>
      <w:pPr>
        <w:ind w:left="-7171" w:hanging="49"/>
      </w:pPr>
      <w:rPr>
        <w:rFonts w:hint="default"/>
        <w:lang w:val="en-US" w:eastAsia="en-US" w:bidi="ar-SA"/>
      </w:rPr>
    </w:lvl>
    <w:lvl w:ilvl="8" w:tplc="817868BA">
      <w:numFmt w:val="bullet"/>
      <w:lvlText w:val="•"/>
      <w:lvlJc w:val="left"/>
      <w:pPr>
        <w:ind w:left="-9543" w:hanging="49"/>
      </w:pPr>
      <w:rPr>
        <w:rFonts w:hint="default"/>
        <w:lang w:val="en-US" w:eastAsia="en-US" w:bidi="ar-SA"/>
      </w:rPr>
    </w:lvl>
  </w:abstractNum>
  <w:abstractNum w:abstractNumId="16">
    <w:nsid w:val="38986BF5"/>
    <w:multiLevelType w:val="hybridMultilevel"/>
    <w:tmpl w:val="E18C5E02"/>
    <w:lvl w:ilvl="0" w:tplc="01962BA4">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87AE967A">
      <w:numFmt w:val="bullet"/>
      <w:lvlText w:val="•"/>
      <w:lvlJc w:val="left"/>
      <w:pPr>
        <w:ind w:left="2186" w:hanging="360"/>
      </w:pPr>
      <w:rPr>
        <w:rFonts w:hint="default"/>
        <w:lang w:val="en-US" w:eastAsia="en-US" w:bidi="ar-SA"/>
      </w:rPr>
    </w:lvl>
    <w:lvl w:ilvl="2" w:tplc="2FD2CFEE">
      <w:numFmt w:val="bullet"/>
      <w:lvlText w:val="•"/>
      <w:lvlJc w:val="left"/>
      <w:pPr>
        <w:ind w:left="3432" w:hanging="360"/>
      </w:pPr>
      <w:rPr>
        <w:rFonts w:hint="default"/>
        <w:lang w:val="en-US" w:eastAsia="en-US" w:bidi="ar-SA"/>
      </w:rPr>
    </w:lvl>
    <w:lvl w:ilvl="3" w:tplc="8D5815AC">
      <w:numFmt w:val="bullet"/>
      <w:lvlText w:val="•"/>
      <w:lvlJc w:val="left"/>
      <w:pPr>
        <w:ind w:left="4678" w:hanging="360"/>
      </w:pPr>
      <w:rPr>
        <w:rFonts w:hint="default"/>
        <w:lang w:val="en-US" w:eastAsia="en-US" w:bidi="ar-SA"/>
      </w:rPr>
    </w:lvl>
    <w:lvl w:ilvl="4" w:tplc="C450ACB8">
      <w:numFmt w:val="bullet"/>
      <w:lvlText w:val="•"/>
      <w:lvlJc w:val="left"/>
      <w:pPr>
        <w:ind w:left="5924" w:hanging="360"/>
      </w:pPr>
      <w:rPr>
        <w:rFonts w:hint="default"/>
        <w:lang w:val="en-US" w:eastAsia="en-US" w:bidi="ar-SA"/>
      </w:rPr>
    </w:lvl>
    <w:lvl w:ilvl="5" w:tplc="B172DC76">
      <w:numFmt w:val="bullet"/>
      <w:lvlText w:val="•"/>
      <w:lvlJc w:val="left"/>
      <w:pPr>
        <w:ind w:left="7170" w:hanging="360"/>
      </w:pPr>
      <w:rPr>
        <w:rFonts w:hint="default"/>
        <w:lang w:val="en-US" w:eastAsia="en-US" w:bidi="ar-SA"/>
      </w:rPr>
    </w:lvl>
    <w:lvl w:ilvl="6" w:tplc="377E2BD4">
      <w:numFmt w:val="bullet"/>
      <w:lvlText w:val="•"/>
      <w:lvlJc w:val="left"/>
      <w:pPr>
        <w:ind w:left="8416" w:hanging="360"/>
      </w:pPr>
      <w:rPr>
        <w:rFonts w:hint="default"/>
        <w:lang w:val="en-US" w:eastAsia="en-US" w:bidi="ar-SA"/>
      </w:rPr>
    </w:lvl>
    <w:lvl w:ilvl="7" w:tplc="BBE85E44">
      <w:numFmt w:val="bullet"/>
      <w:lvlText w:val="•"/>
      <w:lvlJc w:val="left"/>
      <w:pPr>
        <w:ind w:left="9662" w:hanging="360"/>
      </w:pPr>
      <w:rPr>
        <w:rFonts w:hint="default"/>
        <w:lang w:val="en-US" w:eastAsia="en-US" w:bidi="ar-SA"/>
      </w:rPr>
    </w:lvl>
    <w:lvl w:ilvl="8" w:tplc="E73A2F36">
      <w:numFmt w:val="bullet"/>
      <w:lvlText w:val="•"/>
      <w:lvlJc w:val="left"/>
      <w:pPr>
        <w:ind w:left="10908" w:hanging="360"/>
      </w:pPr>
      <w:rPr>
        <w:rFonts w:hint="default"/>
        <w:lang w:val="en-US" w:eastAsia="en-US" w:bidi="ar-SA"/>
      </w:rPr>
    </w:lvl>
  </w:abstractNum>
  <w:abstractNum w:abstractNumId="17">
    <w:nsid w:val="391476F2"/>
    <w:multiLevelType w:val="hybridMultilevel"/>
    <w:tmpl w:val="FBE296F8"/>
    <w:lvl w:ilvl="0" w:tplc="3FD407EE">
      <w:numFmt w:val="bullet"/>
      <w:lvlText w:val=""/>
      <w:lvlJc w:val="left"/>
      <w:pPr>
        <w:ind w:left="832" w:hanging="360"/>
      </w:pPr>
      <w:rPr>
        <w:rFonts w:ascii="Symbol" w:eastAsia="Symbol" w:hAnsi="Symbol" w:cs="Symbol" w:hint="default"/>
        <w:w w:val="100"/>
        <w:sz w:val="24"/>
        <w:szCs w:val="24"/>
        <w:lang w:val="en-US" w:eastAsia="en-US" w:bidi="ar-SA"/>
      </w:rPr>
    </w:lvl>
    <w:lvl w:ilvl="1" w:tplc="9E189A66">
      <w:numFmt w:val="bullet"/>
      <w:lvlText w:val="o"/>
      <w:lvlJc w:val="left"/>
      <w:pPr>
        <w:ind w:left="1552" w:hanging="360"/>
      </w:pPr>
      <w:rPr>
        <w:rFonts w:ascii="Courier New" w:eastAsia="Courier New" w:hAnsi="Courier New" w:cs="Courier New" w:hint="default"/>
        <w:w w:val="99"/>
        <w:sz w:val="24"/>
        <w:szCs w:val="24"/>
        <w:lang w:val="en-US" w:eastAsia="en-US" w:bidi="ar-SA"/>
      </w:rPr>
    </w:lvl>
    <w:lvl w:ilvl="2" w:tplc="C4C68678">
      <w:numFmt w:val="bullet"/>
      <w:lvlText w:val="•"/>
      <w:lvlJc w:val="left"/>
      <w:pPr>
        <w:ind w:left="1996" w:hanging="360"/>
      </w:pPr>
      <w:rPr>
        <w:rFonts w:hint="default"/>
        <w:lang w:val="en-US" w:eastAsia="en-US" w:bidi="ar-SA"/>
      </w:rPr>
    </w:lvl>
    <w:lvl w:ilvl="3" w:tplc="2CD8A20A">
      <w:numFmt w:val="bullet"/>
      <w:lvlText w:val="•"/>
      <w:lvlJc w:val="left"/>
      <w:pPr>
        <w:ind w:left="2433" w:hanging="360"/>
      </w:pPr>
      <w:rPr>
        <w:rFonts w:hint="default"/>
        <w:lang w:val="en-US" w:eastAsia="en-US" w:bidi="ar-SA"/>
      </w:rPr>
    </w:lvl>
    <w:lvl w:ilvl="4" w:tplc="DDAEEB36">
      <w:numFmt w:val="bullet"/>
      <w:lvlText w:val="•"/>
      <w:lvlJc w:val="left"/>
      <w:pPr>
        <w:ind w:left="2870" w:hanging="360"/>
      </w:pPr>
      <w:rPr>
        <w:rFonts w:hint="default"/>
        <w:lang w:val="en-US" w:eastAsia="en-US" w:bidi="ar-SA"/>
      </w:rPr>
    </w:lvl>
    <w:lvl w:ilvl="5" w:tplc="01B28A9A">
      <w:numFmt w:val="bullet"/>
      <w:lvlText w:val="•"/>
      <w:lvlJc w:val="left"/>
      <w:pPr>
        <w:ind w:left="3306" w:hanging="360"/>
      </w:pPr>
      <w:rPr>
        <w:rFonts w:hint="default"/>
        <w:lang w:val="en-US" w:eastAsia="en-US" w:bidi="ar-SA"/>
      </w:rPr>
    </w:lvl>
    <w:lvl w:ilvl="6" w:tplc="A7C6D6AE">
      <w:numFmt w:val="bullet"/>
      <w:lvlText w:val="•"/>
      <w:lvlJc w:val="left"/>
      <w:pPr>
        <w:ind w:left="3743" w:hanging="360"/>
      </w:pPr>
      <w:rPr>
        <w:rFonts w:hint="default"/>
        <w:lang w:val="en-US" w:eastAsia="en-US" w:bidi="ar-SA"/>
      </w:rPr>
    </w:lvl>
    <w:lvl w:ilvl="7" w:tplc="72129606">
      <w:numFmt w:val="bullet"/>
      <w:lvlText w:val="•"/>
      <w:lvlJc w:val="left"/>
      <w:pPr>
        <w:ind w:left="4180" w:hanging="360"/>
      </w:pPr>
      <w:rPr>
        <w:rFonts w:hint="default"/>
        <w:lang w:val="en-US" w:eastAsia="en-US" w:bidi="ar-SA"/>
      </w:rPr>
    </w:lvl>
    <w:lvl w:ilvl="8" w:tplc="F04C272C">
      <w:numFmt w:val="bullet"/>
      <w:lvlText w:val="•"/>
      <w:lvlJc w:val="left"/>
      <w:pPr>
        <w:ind w:left="4616" w:hanging="360"/>
      </w:pPr>
      <w:rPr>
        <w:rFonts w:hint="default"/>
        <w:lang w:val="en-US" w:eastAsia="en-US" w:bidi="ar-SA"/>
      </w:rPr>
    </w:lvl>
  </w:abstractNum>
  <w:abstractNum w:abstractNumId="18">
    <w:nsid w:val="39ED6BF4"/>
    <w:multiLevelType w:val="hybridMultilevel"/>
    <w:tmpl w:val="5CE670F6"/>
    <w:lvl w:ilvl="0" w:tplc="E80E20AC">
      <w:start w:val="1"/>
      <w:numFmt w:val="decimal"/>
      <w:lvlText w:val="%1"/>
      <w:lvlJc w:val="left"/>
      <w:pPr>
        <w:ind w:left="1122" w:hanging="696"/>
        <w:jc w:val="left"/>
      </w:pPr>
      <w:rPr>
        <w:rFonts w:hint="default"/>
        <w:lang w:val="en-US" w:eastAsia="en-US" w:bidi="ar-SA"/>
      </w:rPr>
    </w:lvl>
    <w:lvl w:ilvl="1" w:tplc="B44AEB9C">
      <w:numFmt w:val="none"/>
      <w:lvlText w:val=""/>
      <w:lvlJc w:val="left"/>
      <w:pPr>
        <w:tabs>
          <w:tab w:val="num" w:pos="360"/>
        </w:tabs>
      </w:pPr>
    </w:lvl>
    <w:lvl w:ilvl="2" w:tplc="858CEC2E">
      <w:numFmt w:val="none"/>
      <w:lvlText w:val=""/>
      <w:lvlJc w:val="left"/>
      <w:pPr>
        <w:tabs>
          <w:tab w:val="num" w:pos="360"/>
        </w:tabs>
      </w:pPr>
    </w:lvl>
    <w:lvl w:ilvl="3" w:tplc="5BAC3150">
      <w:numFmt w:val="bullet"/>
      <w:lvlText w:val="•"/>
      <w:lvlJc w:val="left"/>
      <w:pPr>
        <w:ind w:left="5076" w:hanging="696"/>
      </w:pPr>
      <w:rPr>
        <w:rFonts w:hint="default"/>
        <w:lang w:val="en-US" w:eastAsia="en-US" w:bidi="ar-SA"/>
      </w:rPr>
    </w:lvl>
    <w:lvl w:ilvl="4" w:tplc="2F38E4E6">
      <w:numFmt w:val="bullet"/>
      <w:lvlText w:val="•"/>
      <w:lvlJc w:val="left"/>
      <w:pPr>
        <w:ind w:left="6395" w:hanging="696"/>
      </w:pPr>
      <w:rPr>
        <w:rFonts w:hint="default"/>
        <w:lang w:val="en-US" w:eastAsia="en-US" w:bidi="ar-SA"/>
      </w:rPr>
    </w:lvl>
    <w:lvl w:ilvl="5" w:tplc="E6F6EBD0">
      <w:numFmt w:val="bullet"/>
      <w:lvlText w:val="•"/>
      <w:lvlJc w:val="left"/>
      <w:pPr>
        <w:ind w:left="7714" w:hanging="696"/>
      </w:pPr>
      <w:rPr>
        <w:rFonts w:hint="default"/>
        <w:lang w:val="en-US" w:eastAsia="en-US" w:bidi="ar-SA"/>
      </w:rPr>
    </w:lvl>
    <w:lvl w:ilvl="6" w:tplc="27040CE8">
      <w:numFmt w:val="bullet"/>
      <w:lvlText w:val="•"/>
      <w:lvlJc w:val="left"/>
      <w:pPr>
        <w:ind w:left="9033" w:hanging="696"/>
      </w:pPr>
      <w:rPr>
        <w:rFonts w:hint="default"/>
        <w:lang w:val="en-US" w:eastAsia="en-US" w:bidi="ar-SA"/>
      </w:rPr>
    </w:lvl>
    <w:lvl w:ilvl="7" w:tplc="9E28F1B8">
      <w:numFmt w:val="bullet"/>
      <w:lvlText w:val="•"/>
      <w:lvlJc w:val="left"/>
      <w:pPr>
        <w:ind w:left="10352" w:hanging="696"/>
      </w:pPr>
      <w:rPr>
        <w:rFonts w:hint="default"/>
        <w:lang w:val="en-US" w:eastAsia="en-US" w:bidi="ar-SA"/>
      </w:rPr>
    </w:lvl>
    <w:lvl w:ilvl="8" w:tplc="A73E9446">
      <w:numFmt w:val="bullet"/>
      <w:lvlText w:val="•"/>
      <w:lvlJc w:val="left"/>
      <w:pPr>
        <w:ind w:left="11671" w:hanging="696"/>
      </w:pPr>
      <w:rPr>
        <w:rFonts w:hint="default"/>
        <w:lang w:val="en-US" w:eastAsia="en-US" w:bidi="ar-SA"/>
      </w:rPr>
    </w:lvl>
  </w:abstractNum>
  <w:abstractNum w:abstractNumId="19">
    <w:nsid w:val="3D3B36D7"/>
    <w:multiLevelType w:val="hybridMultilevel"/>
    <w:tmpl w:val="3EEE9736"/>
    <w:lvl w:ilvl="0" w:tplc="5FE07872">
      <w:numFmt w:val="bullet"/>
      <w:lvlText w:val=""/>
      <w:lvlJc w:val="left"/>
      <w:pPr>
        <w:ind w:left="847" w:hanging="360"/>
      </w:pPr>
      <w:rPr>
        <w:rFonts w:ascii="Symbol" w:eastAsia="Symbol" w:hAnsi="Symbol" w:cs="Symbol" w:hint="default"/>
        <w:w w:val="100"/>
        <w:sz w:val="24"/>
        <w:szCs w:val="24"/>
        <w:lang w:val="en-US" w:eastAsia="en-US" w:bidi="ar-SA"/>
      </w:rPr>
    </w:lvl>
    <w:lvl w:ilvl="1" w:tplc="17707B6A">
      <w:numFmt w:val="bullet"/>
      <w:lvlText w:val="•"/>
      <w:lvlJc w:val="left"/>
      <w:pPr>
        <w:ind w:left="1278" w:hanging="360"/>
      </w:pPr>
      <w:rPr>
        <w:rFonts w:hint="default"/>
        <w:lang w:val="en-US" w:eastAsia="en-US" w:bidi="ar-SA"/>
      </w:rPr>
    </w:lvl>
    <w:lvl w:ilvl="2" w:tplc="28C67CB0">
      <w:numFmt w:val="bullet"/>
      <w:lvlText w:val="•"/>
      <w:lvlJc w:val="left"/>
      <w:pPr>
        <w:ind w:left="1716" w:hanging="360"/>
      </w:pPr>
      <w:rPr>
        <w:rFonts w:hint="default"/>
        <w:lang w:val="en-US" w:eastAsia="en-US" w:bidi="ar-SA"/>
      </w:rPr>
    </w:lvl>
    <w:lvl w:ilvl="3" w:tplc="F78666AC">
      <w:numFmt w:val="bullet"/>
      <w:lvlText w:val="•"/>
      <w:lvlJc w:val="left"/>
      <w:pPr>
        <w:ind w:left="2154" w:hanging="360"/>
      </w:pPr>
      <w:rPr>
        <w:rFonts w:hint="default"/>
        <w:lang w:val="en-US" w:eastAsia="en-US" w:bidi="ar-SA"/>
      </w:rPr>
    </w:lvl>
    <w:lvl w:ilvl="4" w:tplc="2E724F30">
      <w:numFmt w:val="bullet"/>
      <w:lvlText w:val="•"/>
      <w:lvlJc w:val="left"/>
      <w:pPr>
        <w:ind w:left="2592" w:hanging="360"/>
      </w:pPr>
      <w:rPr>
        <w:rFonts w:hint="default"/>
        <w:lang w:val="en-US" w:eastAsia="en-US" w:bidi="ar-SA"/>
      </w:rPr>
    </w:lvl>
    <w:lvl w:ilvl="5" w:tplc="6ADC034E">
      <w:numFmt w:val="bullet"/>
      <w:lvlText w:val="•"/>
      <w:lvlJc w:val="left"/>
      <w:pPr>
        <w:ind w:left="3030" w:hanging="360"/>
      </w:pPr>
      <w:rPr>
        <w:rFonts w:hint="default"/>
        <w:lang w:val="en-US" w:eastAsia="en-US" w:bidi="ar-SA"/>
      </w:rPr>
    </w:lvl>
    <w:lvl w:ilvl="6" w:tplc="FFDAE9D2">
      <w:numFmt w:val="bullet"/>
      <w:lvlText w:val="•"/>
      <w:lvlJc w:val="left"/>
      <w:pPr>
        <w:ind w:left="3468" w:hanging="360"/>
      </w:pPr>
      <w:rPr>
        <w:rFonts w:hint="default"/>
        <w:lang w:val="en-US" w:eastAsia="en-US" w:bidi="ar-SA"/>
      </w:rPr>
    </w:lvl>
    <w:lvl w:ilvl="7" w:tplc="9FD41E56">
      <w:numFmt w:val="bullet"/>
      <w:lvlText w:val="•"/>
      <w:lvlJc w:val="left"/>
      <w:pPr>
        <w:ind w:left="3906" w:hanging="360"/>
      </w:pPr>
      <w:rPr>
        <w:rFonts w:hint="default"/>
        <w:lang w:val="en-US" w:eastAsia="en-US" w:bidi="ar-SA"/>
      </w:rPr>
    </w:lvl>
    <w:lvl w:ilvl="8" w:tplc="3D8468B6">
      <w:numFmt w:val="bullet"/>
      <w:lvlText w:val="•"/>
      <w:lvlJc w:val="left"/>
      <w:pPr>
        <w:ind w:left="4344" w:hanging="360"/>
      </w:pPr>
      <w:rPr>
        <w:rFonts w:hint="default"/>
        <w:lang w:val="en-US" w:eastAsia="en-US" w:bidi="ar-SA"/>
      </w:rPr>
    </w:lvl>
  </w:abstractNum>
  <w:abstractNum w:abstractNumId="20">
    <w:nsid w:val="3D540EA0"/>
    <w:multiLevelType w:val="hybridMultilevel"/>
    <w:tmpl w:val="8F62117E"/>
    <w:lvl w:ilvl="0" w:tplc="8D546370">
      <w:numFmt w:val="bullet"/>
      <w:lvlText w:val=""/>
      <w:lvlJc w:val="left"/>
      <w:pPr>
        <w:ind w:left="847" w:hanging="360"/>
      </w:pPr>
      <w:rPr>
        <w:rFonts w:ascii="Symbol" w:eastAsia="Symbol" w:hAnsi="Symbol" w:cs="Symbol" w:hint="default"/>
        <w:w w:val="100"/>
        <w:sz w:val="24"/>
        <w:szCs w:val="24"/>
        <w:lang w:val="en-US" w:eastAsia="en-US" w:bidi="ar-SA"/>
      </w:rPr>
    </w:lvl>
    <w:lvl w:ilvl="1" w:tplc="2F124FC2">
      <w:numFmt w:val="bullet"/>
      <w:lvlText w:val="o"/>
      <w:lvlJc w:val="left"/>
      <w:pPr>
        <w:ind w:left="1567" w:hanging="360"/>
      </w:pPr>
      <w:rPr>
        <w:rFonts w:ascii="Courier New" w:eastAsia="Courier New" w:hAnsi="Courier New" w:cs="Courier New" w:hint="default"/>
        <w:w w:val="99"/>
        <w:sz w:val="24"/>
        <w:szCs w:val="24"/>
        <w:lang w:val="en-US" w:eastAsia="en-US" w:bidi="ar-SA"/>
      </w:rPr>
    </w:lvl>
    <w:lvl w:ilvl="2" w:tplc="29726D14">
      <w:numFmt w:val="bullet"/>
      <w:lvlText w:val="•"/>
      <w:lvlJc w:val="left"/>
      <w:pPr>
        <w:ind w:left="1966" w:hanging="360"/>
      </w:pPr>
      <w:rPr>
        <w:rFonts w:hint="default"/>
        <w:lang w:val="en-US" w:eastAsia="en-US" w:bidi="ar-SA"/>
      </w:rPr>
    </w:lvl>
    <w:lvl w:ilvl="3" w:tplc="F916691A">
      <w:numFmt w:val="bullet"/>
      <w:lvlText w:val="•"/>
      <w:lvlJc w:val="left"/>
      <w:pPr>
        <w:ind w:left="2373" w:hanging="360"/>
      </w:pPr>
      <w:rPr>
        <w:rFonts w:hint="default"/>
        <w:lang w:val="en-US" w:eastAsia="en-US" w:bidi="ar-SA"/>
      </w:rPr>
    </w:lvl>
    <w:lvl w:ilvl="4" w:tplc="74C62B84">
      <w:numFmt w:val="bullet"/>
      <w:lvlText w:val="•"/>
      <w:lvlJc w:val="left"/>
      <w:pPr>
        <w:ind w:left="2780" w:hanging="360"/>
      </w:pPr>
      <w:rPr>
        <w:rFonts w:hint="default"/>
        <w:lang w:val="en-US" w:eastAsia="en-US" w:bidi="ar-SA"/>
      </w:rPr>
    </w:lvl>
    <w:lvl w:ilvl="5" w:tplc="C2B647EE">
      <w:numFmt w:val="bullet"/>
      <w:lvlText w:val="•"/>
      <w:lvlJc w:val="left"/>
      <w:pPr>
        <w:ind w:left="3186" w:hanging="360"/>
      </w:pPr>
      <w:rPr>
        <w:rFonts w:hint="default"/>
        <w:lang w:val="en-US" w:eastAsia="en-US" w:bidi="ar-SA"/>
      </w:rPr>
    </w:lvl>
    <w:lvl w:ilvl="6" w:tplc="09B6F5C2">
      <w:numFmt w:val="bullet"/>
      <w:lvlText w:val="•"/>
      <w:lvlJc w:val="left"/>
      <w:pPr>
        <w:ind w:left="3593" w:hanging="360"/>
      </w:pPr>
      <w:rPr>
        <w:rFonts w:hint="default"/>
        <w:lang w:val="en-US" w:eastAsia="en-US" w:bidi="ar-SA"/>
      </w:rPr>
    </w:lvl>
    <w:lvl w:ilvl="7" w:tplc="93546DF0">
      <w:numFmt w:val="bullet"/>
      <w:lvlText w:val="•"/>
      <w:lvlJc w:val="left"/>
      <w:pPr>
        <w:ind w:left="4000" w:hanging="360"/>
      </w:pPr>
      <w:rPr>
        <w:rFonts w:hint="default"/>
        <w:lang w:val="en-US" w:eastAsia="en-US" w:bidi="ar-SA"/>
      </w:rPr>
    </w:lvl>
    <w:lvl w:ilvl="8" w:tplc="1EECB846">
      <w:numFmt w:val="bullet"/>
      <w:lvlText w:val="•"/>
      <w:lvlJc w:val="left"/>
      <w:pPr>
        <w:ind w:left="4406" w:hanging="360"/>
      </w:pPr>
      <w:rPr>
        <w:rFonts w:hint="default"/>
        <w:lang w:val="en-US" w:eastAsia="en-US" w:bidi="ar-SA"/>
      </w:rPr>
    </w:lvl>
  </w:abstractNum>
  <w:abstractNum w:abstractNumId="21">
    <w:nsid w:val="4C040357"/>
    <w:multiLevelType w:val="hybridMultilevel"/>
    <w:tmpl w:val="9D06918E"/>
    <w:lvl w:ilvl="0" w:tplc="84A87F02">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07EE790E">
      <w:numFmt w:val="bullet"/>
      <w:lvlText w:val="•"/>
      <w:lvlJc w:val="left"/>
      <w:pPr>
        <w:ind w:left="2186" w:hanging="360"/>
      </w:pPr>
      <w:rPr>
        <w:rFonts w:hint="default"/>
        <w:lang w:val="en-US" w:eastAsia="en-US" w:bidi="ar-SA"/>
      </w:rPr>
    </w:lvl>
    <w:lvl w:ilvl="2" w:tplc="863E94E2">
      <w:numFmt w:val="bullet"/>
      <w:lvlText w:val="•"/>
      <w:lvlJc w:val="left"/>
      <w:pPr>
        <w:ind w:left="3432" w:hanging="360"/>
      </w:pPr>
      <w:rPr>
        <w:rFonts w:hint="default"/>
        <w:lang w:val="en-US" w:eastAsia="en-US" w:bidi="ar-SA"/>
      </w:rPr>
    </w:lvl>
    <w:lvl w:ilvl="3" w:tplc="09D80EC4">
      <w:numFmt w:val="bullet"/>
      <w:lvlText w:val="•"/>
      <w:lvlJc w:val="left"/>
      <w:pPr>
        <w:ind w:left="4678" w:hanging="360"/>
      </w:pPr>
      <w:rPr>
        <w:rFonts w:hint="default"/>
        <w:lang w:val="en-US" w:eastAsia="en-US" w:bidi="ar-SA"/>
      </w:rPr>
    </w:lvl>
    <w:lvl w:ilvl="4" w:tplc="E9F870AC">
      <w:numFmt w:val="bullet"/>
      <w:lvlText w:val="•"/>
      <w:lvlJc w:val="left"/>
      <w:pPr>
        <w:ind w:left="5924" w:hanging="360"/>
      </w:pPr>
      <w:rPr>
        <w:rFonts w:hint="default"/>
        <w:lang w:val="en-US" w:eastAsia="en-US" w:bidi="ar-SA"/>
      </w:rPr>
    </w:lvl>
    <w:lvl w:ilvl="5" w:tplc="01DEF882">
      <w:numFmt w:val="bullet"/>
      <w:lvlText w:val="•"/>
      <w:lvlJc w:val="left"/>
      <w:pPr>
        <w:ind w:left="7170" w:hanging="360"/>
      </w:pPr>
      <w:rPr>
        <w:rFonts w:hint="default"/>
        <w:lang w:val="en-US" w:eastAsia="en-US" w:bidi="ar-SA"/>
      </w:rPr>
    </w:lvl>
    <w:lvl w:ilvl="6" w:tplc="48C07254">
      <w:numFmt w:val="bullet"/>
      <w:lvlText w:val="•"/>
      <w:lvlJc w:val="left"/>
      <w:pPr>
        <w:ind w:left="8416" w:hanging="360"/>
      </w:pPr>
      <w:rPr>
        <w:rFonts w:hint="default"/>
        <w:lang w:val="en-US" w:eastAsia="en-US" w:bidi="ar-SA"/>
      </w:rPr>
    </w:lvl>
    <w:lvl w:ilvl="7" w:tplc="A2B8074C">
      <w:numFmt w:val="bullet"/>
      <w:lvlText w:val="•"/>
      <w:lvlJc w:val="left"/>
      <w:pPr>
        <w:ind w:left="9662" w:hanging="360"/>
      </w:pPr>
      <w:rPr>
        <w:rFonts w:hint="default"/>
        <w:lang w:val="en-US" w:eastAsia="en-US" w:bidi="ar-SA"/>
      </w:rPr>
    </w:lvl>
    <w:lvl w:ilvl="8" w:tplc="2EEEBADA">
      <w:numFmt w:val="bullet"/>
      <w:lvlText w:val="•"/>
      <w:lvlJc w:val="left"/>
      <w:pPr>
        <w:ind w:left="10908" w:hanging="360"/>
      </w:pPr>
      <w:rPr>
        <w:rFonts w:hint="default"/>
        <w:lang w:val="en-US" w:eastAsia="en-US" w:bidi="ar-SA"/>
      </w:rPr>
    </w:lvl>
  </w:abstractNum>
  <w:abstractNum w:abstractNumId="22">
    <w:nsid w:val="4C2B6195"/>
    <w:multiLevelType w:val="hybridMultilevel"/>
    <w:tmpl w:val="B3C6680A"/>
    <w:lvl w:ilvl="0" w:tplc="D4C4E7DE">
      <w:numFmt w:val="bullet"/>
      <w:lvlText w:val=""/>
      <w:lvlJc w:val="left"/>
      <w:pPr>
        <w:ind w:left="847" w:hanging="360"/>
      </w:pPr>
      <w:rPr>
        <w:rFonts w:ascii="Symbol" w:eastAsia="Symbol" w:hAnsi="Symbol" w:cs="Symbol" w:hint="default"/>
        <w:w w:val="100"/>
        <w:sz w:val="24"/>
        <w:szCs w:val="24"/>
        <w:lang w:val="en-US" w:eastAsia="en-US" w:bidi="ar-SA"/>
      </w:rPr>
    </w:lvl>
    <w:lvl w:ilvl="1" w:tplc="C63A4512">
      <w:numFmt w:val="bullet"/>
      <w:lvlText w:val="o"/>
      <w:lvlJc w:val="left"/>
      <w:pPr>
        <w:ind w:left="1567" w:hanging="360"/>
      </w:pPr>
      <w:rPr>
        <w:rFonts w:ascii="Courier New" w:eastAsia="Courier New" w:hAnsi="Courier New" w:cs="Courier New" w:hint="default"/>
        <w:w w:val="99"/>
        <w:sz w:val="24"/>
        <w:szCs w:val="24"/>
        <w:lang w:val="en-US" w:eastAsia="en-US" w:bidi="ar-SA"/>
      </w:rPr>
    </w:lvl>
    <w:lvl w:ilvl="2" w:tplc="224881F8">
      <w:numFmt w:val="bullet"/>
      <w:lvlText w:val="•"/>
      <w:lvlJc w:val="left"/>
      <w:pPr>
        <w:ind w:left="1966" w:hanging="360"/>
      </w:pPr>
      <w:rPr>
        <w:rFonts w:hint="default"/>
        <w:lang w:val="en-US" w:eastAsia="en-US" w:bidi="ar-SA"/>
      </w:rPr>
    </w:lvl>
    <w:lvl w:ilvl="3" w:tplc="875E8DB8">
      <w:numFmt w:val="bullet"/>
      <w:lvlText w:val="•"/>
      <w:lvlJc w:val="left"/>
      <w:pPr>
        <w:ind w:left="2373" w:hanging="360"/>
      </w:pPr>
      <w:rPr>
        <w:rFonts w:hint="default"/>
        <w:lang w:val="en-US" w:eastAsia="en-US" w:bidi="ar-SA"/>
      </w:rPr>
    </w:lvl>
    <w:lvl w:ilvl="4" w:tplc="6E5671EE">
      <w:numFmt w:val="bullet"/>
      <w:lvlText w:val="•"/>
      <w:lvlJc w:val="left"/>
      <w:pPr>
        <w:ind w:left="2780" w:hanging="360"/>
      </w:pPr>
      <w:rPr>
        <w:rFonts w:hint="default"/>
        <w:lang w:val="en-US" w:eastAsia="en-US" w:bidi="ar-SA"/>
      </w:rPr>
    </w:lvl>
    <w:lvl w:ilvl="5" w:tplc="52248CB6">
      <w:numFmt w:val="bullet"/>
      <w:lvlText w:val="•"/>
      <w:lvlJc w:val="left"/>
      <w:pPr>
        <w:ind w:left="3186" w:hanging="360"/>
      </w:pPr>
      <w:rPr>
        <w:rFonts w:hint="default"/>
        <w:lang w:val="en-US" w:eastAsia="en-US" w:bidi="ar-SA"/>
      </w:rPr>
    </w:lvl>
    <w:lvl w:ilvl="6" w:tplc="C2745A1A">
      <w:numFmt w:val="bullet"/>
      <w:lvlText w:val="•"/>
      <w:lvlJc w:val="left"/>
      <w:pPr>
        <w:ind w:left="3593" w:hanging="360"/>
      </w:pPr>
      <w:rPr>
        <w:rFonts w:hint="default"/>
        <w:lang w:val="en-US" w:eastAsia="en-US" w:bidi="ar-SA"/>
      </w:rPr>
    </w:lvl>
    <w:lvl w:ilvl="7" w:tplc="09EC0302">
      <w:numFmt w:val="bullet"/>
      <w:lvlText w:val="•"/>
      <w:lvlJc w:val="left"/>
      <w:pPr>
        <w:ind w:left="4000" w:hanging="360"/>
      </w:pPr>
      <w:rPr>
        <w:rFonts w:hint="default"/>
        <w:lang w:val="en-US" w:eastAsia="en-US" w:bidi="ar-SA"/>
      </w:rPr>
    </w:lvl>
    <w:lvl w:ilvl="8" w:tplc="D6FE5602">
      <w:numFmt w:val="bullet"/>
      <w:lvlText w:val="•"/>
      <w:lvlJc w:val="left"/>
      <w:pPr>
        <w:ind w:left="4406" w:hanging="360"/>
      </w:pPr>
      <w:rPr>
        <w:rFonts w:hint="default"/>
        <w:lang w:val="en-US" w:eastAsia="en-US" w:bidi="ar-SA"/>
      </w:rPr>
    </w:lvl>
  </w:abstractNum>
  <w:abstractNum w:abstractNumId="23">
    <w:nsid w:val="4E6A0FDC"/>
    <w:multiLevelType w:val="hybridMultilevel"/>
    <w:tmpl w:val="1B4ED828"/>
    <w:lvl w:ilvl="0" w:tplc="FB42C756">
      <w:numFmt w:val="bullet"/>
      <w:lvlText w:val=""/>
      <w:lvlJc w:val="left"/>
      <w:pPr>
        <w:ind w:left="832" w:hanging="360"/>
      </w:pPr>
      <w:rPr>
        <w:rFonts w:ascii="Symbol" w:eastAsia="Symbol" w:hAnsi="Symbol" w:cs="Symbol" w:hint="default"/>
        <w:w w:val="100"/>
        <w:sz w:val="24"/>
        <w:szCs w:val="24"/>
        <w:lang w:val="en-US" w:eastAsia="en-US" w:bidi="ar-SA"/>
      </w:rPr>
    </w:lvl>
    <w:lvl w:ilvl="1" w:tplc="DF8A6FE6">
      <w:numFmt w:val="bullet"/>
      <w:lvlText w:val="•"/>
      <w:lvlJc w:val="left"/>
      <w:pPr>
        <w:ind w:left="1305" w:hanging="360"/>
      </w:pPr>
      <w:rPr>
        <w:rFonts w:hint="default"/>
        <w:lang w:val="en-US" w:eastAsia="en-US" w:bidi="ar-SA"/>
      </w:rPr>
    </w:lvl>
    <w:lvl w:ilvl="2" w:tplc="2C42498C">
      <w:numFmt w:val="bullet"/>
      <w:lvlText w:val="•"/>
      <w:lvlJc w:val="left"/>
      <w:pPr>
        <w:ind w:left="1770" w:hanging="360"/>
      </w:pPr>
      <w:rPr>
        <w:rFonts w:hint="default"/>
        <w:lang w:val="en-US" w:eastAsia="en-US" w:bidi="ar-SA"/>
      </w:rPr>
    </w:lvl>
    <w:lvl w:ilvl="3" w:tplc="E9C0FE1A">
      <w:numFmt w:val="bullet"/>
      <w:lvlText w:val="•"/>
      <w:lvlJc w:val="left"/>
      <w:pPr>
        <w:ind w:left="2235" w:hanging="360"/>
      </w:pPr>
      <w:rPr>
        <w:rFonts w:hint="default"/>
        <w:lang w:val="en-US" w:eastAsia="en-US" w:bidi="ar-SA"/>
      </w:rPr>
    </w:lvl>
    <w:lvl w:ilvl="4" w:tplc="DF848178">
      <w:numFmt w:val="bullet"/>
      <w:lvlText w:val="•"/>
      <w:lvlJc w:val="left"/>
      <w:pPr>
        <w:ind w:left="2700" w:hanging="360"/>
      </w:pPr>
      <w:rPr>
        <w:rFonts w:hint="default"/>
        <w:lang w:val="en-US" w:eastAsia="en-US" w:bidi="ar-SA"/>
      </w:rPr>
    </w:lvl>
    <w:lvl w:ilvl="5" w:tplc="70922538">
      <w:numFmt w:val="bullet"/>
      <w:lvlText w:val="•"/>
      <w:lvlJc w:val="left"/>
      <w:pPr>
        <w:ind w:left="3165" w:hanging="360"/>
      </w:pPr>
      <w:rPr>
        <w:rFonts w:hint="default"/>
        <w:lang w:val="en-US" w:eastAsia="en-US" w:bidi="ar-SA"/>
      </w:rPr>
    </w:lvl>
    <w:lvl w:ilvl="6" w:tplc="433A8E84">
      <w:numFmt w:val="bullet"/>
      <w:lvlText w:val="•"/>
      <w:lvlJc w:val="left"/>
      <w:pPr>
        <w:ind w:left="3630" w:hanging="360"/>
      </w:pPr>
      <w:rPr>
        <w:rFonts w:hint="default"/>
        <w:lang w:val="en-US" w:eastAsia="en-US" w:bidi="ar-SA"/>
      </w:rPr>
    </w:lvl>
    <w:lvl w:ilvl="7" w:tplc="03345954">
      <w:numFmt w:val="bullet"/>
      <w:lvlText w:val="•"/>
      <w:lvlJc w:val="left"/>
      <w:pPr>
        <w:ind w:left="4095" w:hanging="360"/>
      </w:pPr>
      <w:rPr>
        <w:rFonts w:hint="default"/>
        <w:lang w:val="en-US" w:eastAsia="en-US" w:bidi="ar-SA"/>
      </w:rPr>
    </w:lvl>
    <w:lvl w:ilvl="8" w:tplc="40E4F05C">
      <w:numFmt w:val="bullet"/>
      <w:lvlText w:val="•"/>
      <w:lvlJc w:val="left"/>
      <w:pPr>
        <w:ind w:left="4560" w:hanging="360"/>
      </w:pPr>
      <w:rPr>
        <w:rFonts w:hint="default"/>
        <w:lang w:val="en-US" w:eastAsia="en-US" w:bidi="ar-SA"/>
      </w:rPr>
    </w:lvl>
  </w:abstractNum>
  <w:abstractNum w:abstractNumId="24">
    <w:nsid w:val="4FD32972"/>
    <w:multiLevelType w:val="hybridMultilevel"/>
    <w:tmpl w:val="746E216A"/>
    <w:lvl w:ilvl="0" w:tplc="45DA0986">
      <w:numFmt w:val="bullet"/>
      <w:lvlText w:val=""/>
      <w:lvlJc w:val="left"/>
      <w:pPr>
        <w:ind w:left="832" w:hanging="360"/>
      </w:pPr>
      <w:rPr>
        <w:rFonts w:ascii="Symbol" w:eastAsia="Symbol" w:hAnsi="Symbol" w:cs="Symbol" w:hint="default"/>
        <w:w w:val="100"/>
        <w:sz w:val="24"/>
        <w:szCs w:val="24"/>
        <w:lang w:val="en-US" w:eastAsia="en-US" w:bidi="ar-SA"/>
      </w:rPr>
    </w:lvl>
    <w:lvl w:ilvl="1" w:tplc="C50A82A0">
      <w:numFmt w:val="bullet"/>
      <w:lvlText w:val="•"/>
      <w:lvlJc w:val="left"/>
      <w:pPr>
        <w:ind w:left="1305" w:hanging="360"/>
      </w:pPr>
      <w:rPr>
        <w:rFonts w:hint="default"/>
        <w:lang w:val="en-US" w:eastAsia="en-US" w:bidi="ar-SA"/>
      </w:rPr>
    </w:lvl>
    <w:lvl w:ilvl="2" w:tplc="92ECD4DA">
      <w:numFmt w:val="bullet"/>
      <w:lvlText w:val="•"/>
      <w:lvlJc w:val="left"/>
      <w:pPr>
        <w:ind w:left="1770" w:hanging="360"/>
      </w:pPr>
      <w:rPr>
        <w:rFonts w:hint="default"/>
        <w:lang w:val="en-US" w:eastAsia="en-US" w:bidi="ar-SA"/>
      </w:rPr>
    </w:lvl>
    <w:lvl w:ilvl="3" w:tplc="6EA8BDEC">
      <w:numFmt w:val="bullet"/>
      <w:lvlText w:val="•"/>
      <w:lvlJc w:val="left"/>
      <w:pPr>
        <w:ind w:left="2235" w:hanging="360"/>
      </w:pPr>
      <w:rPr>
        <w:rFonts w:hint="default"/>
        <w:lang w:val="en-US" w:eastAsia="en-US" w:bidi="ar-SA"/>
      </w:rPr>
    </w:lvl>
    <w:lvl w:ilvl="4" w:tplc="77F8F88E">
      <w:numFmt w:val="bullet"/>
      <w:lvlText w:val="•"/>
      <w:lvlJc w:val="left"/>
      <w:pPr>
        <w:ind w:left="2700" w:hanging="360"/>
      </w:pPr>
      <w:rPr>
        <w:rFonts w:hint="default"/>
        <w:lang w:val="en-US" w:eastAsia="en-US" w:bidi="ar-SA"/>
      </w:rPr>
    </w:lvl>
    <w:lvl w:ilvl="5" w:tplc="E876BB68">
      <w:numFmt w:val="bullet"/>
      <w:lvlText w:val="•"/>
      <w:lvlJc w:val="left"/>
      <w:pPr>
        <w:ind w:left="3165" w:hanging="360"/>
      </w:pPr>
      <w:rPr>
        <w:rFonts w:hint="default"/>
        <w:lang w:val="en-US" w:eastAsia="en-US" w:bidi="ar-SA"/>
      </w:rPr>
    </w:lvl>
    <w:lvl w:ilvl="6" w:tplc="FD1A6680">
      <w:numFmt w:val="bullet"/>
      <w:lvlText w:val="•"/>
      <w:lvlJc w:val="left"/>
      <w:pPr>
        <w:ind w:left="3630" w:hanging="360"/>
      </w:pPr>
      <w:rPr>
        <w:rFonts w:hint="default"/>
        <w:lang w:val="en-US" w:eastAsia="en-US" w:bidi="ar-SA"/>
      </w:rPr>
    </w:lvl>
    <w:lvl w:ilvl="7" w:tplc="B5923466">
      <w:numFmt w:val="bullet"/>
      <w:lvlText w:val="•"/>
      <w:lvlJc w:val="left"/>
      <w:pPr>
        <w:ind w:left="4095" w:hanging="360"/>
      </w:pPr>
      <w:rPr>
        <w:rFonts w:hint="default"/>
        <w:lang w:val="en-US" w:eastAsia="en-US" w:bidi="ar-SA"/>
      </w:rPr>
    </w:lvl>
    <w:lvl w:ilvl="8" w:tplc="A0F438C0">
      <w:numFmt w:val="bullet"/>
      <w:lvlText w:val="•"/>
      <w:lvlJc w:val="left"/>
      <w:pPr>
        <w:ind w:left="4560" w:hanging="360"/>
      </w:pPr>
      <w:rPr>
        <w:rFonts w:hint="default"/>
        <w:lang w:val="en-US" w:eastAsia="en-US" w:bidi="ar-SA"/>
      </w:rPr>
    </w:lvl>
  </w:abstractNum>
  <w:abstractNum w:abstractNumId="25">
    <w:nsid w:val="538E404B"/>
    <w:multiLevelType w:val="hybridMultilevel"/>
    <w:tmpl w:val="76F03D74"/>
    <w:lvl w:ilvl="0" w:tplc="0DC489CA">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A2563AF0">
      <w:numFmt w:val="bullet"/>
      <w:lvlText w:val="•"/>
      <w:lvlJc w:val="left"/>
      <w:pPr>
        <w:ind w:left="2186" w:hanging="360"/>
      </w:pPr>
      <w:rPr>
        <w:rFonts w:hint="default"/>
        <w:lang w:val="en-US" w:eastAsia="en-US" w:bidi="ar-SA"/>
      </w:rPr>
    </w:lvl>
    <w:lvl w:ilvl="2" w:tplc="7B9471A6">
      <w:numFmt w:val="bullet"/>
      <w:lvlText w:val="•"/>
      <w:lvlJc w:val="left"/>
      <w:pPr>
        <w:ind w:left="3432" w:hanging="360"/>
      </w:pPr>
      <w:rPr>
        <w:rFonts w:hint="default"/>
        <w:lang w:val="en-US" w:eastAsia="en-US" w:bidi="ar-SA"/>
      </w:rPr>
    </w:lvl>
    <w:lvl w:ilvl="3" w:tplc="516CFCB6">
      <w:numFmt w:val="bullet"/>
      <w:lvlText w:val="•"/>
      <w:lvlJc w:val="left"/>
      <w:pPr>
        <w:ind w:left="4678" w:hanging="360"/>
      </w:pPr>
      <w:rPr>
        <w:rFonts w:hint="default"/>
        <w:lang w:val="en-US" w:eastAsia="en-US" w:bidi="ar-SA"/>
      </w:rPr>
    </w:lvl>
    <w:lvl w:ilvl="4" w:tplc="9BAC9814">
      <w:numFmt w:val="bullet"/>
      <w:lvlText w:val="•"/>
      <w:lvlJc w:val="left"/>
      <w:pPr>
        <w:ind w:left="5924" w:hanging="360"/>
      </w:pPr>
      <w:rPr>
        <w:rFonts w:hint="default"/>
        <w:lang w:val="en-US" w:eastAsia="en-US" w:bidi="ar-SA"/>
      </w:rPr>
    </w:lvl>
    <w:lvl w:ilvl="5" w:tplc="E6BA2338">
      <w:numFmt w:val="bullet"/>
      <w:lvlText w:val="•"/>
      <w:lvlJc w:val="left"/>
      <w:pPr>
        <w:ind w:left="7170" w:hanging="360"/>
      </w:pPr>
      <w:rPr>
        <w:rFonts w:hint="default"/>
        <w:lang w:val="en-US" w:eastAsia="en-US" w:bidi="ar-SA"/>
      </w:rPr>
    </w:lvl>
    <w:lvl w:ilvl="6" w:tplc="8B8AD2FC">
      <w:numFmt w:val="bullet"/>
      <w:lvlText w:val="•"/>
      <w:lvlJc w:val="left"/>
      <w:pPr>
        <w:ind w:left="8416" w:hanging="360"/>
      </w:pPr>
      <w:rPr>
        <w:rFonts w:hint="default"/>
        <w:lang w:val="en-US" w:eastAsia="en-US" w:bidi="ar-SA"/>
      </w:rPr>
    </w:lvl>
    <w:lvl w:ilvl="7" w:tplc="84AEA7C8">
      <w:numFmt w:val="bullet"/>
      <w:lvlText w:val="•"/>
      <w:lvlJc w:val="left"/>
      <w:pPr>
        <w:ind w:left="9662" w:hanging="360"/>
      </w:pPr>
      <w:rPr>
        <w:rFonts w:hint="default"/>
        <w:lang w:val="en-US" w:eastAsia="en-US" w:bidi="ar-SA"/>
      </w:rPr>
    </w:lvl>
    <w:lvl w:ilvl="8" w:tplc="28FCAF04">
      <w:numFmt w:val="bullet"/>
      <w:lvlText w:val="•"/>
      <w:lvlJc w:val="left"/>
      <w:pPr>
        <w:ind w:left="10908" w:hanging="360"/>
      </w:pPr>
      <w:rPr>
        <w:rFonts w:hint="default"/>
        <w:lang w:val="en-US" w:eastAsia="en-US" w:bidi="ar-SA"/>
      </w:rPr>
    </w:lvl>
  </w:abstractNum>
  <w:abstractNum w:abstractNumId="26">
    <w:nsid w:val="53982AB6"/>
    <w:multiLevelType w:val="hybridMultilevel"/>
    <w:tmpl w:val="726AC5C2"/>
    <w:lvl w:ilvl="0" w:tplc="32B253FC">
      <w:numFmt w:val="bullet"/>
      <w:lvlText w:val=""/>
      <w:lvlJc w:val="left"/>
      <w:pPr>
        <w:ind w:left="847" w:hanging="360"/>
      </w:pPr>
      <w:rPr>
        <w:rFonts w:ascii="Symbol" w:eastAsia="Symbol" w:hAnsi="Symbol" w:cs="Symbol" w:hint="default"/>
        <w:w w:val="100"/>
        <w:sz w:val="24"/>
        <w:szCs w:val="24"/>
        <w:lang w:val="en-US" w:eastAsia="en-US" w:bidi="ar-SA"/>
      </w:rPr>
    </w:lvl>
    <w:lvl w:ilvl="1" w:tplc="43B851DA">
      <w:numFmt w:val="bullet"/>
      <w:lvlText w:val="•"/>
      <w:lvlJc w:val="left"/>
      <w:pPr>
        <w:ind w:left="1278" w:hanging="360"/>
      </w:pPr>
      <w:rPr>
        <w:rFonts w:hint="default"/>
        <w:lang w:val="en-US" w:eastAsia="en-US" w:bidi="ar-SA"/>
      </w:rPr>
    </w:lvl>
    <w:lvl w:ilvl="2" w:tplc="A462B4A2">
      <w:numFmt w:val="bullet"/>
      <w:lvlText w:val="•"/>
      <w:lvlJc w:val="left"/>
      <w:pPr>
        <w:ind w:left="1716" w:hanging="360"/>
      </w:pPr>
      <w:rPr>
        <w:rFonts w:hint="default"/>
        <w:lang w:val="en-US" w:eastAsia="en-US" w:bidi="ar-SA"/>
      </w:rPr>
    </w:lvl>
    <w:lvl w:ilvl="3" w:tplc="2784435A">
      <w:numFmt w:val="bullet"/>
      <w:lvlText w:val="•"/>
      <w:lvlJc w:val="left"/>
      <w:pPr>
        <w:ind w:left="2154" w:hanging="360"/>
      </w:pPr>
      <w:rPr>
        <w:rFonts w:hint="default"/>
        <w:lang w:val="en-US" w:eastAsia="en-US" w:bidi="ar-SA"/>
      </w:rPr>
    </w:lvl>
    <w:lvl w:ilvl="4" w:tplc="532E6912">
      <w:numFmt w:val="bullet"/>
      <w:lvlText w:val="•"/>
      <w:lvlJc w:val="left"/>
      <w:pPr>
        <w:ind w:left="2592" w:hanging="360"/>
      </w:pPr>
      <w:rPr>
        <w:rFonts w:hint="default"/>
        <w:lang w:val="en-US" w:eastAsia="en-US" w:bidi="ar-SA"/>
      </w:rPr>
    </w:lvl>
    <w:lvl w:ilvl="5" w:tplc="73B8EB3C">
      <w:numFmt w:val="bullet"/>
      <w:lvlText w:val="•"/>
      <w:lvlJc w:val="left"/>
      <w:pPr>
        <w:ind w:left="3030" w:hanging="360"/>
      </w:pPr>
      <w:rPr>
        <w:rFonts w:hint="default"/>
        <w:lang w:val="en-US" w:eastAsia="en-US" w:bidi="ar-SA"/>
      </w:rPr>
    </w:lvl>
    <w:lvl w:ilvl="6" w:tplc="F8E06A9A">
      <w:numFmt w:val="bullet"/>
      <w:lvlText w:val="•"/>
      <w:lvlJc w:val="left"/>
      <w:pPr>
        <w:ind w:left="3468" w:hanging="360"/>
      </w:pPr>
      <w:rPr>
        <w:rFonts w:hint="default"/>
        <w:lang w:val="en-US" w:eastAsia="en-US" w:bidi="ar-SA"/>
      </w:rPr>
    </w:lvl>
    <w:lvl w:ilvl="7" w:tplc="EDE4061A">
      <w:numFmt w:val="bullet"/>
      <w:lvlText w:val="•"/>
      <w:lvlJc w:val="left"/>
      <w:pPr>
        <w:ind w:left="3906" w:hanging="360"/>
      </w:pPr>
      <w:rPr>
        <w:rFonts w:hint="default"/>
        <w:lang w:val="en-US" w:eastAsia="en-US" w:bidi="ar-SA"/>
      </w:rPr>
    </w:lvl>
    <w:lvl w:ilvl="8" w:tplc="6BE80BD4">
      <w:numFmt w:val="bullet"/>
      <w:lvlText w:val="•"/>
      <w:lvlJc w:val="left"/>
      <w:pPr>
        <w:ind w:left="4344" w:hanging="360"/>
      </w:pPr>
      <w:rPr>
        <w:rFonts w:hint="default"/>
        <w:lang w:val="en-US" w:eastAsia="en-US" w:bidi="ar-SA"/>
      </w:rPr>
    </w:lvl>
  </w:abstractNum>
  <w:abstractNum w:abstractNumId="27">
    <w:nsid w:val="547C5249"/>
    <w:multiLevelType w:val="hybridMultilevel"/>
    <w:tmpl w:val="05FABD68"/>
    <w:lvl w:ilvl="0" w:tplc="E13669B0">
      <w:numFmt w:val="bullet"/>
      <w:lvlText w:val="o"/>
      <w:lvlJc w:val="left"/>
      <w:pPr>
        <w:ind w:left="827" w:hanging="360"/>
      </w:pPr>
      <w:rPr>
        <w:rFonts w:ascii="Courier New" w:eastAsia="Courier New" w:hAnsi="Courier New" w:cs="Courier New" w:hint="default"/>
        <w:w w:val="99"/>
        <w:sz w:val="24"/>
        <w:szCs w:val="24"/>
        <w:lang w:val="en-US" w:eastAsia="en-US" w:bidi="ar-SA"/>
      </w:rPr>
    </w:lvl>
    <w:lvl w:ilvl="1" w:tplc="0AD85C6E">
      <w:numFmt w:val="bullet"/>
      <w:lvlText w:val="•"/>
      <w:lvlJc w:val="left"/>
      <w:pPr>
        <w:ind w:left="1179" w:hanging="360"/>
      </w:pPr>
      <w:rPr>
        <w:rFonts w:hint="default"/>
        <w:lang w:val="en-US" w:eastAsia="en-US" w:bidi="ar-SA"/>
      </w:rPr>
    </w:lvl>
    <w:lvl w:ilvl="2" w:tplc="5538BAA2">
      <w:numFmt w:val="bullet"/>
      <w:lvlText w:val="•"/>
      <w:lvlJc w:val="left"/>
      <w:pPr>
        <w:ind w:left="1539" w:hanging="360"/>
      </w:pPr>
      <w:rPr>
        <w:rFonts w:hint="default"/>
        <w:lang w:val="en-US" w:eastAsia="en-US" w:bidi="ar-SA"/>
      </w:rPr>
    </w:lvl>
    <w:lvl w:ilvl="3" w:tplc="7B76C96A">
      <w:numFmt w:val="bullet"/>
      <w:lvlText w:val="•"/>
      <w:lvlJc w:val="left"/>
      <w:pPr>
        <w:ind w:left="1899" w:hanging="360"/>
      </w:pPr>
      <w:rPr>
        <w:rFonts w:hint="default"/>
        <w:lang w:val="en-US" w:eastAsia="en-US" w:bidi="ar-SA"/>
      </w:rPr>
    </w:lvl>
    <w:lvl w:ilvl="4" w:tplc="956613EE">
      <w:numFmt w:val="bullet"/>
      <w:lvlText w:val="•"/>
      <w:lvlJc w:val="left"/>
      <w:pPr>
        <w:ind w:left="2259" w:hanging="360"/>
      </w:pPr>
      <w:rPr>
        <w:rFonts w:hint="default"/>
        <w:lang w:val="en-US" w:eastAsia="en-US" w:bidi="ar-SA"/>
      </w:rPr>
    </w:lvl>
    <w:lvl w:ilvl="5" w:tplc="F37676D2">
      <w:numFmt w:val="bullet"/>
      <w:lvlText w:val="•"/>
      <w:lvlJc w:val="left"/>
      <w:pPr>
        <w:ind w:left="2619" w:hanging="360"/>
      </w:pPr>
      <w:rPr>
        <w:rFonts w:hint="default"/>
        <w:lang w:val="en-US" w:eastAsia="en-US" w:bidi="ar-SA"/>
      </w:rPr>
    </w:lvl>
    <w:lvl w:ilvl="6" w:tplc="B7723A42">
      <w:numFmt w:val="bullet"/>
      <w:lvlText w:val="•"/>
      <w:lvlJc w:val="left"/>
      <w:pPr>
        <w:ind w:left="2978" w:hanging="360"/>
      </w:pPr>
      <w:rPr>
        <w:rFonts w:hint="default"/>
        <w:lang w:val="en-US" w:eastAsia="en-US" w:bidi="ar-SA"/>
      </w:rPr>
    </w:lvl>
    <w:lvl w:ilvl="7" w:tplc="5630FF48">
      <w:numFmt w:val="bullet"/>
      <w:lvlText w:val="•"/>
      <w:lvlJc w:val="left"/>
      <w:pPr>
        <w:ind w:left="3338" w:hanging="360"/>
      </w:pPr>
      <w:rPr>
        <w:rFonts w:hint="default"/>
        <w:lang w:val="en-US" w:eastAsia="en-US" w:bidi="ar-SA"/>
      </w:rPr>
    </w:lvl>
    <w:lvl w:ilvl="8" w:tplc="27EABE78">
      <w:numFmt w:val="bullet"/>
      <w:lvlText w:val="•"/>
      <w:lvlJc w:val="left"/>
      <w:pPr>
        <w:ind w:left="3698" w:hanging="360"/>
      </w:pPr>
      <w:rPr>
        <w:rFonts w:hint="default"/>
        <w:lang w:val="en-US" w:eastAsia="en-US" w:bidi="ar-SA"/>
      </w:rPr>
    </w:lvl>
  </w:abstractNum>
  <w:abstractNum w:abstractNumId="28">
    <w:nsid w:val="552F469B"/>
    <w:multiLevelType w:val="hybridMultilevel"/>
    <w:tmpl w:val="BE2411A8"/>
    <w:lvl w:ilvl="0" w:tplc="C96CC40C">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A93AA674">
      <w:numFmt w:val="bullet"/>
      <w:lvlText w:val="•"/>
      <w:lvlJc w:val="left"/>
      <w:pPr>
        <w:ind w:left="1870" w:hanging="360"/>
      </w:pPr>
      <w:rPr>
        <w:rFonts w:hint="default"/>
        <w:lang w:val="en-US" w:eastAsia="en-US" w:bidi="ar-SA"/>
      </w:rPr>
    </w:lvl>
    <w:lvl w:ilvl="2" w:tplc="39887D66">
      <w:numFmt w:val="bullet"/>
      <w:lvlText w:val="•"/>
      <w:lvlJc w:val="left"/>
      <w:pPr>
        <w:ind w:left="2800" w:hanging="360"/>
      </w:pPr>
      <w:rPr>
        <w:rFonts w:hint="default"/>
        <w:lang w:val="en-US" w:eastAsia="en-US" w:bidi="ar-SA"/>
      </w:rPr>
    </w:lvl>
    <w:lvl w:ilvl="3" w:tplc="25AEC9AA">
      <w:numFmt w:val="bullet"/>
      <w:lvlText w:val="•"/>
      <w:lvlJc w:val="left"/>
      <w:pPr>
        <w:ind w:left="3730" w:hanging="360"/>
      </w:pPr>
      <w:rPr>
        <w:rFonts w:hint="default"/>
        <w:lang w:val="en-US" w:eastAsia="en-US" w:bidi="ar-SA"/>
      </w:rPr>
    </w:lvl>
    <w:lvl w:ilvl="4" w:tplc="FC26E17A">
      <w:numFmt w:val="bullet"/>
      <w:lvlText w:val="•"/>
      <w:lvlJc w:val="left"/>
      <w:pPr>
        <w:ind w:left="4660" w:hanging="360"/>
      </w:pPr>
      <w:rPr>
        <w:rFonts w:hint="default"/>
        <w:lang w:val="en-US" w:eastAsia="en-US" w:bidi="ar-SA"/>
      </w:rPr>
    </w:lvl>
    <w:lvl w:ilvl="5" w:tplc="8D2C758A">
      <w:numFmt w:val="bullet"/>
      <w:lvlText w:val="•"/>
      <w:lvlJc w:val="left"/>
      <w:pPr>
        <w:ind w:left="5590" w:hanging="360"/>
      </w:pPr>
      <w:rPr>
        <w:rFonts w:hint="default"/>
        <w:lang w:val="en-US" w:eastAsia="en-US" w:bidi="ar-SA"/>
      </w:rPr>
    </w:lvl>
    <w:lvl w:ilvl="6" w:tplc="90744994">
      <w:numFmt w:val="bullet"/>
      <w:lvlText w:val="•"/>
      <w:lvlJc w:val="left"/>
      <w:pPr>
        <w:ind w:left="6520" w:hanging="360"/>
      </w:pPr>
      <w:rPr>
        <w:rFonts w:hint="default"/>
        <w:lang w:val="en-US" w:eastAsia="en-US" w:bidi="ar-SA"/>
      </w:rPr>
    </w:lvl>
    <w:lvl w:ilvl="7" w:tplc="164A9134">
      <w:numFmt w:val="bullet"/>
      <w:lvlText w:val="•"/>
      <w:lvlJc w:val="left"/>
      <w:pPr>
        <w:ind w:left="7450" w:hanging="360"/>
      </w:pPr>
      <w:rPr>
        <w:rFonts w:hint="default"/>
        <w:lang w:val="en-US" w:eastAsia="en-US" w:bidi="ar-SA"/>
      </w:rPr>
    </w:lvl>
    <w:lvl w:ilvl="8" w:tplc="0BB208D0">
      <w:numFmt w:val="bullet"/>
      <w:lvlText w:val="•"/>
      <w:lvlJc w:val="left"/>
      <w:pPr>
        <w:ind w:left="8380" w:hanging="360"/>
      </w:pPr>
      <w:rPr>
        <w:rFonts w:hint="default"/>
        <w:lang w:val="en-US" w:eastAsia="en-US" w:bidi="ar-SA"/>
      </w:rPr>
    </w:lvl>
  </w:abstractNum>
  <w:abstractNum w:abstractNumId="29">
    <w:nsid w:val="553766EE"/>
    <w:multiLevelType w:val="hybridMultilevel"/>
    <w:tmpl w:val="157ED886"/>
    <w:lvl w:ilvl="0" w:tplc="289680C0">
      <w:start w:val="1"/>
      <w:numFmt w:val="decimal"/>
      <w:lvlText w:val="%1."/>
      <w:lvlJc w:val="left"/>
      <w:pPr>
        <w:ind w:left="832" w:hanging="360"/>
        <w:jc w:val="left"/>
      </w:pPr>
      <w:rPr>
        <w:rFonts w:ascii="Times New Roman" w:eastAsia="Times New Roman" w:hAnsi="Times New Roman" w:cs="Times New Roman" w:hint="default"/>
        <w:spacing w:val="-8"/>
        <w:w w:val="99"/>
        <w:sz w:val="24"/>
        <w:szCs w:val="24"/>
        <w:lang w:val="en-US" w:eastAsia="en-US" w:bidi="ar-SA"/>
      </w:rPr>
    </w:lvl>
    <w:lvl w:ilvl="1" w:tplc="DF30D0FC">
      <w:numFmt w:val="bullet"/>
      <w:lvlText w:val="•"/>
      <w:lvlJc w:val="left"/>
      <w:pPr>
        <w:ind w:left="1125" w:hanging="360"/>
      </w:pPr>
      <w:rPr>
        <w:rFonts w:hint="default"/>
        <w:lang w:val="en-US" w:eastAsia="en-US" w:bidi="ar-SA"/>
      </w:rPr>
    </w:lvl>
    <w:lvl w:ilvl="2" w:tplc="E214CDBA">
      <w:numFmt w:val="bullet"/>
      <w:lvlText w:val="•"/>
      <w:lvlJc w:val="left"/>
      <w:pPr>
        <w:ind w:left="1410" w:hanging="360"/>
      </w:pPr>
      <w:rPr>
        <w:rFonts w:hint="default"/>
        <w:lang w:val="en-US" w:eastAsia="en-US" w:bidi="ar-SA"/>
      </w:rPr>
    </w:lvl>
    <w:lvl w:ilvl="3" w:tplc="13562726">
      <w:numFmt w:val="bullet"/>
      <w:lvlText w:val="•"/>
      <w:lvlJc w:val="left"/>
      <w:pPr>
        <w:ind w:left="1695" w:hanging="360"/>
      </w:pPr>
      <w:rPr>
        <w:rFonts w:hint="default"/>
        <w:lang w:val="en-US" w:eastAsia="en-US" w:bidi="ar-SA"/>
      </w:rPr>
    </w:lvl>
    <w:lvl w:ilvl="4" w:tplc="41F60980">
      <w:numFmt w:val="bullet"/>
      <w:lvlText w:val="•"/>
      <w:lvlJc w:val="left"/>
      <w:pPr>
        <w:ind w:left="1980" w:hanging="360"/>
      </w:pPr>
      <w:rPr>
        <w:rFonts w:hint="default"/>
        <w:lang w:val="en-US" w:eastAsia="en-US" w:bidi="ar-SA"/>
      </w:rPr>
    </w:lvl>
    <w:lvl w:ilvl="5" w:tplc="DE8C3ED8">
      <w:numFmt w:val="bullet"/>
      <w:lvlText w:val="•"/>
      <w:lvlJc w:val="left"/>
      <w:pPr>
        <w:ind w:left="2265" w:hanging="360"/>
      </w:pPr>
      <w:rPr>
        <w:rFonts w:hint="default"/>
        <w:lang w:val="en-US" w:eastAsia="en-US" w:bidi="ar-SA"/>
      </w:rPr>
    </w:lvl>
    <w:lvl w:ilvl="6" w:tplc="50B48934">
      <w:numFmt w:val="bullet"/>
      <w:lvlText w:val="•"/>
      <w:lvlJc w:val="left"/>
      <w:pPr>
        <w:ind w:left="2550" w:hanging="360"/>
      </w:pPr>
      <w:rPr>
        <w:rFonts w:hint="default"/>
        <w:lang w:val="en-US" w:eastAsia="en-US" w:bidi="ar-SA"/>
      </w:rPr>
    </w:lvl>
    <w:lvl w:ilvl="7" w:tplc="3B9AF86E">
      <w:numFmt w:val="bullet"/>
      <w:lvlText w:val="•"/>
      <w:lvlJc w:val="left"/>
      <w:pPr>
        <w:ind w:left="2835" w:hanging="360"/>
      </w:pPr>
      <w:rPr>
        <w:rFonts w:hint="default"/>
        <w:lang w:val="en-US" w:eastAsia="en-US" w:bidi="ar-SA"/>
      </w:rPr>
    </w:lvl>
    <w:lvl w:ilvl="8" w:tplc="546ADFC6">
      <w:numFmt w:val="bullet"/>
      <w:lvlText w:val="•"/>
      <w:lvlJc w:val="left"/>
      <w:pPr>
        <w:ind w:left="3120" w:hanging="360"/>
      </w:pPr>
      <w:rPr>
        <w:rFonts w:hint="default"/>
        <w:lang w:val="en-US" w:eastAsia="en-US" w:bidi="ar-SA"/>
      </w:rPr>
    </w:lvl>
  </w:abstractNum>
  <w:abstractNum w:abstractNumId="30">
    <w:nsid w:val="56B35354"/>
    <w:multiLevelType w:val="hybridMultilevel"/>
    <w:tmpl w:val="28D0FC6C"/>
    <w:lvl w:ilvl="0" w:tplc="8484438A">
      <w:start w:val="2"/>
      <w:numFmt w:val="decimal"/>
      <w:lvlText w:val="%1."/>
      <w:lvlJc w:val="left"/>
      <w:pPr>
        <w:ind w:left="832" w:hanging="360"/>
        <w:jc w:val="left"/>
      </w:pPr>
      <w:rPr>
        <w:rFonts w:ascii="Times New Roman" w:eastAsia="Times New Roman" w:hAnsi="Times New Roman" w:cs="Times New Roman" w:hint="default"/>
        <w:spacing w:val="-2"/>
        <w:w w:val="99"/>
        <w:sz w:val="24"/>
        <w:szCs w:val="24"/>
        <w:lang w:val="en-US" w:eastAsia="en-US" w:bidi="ar-SA"/>
      </w:rPr>
    </w:lvl>
    <w:lvl w:ilvl="1" w:tplc="751AD0B4">
      <w:numFmt w:val="bullet"/>
      <w:lvlText w:val="•"/>
      <w:lvlJc w:val="left"/>
      <w:pPr>
        <w:ind w:left="1143" w:hanging="360"/>
      </w:pPr>
      <w:rPr>
        <w:rFonts w:hint="default"/>
        <w:lang w:val="en-US" w:eastAsia="en-US" w:bidi="ar-SA"/>
      </w:rPr>
    </w:lvl>
    <w:lvl w:ilvl="2" w:tplc="1534B090">
      <w:numFmt w:val="bullet"/>
      <w:lvlText w:val="•"/>
      <w:lvlJc w:val="left"/>
      <w:pPr>
        <w:ind w:left="1446" w:hanging="360"/>
      </w:pPr>
      <w:rPr>
        <w:rFonts w:hint="default"/>
        <w:lang w:val="en-US" w:eastAsia="en-US" w:bidi="ar-SA"/>
      </w:rPr>
    </w:lvl>
    <w:lvl w:ilvl="3" w:tplc="1B7E093A">
      <w:numFmt w:val="bullet"/>
      <w:lvlText w:val="•"/>
      <w:lvlJc w:val="left"/>
      <w:pPr>
        <w:ind w:left="1749" w:hanging="360"/>
      </w:pPr>
      <w:rPr>
        <w:rFonts w:hint="default"/>
        <w:lang w:val="en-US" w:eastAsia="en-US" w:bidi="ar-SA"/>
      </w:rPr>
    </w:lvl>
    <w:lvl w:ilvl="4" w:tplc="3F24B68A">
      <w:numFmt w:val="bullet"/>
      <w:lvlText w:val="•"/>
      <w:lvlJc w:val="left"/>
      <w:pPr>
        <w:ind w:left="2052" w:hanging="360"/>
      </w:pPr>
      <w:rPr>
        <w:rFonts w:hint="default"/>
        <w:lang w:val="en-US" w:eastAsia="en-US" w:bidi="ar-SA"/>
      </w:rPr>
    </w:lvl>
    <w:lvl w:ilvl="5" w:tplc="4F3404A2">
      <w:numFmt w:val="bullet"/>
      <w:lvlText w:val="•"/>
      <w:lvlJc w:val="left"/>
      <w:pPr>
        <w:ind w:left="2355" w:hanging="360"/>
      </w:pPr>
      <w:rPr>
        <w:rFonts w:hint="default"/>
        <w:lang w:val="en-US" w:eastAsia="en-US" w:bidi="ar-SA"/>
      </w:rPr>
    </w:lvl>
    <w:lvl w:ilvl="6" w:tplc="11041C9E">
      <w:numFmt w:val="bullet"/>
      <w:lvlText w:val="•"/>
      <w:lvlJc w:val="left"/>
      <w:pPr>
        <w:ind w:left="2658" w:hanging="360"/>
      </w:pPr>
      <w:rPr>
        <w:rFonts w:hint="default"/>
        <w:lang w:val="en-US" w:eastAsia="en-US" w:bidi="ar-SA"/>
      </w:rPr>
    </w:lvl>
    <w:lvl w:ilvl="7" w:tplc="251E5E20">
      <w:numFmt w:val="bullet"/>
      <w:lvlText w:val="•"/>
      <w:lvlJc w:val="left"/>
      <w:pPr>
        <w:ind w:left="2961" w:hanging="360"/>
      </w:pPr>
      <w:rPr>
        <w:rFonts w:hint="default"/>
        <w:lang w:val="en-US" w:eastAsia="en-US" w:bidi="ar-SA"/>
      </w:rPr>
    </w:lvl>
    <w:lvl w:ilvl="8" w:tplc="4752A434">
      <w:numFmt w:val="bullet"/>
      <w:lvlText w:val="•"/>
      <w:lvlJc w:val="left"/>
      <w:pPr>
        <w:ind w:left="3264" w:hanging="360"/>
      </w:pPr>
      <w:rPr>
        <w:rFonts w:hint="default"/>
        <w:lang w:val="en-US" w:eastAsia="en-US" w:bidi="ar-SA"/>
      </w:rPr>
    </w:lvl>
  </w:abstractNum>
  <w:abstractNum w:abstractNumId="31">
    <w:nsid w:val="588B1BF5"/>
    <w:multiLevelType w:val="hybridMultilevel"/>
    <w:tmpl w:val="92A6800E"/>
    <w:lvl w:ilvl="0" w:tplc="3C8AE36A">
      <w:numFmt w:val="bullet"/>
      <w:lvlText w:val=""/>
      <w:lvlJc w:val="left"/>
      <w:pPr>
        <w:ind w:left="847" w:hanging="360"/>
      </w:pPr>
      <w:rPr>
        <w:rFonts w:ascii="Symbol" w:eastAsia="Symbol" w:hAnsi="Symbol" w:cs="Symbol" w:hint="default"/>
        <w:w w:val="100"/>
        <w:sz w:val="24"/>
        <w:szCs w:val="24"/>
        <w:lang w:val="en-US" w:eastAsia="en-US" w:bidi="ar-SA"/>
      </w:rPr>
    </w:lvl>
    <w:lvl w:ilvl="1" w:tplc="126AB99E">
      <w:numFmt w:val="bullet"/>
      <w:lvlText w:val="•"/>
      <w:lvlJc w:val="left"/>
      <w:pPr>
        <w:ind w:left="1278" w:hanging="360"/>
      </w:pPr>
      <w:rPr>
        <w:rFonts w:hint="default"/>
        <w:lang w:val="en-US" w:eastAsia="en-US" w:bidi="ar-SA"/>
      </w:rPr>
    </w:lvl>
    <w:lvl w:ilvl="2" w:tplc="8C0654F0">
      <w:numFmt w:val="bullet"/>
      <w:lvlText w:val="•"/>
      <w:lvlJc w:val="left"/>
      <w:pPr>
        <w:ind w:left="1716" w:hanging="360"/>
      </w:pPr>
      <w:rPr>
        <w:rFonts w:hint="default"/>
        <w:lang w:val="en-US" w:eastAsia="en-US" w:bidi="ar-SA"/>
      </w:rPr>
    </w:lvl>
    <w:lvl w:ilvl="3" w:tplc="0680B0A2">
      <w:numFmt w:val="bullet"/>
      <w:lvlText w:val="•"/>
      <w:lvlJc w:val="left"/>
      <w:pPr>
        <w:ind w:left="2154" w:hanging="360"/>
      </w:pPr>
      <w:rPr>
        <w:rFonts w:hint="default"/>
        <w:lang w:val="en-US" w:eastAsia="en-US" w:bidi="ar-SA"/>
      </w:rPr>
    </w:lvl>
    <w:lvl w:ilvl="4" w:tplc="C3BCBAA2">
      <w:numFmt w:val="bullet"/>
      <w:lvlText w:val="•"/>
      <w:lvlJc w:val="left"/>
      <w:pPr>
        <w:ind w:left="2592" w:hanging="360"/>
      </w:pPr>
      <w:rPr>
        <w:rFonts w:hint="default"/>
        <w:lang w:val="en-US" w:eastAsia="en-US" w:bidi="ar-SA"/>
      </w:rPr>
    </w:lvl>
    <w:lvl w:ilvl="5" w:tplc="4D703E30">
      <w:numFmt w:val="bullet"/>
      <w:lvlText w:val="•"/>
      <w:lvlJc w:val="left"/>
      <w:pPr>
        <w:ind w:left="3030" w:hanging="360"/>
      </w:pPr>
      <w:rPr>
        <w:rFonts w:hint="default"/>
        <w:lang w:val="en-US" w:eastAsia="en-US" w:bidi="ar-SA"/>
      </w:rPr>
    </w:lvl>
    <w:lvl w:ilvl="6" w:tplc="28824A04">
      <w:numFmt w:val="bullet"/>
      <w:lvlText w:val="•"/>
      <w:lvlJc w:val="left"/>
      <w:pPr>
        <w:ind w:left="3468" w:hanging="360"/>
      </w:pPr>
      <w:rPr>
        <w:rFonts w:hint="default"/>
        <w:lang w:val="en-US" w:eastAsia="en-US" w:bidi="ar-SA"/>
      </w:rPr>
    </w:lvl>
    <w:lvl w:ilvl="7" w:tplc="D22220EC">
      <w:numFmt w:val="bullet"/>
      <w:lvlText w:val="•"/>
      <w:lvlJc w:val="left"/>
      <w:pPr>
        <w:ind w:left="3906" w:hanging="360"/>
      </w:pPr>
      <w:rPr>
        <w:rFonts w:hint="default"/>
        <w:lang w:val="en-US" w:eastAsia="en-US" w:bidi="ar-SA"/>
      </w:rPr>
    </w:lvl>
    <w:lvl w:ilvl="8" w:tplc="784C6C22">
      <w:numFmt w:val="bullet"/>
      <w:lvlText w:val="•"/>
      <w:lvlJc w:val="left"/>
      <w:pPr>
        <w:ind w:left="4344" w:hanging="360"/>
      </w:pPr>
      <w:rPr>
        <w:rFonts w:hint="default"/>
        <w:lang w:val="en-US" w:eastAsia="en-US" w:bidi="ar-SA"/>
      </w:rPr>
    </w:lvl>
  </w:abstractNum>
  <w:abstractNum w:abstractNumId="32">
    <w:nsid w:val="59C11611"/>
    <w:multiLevelType w:val="hybridMultilevel"/>
    <w:tmpl w:val="E4F40986"/>
    <w:lvl w:ilvl="0" w:tplc="B2B67026">
      <w:start w:val="4"/>
      <w:numFmt w:val="decimal"/>
      <w:lvlText w:val="%1."/>
      <w:lvlJc w:val="left"/>
      <w:pPr>
        <w:ind w:left="888" w:hanging="309"/>
        <w:jc w:val="left"/>
      </w:pPr>
      <w:rPr>
        <w:rFonts w:ascii="Arial" w:eastAsia="Arial" w:hAnsi="Arial" w:cs="Arial" w:hint="default"/>
        <w:b/>
        <w:bCs/>
        <w:i/>
        <w:spacing w:val="-3"/>
        <w:w w:val="101"/>
        <w:sz w:val="28"/>
        <w:szCs w:val="28"/>
        <w:lang w:val="en-US" w:eastAsia="en-US" w:bidi="ar-SA"/>
      </w:rPr>
    </w:lvl>
    <w:lvl w:ilvl="1" w:tplc="F9B066AC">
      <w:numFmt w:val="none"/>
      <w:lvlText w:val=""/>
      <w:lvlJc w:val="left"/>
      <w:pPr>
        <w:tabs>
          <w:tab w:val="num" w:pos="360"/>
        </w:tabs>
      </w:pPr>
    </w:lvl>
    <w:lvl w:ilvl="2" w:tplc="56D83822">
      <w:numFmt w:val="bullet"/>
      <w:lvlText w:val="•"/>
      <w:lvlJc w:val="left"/>
      <w:pPr>
        <w:ind w:left="1995" w:hanging="442"/>
      </w:pPr>
      <w:rPr>
        <w:rFonts w:hint="default"/>
        <w:lang w:val="en-US" w:eastAsia="en-US" w:bidi="ar-SA"/>
      </w:rPr>
    </w:lvl>
    <w:lvl w:ilvl="3" w:tplc="C4348BA2">
      <w:numFmt w:val="bullet"/>
      <w:lvlText w:val="•"/>
      <w:lvlJc w:val="left"/>
      <w:pPr>
        <w:ind w:left="2971" w:hanging="442"/>
      </w:pPr>
      <w:rPr>
        <w:rFonts w:hint="default"/>
        <w:lang w:val="en-US" w:eastAsia="en-US" w:bidi="ar-SA"/>
      </w:rPr>
    </w:lvl>
    <w:lvl w:ilvl="4" w:tplc="617E9B1C">
      <w:numFmt w:val="bullet"/>
      <w:lvlText w:val="•"/>
      <w:lvlJc w:val="left"/>
      <w:pPr>
        <w:ind w:left="3946" w:hanging="442"/>
      </w:pPr>
      <w:rPr>
        <w:rFonts w:hint="default"/>
        <w:lang w:val="en-US" w:eastAsia="en-US" w:bidi="ar-SA"/>
      </w:rPr>
    </w:lvl>
    <w:lvl w:ilvl="5" w:tplc="18D61A54">
      <w:numFmt w:val="bullet"/>
      <w:lvlText w:val="•"/>
      <w:lvlJc w:val="left"/>
      <w:pPr>
        <w:ind w:left="4922" w:hanging="442"/>
      </w:pPr>
      <w:rPr>
        <w:rFonts w:hint="default"/>
        <w:lang w:val="en-US" w:eastAsia="en-US" w:bidi="ar-SA"/>
      </w:rPr>
    </w:lvl>
    <w:lvl w:ilvl="6" w:tplc="67DA941C">
      <w:numFmt w:val="bullet"/>
      <w:lvlText w:val="•"/>
      <w:lvlJc w:val="left"/>
      <w:pPr>
        <w:ind w:left="5897" w:hanging="442"/>
      </w:pPr>
      <w:rPr>
        <w:rFonts w:hint="default"/>
        <w:lang w:val="en-US" w:eastAsia="en-US" w:bidi="ar-SA"/>
      </w:rPr>
    </w:lvl>
    <w:lvl w:ilvl="7" w:tplc="6184966E">
      <w:numFmt w:val="bullet"/>
      <w:lvlText w:val="•"/>
      <w:lvlJc w:val="left"/>
      <w:pPr>
        <w:ind w:left="6873" w:hanging="442"/>
      </w:pPr>
      <w:rPr>
        <w:rFonts w:hint="default"/>
        <w:lang w:val="en-US" w:eastAsia="en-US" w:bidi="ar-SA"/>
      </w:rPr>
    </w:lvl>
    <w:lvl w:ilvl="8" w:tplc="8838635E">
      <w:numFmt w:val="bullet"/>
      <w:lvlText w:val="•"/>
      <w:lvlJc w:val="left"/>
      <w:pPr>
        <w:ind w:left="7848" w:hanging="442"/>
      </w:pPr>
      <w:rPr>
        <w:rFonts w:hint="default"/>
        <w:lang w:val="en-US" w:eastAsia="en-US" w:bidi="ar-SA"/>
      </w:rPr>
    </w:lvl>
  </w:abstractNum>
  <w:abstractNum w:abstractNumId="33">
    <w:nsid w:val="5AF40831"/>
    <w:multiLevelType w:val="hybridMultilevel"/>
    <w:tmpl w:val="F7F05522"/>
    <w:lvl w:ilvl="0" w:tplc="5022B96E">
      <w:start w:val="1"/>
      <w:numFmt w:val="decimal"/>
      <w:lvlText w:val="%1."/>
      <w:lvlJc w:val="left"/>
      <w:pPr>
        <w:ind w:left="832" w:hanging="360"/>
        <w:jc w:val="left"/>
      </w:pPr>
      <w:rPr>
        <w:rFonts w:ascii="Times New Roman" w:eastAsia="Times New Roman" w:hAnsi="Times New Roman" w:cs="Times New Roman" w:hint="default"/>
        <w:spacing w:val="-8"/>
        <w:w w:val="100"/>
        <w:sz w:val="24"/>
        <w:szCs w:val="24"/>
        <w:lang w:val="en-US" w:eastAsia="en-US" w:bidi="ar-SA"/>
      </w:rPr>
    </w:lvl>
    <w:lvl w:ilvl="1" w:tplc="1EE6CE70">
      <w:numFmt w:val="bullet"/>
      <w:lvlText w:val="•"/>
      <w:lvlJc w:val="left"/>
      <w:pPr>
        <w:ind w:left="1107" w:hanging="360"/>
      </w:pPr>
      <w:rPr>
        <w:rFonts w:hint="default"/>
        <w:lang w:val="en-US" w:eastAsia="en-US" w:bidi="ar-SA"/>
      </w:rPr>
    </w:lvl>
    <w:lvl w:ilvl="2" w:tplc="3C8291B8">
      <w:numFmt w:val="bullet"/>
      <w:lvlText w:val="•"/>
      <w:lvlJc w:val="left"/>
      <w:pPr>
        <w:ind w:left="1374" w:hanging="360"/>
      </w:pPr>
      <w:rPr>
        <w:rFonts w:hint="default"/>
        <w:lang w:val="en-US" w:eastAsia="en-US" w:bidi="ar-SA"/>
      </w:rPr>
    </w:lvl>
    <w:lvl w:ilvl="3" w:tplc="DCC2AD92">
      <w:numFmt w:val="bullet"/>
      <w:lvlText w:val="•"/>
      <w:lvlJc w:val="left"/>
      <w:pPr>
        <w:ind w:left="1641" w:hanging="360"/>
      </w:pPr>
      <w:rPr>
        <w:rFonts w:hint="default"/>
        <w:lang w:val="en-US" w:eastAsia="en-US" w:bidi="ar-SA"/>
      </w:rPr>
    </w:lvl>
    <w:lvl w:ilvl="4" w:tplc="40209DB6">
      <w:numFmt w:val="bullet"/>
      <w:lvlText w:val="•"/>
      <w:lvlJc w:val="left"/>
      <w:pPr>
        <w:ind w:left="1908" w:hanging="360"/>
      </w:pPr>
      <w:rPr>
        <w:rFonts w:hint="default"/>
        <w:lang w:val="en-US" w:eastAsia="en-US" w:bidi="ar-SA"/>
      </w:rPr>
    </w:lvl>
    <w:lvl w:ilvl="5" w:tplc="C2DCF360">
      <w:numFmt w:val="bullet"/>
      <w:lvlText w:val="•"/>
      <w:lvlJc w:val="left"/>
      <w:pPr>
        <w:ind w:left="2175" w:hanging="360"/>
      </w:pPr>
      <w:rPr>
        <w:rFonts w:hint="default"/>
        <w:lang w:val="en-US" w:eastAsia="en-US" w:bidi="ar-SA"/>
      </w:rPr>
    </w:lvl>
    <w:lvl w:ilvl="6" w:tplc="5802CC5C">
      <w:numFmt w:val="bullet"/>
      <w:lvlText w:val="•"/>
      <w:lvlJc w:val="left"/>
      <w:pPr>
        <w:ind w:left="2442" w:hanging="360"/>
      </w:pPr>
      <w:rPr>
        <w:rFonts w:hint="default"/>
        <w:lang w:val="en-US" w:eastAsia="en-US" w:bidi="ar-SA"/>
      </w:rPr>
    </w:lvl>
    <w:lvl w:ilvl="7" w:tplc="6EE85046">
      <w:numFmt w:val="bullet"/>
      <w:lvlText w:val="•"/>
      <w:lvlJc w:val="left"/>
      <w:pPr>
        <w:ind w:left="2709" w:hanging="360"/>
      </w:pPr>
      <w:rPr>
        <w:rFonts w:hint="default"/>
        <w:lang w:val="en-US" w:eastAsia="en-US" w:bidi="ar-SA"/>
      </w:rPr>
    </w:lvl>
    <w:lvl w:ilvl="8" w:tplc="EC64676A">
      <w:numFmt w:val="bullet"/>
      <w:lvlText w:val="•"/>
      <w:lvlJc w:val="left"/>
      <w:pPr>
        <w:ind w:left="2976" w:hanging="360"/>
      </w:pPr>
      <w:rPr>
        <w:rFonts w:hint="default"/>
        <w:lang w:val="en-US" w:eastAsia="en-US" w:bidi="ar-SA"/>
      </w:rPr>
    </w:lvl>
  </w:abstractNum>
  <w:abstractNum w:abstractNumId="34">
    <w:nsid w:val="5BB91169"/>
    <w:multiLevelType w:val="hybridMultilevel"/>
    <w:tmpl w:val="3E521A38"/>
    <w:lvl w:ilvl="0" w:tplc="44D28CF4">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DC228EC8">
      <w:numFmt w:val="bullet"/>
      <w:lvlText w:val="o"/>
      <w:lvlJc w:val="left"/>
      <w:pPr>
        <w:ind w:left="1660" w:hanging="360"/>
      </w:pPr>
      <w:rPr>
        <w:rFonts w:ascii="Courier New" w:eastAsia="Courier New" w:hAnsi="Courier New" w:cs="Courier New" w:hint="default"/>
        <w:w w:val="99"/>
        <w:sz w:val="24"/>
        <w:szCs w:val="24"/>
        <w:lang w:val="en-US" w:eastAsia="en-US" w:bidi="ar-SA"/>
      </w:rPr>
    </w:lvl>
    <w:lvl w:ilvl="2" w:tplc="1F382526">
      <w:numFmt w:val="bullet"/>
      <w:lvlText w:val=""/>
      <w:lvlJc w:val="left"/>
      <w:pPr>
        <w:ind w:left="2380" w:hanging="360"/>
      </w:pPr>
      <w:rPr>
        <w:rFonts w:ascii="Wingdings" w:eastAsia="Wingdings" w:hAnsi="Wingdings" w:cs="Wingdings" w:hint="default"/>
        <w:w w:val="100"/>
        <w:sz w:val="24"/>
        <w:szCs w:val="24"/>
        <w:lang w:val="en-US" w:eastAsia="en-US" w:bidi="ar-SA"/>
      </w:rPr>
    </w:lvl>
    <w:lvl w:ilvl="3" w:tplc="A1CA2B5E">
      <w:numFmt w:val="bullet"/>
      <w:lvlText w:val="•"/>
      <w:lvlJc w:val="left"/>
      <w:pPr>
        <w:ind w:left="2380" w:hanging="360"/>
      </w:pPr>
      <w:rPr>
        <w:rFonts w:hint="default"/>
        <w:lang w:val="en-US" w:eastAsia="en-US" w:bidi="ar-SA"/>
      </w:rPr>
    </w:lvl>
    <w:lvl w:ilvl="4" w:tplc="1DB88742">
      <w:numFmt w:val="bullet"/>
      <w:lvlText w:val="•"/>
      <w:lvlJc w:val="left"/>
      <w:pPr>
        <w:ind w:left="3502" w:hanging="360"/>
      </w:pPr>
      <w:rPr>
        <w:rFonts w:hint="default"/>
        <w:lang w:val="en-US" w:eastAsia="en-US" w:bidi="ar-SA"/>
      </w:rPr>
    </w:lvl>
    <w:lvl w:ilvl="5" w:tplc="83BADFCE">
      <w:numFmt w:val="bullet"/>
      <w:lvlText w:val="•"/>
      <w:lvlJc w:val="left"/>
      <w:pPr>
        <w:ind w:left="4625" w:hanging="360"/>
      </w:pPr>
      <w:rPr>
        <w:rFonts w:hint="default"/>
        <w:lang w:val="en-US" w:eastAsia="en-US" w:bidi="ar-SA"/>
      </w:rPr>
    </w:lvl>
    <w:lvl w:ilvl="6" w:tplc="8D407650">
      <w:numFmt w:val="bullet"/>
      <w:lvlText w:val="•"/>
      <w:lvlJc w:val="left"/>
      <w:pPr>
        <w:ind w:left="5748" w:hanging="360"/>
      </w:pPr>
      <w:rPr>
        <w:rFonts w:hint="default"/>
        <w:lang w:val="en-US" w:eastAsia="en-US" w:bidi="ar-SA"/>
      </w:rPr>
    </w:lvl>
    <w:lvl w:ilvl="7" w:tplc="4E72DAB2">
      <w:numFmt w:val="bullet"/>
      <w:lvlText w:val="•"/>
      <w:lvlJc w:val="left"/>
      <w:pPr>
        <w:ind w:left="6871" w:hanging="360"/>
      </w:pPr>
      <w:rPr>
        <w:rFonts w:hint="default"/>
        <w:lang w:val="en-US" w:eastAsia="en-US" w:bidi="ar-SA"/>
      </w:rPr>
    </w:lvl>
    <w:lvl w:ilvl="8" w:tplc="610A32F8">
      <w:numFmt w:val="bullet"/>
      <w:lvlText w:val="•"/>
      <w:lvlJc w:val="left"/>
      <w:pPr>
        <w:ind w:left="7994" w:hanging="360"/>
      </w:pPr>
      <w:rPr>
        <w:rFonts w:hint="default"/>
        <w:lang w:val="en-US" w:eastAsia="en-US" w:bidi="ar-SA"/>
      </w:rPr>
    </w:lvl>
  </w:abstractNum>
  <w:abstractNum w:abstractNumId="35">
    <w:nsid w:val="5C045E4F"/>
    <w:multiLevelType w:val="hybridMultilevel"/>
    <w:tmpl w:val="A71443A8"/>
    <w:lvl w:ilvl="0" w:tplc="D5D4DDC8">
      <w:start w:val="1"/>
      <w:numFmt w:val="decimal"/>
      <w:lvlText w:val="%1"/>
      <w:lvlJc w:val="left"/>
      <w:pPr>
        <w:ind w:left="1122" w:hanging="696"/>
        <w:jc w:val="left"/>
      </w:pPr>
      <w:rPr>
        <w:rFonts w:hint="default"/>
        <w:lang w:val="en-US" w:eastAsia="en-US" w:bidi="ar-SA"/>
      </w:rPr>
    </w:lvl>
    <w:lvl w:ilvl="1" w:tplc="EE167CFC">
      <w:numFmt w:val="none"/>
      <w:lvlText w:val=""/>
      <w:lvlJc w:val="left"/>
      <w:pPr>
        <w:tabs>
          <w:tab w:val="num" w:pos="360"/>
        </w:tabs>
      </w:pPr>
    </w:lvl>
    <w:lvl w:ilvl="2" w:tplc="3B3E2768">
      <w:numFmt w:val="none"/>
      <w:lvlText w:val=""/>
      <w:lvlJc w:val="left"/>
      <w:pPr>
        <w:tabs>
          <w:tab w:val="num" w:pos="360"/>
        </w:tabs>
      </w:pPr>
    </w:lvl>
    <w:lvl w:ilvl="3" w:tplc="45E84CDE">
      <w:numFmt w:val="bullet"/>
      <w:lvlText w:val="•"/>
      <w:lvlJc w:val="left"/>
      <w:pPr>
        <w:ind w:left="5076" w:hanging="696"/>
      </w:pPr>
      <w:rPr>
        <w:rFonts w:hint="default"/>
        <w:lang w:val="en-US" w:eastAsia="en-US" w:bidi="ar-SA"/>
      </w:rPr>
    </w:lvl>
    <w:lvl w:ilvl="4" w:tplc="390CFE4E">
      <w:numFmt w:val="bullet"/>
      <w:lvlText w:val="•"/>
      <w:lvlJc w:val="left"/>
      <w:pPr>
        <w:ind w:left="6395" w:hanging="696"/>
      </w:pPr>
      <w:rPr>
        <w:rFonts w:hint="default"/>
        <w:lang w:val="en-US" w:eastAsia="en-US" w:bidi="ar-SA"/>
      </w:rPr>
    </w:lvl>
    <w:lvl w:ilvl="5" w:tplc="97D08922">
      <w:numFmt w:val="bullet"/>
      <w:lvlText w:val="•"/>
      <w:lvlJc w:val="left"/>
      <w:pPr>
        <w:ind w:left="7714" w:hanging="696"/>
      </w:pPr>
      <w:rPr>
        <w:rFonts w:hint="default"/>
        <w:lang w:val="en-US" w:eastAsia="en-US" w:bidi="ar-SA"/>
      </w:rPr>
    </w:lvl>
    <w:lvl w:ilvl="6" w:tplc="6506F28A">
      <w:numFmt w:val="bullet"/>
      <w:lvlText w:val="•"/>
      <w:lvlJc w:val="left"/>
      <w:pPr>
        <w:ind w:left="9033" w:hanging="696"/>
      </w:pPr>
      <w:rPr>
        <w:rFonts w:hint="default"/>
        <w:lang w:val="en-US" w:eastAsia="en-US" w:bidi="ar-SA"/>
      </w:rPr>
    </w:lvl>
    <w:lvl w:ilvl="7" w:tplc="1D7225C6">
      <w:numFmt w:val="bullet"/>
      <w:lvlText w:val="•"/>
      <w:lvlJc w:val="left"/>
      <w:pPr>
        <w:ind w:left="10352" w:hanging="696"/>
      </w:pPr>
      <w:rPr>
        <w:rFonts w:hint="default"/>
        <w:lang w:val="en-US" w:eastAsia="en-US" w:bidi="ar-SA"/>
      </w:rPr>
    </w:lvl>
    <w:lvl w:ilvl="8" w:tplc="A31E244E">
      <w:numFmt w:val="bullet"/>
      <w:lvlText w:val="•"/>
      <w:lvlJc w:val="left"/>
      <w:pPr>
        <w:ind w:left="11671" w:hanging="696"/>
      </w:pPr>
      <w:rPr>
        <w:rFonts w:hint="default"/>
        <w:lang w:val="en-US" w:eastAsia="en-US" w:bidi="ar-SA"/>
      </w:rPr>
    </w:lvl>
  </w:abstractNum>
  <w:abstractNum w:abstractNumId="36">
    <w:nsid w:val="5F5C094D"/>
    <w:multiLevelType w:val="hybridMultilevel"/>
    <w:tmpl w:val="374A8130"/>
    <w:lvl w:ilvl="0" w:tplc="8B62A0A6">
      <w:start w:val="1"/>
      <w:numFmt w:val="decimal"/>
      <w:lvlText w:val="%1"/>
      <w:lvlJc w:val="left"/>
      <w:pPr>
        <w:ind w:left="1122" w:hanging="696"/>
        <w:jc w:val="left"/>
      </w:pPr>
      <w:rPr>
        <w:rFonts w:hint="default"/>
        <w:lang w:val="en-US" w:eastAsia="en-US" w:bidi="ar-SA"/>
      </w:rPr>
    </w:lvl>
    <w:lvl w:ilvl="1" w:tplc="88025B38">
      <w:numFmt w:val="none"/>
      <w:lvlText w:val=""/>
      <w:lvlJc w:val="left"/>
      <w:pPr>
        <w:tabs>
          <w:tab w:val="num" w:pos="360"/>
        </w:tabs>
      </w:pPr>
    </w:lvl>
    <w:lvl w:ilvl="2" w:tplc="F16ECB0C">
      <w:numFmt w:val="none"/>
      <w:lvlText w:val=""/>
      <w:lvlJc w:val="left"/>
      <w:pPr>
        <w:tabs>
          <w:tab w:val="num" w:pos="360"/>
        </w:tabs>
      </w:pPr>
    </w:lvl>
    <w:lvl w:ilvl="3" w:tplc="49164E4A">
      <w:numFmt w:val="bullet"/>
      <w:lvlText w:val="•"/>
      <w:lvlJc w:val="left"/>
      <w:pPr>
        <w:ind w:left="5076" w:hanging="696"/>
      </w:pPr>
      <w:rPr>
        <w:rFonts w:hint="default"/>
        <w:lang w:val="en-US" w:eastAsia="en-US" w:bidi="ar-SA"/>
      </w:rPr>
    </w:lvl>
    <w:lvl w:ilvl="4" w:tplc="EE5AB2A8">
      <w:numFmt w:val="bullet"/>
      <w:lvlText w:val="•"/>
      <w:lvlJc w:val="left"/>
      <w:pPr>
        <w:ind w:left="6395" w:hanging="696"/>
      </w:pPr>
      <w:rPr>
        <w:rFonts w:hint="default"/>
        <w:lang w:val="en-US" w:eastAsia="en-US" w:bidi="ar-SA"/>
      </w:rPr>
    </w:lvl>
    <w:lvl w:ilvl="5" w:tplc="4D2C0AF0">
      <w:numFmt w:val="bullet"/>
      <w:lvlText w:val="•"/>
      <w:lvlJc w:val="left"/>
      <w:pPr>
        <w:ind w:left="7714" w:hanging="696"/>
      </w:pPr>
      <w:rPr>
        <w:rFonts w:hint="default"/>
        <w:lang w:val="en-US" w:eastAsia="en-US" w:bidi="ar-SA"/>
      </w:rPr>
    </w:lvl>
    <w:lvl w:ilvl="6" w:tplc="FD88EE12">
      <w:numFmt w:val="bullet"/>
      <w:lvlText w:val="•"/>
      <w:lvlJc w:val="left"/>
      <w:pPr>
        <w:ind w:left="9033" w:hanging="696"/>
      </w:pPr>
      <w:rPr>
        <w:rFonts w:hint="default"/>
        <w:lang w:val="en-US" w:eastAsia="en-US" w:bidi="ar-SA"/>
      </w:rPr>
    </w:lvl>
    <w:lvl w:ilvl="7" w:tplc="BD24912C">
      <w:numFmt w:val="bullet"/>
      <w:lvlText w:val="•"/>
      <w:lvlJc w:val="left"/>
      <w:pPr>
        <w:ind w:left="10352" w:hanging="696"/>
      </w:pPr>
      <w:rPr>
        <w:rFonts w:hint="default"/>
        <w:lang w:val="en-US" w:eastAsia="en-US" w:bidi="ar-SA"/>
      </w:rPr>
    </w:lvl>
    <w:lvl w:ilvl="8" w:tplc="DA58FABA">
      <w:numFmt w:val="bullet"/>
      <w:lvlText w:val="•"/>
      <w:lvlJc w:val="left"/>
      <w:pPr>
        <w:ind w:left="11671" w:hanging="696"/>
      </w:pPr>
      <w:rPr>
        <w:rFonts w:hint="default"/>
        <w:lang w:val="en-US" w:eastAsia="en-US" w:bidi="ar-SA"/>
      </w:rPr>
    </w:lvl>
  </w:abstractNum>
  <w:abstractNum w:abstractNumId="37">
    <w:nsid w:val="603E0169"/>
    <w:multiLevelType w:val="hybridMultilevel"/>
    <w:tmpl w:val="80388644"/>
    <w:lvl w:ilvl="0" w:tplc="6D26D40E">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A4AE2AE8">
      <w:numFmt w:val="bullet"/>
      <w:lvlText w:val="o"/>
      <w:lvlJc w:val="left"/>
      <w:pPr>
        <w:ind w:left="1660" w:hanging="360"/>
      </w:pPr>
      <w:rPr>
        <w:rFonts w:ascii="Courier New" w:eastAsia="Courier New" w:hAnsi="Courier New" w:cs="Courier New" w:hint="default"/>
        <w:w w:val="99"/>
        <w:sz w:val="24"/>
        <w:szCs w:val="24"/>
        <w:lang w:val="en-US" w:eastAsia="en-US" w:bidi="ar-SA"/>
      </w:rPr>
    </w:lvl>
    <w:lvl w:ilvl="2" w:tplc="6D1C3588">
      <w:numFmt w:val="bullet"/>
      <w:lvlText w:val="•"/>
      <w:lvlJc w:val="left"/>
      <w:pPr>
        <w:ind w:left="2613" w:hanging="360"/>
      </w:pPr>
      <w:rPr>
        <w:rFonts w:hint="default"/>
        <w:lang w:val="en-US" w:eastAsia="en-US" w:bidi="ar-SA"/>
      </w:rPr>
    </w:lvl>
    <w:lvl w:ilvl="3" w:tplc="144E5750">
      <w:numFmt w:val="bullet"/>
      <w:lvlText w:val="•"/>
      <w:lvlJc w:val="left"/>
      <w:pPr>
        <w:ind w:left="3566" w:hanging="360"/>
      </w:pPr>
      <w:rPr>
        <w:rFonts w:hint="default"/>
        <w:lang w:val="en-US" w:eastAsia="en-US" w:bidi="ar-SA"/>
      </w:rPr>
    </w:lvl>
    <w:lvl w:ilvl="4" w:tplc="17D25CEA">
      <w:numFmt w:val="bullet"/>
      <w:lvlText w:val="•"/>
      <w:lvlJc w:val="left"/>
      <w:pPr>
        <w:ind w:left="4520" w:hanging="360"/>
      </w:pPr>
      <w:rPr>
        <w:rFonts w:hint="default"/>
        <w:lang w:val="en-US" w:eastAsia="en-US" w:bidi="ar-SA"/>
      </w:rPr>
    </w:lvl>
    <w:lvl w:ilvl="5" w:tplc="FA122616">
      <w:numFmt w:val="bullet"/>
      <w:lvlText w:val="•"/>
      <w:lvlJc w:val="left"/>
      <w:pPr>
        <w:ind w:left="5473" w:hanging="360"/>
      </w:pPr>
      <w:rPr>
        <w:rFonts w:hint="default"/>
        <w:lang w:val="en-US" w:eastAsia="en-US" w:bidi="ar-SA"/>
      </w:rPr>
    </w:lvl>
    <w:lvl w:ilvl="6" w:tplc="7E889394">
      <w:numFmt w:val="bullet"/>
      <w:lvlText w:val="•"/>
      <w:lvlJc w:val="left"/>
      <w:pPr>
        <w:ind w:left="6426" w:hanging="360"/>
      </w:pPr>
      <w:rPr>
        <w:rFonts w:hint="default"/>
        <w:lang w:val="en-US" w:eastAsia="en-US" w:bidi="ar-SA"/>
      </w:rPr>
    </w:lvl>
    <w:lvl w:ilvl="7" w:tplc="30EC3036">
      <w:numFmt w:val="bullet"/>
      <w:lvlText w:val="•"/>
      <w:lvlJc w:val="left"/>
      <w:pPr>
        <w:ind w:left="7380" w:hanging="360"/>
      </w:pPr>
      <w:rPr>
        <w:rFonts w:hint="default"/>
        <w:lang w:val="en-US" w:eastAsia="en-US" w:bidi="ar-SA"/>
      </w:rPr>
    </w:lvl>
    <w:lvl w:ilvl="8" w:tplc="05A87E40">
      <w:numFmt w:val="bullet"/>
      <w:lvlText w:val="•"/>
      <w:lvlJc w:val="left"/>
      <w:pPr>
        <w:ind w:left="8333" w:hanging="360"/>
      </w:pPr>
      <w:rPr>
        <w:rFonts w:hint="default"/>
        <w:lang w:val="en-US" w:eastAsia="en-US" w:bidi="ar-SA"/>
      </w:rPr>
    </w:lvl>
  </w:abstractNum>
  <w:abstractNum w:abstractNumId="38">
    <w:nsid w:val="61DB66D2"/>
    <w:multiLevelType w:val="hybridMultilevel"/>
    <w:tmpl w:val="925447BA"/>
    <w:lvl w:ilvl="0" w:tplc="3A842D54">
      <w:start w:val="1"/>
      <w:numFmt w:val="decimal"/>
      <w:lvlText w:val="%1."/>
      <w:lvlJc w:val="left"/>
      <w:pPr>
        <w:ind w:left="832" w:hanging="360"/>
        <w:jc w:val="left"/>
      </w:pPr>
      <w:rPr>
        <w:rFonts w:ascii="Times New Roman" w:eastAsia="Times New Roman" w:hAnsi="Times New Roman" w:cs="Times New Roman" w:hint="default"/>
        <w:spacing w:val="-6"/>
        <w:w w:val="100"/>
        <w:sz w:val="24"/>
        <w:szCs w:val="24"/>
        <w:lang w:val="en-US" w:eastAsia="en-US" w:bidi="ar-SA"/>
      </w:rPr>
    </w:lvl>
    <w:lvl w:ilvl="1" w:tplc="430231D6">
      <w:numFmt w:val="bullet"/>
      <w:lvlText w:val="•"/>
      <w:lvlJc w:val="left"/>
      <w:pPr>
        <w:ind w:left="1125" w:hanging="360"/>
      </w:pPr>
      <w:rPr>
        <w:rFonts w:hint="default"/>
        <w:lang w:val="en-US" w:eastAsia="en-US" w:bidi="ar-SA"/>
      </w:rPr>
    </w:lvl>
    <w:lvl w:ilvl="2" w:tplc="4016EC80">
      <w:numFmt w:val="bullet"/>
      <w:lvlText w:val="•"/>
      <w:lvlJc w:val="left"/>
      <w:pPr>
        <w:ind w:left="1410" w:hanging="360"/>
      </w:pPr>
      <w:rPr>
        <w:rFonts w:hint="default"/>
        <w:lang w:val="en-US" w:eastAsia="en-US" w:bidi="ar-SA"/>
      </w:rPr>
    </w:lvl>
    <w:lvl w:ilvl="3" w:tplc="78CEF3FA">
      <w:numFmt w:val="bullet"/>
      <w:lvlText w:val="•"/>
      <w:lvlJc w:val="left"/>
      <w:pPr>
        <w:ind w:left="1695" w:hanging="360"/>
      </w:pPr>
      <w:rPr>
        <w:rFonts w:hint="default"/>
        <w:lang w:val="en-US" w:eastAsia="en-US" w:bidi="ar-SA"/>
      </w:rPr>
    </w:lvl>
    <w:lvl w:ilvl="4" w:tplc="4C640016">
      <w:numFmt w:val="bullet"/>
      <w:lvlText w:val="•"/>
      <w:lvlJc w:val="left"/>
      <w:pPr>
        <w:ind w:left="1980" w:hanging="360"/>
      </w:pPr>
      <w:rPr>
        <w:rFonts w:hint="default"/>
        <w:lang w:val="en-US" w:eastAsia="en-US" w:bidi="ar-SA"/>
      </w:rPr>
    </w:lvl>
    <w:lvl w:ilvl="5" w:tplc="A4A4C9CC">
      <w:numFmt w:val="bullet"/>
      <w:lvlText w:val="•"/>
      <w:lvlJc w:val="left"/>
      <w:pPr>
        <w:ind w:left="2265" w:hanging="360"/>
      </w:pPr>
      <w:rPr>
        <w:rFonts w:hint="default"/>
        <w:lang w:val="en-US" w:eastAsia="en-US" w:bidi="ar-SA"/>
      </w:rPr>
    </w:lvl>
    <w:lvl w:ilvl="6" w:tplc="3CC83C82">
      <w:numFmt w:val="bullet"/>
      <w:lvlText w:val="•"/>
      <w:lvlJc w:val="left"/>
      <w:pPr>
        <w:ind w:left="2550" w:hanging="360"/>
      </w:pPr>
      <w:rPr>
        <w:rFonts w:hint="default"/>
        <w:lang w:val="en-US" w:eastAsia="en-US" w:bidi="ar-SA"/>
      </w:rPr>
    </w:lvl>
    <w:lvl w:ilvl="7" w:tplc="BC34978A">
      <w:numFmt w:val="bullet"/>
      <w:lvlText w:val="•"/>
      <w:lvlJc w:val="left"/>
      <w:pPr>
        <w:ind w:left="2835" w:hanging="360"/>
      </w:pPr>
      <w:rPr>
        <w:rFonts w:hint="default"/>
        <w:lang w:val="en-US" w:eastAsia="en-US" w:bidi="ar-SA"/>
      </w:rPr>
    </w:lvl>
    <w:lvl w:ilvl="8" w:tplc="3258E29E">
      <w:numFmt w:val="bullet"/>
      <w:lvlText w:val="•"/>
      <w:lvlJc w:val="left"/>
      <w:pPr>
        <w:ind w:left="3120" w:hanging="360"/>
      </w:pPr>
      <w:rPr>
        <w:rFonts w:hint="default"/>
        <w:lang w:val="en-US" w:eastAsia="en-US" w:bidi="ar-SA"/>
      </w:rPr>
    </w:lvl>
  </w:abstractNum>
  <w:abstractNum w:abstractNumId="39">
    <w:nsid w:val="65B34D78"/>
    <w:multiLevelType w:val="hybridMultilevel"/>
    <w:tmpl w:val="577ED79A"/>
    <w:lvl w:ilvl="0" w:tplc="CDD4EEFC">
      <w:start w:val="6"/>
      <w:numFmt w:val="decimal"/>
      <w:lvlText w:val="%1"/>
      <w:lvlJc w:val="left"/>
      <w:pPr>
        <w:ind w:left="679" w:hanging="460"/>
        <w:jc w:val="left"/>
      </w:pPr>
      <w:rPr>
        <w:rFonts w:hint="default"/>
        <w:lang w:val="en-US" w:eastAsia="en-US" w:bidi="ar-SA"/>
      </w:rPr>
    </w:lvl>
    <w:lvl w:ilvl="1" w:tplc="F01E314C">
      <w:numFmt w:val="none"/>
      <w:lvlText w:val=""/>
      <w:lvlJc w:val="left"/>
      <w:pPr>
        <w:tabs>
          <w:tab w:val="num" w:pos="360"/>
        </w:tabs>
      </w:pPr>
    </w:lvl>
    <w:lvl w:ilvl="2" w:tplc="7A48807C">
      <w:numFmt w:val="bullet"/>
      <w:lvlText w:val=""/>
      <w:lvlJc w:val="left"/>
      <w:pPr>
        <w:ind w:left="940" w:hanging="360"/>
      </w:pPr>
      <w:rPr>
        <w:rFonts w:ascii="Symbol" w:eastAsia="Symbol" w:hAnsi="Symbol" w:cs="Symbol" w:hint="default"/>
        <w:w w:val="100"/>
        <w:sz w:val="24"/>
        <w:szCs w:val="24"/>
        <w:lang w:val="en-US" w:eastAsia="en-US" w:bidi="ar-SA"/>
      </w:rPr>
    </w:lvl>
    <w:lvl w:ilvl="3" w:tplc="9462ECE8">
      <w:numFmt w:val="bullet"/>
      <w:lvlText w:val="o"/>
      <w:lvlJc w:val="left"/>
      <w:pPr>
        <w:ind w:left="1660" w:hanging="360"/>
      </w:pPr>
      <w:rPr>
        <w:rFonts w:ascii="Courier New" w:eastAsia="Courier New" w:hAnsi="Courier New" w:cs="Courier New" w:hint="default"/>
        <w:w w:val="99"/>
        <w:sz w:val="24"/>
        <w:szCs w:val="24"/>
        <w:lang w:val="en-US" w:eastAsia="en-US" w:bidi="ar-SA"/>
      </w:rPr>
    </w:lvl>
    <w:lvl w:ilvl="4" w:tplc="1F8EEF7E">
      <w:numFmt w:val="bullet"/>
      <w:lvlText w:val="•"/>
      <w:lvlJc w:val="left"/>
      <w:pPr>
        <w:ind w:left="3805" w:hanging="360"/>
      </w:pPr>
      <w:rPr>
        <w:rFonts w:hint="default"/>
        <w:lang w:val="en-US" w:eastAsia="en-US" w:bidi="ar-SA"/>
      </w:rPr>
    </w:lvl>
    <w:lvl w:ilvl="5" w:tplc="6E263BA2">
      <w:numFmt w:val="bullet"/>
      <w:lvlText w:val="•"/>
      <w:lvlJc w:val="left"/>
      <w:pPr>
        <w:ind w:left="4877" w:hanging="360"/>
      </w:pPr>
      <w:rPr>
        <w:rFonts w:hint="default"/>
        <w:lang w:val="en-US" w:eastAsia="en-US" w:bidi="ar-SA"/>
      </w:rPr>
    </w:lvl>
    <w:lvl w:ilvl="6" w:tplc="4A5C3F5E">
      <w:numFmt w:val="bullet"/>
      <w:lvlText w:val="•"/>
      <w:lvlJc w:val="left"/>
      <w:pPr>
        <w:ind w:left="5950" w:hanging="360"/>
      </w:pPr>
      <w:rPr>
        <w:rFonts w:hint="default"/>
        <w:lang w:val="en-US" w:eastAsia="en-US" w:bidi="ar-SA"/>
      </w:rPr>
    </w:lvl>
    <w:lvl w:ilvl="7" w:tplc="64E64E64">
      <w:numFmt w:val="bullet"/>
      <w:lvlText w:val="•"/>
      <w:lvlJc w:val="left"/>
      <w:pPr>
        <w:ind w:left="7022" w:hanging="360"/>
      </w:pPr>
      <w:rPr>
        <w:rFonts w:hint="default"/>
        <w:lang w:val="en-US" w:eastAsia="en-US" w:bidi="ar-SA"/>
      </w:rPr>
    </w:lvl>
    <w:lvl w:ilvl="8" w:tplc="A36AB1C8">
      <w:numFmt w:val="bullet"/>
      <w:lvlText w:val="•"/>
      <w:lvlJc w:val="left"/>
      <w:pPr>
        <w:ind w:left="8095" w:hanging="360"/>
      </w:pPr>
      <w:rPr>
        <w:rFonts w:hint="default"/>
        <w:lang w:val="en-US" w:eastAsia="en-US" w:bidi="ar-SA"/>
      </w:rPr>
    </w:lvl>
  </w:abstractNum>
  <w:abstractNum w:abstractNumId="40">
    <w:nsid w:val="67CF38DB"/>
    <w:multiLevelType w:val="hybridMultilevel"/>
    <w:tmpl w:val="B548346E"/>
    <w:lvl w:ilvl="0" w:tplc="B5643940">
      <w:numFmt w:val="bullet"/>
      <w:lvlText w:val=""/>
      <w:lvlJc w:val="left"/>
      <w:pPr>
        <w:ind w:left="847" w:hanging="360"/>
      </w:pPr>
      <w:rPr>
        <w:rFonts w:ascii="Symbol" w:eastAsia="Symbol" w:hAnsi="Symbol" w:cs="Symbol" w:hint="default"/>
        <w:w w:val="100"/>
        <w:sz w:val="24"/>
        <w:szCs w:val="24"/>
        <w:lang w:val="en-US" w:eastAsia="en-US" w:bidi="ar-SA"/>
      </w:rPr>
    </w:lvl>
    <w:lvl w:ilvl="1" w:tplc="AC9E9E2A">
      <w:numFmt w:val="bullet"/>
      <w:lvlText w:val="•"/>
      <w:lvlJc w:val="left"/>
      <w:pPr>
        <w:ind w:left="1278" w:hanging="360"/>
      </w:pPr>
      <w:rPr>
        <w:rFonts w:hint="default"/>
        <w:lang w:val="en-US" w:eastAsia="en-US" w:bidi="ar-SA"/>
      </w:rPr>
    </w:lvl>
    <w:lvl w:ilvl="2" w:tplc="3954B632">
      <w:numFmt w:val="bullet"/>
      <w:lvlText w:val="•"/>
      <w:lvlJc w:val="left"/>
      <w:pPr>
        <w:ind w:left="1716" w:hanging="360"/>
      </w:pPr>
      <w:rPr>
        <w:rFonts w:hint="default"/>
        <w:lang w:val="en-US" w:eastAsia="en-US" w:bidi="ar-SA"/>
      </w:rPr>
    </w:lvl>
    <w:lvl w:ilvl="3" w:tplc="4830D38E">
      <w:numFmt w:val="bullet"/>
      <w:lvlText w:val="•"/>
      <w:lvlJc w:val="left"/>
      <w:pPr>
        <w:ind w:left="2154" w:hanging="360"/>
      </w:pPr>
      <w:rPr>
        <w:rFonts w:hint="default"/>
        <w:lang w:val="en-US" w:eastAsia="en-US" w:bidi="ar-SA"/>
      </w:rPr>
    </w:lvl>
    <w:lvl w:ilvl="4" w:tplc="6A7472B4">
      <w:numFmt w:val="bullet"/>
      <w:lvlText w:val="•"/>
      <w:lvlJc w:val="left"/>
      <w:pPr>
        <w:ind w:left="2592" w:hanging="360"/>
      </w:pPr>
      <w:rPr>
        <w:rFonts w:hint="default"/>
        <w:lang w:val="en-US" w:eastAsia="en-US" w:bidi="ar-SA"/>
      </w:rPr>
    </w:lvl>
    <w:lvl w:ilvl="5" w:tplc="F8348554">
      <w:numFmt w:val="bullet"/>
      <w:lvlText w:val="•"/>
      <w:lvlJc w:val="left"/>
      <w:pPr>
        <w:ind w:left="3030" w:hanging="360"/>
      </w:pPr>
      <w:rPr>
        <w:rFonts w:hint="default"/>
        <w:lang w:val="en-US" w:eastAsia="en-US" w:bidi="ar-SA"/>
      </w:rPr>
    </w:lvl>
    <w:lvl w:ilvl="6" w:tplc="8BAA72D0">
      <w:numFmt w:val="bullet"/>
      <w:lvlText w:val="•"/>
      <w:lvlJc w:val="left"/>
      <w:pPr>
        <w:ind w:left="3468" w:hanging="360"/>
      </w:pPr>
      <w:rPr>
        <w:rFonts w:hint="default"/>
        <w:lang w:val="en-US" w:eastAsia="en-US" w:bidi="ar-SA"/>
      </w:rPr>
    </w:lvl>
    <w:lvl w:ilvl="7" w:tplc="0274691C">
      <w:numFmt w:val="bullet"/>
      <w:lvlText w:val="•"/>
      <w:lvlJc w:val="left"/>
      <w:pPr>
        <w:ind w:left="3906" w:hanging="360"/>
      </w:pPr>
      <w:rPr>
        <w:rFonts w:hint="default"/>
        <w:lang w:val="en-US" w:eastAsia="en-US" w:bidi="ar-SA"/>
      </w:rPr>
    </w:lvl>
    <w:lvl w:ilvl="8" w:tplc="AF46A53E">
      <w:numFmt w:val="bullet"/>
      <w:lvlText w:val="•"/>
      <w:lvlJc w:val="left"/>
      <w:pPr>
        <w:ind w:left="4344" w:hanging="360"/>
      </w:pPr>
      <w:rPr>
        <w:rFonts w:hint="default"/>
        <w:lang w:val="en-US" w:eastAsia="en-US" w:bidi="ar-SA"/>
      </w:rPr>
    </w:lvl>
  </w:abstractNum>
  <w:abstractNum w:abstractNumId="41">
    <w:nsid w:val="6BB723FE"/>
    <w:multiLevelType w:val="hybridMultilevel"/>
    <w:tmpl w:val="E4EEFD8A"/>
    <w:lvl w:ilvl="0" w:tplc="261C6D44">
      <w:start w:val="1"/>
      <w:numFmt w:val="decimal"/>
      <w:lvlText w:val="%1."/>
      <w:lvlJc w:val="left"/>
      <w:pPr>
        <w:ind w:left="832" w:hanging="360"/>
        <w:jc w:val="left"/>
      </w:pPr>
      <w:rPr>
        <w:rFonts w:ascii="Times New Roman" w:eastAsia="Times New Roman" w:hAnsi="Times New Roman" w:cs="Times New Roman" w:hint="default"/>
        <w:spacing w:val="-8"/>
        <w:w w:val="99"/>
        <w:sz w:val="24"/>
        <w:szCs w:val="24"/>
        <w:lang w:val="en-US" w:eastAsia="en-US" w:bidi="ar-SA"/>
      </w:rPr>
    </w:lvl>
    <w:lvl w:ilvl="1" w:tplc="48F089F6">
      <w:numFmt w:val="bullet"/>
      <w:lvlText w:val="•"/>
      <w:lvlJc w:val="left"/>
      <w:pPr>
        <w:ind w:left="1125" w:hanging="360"/>
      </w:pPr>
      <w:rPr>
        <w:rFonts w:hint="default"/>
        <w:lang w:val="en-US" w:eastAsia="en-US" w:bidi="ar-SA"/>
      </w:rPr>
    </w:lvl>
    <w:lvl w:ilvl="2" w:tplc="26029A54">
      <w:numFmt w:val="bullet"/>
      <w:lvlText w:val="•"/>
      <w:lvlJc w:val="left"/>
      <w:pPr>
        <w:ind w:left="1410" w:hanging="360"/>
      </w:pPr>
      <w:rPr>
        <w:rFonts w:hint="default"/>
        <w:lang w:val="en-US" w:eastAsia="en-US" w:bidi="ar-SA"/>
      </w:rPr>
    </w:lvl>
    <w:lvl w:ilvl="3" w:tplc="FE5A6D08">
      <w:numFmt w:val="bullet"/>
      <w:lvlText w:val="•"/>
      <w:lvlJc w:val="left"/>
      <w:pPr>
        <w:ind w:left="1695" w:hanging="360"/>
      </w:pPr>
      <w:rPr>
        <w:rFonts w:hint="default"/>
        <w:lang w:val="en-US" w:eastAsia="en-US" w:bidi="ar-SA"/>
      </w:rPr>
    </w:lvl>
    <w:lvl w:ilvl="4" w:tplc="24C87A30">
      <w:numFmt w:val="bullet"/>
      <w:lvlText w:val="•"/>
      <w:lvlJc w:val="left"/>
      <w:pPr>
        <w:ind w:left="1980" w:hanging="360"/>
      </w:pPr>
      <w:rPr>
        <w:rFonts w:hint="default"/>
        <w:lang w:val="en-US" w:eastAsia="en-US" w:bidi="ar-SA"/>
      </w:rPr>
    </w:lvl>
    <w:lvl w:ilvl="5" w:tplc="F00E0B2A">
      <w:numFmt w:val="bullet"/>
      <w:lvlText w:val="•"/>
      <w:lvlJc w:val="left"/>
      <w:pPr>
        <w:ind w:left="2265" w:hanging="360"/>
      </w:pPr>
      <w:rPr>
        <w:rFonts w:hint="default"/>
        <w:lang w:val="en-US" w:eastAsia="en-US" w:bidi="ar-SA"/>
      </w:rPr>
    </w:lvl>
    <w:lvl w:ilvl="6" w:tplc="CAAA7DEE">
      <w:numFmt w:val="bullet"/>
      <w:lvlText w:val="•"/>
      <w:lvlJc w:val="left"/>
      <w:pPr>
        <w:ind w:left="2550" w:hanging="360"/>
      </w:pPr>
      <w:rPr>
        <w:rFonts w:hint="default"/>
        <w:lang w:val="en-US" w:eastAsia="en-US" w:bidi="ar-SA"/>
      </w:rPr>
    </w:lvl>
    <w:lvl w:ilvl="7" w:tplc="A8B4A33A">
      <w:numFmt w:val="bullet"/>
      <w:lvlText w:val="•"/>
      <w:lvlJc w:val="left"/>
      <w:pPr>
        <w:ind w:left="2835" w:hanging="360"/>
      </w:pPr>
      <w:rPr>
        <w:rFonts w:hint="default"/>
        <w:lang w:val="en-US" w:eastAsia="en-US" w:bidi="ar-SA"/>
      </w:rPr>
    </w:lvl>
    <w:lvl w:ilvl="8" w:tplc="591C184E">
      <w:numFmt w:val="bullet"/>
      <w:lvlText w:val="•"/>
      <w:lvlJc w:val="left"/>
      <w:pPr>
        <w:ind w:left="3120" w:hanging="360"/>
      </w:pPr>
      <w:rPr>
        <w:rFonts w:hint="default"/>
        <w:lang w:val="en-US" w:eastAsia="en-US" w:bidi="ar-SA"/>
      </w:rPr>
    </w:lvl>
  </w:abstractNum>
  <w:abstractNum w:abstractNumId="42">
    <w:nsid w:val="6C2B026D"/>
    <w:multiLevelType w:val="hybridMultilevel"/>
    <w:tmpl w:val="EA58B62A"/>
    <w:lvl w:ilvl="0" w:tplc="DA3851EA">
      <w:start w:val="1"/>
      <w:numFmt w:val="decimal"/>
      <w:lvlText w:val="%1"/>
      <w:lvlJc w:val="left"/>
      <w:pPr>
        <w:ind w:left="1122" w:hanging="696"/>
        <w:jc w:val="left"/>
      </w:pPr>
      <w:rPr>
        <w:rFonts w:hint="default"/>
        <w:lang w:val="en-US" w:eastAsia="en-US" w:bidi="ar-SA"/>
      </w:rPr>
    </w:lvl>
    <w:lvl w:ilvl="1" w:tplc="FDE030FA">
      <w:numFmt w:val="none"/>
      <w:lvlText w:val=""/>
      <w:lvlJc w:val="left"/>
      <w:pPr>
        <w:tabs>
          <w:tab w:val="num" w:pos="360"/>
        </w:tabs>
      </w:pPr>
    </w:lvl>
    <w:lvl w:ilvl="2" w:tplc="39A4C55C">
      <w:numFmt w:val="none"/>
      <w:lvlText w:val=""/>
      <w:lvlJc w:val="left"/>
      <w:pPr>
        <w:tabs>
          <w:tab w:val="num" w:pos="360"/>
        </w:tabs>
      </w:pPr>
    </w:lvl>
    <w:lvl w:ilvl="3" w:tplc="F17EEFCE">
      <w:numFmt w:val="bullet"/>
      <w:lvlText w:val="•"/>
      <w:lvlJc w:val="left"/>
      <w:pPr>
        <w:ind w:left="5076" w:hanging="696"/>
      </w:pPr>
      <w:rPr>
        <w:rFonts w:hint="default"/>
        <w:lang w:val="en-US" w:eastAsia="en-US" w:bidi="ar-SA"/>
      </w:rPr>
    </w:lvl>
    <w:lvl w:ilvl="4" w:tplc="6478DF16">
      <w:numFmt w:val="bullet"/>
      <w:lvlText w:val="•"/>
      <w:lvlJc w:val="left"/>
      <w:pPr>
        <w:ind w:left="6395" w:hanging="696"/>
      </w:pPr>
      <w:rPr>
        <w:rFonts w:hint="default"/>
        <w:lang w:val="en-US" w:eastAsia="en-US" w:bidi="ar-SA"/>
      </w:rPr>
    </w:lvl>
    <w:lvl w:ilvl="5" w:tplc="0A56F6F4">
      <w:numFmt w:val="bullet"/>
      <w:lvlText w:val="•"/>
      <w:lvlJc w:val="left"/>
      <w:pPr>
        <w:ind w:left="7714" w:hanging="696"/>
      </w:pPr>
      <w:rPr>
        <w:rFonts w:hint="default"/>
        <w:lang w:val="en-US" w:eastAsia="en-US" w:bidi="ar-SA"/>
      </w:rPr>
    </w:lvl>
    <w:lvl w:ilvl="6" w:tplc="75164CD4">
      <w:numFmt w:val="bullet"/>
      <w:lvlText w:val="•"/>
      <w:lvlJc w:val="left"/>
      <w:pPr>
        <w:ind w:left="9033" w:hanging="696"/>
      </w:pPr>
      <w:rPr>
        <w:rFonts w:hint="default"/>
        <w:lang w:val="en-US" w:eastAsia="en-US" w:bidi="ar-SA"/>
      </w:rPr>
    </w:lvl>
    <w:lvl w:ilvl="7" w:tplc="DF869D94">
      <w:numFmt w:val="bullet"/>
      <w:lvlText w:val="•"/>
      <w:lvlJc w:val="left"/>
      <w:pPr>
        <w:ind w:left="10352" w:hanging="696"/>
      </w:pPr>
      <w:rPr>
        <w:rFonts w:hint="default"/>
        <w:lang w:val="en-US" w:eastAsia="en-US" w:bidi="ar-SA"/>
      </w:rPr>
    </w:lvl>
    <w:lvl w:ilvl="8" w:tplc="B34C10EA">
      <w:numFmt w:val="bullet"/>
      <w:lvlText w:val="•"/>
      <w:lvlJc w:val="left"/>
      <w:pPr>
        <w:ind w:left="11671" w:hanging="696"/>
      </w:pPr>
      <w:rPr>
        <w:rFonts w:hint="default"/>
        <w:lang w:val="en-US" w:eastAsia="en-US" w:bidi="ar-SA"/>
      </w:rPr>
    </w:lvl>
  </w:abstractNum>
  <w:abstractNum w:abstractNumId="43">
    <w:nsid w:val="6C4314B1"/>
    <w:multiLevelType w:val="hybridMultilevel"/>
    <w:tmpl w:val="EDDEF970"/>
    <w:lvl w:ilvl="0" w:tplc="C9BCC74A">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D3F01926">
      <w:numFmt w:val="bullet"/>
      <w:lvlText w:val="o"/>
      <w:lvlJc w:val="left"/>
      <w:pPr>
        <w:ind w:left="1660" w:hanging="360"/>
      </w:pPr>
      <w:rPr>
        <w:rFonts w:ascii="Courier New" w:eastAsia="Courier New" w:hAnsi="Courier New" w:cs="Courier New" w:hint="default"/>
        <w:w w:val="99"/>
        <w:sz w:val="24"/>
        <w:szCs w:val="24"/>
        <w:lang w:val="en-US" w:eastAsia="en-US" w:bidi="ar-SA"/>
      </w:rPr>
    </w:lvl>
    <w:lvl w:ilvl="2" w:tplc="42029A68">
      <w:numFmt w:val="bullet"/>
      <w:lvlText w:val="•"/>
      <w:lvlJc w:val="left"/>
      <w:pPr>
        <w:ind w:left="2564" w:hanging="360"/>
      </w:pPr>
      <w:rPr>
        <w:rFonts w:hint="default"/>
        <w:lang w:val="en-US" w:eastAsia="en-US" w:bidi="ar-SA"/>
      </w:rPr>
    </w:lvl>
    <w:lvl w:ilvl="3" w:tplc="28D016DC">
      <w:numFmt w:val="bullet"/>
      <w:lvlText w:val="•"/>
      <w:lvlJc w:val="left"/>
      <w:pPr>
        <w:ind w:left="3468" w:hanging="360"/>
      </w:pPr>
      <w:rPr>
        <w:rFonts w:hint="default"/>
        <w:lang w:val="en-US" w:eastAsia="en-US" w:bidi="ar-SA"/>
      </w:rPr>
    </w:lvl>
    <w:lvl w:ilvl="4" w:tplc="542A319E">
      <w:numFmt w:val="bullet"/>
      <w:lvlText w:val="•"/>
      <w:lvlJc w:val="left"/>
      <w:pPr>
        <w:ind w:left="4373" w:hanging="360"/>
      </w:pPr>
      <w:rPr>
        <w:rFonts w:hint="default"/>
        <w:lang w:val="en-US" w:eastAsia="en-US" w:bidi="ar-SA"/>
      </w:rPr>
    </w:lvl>
    <w:lvl w:ilvl="5" w:tplc="F0082C50">
      <w:numFmt w:val="bullet"/>
      <w:lvlText w:val="•"/>
      <w:lvlJc w:val="left"/>
      <w:pPr>
        <w:ind w:left="5277" w:hanging="360"/>
      </w:pPr>
      <w:rPr>
        <w:rFonts w:hint="default"/>
        <w:lang w:val="en-US" w:eastAsia="en-US" w:bidi="ar-SA"/>
      </w:rPr>
    </w:lvl>
    <w:lvl w:ilvl="6" w:tplc="5F828B50">
      <w:numFmt w:val="bullet"/>
      <w:lvlText w:val="•"/>
      <w:lvlJc w:val="left"/>
      <w:pPr>
        <w:ind w:left="6182" w:hanging="360"/>
      </w:pPr>
      <w:rPr>
        <w:rFonts w:hint="default"/>
        <w:lang w:val="en-US" w:eastAsia="en-US" w:bidi="ar-SA"/>
      </w:rPr>
    </w:lvl>
    <w:lvl w:ilvl="7" w:tplc="FAD089B6">
      <w:numFmt w:val="bullet"/>
      <w:lvlText w:val="•"/>
      <w:lvlJc w:val="left"/>
      <w:pPr>
        <w:ind w:left="7086" w:hanging="360"/>
      </w:pPr>
      <w:rPr>
        <w:rFonts w:hint="default"/>
        <w:lang w:val="en-US" w:eastAsia="en-US" w:bidi="ar-SA"/>
      </w:rPr>
    </w:lvl>
    <w:lvl w:ilvl="8" w:tplc="99302E2E">
      <w:numFmt w:val="bullet"/>
      <w:lvlText w:val="•"/>
      <w:lvlJc w:val="left"/>
      <w:pPr>
        <w:ind w:left="7991" w:hanging="360"/>
      </w:pPr>
      <w:rPr>
        <w:rFonts w:hint="default"/>
        <w:lang w:val="en-US" w:eastAsia="en-US" w:bidi="ar-SA"/>
      </w:rPr>
    </w:lvl>
  </w:abstractNum>
  <w:abstractNum w:abstractNumId="44">
    <w:nsid w:val="6EB32648"/>
    <w:multiLevelType w:val="hybridMultilevel"/>
    <w:tmpl w:val="3CC6F2C0"/>
    <w:lvl w:ilvl="0" w:tplc="35E8680A">
      <w:start w:val="7"/>
      <w:numFmt w:val="decimal"/>
      <w:lvlText w:val="%1"/>
      <w:lvlJc w:val="left"/>
      <w:pPr>
        <w:ind w:left="679" w:hanging="460"/>
        <w:jc w:val="left"/>
      </w:pPr>
      <w:rPr>
        <w:rFonts w:hint="default"/>
        <w:lang w:val="en-US" w:eastAsia="en-US" w:bidi="ar-SA"/>
      </w:rPr>
    </w:lvl>
    <w:lvl w:ilvl="1" w:tplc="D0EECCC6">
      <w:numFmt w:val="none"/>
      <w:lvlText w:val=""/>
      <w:lvlJc w:val="left"/>
      <w:pPr>
        <w:tabs>
          <w:tab w:val="num" w:pos="360"/>
        </w:tabs>
      </w:pPr>
    </w:lvl>
    <w:lvl w:ilvl="2" w:tplc="60F27DB0">
      <w:numFmt w:val="bullet"/>
      <w:lvlText w:val=""/>
      <w:lvlJc w:val="left"/>
      <w:pPr>
        <w:ind w:left="940" w:hanging="360"/>
      </w:pPr>
      <w:rPr>
        <w:rFonts w:ascii="Symbol" w:eastAsia="Symbol" w:hAnsi="Symbol" w:cs="Symbol" w:hint="default"/>
        <w:w w:val="100"/>
        <w:sz w:val="24"/>
        <w:szCs w:val="24"/>
        <w:lang w:val="en-US" w:eastAsia="en-US" w:bidi="ar-SA"/>
      </w:rPr>
    </w:lvl>
    <w:lvl w:ilvl="3" w:tplc="2DBCDB72">
      <w:numFmt w:val="bullet"/>
      <w:lvlText w:val="o"/>
      <w:lvlJc w:val="left"/>
      <w:pPr>
        <w:ind w:left="1660" w:hanging="360"/>
      </w:pPr>
      <w:rPr>
        <w:rFonts w:ascii="Courier New" w:eastAsia="Courier New" w:hAnsi="Courier New" w:cs="Courier New" w:hint="default"/>
        <w:w w:val="99"/>
        <w:sz w:val="24"/>
        <w:szCs w:val="24"/>
        <w:lang w:val="en-US" w:eastAsia="en-US" w:bidi="ar-SA"/>
      </w:rPr>
    </w:lvl>
    <w:lvl w:ilvl="4" w:tplc="26B08028">
      <w:numFmt w:val="bullet"/>
      <w:lvlText w:val="•"/>
      <w:lvlJc w:val="left"/>
      <w:pPr>
        <w:ind w:left="3650" w:hanging="360"/>
      </w:pPr>
      <w:rPr>
        <w:rFonts w:hint="default"/>
        <w:lang w:val="en-US" w:eastAsia="en-US" w:bidi="ar-SA"/>
      </w:rPr>
    </w:lvl>
    <w:lvl w:ilvl="5" w:tplc="E69CA1EC">
      <w:numFmt w:val="bullet"/>
      <w:lvlText w:val="•"/>
      <w:lvlJc w:val="left"/>
      <w:pPr>
        <w:ind w:left="4645" w:hanging="360"/>
      </w:pPr>
      <w:rPr>
        <w:rFonts w:hint="default"/>
        <w:lang w:val="en-US" w:eastAsia="en-US" w:bidi="ar-SA"/>
      </w:rPr>
    </w:lvl>
    <w:lvl w:ilvl="6" w:tplc="6F3CAED6">
      <w:numFmt w:val="bullet"/>
      <w:lvlText w:val="•"/>
      <w:lvlJc w:val="left"/>
      <w:pPr>
        <w:ind w:left="5640" w:hanging="360"/>
      </w:pPr>
      <w:rPr>
        <w:rFonts w:hint="default"/>
        <w:lang w:val="en-US" w:eastAsia="en-US" w:bidi="ar-SA"/>
      </w:rPr>
    </w:lvl>
    <w:lvl w:ilvl="7" w:tplc="B860B4B8">
      <w:numFmt w:val="bullet"/>
      <w:lvlText w:val="•"/>
      <w:lvlJc w:val="left"/>
      <w:pPr>
        <w:ind w:left="6635" w:hanging="360"/>
      </w:pPr>
      <w:rPr>
        <w:rFonts w:hint="default"/>
        <w:lang w:val="en-US" w:eastAsia="en-US" w:bidi="ar-SA"/>
      </w:rPr>
    </w:lvl>
    <w:lvl w:ilvl="8" w:tplc="747297B6">
      <w:numFmt w:val="bullet"/>
      <w:lvlText w:val="•"/>
      <w:lvlJc w:val="left"/>
      <w:pPr>
        <w:ind w:left="7630" w:hanging="360"/>
      </w:pPr>
      <w:rPr>
        <w:rFonts w:hint="default"/>
        <w:lang w:val="en-US" w:eastAsia="en-US" w:bidi="ar-SA"/>
      </w:rPr>
    </w:lvl>
  </w:abstractNum>
  <w:abstractNum w:abstractNumId="45">
    <w:nsid w:val="722D7281"/>
    <w:multiLevelType w:val="hybridMultilevel"/>
    <w:tmpl w:val="0A4ECCBA"/>
    <w:lvl w:ilvl="0" w:tplc="A768C69A">
      <w:numFmt w:val="bullet"/>
      <w:lvlText w:val=""/>
      <w:lvlJc w:val="left"/>
      <w:pPr>
        <w:ind w:left="847" w:hanging="360"/>
      </w:pPr>
      <w:rPr>
        <w:rFonts w:ascii="Symbol" w:eastAsia="Symbol" w:hAnsi="Symbol" w:cs="Symbol" w:hint="default"/>
        <w:w w:val="100"/>
        <w:sz w:val="24"/>
        <w:szCs w:val="24"/>
        <w:lang w:val="en-US" w:eastAsia="en-US" w:bidi="ar-SA"/>
      </w:rPr>
    </w:lvl>
    <w:lvl w:ilvl="1" w:tplc="BA143158">
      <w:numFmt w:val="bullet"/>
      <w:lvlText w:val="•"/>
      <w:lvlJc w:val="left"/>
      <w:pPr>
        <w:ind w:left="1278" w:hanging="360"/>
      </w:pPr>
      <w:rPr>
        <w:rFonts w:hint="default"/>
        <w:lang w:val="en-US" w:eastAsia="en-US" w:bidi="ar-SA"/>
      </w:rPr>
    </w:lvl>
    <w:lvl w:ilvl="2" w:tplc="8A5A2346">
      <w:numFmt w:val="bullet"/>
      <w:lvlText w:val="•"/>
      <w:lvlJc w:val="left"/>
      <w:pPr>
        <w:ind w:left="1716" w:hanging="360"/>
      </w:pPr>
      <w:rPr>
        <w:rFonts w:hint="default"/>
        <w:lang w:val="en-US" w:eastAsia="en-US" w:bidi="ar-SA"/>
      </w:rPr>
    </w:lvl>
    <w:lvl w:ilvl="3" w:tplc="7640F63C">
      <w:numFmt w:val="bullet"/>
      <w:lvlText w:val="•"/>
      <w:lvlJc w:val="left"/>
      <w:pPr>
        <w:ind w:left="2154" w:hanging="360"/>
      </w:pPr>
      <w:rPr>
        <w:rFonts w:hint="default"/>
        <w:lang w:val="en-US" w:eastAsia="en-US" w:bidi="ar-SA"/>
      </w:rPr>
    </w:lvl>
    <w:lvl w:ilvl="4" w:tplc="1CC64D38">
      <w:numFmt w:val="bullet"/>
      <w:lvlText w:val="•"/>
      <w:lvlJc w:val="left"/>
      <w:pPr>
        <w:ind w:left="2592" w:hanging="360"/>
      </w:pPr>
      <w:rPr>
        <w:rFonts w:hint="default"/>
        <w:lang w:val="en-US" w:eastAsia="en-US" w:bidi="ar-SA"/>
      </w:rPr>
    </w:lvl>
    <w:lvl w:ilvl="5" w:tplc="BBA8BA50">
      <w:numFmt w:val="bullet"/>
      <w:lvlText w:val="•"/>
      <w:lvlJc w:val="left"/>
      <w:pPr>
        <w:ind w:left="3030" w:hanging="360"/>
      </w:pPr>
      <w:rPr>
        <w:rFonts w:hint="default"/>
        <w:lang w:val="en-US" w:eastAsia="en-US" w:bidi="ar-SA"/>
      </w:rPr>
    </w:lvl>
    <w:lvl w:ilvl="6" w:tplc="474CA126">
      <w:numFmt w:val="bullet"/>
      <w:lvlText w:val="•"/>
      <w:lvlJc w:val="left"/>
      <w:pPr>
        <w:ind w:left="3468" w:hanging="360"/>
      </w:pPr>
      <w:rPr>
        <w:rFonts w:hint="default"/>
        <w:lang w:val="en-US" w:eastAsia="en-US" w:bidi="ar-SA"/>
      </w:rPr>
    </w:lvl>
    <w:lvl w:ilvl="7" w:tplc="C2D2847A">
      <w:numFmt w:val="bullet"/>
      <w:lvlText w:val="•"/>
      <w:lvlJc w:val="left"/>
      <w:pPr>
        <w:ind w:left="3906" w:hanging="360"/>
      </w:pPr>
      <w:rPr>
        <w:rFonts w:hint="default"/>
        <w:lang w:val="en-US" w:eastAsia="en-US" w:bidi="ar-SA"/>
      </w:rPr>
    </w:lvl>
    <w:lvl w:ilvl="8" w:tplc="BD562B80">
      <w:numFmt w:val="bullet"/>
      <w:lvlText w:val="•"/>
      <w:lvlJc w:val="left"/>
      <w:pPr>
        <w:ind w:left="4344" w:hanging="360"/>
      </w:pPr>
      <w:rPr>
        <w:rFonts w:hint="default"/>
        <w:lang w:val="en-US" w:eastAsia="en-US" w:bidi="ar-SA"/>
      </w:rPr>
    </w:lvl>
  </w:abstractNum>
  <w:abstractNum w:abstractNumId="46">
    <w:nsid w:val="725E4A03"/>
    <w:multiLevelType w:val="hybridMultilevel"/>
    <w:tmpl w:val="1FC4FD4E"/>
    <w:lvl w:ilvl="0" w:tplc="5CC8FA38">
      <w:numFmt w:val="bullet"/>
      <w:lvlText w:val="o"/>
      <w:lvlJc w:val="left"/>
      <w:pPr>
        <w:ind w:left="940" w:hanging="360"/>
      </w:pPr>
      <w:rPr>
        <w:rFonts w:ascii="Courier New" w:eastAsia="Courier New" w:hAnsi="Courier New" w:cs="Courier New" w:hint="default"/>
        <w:w w:val="99"/>
        <w:sz w:val="24"/>
        <w:szCs w:val="24"/>
        <w:lang w:val="en-US" w:eastAsia="en-US" w:bidi="ar-SA"/>
      </w:rPr>
    </w:lvl>
    <w:lvl w:ilvl="1" w:tplc="B9CC7E8C">
      <w:numFmt w:val="bullet"/>
      <w:lvlText w:val="•"/>
      <w:lvlJc w:val="left"/>
      <w:pPr>
        <w:ind w:left="1870" w:hanging="360"/>
      </w:pPr>
      <w:rPr>
        <w:rFonts w:hint="default"/>
        <w:lang w:val="en-US" w:eastAsia="en-US" w:bidi="ar-SA"/>
      </w:rPr>
    </w:lvl>
    <w:lvl w:ilvl="2" w:tplc="4394E40C">
      <w:numFmt w:val="bullet"/>
      <w:lvlText w:val="•"/>
      <w:lvlJc w:val="left"/>
      <w:pPr>
        <w:ind w:left="2800" w:hanging="360"/>
      </w:pPr>
      <w:rPr>
        <w:rFonts w:hint="default"/>
        <w:lang w:val="en-US" w:eastAsia="en-US" w:bidi="ar-SA"/>
      </w:rPr>
    </w:lvl>
    <w:lvl w:ilvl="3" w:tplc="214A6D22">
      <w:numFmt w:val="bullet"/>
      <w:lvlText w:val="•"/>
      <w:lvlJc w:val="left"/>
      <w:pPr>
        <w:ind w:left="3730" w:hanging="360"/>
      </w:pPr>
      <w:rPr>
        <w:rFonts w:hint="default"/>
        <w:lang w:val="en-US" w:eastAsia="en-US" w:bidi="ar-SA"/>
      </w:rPr>
    </w:lvl>
    <w:lvl w:ilvl="4" w:tplc="3CEA34AA">
      <w:numFmt w:val="bullet"/>
      <w:lvlText w:val="•"/>
      <w:lvlJc w:val="left"/>
      <w:pPr>
        <w:ind w:left="4660" w:hanging="360"/>
      </w:pPr>
      <w:rPr>
        <w:rFonts w:hint="default"/>
        <w:lang w:val="en-US" w:eastAsia="en-US" w:bidi="ar-SA"/>
      </w:rPr>
    </w:lvl>
    <w:lvl w:ilvl="5" w:tplc="D2C6B5EE">
      <w:numFmt w:val="bullet"/>
      <w:lvlText w:val="•"/>
      <w:lvlJc w:val="left"/>
      <w:pPr>
        <w:ind w:left="5590" w:hanging="360"/>
      </w:pPr>
      <w:rPr>
        <w:rFonts w:hint="default"/>
        <w:lang w:val="en-US" w:eastAsia="en-US" w:bidi="ar-SA"/>
      </w:rPr>
    </w:lvl>
    <w:lvl w:ilvl="6" w:tplc="10746DFE">
      <w:numFmt w:val="bullet"/>
      <w:lvlText w:val="•"/>
      <w:lvlJc w:val="left"/>
      <w:pPr>
        <w:ind w:left="6520" w:hanging="360"/>
      </w:pPr>
      <w:rPr>
        <w:rFonts w:hint="default"/>
        <w:lang w:val="en-US" w:eastAsia="en-US" w:bidi="ar-SA"/>
      </w:rPr>
    </w:lvl>
    <w:lvl w:ilvl="7" w:tplc="1F1E4C1A">
      <w:numFmt w:val="bullet"/>
      <w:lvlText w:val="•"/>
      <w:lvlJc w:val="left"/>
      <w:pPr>
        <w:ind w:left="7450" w:hanging="360"/>
      </w:pPr>
      <w:rPr>
        <w:rFonts w:hint="default"/>
        <w:lang w:val="en-US" w:eastAsia="en-US" w:bidi="ar-SA"/>
      </w:rPr>
    </w:lvl>
    <w:lvl w:ilvl="8" w:tplc="139EDA00">
      <w:numFmt w:val="bullet"/>
      <w:lvlText w:val="•"/>
      <w:lvlJc w:val="left"/>
      <w:pPr>
        <w:ind w:left="8380" w:hanging="360"/>
      </w:pPr>
      <w:rPr>
        <w:rFonts w:hint="default"/>
        <w:lang w:val="en-US" w:eastAsia="en-US" w:bidi="ar-SA"/>
      </w:rPr>
    </w:lvl>
  </w:abstractNum>
  <w:abstractNum w:abstractNumId="47">
    <w:nsid w:val="72817E2D"/>
    <w:multiLevelType w:val="hybridMultilevel"/>
    <w:tmpl w:val="A1247704"/>
    <w:lvl w:ilvl="0" w:tplc="76028DF8">
      <w:numFmt w:val="bullet"/>
      <w:lvlText w:val=""/>
      <w:lvlJc w:val="left"/>
      <w:pPr>
        <w:ind w:left="847" w:hanging="360"/>
      </w:pPr>
      <w:rPr>
        <w:rFonts w:ascii="Symbol" w:eastAsia="Symbol" w:hAnsi="Symbol" w:cs="Symbol" w:hint="default"/>
        <w:w w:val="100"/>
        <w:sz w:val="24"/>
        <w:szCs w:val="24"/>
        <w:lang w:val="en-US" w:eastAsia="en-US" w:bidi="ar-SA"/>
      </w:rPr>
    </w:lvl>
    <w:lvl w:ilvl="1" w:tplc="F0164092">
      <w:numFmt w:val="bullet"/>
      <w:lvlText w:val="•"/>
      <w:lvlJc w:val="left"/>
      <w:pPr>
        <w:ind w:left="1560" w:hanging="360"/>
      </w:pPr>
      <w:rPr>
        <w:rFonts w:hint="default"/>
        <w:lang w:val="en-US" w:eastAsia="en-US" w:bidi="ar-SA"/>
      </w:rPr>
    </w:lvl>
    <w:lvl w:ilvl="2" w:tplc="7E7CB79E">
      <w:numFmt w:val="bullet"/>
      <w:lvlText w:val="•"/>
      <w:lvlJc w:val="left"/>
      <w:pPr>
        <w:ind w:left="1966" w:hanging="360"/>
      </w:pPr>
      <w:rPr>
        <w:rFonts w:hint="default"/>
        <w:lang w:val="en-US" w:eastAsia="en-US" w:bidi="ar-SA"/>
      </w:rPr>
    </w:lvl>
    <w:lvl w:ilvl="3" w:tplc="A2646564">
      <w:numFmt w:val="bullet"/>
      <w:lvlText w:val="•"/>
      <w:lvlJc w:val="left"/>
      <w:pPr>
        <w:ind w:left="2373" w:hanging="360"/>
      </w:pPr>
      <w:rPr>
        <w:rFonts w:hint="default"/>
        <w:lang w:val="en-US" w:eastAsia="en-US" w:bidi="ar-SA"/>
      </w:rPr>
    </w:lvl>
    <w:lvl w:ilvl="4" w:tplc="1A12AF06">
      <w:numFmt w:val="bullet"/>
      <w:lvlText w:val="•"/>
      <w:lvlJc w:val="left"/>
      <w:pPr>
        <w:ind w:left="2780" w:hanging="360"/>
      </w:pPr>
      <w:rPr>
        <w:rFonts w:hint="default"/>
        <w:lang w:val="en-US" w:eastAsia="en-US" w:bidi="ar-SA"/>
      </w:rPr>
    </w:lvl>
    <w:lvl w:ilvl="5" w:tplc="F0BE2EE6">
      <w:numFmt w:val="bullet"/>
      <w:lvlText w:val="•"/>
      <w:lvlJc w:val="left"/>
      <w:pPr>
        <w:ind w:left="3186" w:hanging="360"/>
      </w:pPr>
      <w:rPr>
        <w:rFonts w:hint="default"/>
        <w:lang w:val="en-US" w:eastAsia="en-US" w:bidi="ar-SA"/>
      </w:rPr>
    </w:lvl>
    <w:lvl w:ilvl="6" w:tplc="73448DA0">
      <w:numFmt w:val="bullet"/>
      <w:lvlText w:val="•"/>
      <w:lvlJc w:val="left"/>
      <w:pPr>
        <w:ind w:left="3593" w:hanging="360"/>
      </w:pPr>
      <w:rPr>
        <w:rFonts w:hint="default"/>
        <w:lang w:val="en-US" w:eastAsia="en-US" w:bidi="ar-SA"/>
      </w:rPr>
    </w:lvl>
    <w:lvl w:ilvl="7" w:tplc="AFB2DB06">
      <w:numFmt w:val="bullet"/>
      <w:lvlText w:val="•"/>
      <w:lvlJc w:val="left"/>
      <w:pPr>
        <w:ind w:left="4000" w:hanging="360"/>
      </w:pPr>
      <w:rPr>
        <w:rFonts w:hint="default"/>
        <w:lang w:val="en-US" w:eastAsia="en-US" w:bidi="ar-SA"/>
      </w:rPr>
    </w:lvl>
    <w:lvl w:ilvl="8" w:tplc="26945F0C">
      <w:numFmt w:val="bullet"/>
      <w:lvlText w:val="•"/>
      <w:lvlJc w:val="left"/>
      <w:pPr>
        <w:ind w:left="4406" w:hanging="360"/>
      </w:pPr>
      <w:rPr>
        <w:rFonts w:hint="default"/>
        <w:lang w:val="en-US" w:eastAsia="en-US" w:bidi="ar-SA"/>
      </w:rPr>
    </w:lvl>
  </w:abstractNum>
  <w:abstractNum w:abstractNumId="48">
    <w:nsid w:val="7414680A"/>
    <w:multiLevelType w:val="hybridMultilevel"/>
    <w:tmpl w:val="1F94E84E"/>
    <w:lvl w:ilvl="0" w:tplc="A718CD30">
      <w:start w:val="1"/>
      <w:numFmt w:val="decimal"/>
      <w:lvlText w:val="%1."/>
      <w:lvlJc w:val="left"/>
      <w:pPr>
        <w:ind w:left="832" w:hanging="360"/>
        <w:jc w:val="left"/>
      </w:pPr>
      <w:rPr>
        <w:rFonts w:ascii="Times New Roman" w:eastAsia="Times New Roman" w:hAnsi="Times New Roman" w:cs="Times New Roman" w:hint="default"/>
        <w:spacing w:val="-8"/>
        <w:w w:val="99"/>
        <w:sz w:val="24"/>
        <w:szCs w:val="24"/>
        <w:lang w:val="en-US" w:eastAsia="en-US" w:bidi="ar-SA"/>
      </w:rPr>
    </w:lvl>
    <w:lvl w:ilvl="1" w:tplc="642ED2F4">
      <w:numFmt w:val="bullet"/>
      <w:lvlText w:val="•"/>
      <w:lvlJc w:val="left"/>
      <w:pPr>
        <w:ind w:left="1089" w:hanging="360"/>
      </w:pPr>
      <w:rPr>
        <w:rFonts w:hint="default"/>
        <w:lang w:val="en-US" w:eastAsia="en-US" w:bidi="ar-SA"/>
      </w:rPr>
    </w:lvl>
    <w:lvl w:ilvl="2" w:tplc="943A1282">
      <w:numFmt w:val="bullet"/>
      <w:lvlText w:val="•"/>
      <w:lvlJc w:val="left"/>
      <w:pPr>
        <w:ind w:left="1338" w:hanging="360"/>
      </w:pPr>
      <w:rPr>
        <w:rFonts w:hint="default"/>
        <w:lang w:val="en-US" w:eastAsia="en-US" w:bidi="ar-SA"/>
      </w:rPr>
    </w:lvl>
    <w:lvl w:ilvl="3" w:tplc="814CA0CE">
      <w:numFmt w:val="bullet"/>
      <w:lvlText w:val="•"/>
      <w:lvlJc w:val="left"/>
      <w:pPr>
        <w:ind w:left="1587" w:hanging="360"/>
      </w:pPr>
      <w:rPr>
        <w:rFonts w:hint="default"/>
        <w:lang w:val="en-US" w:eastAsia="en-US" w:bidi="ar-SA"/>
      </w:rPr>
    </w:lvl>
    <w:lvl w:ilvl="4" w:tplc="AA10C2D0">
      <w:numFmt w:val="bullet"/>
      <w:lvlText w:val="•"/>
      <w:lvlJc w:val="left"/>
      <w:pPr>
        <w:ind w:left="1836" w:hanging="360"/>
      </w:pPr>
      <w:rPr>
        <w:rFonts w:hint="default"/>
        <w:lang w:val="en-US" w:eastAsia="en-US" w:bidi="ar-SA"/>
      </w:rPr>
    </w:lvl>
    <w:lvl w:ilvl="5" w:tplc="1C961036">
      <w:numFmt w:val="bullet"/>
      <w:lvlText w:val="•"/>
      <w:lvlJc w:val="left"/>
      <w:pPr>
        <w:ind w:left="2085" w:hanging="360"/>
      </w:pPr>
      <w:rPr>
        <w:rFonts w:hint="default"/>
        <w:lang w:val="en-US" w:eastAsia="en-US" w:bidi="ar-SA"/>
      </w:rPr>
    </w:lvl>
    <w:lvl w:ilvl="6" w:tplc="5B845F42">
      <w:numFmt w:val="bullet"/>
      <w:lvlText w:val="•"/>
      <w:lvlJc w:val="left"/>
      <w:pPr>
        <w:ind w:left="2334" w:hanging="360"/>
      </w:pPr>
      <w:rPr>
        <w:rFonts w:hint="default"/>
        <w:lang w:val="en-US" w:eastAsia="en-US" w:bidi="ar-SA"/>
      </w:rPr>
    </w:lvl>
    <w:lvl w:ilvl="7" w:tplc="FE2A4E14">
      <w:numFmt w:val="bullet"/>
      <w:lvlText w:val="•"/>
      <w:lvlJc w:val="left"/>
      <w:pPr>
        <w:ind w:left="2583" w:hanging="360"/>
      </w:pPr>
      <w:rPr>
        <w:rFonts w:hint="default"/>
        <w:lang w:val="en-US" w:eastAsia="en-US" w:bidi="ar-SA"/>
      </w:rPr>
    </w:lvl>
    <w:lvl w:ilvl="8" w:tplc="B2C02580">
      <w:numFmt w:val="bullet"/>
      <w:lvlText w:val="•"/>
      <w:lvlJc w:val="left"/>
      <w:pPr>
        <w:ind w:left="2832" w:hanging="360"/>
      </w:pPr>
      <w:rPr>
        <w:rFonts w:hint="default"/>
        <w:lang w:val="en-US" w:eastAsia="en-US" w:bidi="ar-SA"/>
      </w:rPr>
    </w:lvl>
  </w:abstractNum>
  <w:abstractNum w:abstractNumId="49">
    <w:nsid w:val="769F00A0"/>
    <w:multiLevelType w:val="hybridMultilevel"/>
    <w:tmpl w:val="AF664C54"/>
    <w:lvl w:ilvl="0" w:tplc="8E98E96A">
      <w:start w:val="1"/>
      <w:numFmt w:val="decimal"/>
      <w:lvlText w:val="%1"/>
      <w:lvlJc w:val="left"/>
      <w:pPr>
        <w:ind w:left="1122" w:hanging="696"/>
        <w:jc w:val="left"/>
      </w:pPr>
      <w:rPr>
        <w:rFonts w:hint="default"/>
        <w:lang w:val="en-US" w:eastAsia="en-US" w:bidi="ar-SA"/>
      </w:rPr>
    </w:lvl>
    <w:lvl w:ilvl="1" w:tplc="4C84D7C8">
      <w:numFmt w:val="none"/>
      <w:lvlText w:val=""/>
      <w:lvlJc w:val="left"/>
      <w:pPr>
        <w:tabs>
          <w:tab w:val="num" w:pos="360"/>
        </w:tabs>
      </w:pPr>
    </w:lvl>
    <w:lvl w:ilvl="2" w:tplc="AEE283A8">
      <w:numFmt w:val="none"/>
      <w:lvlText w:val=""/>
      <w:lvlJc w:val="left"/>
      <w:pPr>
        <w:tabs>
          <w:tab w:val="num" w:pos="360"/>
        </w:tabs>
      </w:pPr>
    </w:lvl>
    <w:lvl w:ilvl="3" w:tplc="5352D7C0">
      <w:numFmt w:val="bullet"/>
      <w:lvlText w:val="•"/>
      <w:lvlJc w:val="left"/>
      <w:pPr>
        <w:ind w:left="5076" w:hanging="696"/>
      </w:pPr>
      <w:rPr>
        <w:rFonts w:hint="default"/>
        <w:lang w:val="en-US" w:eastAsia="en-US" w:bidi="ar-SA"/>
      </w:rPr>
    </w:lvl>
    <w:lvl w:ilvl="4" w:tplc="71148BE4">
      <w:numFmt w:val="bullet"/>
      <w:lvlText w:val="•"/>
      <w:lvlJc w:val="left"/>
      <w:pPr>
        <w:ind w:left="6395" w:hanging="696"/>
      </w:pPr>
      <w:rPr>
        <w:rFonts w:hint="default"/>
        <w:lang w:val="en-US" w:eastAsia="en-US" w:bidi="ar-SA"/>
      </w:rPr>
    </w:lvl>
    <w:lvl w:ilvl="5" w:tplc="1E609B10">
      <w:numFmt w:val="bullet"/>
      <w:lvlText w:val="•"/>
      <w:lvlJc w:val="left"/>
      <w:pPr>
        <w:ind w:left="7714" w:hanging="696"/>
      </w:pPr>
      <w:rPr>
        <w:rFonts w:hint="default"/>
        <w:lang w:val="en-US" w:eastAsia="en-US" w:bidi="ar-SA"/>
      </w:rPr>
    </w:lvl>
    <w:lvl w:ilvl="6" w:tplc="48ECF8D0">
      <w:numFmt w:val="bullet"/>
      <w:lvlText w:val="•"/>
      <w:lvlJc w:val="left"/>
      <w:pPr>
        <w:ind w:left="9033" w:hanging="696"/>
      </w:pPr>
      <w:rPr>
        <w:rFonts w:hint="default"/>
        <w:lang w:val="en-US" w:eastAsia="en-US" w:bidi="ar-SA"/>
      </w:rPr>
    </w:lvl>
    <w:lvl w:ilvl="7" w:tplc="D6D40F50">
      <w:numFmt w:val="bullet"/>
      <w:lvlText w:val="•"/>
      <w:lvlJc w:val="left"/>
      <w:pPr>
        <w:ind w:left="10352" w:hanging="696"/>
      </w:pPr>
      <w:rPr>
        <w:rFonts w:hint="default"/>
        <w:lang w:val="en-US" w:eastAsia="en-US" w:bidi="ar-SA"/>
      </w:rPr>
    </w:lvl>
    <w:lvl w:ilvl="8" w:tplc="E3EEE2F8">
      <w:numFmt w:val="bullet"/>
      <w:lvlText w:val="•"/>
      <w:lvlJc w:val="left"/>
      <w:pPr>
        <w:ind w:left="11671" w:hanging="696"/>
      </w:pPr>
      <w:rPr>
        <w:rFonts w:hint="default"/>
        <w:lang w:val="en-US" w:eastAsia="en-US" w:bidi="ar-SA"/>
      </w:rPr>
    </w:lvl>
  </w:abstractNum>
  <w:abstractNum w:abstractNumId="50">
    <w:nsid w:val="798C517F"/>
    <w:multiLevelType w:val="hybridMultilevel"/>
    <w:tmpl w:val="010C893A"/>
    <w:lvl w:ilvl="0" w:tplc="E71EF598">
      <w:start w:val="1"/>
      <w:numFmt w:val="decimal"/>
      <w:lvlText w:val="%1"/>
      <w:lvlJc w:val="left"/>
      <w:pPr>
        <w:ind w:left="700" w:hanging="481"/>
        <w:jc w:val="left"/>
      </w:pPr>
      <w:rPr>
        <w:rFonts w:hint="default"/>
        <w:lang w:val="en-US" w:eastAsia="en-US" w:bidi="ar-SA"/>
      </w:rPr>
    </w:lvl>
    <w:lvl w:ilvl="1" w:tplc="82743300">
      <w:numFmt w:val="none"/>
      <w:lvlText w:val=""/>
      <w:lvlJc w:val="left"/>
      <w:pPr>
        <w:tabs>
          <w:tab w:val="num" w:pos="360"/>
        </w:tabs>
      </w:pPr>
    </w:lvl>
    <w:lvl w:ilvl="2" w:tplc="1774FD14">
      <w:numFmt w:val="none"/>
      <w:lvlText w:val=""/>
      <w:lvlJc w:val="left"/>
      <w:pPr>
        <w:tabs>
          <w:tab w:val="num" w:pos="360"/>
        </w:tabs>
      </w:pPr>
    </w:lvl>
    <w:lvl w:ilvl="3" w:tplc="AEA4533C">
      <w:numFmt w:val="bullet"/>
      <w:lvlText w:val=""/>
      <w:lvlJc w:val="left"/>
      <w:pPr>
        <w:ind w:left="940" w:hanging="360"/>
      </w:pPr>
      <w:rPr>
        <w:rFonts w:ascii="Symbol" w:eastAsia="Symbol" w:hAnsi="Symbol" w:cs="Symbol" w:hint="default"/>
        <w:w w:val="100"/>
        <w:sz w:val="24"/>
        <w:szCs w:val="24"/>
        <w:lang w:val="en-US" w:eastAsia="en-US" w:bidi="ar-SA"/>
      </w:rPr>
    </w:lvl>
    <w:lvl w:ilvl="4" w:tplc="B35201EE">
      <w:numFmt w:val="bullet"/>
      <w:lvlText w:val="o"/>
      <w:lvlJc w:val="left"/>
      <w:pPr>
        <w:ind w:left="1660" w:hanging="360"/>
      </w:pPr>
      <w:rPr>
        <w:rFonts w:ascii="Courier New" w:eastAsia="Courier New" w:hAnsi="Courier New" w:cs="Courier New" w:hint="default"/>
        <w:w w:val="99"/>
        <w:sz w:val="24"/>
        <w:szCs w:val="24"/>
        <w:lang w:val="en-US" w:eastAsia="en-US" w:bidi="ar-SA"/>
      </w:rPr>
    </w:lvl>
    <w:lvl w:ilvl="5" w:tplc="497461E8">
      <w:numFmt w:val="bullet"/>
      <w:lvlText w:val="•"/>
      <w:lvlJc w:val="left"/>
      <w:pPr>
        <w:ind w:left="3985" w:hanging="360"/>
      </w:pPr>
      <w:rPr>
        <w:rFonts w:hint="default"/>
        <w:lang w:val="en-US" w:eastAsia="en-US" w:bidi="ar-SA"/>
      </w:rPr>
    </w:lvl>
    <w:lvl w:ilvl="6" w:tplc="826E47DE">
      <w:numFmt w:val="bullet"/>
      <w:lvlText w:val="•"/>
      <w:lvlJc w:val="left"/>
      <w:pPr>
        <w:ind w:left="5148" w:hanging="360"/>
      </w:pPr>
      <w:rPr>
        <w:rFonts w:hint="default"/>
        <w:lang w:val="en-US" w:eastAsia="en-US" w:bidi="ar-SA"/>
      </w:rPr>
    </w:lvl>
    <w:lvl w:ilvl="7" w:tplc="71CAE96E">
      <w:numFmt w:val="bullet"/>
      <w:lvlText w:val="•"/>
      <w:lvlJc w:val="left"/>
      <w:pPr>
        <w:ind w:left="6311" w:hanging="360"/>
      </w:pPr>
      <w:rPr>
        <w:rFonts w:hint="default"/>
        <w:lang w:val="en-US" w:eastAsia="en-US" w:bidi="ar-SA"/>
      </w:rPr>
    </w:lvl>
    <w:lvl w:ilvl="8" w:tplc="D370275E">
      <w:numFmt w:val="bullet"/>
      <w:lvlText w:val="•"/>
      <w:lvlJc w:val="left"/>
      <w:pPr>
        <w:ind w:left="7474" w:hanging="360"/>
      </w:pPr>
      <w:rPr>
        <w:rFonts w:hint="default"/>
        <w:lang w:val="en-US" w:eastAsia="en-US" w:bidi="ar-SA"/>
      </w:rPr>
    </w:lvl>
  </w:abstractNum>
  <w:abstractNum w:abstractNumId="51">
    <w:nsid w:val="7C400670"/>
    <w:multiLevelType w:val="hybridMultilevel"/>
    <w:tmpl w:val="60FCF846"/>
    <w:lvl w:ilvl="0" w:tplc="24BC8FAC">
      <w:start w:val="6"/>
      <w:numFmt w:val="decimal"/>
      <w:lvlText w:val="%1."/>
      <w:lvlJc w:val="left"/>
      <w:pPr>
        <w:ind w:left="832" w:hanging="360"/>
        <w:jc w:val="left"/>
      </w:pPr>
      <w:rPr>
        <w:rFonts w:ascii="Times New Roman" w:eastAsia="Times New Roman" w:hAnsi="Times New Roman" w:cs="Times New Roman" w:hint="default"/>
        <w:spacing w:val="-5"/>
        <w:w w:val="99"/>
        <w:sz w:val="24"/>
        <w:szCs w:val="24"/>
        <w:lang w:val="en-US" w:eastAsia="en-US" w:bidi="ar-SA"/>
      </w:rPr>
    </w:lvl>
    <w:lvl w:ilvl="1" w:tplc="5974313E">
      <w:numFmt w:val="bullet"/>
      <w:lvlText w:val="•"/>
      <w:lvlJc w:val="left"/>
      <w:pPr>
        <w:ind w:left="1143" w:hanging="360"/>
      </w:pPr>
      <w:rPr>
        <w:rFonts w:hint="default"/>
        <w:lang w:val="en-US" w:eastAsia="en-US" w:bidi="ar-SA"/>
      </w:rPr>
    </w:lvl>
    <w:lvl w:ilvl="2" w:tplc="9A0067E4">
      <w:numFmt w:val="bullet"/>
      <w:lvlText w:val="•"/>
      <w:lvlJc w:val="left"/>
      <w:pPr>
        <w:ind w:left="1446" w:hanging="360"/>
      </w:pPr>
      <w:rPr>
        <w:rFonts w:hint="default"/>
        <w:lang w:val="en-US" w:eastAsia="en-US" w:bidi="ar-SA"/>
      </w:rPr>
    </w:lvl>
    <w:lvl w:ilvl="3" w:tplc="F02ED48E">
      <w:numFmt w:val="bullet"/>
      <w:lvlText w:val="•"/>
      <w:lvlJc w:val="left"/>
      <w:pPr>
        <w:ind w:left="1749" w:hanging="360"/>
      </w:pPr>
      <w:rPr>
        <w:rFonts w:hint="default"/>
        <w:lang w:val="en-US" w:eastAsia="en-US" w:bidi="ar-SA"/>
      </w:rPr>
    </w:lvl>
    <w:lvl w:ilvl="4" w:tplc="E330234E">
      <w:numFmt w:val="bullet"/>
      <w:lvlText w:val="•"/>
      <w:lvlJc w:val="left"/>
      <w:pPr>
        <w:ind w:left="2052" w:hanging="360"/>
      </w:pPr>
      <w:rPr>
        <w:rFonts w:hint="default"/>
        <w:lang w:val="en-US" w:eastAsia="en-US" w:bidi="ar-SA"/>
      </w:rPr>
    </w:lvl>
    <w:lvl w:ilvl="5" w:tplc="CEDE96FE">
      <w:numFmt w:val="bullet"/>
      <w:lvlText w:val="•"/>
      <w:lvlJc w:val="left"/>
      <w:pPr>
        <w:ind w:left="2355" w:hanging="360"/>
      </w:pPr>
      <w:rPr>
        <w:rFonts w:hint="default"/>
        <w:lang w:val="en-US" w:eastAsia="en-US" w:bidi="ar-SA"/>
      </w:rPr>
    </w:lvl>
    <w:lvl w:ilvl="6" w:tplc="1D64D352">
      <w:numFmt w:val="bullet"/>
      <w:lvlText w:val="•"/>
      <w:lvlJc w:val="left"/>
      <w:pPr>
        <w:ind w:left="2658" w:hanging="360"/>
      </w:pPr>
      <w:rPr>
        <w:rFonts w:hint="default"/>
        <w:lang w:val="en-US" w:eastAsia="en-US" w:bidi="ar-SA"/>
      </w:rPr>
    </w:lvl>
    <w:lvl w:ilvl="7" w:tplc="8D488CF0">
      <w:numFmt w:val="bullet"/>
      <w:lvlText w:val="•"/>
      <w:lvlJc w:val="left"/>
      <w:pPr>
        <w:ind w:left="2961" w:hanging="360"/>
      </w:pPr>
      <w:rPr>
        <w:rFonts w:hint="default"/>
        <w:lang w:val="en-US" w:eastAsia="en-US" w:bidi="ar-SA"/>
      </w:rPr>
    </w:lvl>
    <w:lvl w:ilvl="8" w:tplc="4968837C">
      <w:numFmt w:val="bullet"/>
      <w:lvlText w:val="•"/>
      <w:lvlJc w:val="left"/>
      <w:pPr>
        <w:ind w:left="3264" w:hanging="360"/>
      </w:pPr>
      <w:rPr>
        <w:rFonts w:hint="default"/>
        <w:lang w:val="en-US" w:eastAsia="en-US" w:bidi="ar-SA"/>
      </w:rPr>
    </w:lvl>
  </w:abstractNum>
  <w:abstractNum w:abstractNumId="52">
    <w:nsid w:val="7DEF1B6F"/>
    <w:multiLevelType w:val="hybridMultilevel"/>
    <w:tmpl w:val="534E351E"/>
    <w:lvl w:ilvl="0" w:tplc="1390C406">
      <w:start w:val="1"/>
      <w:numFmt w:val="decimal"/>
      <w:lvlText w:val="%1."/>
      <w:lvlJc w:val="left"/>
      <w:pPr>
        <w:ind w:left="832" w:hanging="360"/>
        <w:jc w:val="left"/>
      </w:pPr>
      <w:rPr>
        <w:rFonts w:ascii="Times New Roman" w:eastAsia="Times New Roman" w:hAnsi="Times New Roman" w:cs="Times New Roman" w:hint="default"/>
        <w:spacing w:val="-9"/>
        <w:w w:val="99"/>
        <w:sz w:val="24"/>
        <w:szCs w:val="24"/>
        <w:lang w:val="en-US" w:eastAsia="en-US" w:bidi="ar-SA"/>
      </w:rPr>
    </w:lvl>
    <w:lvl w:ilvl="1" w:tplc="8BF4AB5C">
      <w:numFmt w:val="bullet"/>
      <w:lvlText w:val="•"/>
      <w:lvlJc w:val="left"/>
      <w:pPr>
        <w:ind w:left="1089" w:hanging="360"/>
      </w:pPr>
      <w:rPr>
        <w:rFonts w:hint="default"/>
        <w:lang w:val="en-US" w:eastAsia="en-US" w:bidi="ar-SA"/>
      </w:rPr>
    </w:lvl>
    <w:lvl w:ilvl="2" w:tplc="5248F4A2">
      <w:numFmt w:val="bullet"/>
      <w:lvlText w:val="•"/>
      <w:lvlJc w:val="left"/>
      <w:pPr>
        <w:ind w:left="1338" w:hanging="360"/>
      </w:pPr>
      <w:rPr>
        <w:rFonts w:hint="default"/>
        <w:lang w:val="en-US" w:eastAsia="en-US" w:bidi="ar-SA"/>
      </w:rPr>
    </w:lvl>
    <w:lvl w:ilvl="3" w:tplc="7C4A89AA">
      <w:numFmt w:val="bullet"/>
      <w:lvlText w:val="•"/>
      <w:lvlJc w:val="left"/>
      <w:pPr>
        <w:ind w:left="1587" w:hanging="360"/>
      </w:pPr>
      <w:rPr>
        <w:rFonts w:hint="default"/>
        <w:lang w:val="en-US" w:eastAsia="en-US" w:bidi="ar-SA"/>
      </w:rPr>
    </w:lvl>
    <w:lvl w:ilvl="4" w:tplc="BA6C3A2A">
      <w:numFmt w:val="bullet"/>
      <w:lvlText w:val="•"/>
      <w:lvlJc w:val="left"/>
      <w:pPr>
        <w:ind w:left="1836" w:hanging="360"/>
      </w:pPr>
      <w:rPr>
        <w:rFonts w:hint="default"/>
        <w:lang w:val="en-US" w:eastAsia="en-US" w:bidi="ar-SA"/>
      </w:rPr>
    </w:lvl>
    <w:lvl w:ilvl="5" w:tplc="DDF0C4A0">
      <w:numFmt w:val="bullet"/>
      <w:lvlText w:val="•"/>
      <w:lvlJc w:val="left"/>
      <w:pPr>
        <w:ind w:left="2085" w:hanging="360"/>
      </w:pPr>
      <w:rPr>
        <w:rFonts w:hint="default"/>
        <w:lang w:val="en-US" w:eastAsia="en-US" w:bidi="ar-SA"/>
      </w:rPr>
    </w:lvl>
    <w:lvl w:ilvl="6" w:tplc="CDA610CA">
      <w:numFmt w:val="bullet"/>
      <w:lvlText w:val="•"/>
      <w:lvlJc w:val="left"/>
      <w:pPr>
        <w:ind w:left="2334" w:hanging="360"/>
      </w:pPr>
      <w:rPr>
        <w:rFonts w:hint="default"/>
        <w:lang w:val="en-US" w:eastAsia="en-US" w:bidi="ar-SA"/>
      </w:rPr>
    </w:lvl>
    <w:lvl w:ilvl="7" w:tplc="7B285366">
      <w:numFmt w:val="bullet"/>
      <w:lvlText w:val="•"/>
      <w:lvlJc w:val="left"/>
      <w:pPr>
        <w:ind w:left="2583" w:hanging="360"/>
      </w:pPr>
      <w:rPr>
        <w:rFonts w:hint="default"/>
        <w:lang w:val="en-US" w:eastAsia="en-US" w:bidi="ar-SA"/>
      </w:rPr>
    </w:lvl>
    <w:lvl w:ilvl="8" w:tplc="0BD2B5F8">
      <w:numFmt w:val="bullet"/>
      <w:lvlText w:val="•"/>
      <w:lvlJc w:val="left"/>
      <w:pPr>
        <w:ind w:left="2832" w:hanging="360"/>
      </w:pPr>
      <w:rPr>
        <w:rFonts w:hint="default"/>
        <w:lang w:val="en-US" w:eastAsia="en-US" w:bidi="ar-SA"/>
      </w:rPr>
    </w:lvl>
  </w:abstractNum>
  <w:abstractNum w:abstractNumId="53">
    <w:nsid w:val="7EFF63F8"/>
    <w:multiLevelType w:val="hybridMultilevel"/>
    <w:tmpl w:val="C218CC7A"/>
    <w:lvl w:ilvl="0" w:tplc="1ACC5720">
      <w:numFmt w:val="bullet"/>
      <w:lvlText w:val=""/>
      <w:lvlJc w:val="left"/>
      <w:pPr>
        <w:ind w:left="847" w:hanging="360"/>
      </w:pPr>
      <w:rPr>
        <w:rFonts w:ascii="Symbol" w:eastAsia="Symbol" w:hAnsi="Symbol" w:cs="Symbol" w:hint="default"/>
        <w:w w:val="100"/>
        <w:sz w:val="24"/>
        <w:szCs w:val="24"/>
        <w:lang w:val="en-US" w:eastAsia="en-US" w:bidi="ar-SA"/>
      </w:rPr>
    </w:lvl>
    <w:lvl w:ilvl="1" w:tplc="CF2689C0">
      <w:numFmt w:val="bullet"/>
      <w:lvlText w:val="•"/>
      <w:lvlJc w:val="left"/>
      <w:pPr>
        <w:ind w:left="1278" w:hanging="360"/>
      </w:pPr>
      <w:rPr>
        <w:rFonts w:hint="default"/>
        <w:lang w:val="en-US" w:eastAsia="en-US" w:bidi="ar-SA"/>
      </w:rPr>
    </w:lvl>
    <w:lvl w:ilvl="2" w:tplc="EAB2749A">
      <w:numFmt w:val="bullet"/>
      <w:lvlText w:val="•"/>
      <w:lvlJc w:val="left"/>
      <w:pPr>
        <w:ind w:left="1716" w:hanging="360"/>
      </w:pPr>
      <w:rPr>
        <w:rFonts w:hint="default"/>
        <w:lang w:val="en-US" w:eastAsia="en-US" w:bidi="ar-SA"/>
      </w:rPr>
    </w:lvl>
    <w:lvl w:ilvl="3" w:tplc="A374414A">
      <w:numFmt w:val="bullet"/>
      <w:lvlText w:val="•"/>
      <w:lvlJc w:val="left"/>
      <w:pPr>
        <w:ind w:left="2154" w:hanging="360"/>
      </w:pPr>
      <w:rPr>
        <w:rFonts w:hint="default"/>
        <w:lang w:val="en-US" w:eastAsia="en-US" w:bidi="ar-SA"/>
      </w:rPr>
    </w:lvl>
    <w:lvl w:ilvl="4" w:tplc="1B561262">
      <w:numFmt w:val="bullet"/>
      <w:lvlText w:val="•"/>
      <w:lvlJc w:val="left"/>
      <w:pPr>
        <w:ind w:left="2592" w:hanging="360"/>
      </w:pPr>
      <w:rPr>
        <w:rFonts w:hint="default"/>
        <w:lang w:val="en-US" w:eastAsia="en-US" w:bidi="ar-SA"/>
      </w:rPr>
    </w:lvl>
    <w:lvl w:ilvl="5" w:tplc="AD6EFF8A">
      <w:numFmt w:val="bullet"/>
      <w:lvlText w:val="•"/>
      <w:lvlJc w:val="left"/>
      <w:pPr>
        <w:ind w:left="3030" w:hanging="360"/>
      </w:pPr>
      <w:rPr>
        <w:rFonts w:hint="default"/>
        <w:lang w:val="en-US" w:eastAsia="en-US" w:bidi="ar-SA"/>
      </w:rPr>
    </w:lvl>
    <w:lvl w:ilvl="6" w:tplc="1944CF50">
      <w:numFmt w:val="bullet"/>
      <w:lvlText w:val="•"/>
      <w:lvlJc w:val="left"/>
      <w:pPr>
        <w:ind w:left="3468" w:hanging="360"/>
      </w:pPr>
      <w:rPr>
        <w:rFonts w:hint="default"/>
        <w:lang w:val="en-US" w:eastAsia="en-US" w:bidi="ar-SA"/>
      </w:rPr>
    </w:lvl>
    <w:lvl w:ilvl="7" w:tplc="C0B0D592">
      <w:numFmt w:val="bullet"/>
      <w:lvlText w:val="•"/>
      <w:lvlJc w:val="left"/>
      <w:pPr>
        <w:ind w:left="3906" w:hanging="360"/>
      </w:pPr>
      <w:rPr>
        <w:rFonts w:hint="default"/>
        <w:lang w:val="en-US" w:eastAsia="en-US" w:bidi="ar-SA"/>
      </w:rPr>
    </w:lvl>
    <w:lvl w:ilvl="8" w:tplc="EC10E668">
      <w:numFmt w:val="bullet"/>
      <w:lvlText w:val="•"/>
      <w:lvlJc w:val="left"/>
      <w:pPr>
        <w:ind w:left="4344" w:hanging="360"/>
      </w:pPr>
      <w:rPr>
        <w:rFonts w:hint="default"/>
        <w:lang w:val="en-US" w:eastAsia="en-US" w:bidi="ar-SA"/>
      </w:rPr>
    </w:lvl>
  </w:abstractNum>
  <w:num w:numId="1">
    <w:abstractNumId w:val="15"/>
  </w:num>
  <w:num w:numId="2">
    <w:abstractNumId w:val="8"/>
  </w:num>
  <w:num w:numId="3">
    <w:abstractNumId w:val="18"/>
  </w:num>
  <w:num w:numId="4">
    <w:abstractNumId w:val="13"/>
  </w:num>
  <w:num w:numId="5">
    <w:abstractNumId w:val="36"/>
  </w:num>
  <w:num w:numId="6">
    <w:abstractNumId w:val="42"/>
  </w:num>
  <w:num w:numId="7">
    <w:abstractNumId w:val="49"/>
  </w:num>
  <w:num w:numId="8">
    <w:abstractNumId w:val="35"/>
  </w:num>
  <w:num w:numId="9">
    <w:abstractNumId w:val="14"/>
  </w:num>
  <w:num w:numId="10">
    <w:abstractNumId w:val="23"/>
  </w:num>
  <w:num w:numId="11">
    <w:abstractNumId w:val="24"/>
  </w:num>
  <w:num w:numId="12">
    <w:abstractNumId w:val="17"/>
  </w:num>
  <w:num w:numId="13">
    <w:abstractNumId w:val="1"/>
  </w:num>
  <w:num w:numId="14">
    <w:abstractNumId w:val="12"/>
  </w:num>
  <w:num w:numId="15">
    <w:abstractNumId w:val="9"/>
  </w:num>
  <w:num w:numId="16">
    <w:abstractNumId w:val="51"/>
  </w:num>
  <w:num w:numId="17">
    <w:abstractNumId w:val="30"/>
  </w:num>
  <w:num w:numId="18">
    <w:abstractNumId w:val="41"/>
  </w:num>
  <w:num w:numId="19">
    <w:abstractNumId w:val="29"/>
  </w:num>
  <w:num w:numId="20">
    <w:abstractNumId w:val="5"/>
  </w:num>
  <w:num w:numId="21">
    <w:abstractNumId w:val="38"/>
  </w:num>
  <w:num w:numId="22">
    <w:abstractNumId w:val="10"/>
  </w:num>
  <w:num w:numId="23">
    <w:abstractNumId w:val="33"/>
  </w:num>
  <w:num w:numId="24">
    <w:abstractNumId w:val="48"/>
  </w:num>
  <w:num w:numId="25">
    <w:abstractNumId w:val="52"/>
  </w:num>
  <w:num w:numId="26">
    <w:abstractNumId w:val="16"/>
  </w:num>
  <w:num w:numId="27">
    <w:abstractNumId w:val="22"/>
  </w:num>
  <w:num w:numId="28">
    <w:abstractNumId w:val="4"/>
  </w:num>
  <w:num w:numId="29">
    <w:abstractNumId w:val="6"/>
  </w:num>
  <w:num w:numId="30">
    <w:abstractNumId w:val="20"/>
  </w:num>
  <w:num w:numId="31">
    <w:abstractNumId w:val="47"/>
  </w:num>
  <w:num w:numId="32">
    <w:abstractNumId w:val="25"/>
  </w:num>
  <w:num w:numId="33">
    <w:abstractNumId w:val="31"/>
  </w:num>
  <w:num w:numId="34">
    <w:abstractNumId w:val="40"/>
  </w:num>
  <w:num w:numId="35">
    <w:abstractNumId w:val="45"/>
  </w:num>
  <w:num w:numId="36">
    <w:abstractNumId w:val="11"/>
  </w:num>
  <w:num w:numId="37">
    <w:abstractNumId w:val="19"/>
  </w:num>
  <w:num w:numId="38">
    <w:abstractNumId w:val="26"/>
  </w:num>
  <w:num w:numId="39">
    <w:abstractNumId w:val="53"/>
  </w:num>
  <w:num w:numId="40">
    <w:abstractNumId w:val="44"/>
  </w:num>
  <w:num w:numId="41">
    <w:abstractNumId w:val="37"/>
  </w:num>
  <w:num w:numId="42">
    <w:abstractNumId w:val="39"/>
  </w:num>
  <w:num w:numId="43">
    <w:abstractNumId w:val="0"/>
  </w:num>
  <w:num w:numId="44">
    <w:abstractNumId w:val="46"/>
  </w:num>
  <w:num w:numId="45">
    <w:abstractNumId w:val="34"/>
  </w:num>
  <w:num w:numId="46">
    <w:abstractNumId w:val="27"/>
  </w:num>
  <w:num w:numId="47">
    <w:abstractNumId w:val="28"/>
  </w:num>
  <w:num w:numId="48">
    <w:abstractNumId w:val="21"/>
  </w:num>
  <w:num w:numId="49">
    <w:abstractNumId w:val="43"/>
  </w:num>
  <w:num w:numId="50">
    <w:abstractNumId w:val="2"/>
  </w:num>
  <w:num w:numId="51">
    <w:abstractNumId w:val="32"/>
  </w:num>
  <w:num w:numId="52">
    <w:abstractNumId w:val="3"/>
  </w:num>
  <w:num w:numId="53">
    <w:abstractNumId w:val="50"/>
  </w:num>
  <w:num w:numId="54">
    <w:abstractNumId w:val="7"/>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savePreviewPicture/>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E36727"/>
    <w:rsid w:val="001903AD"/>
    <w:rsid w:val="005959A0"/>
    <w:rsid w:val="0063424E"/>
    <w:rsid w:val="006802EE"/>
    <w:rsid w:val="007440E6"/>
    <w:rsid w:val="00E367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36727"/>
    <w:rPr>
      <w:rFonts w:ascii="Times New Roman" w:eastAsia="Times New Roman" w:hAnsi="Times New Roman" w:cs="Times New Roman"/>
    </w:rPr>
  </w:style>
  <w:style w:type="paragraph" w:styleId="Heading1">
    <w:name w:val="heading 1"/>
    <w:basedOn w:val="Normal"/>
    <w:uiPriority w:val="1"/>
    <w:qFormat/>
    <w:rsid w:val="00E36727"/>
    <w:pPr>
      <w:spacing w:before="85"/>
      <w:ind w:left="1367" w:right="1367"/>
      <w:jc w:val="center"/>
      <w:outlineLvl w:val="0"/>
    </w:pPr>
    <w:rPr>
      <w:rFonts w:ascii="Arial" w:eastAsia="Arial" w:hAnsi="Arial" w:cs="Arial"/>
      <w:b/>
      <w:bCs/>
      <w:sz w:val="48"/>
      <w:szCs w:val="48"/>
    </w:rPr>
  </w:style>
  <w:style w:type="paragraph" w:styleId="Heading2">
    <w:name w:val="heading 2"/>
    <w:basedOn w:val="Normal"/>
    <w:uiPriority w:val="1"/>
    <w:qFormat/>
    <w:rsid w:val="00E36727"/>
    <w:pPr>
      <w:spacing w:before="240"/>
      <w:ind w:left="1367" w:right="602"/>
      <w:jc w:val="center"/>
      <w:outlineLvl w:val="1"/>
    </w:pPr>
    <w:rPr>
      <w:rFonts w:ascii="Arial" w:eastAsia="Arial" w:hAnsi="Arial" w:cs="Arial"/>
      <w:b/>
      <w:bCs/>
      <w:i/>
      <w:sz w:val="40"/>
      <w:szCs w:val="40"/>
    </w:rPr>
  </w:style>
  <w:style w:type="paragraph" w:styleId="Heading3">
    <w:name w:val="heading 3"/>
    <w:basedOn w:val="Normal"/>
    <w:uiPriority w:val="1"/>
    <w:qFormat/>
    <w:rsid w:val="00E36727"/>
    <w:pPr>
      <w:spacing w:before="178"/>
      <w:ind w:left="220"/>
      <w:outlineLvl w:val="2"/>
    </w:pPr>
    <w:rPr>
      <w:rFonts w:ascii="Arial" w:eastAsia="Arial" w:hAnsi="Arial" w:cs="Arial"/>
      <w:b/>
      <w:bCs/>
      <w:sz w:val="32"/>
      <w:szCs w:val="32"/>
    </w:rPr>
  </w:style>
  <w:style w:type="paragraph" w:styleId="Heading4">
    <w:name w:val="heading 4"/>
    <w:basedOn w:val="Normal"/>
    <w:uiPriority w:val="1"/>
    <w:qFormat/>
    <w:rsid w:val="00E36727"/>
    <w:pPr>
      <w:spacing w:before="96"/>
      <w:ind w:left="687" w:hanging="621"/>
      <w:outlineLvl w:val="3"/>
    </w:pPr>
    <w:rPr>
      <w:rFonts w:ascii="Arial" w:eastAsia="Arial" w:hAnsi="Arial" w:cs="Arial"/>
      <w:b/>
      <w:bCs/>
      <w:i/>
      <w:sz w:val="28"/>
      <w:szCs w:val="28"/>
    </w:rPr>
  </w:style>
  <w:style w:type="paragraph" w:styleId="Heading5">
    <w:name w:val="heading 5"/>
    <w:basedOn w:val="Normal"/>
    <w:uiPriority w:val="1"/>
    <w:qFormat/>
    <w:rsid w:val="00E36727"/>
    <w:pPr>
      <w:ind w:left="220"/>
      <w:outlineLvl w:val="4"/>
    </w:pPr>
    <w:rPr>
      <w:rFonts w:ascii="Arial" w:eastAsia="Arial" w:hAnsi="Arial" w:cs="Arial"/>
      <w:b/>
      <w:bCs/>
      <w:sz w:val="26"/>
      <w:szCs w:val="26"/>
    </w:rPr>
  </w:style>
  <w:style w:type="paragraph" w:styleId="Heading6">
    <w:name w:val="heading 6"/>
    <w:basedOn w:val="Normal"/>
    <w:uiPriority w:val="1"/>
    <w:qFormat/>
    <w:rsid w:val="00E36727"/>
    <w:pPr>
      <w:ind w:left="220"/>
      <w:outlineLvl w:val="5"/>
    </w:pPr>
    <w:rPr>
      <w:rFonts w:ascii="Arial" w:eastAsia="Arial" w:hAnsi="Arial" w:cs="Arial"/>
      <w:b/>
      <w:bCs/>
      <w:sz w:val="25"/>
      <w:szCs w:val="25"/>
    </w:rPr>
  </w:style>
  <w:style w:type="paragraph" w:styleId="Heading7">
    <w:name w:val="heading 7"/>
    <w:basedOn w:val="Normal"/>
    <w:uiPriority w:val="1"/>
    <w:qFormat/>
    <w:rsid w:val="00E36727"/>
    <w:pPr>
      <w:ind w:left="94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36727"/>
    <w:pPr>
      <w:ind w:left="460" w:hanging="241"/>
    </w:pPr>
    <w:rPr>
      <w:sz w:val="24"/>
      <w:szCs w:val="24"/>
    </w:rPr>
  </w:style>
  <w:style w:type="paragraph" w:styleId="TOC2">
    <w:name w:val="toc 2"/>
    <w:basedOn w:val="Normal"/>
    <w:uiPriority w:val="1"/>
    <w:qFormat/>
    <w:rsid w:val="00E36727"/>
    <w:pPr>
      <w:ind w:left="220"/>
    </w:pPr>
    <w:rPr>
      <w:sz w:val="24"/>
      <w:szCs w:val="24"/>
    </w:rPr>
  </w:style>
  <w:style w:type="paragraph" w:styleId="TOC3">
    <w:name w:val="toc 3"/>
    <w:basedOn w:val="Normal"/>
    <w:uiPriority w:val="1"/>
    <w:qFormat/>
    <w:rsid w:val="00E36727"/>
    <w:pPr>
      <w:ind w:left="1300" w:hanging="361"/>
    </w:pPr>
    <w:rPr>
      <w:sz w:val="24"/>
      <w:szCs w:val="24"/>
    </w:rPr>
  </w:style>
  <w:style w:type="paragraph" w:styleId="TOC4">
    <w:name w:val="toc 4"/>
    <w:basedOn w:val="Normal"/>
    <w:uiPriority w:val="1"/>
    <w:qFormat/>
    <w:rsid w:val="00E36727"/>
    <w:pPr>
      <w:ind w:left="1300" w:hanging="360"/>
    </w:pPr>
    <w:rPr>
      <w:sz w:val="24"/>
      <w:szCs w:val="24"/>
    </w:rPr>
  </w:style>
  <w:style w:type="paragraph" w:styleId="TOC5">
    <w:name w:val="toc 5"/>
    <w:basedOn w:val="Normal"/>
    <w:uiPriority w:val="1"/>
    <w:qFormat/>
    <w:rsid w:val="00E36727"/>
    <w:pPr>
      <w:ind w:left="2200" w:hanging="541"/>
    </w:pPr>
    <w:rPr>
      <w:sz w:val="24"/>
      <w:szCs w:val="24"/>
    </w:rPr>
  </w:style>
  <w:style w:type="paragraph" w:styleId="TOC6">
    <w:name w:val="toc 6"/>
    <w:basedOn w:val="Normal"/>
    <w:uiPriority w:val="1"/>
    <w:qFormat/>
    <w:rsid w:val="00E36727"/>
    <w:pPr>
      <w:ind w:left="2200" w:hanging="540"/>
    </w:pPr>
    <w:rPr>
      <w:sz w:val="24"/>
      <w:szCs w:val="24"/>
    </w:rPr>
  </w:style>
  <w:style w:type="paragraph" w:styleId="BodyText">
    <w:name w:val="Body Text"/>
    <w:basedOn w:val="Normal"/>
    <w:uiPriority w:val="1"/>
    <w:qFormat/>
    <w:rsid w:val="00E36727"/>
    <w:rPr>
      <w:sz w:val="24"/>
      <w:szCs w:val="24"/>
    </w:rPr>
  </w:style>
  <w:style w:type="paragraph" w:styleId="ListParagraph">
    <w:name w:val="List Paragraph"/>
    <w:basedOn w:val="Normal"/>
    <w:uiPriority w:val="1"/>
    <w:qFormat/>
    <w:rsid w:val="00E36727"/>
    <w:pPr>
      <w:ind w:left="940" w:hanging="360"/>
    </w:pPr>
  </w:style>
  <w:style w:type="paragraph" w:customStyle="1" w:styleId="TableParagraph">
    <w:name w:val="Table Paragraph"/>
    <w:basedOn w:val="Normal"/>
    <w:uiPriority w:val="1"/>
    <w:qFormat/>
    <w:rsid w:val="00E36727"/>
    <w:rPr>
      <w:rFonts w:ascii="Arial" w:eastAsia="Arial" w:hAnsi="Arial" w:cs="Arial"/>
    </w:rPr>
  </w:style>
  <w:style w:type="paragraph" w:styleId="BalloonText">
    <w:name w:val="Balloon Text"/>
    <w:basedOn w:val="Normal"/>
    <w:link w:val="BalloonTextChar"/>
    <w:uiPriority w:val="99"/>
    <w:semiHidden/>
    <w:unhideWhenUsed/>
    <w:rsid w:val="005959A0"/>
    <w:rPr>
      <w:rFonts w:ascii="Tahoma" w:hAnsi="Tahoma" w:cs="Tahoma"/>
      <w:sz w:val="16"/>
      <w:szCs w:val="16"/>
    </w:rPr>
  </w:style>
  <w:style w:type="character" w:customStyle="1" w:styleId="BalloonTextChar">
    <w:name w:val="Balloon Text Char"/>
    <w:basedOn w:val="DefaultParagraphFont"/>
    <w:link w:val="BalloonText"/>
    <w:uiPriority w:val="99"/>
    <w:semiHidden/>
    <w:rsid w:val="005959A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footer" Target="footer43.xml"/><Relationship Id="rId299" Type="http://schemas.openxmlformats.org/officeDocument/2006/relationships/image" Target="media/image213.png"/><Relationship Id="rId21" Type="http://schemas.openxmlformats.org/officeDocument/2006/relationships/footer" Target="footer15.xml"/><Relationship Id="rId63" Type="http://schemas.openxmlformats.org/officeDocument/2006/relationships/image" Target="media/image24.png"/><Relationship Id="rId159" Type="http://schemas.openxmlformats.org/officeDocument/2006/relationships/footer" Target="footer66.xml"/><Relationship Id="rId324" Type="http://schemas.openxmlformats.org/officeDocument/2006/relationships/footer" Target="footer83.xml"/><Relationship Id="rId366" Type="http://schemas.openxmlformats.org/officeDocument/2006/relationships/image" Target="media/image264.png"/><Relationship Id="rId170" Type="http://schemas.openxmlformats.org/officeDocument/2006/relationships/image" Target="media/image96.png"/><Relationship Id="rId226" Type="http://schemas.openxmlformats.org/officeDocument/2006/relationships/image" Target="media/image144.png"/><Relationship Id="rId107" Type="http://schemas.openxmlformats.org/officeDocument/2006/relationships/image" Target="media/image62.png"/><Relationship Id="rId268" Type="http://schemas.openxmlformats.org/officeDocument/2006/relationships/image" Target="media/image185.png"/><Relationship Id="rId289" Type="http://schemas.openxmlformats.org/officeDocument/2006/relationships/image" Target="media/image205.png"/><Relationship Id="rId11" Type="http://schemas.openxmlformats.org/officeDocument/2006/relationships/footer" Target="footer5.xml"/><Relationship Id="rId32" Type="http://schemas.openxmlformats.org/officeDocument/2006/relationships/footer" Target="footer26.xml"/><Relationship Id="rId53" Type="http://schemas.openxmlformats.org/officeDocument/2006/relationships/image" Target="media/image14.png"/><Relationship Id="rId74" Type="http://schemas.openxmlformats.org/officeDocument/2006/relationships/image" Target="media/image34.png"/><Relationship Id="rId128" Type="http://schemas.openxmlformats.org/officeDocument/2006/relationships/image" Target="media/image74.png"/><Relationship Id="rId149" Type="http://schemas.openxmlformats.org/officeDocument/2006/relationships/image" Target="media/image86.png"/><Relationship Id="rId314" Type="http://schemas.openxmlformats.org/officeDocument/2006/relationships/image" Target="media/image227.png"/><Relationship Id="rId335" Type="http://schemas.openxmlformats.org/officeDocument/2006/relationships/image" Target="media/image243.png"/><Relationship Id="rId356" Type="http://schemas.openxmlformats.org/officeDocument/2006/relationships/image" Target="media/image258.png"/><Relationship Id="rId377" Type="http://schemas.openxmlformats.org/officeDocument/2006/relationships/footer" Target="footer102.xml"/><Relationship Id="rId398"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52.png"/><Relationship Id="rId160" Type="http://schemas.openxmlformats.org/officeDocument/2006/relationships/footer" Target="footer67.xml"/><Relationship Id="rId181" Type="http://schemas.openxmlformats.org/officeDocument/2006/relationships/image" Target="media/image105.png"/><Relationship Id="rId216" Type="http://schemas.openxmlformats.org/officeDocument/2006/relationships/image" Target="media/image134.png"/><Relationship Id="rId237" Type="http://schemas.openxmlformats.org/officeDocument/2006/relationships/image" Target="media/image155.png"/><Relationship Id="rId258" Type="http://schemas.openxmlformats.org/officeDocument/2006/relationships/image" Target="media/image176.png"/><Relationship Id="rId279" Type="http://schemas.openxmlformats.org/officeDocument/2006/relationships/image" Target="media/image196.png"/><Relationship Id="rId22" Type="http://schemas.openxmlformats.org/officeDocument/2006/relationships/footer" Target="footer16.xml"/><Relationship Id="rId43" Type="http://schemas.openxmlformats.org/officeDocument/2006/relationships/image" Target="media/image4.png"/><Relationship Id="rId64" Type="http://schemas.openxmlformats.org/officeDocument/2006/relationships/image" Target="media/image25.png"/><Relationship Id="rId118" Type="http://schemas.openxmlformats.org/officeDocument/2006/relationships/image" Target="media/image69.png"/><Relationship Id="rId139" Type="http://schemas.openxmlformats.org/officeDocument/2006/relationships/image" Target="media/image81.png"/><Relationship Id="rId290" Type="http://schemas.openxmlformats.org/officeDocument/2006/relationships/footer" Target="footer79.xml"/><Relationship Id="rId304" Type="http://schemas.openxmlformats.org/officeDocument/2006/relationships/image" Target="media/image218.png"/><Relationship Id="rId325" Type="http://schemas.openxmlformats.org/officeDocument/2006/relationships/image" Target="media/image236.png"/><Relationship Id="rId346" Type="http://schemas.openxmlformats.org/officeDocument/2006/relationships/image" Target="media/image252.png"/><Relationship Id="rId367" Type="http://schemas.openxmlformats.org/officeDocument/2006/relationships/image" Target="media/image265.png"/><Relationship Id="rId388" Type="http://schemas.openxmlformats.org/officeDocument/2006/relationships/footer" Target="footer113.xml"/><Relationship Id="rId85" Type="http://schemas.openxmlformats.org/officeDocument/2006/relationships/image" Target="media/image43.png"/><Relationship Id="rId150" Type="http://schemas.openxmlformats.org/officeDocument/2006/relationships/footer" Target="footer58.xml"/><Relationship Id="rId171" Type="http://schemas.openxmlformats.org/officeDocument/2006/relationships/image" Target="media/image97.png"/><Relationship Id="rId192" Type="http://schemas.openxmlformats.org/officeDocument/2006/relationships/image" Target="media/image114.png"/><Relationship Id="rId206" Type="http://schemas.openxmlformats.org/officeDocument/2006/relationships/image" Target="media/image128.png"/><Relationship Id="rId227" Type="http://schemas.openxmlformats.org/officeDocument/2006/relationships/image" Target="media/image145.png"/><Relationship Id="rId248" Type="http://schemas.openxmlformats.org/officeDocument/2006/relationships/image" Target="media/image166.png"/><Relationship Id="rId269" Type="http://schemas.openxmlformats.org/officeDocument/2006/relationships/image" Target="media/image186.png"/><Relationship Id="rId12" Type="http://schemas.openxmlformats.org/officeDocument/2006/relationships/footer" Target="footer6.xml"/><Relationship Id="rId33" Type="http://schemas.openxmlformats.org/officeDocument/2006/relationships/footer" Target="footer27.xml"/><Relationship Id="rId108" Type="http://schemas.openxmlformats.org/officeDocument/2006/relationships/image" Target="media/image63.png"/><Relationship Id="rId129" Type="http://schemas.openxmlformats.org/officeDocument/2006/relationships/image" Target="media/image75.png"/><Relationship Id="rId280" Type="http://schemas.openxmlformats.org/officeDocument/2006/relationships/footer" Target="footer78.xml"/><Relationship Id="rId315" Type="http://schemas.openxmlformats.org/officeDocument/2006/relationships/image" Target="media/image228.png"/><Relationship Id="rId336" Type="http://schemas.openxmlformats.org/officeDocument/2006/relationships/image" Target="media/image244.png"/><Relationship Id="rId357" Type="http://schemas.openxmlformats.org/officeDocument/2006/relationships/footer" Target="footer93.xml"/><Relationship Id="rId54" Type="http://schemas.openxmlformats.org/officeDocument/2006/relationships/image" Target="media/image15.png"/><Relationship Id="rId75" Type="http://schemas.openxmlformats.org/officeDocument/2006/relationships/image" Target="media/image35.png"/><Relationship Id="rId96" Type="http://schemas.openxmlformats.org/officeDocument/2006/relationships/image" Target="media/image53.png"/><Relationship Id="rId140" Type="http://schemas.openxmlformats.org/officeDocument/2006/relationships/footer" Target="footer53.xml"/><Relationship Id="rId161" Type="http://schemas.openxmlformats.org/officeDocument/2006/relationships/image" Target="media/image88.png"/><Relationship Id="rId182" Type="http://schemas.openxmlformats.org/officeDocument/2006/relationships/image" Target="media/image106.png"/><Relationship Id="rId217" Type="http://schemas.openxmlformats.org/officeDocument/2006/relationships/image" Target="media/image135.png"/><Relationship Id="rId378" Type="http://schemas.openxmlformats.org/officeDocument/2006/relationships/footer" Target="footer103.xml"/><Relationship Id="rId6" Type="http://schemas.openxmlformats.org/officeDocument/2006/relationships/endnotes" Target="endnotes.xml"/><Relationship Id="rId238" Type="http://schemas.openxmlformats.org/officeDocument/2006/relationships/image" Target="media/image156.png"/><Relationship Id="rId259" Type="http://schemas.openxmlformats.org/officeDocument/2006/relationships/footer" Target="footer77.xml"/><Relationship Id="rId23" Type="http://schemas.openxmlformats.org/officeDocument/2006/relationships/footer" Target="footer17.xml"/><Relationship Id="rId119" Type="http://schemas.openxmlformats.org/officeDocument/2006/relationships/footer" Target="footer44.xml"/><Relationship Id="rId270" Type="http://schemas.openxmlformats.org/officeDocument/2006/relationships/image" Target="media/image187.png"/><Relationship Id="rId291" Type="http://schemas.openxmlformats.org/officeDocument/2006/relationships/image" Target="media/image206.png"/><Relationship Id="rId305" Type="http://schemas.openxmlformats.org/officeDocument/2006/relationships/image" Target="media/image219.png"/><Relationship Id="rId326" Type="http://schemas.openxmlformats.org/officeDocument/2006/relationships/image" Target="media/image237.png"/><Relationship Id="rId347" Type="http://schemas.openxmlformats.org/officeDocument/2006/relationships/footer" Target="footer89.xml"/><Relationship Id="rId44" Type="http://schemas.openxmlformats.org/officeDocument/2006/relationships/image" Target="media/image5.png"/><Relationship Id="rId65" Type="http://schemas.openxmlformats.org/officeDocument/2006/relationships/image" Target="media/image26.png"/><Relationship Id="rId86" Type="http://schemas.openxmlformats.org/officeDocument/2006/relationships/image" Target="media/image44.png"/><Relationship Id="rId130" Type="http://schemas.openxmlformats.org/officeDocument/2006/relationships/image" Target="media/image76.png"/><Relationship Id="rId151" Type="http://schemas.openxmlformats.org/officeDocument/2006/relationships/image" Target="media/image87.png"/><Relationship Id="rId368" Type="http://schemas.openxmlformats.org/officeDocument/2006/relationships/image" Target="media/image266.png"/><Relationship Id="rId389" Type="http://schemas.openxmlformats.org/officeDocument/2006/relationships/footer" Target="footer114.xml"/><Relationship Id="rId172" Type="http://schemas.openxmlformats.org/officeDocument/2006/relationships/image" Target="media/image98.png"/><Relationship Id="rId193" Type="http://schemas.openxmlformats.org/officeDocument/2006/relationships/image" Target="media/image115.png"/><Relationship Id="rId207" Type="http://schemas.openxmlformats.org/officeDocument/2006/relationships/image" Target="media/image129.png"/><Relationship Id="rId228" Type="http://schemas.openxmlformats.org/officeDocument/2006/relationships/image" Target="media/image146.png"/><Relationship Id="rId249" Type="http://schemas.openxmlformats.org/officeDocument/2006/relationships/image" Target="media/image167.png"/><Relationship Id="rId13" Type="http://schemas.openxmlformats.org/officeDocument/2006/relationships/footer" Target="footer7.xml"/><Relationship Id="rId109" Type="http://schemas.openxmlformats.org/officeDocument/2006/relationships/footer" Target="footer40.xml"/><Relationship Id="rId260" Type="http://schemas.openxmlformats.org/officeDocument/2006/relationships/image" Target="media/image177.png"/><Relationship Id="rId281" Type="http://schemas.openxmlformats.org/officeDocument/2006/relationships/image" Target="media/image197.png"/><Relationship Id="rId316" Type="http://schemas.openxmlformats.org/officeDocument/2006/relationships/image" Target="media/image229.png"/><Relationship Id="rId337" Type="http://schemas.openxmlformats.org/officeDocument/2006/relationships/image" Target="media/image245.png"/><Relationship Id="rId34" Type="http://schemas.openxmlformats.org/officeDocument/2006/relationships/footer" Target="footer28.xml"/><Relationship Id="rId55" Type="http://schemas.openxmlformats.org/officeDocument/2006/relationships/image" Target="media/image16.png"/><Relationship Id="rId76" Type="http://schemas.openxmlformats.org/officeDocument/2006/relationships/image" Target="media/image36.png"/><Relationship Id="rId97" Type="http://schemas.openxmlformats.org/officeDocument/2006/relationships/image" Target="media/image54.png"/><Relationship Id="rId120" Type="http://schemas.openxmlformats.org/officeDocument/2006/relationships/footer" Target="footer45.xml"/><Relationship Id="rId141" Type="http://schemas.openxmlformats.org/officeDocument/2006/relationships/image" Target="media/image82.png"/><Relationship Id="rId358" Type="http://schemas.openxmlformats.org/officeDocument/2006/relationships/image" Target="media/image259.png"/><Relationship Id="rId379" Type="http://schemas.openxmlformats.org/officeDocument/2006/relationships/footer" Target="footer104.xml"/><Relationship Id="rId7" Type="http://schemas.openxmlformats.org/officeDocument/2006/relationships/footer" Target="footer1.xml"/><Relationship Id="rId162" Type="http://schemas.openxmlformats.org/officeDocument/2006/relationships/image" Target="media/image89.png"/><Relationship Id="rId183" Type="http://schemas.openxmlformats.org/officeDocument/2006/relationships/image" Target="media/image107.png"/><Relationship Id="rId218" Type="http://schemas.openxmlformats.org/officeDocument/2006/relationships/image" Target="media/image136.png"/><Relationship Id="rId239" Type="http://schemas.openxmlformats.org/officeDocument/2006/relationships/image" Target="media/image157.png"/><Relationship Id="rId390" Type="http://schemas.openxmlformats.org/officeDocument/2006/relationships/footer" Target="footer115.xml"/><Relationship Id="rId250" Type="http://schemas.openxmlformats.org/officeDocument/2006/relationships/image" Target="media/image168.png"/><Relationship Id="rId271" Type="http://schemas.openxmlformats.org/officeDocument/2006/relationships/image" Target="media/image188.png"/><Relationship Id="rId292" Type="http://schemas.openxmlformats.org/officeDocument/2006/relationships/image" Target="media/image207.png"/><Relationship Id="rId306" Type="http://schemas.openxmlformats.org/officeDocument/2006/relationships/image" Target="media/image220.png"/><Relationship Id="rId24" Type="http://schemas.openxmlformats.org/officeDocument/2006/relationships/footer" Target="footer18.xm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5.png"/><Relationship Id="rId110" Type="http://schemas.openxmlformats.org/officeDocument/2006/relationships/image" Target="media/image64.png"/><Relationship Id="rId131" Type="http://schemas.openxmlformats.org/officeDocument/2006/relationships/footer" Target="footer49.xml"/><Relationship Id="rId327" Type="http://schemas.openxmlformats.org/officeDocument/2006/relationships/image" Target="media/image238.png"/><Relationship Id="rId348" Type="http://schemas.openxmlformats.org/officeDocument/2006/relationships/image" Target="media/image253.png"/><Relationship Id="rId369" Type="http://schemas.openxmlformats.org/officeDocument/2006/relationships/image" Target="media/image267.png"/><Relationship Id="rId152" Type="http://schemas.openxmlformats.org/officeDocument/2006/relationships/footer" Target="footer59.xml"/><Relationship Id="rId173" Type="http://schemas.openxmlformats.org/officeDocument/2006/relationships/image" Target="media/image99.png"/><Relationship Id="rId194" Type="http://schemas.openxmlformats.org/officeDocument/2006/relationships/image" Target="media/image116.png"/><Relationship Id="rId208" Type="http://schemas.openxmlformats.org/officeDocument/2006/relationships/image" Target="media/image130.png"/><Relationship Id="rId229" Type="http://schemas.openxmlformats.org/officeDocument/2006/relationships/image" Target="media/image147.png"/><Relationship Id="rId380" Type="http://schemas.openxmlformats.org/officeDocument/2006/relationships/footer" Target="footer105.xml"/><Relationship Id="rId240" Type="http://schemas.openxmlformats.org/officeDocument/2006/relationships/image" Target="media/image158.png"/><Relationship Id="rId261" Type="http://schemas.openxmlformats.org/officeDocument/2006/relationships/image" Target="media/image178.png"/><Relationship Id="rId14" Type="http://schemas.openxmlformats.org/officeDocument/2006/relationships/footer" Target="footer8.xml"/><Relationship Id="rId35" Type="http://schemas.openxmlformats.org/officeDocument/2006/relationships/footer" Target="footer29.xml"/><Relationship Id="rId56" Type="http://schemas.openxmlformats.org/officeDocument/2006/relationships/image" Target="media/image17.png"/><Relationship Id="rId77" Type="http://schemas.openxmlformats.org/officeDocument/2006/relationships/footer" Target="footer35.xml"/><Relationship Id="rId100" Type="http://schemas.openxmlformats.org/officeDocument/2006/relationships/image" Target="media/image56.png"/><Relationship Id="rId282" Type="http://schemas.openxmlformats.org/officeDocument/2006/relationships/image" Target="media/image198.png"/><Relationship Id="rId317" Type="http://schemas.openxmlformats.org/officeDocument/2006/relationships/footer" Target="footer82.xml"/><Relationship Id="rId338" Type="http://schemas.openxmlformats.org/officeDocument/2006/relationships/image" Target="media/image246.png"/><Relationship Id="rId359" Type="http://schemas.openxmlformats.org/officeDocument/2006/relationships/image" Target="media/image260.png"/><Relationship Id="rId8" Type="http://schemas.openxmlformats.org/officeDocument/2006/relationships/footer" Target="footer2.xml"/><Relationship Id="rId98" Type="http://schemas.openxmlformats.org/officeDocument/2006/relationships/footer" Target="footer38.xml"/><Relationship Id="rId121" Type="http://schemas.openxmlformats.org/officeDocument/2006/relationships/image" Target="media/image70.png"/><Relationship Id="rId142" Type="http://schemas.openxmlformats.org/officeDocument/2006/relationships/footer" Target="footer54.xml"/><Relationship Id="rId163" Type="http://schemas.openxmlformats.org/officeDocument/2006/relationships/footer" Target="footer68.xml"/><Relationship Id="rId184" Type="http://schemas.openxmlformats.org/officeDocument/2006/relationships/image" Target="media/image108.png"/><Relationship Id="rId219" Type="http://schemas.openxmlformats.org/officeDocument/2006/relationships/image" Target="media/image137.png"/><Relationship Id="rId370" Type="http://schemas.openxmlformats.org/officeDocument/2006/relationships/image" Target="media/image268.png"/><Relationship Id="rId391" Type="http://schemas.openxmlformats.org/officeDocument/2006/relationships/footer" Target="footer116.xml"/><Relationship Id="rId230" Type="http://schemas.openxmlformats.org/officeDocument/2006/relationships/image" Target="media/image148.png"/><Relationship Id="rId251" Type="http://schemas.openxmlformats.org/officeDocument/2006/relationships/image" Target="media/image169.png"/><Relationship Id="rId25" Type="http://schemas.openxmlformats.org/officeDocument/2006/relationships/footer" Target="footer19.xml"/><Relationship Id="rId46" Type="http://schemas.openxmlformats.org/officeDocument/2006/relationships/image" Target="media/image7.png"/><Relationship Id="rId67" Type="http://schemas.openxmlformats.org/officeDocument/2006/relationships/image" Target="media/image28.png"/><Relationship Id="rId272" Type="http://schemas.openxmlformats.org/officeDocument/2006/relationships/image" Target="media/image189.png"/><Relationship Id="rId293" Type="http://schemas.openxmlformats.org/officeDocument/2006/relationships/image" Target="media/image208.png"/><Relationship Id="rId307" Type="http://schemas.openxmlformats.org/officeDocument/2006/relationships/image" Target="media/image221.png"/><Relationship Id="rId328" Type="http://schemas.openxmlformats.org/officeDocument/2006/relationships/image" Target="media/image239.png"/><Relationship Id="rId349" Type="http://schemas.openxmlformats.org/officeDocument/2006/relationships/footer" Target="footer90.xml"/><Relationship Id="rId88" Type="http://schemas.openxmlformats.org/officeDocument/2006/relationships/footer" Target="footer37.xml"/><Relationship Id="rId111" Type="http://schemas.openxmlformats.org/officeDocument/2006/relationships/image" Target="media/image65.png"/><Relationship Id="rId132" Type="http://schemas.openxmlformats.org/officeDocument/2006/relationships/image" Target="media/image77.png"/><Relationship Id="rId153" Type="http://schemas.openxmlformats.org/officeDocument/2006/relationships/footer" Target="footer60.xml"/><Relationship Id="rId174" Type="http://schemas.openxmlformats.org/officeDocument/2006/relationships/image" Target="media/image100.png"/><Relationship Id="rId195" Type="http://schemas.openxmlformats.org/officeDocument/2006/relationships/image" Target="media/image117.png"/><Relationship Id="rId209" Type="http://schemas.openxmlformats.org/officeDocument/2006/relationships/image" Target="media/image131.png"/><Relationship Id="rId360" Type="http://schemas.openxmlformats.org/officeDocument/2006/relationships/image" Target="media/image261.png"/><Relationship Id="rId381" Type="http://schemas.openxmlformats.org/officeDocument/2006/relationships/footer" Target="footer106.xml"/><Relationship Id="rId220" Type="http://schemas.openxmlformats.org/officeDocument/2006/relationships/image" Target="media/image138.png"/><Relationship Id="rId241" Type="http://schemas.openxmlformats.org/officeDocument/2006/relationships/image" Target="media/image159.png"/><Relationship Id="rId15" Type="http://schemas.openxmlformats.org/officeDocument/2006/relationships/footer" Target="footer9.xml"/><Relationship Id="rId36" Type="http://schemas.openxmlformats.org/officeDocument/2006/relationships/footer" Target="footer30.xml"/><Relationship Id="rId57" Type="http://schemas.openxmlformats.org/officeDocument/2006/relationships/image" Target="media/image18.png"/><Relationship Id="rId262" Type="http://schemas.openxmlformats.org/officeDocument/2006/relationships/image" Target="media/image179.png"/><Relationship Id="rId283" Type="http://schemas.openxmlformats.org/officeDocument/2006/relationships/image" Target="media/image199.png"/><Relationship Id="rId318" Type="http://schemas.openxmlformats.org/officeDocument/2006/relationships/image" Target="media/image230.png"/><Relationship Id="rId339" Type="http://schemas.openxmlformats.org/officeDocument/2006/relationships/footer" Target="footer87.xml"/><Relationship Id="rId78" Type="http://schemas.openxmlformats.org/officeDocument/2006/relationships/image" Target="media/image37.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1.png"/><Relationship Id="rId143" Type="http://schemas.openxmlformats.org/officeDocument/2006/relationships/image" Target="media/image83.png"/><Relationship Id="rId164" Type="http://schemas.openxmlformats.org/officeDocument/2006/relationships/image" Target="media/image90.png"/><Relationship Id="rId185" Type="http://schemas.openxmlformats.org/officeDocument/2006/relationships/image" Target="media/image109.png"/><Relationship Id="rId350" Type="http://schemas.openxmlformats.org/officeDocument/2006/relationships/image" Target="media/image254.png"/><Relationship Id="rId371" Type="http://schemas.openxmlformats.org/officeDocument/2006/relationships/image" Target="media/image269.png"/><Relationship Id="rId9" Type="http://schemas.openxmlformats.org/officeDocument/2006/relationships/footer" Target="footer3.xml"/><Relationship Id="rId210" Type="http://schemas.openxmlformats.org/officeDocument/2006/relationships/footer" Target="footer73.xml"/><Relationship Id="rId392" Type="http://schemas.openxmlformats.org/officeDocument/2006/relationships/image" Target="media/image270.png"/><Relationship Id="rId26" Type="http://schemas.openxmlformats.org/officeDocument/2006/relationships/footer" Target="footer20.xml"/><Relationship Id="rId231" Type="http://schemas.openxmlformats.org/officeDocument/2006/relationships/image" Target="media/image149.png"/><Relationship Id="rId252" Type="http://schemas.openxmlformats.org/officeDocument/2006/relationships/image" Target="media/image170.png"/><Relationship Id="rId273" Type="http://schemas.openxmlformats.org/officeDocument/2006/relationships/image" Target="media/image190.png"/><Relationship Id="rId294" Type="http://schemas.openxmlformats.org/officeDocument/2006/relationships/image" Target="media/image209.png"/><Relationship Id="rId308" Type="http://schemas.openxmlformats.org/officeDocument/2006/relationships/image" Target="media/image222.png"/><Relationship Id="rId329" Type="http://schemas.openxmlformats.org/officeDocument/2006/relationships/footer" Target="footer84.xml"/><Relationship Id="rId47" Type="http://schemas.openxmlformats.org/officeDocument/2006/relationships/image" Target="media/image8.png"/><Relationship Id="rId68" Type="http://schemas.openxmlformats.org/officeDocument/2006/relationships/footer" Target="footer34.xml"/><Relationship Id="rId89" Type="http://schemas.openxmlformats.org/officeDocument/2006/relationships/image" Target="media/image46.png"/><Relationship Id="rId112" Type="http://schemas.openxmlformats.org/officeDocument/2006/relationships/image" Target="media/image66.png"/><Relationship Id="rId133" Type="http://schemas.openxmlformats.org/officeDocument/2006/relationships/footer" Target="footer50.xml"/><Relationship Id="rId154" Type="http://schemas.openxmlformats.org/officeDocument/2006/relationships/footer" Target="footer61.xml"/><Relationship Id="rId175" Type="http://schemas.openxmlformats.org/officeDocument/2006/relationships/footer" Target="footer69.xml"/><Relationship Id="rId340" Type="http://schemas.openxmlformats.org/officeDocument/2006/relationships/image" Target="media/image247.png"/><Relationship Id="rId361" Type="http://schemas.openxmlformats.org/officeDocument/2006/relationships/footer" Target="footer94.xml"/><Relationship Id="rId196" Type="http://schemas.openxmlformats.org/officeDocument/2006/relationships/image" Target="media/image118.png"/><Relationship Id="rId200" Type="http://schemas.openxmlformats.org/officeDocument/2006/relationships/image" Target="media/image122.png"/><Relationship Id="rId382" Type="http://schemas.openxmlformats.org/officeDocument/2006/relationships/footer" Target="footer107.xml"/><Relationship Id="rId16" Type="http://schemas.openxmlformats.org/officeDocument/2006/relationships/footer" Target="footer10.xml"/><Relationship Id="rId221" Type="http://schemas.openxmlformats.org/officeDocument/2006/relationships/image" Target="media/image139.png"/><Relationship Id="rId242" Type="http://schemas.openxmlformats.org/officeDocument/2006/relationships/image" Target="media/image160.png"/><Relationship Id="rId263" Type="http://schemas.openxmlformats.org/officeDocument/2006/relationships/image" Target="media/image180.png"/><Relationship Id="rId284" Type="http://schemas.openxmlformats.org/officeDocument/2006/relationships/image" Target="media/image200.png"/><Relationship Id="rId319" Type="http://schemas.openxmlformats.org/officeDocument/2006/relationships/image" Target="media/image231.png"/><Relationship Id="rId37" Type="http://schemas.openxmlformats.org/officeDocument/2006/relationships/footer" Target="footer31.xml"/><Relationship Id="rId58" Type="http://schemas.openxmlformats.org/officeDocument/2006/relationships/image" Target="media/image19.png"/><Relationship Id="rId79" Type="http://schemas.openxmlformats.org/officeDocument/2006/relationships/image" Target="media/image38.png"/><Relationship Id="rId102" Type="http://schemas.openxmlformats.org/officeDocument/2006/relationships/image" Target="media/image58.png"/><Relationship Id="rId123" Type="http://schemas.openxmlformats.org/officeDocument/2006/relationships/footer" Target="footer46.xml"/><Relationship Id="rId144" Type="http://schemas.openxmlformats.org/officeDocument/2006/relationships/footer" Target="footer55.xml"/><Relationship Id="rId330" Type="http://schemas.openxmlformats.org/officeDocument/2006/relationships/image" Target="media/image240.png"/><Relationship Id="rId90" Type="http://schemas.openxmlformats.org/officeDocument/2006/relationships/image" Target="media/image47.png"/><Relationship Id="rId165" Type="http://schemas.openxmlformats.org/officeDocument/2006/relationships/image" Target="media/image91.png"/><Relationship Id="rId186" Type="http://schemas.openxmlformats.org/officeDocument/2006/relationships/footer" Target="footer71.xml"/><Relationship Id="rId351" Type="http://schemas.openxmlformats.org/officeDocument/2006/relationships/image" Target="media/image255.png"/><Relationship Id="rId372" Type="http://schemas.openxmlformats.org/officeDocument/2006/relationships/footer" Target="footer97.xml"/><Relationship Id="rId393" Type="http://schemas.openxmlformats.org/officeDocument/2006/relationships/image" Target="media/image271.png"/><Relationship Id="rId211" Type="http://schemas.openxmlformats.org/officeDocument/2006/relationships/footer" Target="footer74.xml"/><Relationship Id="rId232" Type="http://schemas.openxmlformats.org/officeDocument/2006/relationships/image" Target="media/image150.png"/><Relationship Id="rId253" Type="http://schemas.openxmlformats.org/officeDocument/2006/relationships/image" Target="media/image171.png"/><Relationship Id="rId274" Type="http://schemas.openxmlformats.org/officeDocument/2006/relationships/image" Target="media/image191.png"/><Relationship Id="rId295" Type="http://schemas.openxmlformats.org/officeDocument/2006/relationships/image" Target="media/image210.png"/><Relationship Id="rId309" Type="http://schemas.openxmlformats.org/officeDocument/2006/relationships/image" Target="media/image223.png"/><Relationship Id="rId27" Type="http://schemas.openxmlformats.org/officeDocument/2006/relationships/footer" Target="footer21.xml"/><Relationship Id="rId48" Type="http://schemas.openxmlformats.org/officeDocument/2006/relationships/image" Target="media/image9.png"/><Relationship Id="rId69" Type="http://schemas.openxmlformats.org/officeDocument/2006/relationships/image" Target="media/image29.png"/><Relationship Id="rId113" Type="http://schemas.openxmlformats.org/officeDocument/2006/relationships/image" Target="media/image67.png"/><Relationship Id="rId134" Type="http://schemas.openxmlformats.org/officeDocument/2006/relationships/image" Target="media/image78.png"/><Relationship Id="rId320" Type="http://schemas.openxmlformats.org/officeDocument/2006/relationships/image" Target="media/image232.png"/><Relationship Id="rId80" Type="http://schemas.openxmlformats.org/officeDocument/2006/relationships/image" Target="media/image39.png"/><Relationship Id="rId155" Type="http://schemas.openxmlformats.org/officeDocument/2006/relationships/footer" Target="footer62.xml"/><Relationship Id="rId176" Type="http://schemas.openxmlformats.org/officeDocument/2006/relationships/image" Target="media/image101.png"/><Relationship Id="rId197" Type="http://schemas.openxmlformats.org/officeDocument/2006/relationships/image" Target="media/image119.png"/><Relationship Id="rId341" Type="http://schemas.openxmlformats.org/officeDocument/2006/relationships/image" Target="media/image248.png"/><Relationship Id="rId362" Type="http://schemas.openxmlformats.org/officeDocument/2006/relationships/image" Target="media/image262.png"/><Relationship Id="rId383" Type="http://schemas.openxmlformats.org/officeDocument/2006/relationships/footer" Target="footer108.xml"/><Relationship Id="rId201" Type="http://schemas.openxmlformats.org/officeDocument/2006/relationships/image" Target="media/image123.png"/><Relationship Id="rId222" Type="http://schemas.openxmlformats.org/officeDocument/2006/relationships/image" Target="media/image140.png"/><Relationship Id="rId243" Type="http://schemas.openxmlformats.org/officeDocument/2006/relationships/image" Target="media/image161.png"/><Relationship Id="rId264" Type="http://schemas.openxmlformats.org/officeDocument/2006/relationships/image" Target="media/image181.png"/><Relationship Id="rId285" Type="http://schemas.openxmlformats.org/officeDocument/2006/relationships/image" Target="media/image201.png"/><Relationship Id="rId17" Type="http://schemas.openxmlformats.org/officeDocument/2006/relationships/footer" Target="footer11.xml"/><Relationship Id="rId38" Type="http://schemas.openxmlformats.org/officeDocument/2006/relationships/footer" Target="footer32.xml"/><Relationship Id="rId59" Type="http://schemas.openxmlformats.org/officeDocument/2006/relationships/image" Target="media/image20.png"/><Relationship Id="rId103" Type="http://schemas.openxmlformats.org/officeDocument/2006/relationships/footer" Target="footer39.xml"/><Relationship Id="rId124" Type="http://schemas.openxmlformats.org/officeDocument/2006/relationships/footer" Target="footer47.xml"/><Relationship Id="rId310" Type="http://schemas.openxmlformats.org/officeDocument/2006/relationships/image" Target="media/image224.png"/><Relationship Id="rId70" Type="http://schemas.openxmlformats.org/officeDocument/2006/relationships/image" Target="media/image30.png"/><Relationship Id="rId91" Type="http://schemas.openxmlformats.org/officeDocument/2006/relationships/image" Target="media/image48.png"/><Relationship Id="rId145" Type="http://schemas.openxmlformats.org/officeDocument/2006/relationships/image" Target="media/image84.png"/><Relationship Id="rId166" Type="http://schemas.openxmlformats.org/officeDocument/2006/relationships/image" Target="media/image92.png"/><Relationship Id="rId187" Type="http://schemas.openxmlformats.org/officeDocument/2006/relationships/image" Target="media/image110.png"/><Relationship Id="rId331" Type="http://schemas.openxmlformats.org/officeDocument/2006/relationships/image" Target="media/image241.png"/><Relationship Id="rId352" Type="http://schemas.openxmlformats.org/officeDocument/2006/relationships/footer" Target="footer91.xml"/><Relationship Id="rId373" Type="http://schemas.openxmlformats.org/officeDocument/2006/relationships/footer" Target="footer98.xml"/><Relationship Id="rId394" Type="http://schemas.openxmlformats.org/officeDocument/2006/relationships/footer" Target="footer117.xml"/><Relationship Id="rId1" Type="http://schemas.openxmlformats.org/officeDocument/2006/relationships/numbering" Target="numbering.xml"/><Relationship Id="rId212" Type="http://schemas.openxmlformats.org/officeDocument/2006/relationships/image" Target="media/image132.png"/><Relationship Id="rId233" Type="http://schemas.openxmlformats.org/officeDocument/2006/relationships/image" Target="media/image151.png"/><Relationship Id="rId254" Type="http://schemas.openxmlformats.org/officeDocument/2006/relationships/image" Target="media/image172.png"/><Relationship Id="rId28" Type="http://schemas.openxmlformats.org/officeDocument/2006/relationships/footer" Target="footer22.xml"/><Relationship Id="rId49" Type="http://schemas.openxmlformats.org/officeDocument/2006/relationships/image" Target="media/image10.png"/><Relationship Id="rId114" Type="http://schemas.openxmlformats.org/officeDocument/2006/relationships/footer" Target="footer41.xml"/><Relationship Id="rId275" Type="http://schemas.openxmlformats.org/officeDocument/2006/relationships/image" Target="media/image192.png"/><Relationship Id="rId296" Type="http://schemas.openxmlformats.org/officeDocument/2006/relationships/image" Target="media/image211.png"/><Relationship Id="rId300" Type="http://schemas.openxmlformats.org/officeDocument/2006/relationships/image" Target="media/image214.png"/><Relationship Id="rId60" Type="http://schemas.openxmlformats.org/officeDocument/2006/relationships/image" Target="media/image21.png"/><Relationship Id="rId81" Type="http://schemas.openxmlformats.org/officeDocument/2006/relationships/image" Target="media/image40.png"/><Relationship Id="rId135" Type="http://schemas.openxmlformats.org/officeDocument/2006/relationships/footer" Target="footer51.xml"/><Relationship Id="rId156" Type="http://schemas.openxmlformats.org/officeDocument/2006/relationships/footer" Target="footer63.xml"/><Relationship Id="rId177" Type="http://schemas.openxmlformats.org/officeDocument/2006/relationships/image" Target="media/image102.png"/><Relationship Id="rId198" Type="http://schemas.openxmlformats.org/officeDocument/2006/relationships/image" Target="media/image120.png"/><Relationship Id="rId321" Type="http://schemas.openxmlformats.org/officeDocument/2006/relationships/image" Target="media/image233.png"/><Relationship Id="rId342" Type="http://schemas.openxmlformats.org/officeDocument/2006/relationships/image" Target="media/image249.png"/><Relationship Id="rId363" Type="http://schemas.openxmlformats.org/officeDocument/2006/relationships/image" Target="media/image263.png"/><Relationship Id="rId384" Type="http://schemas.openxmlformats.org/officeDocument/2006/relationships/footer" Target="footer109.xml"/><Relationship Id="rId202" Type="http://schemas.openxmlformats.org/officeDocument/2006/relationships/image" Target="media/image124.png"/><Relationship Id="rId223" Type="http://schemas.openxmlformats.org/officeDocument/2006/relationships/image" Target="media/image141.png"/><Relationship Id="rId244" Type="http://schemas.openxmlformats.org/officeDocument/2006/relationships/image" Target="media/image162.png"/><Relationship Id="rId18" Type="http://schemas.openxmlformats.org/officeDocument/2006/relationships/footer" Target="footer12.xml"/><Relationship Id="rId39" Type="http://schemas.openxmlformats.org/officeDocument/2006/relationships/footer" Target="footer33.xml"/><Relationship Id="rId265" Type="http://schemas.openxmlformats.org/officeDocument/2006/relationships/image" Target="media/image182.png"/><Relationship Id="rId286" Type="http://schemas.openxmlformats.org/officeDocument/2006/relationships/image" Target="media/image202.png"/><Relationship Id="rId50" Type="http://schemas.openxmlformats.org/officeDocument/2006/relationships/image" Target="media/image11.png"/><Relationship Id="rId104" Type="http://schemas.openxmlformats.org/officeDocument/2006/relationships/image" Target="media/image59.png"/><Relationship Id="rId125" Type="http://schemas.openxmlformats.org/officeDocument/2006/relationships/image" Target="media/image72.png"/><Relationship Id="rId146" Type="http://schemas.openxmlformats.org/officeDocument/2006/relationships/footer" Target="footer56.xml"/><Relationship Id="rId167" Type="http://schemas.openxmlformats.org/officeDocument/2006/relationships/image" Target="media/image93.png"/><Relationship Id="rId188" Type="http://schemas.openxmlformats.org/officeDocument/2006/relationships/image" Target="media/image111.png"/><Relationship Id="rId311" Type="http://schemas.openxmlformats.org/officeDocument/2006/relationships/image" Target="media/image225.png"/><Relationship Id="rId332" Type="http://schemas.openxmlformats.org/officeDocument/2006/relationships/image" Target="media/image242.png"/><Relationship Id="rId353" Type="http://schemas.openxmlformats.org/officeDocument/2006/relationships/image" Target="media/image256.png"/><Relationship Id="rId374" Type="http://schemas.openxmlformats.org/officeDocument/2006/relationships/footer" Target="footer99.xml"/><Relationship Id="rId395" Type="http://schemas.openxmlformats.org/officeDocument/2006/relationships/footer" Target="footer118.xml"/><Relationship Id="rId71" Type="http://schemas.openxmlformats.org/officeDocument/2006/relationships/image" Target="media/image31.png"/><Relationship Id="rId92" Type="http://schemas.openxmlformats.org/officeDocument/2006/relationships/image" Target="media/image49.png"/><Relationship Id="rId213" Type="http://schemas.openxmlformats.org/officeDocument/2006/relationships/image" Target="media/image133.png"/><Relationship Id="rId234" Type="http://schemas.openxmlformats.org/officeDocument/2006/relationships/image" Target="media/image152.png"/><Relationship Id="rId2" Type="http://schemas.openxmlformats.org/officeDocument/2006/relationships/styles" Target="styles.xml"/><Relationship Id="rId29" Type="http://schemas.openxmlformats.org/officeDocument/2006/relationships/footer" Target="footer23.xml"/><Relationship Id="rId255" Type="http://schemas.openxmlformats.org/officeDocument/2006/relationships/image" Target="media/image173.png"/><Relationship Id="rId276" Type="http://schemas.openxmlformats.org/officeDocument/2006/relationships/image" Target="media/image193.png"/><Relationship Id="rId297" Type="http://schemas.openxmlformats.org/officeDocument/2006/relationships/image" Target="media/image212.png"/><Relationship Id="rId40" Type="http://schemas.openxmlformats.org/officeDocument/2006/relationships/image" Target="media/image1.png"/><Relationship Id="rId115" Type="http://schemas.openxmlformats.org/officeDocument/2006/relationships/footer" Target="footer42.xml"/><Relationship Id="rId136" Type="http://schemas.openxmlformats.org/officeDocument/2006/relationships/image" Target="media/image79.png"/><Relationship Id="rId157" Type="http://schemas.openxmlformats.org/officeDocument/2006/relationships/footer" Target="footer64.xml"/><Relationship Id="rId178" Type="http://schemas.openxmlformats.org/officeDocument/2006/relationships/footer" Target="footer70.xml"/><Relationship Id="rId301" Type="http://schemas.openxmlformats.org/officeDocument/2006/relationships/image" Target="media/image215.png"/><Relationship Id="rId322" Type="http://schemas.openxmlformats.org/officeDocument/2006/relationships/image" Target="media/image234.png"/><Relationship Id="rId343" Type="http://schemas.openxmlformats.org/officeDocument/2006/relationships/footer" Target="footer88.xml"/><Relationship Id="rId364" Type="http://schemas.openxmlformats.org/officeDocument/2006/relationships/footer" Target="footer95.xml"/><Relationship Id="rId61" Type="http://schemas.openxmlformats.org/officeDocument/2006/relationships/image" Target="media/image22.png"/><Relationship Id="rId82" Type="http://schemas.openxmlformats.org/officeDocument/2006/relationships/footer" Target="footer36.xml"/><Relationship Id="rId199" Type="http://schemas.openxmlformats.org/officeDocument/2006/relationships/image" Target="media/image121.png"/><Relationship Id="rId203" Type="http://schemas.openxmlformats.org/officeDocument/2006/relationships/image" Target="media/image125.png"/><Relationship Id="rId385" Type="http://schemas.openxmlformats.org/officeDocument/2006/relationships/footer" Target="footer110.xml"/><Relationship Id="rId19" Type="http://schemas.openxmlformats.org/officeDocument/2006/relationships/footer" Target="footer13.xml"/><Relationship Id="rId224" Type="http://schemas.openxmlformats.org/officeDocument/2006/relationships/image" Target="media/image142.png"/><Relationship Id="rId245" Type="http://schemas.openxmlformats.org/officeDocument/2006/relationships/image" Target="media/image163.png"/><Relationship Id="rId266" Type="http://schemas.openxmlformats.org/officeDocument/2006/relationships/image" Target="media/image183.png"/><Relationship Id="rId287" Type="http://schemas.openxmlformats.org/officeDocument/2006/relationships/image" Target="media/image203.png"/><Relationship Id="rId30" Type="http://schemas.openxmlformats.org/officeDocument/2006/relationships/footer" Target="footer24.xml"/><Relationship Id="rId105" Type="http://schemas.openxmlformats.org/officeDocument/2006/relationships/image" Target="media/image60.png"/><Relationship Id="rId126" Type="http://schemas.openxmlformats.org/officeDocument/2006/relationships/footer" Target="footer48.xml"/><Relationship Id="rId147" Type="http://schemas.openxmlformats.org/officeDocument/2006/relationships/image" Target="media/image85.png"/><Relationship Id="rId168" Type="http://schemas.openxmlformats.org/officeDocument/2006/relationships/image" Target="media/image94.png"/><Relationship Id="rId312" Type="http://schemas.openxmlformats.org/officeDocument/2006/relationships/footer" Target="footer81.xml"/><Relationship Id="rId333" Type="http://schemas.openxmlformats.org/officeDocument/2006/relationships/footer" Target="footer85.xml"/><Relationship Id="rId354" Type="http://schemas.openxmlformats.org/officeDocument/2006/relationships/image" Target="media/image257.png"/><Relationship Id="rId51" Type="http://schemas.openxmlformats.org/officeDocument/2006/relationships/image" Target="media/image12.png"/><Relationship Id="rId72" Type="http://schemas.openxmlformats.org/officeDocument/2006/relationships/image" Target="media/image32.png"/><Relationship Id="rId93" Type="http://schemas.openxmlformats.org/officeDocument/2006/relationships/image" Target="media/image50.png"/><Relationship Id="rId189" Type="http://schemas.openxmlformats.org/officeDocument/2006/relationships/footer" Target="footer72.xml"/><Relationship Id="rId375" Type="http://schemas.openxmlformats.org/officeDocument/2006/relationships/footer" Target="footer100.xml"/><Relationship Id="rId396" Type="http://schemas.openxmlformats.org/officeDocument/2006/relationships/footer" Target="footer119.xml"/><Relationship Id="rId3" Type="http://schemas.openxmlformats.org/officeDocument/2006/relationships/settings" Target="settings.xml"/><Relationship Id="rId214" Type="http://schemas.openxmlformats.org/officeDocument/2006/relationships/footer" Target="footer75.xml"/><Relationship Id="rId235" Type="http://schemas.openxmlformats.org/officeDocument/2006/relationships/image" Target="media/image153.png"/><Relationship Id="rId256" Type="http://schemas.openxmlformats.org/officeDocument/2006/relationships/image" Target="media/image174.png"/><Relationship Id="rId277" Type="http://schemas.openxmlformats.org/officeDocument/2006/relationships/image" Target="media/image194.png"/><Relationship Id="rId298" Type="http://schemas.openxmlformats.org/officeDocument/2006/relationships/footer" Target="footer80.xml"/><Relationship Id="rId116" Type="http://schemas.openxmlformats.org/officeDocument/2006/relationships/image" Target="media/image68.png"/><Relationship Id="rId137" Type="http://schemas.openxmlformats.org/officeDocument/2006/relationships/image" Target="media/image80.png"/><Relationship Id="rId158" Type="http://schemas.openxmlformats.org/officeDocument/2006/relationships/footer" Target="footer65.xml"/><Relationship Id="rId302" Type="http://schemas.openxmlformats.org/officeDocument/2006/relationships/image" Target="media/image216.png"/><Relationship Id="rId323" Type="http://schemas.openxmlformats.org/officeDocument/2006/relationships/image" Target="media/image235.png"/><Relationship Id="rId344" Type="http://schemas.openxmlformats.org/officeDocument/2006/relationships/image" Target="media/image250.png"/><Relationship Id="rId20" Type="http://schemas.openxmlformats.org/officeDocument/2006/relationships/footer" Target="footer14.xml"/><Relationship Id="rId41" Type="http://schemas.openxmlformats.org/officeDocument/2006/relationships/image" Target="media/image2.png"/><Relationship Id="rId62" Type="http://schemas.openxmlformats.org/officeDocument/2006/relationships/image" Target="media/image23.png"/><Relationship Id="rId83" Type="http://schemas.openxmlformats.org/officeDocument/2006/relationships/image" Target="media/image41.png"/><Relationship Id="rId179" Type="http://schemas.openxmlformats.org/officeDocument/2006/relationships/image" Target="media/image103.png"/><Relationship Id="rId365" Type="http://schemas.openxmlformats.org/officeDocument/2006/relationships/footer" Target="footer96.xml"/><Relationship Id="rId386" Type="http://schemas.openxmlformats.org/officeDocument/2006/relationships/footer" Target="footer111.xml"/><Relationship Id="rId190" Type="http://schemas.openxmlformats.org/officeDocument/2006/relationships/image" Target="media/image112.png"/><Relationship Id="rId204" Type="http://schemas.openxmlformats.org/officeDocument/2006/relationships/image" Target="media/image126.png"/><Relationship Id="rId225" Type="http://schemas.openxmlformats.org/officeDocument/2006/relationships/image" Target="media/image143.png"/><Relationship Id="rId246" Type="http://schemas.openxmlformats.org/officeDocument/2006/relationships/image" Target="media/image164.png"/><Relationship Id="rId267" Type="http://schemas.openxmlformats.org/officeDocument/2006/relationships/image" Target="media/image184.png"/><Relationship Id="rId288" Type="http://schemas.openxmlformats.org/officeDocument/2006/relationships/image" Target="media/image204.png"/><Relationship Id="rId106" Type="http://schemas.openxmlformats.org/officeDocument/2006/relationships/image" Target="media/image61.png"/><Relationship Id="rId127" Type="http://schemas.openxmlformats.org/officeDocument/2006/relationships/image" Target="media/image73.png"/><Relationship Id="rId313" Type="http://schemas.openxmlformats.org/officeDocument/2006/relationships/image" Target="media/image226.png"/><Relationship Id="rId10" Type="http://schemas.openxmlformats.org/officeDocument/2006/relationships/footer" Target="footer4.xml"/><Relationship Id="rId31" Type="http://schemas.openxmlformats.org/officeDocument/2006/relationships/footer" Target="footer25.xml"/><Relationship Id="rId52" Type="http://schemas.openxmlformats.org/officeDocument/2006/relationships/image" Target="media/image13.png"/><Relationship Id="rId73" Type="http://schemas.openxmlformats.org/officeDocument/2006/relationships/image" Target="media/image33.png"/><Relationship Id="rId94" Type="http://schemas.openxmlformats.org/officeDocument/2006/relationships/image" Target="media/image51.png"/><Relationship Id="rId148" Type="http://schemas.openxmlformats.org/officeDocument/2006/relationships/footer" Target="footer57.xml"/><Relationship Id="rId169" Type="http://schemas.openxmlformats.org/officeDocument/2006/relationships/image" Target="media/image95.png"/><Relationship Id="rId334" Type="http://schemas.openxmlformats.org/officeDocument/2006/relationships/footer" Target="footer86.xml"/><Relationship Id="rId355" Type="http://schemas.openxmlformats.org/officeDocument/2006/relationships/footer" Target="footer92.xml"/><Relationship Id="rId376" Type="http://schemas.openxmlformats.org/officeDocument/2006/relationships/footer" Target="footer101.xml"/><Relationship Id="rId397"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image" Target="media/image104.png"/><Relationship Id="rId215" Type="http://schemas.openxmlformats.org/officeDocument/2006/relationships/footer" Target="footer76.xml"/><Relationship Id="rId236" Type="http://schemas.openxmlformats.org/officeDocument/2006/relationships/image" Target="media/image154.png"/><Relationship Id="rId257" Type="http://schemas.openxmlformats.org/officeDocument/2006/relationships/image" Target="media/image175.png"/><Relationship Id="rId278" Type="http://schemas.openxmlformats.org/officeDocument/2006/relationships/image" Target="media/image195.png"/><Relationship Id="rId303" Type="http://schemas.openxmlformats.org/officeDocument/2006/relationships/image" Target="media/image217.png"/><Relationship Id="rId42" Type="http://schemas.openxmlformats.org/officeDocument/2006/relationships/image" Target="media/image3.png"/><Relationship Id="rId84" Type="http://schemas.openxmlformats.org/officeDocument/2006/relationships/image" Target="media/image42.png"/><Relationship Id="rId138" Type="http://schemas.openxmlformats.org/officeDocument/2006/relationships/footer" Target="footer52.xml"/><Relationship Id="rId345" Type="http://schemas.openxmlformats.org/officeDocument/2006/relationships/image" Target="media/image251.png"/><Relationship Id="rId387" Type="http://schemas.openxmlformats.org/officeDocument/2006/relationships/footer" Target="footer112.xml"/><Relationship Id="rId191" Type="http://schemas.openxmlformats.org/officeDocument/2006/relationships/image" Target="media/image113.png"/><Relationship Id="rId205" Type="http://schemas.openxmlformats.org/officeDocument/2006/relationships/image" Target="media/image127.png"/><Relationship Id="rId247" Type="http://schemas.openxmlformats.org/officeDocument/2006/relationships/image" Target="media/image1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175</Pages>
  <Words>43239</Words>
  <Characters>246465</Characters>
  <Application>Microsoft Office Word</Application>
  <DocSecurity>0</DocSecurity>
  <Lines>2053</Lines>
  <Paragraphs>578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Software Project Management Plan (SPMP)</vt:lpstr>
      <vt:lpstr>        Signature</vt:lpstr>
      <vt:lpstr>        Preface</vt:lpstr>
      <vt:lpstr>        Table of Contents</vt:lpstr>
      <vt:lpstr>        List of Figures</vt:lpstr>
      <vt:lpstr>        List of Tables</vt:lpstr>
      <vt:lpstr>Section 1</vt:lpstr>
      <vt:lpstr>    Overview</vt:lpstr>
      <vt:lpstr>Section 2</vt:lpstr>
      <vt:lpstr>    References</vt:lpstr>
      <vt:lpstr>Section 5</vt:lpstr>
      <vt:lpstr>    Managerial Process Plans</vt:lpstr>
      <vt:lpstr>Section 6</vt:lpstr>
      <vt:lpstr>    Technical Process Plans</vt:lpstr>
      <vt:lpstr>Section 7</vt:lpstr>
      <vt:lpstr>    Supporting Process Plans</vt:lpstr>
    </vt:vector>
  </TitlesOfParts>
  <Company/>
  <LinksUpToDate>false</LinksUpToDate>
  <CharactersWithSpaces>289126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Nirvana National Bank ATM Software Project</dc:subject>
  <dc:creator>sandeep singh</dc:creator>
  <cp:keywords>SPMP NNB ATM</cp:keywords>
  <cp:lastModifiedBy>User</cp:lastModifiedBy>
  <cp:revision>2</cp:revision>
  <dcterms:created xsi:type="dcterms:W3CDTF">2021-11-09T17:56:00Z</dcterms:created>
  <dcterms:modified xsi:type="dcterms:W3CDTF">2021-11-09T17:56:00Z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2004-05-09T00:00:00Z</vt:filetime>
  </property>
  <property fmtid="{D5CDD505-2E9C-101B-9397-08002B2CF9AE}" pid="3" name="Creator">
    <vt:lpwstr>PScript5.dll Version 5.2</vt:lpwstr>
  </property>
  <property fmtid="{D5CDD505-2E9C-101B-9397-08002B2CF9AE}" pid="4" name="LastSaved">
    <vt:filetime>2021-11-09T00:00:00Z</vt:filetime>
  </property>
</Properties>
</file>