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8CA2" w14:textId="52B015C2" w:rsidR="00A65B43" w:rsidRPr="00337F7F" w:rsidRDefault="00A65B43" w:rsidP="00337F7F">
      <w:pPr>
        <w:spacing w:line="276" w:lineRule="auto"/>
        <w:rPr>
          <w:rFonts w:cstheme="minorHAnsi"/>
          <w:sz w:val="36"/>
          <w:szCs w:val="36"/>
        </w:rPr>
      </w:pPr>
      <w:r w:rsidRPr="00337F7F">
        <w:rPr>
          <w:rFonts w:cstheme="minorHAnsi"/>
          <w:sz w:val="36"/>
          <w:szCs w:val="36"/>
        </w:rPr>
        <w:t>Difference between HTTP1 and HTTP2</w:t>
      </w:r>
    </w:p>
    <w:tbl>
      <w:tblPr>
        <w:tblW w:w="11214" w:type="dxa"/>
        <w:shd w:val="clear" w:color="auto" w:fill="FFFFFF"/>
        <w:tblCellMar>
          <w:top w:w="15" w:type="dxa"/>
          <w:left w:w="15" w:type="dxa"/>
          <w:bottom w:w="15" w:type="dxa"/>
          <w:right w:w="15" w:type="dxa"/>
        </w:tblCellMar>
        <w:tblLook w:val="04A0" w:firstRow="1" w:lastRow="0" w:firstColumn="1" w:lastColumn="0" w:noHBand="0" w:noVBand="1"/>
      </w:tblPr>
      <w:tblGrid>
        <w:gridCol w:w="1441"/>
        <w:gridCol w:w="4363"/>
        <w:gridCol w:w="5410"/>
      </w:tblGrid>
      <w:tr w:rsidR="00337F7F" w:rsidRPr="00A65B43" w14:paraId="482161D7" w14:textId="77777777" w:rsidTr="00A65B43">
        <w:trPr>
          <w:gridAfter w:val="1"/>
          <w:trHeight w:val="218"/>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30FE443" w14:textId="7045D60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337F7F">
              <w:rPr>
                <w:rFonts w:eastAsia="Times New Roman" w:cstheme="minorHAnsi"/>
                <w:b/>
                <w:bCs/>
                <w:color w:val="3D3D3D"/>
                <w:kern w:val="0"/>
                <w:sz w:val="24"/>
                <w:szCs w:val="24"/>
                <w:lang w:eastAsia="en-IN" w:bidi="hi-IN"/>
                <w14:ligatures w14:val="none"/>
              </w:rPr>
              <w:t xml:space="preserve"> </w:t>
            </w:r>
            <w:r w:rsidRPr="00A65B43">
              <w:rPr>
                <w:rFonts w:eastAsia="Times New Roman" w:cstheme="minorHAnsi"/>
                <w:b/>
                <w:bCs/>
                <w:color w:val="3D3D3D"/>
                <w:kern w:val="0"/>
                <w:sz w:val="24"/>
                <w:szCs w:val="24"/>
                <w:lang w:eastAsia="en-IN" w:bidi="hi-IN"/>
                <w14:ligatures w14:val="none"/>
              </w:rPr>
              <w:t>HTTP 1.1</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3B4BF73" w14:textId="2ACC3D4E"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337F7F">
              <w:rPr>
                <w:rFonts w:eastAsia="Times New Roman" w:cstheme="minorHAnsi"/>
                <w:b/>
                <w:bCs/>
                <w:color w:val="3D3D3D"/>
                <w:kern w:val="0"/>
                <w:sz w:val="24"/>
                <w:szCs w:val="24"/>
                <w:lang w:eastAsia="en-IN" w:bidi="hi-IN"/>
                <w14:ligatures w14:val="none"/>
              </w:rPr>
              <w:t xml:space="preserve">                       </w:t>
            </w:r>
            <w:r w:rsidRPr="00A65B43">
              <w:rPr>
                <w:rFonts w:eastAsia="Times New Roman" w:cstheme="minorHAnsi"/>
                <w:b/>
                <w:bCs/>
                <w:color w:val="3D3D3D"/>
                <w:kern w:val="0"/>
                <w:sz w:val="24"/>
                <w:szCs w:val="24"/>
                <w:lang w:eastAsia="en-IN" w:bidi="hi-IN"/>
                <w14:ligatures w14:val="none"/>
              </w:rPr>
              <w:t xml:space="preserve">HTTP </w:t>
            </w:r>
            <w:r w:rsidRPr="00337F7F">
              <w:rPr>
                <w:rFonts w:eastAsia="Times New Roman" w:cstheme="minorHAnsi"/>
                <w:b/>
                <w:bCs/>
                <w:color w:val="3D3D3D"/>
                <w:kern w:val="0"/>
                <w:sz w:val="24"/>
                <w:szCs w:val="24"/>
                <w:lang w:eastAsia="en-IN" w:bidi="hi-IN"/>
                <w14:ligatures w14:val="none"/>
              </w:rPr>
              <w:t xml:space="preserve">2 </w:t>
            </w:r>
          </w:p>
        </w:tc>
      </w:tr>
      <w:tr w:rsidR="00337F7F" w:rsidRPr="00337F7F" w14:paraId="4EEF9984" w14:textId="77777777" w:rsidTr="00A65B43">
        <w:trPr>
          <w:trHeight w:val="218"/>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3B33E63" w14:textId="4C2A2ADE"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Development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E6D282B"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It was developed in the year 1997</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CAAC90B"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It was developed in the year 2015.</w:t>
            </w:r>
          </w:p>
        </w:tc>
      </w:tr>
      <w:tr w:rsidR="00337F7F" w:rsidRPr="00337F7F" w14:paraId="2B7A0D41" w14:textId="77777777" w:rsidTr="00A65B43">
        <w:trPr>
          <w:trHeight w:val="218"/>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8E133B8" w14:textId="77777777"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Compression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28A00B8"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It compresses data by itself.</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34A7BBF"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It uses HPACK for data compression.</w:t>
            </w:r>
          </w:p>
        </w:tc>
      </w:tr>
      <w:tr w:rsidR="00337F7F" w:rsidRPr="00337F7F" w14:paraId="074F9F37" w14:textId="77777777" w:rsidTr="00A65B43">
        <w:trPr>
          <w:trHeight w:val="648"/>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45B394E" w14:textId="77777777"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Binary Protocol</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AB20BC6"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A text-based protocol uses plain text to encode and transmit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B7A8BBC"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It works on the binary protocol as a series of binary codes encode and transmit data rather than plain text.</w:t>
            </w:r>
          </w:p>
        </w:tc>
      </w:tr>
      <w:tr w:rsidR="00337F7F" w:rsidRPr="00337F7F" w14:paraId="1755D9AF" w14:textId="77777777" w:rsidTr="00A65B43">
        <w:trPr>
          <w:trHeight w:val="643"/>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9BB462" w14:textId="77777777"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Security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463DE4E"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The client sends a request to a server, and the server sends a response back to the client.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65433D8" w14:textId="5A345633"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A different underlying</w:t>
            </w:r>
            <w:r w:rsidR="00337F7F">
              <w:rPr>
                <w:rFonts w:eastAsia="Times New Roman" w:cstheme="minorHAnsi"/>
                <w:color w:val="3D3D3D"/>
                <w:kern w:val="0"/>
                <w:sz w:val="24"/>
                <w:szCs w:val="24"/>
                <w:lang w:eastAsia="en-IN" w:bidi="hi-IN"/>
                <w14:ligatures w14:val="none"/>
              </w:rPr>
              <w:t xml:space="preserve"> protocol called secure browser</w:t>
            </w:r>
            <w:r w:rsidRPr="00A65B43">
              <w:rPr>
                <w:rFonts w:eastAsia="Times New Roman" w:cstheme="minorHAnsi"/>
                <w:color w:val="3D3D3D"/>
                <w:kern w:val="0"/>
                <w:sz w:val="24"/>
                <w:szCs w:val="24"/>
                <w:lang w:eastAsia="en-IN" w:bidi="hi-IN"/>
                <w14:ligatures w14:val="none"/>
              </w:rPr>
              <w:t> Remote Protocol 2 (SRP2) establishes a secure connection between a client and a server.</w:t>
            </w:r>
          </w:p>
        </w:tc>
      </w:tr>
      <w:tr w:rsidR="00337F7F" w:rsidRPr="00337F7F" w14:paraId="4722B948" w14:textId="77777777" w:rsidTr="00A65B43">
        <w:trPr>
          <w:trHeight w:val="861"/>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8CDDEC" w14:textId="77777777"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Multiplexing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2A8E49"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A separate connection is established for each request and response, which can add overhead and latency to the communication process.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1A16169"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It allows multiplexing so multiple requests and responses can be sent over a single connection.</w:t>
            </w:r>
          </w:p>
        </w:tc>
      </w:tr>
      <w:tr w:rsidR="00337F7F" w:rsidRPr="00337F7F" w14:paraId="52A562F1" w14:textId="77777777" w:rsidTr="00A65B43">
        <w:trPr>
          <w:trHeight w:val="648"/>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A2AEB95" w14:textId="77777777"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Buffer Overflow</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9C603C"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HTTP 1.1 cannot handle buffer overflow vulnerabilities due to the lack of sufficient measures.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24C4F9"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HTTP 2 includes measures to prevent buffer overflow vulnerabilities.</w:t>
            </w:r>
          </w:p>
        </w:tc>
      </w:tr>
      <w:tr w:rsidR="00337F7F" w:rsidRPr="00337F7F" w14:paraId="4CBB079F" w14:textId="77777777" w:rsidTr="00A65B43">
        <w:trPr>
          <w:trHeight w:val="866"/>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DD19344" w14:textId="77777777" w:rsidR="00A65B43" w:rsidRPr="00A65B43" w:rsidRDefault="00A65B43" w:rsidP="00337F7F">
            <w:pPr>
              <w:spacing w:after="0" w:line="276" w:lineRule="auto"/>
              <w:rPr>
                <w:rFonts w:eastAsia="Times New Roman" w:cstheme="minorHAnsi"/>
                <w:color w:val="3D3D3D"/>
                <w:kern w:val="0"/>
                <w:sz w:val="24"/>
                <w:szCs w:val="24"/>
                <w:lang w:eastAsia="en-IN" w:bidi="hi-IN"/>
                <w14:ligatures w14:val="none"/>
              </w:rPr>
            </w:pPr>
            <w:r w:rsidRPr="00A65B43">
              <w:rPr>
                <w:rFonts w:eastAsia="Times New Roman" w:cstheme="minorHAnsi"/>
                <w:b/>
                <w:bCs/>
                <w:color w:val="3D3D3D"/>
                <w:kern w:val="0"/>
                <w:sz w:val="24"/>
                <w:szCs w:val="24"/>
                <w:lang w:eastAsia="en-IN" w:bidi="hi-IN"/>
                <w14:ligatures w14:val="none"/>
              </w:rPr>
              <w:t>Performance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C0B57C4"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HTTP 1.1 does not include any in-built features, so the performance it delivers is less efficient.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A32DFA8" w14:textId="77777777" w:rsidR="00A65B43" w:rsidRPr="00A65B43" w:rsidRDefault="00A65B43" w:rsidP="00337F7F">
            <w:pPr>
              <w:spacing w:after="0" w:line="276" w:lineRule="auto"/>
              <w:jc w:val="center"/>
              <w:rPr>
                <w:rFonts w:eastAsia="Times New Roman" w:cstheme="minorHAnsi"/>
                <w:color w:val="3D3D3D"/>
                <w:kern w:val="0"/>
                <w:sz w:val="24"/>
                <w:szCs w:val="24"/>
                <w:lang w:eastAsia="en-IN" w:bidi="hi-IN"/>
                <w14:ligatures w14:val="none"/>
              </w:rPr>
            </w:pPr>
            <w:r w:rsidRPr="00A65B43">
              <w:rPr>
                <w:rFonts w:eastAsia="Times New Roman" w:cstheme="minorHAnsi"/>
                <w:color w:val="3D3D3D"/>
                <w:kern w:val="0"/>
                <w:sz w:val="24"/>
                <w:szCs w:val="24"/>
                <w:lang w:eastAsia="en-IN" w:bidi="hi-IN"/>
                <w14:ligatures w14:val="none"/>
              </w:rPr>
              <w:t>HTTP 2 is designed to be more efficient and performant than HTTP 1.1. This is because HTTP 2 includes several features like multiplexing, binary protocol and header compression.</w:t>
            </w:r>
          </w:p>
        </w:tc>
      </w:tr>
    </w:tbl>
    <w:p w14:paraId="01BEFCFF" w14:textId="77777777" w:rsidR="00A65B43" w:rsidRPr="00337F7F" w:rsidRDefault="00A65B43" w:rsidP="00337F7F">
      <w:pPr>
        <w:spacing w:line="276" w:lineRule="auto"/>
        <w:rPr>
          <w:rFonts w:cstheme="minorHAnsi"/>
        </w:rPr>
      </w:pPr>
    </w:p>
    <w:p w14:paraId="4CAF44F9" w14:textId="77777777" w:rsidR="00A65B43" w:rsidRPr="00337F7F" w:rsidRDefault="00A65B43" w:rsidP="00337F7F">
      <w:pPr>
        <w:spacing w:line="276" w:lineRule="auto"/>
        <w:rPr>
          <w:rFonts w:cstheme="minorHAnsi"/>
        </w:rPr>
      </w:pPr>
    </w:p>
    <w:p w14:paraId="4460E6A9" w14:textId="77777777" w:rsidR="00A65B43" w:rsidRPr="00337F7F" w:rsidRDefault="00A65B43" w:rsidP="00337F7F">
      <w:pPr>
        <w:spacing w:line="276" w:lineRule="auto"/>
        <w:rPr>
          <w:rFonts w:cstheme="minorHAnsi"/>
        </w:rPr>
      </w:pPr>
    </w:p>
    <w:p w14:paraId="791420FB" w14:textId="77777777" w:rsidR="00A65B43" w:rsidRPr="00337F7F" w:rsidRDefault="00A65B43" w:rsidP="00337F7F">
      <w:pPr>
        <w:spacing w:line="276" w:lineRule="auto"/>
        <w:rPr>
          <w:rFonts w:cstheme="minorHAnsi"/>
        </w:rPr>
      </w:pPr>
    </w:p>
    <w:p w14:paraId="49543214" w14:textId="24CCC89A" w:rsidR="00A65B43" w:rsidRPr="00337F7F" w:rsidRDefault="00A65B43" w:rsidP="00337F7F">
      <w:pPr>
        <w:spacing w:line="276" w:lineRule="auto"/>
        <w:rPr>
          <w:rFonts w:cstheme="minorHAnsi"/>
        </w:rPr>
      </w:pPr>
      <w:r w:rsidRPr="00337F7F">
        <w:rPr>
          <w:rFonts w:cstheme="minorHAnsi"/>
        </w:rPr>
        <w:t>Write a blog about objects and its internal representation in Javascript</w:t>
      </w:r>
    </w:p>
    <w:p w14:paraId="177B4158" w14:textId="77777777" w:rsidR="00A65B43" w:rsidRPr="00337F7F" w:rsidRDefault="00A65B43" w:rsidP="00337F7F">
      <w:pPr>
        <w:spacing w:line="276" w:lineRule="auto"/>
        <w:rPr>
          <w:rFonts w:cstheme="minorHAnsi"/>
        </w:rPr>
      </w:pPr>
    </w:p>
    <w:p w14:paraId="60126440" w14:textId="77777777" w:rsid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JavaScript is designed on a simple object-based paradigm. An object is a collection of properties, and a property is an association between a name (or </w:t>
      </w:r>
      <w:r w:rsidRPr="00337F7F">
        <w:rPr>
          <w:rFonts w:eastAsia="Times New Roman" w:cstheme="minorHAnsi"/>
          <w:i/>
          <w:iCs/>
          <w:color w:val="242424"/>
          <w:spacing w:val="-1"/>
          <w:kern w:val="0"/>
          <w:sz w:val="20"/>
          <w:szCs w:val="20"/>
          <w:lang w:eastAsia="en-IN" w:bidi="hi-IN"/>
          <w14:ligatures w14:val="none"/>
        </w:rPr>
        <w:t>key</w:t>
      </w:r>
      <w:r w:rsidRPr="00337F7F">
        <w:rPr>
          <w:rFonts w:eastAsia="Times New Roman" w:cstheme="minorHAnsi"/>
          <w:color w:val="242424"/>
          <w:spacing w:val="-1"/>
          <w:kern w:val="0"/>
          <w:sz w:val="20"/>
          <w:szCs w:val="20"/>
          <w:lang w:eastAsia="en-IN" w:bidi="hi-IN"/>
          <w14:ligatures w14:val="none"/>
        </w:rPr>
        <w:t>) and a value. A property’s value can be a function, in which case the property is known as a method.</w:t>
      </w:r>
    </w:p>
    <w:p w14:paraId="2A37D2FD" w14:textId="1FC19233"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14:paraId="3AA5F912" w14:textId="77777777" w:rsidR="00337F7F" w:rsidRPr="00337F7F" w:rsidRDefault="00337F7F" w:rsidP="00337F7F">
      <w:pPr>
        <w:shd w:val="clear" w:color="auto" w:fill="FFFFFF"/>
        <w:spacing w:before="480" w:after="0" w:line="276" w:lineRule="auto"/>
        <w:rPr>
          <w:rFonts w:eastAsia="Times New Roman" w:cstheme="minorHAnsi"/>
          <w:i/>
          <w:iCs/>
          <w:color w:val="242424"/>
          <w:spacing w:val="-1"/>
          <w:kern w:val="0"/>
          <w:sz w:val="20"/>
          <w:szCs w:val="20"/>
          <w:lang w:eastAsia="en-IN" w:bidi="hi-IN"/>
          <w14:ligatures w14:val="none"/>
        </w:rPr>
      </w:pPr>
      <w:r w:rsidRPr="00337F7F">
        <w:rPr>
          <w:rFonts w:eastAsia="Times New Roman" w:cstheme="minorHAnsi"/>
          <w:i/>
          <w:iCs/>
          <w:color w:val="242424"/>
          <w:spacing w:val="-1"/>
          <w:kern w:val="0"/>
          <w:sz w:val="20"/>
          <w:szCs w:val="20"/>
          <w:lang w:eastAsia="en-IN" w:bidi="hi-IN"/>
          <w14:ligatures w14:val="none"/>
        </w:rPr>
        <w:t>objectName.propertyName</w:t>
      </w:r>
    </w:p>
    <w:p w14:paraId="0C50F41F" w14:textId="77777777"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Like all JavaScript variables, both the object name (which could be a normal variable) and property name are case sensitive. You can define a property by assigning it a value. For example, let’s create an object named </w:t>
      </w:r>
      <w:r w:rsidRPr="00337F7F">
        <w:rPr>
          <w:rFonts w:eastAsia="Times New Roman" w:cstheme="minorHAnsi"/>
          <w:b/>
          <w:bCs/>
          <w:i/>
          <w:iCs/>
          <w:color w:val="242424"/>
          <w:spacing w:val="-1"/>
          <w:kern w:val="0"/>
          <w:sz w:val="20"/>
          <w:szCs w:val="20"/>
          <w:lang w:eastAsia="en-IN" w:bidi="hi-IN"/>
          <w14:ligatures w14:val="none"/>
        </w:rPr>
        <w:t>myCar </w:t>
      </w:r>
      <w:r w:rsidRPr="00337F7F">
        <w:rPr>
          <w:rFonts w:eastAsia="Times New Roman" w:cstheme="minorHAnsi"/>
          <w:color w:val="242424"/>
          <w:spacing w:val="-1"/>
          <w:kern w:val="0"/>
          <w:sz w:val="20"/>
          <w:szCs w:val="20"/>
          <w:lang w:eastAsia="en-IN" w:bidi="hi-IN"/>
          <w14:ligatures w14:val="none"/>
        </w:rPr>
        <w:t>and give it properties named </w:t>
      </w:r>
      <w:r w:rsidRPr="00337F7F">
        <w:rPr>
          <w:rFonts w:eastAsia="Times New Roman" w:cstheme="minorHAnsi"/>
          <w:b/>
          <w:bCs/>
          <w:i/>
          <w:iCs/>
          <w:color w:val="242424"/>
          <w:spacing w:val="-1"/>
          <w:kern w:val="0"/>
          <w:sz w:val="20"/>
          <w:szCs w:val="20"/>
          <w:lang w:eastAsia="en-IN" w:bidi="hi-IN"/>
          <w14:ligatures w14:val="none"/>
        </w:rPr>
        <w:t>make</w:t>
      </w:r>
      <w:r w:rsidRPr="00337F7F">
        <w:rPr>
          <w:rFonts w:eastAsia="Times New Roman" w:cstheme="minorHAnsi"/>
          <w:color w:val="242424"/>
          <w:spacing w:val="-1"/>
          <w:kern w:val="0"/>
          <w:sz w:val="20"/>
          <w:szCs w:val="20"/>
          <w:lang w:eastAsia="en-IN" w:bidi="hi-IN"/>
          <w14:ligatures w14:val="none"/>
        </w:rPr>
        <w:t>, </w:t>
      </w:r>
      <w:r w:rsidRPr="00337F7F">
        <w:rPr>
          <w:rFonts w:eastAsia="Times New Roman" w:cstheme="minorHAnsi"/>
          <w:b/>
          <w:bCs/>
          <w:i/>
          <w:iCs/>
          <w:color w:val="242424"/>
          <w:spacing w:val="-1"/>
          <w:kern w:val="0"/>
          <w:sz w:val="20"/>
          <w:szCs w:val="20"/>
          <w:lang w:eastAsia="en-IN" w:bidi="hi-IN"/>
          <w14:ligatures w14:val="none"/>
        </w:rPr>
        <w:t>model</w:t>
      </w:r>
      <w:r w:rsidRPr="00337F7F">
        <w:rPr>
          <w:rFonts w:eastAsia="Times New Roman" w:cstheme="minorHAnsi"/>
          <w:color w:val="242424"/>
          <w:spacing w:val="-1"/>
          <w:kern w:val="0"/>
          <w:sz w:val="20"/>
          <w:szCs w:val="20"/>
          <w:lang w:eastAsia="en-IN" w:bidi="hi-IN"/>
          <w14:ligatures w14:val="none"/>
        </w:rPr>
        <w:t>, and </w:t>
      </w:r>
      <w:r w:rsidRPr="00337F7F">
        <w:rPr>
          <w:rFonts w:eastAsia="Times New Roman" w:cstheme="minorHAnsi"/>
          <w:b/>
          <w:bCs/>
          <w:i/>
          <w:iCs/>
          <w:color w:val="242424"/>
          <w:spacing w:val="-1"/>
          <w:kern w:val="0"/>
          <w:sz w:val="20"/>
          <w:szCs w:val="20"/>
          <w:lang w:eastAsia="en-IN" w:bidi="hi-IN"/>
          <w14:ligatures w14:val="none"/>
        </w:rPr>
        <w:t>year </w:t>
      </w:r>
      <w:r w:rsidRPr="00337F7F">
        <w:rPr>
          <w:rFonts w:eastAsia="Times New Roman" w:cstheme="minorHAnsi"/>
          <w:color w:val="242424"/>
          <w:spacing w:val="-1"/>
          <w:kern w:val="0"/>
          <w:sz w:val="20"/>
          <w:szCs w:val="20"/>
          <w:lang w:eastAsia="en-IN" w:bidi="hi-IN"/>
          <w14:ligatures w14:val="none"/>
        </w:rPr>
        <w:t>as follows:</w:t>
      </w:r>
    </w:p>
    <w:p w14:paraId="18B1EECE" w14:textId="77777777" w:rsidR="00337F7F" w:rsidRPr="00337F7F" w:rsidRDefault="00337F7F" w:rsidP="00337F7F">
      <w:pPr>
        <w:shd w:val="clear" w:color="auto" w:fill="FFFFFF"/>
        <w:spacing w:before="480" w:after="0" w:line="276" w:lineRule="auto"/>
        <w:rPr>
          <w:rFonts w:eastAsia="Times New Roman" w:cstheme="minorHAnsi"/>
          <w:i/>
          <w:iCs/>
          <w:color w:val="242424"/>
          <w:spacing w:val="-1"/>
          <w:kern w:val="0"/>
          <w:sz w:val="20"/>
          <w:szCs w:val="20"/>
          <w:lang w:eastAsia="en-IN" w:bidi="hi-IN"/>
          <w14:ligatures w14:val="none"/>
        </w:rPr>
      </w:pPr>
      <w:r w:rsidRPr="00337F7F">
        <w:rPr>
          <w:rFonts w:eastAsia="Times New Roman" w:cstheme="minorHAnsi"/>
          <w:i/>
          <w:iCs/>
          <w:color w:val="242424"/>
          <w:spacing w:val="-1"/>
          <w:kern w:val="0"/>
          <w:sz w:val="20"/>
          <w:szCs w:val="20"/>
          <w:lang w:eastAsia="en-IN" w:bidi="hi-IN"/>
          <w14:ligatures w14:val="none"/>
        </w:rPr>
        <w:t>var myCar = new Object();</w:t>
      </w:r>
      <w:r w:rsidRPr="00337F7F">
        <w:rPr>
          <w:rFonts w:eastAsia="Times New Roman" w:cstheme="minorHAnsi"/>
          <w:i/>
          <w:iCs/>
          <w:color w:val="242424"/>
          <w:spacing w:val="-1"/>
          <w:kern w:val="0"/>
          <w:sz w:val="20"/>
          <w:szCs w:val="20"/>
          <w:lang w:eastAsia="en-IN" w:bidi="hi-IN"/>
          <w14:ligatures w14:val="none"/>
        </w:rPr>
        <w:br/>
        <w:t>myCar.make = ‘Ford’;</w:t>
      </w:r>
      <w:r w:rsidRPr="00337F7F">
        <w:rPr>
          <w:rFonts w:eastAsia="Times New Roman" w:cstheme="minorHAnsi"/>
          <w:i/>
          <w:iCs/>
          <w:color w:val="242424"/>
          <w:spacing w:val="-1"/>
          <w:kern w:val="0"/>
          <w:sz w:val="20"/>
          <w:szCs w:val="20"/>
          <w:lang w:eastAsia="en-IN" w:bidi="hi-IN"/>
          <w14:ligatures w14:val="none"/>
        </w:rPr>
        <w:br/>
        <w:t>myCar.model = ‘Mustang’;</w:t>
      </w:r>
      <w:r w:rsidRPr="00337F7F">
        <w:rPr>
          <w:rFonts w:eastAsia="Times New Roman" w:cstheme="minorHAnsi"/>
          <w:i/>
          <w:iCs/>
          <w:color w:val="242424"/>
          <w:spacing w:val="-1"/>
          <w:kern w:val="0"/>
          <w:sz w:val="20"/>
          <w:szCs w:val="20"/>
          <w:lang w:eastAsia="en-IN" w:bidi="hi-IN"/>
          <w14:ligatures w14:val="none"/>
        </w:rPr>
        <w:br/>
        <w:t>myCar.year = 1969;</w:t>
      </w:r>
    </w:p>
    <w:p w14:paraId="7D230862" w14:textId="77777777"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The above example could also be written using an </w:t>
      </w:r>
      <w:r w:rsidRPr="00337F7F">
        <w:rPr>
          <w:rFonts w:eastAsia="Times New Roman" w:cstheme="minorHAnsi"/>
          <w:b/>
          <w:bCs/>
          <w:color w:val="242424"/>
          <w:spacing w:val="-1"/>
          <w:kern w:val="0"/>
          <w:sz w:val="20"/>
          <w:szCs w:val="20"/>
          <w:lang w:eastAsia="en-IN" w:bidi="hi-IN"/>
          <w14:ligatures w14:val="none"/>
        </w:rPr>
        <w:t>object initializer</w:t>
      </w:r>
      <w:r w:rsidRPr="00337F7F">
        <w:rPr>
          <w:rFonts w:eastAsia="Times New Roman" w:cstheme="minorHAnsi"/>
          <w:color w:val="242424"/>
          <w:spacing w:val="-1"/>
          <w:kern w:val="0"/>
          <w:sz w:val="20"/>
          <w:szCs w:val="20"/>
          <w:lang w:eastAsia="en-IN" w:bidi="hi-IN"/>
          <w14:ligatures w14:val="none"/>
        </w:rPr>
        <w:t>, which is a comma-delimited list of zero or more pairs of property names and associated values of an object, enclosed in curly braces ({}):</w:t>
      </w:r>
    </w:p>
    <w:p w14:paraId="4405969B" w14:textId="77777777" w:rsidR="00337F7F" w:rsidRPr="00337F7F" w:rsidRDefault="00337F7F" w:rsidP="00337F7F">
      <w:pPr>
        <w:shd w:val="clear" w:color="auto" w:fill="FFFFFF"/>
        <w:spacing w:before="480" w:after="0" w:line="276" w:lineRule="auto"/>
        <w:rPr>
          <w:rFonts w:eastAsia="Times New Roman" w:cstheme="minorHAnsi"/>
          <w:i/>
          <w:iCs/>
          <w:color w:val="242424"/>
          <w:spacing w:val="-1"/>
          <w:kern w:val="0"/>
          <w:sz w:val="20"/>
          <w:szCs w:val="20"/>
          <w:lang w:eastAsia="en-IN" w:bidi="hi-IN"/>
          <w14:ligatures w14:val="none"/>
        </w:rPr>
      </w:pPr>
      <w:r w:rsidRPr="00337F7F">
        <w:rPr>
          <w:rFonts w:eastAsia="Times New Roman" w:cstheme="minorHAnsi"/>
          <w:i/>
          <w:iCs/>
          <w:color w:val="242424"/>
          <w:spacing w:val="-1"/>
          <w:kern w:val="0"/>
          <w:sz w:val="20"/>
          <w:szCs w:val="20"/>
          <w:lang w:eastAsia="en-IN" w:bidi="hi-IN"/>
          <w14:ligatures w14:val="none"/>
        </w:rPr>
        <w:t>var myCar = {</w:t>
      </w:r>
      <w:r w:rsidRPr="00337F7F">
        <w:rPr>
          <w:rFonts w:eastAsia="Times New Roman" w:cstheme="minorHAnsi"/>
          <w:i/>
          <w:iCs/>
          <w:color w:val="242424"/>
          <w:spacing w:val="-1"/>
          <w:kern w:val="0"/>
          <w:sz w:val="20"/>
          <w:szCs w:val="20"/>
          <w:lang w:eastAsia="en-IN" w:bidi="hi-IN"/>
          <w14:ligatures w14:val="none"/>
        </w:rPr>
        <w:br/>
        <w:t>make: ‘Ford’,</w:t>
      </w:r>
      <w:r w:rsidRPr="00337F7F">
        <w:rPr>
          <w:rFonts w:eastAsia="Times New Roman" w:cstheme="minorHAnsi"/>
          <w:i/>
          <w:iCs/>
          <w:color w:val="242424"/>
          <w:spacing w:val="-1"/>
          <w:kern w:val="0"/>
          <w:sz w:val="20"/>
          <w:szCs w:val="20"/>
          <w:lang w:eastAsia="en-IN" w:bidi="hi-IN"/>
          <w14:ligatures w14:val="none"/>
        </w:rPr>
        <w:br/>
        <w:t>model: ‘Mustang’,</w:t>
      </w:r>
      <w:r w:rsidRPr="00337F7F">
        <w:rPr>
          <w:rFonts w:eastAsia="Times New Roman" w:cstheme="minorHAnsi"/>
          <w:i/>
          <w:iCs/>
          <w:color w:val="242424"/>
          <w:spacing w:val="-1"/>
          <w:kern w:val="0"/>
          <w:sz w:val="20"/>
          <w:szCs w:val="20"/>
          <w:lang w:eastAsia="en-IN" w:bidi="hi-IN"/>
          <w14:ligatures w14:val="none"/>
        </w:rPr>
        <w:br/>
        <w:t>year: 1969</w:t>
      </w:r>
      <w:r w:rsidRPr="00337F7F">
        <w:rPr>
          <w:rFonts w:eastAsia="Times New Roman" w:cstheme="minorHAnsi"/>
          <w:i/>
          <w:iCs/>
          <w:color w:val="242424"/>
          <w:spacing w:val="-1"/>
          <w:kern w:val="0"/>
          <w:sz w:val="20"/>
          <w:szCs w:val="20"/>
          <w:lang w:eastAsia="en-IN" w:bidi="hi-IN"/>
          <w14:ligatures w14:val="none"/>
        </w:rPr>
        <w:br/>
        <w:t>};</w:t>
      </w:r>
    </w:p>
    <w:p w14:paraId="256F8DA7" w14:textId="77777777" w:rsidR="00337F7F" w:rsidRPr="00337F7F" w:rsidRDefault="00337F7F" w:rsidP="00337F7F">
      <w:pPr>
        <w:shd w:val="clear" w:color="auto" w:fill="FFFFFF"/>
        <w:spacing w:before="413" w:after="0" w:line="276" w:lineRule="auto"/>
        <w:outlineLvl w:val="1"/>
        <w:rPr>
          <w:rFonts w:eastAsia="Times New Roman" w:cstheme="minorHAnsi"/>
          <w:b/>
          <w:bCs/>
          <w:color w:val="242424"/>
          <w:kern w:val="0"/>
          <w:sz w:val="20"/>
          <w:szCs w:val="20"/>
          <w:lang w:eastAsia="en-IN" w:bidi="hi-IN"/>
          <w14:ligatures w14:val="none"/>
        </w:rPr>
      </w:pPr>
      <w:r w:rsidRPr="00337F7F">
        <w:rPr>
          <w:rFonts w:eastAsia="Times New Roman" w:cstheme="minorHAnsi"/>
          <w:b/>
          <w:bCs/>
          <w:color w:val="242424"/>
          <w:kern w:val="0"/>
          <w:sz w:val="20"/>
          <w:szCs w:val="20"/>
          <w:lang w:eastAsia="en-IN" w:bidi="hi-IN"/>
          <w14:ligatures w14:val="none"/>
        </w:rPr>
        <w:t>JavaScript’s internal representation of Objects:</w:t>
      </w:r>
    </w:p>
    <w:p w14:paraId="439A153C" w14:textId="77777777" w:rsidR="00337F7F" w:rsidRPr="00337F7F" w:rsidRDefault="00337F7F" w:rsidP="00337F7F">
      <w:pPr>
        <w:shd w:val="clear" w:color="auto" w:fill="FFFFFF"/>
        <w:spacing w:before="206"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A simple diagram is probably the best way to give a quick overview of the object representation in Javascript.</w:t>
      </w:r>
    </w:p>
    <w:p w14:paraId="092D8946" w14:textId="771B744D" w:rsidR="00337F7F" w:rsidRPr="00337F7F" w:rsidRDefault="00337F7F" w:rsidP="00337F7F">
      <w:pPr>
        <w:shd w:val="clear" w:color="auto" w:fill="FFFFFF"/>
        <w:spacing w:after="0" w:line="276" w:lineRule="auto"/>
        <w:rPr>
          <w:rFonts w:eastAsia="Times New Roman" w:cstheme="minorHAnsi"/>
          <w:kern w:val="0"/>
          <w:sz w:val="20"/>
          <w:szCs w:val="20"/>
          <w:lang w:eastAsia="en-IN" w:bidi="hi-IN"/>
          <w14:ligatures w14:val="none"/>
        </w:rPr>
      </w:pPr>
      <w:r w:rsidRPr="00337F7F">
        <w:rPr>
          <w:rFonts w:eastAsia="Times New Roman" w:cstheme="minorHAnsi"/>
          <w:noProof/>
          <w:kern w:val="0"/>
          <w:sz w:val="20"/>
          <w:szCs w:val="20"/>
          <w:lang w:eastAsia="en-IN" w:bidi="hi-IN"/>
          <w14:ligatures w14:val="none"/>
        </w:rPr>
        <w:drawing>
          <wp:inline distT="0" distB="0" distL="0" distR="0" wp14:anchorId="0A7302D3" wp14:editId="5E4423BA">
            <wp:extent cx="3808730" cy="4523105"/>
            <wp:effectExtent l="0" t="0" r="0" b="0"/>
            <wp:docPr id="74243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4523105"/>
                    </a:xfrm>
                    <a:prstGeom prst="rect">
                      <a:avLst/>
                    </a:prstGeom>
                    <a:noFill/>
                    <a:ln>
                      <a:noFill/>
                    </a:ln>
                  </pic:spPr>
                </pic:pic>
              </a:graphicData>
            </a:graphic>
          </wp:inline>
        </w:drawing>
      </w:r>
    </w:p>
    <w:p w14:paraId="32F7FA2D" w14:textId="77777777"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Most objects contain all their properties in a single block of memory </w:t>
      </w:r>
      <w:r w:rsidRPr="00337F7F">
        <w:rPr>
          <w:rFonts w:eastAsia="Times New Roman" w:cstheme="minorHAnsi"/>
          <w:i/>
          <w:iCs/>
          <w:color w:val="242424"/>
          <w:spacing w:val="-1"/>
          <w:kern w:val="0"/>
          <w:sz w:val="20"/>
          <w:szCs w:val="20"/>
          <w:lang w:eastAsia="en-IN" w:bidi="hi-IN"/>
          <w14:ligatures w14:val="none"/>
        </w:rPr>
        <w:t>(‘a’ and ‘b’)</w:t>
      </w:r>
      <w:r w:rsidRPr="00337F7F">
        <w:rPr>
          <w:rFonts w:eastAsia="Times New Roman" w:cstheme="minorHAnsi"/>
          <w:color w:val="242424"/>
          <w:spacing w:val="-1"/>
          <w:kern w:val="0"/>
          <w:sz w:val="20"/>
          <w:szCs w:val="20"/>
          <w:lang w:eastAsia="en-IN" w:bidi="hi-IN"/>
          <w14:ligatures w14:val="none"/>
        </w:rPr>
        <w:t>. All blocks of memory have a pointer to a map, which describes their structure.</w:t>
      </w:r>
    </w:p>
    <w:p w14:paraId="6E456F94" w14:textId="77777777"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Named properties that don’t fit in an object are usually stored in an overflow array </w:t>
      </w:r>
      <w:r w:rsidRPr="00337F7F">
        <w:rPr>
          <w:rFonts w:eastAsia="Times New Roman" w:cstheme="minorHAnsi"/>
          <w:i/>
          <w:iCs/>
          <w:color w:val="242424"/>
          <w:spacing w:val="-1"/>
          <w:kern w:val="0"/>
          <w:sz w:val="20"/>
          <w:szCs w:val="20"/>
          <w:lang w:eastAsia="en-IN" w:bidi="hi-IN"/>
          <w14:ligatures w14:val="none"/>
        </w:rPr>
        <w:t>(‘c’ and ‘d’)</w:t>
      </w:r>
      <w:r w:rsidRPr="00337F7F">
        <w:rPr>
          <w:rFonts w:eastAsia="Times New Roman" w:cstheme="minorHAnsi"/>
          <w:color w:val="242424"/>
          <w:spacing w:val="-1"/>
          <w:kern w:val="0"/>
          <w:sz w:val="20"/>
          <w:szCs w:val="20"/>
          <w:lang w:eastAsia="en-IN" w:bidi="hi-IN"/>
          <w14:ligatures w14:val="none"/>
        </w:rPr>
        <w:t>.</w:t>
      </w:r>
    </w:p>
    <w:p w14:paraId="78D67BCB" w14:textId="77777777"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Numbered properties are stored separately, usually in a contiguous array.</w:t>
      </w:r>
    </w:p>
    <w:p w14:paraId="575824D6" w14:textId="77777777" w:rsidR="00337F7F" w:rsidRPr="00337F7F" w:rsidRDefault="00337F7F" w:rsidP="00337F7F">
      <w:pPr>
        <w:shd w:val="clear" w:color="auto" w:fill="FFFFFF"/>
        <w:spacing w:before="480" w:after="0" w:line="276" w:lineRule="auto"/>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The JavaScript standard allows developers to define objects in a very flexible way, and it is hard to come up with an efficient representation that works for everything. An object is essentially a collection of </w:t>
      </w:r>
      <w:r w:rsidRPr="00337F7F">
        <w:rPr>
          <w:rFonts w:eastAsia="Times New Roman" w:cstheme="minorHAnsi"/>
          <w:i/>
          <w:iCs/>
          <w:color w:val="242424"/>
          <w:spacing w:val="-1"/>
          <w:kern w:val="0"/>
          <w:sz w:val="20"/>
          <w:szCs w:val="20"/>
          <w:lang w:eastAsia="en-IN" w:bidi="hi-IN"/>
          <w14:ligatures w14:val="none"/>
        </w:rPr>
        <w:t>properties</w:t>
      </w:r>
      <w:r w:rsidRPr="00337F7F">
        <w:rPr>
          <w:rFonts w:eastAsia="Times New Roman" w:cstheme="minorHAnsi"/>
          <w:color w:val="242424"/>
          <w:spacing w:val="-1"/>
          <w:kern w:val="0"/>
          <w:sz w:val="20"/>
          <w:szCs w:val="20"/>
          <w:lang w:eastAsia="en-IN" w:bidi="hi-IN"/>
          <w14:ligatures w14:val="none"/>
        </w:rPr>
        <w:t>: basically key-value pairs. We can access properties using two different kinds of expressions:</w:t>
      </w:r>
    </w:p>
    <w:p w14:paraId="6B8A1CF3" w14:textId="77777777" w:rsidR="00337F7F" w:rsidRPr="00337F7F" w:rsidRDefault="00337F7F" w:rsidP="00337F7F">
      <w:pPr>
        <w:numPr>
          <w:ilvl w:val="0"/>
          <w:numId w:val="1"/>
        </w:numPr>
        <w:shd w:val="clear" w:color="auto" w:fill="FFFFFF"/>
        <w:spacing w:before="480" w:after="0" w:line="276" w:lineRule="auto"/>
        <w:ind w:left="1530"/>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obj.prop</w:t>
      </w:r>
    </w:p>
    <w:p w14:paraId="2421286A" w14:textId="77777777" w:rsidR="00337F7F" w:rsidRDefault="00337F7F" w:rsidP="00337F7F">
      <w:pPr>
        <w:numPr>
          <w:ilvl w:val="0"/>
          <w:numId w:val="1"/>
        </w:numPr>
        <w:shd w:val="clear" w:color="auto" w:fill="FFFFFF"/>
        <w:spacing w:before="252" w:after="0" w:line="276" w:lineRule="auto"/>
        <w:ind w:left="1530"/>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obj[“prop”]</w:t>
      </w:r>
    </w:p>
    <w:p w14:paraId="1BDC5F28" w14:textId="5B674724" w:rsidR="00337F7F" w:rsidRPr="00337F7F" w:rsidRDefault="00337F7F" w:rsidP="00337F7F">
      <w:pPr>
        <w:shd w:val="clear" w:color="auto" w:fill="FFFFFF"/>
        <w:spacing w:before="252" w:after="0" w:line="276" w:lineRule="auto"/>
        <w:ind w:left="1530"/>
        <w:rPr>
          <w:rFonts w:eastAsia="Times New Roman" w:cstheme="minorHAnsi"/>
          <w:color w:val="242424"/>
          <w:spacing w:val="-1"/>
          <w:kern w:val="0"/>
          <w:sz w:val="20"/>
          <w:szCs w:val="20"/>
          <w:lang w:eastAsia="en-IN" w:bidi="hi-IN"/>
          <w14:ligatures w14:val="none"/>
        </w:rPr>
      </w:pPr>
      <w:r w:rsidRPr="00337F7F">
        <w:rPr>
          <w:rFonts w:eastAsia="Times New Roman" w:cstheme="minorHAnsi"/>
          <w:color w:val="242424"/>
          <w:spacing w:val="-1"/>
          <w:kern w:val="0"/>
          <w:sz w:val="20"/>
          <w:szCs w:val="20"/>
          <w:lang w:eastAsia="en-IN" w:bidi="hi-IN"/>
          <w14:ligatures w14:val="none"/>
        </w:rPr>
        <w:t>According to the spec, property names are always strings. If we use a name that is not a string, it is implicitly converted to a string. This may be a little surprising: if we use a number as a property name, it gets converted to a string as well. So a JavaScript object is basically a map from strings to values.</w:t>
      </w:r>
    </w:p>
    <w:p w14:paraId="703B30BC" w14:textId="77777777" w:rsidR="00337F7F" w:rsidRPr="00337F7F" w:rsidRDefault="00337F7F" w:rsidP="00337F7F">
      <w:pPr>
        <w:spacing w:after="0" w:line="240" w:lineRule="auto"/>
        <w:rPr>
          <w:rFonts w:eastAsia="Times New Roman" w:cstheme="minorHAnsi"/>
          <w:color w:val="0000FF"/>
          <w:kern w:val="0"/>
          <w:sz w:val="24"/>
          <w:szCs w:val="24"/>
          <w:lang w:eastAsia="en-IN" w:bidi="hi-IN"/>
          <w14:ligatures w14:val="none"/>
        </w:rPr>
      </w:pPr>
      <w:r w:rsidRPr="00337F7F">
        <w:rPr>
          <w:rFonts w:eastAsia="Times New Roman" w:cstheme="minorHAnsi"/>
          <w:kern w:val="0"/>
          <w:sz w:val="24"/>
          <w:szCs w:val="24"/>
          <w:lang w:eastAsia="en-IN" w:bidi="hi-IN"/>
          <w14:ligatures w14:val="none"/>
        </w:rPr>
        <w:fldChar w:fldCharType="begin"/>
      </w:r>
      <w:r w:rsidRPr="00337F7F">
        <w:rPr>
          <w:rFonts w:eastAsia="Times New Roman" w:cstheme="minorHAnsi"/>
          <w:kern w:val="0"/>
          <w:sz w:val="24"/>
          <w:szCs w:val="24"/>
          <w:lang w:eastAsia="en-IN" w:bidi="hi-IN"/>
          <w14:ligatures w14:val="none"/>
        </w:rPr>
        <w:instrText>HYPERLINK "https://medium.com/m/signin?actionUrl=https%3A%2F%2Fmedium.com%2F_%2Fvote%2Fp%2Fe3e7c6485f53&amp;operation=register&amp;redirect=https%3A%2F%2Fdwravin.medium.com%2Fobjects-and-its-internal-representation-in-javascript-e3e7c6485f53&amp;user=Adwait+Ravindran&amp;userId=2047c434d915&amp;source=-----e3e7c6485f53---------------------clap_footer-----------"</w:instrText>
      </w:r>
      <w:r w:rsidRPr="00337F7F">
        <w:rPr>
          <w:rFonts w:eastAsia="Times New Roman" w:cstheme="minorHAnsi"/>
          <w:kern w:val="0"/>
          <w:sz w:val="24"/>
          <w:szCs w:val="24"/>
          <w:lang w:eastAsia="en-IN" w:bidi="hi-IN"/>
          <w14:ligatures w14:val="none"/>
        </w:rPr>
      </w:r>
      <w:r w:rsidRPr="00337F7F">
        <w:rPr>
          <w:rFonts w:eastAsia="Times New Roman" w:cstheme="minorHAnsi"/>
          <w:kern w:val="0"/>
          <w:sz w:val="24"/>
          <w:szCs w:val="24"/>
          <w:lang w:eastAsia="en-IN" w:bidi="hi-IN"/>
          <w14:ligatures w14:val="none"/>
        </w:rPr>
        <w:fldChar w:fldCharType="separate"/>
      </w:r>
    </w:p>
    <w:p w14:paraId="5569D8F4" w14:textId="60FC0B30" w:rsidR="00337F7F" w:rsidRPr="00337F7F" w:rsidRDefault="00337F7F" w:rsidP="00337F7F">
      <w:pPr>
        <w:spacing w:after="0" w:line="240" w:lineRule="auto"/>
        <w:rPr>
          <w:rFonts w:eastAsia="Times New Roman" w:cstheme="minorHAnsi"/>
          <w:kern w:val="0"/>
          <w:sz w:val="24"/>
          <w:szCs w:val="24"/>
          <w:lang w:eastAsia="en-IN" w:bidi="hi-IN"/>
          <w14:ligatures w14:val="none"/>
        </w:rPr>
      </w:pPr>
      <w:r w:rsidRPr="00337F7F">
        <w:rPr>
          <w:rFonts w:eastAsia="Times New Roman" w:cstheme="minorHAnsi"/>
          <w:kern w:val="0"/>
          <w:sz w:val="24"/>
          <w:szCs w:val="24"/>
          <w:lang w:eastAsia="en-IN" w:bidi="hi-IN"/>
          <w14:ligatures w14:val="none"/>
        </w:rPr>
        <w:fldChar w:fldCharType="end"/>
      </w:r>
      <w:r w:rsidRPr="00337F7F">
        <w:rPr>
          <w:rFonts w:eastAsia="Times New Roman" w:cstheme="minorHAnsi"/>
          <w:kern w:val="0"/>
          <w:sz w:val="27"/>
          <w:szCs w:val="27"/>
          <w:lang w:eastAsia="en-IN" w:bidi="hi-IN"/>
          <w14:ligatures w14:val="none"/>
        </w:rPr>
        <w:fldChar w:fldCharType="begin"/>
      </w:r>
      <w:r w:rsidRPr="00337F7F">
        <w:rPr>
          <w:rFonts w:eastAsia="Times New Roman" w:cstheme="minorHAnsi"/>
          <w:kern w:val="0"/>
          <w:sz w:val="27"/>
          <w:szCs w:val="27"/>
          <w:lang w:eastAsia="en-IN" w:bidi="hi-IN"/>
          <w14:ligatures w14:val="none"/>
        </w:rPr>
        <w:instrText>HYPERLINK "https://dwravin.medium.com/?source=post_page-----e3e7c6485f53--------------------------------"</w:instrText>
      </w:r>
      <w:r w:rsidRPr="00337F7F">
        <w:rPr>
          <w:rFonts w:eastAsia="Times New Roman" w:cstheme="minorHAnsi"/>
          <w:kern w:val="0"/>
          <w:sz w:val="27"/>
          <w:szCs w:val="27"/>
          <w:lang w:eastAsia="en-IN" w:bidi="hi-IN"/>
          <w14:ligatures w14:val="none"/>
        </w:rPr>
      </w:r>
      <w:r w:rsidRPr="00337F7F">
        <w:rPr>
          <w:rFonts w:eastAsia="Times New Roman" w:cstheme="minorHAnsi"/>
          <w:kern w:val="0"/>
          <w:sz w:val="27"/>
          <w:szCs w:val="27"/>
          <w:lang w:eastAsia="en-IN" w:bidi="hi-IN"/>
          <w14:ligatures w14:val="none"/>
        </w:rPr>
        <w:fldChar w:fldCharType="separate"/>
      </w:r>
    </w:p>
    <w:p w14:paraId="38E647FE" w14:textId="58B4D930" w:rsidR="00A65B43" w:rsidRPr="00337F7F" w:rsidRDefault="00337F7F" w:rsidP="00337F7F">
      <w:pPr>
        <w:rPr>
          <w:rFonts w:cstheme="minorHAnsi"/>
        </w:rPr>
      </w:pPr>
      <w:r w:rsidRPr="00337F7F">
        <w:rPr>
          <w:rFonts w:eastAsia="Times New Roman" w:cstheme="minorHAnsi"/>
          <w:kern w:val="0"/>
          <w:sz w:val="27"/>
          <w:szCs w:val="27"/>
          <w:lang w:eastAsia="en-IN" w:bidi="hi-IN"/>
          <w14:ligatures w14:val="none"/>
        </w:rPr>
        <w:fldChar w:fldCharType="end"/>
      </w:r>
    </w:p>
    <w:sectPr w:rsidR="00A65B43" w:rsidRPr="00337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20014"/>
    <w:multiLevelType w:val="multilevel"/>
    <w:tmpl w:val="8006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74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43"/>
    <w:rsid w:val="0022132E"/>
    <w:rsid w:val="00337F7F"/>
    <w:rsid w:val="006C7939"/>
    <w:rsid w:val="00A65B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3EBD"/>
  <w15:chartTrackingRefBased/>
  <w15:docId w15:val="{70A68677-2CEC-4484-A055-39FB8E12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7F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5B43"/>
    <w:rPr>
      <w:b/>
      <w:bCs/>
    </w:rPr>
  </w:style>
  <w:style w:type="character" w:styleId="Hyperlink">
    <w:name w:val="Hyperlink"/>
    <w:basedOn w:val="DefaultParagraphFont"/>
    <w:uiPriority w:val="99"/>
    <w:semiHidden/>
    <w:unhideWhenUsed/>
    <w:rsid w:val="00A65B43"/>
    <w:rPr>
      <w:color w:val="0000FF"/>
      <w:u w:val="single"/>
    </w:rPr>
  </w:style>
  <w:style w:type="character" w:customStyle="1" w:styleId="Heading2Char">
    <w:name w:val="Heading 2 Char"/>
    <w:basedOn w:val="DefaultParagraphFont"/>
    <w:link w:val="Heading2"/>
    <w:uiPriority w:val="9"/>
    <w:rsid w:val="00337F7F"/>
    <w:rPr>
      <w:rFonts w:ascii="Times New Roman" w:eastAsia="Times New Roman" w:hAnsi="Times New Roman" w:cs="Times New Roman"/>
      <w:b/>
      <w:bCs/>
      <w:kern w:val="0"/>
      <w:sz w:val="36"/>
      <w:szCs w:val="36"/>
      <w:lang w:eastAsia="en-IN" w:bidi="hi-IN"/>
      <w14:ligatures w14:val="none"/>
    </w:rPr>
  </w:style>
  <w:style w:type="paragraph" w:customStyle="1" w:styleId="pw-post-body-paragraph">
    <w:name w:val="pw-post-body-paragraph"/>
    <w:basedOn w:val="Normal"/>
    <w:rsid w:val="00337F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Emphasis">
    <w:name w:val="Emphasis"/>
    <w:basedOn w:val="DefaultParagraphFont"/>
    <w:uiPriority w:val="20"/>
    <w:qFormat/>
    <w:rsid w:val="00337F7F"/>
    <w:rPr>
      <w:i/>
      <w:iCs/>
    </w:rPr>
  </w:style>
  <w:style w:type="paragraph" w:customStyle="1" w:styleId="km">
    <w:name w:val="km"/>
    <w:basedOn w:val="Normal"/>
    <w:rsid w:val="00337F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0191">
      <w:bodyDiv w:val="1"/>
      <w:marLeft w:val="0"/>
      <w:marRight w:val="0"/>
      <w:marTop w:val="0"/>
      <w:marBottom w:val="0"/>
      <w:divBdr>
        <w:top w:val="none" w:sz="0" w:space="0" w:color="auto"/>
        <w:left w:val="none" w:sz="0" w:space="0" w:color="auto"/>
        <w:bottom w:val="none" w:sz="0" w:space="0" w:color="auto"/>
        <w:right w:val="none" w:sz="0" w:space="0" w:color="auto"/>
      </w:divBdr>
    </w:div>
    <w:div w:id="392705400">
      <w:bodyDiv w:val="1"/>
      <w:marLeft w:val="0"/>
      <w:marRight w:val="0"/>
      <w:marTop w:val="0"/>
      <w:marBottom w:val="0"/>
      <w:divBdr>
        <w:top w:val="none" w:sz="0" w:space="0" w:color="auto"/>
        <w:left w:val="none" w:sz="0" w:space="0" w:color="auto"/>
        <w:bottom w:val="none" w:sz="0" w:space="0" w:color="auto"/>
        <w:right w:val="none" w:sz="0" w:space="0" w:color="auto"/>
      </w:divBdr>
      <w:divsChild>
        <w:div w:id="1096907499">
          <w:marLeft w:val="0"/>
          <w:marRight w:val="0"/>
          <w:marTop w:val="0"/>
          <w:marBottom w:val="1020"/>
          <w:divBdr>
            <w:top w:val="none" w:sz="0" w:space="0" w:color="auto"/>
            <w:left w:val="none" w:sz="0" w:space="0" w:color="auto"/>
            <w:bottom w:val="none" w:sz="0" w:space="0" w:color="auto"/>
            <w:right w:val="none" w:sz="0" w:space="0" w:color="auto"/>
          </w:divBdr>
          <w:divsChild>
            <w:div w:id="932472020">
              <w:marLeft w:val="0"/>
              <w:marRight w:val="0"/>
              <w:marTop w:val="0"/>
              <w:marBottom w:val="0"/>
              <w:divBdr>
                <w:top w:val="none" w:sz="0" w:space="0" w:color="auto"/>
                <w:left w:val="none" w:sz="0" w:space="0" w:color="auto"/>
                <w:bottom w:val="none" w:sz="0" w:space="0" w:color="auto"/>
                <w:right w:val="none" w:sz="0" w:space="0" w:color="auto"/>
              </w:divBdr>
              <w:divsChild>
                <w:div w:id="1901673391">
                  <w:marLeft w:val="0"/>
                  <w:marRight w:val="0"/>
                  <w:marTop w:val="0"/>
                  <w:marBottom w:val="0"/>
                  <w:divBdr>
                    <w:top w:val="none" w:sz="0" w:space="0" w:color="auto"/>
                    <w:left w:val="none" w:sz="0" w:space="0" w:color="auto"/>
                    <w:bottom w:val="none" w:sz="0" w:space="0" w:color="auto"/>
                    <w:right w:val="none" w:sz="0" w:space="0" w:color="auto"/>
                  </w:divBdr>
                  <w:divsChild>
                    <w:div w:id="1453547650">
                      <w:marLeft w:val="0"/>
                      <w:marRight w:val="0"/>
                      <w:marTop w:val="0"/>
                      <w:marBottom w:val="0"/>
                      <w:divBdr>
                        <w:top w:val="none" w:sz="0" w:space="0" w:color="auto"/>
                        <w:left w:val="none" w:sz="0" w:space="0" w:color="auto"/>
                        <w:bottom w:val="none" w:sz="0" w:space="0" w:color="auto"/>
                        <w:right w:val="none" w:sz="0" w:space="0" w:color="auto"/>
                      </w:divBdr>
                      <w:divsChild>
                        <w:div w:id="1152719669">
                          <w:marLeft w:val="0"/>
                          <w:marRight w:val="0"/>
                          <w:marTop w:val="0"/>
                          <w:marBottom w:val="0"/>
                          <w:divBdr>
                            <w:top w:val="none" w:sz="0" w:space="0" w:color="auto"/>
                            <w:left w:val="none" w:sz="0" w:space="0" w:color="auto"/>
                            <w:bottom w:val="none" w:sz="0" w:space="0" w:color="auto"/>
                            <w:right w:val="none" w:sz="0" w:space="0" w:color="auto"/>
                          </w:divBdr>
                          <w:divsChild>
                            <w:div w:id="1132210794">
                              <w:marLeft w:val="0"/>
                              <w:marRight w:val="0"/>
                              <w:marTop w:val="0"/>
                              <w:marBottom w:val="0"/>
                              <w:divBdr>
                                <w:top w:val="none" w:sz="0" w:space="0" w:color="auto"/>
                                <w:left w:val="none" w:sz="0" w:space="0" w:color="auto"/>
                                <w:bottom w:val="none" w:sz="0" w:space="0" w:color="auto"/>
                                <w:right w:val="none" w:sz="0" w:space="0" w:color="auto"/>
                              </w:divBdr>
                              <w:divsChild>
                                <w:div w:id="452292451">
                                  <w:marLeft w:val="360"/>
                                  <w:marRight w:val="360"/>
                                  <w:marTop w:val="0"/>
                                  <w:marBottom w:val="0"/>
                                  <w:divBdr>
                                    <w:top w:val="none" w:sz="0" w:space="0" w:color="auto"/>
                                    <w:left w:val="none" w:sz="0" w:space="0" w:color="auto"/>
                                    <w:bottom w:val="none" w:sz="0" w:space="0" w:color="auto"/>
                                    <w:right w:val="none" w:sz="0" w:space="0" w:color="auto"/>
                                  </w:divBdr>
                                  <w:divsChild>
                                    <w:div w:id="1478961453">
                                      <w:blockQuote w:val="1"/>
                                      <w:marLeft w:val="-300"/>
                                      <w:marRight w:val="0"/>
                                      <w:marTop w:val="0"/>
                                      <w:marBottom w:val="0"/>
                                      <w:divBdr>
                                        <w:top w:val="none" w:sz="0" w:space="0" w:color="auto"/>
                                        <w:left w:val="none" w:sz="0" w:space="0" w:color="auto"/>
                                        <w:bottom w:val="none" w:sz="0" w:space="0" w:color="auto"/>
                                        <w:right w:val="none" w:sz="0" w:space="0" w:color="auto"/>
                                      </w:divBdr>
                                    </w:div>
                                    <w:div w:id="1081024335">
                                      <w:blockQuote w:val="1"/>
                                      <w:marLeft w:val="-300"/>
                                      <w:marRight w:val="0"/>
                                      <w:marTop w:val="0"/>
                                      <w:marBottom w:val="0"/>
                                      <w:divBdr>
                                        <w:top w:val="none" w:sz="0" w:space="0" w:color="auto"/>
                                        <w:left w:val="none" w:sz="0" w:space="0" w:color="auto"/>
                                        <w:bottom w:val="none" w:sz="0" w:space="0" w:color="auto"/>
                                        <w:right w:val="none" w:sz="0" w:space="0" w:color="auto"/>
                                      </w:divBdr>
                                    </w:div>
                                    <w:div w:id="461928348">
                                      <w:blockQuote w:val="1"/>
                                      <w:marLeft w:val="-300"/>
                                      <w:marRight w:val="0"/>
                                      <w:marTop w:val="0"/>
                                      <w:marBottom w:val="0"/>
                                      <w:divBdr>
                                        <w:top w:val="none" w:sz="0" w:space="0" w:color="auto"/>
                                        <w:left w:val="none" w:sz="0" w:space="0" w:color="auto"/>
                                        <w:bottom w:val="none" w:sz="0" w:space="0" w:color="auto"/>
                                        <w:right w:val="none" w:sz="0" w:space="0" w:color="auto"/>
                                      </w:divBdr>
                                    </w:div>
                                    <w:div w:id="14986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540767">
          <w:marLeft w:val="0"/>
          <w:marRight w:val="0"/>
          <w:marTop w:val="0"/>
          <w:marBottom w:val="0"/>
          <w:divBdr>
            <w:top w:val="none" w:sz="0" w:space="0" w:color="auto"/>
            <w:left w:val="none" w:sz="0" w:space="0" w:color="auto"/>
            <w:bottom w:val="none" w:sz="0" w:space="0" w:color="auto"/>
            <w:right w:val="none" w:sz="0" w:space="0" w:color="auto"/>
          </w:divBdr>
          <w:divsChild>
            <w:div w:id="2113820819">
              <w:marLeft w:val="0"/>
              <w:marRight w:val="0"/>
              <w:marTop w:val="0"/>
              <w:marBottom w:val="0"/>
              <w:divBdr>
                <w:top w:val="none" w:sz="0" w:space="0" w:color="auto"/>
                <w:left w:val="none" w:sz="0" w:space="0" w:color="auto"/>
                <w:bottom w:val="none" w:sz="0" w:space="0" w:color="auto"/>
                <w:right w:val="none" w:sz="0" w:space="0" w:color="auto"/>
              </w:divBdr>
              <w:divsChild>
                <w:div w:id="1974365168">
                  <w:marLeft w:val="360"/>
                  <w:marRight w:val="360"/>
                  <w:marTop w:val="0"/>
                  <w:marBottom w:val="0"/>
                  <w:divBdr>
                    <w:top w:val="none" w:sz="0" w:space="0" w:color="auto"/>
                    <w:left w:val="none" w:sz="0" w:space="0" w:color="auto"/>
                    <w:bottom w:val="none" w:sz="0" w:space="0" w:color="auto"/>
                    <w:right w:val="none" w:sz="0" w:space="0" w:color="auto"/>
                  </w:divBdr>
                  <w:divsChild>
                    <w:div w:id="1270700975">
                      <w:marLeft w:val="0"/>
                      <w:marRight w:val="0"/>
                      <w:marTop w:val="0"/>
                      <w:marBottom w:val="0"/>
                      <w:divBdr>
                        <w:top w:val="none" w:sz="0" w:space="0" w:color="auto"/>
                        <w:left w:val="none" w:sz="0" w:space="0" w:color="auto"/>
                        <w:bottom w:val="none" w:sz="0" w:space="0" w:color="auto"/>
                        <w:right w:val="none" w:sz="0" w:space="0" w:color="auto"/>
                      </w:divBdr>
                      <w:divsChild>
                        <w:div w:id="1431510403">
                          <w:marLeft w:val="0"/>
                          <w:marRight w:val="0"/>
                          <w:marTop w:val="0"/>
                          <w:marBottom w:val="0"/>
                          <w:divBdr>
                            <w:top w:val="none" w:sz="0" w:space="0" w:color="auto"/>
                            <w:left w:val="none" w:sz="0" w:space="0" w:color="auto"/>
                            <w:bottom w:val="none" w:sz="0" w:space="0" w:color="auto"/>
                            <w:right w:val="none" w:sz="0" w:space="0" w:color="auto"/>
                          </w:divBdr>
                          <w:divsChild>
                            <w:div w:id="1958825575">
                              <w:marLeft w:val="0"/>
                              <w:marRight w:val="0"/>
                              <w:marTop w:val="0"/>
                              <w:marBottom w:val="0"/>
                              <w:divBdr>
                                <w:top w:val="none" w:sz="0" w:space="0" w:color="auto"/>
                                <w:left w:val="none" w:sz="0" w:space="0" w:color="auto"/>
                                <w:bottom w:val="none" w:sz="0" w:space="0" w:color="auto"/>
                                <w:right w:val="none" w:sz="0" w:space="0" w:color="auto"/>
                              </w:divBdr>
                              <w:divsChild>
                                <w:div w:id="1468815793">
                                  <w:marLeft w:val="0"/>
                                  <w:marRight w:val="0"/>
                                  <w:marTop w:val="0"/>
                                  <w:marBottom w:val="0"/>
                                  <w:divBdr>
                                    <w:top w:val="none" w:sz="0" w:space="0" w:color="auto"/>
                                    <w:left w:val="none" w:sz="0" w:space="0" w:color="auto"/>
                                    <w:bottom w:val="none" w:sz="0" w:space="0" w:color="auto"/>
                                    <w:right w:val="none" w:sz="0" w:space="0" w:color="auto"/>
                                  </w:divBdr>
                                  <w:divsChild>
                                    <w:div w:id="16407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016707">
          <w:marLeft w:val="0"/>
          <w:marRight w:val="0"/>
          <w:marTop w:val="0"/>
          <w:marBottom w:val="0"/>
          <w:divBdr>
            <w:top w:val="none" w:sz="0" w:space="0" w:color="auto"/>
            <w:left w:val="none" w:sz="0" w:space="0" w:color="auto"/>
            <w:bottom w:val="none" w:sz="0" w:space="0" w:color="auto"/>
            <w:right w:val="none" w:sz="0" w:space="0" w:color="auto"/>
          </w:divBdr>
          <w:divsChild>
            <w:div w:id="429282145">
              <w:marLeft w:val="0"/>
              <w:marRight w:val="0"/>
              <w:marTop w:val="0"/>
              <w:marBottom w:val="0"/>
              <w:divBdr>
                <w:top w:val="none" w:sz="0" w:space="0" w:color="auto"/>
                <w:left w:val="none" w:sz="0" w:space="0" w:color="auto"/>
                <w:bottom w:val="none" w:sz="0" w:space="0" w:color="auto"/>
                <w:right w:val="none" w:sz="0" w:space="0" w:color="auto"/>
              </w:divBdr>
              <w:divsChild>
                <w:div w:id="936209483">
                  <w:marLeft w:val="360"/>
                  <w:marRight w:val="360"/>
                  <w:marTop w:val="0"/>
                  <w:marBottom w:val="0"/>
                  <w:divBdr>
                    <w:top w:val="none" w:sz="0" w:space="0" w:color="auto"/>
                    <w:left w:val="none" w:sz="0" w:space="0" w:color="auto"/>
                    <w:bottom w:val="none" w:sz="0" w:space="0" w:color="auto"/>
                    <w:right w:val="none" w:sz="0" w:space="0" w:color="auto"/>
                  </w:divBdr>
                  <w:divsChild>
                    <w:div w:id="593393417">
                      <w:marLeft w:val="0"/>
                      <w:marRight w:val="0"/>
                      <w:marTop w:val="0"/>
                      <w:marBottom w:val="240"/>
                      <w:divBdr>
                        <w:top w:val="none" w:sz="0" w:space="0" w:color="auto"/>
                        <w:left w:val="none" w:sz="0" w:space="0" w:color="auto"/>
                        <w:bottom w:val="none" w:sz="0" w:space="0" w:color="auto"/>
                        <w:right w:val="none" w:sz="0" w:space="0" w:color="auto"/>
                      </w:divBdr>
                      <w:divsChild>
                        <w:div w:id="229271613">
                          <w:marLeft w:val="0"/>
                          <w:marRight w:val="0"/>
                          <w:marTop w:val="0"/>
                          <w:marBottom w:val="0"/>
                          <w:divBdr>
                            <w:top w:val="none" w:sz="0" w:space="0" w:color="auto"/>
                            <w:left w:val="none" w:sz="0" w:space="0" w:color="auto"/>
                            <w:bottom w:val="none" w:sz="0" w:space="0" w:color="auto"/>
                            <w:right w:val="none" w:sz="0" w:space="0" w:color="auto"/>
                          </w:divBdr>
                          <w:divsChild>
                            <w:div w:id="1963418524">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077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DRPARIHAR PARIHAR</dc:creator>
  <cp:keywords/>
  <dc:description/>
  <cp:lastModifiedBy>DRPARIHAR PARIHAR</cp:lastModifiedBy>
  <cp:revision>1</cp:revision>
  <dcterms:created xsi:type="dcterms:W3CDTF">2023-08-18T04:15:00Z</dcterms:created>
  <dcterms:modified xsi:type="dcterms:W3CDTF">2023-08-18T04:29:00Z</dcterms:modified>
</cp:coreProperties>
</file>