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PowerPython Solver Help: HEPF</w:t>
      </w:r>
    </w:p>
    <w:p>
      <w:r>
        <w:t>Holomorphic Embedding Power Flow (HEPF)</w:t>
      </w:r>
    </w:p>
    <w:p>
      <w:pPr>
        <w:pStyle w:val="Heading1"/>
      </w:pPr>
      <w:r>
        <w:t>Usage</w:t>
      </w:r>
    </w:p>
    <w:p>
      <w:r>
        <w:t>Usage: hepf &lt;case_id&gt; [accuracy] [excel|csv|docx]</w:t>
      </w:r>
    </w:p>
    <w:p>
      <w:r>
        <w:rPr>
          <w:b/>
        </w:rPr>
        <w:t xml:space="preserve">Example: </w:t>
      </w:r>
      <w:r>
        <w:t xml:space="preserve"> hepf case9 1e-6 docx</w:t>
      </w:r>
    </w:p>
    <w:p>
      <w:pPr>
        <w:pStyle w:val="Heading1"/>
      </w:pPr>
      <w:r>
        <w:t>Physics &amp; Algorithm</w:t>
      </w:r>
    </w:p>
    <w:p>
      <w:r>
        <w:t xml:space="preserve">A non-iterative power flow solver based on analytic continuation. </w:t>
      </w:r>
    </w:p>
    <w:p>
      <w:r>
        <w:t>Formulates a holomorphic parameterization of the network and evaluates physical branch voltage functions via Padé Approximants, guaranteeing discovery of the high-voltage solution without starting guesses.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