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LEMBAR PENGERJAAN LAPORAN 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Nama / NRP </w:t>
        <w:tab/>
        <w:tab/>
        <w:tab/>
        <w:t xml:space="preserve">:1.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ab/>
        <w:tab/>
        <w:tab/>
        <w:tab/>
        <w:t xml:space="preserve">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ab/>
        <w:tab/>
        <w:tab/>
        <w:tab/>
        <w:t xml:space="preserve">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Jurusan/Kelompok</w:t>
        <w:tab/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Hari/ Tanggal/ Shift</w:t>
        <w:tab/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Nama Asisten</w:t>
        <w:tab/>
        <w:tab/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="360" w:lineRule="auto"/>
        <w:ind w:left="502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DATA PENGAMATAN</w:t>
      </w:r>
    </w:p>
    <w:p w:rsidR="00000000" w:rsidDel="00000000" w:rsidP="00000000" w:rsidRDefault="00000000" w:rsidRPr="00000000" w14:paraId="0000000B">
      <w:pPr>
        <w:spacing w:after="0" w:line="36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DATA RUANG</w:t>
      </w:r>
      <w:r w:rsidDel="00000000" w:rsidR="00000000" w:rsidRPr="00000000">
        <w:rPr>
          <w:rtl w:val="0"/>
        </w:rPr>
      </w:r>
    </w:p>
    <w:tbl>
      <w:tblPr>
        <w:tblStyle w:val="Table1"/>
        <w:tblW w:w="4320.0" w:type="dxa"/>
        <w:jc w:val="center"/>
        <w:tblLayout w:type="fixed"/>
        <w:tblLook w:val="0400"/>
      </w:tblPr>
      <w:tblGrid>
        <w:gridCol w:w="1755"/>
        <w:gridCol w:w="1035"/>
        <w:gridCol w:w="1530"/>
        <w:tblGridChange w:id="0">
          <w:tblGrid>
            <w:gridCol w:w="1755"/>
            <w:gridCol w:w="1035"/>
            <w:gridCol w:w="1530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Akhir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spacing w:after="0" w:line="360" w:lineRule="auto"/>
              <w:ind w:left="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Suhu (ºC)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spacing w:after="0" w:line="360" w:lineRule="auto"/>
              <w:ind w:left="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Tekanan (mmHg)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5">
            <w:pPr>
              <w:spacing w:after="0" w:line="360" w:lineRule="auto"/>
              <w:ind w:left="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Kelembapan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Tabel hasil pengukuran</w:t>
      </w:r>
      <w:r w:rsidDel="00000000" w:rsidR="00000000" w:rsidRPr="00000000">
        <w:rPr>
          <w:rtl w:val="0"/>
        </w:rPr>
      </w:r>
    </w:p>
    <w:tbl>
      <w:tblPr>
        <w:tblStyle w:val="Table2"/>
        <w:tblW w:w="4185.0" w:type="dxa"/>
        <w:jc w:val="center"/>
        <w:tblLayout w:type="fixed"/>
        <w:tblLook w:val="0400"/>
      </w:tblPr>
      <w:tblGrid>
        <w:gridCol w:w="2205"/>
        <w:gridCol w:w="1980"/>
        <w:tblGridChange w:id="0">
          <w:tblGrid>
            <w:gridCol w:w="2205"/>
            <w:gridCol w:w="19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Panjang Jarum (cm)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Diameter Roda (cm)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Jari-jari roda (cm) 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805.0" w:type="dxa"/>
        <w:jc w:val="center"/>
        <w:tblLayout w:type="fixed"/>
        <w:tblLook w:val="0400"/>
      </w:tblPr>
      <w:tblGrid>
        <w:gridCol w:w="930"/>
        <w:gridCol w:w="930"/>
        <w:gridCol w:w="930"/>
        <w:gridCol w:w="945"/>
        <w:gridCol w:w="1035"/>
        <w:gridCol w:w="1035"/>
        <w:tblGridChange w:id="0">
          <w:tblGrid>
            <w:gridCol w:w="930"/>
            <w:gridCol w:w="930"/>
            <w:gridCol w:w="930"/>
            <w:gridCol w:w="945"/>
            <w:gridCol w:w="1035"/>
            <w:gridCol w:w="103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L0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S0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S1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S2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(ºC)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Logam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Logam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Tabel hasil perhitungan </w:t>
      </w:r>
      <w:r w:rsidDel="00000000" w:rsidR="00000000" w:rsidRPr="00000000">
        <w:rPr>
          <w:rtl w:val="0"/>
        </w:rPr>
      </w:r>
    </w:p>
    <w:tbl>
      <w:tblPr>
        <w:tblStyle w:val="Table4"/>
        <w:tblW w:w="5205.0" w:type="dxa"/>
        <w:jc w:val="center"/>
        <w:tblLayout w:type="fixed"/>
        <w:tblLook w:val="0400"/>
      </w:tblPr>
      <w:tblGrid>
        <w:gridCol w:w="2835"/>
        <w:gridCol w:w="2370"/>
        <w:tblGridChange w:id="0">
          <w:tblGrid>
            <w:gridCol w:w="2835"/>
            <w:gridCol w:w="23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5">
            <w:pPr>
              <w:spacing w:after="0" w:line="360" w:lineRule="auto"/>
              <w:ind w:left="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Tekanan Rata-rata (mmHg)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7">
            <w:pPr>
              <w:spacing w:after="0" w:line="360" w:lineRule="auto"/>
              <w:ind w:left="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 (ºC)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615.0" w:type="dxa"/>
        <w:jc w:val="center"/>
        <w:tblLayout w:type="fixed"/>
        <w:tblLook w:val="0400"/>
      </w:tblPr>
      <w:tblGrid>
        <w:gridCol w:w="930"/>
        <w:gridCol w:w="735"/>
        <w:gridCol w:w="1035"/>
        <w:gridCol w:w="1065"/>
        <w:gridCol w:w="1050"/>
        <w:gridCol w:w="795"/>
        <w:gridCol w:w="1005"/>
        <w:tblGridChange w:id="0">
          <w:tblGrid>
            <w:gridCol w:w="930"/>
            <w:gridCol w:w="735"/>
            <w:gridCol w:w="1035"/>
            <w:gridCol w:w="1065"/>
            <w:gridCol w:w="1050"/>
            <w:gridCol w:w="795"/>
            <w:gridCol w:w="10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Ta (ºC)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drawing>
                <wp:inline distB="0" distT="0" distL="0" distR="0">
                  <wp:extent cx="235585" cy="163195"/>
                  <wp:effectExtent b="0" l="0" r="0" t="0"/>
                  <wp:docPr id="2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" cy="163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(ºC)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</w:rPr>
              <w:drawing>
                <wp:inline distB="0" distT="0" distL="0" distR="0">
                  <wp:extent cx="235585" cy="180975"/>
                  <wp:effectExtent b="0" l="0" r="0" t="0"/>
                  <wp:docPr id="2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drawing>
                <wp:inline distB="0" distT="0" distL="0" distR="0">
                  <wp:extent cx="235585" cy="172085"/>
                  <wp:effectExtent b="0" l="0" r="0" t="0"/>
                  <wp:docPr id="2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" cy="172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α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γ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Logam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Logam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line="360" w:lineRule="auto"/>
        <w:ind w:left="644" w:hanging="360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PENGOLAHAN DATA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Menetukan tekanan rata-rata  (mmhg)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    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1416050" cy="38100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Menetukan suhu akhir logam  (ºC)</w:t>
      </w:r>
    </w:p>
    <w:p w:rsidR="00000000" w:rsidDel="00000000" w:rsidP="00000000" w:rsidRDefault="00000000" w:rsidRPr="00000000" w14:paraId="00000054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    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</w:rPr>
        <w:drawing>
          <wp:inline distB="0" distT="0" distL="0" distR="0">
            <wp:extent cx="895350" cy="38100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Menentukan temperatur ruang rata-rata( ºC )</w:t>
      </w:r>
    </w:p>
    <w:p w:rsidR="00000000" w:rsidDel="00000000" w:rsidP="00000000" w:rsidRDefault="00000000" w:rsidRPr="00000000" w14:paraId="00000056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    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</w:rPr>
        <w:drawing>
          <wp:inline distB="0" distT="0" distL="0" distR="0">
            <wp:extent cx="1466850" cy="381000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Menentuka selisih suhu (ºC)</w:t>
      </w:r>
    </w:p>
    <w:p w:rsidR="00000000" w:rsidDel="00000000" w:rsidP="00000000" w:rsidRDefault="00000000" w:rsidRPr="00000000" w14:paraId="00000058">
      <w:pPr>
        <w:spacing w:after="0" w:line="360" w:lineRule="auto"/>
        <w:ind w:firstLine="1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</w:rPr>
        <w:drawing>
          <wp:inline distB="0" distT="0" distL="0" distR="0">
            <wp:extent cx="914400" cy="2413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Menentukan simpangan jarum (cm)</w:t>
      </w:r>
    </w:p>
    <w:p w:rsidR="00000000" w:rsidDel="00000000" w:rsidP="00000000" w:rsidRDefault="00000000" w:rsidRPr="00000000" w14:paraId="0000005A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    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1314450" cy="400050"/>
            <wp:effectExtent b="0" l="0" r="0" t="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Menetukan pertambahan panjang (cm)</w:t>
      </w:r>
    </w:p>
    <w:p w:rsidR="00000000" w:rsidDel="00000000" w:rsidP="00000000" w:rsidRDefault="00000000" w:rsidRPr="00000000" w14:paraId="0000005C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    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952500" cy="381000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Menetukan koefisien muai panjang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    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838200" cy="438150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Menetukan koefisisen muai volume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    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1500" cy="184150"/>
            <wp:effectExtent b="0" l="0" r="0" 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0"/>
      <w:numFmt w:val="upperRoman"/>
      <w:lvlText w:val="%1."/>
      <w:lvlJc w:val="righ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upperRoman"/>
      <w:lvlText w:val="%1."/>
      <w:lvlJc w:val="righ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3">
    <w:name w:val="heading 3"/>
    <w:basedOn w:val="Normal"/>
    <w:link w:val="Heading3Char"/>
    <w:uiPriority w:val="9"/>
    <w:qFormat w:val="1"/>
    <w:rsid w:val="002C6ED8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kern w:val="0"/>
      <w:sz w:val="27"/>
      <w:szCs w:val="27"/>
      <w:lang w:bidi="ar-SA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2C6ED8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bidi="ar-SA"/>
    </w:rPr>
  </w:style>
  <w:style w:type="paragraph" w:styleId="NormalWeb">
    <w:name w:val="Normal (Web)"/>
    <w:basedOn w:val="Normal"/>
    <w:uiPriority w:val="99"/>
    <w:semiHidden w:val="1"/>
    <w:unhideWhenUsed w:val="1"/>
    <w:rsid w:val="002C6ED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bidi="ar-SA"/>
    </w:rPr>
  </w:style>
  <w:style w:type="character" w:styleId="apple-tab-span" w:customStyle="1">
    <w:name w:val="apple-tab-span"/>
    <w:basedOn w:val="DefaultParagraphFont"/>
    <w:rsid w:val="002C6ED8"/>
  </w:style>
  <w:style w:type="paragraph" w:styleId="ListParagraph">
    <w:name w:val="List Paragraph"/>
    <w:basedOn w:val="Normal"/>
    <w:uiPriority w:val="34"/>
    <w:qFormat w:val="1"/>
    <w:rsid w:val="002C6ED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yHcYmj73rVtF63Dkjj7YnPHJTA==">CgMxLjA4AHIhMUFHMGcyVEpBdU1oLWp6VHJITW9EazAzY2I4Tm9TU096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2023-09-01T04:05:00Z</dcterms:created>
  <dc:creator>Sandika aldi wiguna</dc:creator>
</cp:coreProperties>
</file>