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13"/>
        </w:rPr>
      </w:pPr>
    </w:p>
    <w:p>
      <w:pPr>
        <w:pStyle w:val="Title"/>
      </w:pPr>
      <w:bookmarkStart w:name="Operationalizing  ML workflow on Sagemak" w:id="1"/>
      <w:bookmarkEnd w:id="1"/>
      <w:r>
        <w:rPr>
          <w:b w:val="0"/>
        </w:rPr>
      </w:r>
      <w:r>
        <w:rPr/>
        <w:t>Operationalizing</w:t>
      </w:r>
      <w:r>
        <w:rPr>
          <w:spacing w:val="80"/>
        </w:rPr>
        <w:t> </w:t>
      </w:r>
      <w:r>
        <w:rPr/>
        <w:t>ML</w:t>
      </w:r>
      <w:r>
        <w:rPr>
          <w:spacing w:val="-11"/>
        </w:rPr>
        <w:t> </w:t>
      </w:r>
      <w:r>
        <w:rPr/>
        <w:t>workflow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Sagemaker</w:t>
      </w:r>
    </w:p>
    <w:p>
      <w:pPr>
        <w:spacing w:before="0"/>
        <w:ind w:left="114" w:right="175" w:firstLine="0"/>
        <w:jc w:val="center"/>
        <w:rPr>
          <w:sz w:val="44"/>
        </w:rPr>
      </w:pPr>
      <w:r>
        <w:rPr>
          <w:sz w:val="44"/>
        </w:rPr>
        <w:t>(Writeup)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Heading1"/>
      </w:pPr>
      <w:bookmarkStart w:name="Training in a Sagemaker Instance" w:id="2"/>
      <w:bookmarkEnd w:id="2"/>
      <w:r>
        <w:rPr>
          <w:b w:val="0"/>
        </w:rPr>
      </w:r>
      <w:r>
        <w:rPr/>
        <w:t>Training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Sagemaker</w:t>
      </w:r>
      <w:r>
        <w:rPr>
          <w:spacing w:val="-4"/>
        </w:rPr>
        <w:t> </w:t>
      </w:r>
      <w:r>
        <w:rPr/>
        <w:t>Instance</w:t>
      </w:r>
    </w:p>
    <w:p>
      <w:pPr>
        <w:pStyle w:val="BodyText"/>
        <w:spacing w:before="5"/>
        <w:ind w:left="0"/>
        <w:rPr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120" w:right="129" w:firstLine="0"/>
        <w:jc w:val="left"/>
        <w:rPr>
          <w:sz w:val="24"/>
        </w:rPr>
      </w:pPr>
      <w:r>
        <w:rPr/>
        <w:pict>
          <v:rect style="position:absolute;margin-left:131.449997pt;margin-top:-.064197pt;width:2.75pt;height:14.65pt;mso-position-horizontal-relative:page;mso-position-vertical-relative:paragraph;z-index:-15832576" id="docshape4" filled="true" fillcolor="#c0c0c0" stroked="false">
            <v:fill type="solid"/>
            <w10:wrap type="none"/>
          </v:rect>
        </w:pict>
      </w:r>
      <w:r>
        <w:rPr>
          <w:sz w:val="24"/>
        </w:rPr>
        <w:t>Chose </w:t>
      </w:r>
      <w:r>
        <w:rPr>
          <w:color w:val="000000"/>
          <w:sz w:val="24"/>
          <w:shd w:fill="D9D9D9" w:color="auto" w:val="clear"/>
        </w:rPr>
        <w:t>ml.t2.medium</w:t>
      </w:r>
      <w:r>
        <w:rPr>
          <w:color w:val="000000"/>
          <w:sz w:val="24"/>
        </w:rPr>
        <w:t> as the instance for the jupyter environment. Choosing this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because this is familiar to me as used in previous projects and chapters and this is all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around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good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instance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with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2x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vCPUs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and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4GB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of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RAM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5"/>
          <w:sz w:val="24"/>
        </w:rPr>
        <w:t> </w:t>
      </w:r>
      <w:r>
        <w:rPr>
          <w:color w:val="000000"/>
          <w:sz w:val="24"/>
        </w:rPr>
        <w:t>run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some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jupyter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notebooks.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119" w:after="0"/>
        <w:ind w:left="120" w:right="371" w:firstLine="0"/>
        <w:jc w:val="left"/>
        <w:rPr>
          <w:sz w:val="24"/>
        </w:rPr>
      </w:pPr>
      <w:r>
        <w:rPr>
          <w:sz w:val="24"/>
        </w:rPr>
        <w:t>Have done both single instance training and multi instance training. In my</w:t>
      </w:r>
      <w:r>
        <w:rPr>
          <w:spacing w:val="1"/>
          <w:sz w:val="24"/>
        </w:rPr>
        <w:t> </w:t>
      </w:r>
      <w:r>
        <w:rPr>
          <w:sz w:val="24"/>
        </w:rPr>
        <w:t>sagemaker, they both took about the same time to train. But the models are</w:t>
      </w:r>
      <w:r>
        <w:rPr>
          <w:spacing w:val="1"/>
          <w:sz w:val="24"/>
        </w:rPr>
        <w:t> </w:t>
      </w:r>
      <w:r>
        <w:rPr>
          <w:sz w:val="24"/>
        </w:rPr>
        <w:t>different with inference scores and the multi instance training seems to be less loss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better</w:t>
      </w:r>
      <w:r>
        <w:rPr>
          <w:spacing w:val="-2"/>
          <w:sz w:val="24"/>
        </w:rPr>
        <w:t> </w:t>
      </w:r>
      <w:r>
        <w:rPr>
          <w:sz w:val="24"/>
        </w:rPr>
        <w:t>accuracy.</w:t>
      </w:r>
    </w:p>
    <w:p>
      <w:pPr>
        <w:pStyle w:val="BodyText"/>
        <w:spacing w:before="120"/>
      </w:pPr>
      <w:r>
        <w:rPr/>
        <w:t>The</w:t>
      </w:r>
      <w:r>
        <w:rPr>
          <w:spacing w:val="-5"/>
        </w:rPr>
        <w:t> </w:t>
      </w:r>
      <w:r>
        <w:rPr/>
        <w:t>images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Sagemaker Training</w:t>
      </w:r>
      <w:r>
        <w:rPr>
          <w:spacing w:val="-3"/>
        </w:rPr>
        <w:t> </w:t>
      </w:r>
      <w:r>
        <w:rPr/>
        <w:t>Folder.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1"/>
      </w:pPr>
      <w:bookmarkStart w:name="Training in an EC2 instance" w:id="3"/>
      <w:bookmarkEnd w:id="3"/>
      <w:r>
        <w:rPr>
          <w:b w:val="0"/>
        </w:rPr>
      </w:r>
      <w:r>
        <w:rPr/>
        <w:t>Training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EC2</w:t>
      </w:r>
      <w:r>
        <w:rPr>
          <w:spacing w:val="-3"/>
        </w:rPr>
        <w:t> </w:t>
      </w:r>
      <w:r>
        <w:rPr/>
        <w:t>instance</w:t>
      </w:r>
    </w:p>
    <w:p>
      <w:pPr>
        <w:pStyle w:val="BodyText"/>
        <w:spacing w:before="3"/>
        <w:ind w:left="0"/>
        <w:rPr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120" w:right="389" w:firstLine="0"/>
        <w:jc w:val="left"/>
        <w:rPr>
          <w:sz w:val="24"/>
        </w:rPr>
      </w:pPr>
      <w:r>
        <w:rPr>
          <w:sz w:val="24"/>
        </w:rPr>
        <w:t>Chose </w:t>
      </w:r>
      <w:r>
        <w:rPr>
          <w:color w:val="000000"/>
          <w:sz w:val="24"/>
          <w:shd w:fill="D9D9D9" w:color="auto" w:val="clear"/>
        </w:rPr>
        <w:t>t2.medium</w:t>
      </w:r>
      <w:r>
        <w:rPr>
          <w:color w:val="000000"/>
          <w:sz w:val="24"/>
        </w:rPr>
        <w:t> as my ec2 instance as I think it is a fair one, micro ones are too</w:t>
      </w:r>
      <w:r>
        <w:rPr>
          <w:color w:val="000000"/>
          <w:spacing w:val="-52"/>
          <w:sz w:val="24"/>
        </w:rPr>
        <w:t> </w:t>
      </w:r>
      <w:r>
        <w:rPr>
          <w:color w:val="000000"/>
          <w:sz w:val="24"/>
        </w:rPr>
        <w:t>small and I think can’t get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the jobs done. 2 vCPUs with 4GB of RAM in </w:t>
      </w:r>
      <w:r>
        <w:rPr>
          <w:color w:val="000000"/>
          <w:sz w:val="24"/>
          <w:shd w:fill="D9D9D9" w:color="auto" w:val="clear"/>
        </w:rPr>
        <w:t>t2.medium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might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be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sweet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spot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between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performance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and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cost.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119" w:after="0"/>
        <w:ind w:left="120" w:right="270" w:firstLine="0"/>
        <w:jc w:val="left"/>
        <w:rPr>
          <w:sz w:val="24"/>
        </w:rPr>
      </w:pPr>
      <w:r>
        <w:rPr>
          <w:sz w:val="24"/>
        </w:rPr>
        <w:t>It’s a pain that VIM’s indentation is not good for long text paste, I had to manually</w:t>
      </w:r>
      <w:r>
        <w:rPr>
          <w:spacing w:val="-52"/>
          <w:sz w:val="24"/>
        </w:rPr>
        <w:t> </w:t>
      </w:r>
      <w:r>
        <w:rPr>
          <w:sz w:val="24"/>
        </w:rPr>
        <w:t>input the codes to </w:t>
      </w:r>
      <w:r>
        <w:rPr>
          <w:b/>
          <w:i/>
          <w:sz w:val="24"/>
        </w:rPr>
        <w:t>solution.py </w:t>
      </w:r>
      <w:r>
        <w:rPr>
          <w:sz w:val="24"/>
        </w:rPr>
        <w:t>and run the training. The training took about only 30</w:t>
      </w:r>
      <w:r>
        <w:rPr>
          <w:spacing w:val="1"/>
          <w:sz w:val="24"/>
        </w:rPr>
        <w:t> </w:t>
      </w:r>
      <w:r>
        <w:rPr>
          <w:sz w:val="24"/>
        </w:rPr>
        <w:t>minutes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this instance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was succeed,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saved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</w:p>
    <w:p>
      <w:pPr>
        <w:spacing w:before="2"/>
        <w:ind w:left="120" w:right="0" w:firstLine="0"/>
        <w:jc w:val="left"/>
        <w:rPr>
          <w:sz w:val="24"/>
        </w:rPr>
      </w:pPr>
      <w:r>
        <w:rPr>
          <w:i/>
          <w:sz w:val="24"/>
        </w:rPr>
        <w:t>/TrainedModels</w:t>
      </w:r>
      <w:r>
        <w:rPr>
          <w:i/>
          <w:spacing w:val="-2"/>
          <w:sz w:val="24"/>
        </w:rPr>
        <w:t> </w:t>
      </w:r>
      <w:r>
        <w:rPr>
          <w:sz w:val="24"/>
        </w:rPr>
        <w:t>path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model.pth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120" w:after="0"/>
        <w:ind w:left="120" w:right="557" w:firstLine="0"/>
        <w:jc w:val="left"/>
        <w:rPr>
          <w:sz w:val="24"/>
        </w:rPr>
      </w:pPr>
      <w:r>
        <w:rPr>
          <w:sz w:val="24"/>
        </w:rPr>
        <w:t>Plot of CPU Utilizing during the training time is also in the corresponding image</w:t>
      </w:r>
      <w:r>
        <w:rPr>
          <w:spacing w:val="-52"/>
          <w:sz w:val="24"/>
        </w:rPr>
        <w:t> </w:t>
      </w:r>
      <w:r>
        <w:rPr>
          <w:sz w:val="24"/>
        </w:rPr>
        <w:t>folder.</w:t>
      </w:r>
    </w:p>
    <w:p>
      <w:pPr>
        <w:pStyle w:val="BodyText"/>
        <w:spacing w:before="120"/>
      </w:pPr>
      <w:r>
        <w:rPr/>
        <w:t>The</w:t>
      </w:r>
      <w:r>
        <w:rPr>
          <w:spacing w:val="-5"/>
        </w:rPr>
        <w:t> </w:t>
      </w:r>
      <w:r>
        <w:rPr/>
        <w:t>images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sections are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Sagemaker EC2</w:t>
      </w:r>
      <w:r>
        <w:rPr>
          <w:spacing w:val="-1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Folder.</w:t>
      </w:r>
    </w:p>
    <w:p>
      <w:pPr>
        <w:pStyle w:val="Heading1"/>
        <w:spacing w:before="120"/>
      </w:pPr>
      <w:bookmarkStart w:name="Differences between Sagemaker and EC2 " w:id="4"/>
      <w:bookmarkEnd w:id="4"/>
      <w:r>
        <w:rPr>
          <w:b w:val="0"/>
        </w:rPr>
      </w:r>
      <w:r>
        <w:rPr/>
        <w:t>Differences</w:t>
      </w:r>
      <w:r>
        <w:rPr>
          <w:spacing w:val="-7"/>
        </w:rPr>
        <w:t> </w:t>
      </w:r>
      <w:r>
        <w:rPr/>
        <w:t>between</w:t>
      </w:r>
      <w:r>
        <w:rPr>
          <w:spacing w:val="-4"/>
        </w:rPr>
        <w:t> </w:t>
      </w:r>
      <w:r>
        <w:rPr/>
        <w:t>Sagemaker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EC2</w:t>
      </w:r>
    </w:p>
    <w:p>
      <w:pPr>
        <w:pStyle w:val="BodyText"/>
        <w:spacing w:before="3"/>
        <w:ind w:left="0"/>
        <w:rPr>
          <w:b/>
          <w:sz w:val="33"/>
        </w:rPr>
      </w:pP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0" w:after="0"/>
        <w:ind w:left="120" w:right="234" w:firstLine="0"/>
        <w:jc w:val="left"/>
        <w:rPr>
          <w:sz w:val="24"/>
        </w:rPr>
      </w:pPr>
      <w:r>
        <w:rPr>
          <w:sz w:val="24"/>
        </w:rPr>
        <w:t>The difference of codes between the Step 1 and 2 are pretty simple. The</w:t>
      </w:r>
      <w:r>
        <w:rPr>
          <w:spacing w:val="1"/>
          <w:sz w:val="24"/>
        </w:rPr>
        <w:t> </w:t>
      </w:r>
      <w:r>
        <w:rPr>
          <w:sz w:val="24"/>
        </w:rPr>
        <w:t>sagemaker notebook’s code use a different script as entry point for the model</w:t>
      </w:r>
      <w:r>
        <w:rPr>
          <w:spacing w:val="1"/>
          <w:sz w:val="24"/>
        </w:rPr>
        <w:t> </w:t>
      </w:r>
      <w:r>
        <w:rPr>
          <w:sz w:val="24"/>
        </w:rPr>
        <w:t>training which mean the model is trained in the separate container, that’s why we</w:t>
      </w:r>
      <w:r>
        <w:rPr>
          <w:spacing w:val="1"/>
          <w:sz w:val="24"/>
        </w:rPr>
        <w:t> </w:t>
      </w:r>
      <w:r>
        <w:rPr>
          <w:sz w:val="24"/>
        </w:rPr>
        <w:t>need to save </w:t>
      </w:r>
      <w:r>
        <w:rPr>
          <w:b/>
          <w:i/>
          <w:sz w:val="24"/>
        </w:rPr>
        <w:t>os.environ </w:t>
      </w:r>
      <w:r>
        <w:rPr>
          <w:sz w:val="24"/>
        </w:rPr>
        <w:t>channel variables specified for sagemaker containers like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color w:val="000000"/>
          <w:sz w:val="24"/>
          <w:shd w:fill="00FF00" w:color="auto" w:val="clear"/>
        </w:rPr>
        <w:t>SM_CHANNEL_TRAINING</w:t>
      </w:r>
      <w:r>
        <w:rPr>
          <w:color w:val="000000"/>
          <w:sz w:val="24"/>
        </w:rPr>
        <w:t>, </w:t>
      </w:r>
      <w:r>
        <w:rPr>
          <w:color w:val="000000"/>
          <w:sz w:val="24"/>
          <w:shd w:fill="00FF00" w:color="auto" w:val="clear"/>
        </w:rPr>
        <w:t>SM_OUTPUT_DIR</w:t>
      </w:r>
      <w:r>
        <w:rPr>
          <w:color w:val="000000"/>
          <w:sz w:val="24"/>
        </w:rPr>
        <w:t>” etc. and call these in the function files</w:t>
      </w:r>
      <w:r>
        <w:rPr>
          <w:color w:val="000000"/>
          <w:spacing w:val="-52"/>
          <w:sz w:val="24"/>
        </w:rPr>
        <w:t> </w:t>
      </w:r>
      <w:r>
        <w:rPr>
          <w:color w:val="000000"/>
          <w:sz w:val="24"/>
        </w:rPr>
        <w:t>to recognize the paths of the data inputs and outputs. Can be found out more in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here[“</w:t>
      </w:r>
      <w:r>
        <w:rPr>
          <w:color w:val="0000FF"/>
          <w:sz w:val="24"/>
          <w:u w:val="single" w:color="0000FF"/>
        </w:rPr>
        <w:t>https://github.com/aws/sagemaker-containers#id20</w:t>
      </w:r>
      <w:r>
        <w:rPr>
          <w:color w:val="000000"/>
          <w:sz w:val="24"/>
        </w:rPr>
        <w:t>”]. The EC2 training can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be said as local training as both the code and the training run in the same machine,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so its codes don’t need to call the </w:t>
      </w:r>
      <w:r>
        <w:rPr>
          <w:b/>
          <w:i/>
          <w:color w:val="000000"/>
          <w:sz w:val="24"/>
        </w:rPr>
        <w:t>os.environ </w:t>
      </w:r>
      <w:r>
        <w:rPr>
          <w:color w:val="000000"/>
          <w:sz w:val="24"/>
        </w:rPr>
        <w:t>variables with channel names and the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path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can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be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specify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by only using</w:t>
      </w:r>
      <w:r>
        <w:rPr>
          <w:color w:val="000000"/>
          <w:spacing w:val="-2"/>
          <w:sz w:val="24"/>
        </w:rPr>
        <w:t> </w:t>
      </w:r>
      <w:r>
        <w:rPr>
          <w:b/>
          <w:i/>
          <w:color w:val="000000"/>
          <w:sz w:val="24"/>
        </w:rPr>
        <w:t>os.path</w:t>
      </w:r>
      <w:r>
        <w:rPr>
          <w:b/>
          <w:i/>
          <w:color w:val="000000"/>
          <w:spacing w:val="-1"/>
          <w:sz w:val="24"/>
        </w:rPr>
        <w:t> </w:t>
      </w:r>
      <w:r>
        <w:rPr>
          <w:color w:val="000000"/>
          <w:sz w:val="24"/>
        </w:rPr>
        <w:t>function.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741" w:footer="1143" w:top="1380" w:bottom="1340" w:left="1680" w:right="162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0" w:lineRule="auto" w:before="41" w:after="0"/>
        <w:ind w:left="120" w:right="185" w:firstLine="0"/>
        <w:jc w:val="left"/>
        <w:rPr>
          <w:sz w:val="24"/>
        </w:rPr>
      </w:pPr>
      <w:r>
        <w:rPr>
          <w:sz w:val="24"/>
        </w:rPr>
        <w:t>For that we don’t use sagemaker here in EC2 instance, the function calls for the</w:t>
      </w:r>
      <w:r>
        <w:rPr>
          <w:spacing w:val="1"/>
          <w:sz w:val="24"/>
        </w:rPr>
        <w:t> </w:t>
      </w:r>
      <w:r>
        <w:rPr>
          <w:sz w:val="24"/>
        </w:rPr>
        <w:t>sagemaker don’t need to import and use in the EC2 training. The drawback is that we</w:t>
      </w:r>
      <w:r>
        <w:rPr>
          <w:spacing w:val="-52"/>
          <w:sz w:val="24"/>
        </w:rPr>
        <w:t> </w:t>
      </w:r>
      <w:r>
        <w:rPr>
          <w:sz w:val="24"/>
        </w:rPr>
        <w:t>can’t see the algorithm metrics easily in cloudwatch console as using sagemaker and</w:t>
      </w:r>
      <w:r>
        <w:rPr>
          <w:spacing w:val="1"/>
          <w:sz w:val="24"/>
        </w:rPr>
        <w:t> </w:t>
      </w:r>
      <w:r>
        <w:rPr>
          <w:sz w:val="24"/>
        </w:rPr>
        <w:t>can only see if the model is training and complete successful by viewing the CPU</w:t>
      </w:r>
      <w:r>
        <w:rPr>
          <w:spacing w:val="1"/>
          <w:sz w:val="24"/>
        </w:rPr>
        <w:t> </w:t>
      </w:r>
      <w:r>
        <w:rPr>
          <w:sz w:val="24"/>
        </w:rPr>
        <w:t>utilization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instance.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119" w:after="0"/>
        <w:ind w:left="120" w:right="333" w:firstLine="0"/>
        <w:jc w:val="left"/>
        <w:rPr>
          <w:sz w:val="24"/>
        </w:rPr>
      </w:pPr>
      <w:r>
        <w:rPr>
          <w:sz w:val="24"/>
        </w:rPr>
        <w:t>As there is no Estimator or Tuner function to call the script and implement, the</w:t>
      </w:r>
      <w:r>
        <w:rPr>
          <w:spacing w:val="1"/>
          <w:sz w:val="24"/>
        </w:rPr>
        <w:t> </w:t>
      </w:r>
      <w:r>
        <w:rPr>
          <w:sz w:val="24"/>
        </w:rPr>
        <w:t>call for train the model and save it, is in the code already. Model training, creating a</w:t>
      </w:r>
      <w:r>
        <w:rPr>
          <w:spacing w:val="-52"/>
          <w:sz w:val="24"/>
        </w:rPr>
        <w:t> </w:t>
      </w:r>
      <w:r>
        <w:rPr>
          <w:sz w:val="24"/>
        </w:rPr>
        <w:t>fully connected network with pretrained model and creating dataloaders are 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both.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120" w:after="0"/>
        <w:ind w:left="120" w:right="273" w:firstLine="0"/>
        <w:jc w:val="left"/>
        <w:rPr>
          <w:sz w:val="24"/>
        </w:rPr>
      </w:pPr>
      <w:r>
        <w:rPr>
          <w:sz w:val="24"/>
        </w:rPr>
        <w:t>Next difference thing is that in EC2 training, all variables like hyperparameters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locations, etc.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already</w:t>
      </w:r>
      <w:r>
        <w:rPr>
          <w:spacing w:val="-1"/>
          <w:sz w:val="24"/>
        </w:rPr>
        <w:t> </w:t>
      </w:r>
      <w:r>
        <w:rPr>
          <w:sz w:val="24"/>
        </w:rPr>
        <w:t>declare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argparse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needed.</w:t>
      </w:r>
    </w:p>
    <w:p>
      <w:pPr>
        <w:pStyle w:val="BodyText"/>
        <w:spacing w:line="242" w:lineRule="auto" w:before="119"/>
        <w:ind w:right="478"/>
      </w:pPr>
      <w:r>
        <w:rPr/>
        <w:t>These are the differences I’ve found out after doing the 2 different training jobs in</w:t>
      </w:r>
      <w:r>
        <w:rPr>
          <w:spacing w:val="-52"/>
        </w:rPr>
        <w:t> </w:t>
      </w:r>
      <w:r>
        <w:rPr/>
        <w:t>Sagemaker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EC2.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30"/>
        </w:rPr>
      </w:pPr>
    </w:p>
    <w:p>
      <w:pPr>
        <w:pStyle w:val="Heading1"/>
      </w:pPr>
      <w:bookmarkStart w:name="Lambda Function" w:id="5"/>
      <w:bookmarkEnd w:id="5"/>
      <w:r>
        <w:rPr>
          <w:b w:val="0"/>
        </w:rPr>
      </w:r>
      <w:r>
        <w:rPr/>
        <w:t>Lambda</w:t>
      </w:r>
      <w:r>
        <w:rPr>
          <w:spacing w:val="-9"/>
        </w:rPr>
        <w:t> </w:t>
      </w:r>
      <w:r>
        <w:rPr/>
        <w:t>Function</w:t>
      </w:r>
    </w:p>
    <w:p>
      <w:pPr>
        <w:pStyle w:val="BodyText"/>
        <w:spacing w:before="7"/>
        <w:ind w:left="0"/>
        <w:rPr>
          <w:b/>
          <w:sz w:val="44"/>
        </w:rPr>
      </w:pP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240" w:lineRule="auto" w:before="1" w:after="0"/>
        <w:ind w:left="120" w:right="333" w:firstLine="0"/>
        <w:jc w:val="left"/>
        <w:rPr>
          <w:sz w:val="24"/>
        </w:rPr>
      </w:pPr>
      <w:r>
        <w:rPr>
          <w:sz w:val="24"/>
        </w:rPr>
        <w:t>The lambda function acts as a trigger for invoking the deployed endpoint. It takes</w:t>
      </w:r>
      <w:r>
        <w:rPr>
          <w:spacing w:val="-52"/>
          <w:sz w:val="24"/>
        </w:rPr>
        <w:t> </w:t>
      </w:r>
      <w:r>
        <w:rPr>
          <w:sz w:val="24"/>
        </w:rPr>
        <w:t>the input as JSON format and pass it to the endpoint to make the prediction and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pass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result.</w:t>
      </w: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240" w:lineRule="auto" w:before="2" w:after="0"/>
        <w:ind w:left="120" w:right="352" w:firstLine="0"/>
        <w:jc w:val="left"/>
        <w:rPr>
          <w:sz w:val="24"/>
        </w:rPr>
      </w:pPr>
      <w:r>
        <w:rPr>
          <w:sz w:val="24"/>
        </w:rPr>
        <w:t>In the lambda code, the main functions are reading the input data, take the data,</w:t>
      </w:r>
      <w:r>
        <w:rPr>
          <w:spacing w:val="-52"/>
          <w:sz w:val="24"/>
        </w:rPr>
        <w:t> </w:t>
      </w:r>
      <w:r>
        <w:rPr>
          <w:sz w:val="24"/>
        </w:rPr>
        <w:t>predicting the data and pass it, after that we can output the result to the Lambda</w:t>
      </w:r>
      <w:r>
        <w:rPr>
          <w:spacing w:val="1"/>
          <w:sz w:val="24"/>
        </w:rPr>
        <w:t> </w:t>
      </w:r>
      <w:r>
        <w:rPr>
          <w:sz w:val="24"/>
        </w:rPr>
        <w:t>function’s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body.</w:t>
      </w: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240" w:lineRule="auto" w:before="0" w:after="0"/>
        <w:ind w:left="120" w:right="324" w:firstLine="0"/>
        <w:jc w:val="left"/>
        <w:rPr>
          <w:sz w:val="24"/>
        </w:rPr>
      </w:pPr>
      <w:r>
        <w:rPr>
          <w:sz w:val="24"/>
        </w:rPr>
        <w:t>The given Lambda function output the prediction as a list of 133 numbers which</w:t>
      </w:r>
      <w:r>
        <w:rPr>
          <w:spacing w:val="1"/>
          <w:sz w:val="24"/>
        </w:rPr>
        <w:t> </w:t>
      </w:r>
      <w:r>
        <w:rPr>
          <w:sz w:val="24"/>
        </w:rPr>
        <w:t>represent the each score for the breed of dogs. I have altered it a little to be</w:t>
      </w:r>
      <w:r>
        <w:rPr>
          <w:spacing w:val="1"/>
          <w:sz w:val="24"/>
        </w:rPr>
        <w:t> </w:t>
      </w:r>
      <w:r>
        <w:rPr>
          <w:sz w:val="24"/>
        </w:rPr>
        <w:t>convenient for the user. I use numpy’s </w:t>
      </w:r>
      <w:r>
        <w:rPr>
          <w:b/>
          <w:i/>
          <w:sz w:val="24"/>
        </w:rPr>
        <w:t>argmax </w:t>
      </w:r>
      <w:r>
        <w:rPr>
          <w:sz w:val="24"/>
        </w:rPr>
        <w:t>function to take the maximum value</w:t>
      </w:r>
      <w:r>
        <w:rPr>
          <w:spacing w:val="-52"/>
          <w:sz w:val="24"/>
        </w:rPr>
        <w:t> </w:t>
      </w:r>
      <w:r>
        <w:rPr>
          <w:sz w:val="24"/>
        </w:rPr>
        <w:t>of the array and output its position which is the index of the dog so we can easily</w:t>
      </w:r>
      <w:r>
        <w:rPr>
          <w:spacing w:val="1"/>
          <w:sz w:val="24"/>
        </w:rPr>
        <w:t> </w:t>
      </w: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dog</w:t>
      </w:r>
      <w:r>
        <w:rPr>
          <w:spacing w:val="-2"/>
          <w:sz w:val="24"/>
        </w:rPr>
        <w:t> </w:t>
      </w:r>
      <w:r>
        <w:rPr>
          <w:sz w:val="24"/>
        </w:rPr>
        <w:t>is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image.</w:t>
      </w: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240" w:lineRule="auto" w:before="0" w:after="0"/>
        <w:ind w:left="120" w:right="123" w:firstLine="0"/>
        <w:jc w:val="left"/>
        <w:rPr>
          <w:sz w:val="24"/>
        </w:rPr>
      </w:pPr>
      <w:r>
        <w:rPr>
          <w:sz w:val="24"/>
        </w:rPr>
        <w:t>AWS Lambda functions are designed to be lightweight and are serverless, so we</w:t>
      </w:r>
      <w:r>
        <w:rPr>
          <w:spacing w:val="1"/>
          <w:sz w:val="24"/>
        </w:rPr>
        <w:t> </w:t>
      </w:r>
      <w:r>
        <w:rPr>
          <w:sz w:val="24"/>
        </w:rPr>
        <w:t>can’t just import numpy module from nowhere, this is why I added a layer to the</w:t>
      </w:r>
      <w:r>
        <w:rPr>
          <w:spacing w:val="1"/>
          <w:sz w:val="24"/>
        </w:rPr>
        <w:t> </w:t>
      </w:r>
      <w:r>
        <w:rPr>
          <w:sz w:val="24"/>
        </w:rPr>
        <w:t>lambda function which makes it possible to import the numpy module. This is a</w:t>
      </w:r>
      <w:r>
        <w:rPr>
          <w:spacing w:val="1"/>
          <w:sz w:val="24"/>
        </w:rPr>
        <w:t> </w:t>
      </w:r>
      <w:r>
        <w:rPr>
          <w:sz w:val="24"/>
        </w:rPr>
        <w:t>simple process and special thanks to KLayers team where we can use the public and</w:t>
      </w:r>
      <w:r>
        <w:rPr>
          <w:spacing w:val="1"/>
          <w:sz w:val="24"/>
        </w:rPr>
        <w:t> </w:t>
      </w:r>
      <w:r>
        <w:rPr>
          <w:sz w:val="24"/>
        </w:rPr>
        <w:t>globally available lambda with just adding the ARN(Amazon Resource Name). The</w:t>
      </w:r>
      <w:r>
        <w:rPr>
          <w:spacing w:val="1"/>
          <w:sz w:val="24"/>
        </w:rPr>
        <w:t> </w:t>
      </w:r>
      <w:r>
        <w:rPr>
          <w:sz w:val="24"/>
        </w:rPr>
        <w:t>AWS</w:t>
      </w:r>
      <w:r>
        <w:rPr>
          <w:spacing w:val="-5"/>
          <w:sz w:val="24"/>
        </w:rPr>
        <w:t> </w:t>
      </w:r>
      <w:r>
        <w:rPr>
          <w:sz w:val="24"/>
        </w:rPr>
        <w:t>Lambda</w:t>
      </w:r>
      <w:r>
        <w:rPr>
          <w:spacing w:val="-5"/>
          <w:sz w:val="24"/>
        </w:rPr>
        <w:t> </w:t>
      </w:r>
      <w:r>
        <w:rPr>
          <w:sz w:val="24"/>
        </w:rPr>
        <w:t>layers</w:t>
      </w:r>
      <w:r>
        <w:rPr>
          <w:spacing w:val="-3"/>
          <w:sz w:val="24"/>
        </w:rPr>
        <w:t> </w:t>
      </w:r>
      <w:r>
        <w:rPr>
          <w:sz w:val="24"/>
        </w:rPr>
        <w:t>GitHub</w:t>
      </w:r>
      <w:r>
        <w:rPr>
          <w:spacing w:val="-6"/>
          <w:sz w:val="24"/>
        </w:rPr>
        <w:t> </w:t>
      </w:r>
      <w:r>
        <w:rPr>
          <w:sz w:val="24"/>
        </w:rPr>
        <w:t>repo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here.</w:t>
      </w:r>
      <w:r>
        <w:rPr>
          <w:spacing w:val="-3"/>
          <w:sz w:val="24"/>
        </w:rPr>
        <w:t> </w:t>
      </w:r>
      <w:r>
        <w:rPr>
          <w:sz w:val="24"/>
        </w:rPr>
        <w:t>[“</w:t>
      </w:r>
      <w:r>
        <w:rPr>
          <w:color w:val="0000FF"/>
          <w:sz w:val="24"/>
          <w:u w:val="single" w:color="0000FF"/>
        </w:rPr>
        <w:t>https://github.com/keithrozario/Klayers/</w:t>
      </w:r>
      <w:r>
        <w:rPr>
          <w:sz w:val="24"/>
        </w:rPr>
        <w:t>”]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</w:pPr>
      <w:r>
        <w:rPr/>
        <w:t>The</w:t>
      </w:r>
      <w:r>
        <w:rPr>
          <w:spacing w:val="-5"/>
        </w:rPr>
        <w:t> </w:t>
      </w:r>
      <w:r>
        <w:rPr/>
        <w:t>images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 sections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Lambda</w:t>
      </w:r>
      <w:r>
        <w:rPr>
          <w:spacing w:val="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Folder.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Heading1"/>
      </w:pPr>
      <w:bookmarkStart w:name="Security" w:id="6"/>
      <w:bookmarkEnd w:id="6"/>
      <w:r>
        <w:rPr>
          <w:b w:val="0"/>
        </w:rPr>
      </w:r>
      <w:r>
        <w:rPr/>
        <w:t>Security</w:t>
      </w:r>
    </w:p>
    <w:p>
      <w:pPr>
        <w:pStyle w:val="BodyText"/>
        <w:spacing w:before="10"/>
        <w:ind w:left="0"/>
        <w:rPr>
          <w:b/>
          <w:sz w:val="44"/>
        </w:rPr>
      </w:pPr>
    </w:p>
    <w:p>
      <w:pPr>
        <w:pStyle w:val="ListParagraph"/>
        <w:numPr>
          <w:ilvl w:val="0"/>
          <w:numId w:val="5"/>
        </w:numPr>
        <w:tabs>
          <w:tab w:pos="356" w:val="left" w:leader="none"/>
        </w:tabs>
        <w:spacing w:line="240" w:lineRule="auto" w:before="0" w:after="0"/>
        <w:ind w:left="120" w:right="250" w:firstLine="0"/>
        <w:jc w:val="left"/>
        <w:rPr>
          <w:sz w:val="24"/>
        </w:rPr>
      </w:pPr>
      <w:r>
        <w:rPr>
          <w:sz w:val="24"/>
        </w:rPr>
        <w:t>Run the previous section’s lambda function AS IT will throw an error which is</w:t>
      </w:r>
      <w:r>
        <w:rPr>
          <w:spacing w:val="1"/>
          <w:sz w:val="24"/>
        </w:rPr>
        <w:t> </w:t>
      </w:r>
      <w:r>
        <w:rPr>
          <w:sz w:val="24"/>
        </w:rPr>
        <w:t>validation error because it doesn’t have access to the sagemaker endpoint. So I have</w:t>
      </w:r>
      <w:r>
        <w:rPr>
          <w:spacing w:val="-52"/>
          <w:sz w:val="24"/>
        </w:rPr>
        <w:t> </w:t>
      </w:r>
      <w:r>
        <w:rPr>
          <w:sz w:val="24"/>
        </w:rPr>
        <w:t>added security policy to my lambda’s role with </w:t>
      </w:r>
      <w:r>
        <w:rPr>
          <w:b/>
          <w:sz w:val="24"/>
        </w:rPr>
        <w:t>AmazonSageMakerFullAccess </w:t>
      </w:r>
      <w:r>
        <w:rPr>
          <w:sz w:val="24"/>
        </w:rPr>
        <w:t>and it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now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sagemaker</w:t>
      </w:r>
      <w:r>
        <w:rPr>
          <w:spacing w:val="-2"/>
          <w:sz w:val="24"/>
        </w:rPr>
        <w:t> </w:t>
      </w:r>
      <w:r>
        <w:rPr>
          <w:sz w:val="24"/>
        </w:rPr>
        <w:t>endpoint.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41" w:footer="1143" w:top="1380" w:bottom="1340" w:left="1680" w:right="1620"/>
        </w:sectPr>
      </w:pPr>
    </w:p>
    <w:p>
      <w:pPr>
        <w:pStyle w:val="ListParagraph"/>
        <w:numPr>
          <w:ilvl w:val="0"/>
          <w:numId w:val="5"/>
        </w:numPr>
        <w:tabs>
          <w:tab w:pos="356" w:val="left" w:leader="none"/>
        </w:tabs>
        <w:spacing w:line="240" w:lineRule="auto" w:before="41" w:after="0"/>
        <w:ind w:left="120" w:right="992" w:firstLine="0"/>
        <w:jc w:val="left"/>
        <w:rPr>
          <w:sz w:val="24"/>
        </w:rPr>
      </w:pPr>
      <w:r>
        <w:rPr/>
        <w:pict>
          <v:shape style="position:absolute;margin-left:90.000008pt;margin-top:31.275759pt;width:337.65pt;height:58.6pt;mso-position-horizontal-relative:page;mso-position-vertical-relative:paragraph;z-index:-15830528" id="docshape5" coordorigin="1800,626" coordsize="6753,1172" path="m8553,626l8553,626,1800,626,1800,919,1800,1212,1800,1505,1800,1798,3866,1798,8553,1798,8553,1505,8553,1212,8553,919,8553,626xe" filled="true" fillcolor="#c0c0c0" stroked="false">
            <v:path arrowok="t"/>
            <v:fill type="solid"/>
            <w10:wrap type="none"/>
          </v:shape>
        </w:pict>
      </w:r>
      <w:r>
        <w:rPr>
          <w:sz w:val="24"/>
        </w:rPr>
        <w:t>The original result is here, an array of 133 values. </w:t>
      </w:r>
      <w:r>
        <w:rPr>
          <w:color w:val="000000"/>
          <w:sz w:val="24"/>
          <w:shd w:fill="C0C0C0" w:color="auto" w:val="clear"/>
        </w:rPr>
        <w:t>[[-3.560807228088379, -</w:t>
      </w:r>
      <w:r>
        <w:rPr>
          <w:color w:val="000000"/>
          <w:spacing w:val="-52"/>
          <w:sz w:val="24"/>
        </w:rPr>
        <w:t> </w:t>
      </w:r>
      <w:r>
        <w:rPr>
          <w:color w:val="000000"/>
          <w:sz w:val="24"/>
          <w:shd w:fill="C0C0C0" w:color="auto" w:val="clear"/>
        </w:rPr>
        <w:t>2.3610072135925293, -0.8625258207321167, -0.17722102999687195, -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2.1440281867980957, -3.120462417602539, -1.0959322452545166,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0.2171446532011032, -4.681222438812256, -1.3835368156433105, </w:t>
      </w:r>
      <w:r>
        <w:rPr>
          <w:color w:val="000000"/>
          <w:sz w:val="24"/>
          <w:shd w:fill="C0C0C0" w:color="auto" w:val="clear"/>
        </w:rPr>
        <w:t>-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1.2933207750320435, -3.779334545135498, -1.4543734788894653,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1.898128628730774, -1.9487924575805664, 0.7895327210426331, -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  <w:shd w:fill="C0C0C0" w:color="auto" w:val="clear"/>
        </w:rPr>
        <w:t>4.596983909606934,</w:t>
      </w:r>
      <w:r>
        <w:rPr>
          <w:color w:val="000000"/>
          <w:spacing w:val="-6"/>
          <w:sz w:val="24"/>
          <w:shd w:fill="C0C0C0" w:color="auto" w:val="clear"/>
        </w:rPr>
        <w:t> </w:t>
      </w:r>
      <w:r>
        <w:rPr>
          <w:color w:val="000000"/>
          <w:sz w:val="24"/>
          <w:shd w:fill="C0C0C0" w:color="auto" w:val="clear"/>
        </w:rPr>
        <w:t>-0.9622823596000671, -1.54801344871521,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341.3pt;height:73.25pt;mso-position-horizontal-relative:char;mso-position-vertical-relative:line" type="#_x0000_t202" id="docshape6" filled="true" fillcolor="#c0c0c0" stroked="false">
            <w10:anchorlock/>
            <v:textbox inset="0,0,0,0">
              <w:txbxContent>
                <w:p>
                  <w:pPr>
                    <w:pStyle w:val="BodyText"/>
                    <w:ind w:left="0" w:right="-1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1.5244377851486206,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-1.968691110610962,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-0.9859333038330078,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</w:p>
                <w:p>
                  <w:pPr>
                    <w:pStyle w:val="BodyText"/>
                    <w:ind w:left="0" w:right="-15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4.072300910949707,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-2.7488625049591064,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-2.8064982891082764,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</w:p>
                <w:p>
                  <w:pPr>
                    <w:pStyle w:val="BodyText"/>
                    <w:ind w:left="0" w:right="-15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6.242099285125732,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-1.2242759466171265,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-1.0663299560546875,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</w:p>
                <w:p>
                  <w:pPr>
                    <w:pStyle w:val="BodyText"/>
                    <w:ind w:left="0" w:right="-15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3.906348705291748,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-1.7638208866119385,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-1.4837985038757324,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</w:p>
                <w:p>
                  <w:pPr>
                    <w:pStyle w:val="BodyText"/>
                    <w:ind w:left="0" w:right="-1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1.3667646646499634,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-4.613922595977783,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-0.2851935923099518,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74" w:lineRule="exact"/>
      </w:pPr>
      <w:r>
        <w:rPr>
          <w:color w:val="000000"/>
          <w:shd w:fill="C0C0C0" w:color="auto" w:val="clear"/>
        </w:rPr>
        <w:t>5.034514427185059,</w:t>
      </w:r>
      <w:r>
        <w:rPr>
          <w:color w:val="000000"/>
          <w:spacing w:val="-11"/>
          <w:shd w:fill="C0C0C0" w:color="auto" w:val="clear"/>
        </w:rPr>
        <w:t> </w:t>
      </w:r>
      <w:r>
        <w:rPr>
          <w:color w:val="000000"/>
          <w:shd w:fill="C0C0C0" w:color="auto" w:val="clear"/>
        </w:rPr>
        <w:t>-5.533158302307129,</w:t>
      </w:r>
      <w:r>
        <w:rPr>
          <w:color w:val="000000"/>
          <w:spacing w:val="-6"/>
          <w:shd w:fill="C0C0C0" w:color="auto" w:val="clear"/>
        </w:rPr>
        <w:t> </w:t>
      </w:r>
      <w:r>
        <w:rPr>
          <w:color w:val="000000"/>
          <w:shd w:fill="C0C0C0" w:color="auto" w:val="clear"/>
        </w:rPr>
        <w:t>-2.6331684589385986,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</w:pPr>
      <w:r>
        <w:rPr>
          <w:color w:val="000000"/>
          <w:shd w:fill="C0C0C0" w:color="auto" w:val="clear"/>
        </w:rPr>
        <w:t>3.4135677814483643,</w:t>
      </w:r>
      <w:r>
        <w:rPr>
          <w:color w:val="000000"/>
          <w:spacing w:val="-10"/>
          <w:shd w:fill="C0C0C0" w:color="auto" w:val="clear"/>
        </w:rPr>
        <w:t> </w:t>
      </w:r>
      <w:r>
        <w:rPr>
          <w:color w:val="000000"/>
          <w:shd w:fill="C0C0C0" w:color="auto" w:val="clear"/>
        </w:rPr>
        <w:t>0.35371682047843933,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-1.9390536546707153,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</w:pPr>
      <w:r>
        <w:rPr>
          <w:color w:val="000000"/>
          <w:shd w:fill="C0C0C0" w:color="auto" w:val="clear"/>
        </w:rPr>
        <w:t>1.8252032995224,</w:t>
      </w:r>
      <w:r>
        <w:rPr>
          <w:color w:val="000000"/>
          <w:spacing w:val="-5"/>
          <w:shd w:fill="C0C0C0" w:color="auto" w:val="clear"/>
        </w:rPr>
        <w:t> </w:t>
      </w:r>
      <w:r>
        <w:rPr>
          <w:color w:val="000000"/>
          <w:shd w:fill="C0C0C0" w:color="auto" w:val="clear"/>
        </w:rPr>
        <w:t>-2.119920253753662,</w:t>
      </w:r>
      <w:r>
        <w:rPr>
          <w:color w:val="000000"/>
          <w:spacing w:val="-5"/>
          <w:shd w:fill="C0C0C0" w:color="auto" w:val="clear"/>
        </w:rPr>
        <w:t> </w:t>
      </w:r>
      <w:r>
        <w:rPr>
          <w:color w:val="000000"/>
          <w:shd w:fill="C0C0C0" w:color="auto" w:val="clear"/>
        </w:rPr>
        <w:t>0.5255250930786133,</w:t>
      </w:r>
      <w:r>
        <w:rPr>
          <w:color w:val="000000"/>
          <w:spacing w:val="-4"/>
          <w:shd w:fill="C0C0C0" w:color="auto" w:val="clear"/>
        </w:rPr>
        <w:t> </w:t>
      </w:r>
      <w:r>
        <w:rPr>
          <w:color w:val="000000"/>
          <w:shd w:fill="C0C0C0" w:color="auto" w:val="clear"/>
        </w:rPr>
        <w:t>-2.07735538482666,</w:t>
      </w:r>
    </w:p>
    <w:p>
      <w:pPr>
        <w:pStyle w:val="BodyText"/>
      </w:pPr>
      <w:r>
        <w:rPr>
          <w:color w:val="000000"/>
          <w:shd w:fill="C0C0C0" w:color="auto" w:val="clear"/>
        </w:rPr>
        <w:t>0.09988265484571457,</w:t>
      </w:r>
      <w:r>
        <w:rPr>
          <w:color w:val="000000"/>
          <w:spacing w:val="-12"/>
          <w:shd w:fill="C0C0C0" w:color="auto" w:val="clear"/>
        </w:rPr>
        <w:t> </w:t>
      </w:r>
      <w:r>
        <w:rPr>
          <w:color w:val="000000"/>
          <w:shd w:fill="C0C0C0" w:color="auto" w:val="clear"/>
        </w:rPr>
        <w:t>-3.689462423324585,</w:t>
      </w:r>
      <w:r>
        <w:rPr>
          <w:color w:val="000000"/>
          <w:spacing w:val="-11"/>
          <w:shd w:fill="C0C0C0" w:color="auto" w:val="clear"/>
        </w:rPr>
        <w:t> </w:t>
      </w:r>
      <w:r>
        <w:rPr>
          <w:color w:val="000000"/>
          <w:shd w:fill="C0C0C0" w:color="auto" w:val="clear"/>
        </w:rPr>
        <w:t>-1.0837600231170654,</w:t>
      </w:r>
    </w:p>
    <w:p>
      <w:pPr>
        <w:pStyle w:val="BodyText"/>
      </w:pPr>
      <w:r>
        <w:rPr>
          <w:color w:val="000000"/>
          <w:shd w:fill="C0C0C0" w:color="auto" w:val="clear"/>
        </w:rPr>
        <w:t>0.06851010024547577,</w:t>
      </w:r>
      <w:r>
        <w:rPr>
          <w:color w:val="000000"/>
          <w:spacing w:val="-10"/>
          <w:shd w:fill="C0C0C0" w:color="auto" w:val="clear"/>
        </w:rPr>
        <w:t> </w:t>
      </w:r>
      <w:r>
        <w:rPr>
          <w:color w:val="000000"/>
          <w:shd w:fill="C0C0C0" w:color="auto" w:val="clear"/>
        </w:rPr>
        <w:t>-1.049939751625061,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-0.15046218037605286,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</w:pPr>
      <w:r>
        <w:rPr>
          <w:color w:val="000000"/>
          <w:shd w:fill="C0C0C0" w:color="auto" w:val="clear"/>
        </w:rPr>
        <w:t>2.7590506076812744,</w:t>
      </w:r>
      <w:r>
        <w:rPr>
          <w:color w:val="000000"/>
          <w:spacing w:val="-10"/>
          <w:shd w:fill="C0C0C0" w:color="auto" w:val="clear"/>
        </w:rPr>
        <w:t> </w:t>
      </w:r>
      <w:r>
        <w:rPr>
          <w:color w:val="000000"/>
          <w:shd w:fill="C0C0C0" w:color="auto" w:val="clear"/>
        </w:rPr>
        <w:t>-1.9658691883087158,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-4.304177284240723,</w:t>
      </w:r>
      <w:r>
        <w:rPr>
          <w:color w:val="000000"/>
          <w:spacing w:val="-6"/>
          <w:shd w:fill="C0C0C0" w:color="auto" w:val="clear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</w:pPr>
      <w:r>
        <w:rPr>
          <w:color w:val="000000"/>
          <w:shd w:fill="C0C0C0" w:color="auto" w:val="clear"/>
        </w:rPr>
        <w:t>2.7950918674468994,</w:t>
      </w:r>
      <w:r>
        <w:rPr>
          <w:color w:val="000000"/>
          <w:spacing w:val="-10"/>
          <w:shd w:fill="C0C0C0" w:color="auto" w:val="clear"/>
        </w:rPr>
        <w:t> </w:t>
      </w:r>
      <w:r>
        <w:rPr>
          <w:color w:val="000000"/>
          <w:shd w:fill="C0C0C0" w:color="auto" w:val="clear"/>
        </w:rPr>
        <w:t>-2.4758119583129883,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0.4787639379501343,</w:t>
      </w:r>
      <w:r>
        <w:rPr>
          <w:color w:val="000000"/>
          <w:spacing w:val="-6"/>
          <w:shd w:fill="C0C0C0" w:color="auto" w:val="clear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329.15pt;height:29.3pt;mso-position-horizontal-relative:char;mso-position-vertical-relative:line" type="#_x0000_t202" id="docshape7" filled="true" fillcolor="#c0c0c0" stroked="false">
            <w10:anchorlock/>
            <v:textbox inset="0,0,0,0">
              <w:txbxContent>
                <w:p>
                  <w:pPr>
                    <w:pStyle w:val="BodyText"/>
                    <w:ind w:left="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3.595694065093994,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-4.044513702392578,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-0.568463921546936,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</w:p>
                <w:p>
                  <w:pPr>
                    <w:pStyle w:val="BodyText"/>
                    <w:ind w:lef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0.52855384349823,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-4.169152736663818,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-2.5703585147857666,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62" w:lineRule="exact"/>
      </w:pPr>
      <w:r>
        <w:rPr>
          <w:color w:val="000000"/>
          <w:shd w:fill="C0C0C0" w:color="auto" w:val="clear"/>
        </w:rPr>
        <w:t>3.3848400115966797,</w:t>
      </w:r>
      <w:r>
        <w:rPr>
          <w:color w:val="000000"/>
          <w:spacing w:val="-10"/>
          <w:shd w:fill="C0C0C0" w:color="auto" w:val="clear"/>
        </w:rPr>
        <w:t> </w:t>
      </w:r>
      <w:r>
        <w:rPr>
          <w:color w:val="000000"/>
          <w:shd w:fill="C0C0C0" w:color="auto" w:val="clear"/>
        </w:rPr>
        <w:t>-3.6305768489837646,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-1.5054829120635986,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</w:pPr>
      <w:r>
        <w:rPr/>
        <w:pict>
          <v:shape style="position:absolute;margin-left:90.000008pt;margin-top:.02576pt;width:337.65pt;height:43.95pt;mso-position-horizontal-relative:page;mso-position-vertical-relative:paragraph;z-index:-15830016" id="docshape8" coordorigin="1800,1" coordsize="6753,879" path="m8553,1l8553,1,1800,1,1800,294,1800,587,1800,880,3988,880,8553,880,8553,587,8553,294,8553,1xe" filled="true" fillcolor="#c0c0c0" stroked="false">
            <v:path arrowok="t"/>
            <v:fill type="solid"/>
            <w10:wrap type="none"/>
          </v:shape>
        </w:pict>
      </w:r>
      <w:r>
        <w:rPr>
          <w:spacing w:val="-1"/>
        </w:rPr>
        <w:t>5.913352012634277,</w:t>
      </w:r>
      <w:r>
        <w:rPr>
          <w:spacing w:val="-9"/>
        </w:rPr>
        <w:t> </w:t>
      </w:r>
      <w:r>
        <w:rPr/>
        <w:t>0.5828441381454468,</w:t>
      </w:r>
      <w:r>
        <w:rPr>
          <w:spacing w:val="-3"/>
        </w:rPr>
        <w:t> </w:t>
      </w:r>
      <w:r>
        <w:rPr/>
        <w:t>-4.9383015632629395,</w:t>
      </w:r>
      <w:r>
        <w:rPr>
          <w:spacing w:val="-6"/>
        </w:rPr>
        <w:t> </w:t>
      </w:r>
      <w:r>
        <w:rPr/>
        <w:t>-</w:t>
      </w:r>
    </w:p>
    <w:p>
      <w:pPr>
        <w:pStyle w:val="BodyText"/>
      </w:pPr>
      <w:r>
        <w:rPr/>
        <w:t>0.5694289207458496,</w:t>
      </w:r>
      <w:r>
        <w:rPr>
          <w:spacing w:val="-13"/>
        </w:rPr>
        <w:t> </w:t>
      </w:r>
      <w:r>
        <w:rPr/>
        <w:t>-0.5188249349594116,</w:t>
      </w:r>
      <w:r>
        <w:rPr>
          <w:spacing w:val="-12"/>
        </w:rPr>
        <w:t> </w:t>
      </w:r>
      <w:r>
        <w:rPr/>
        <w:t>1.416540503501892,</w:t>
      </w:r>
      <w:r>
        <w:rPr>
          <w:spacing w:val="-12"/>
        </w:rPr>
        <w:t> </w:t>
      </w:r>
      <w:r>
        <w:rPr/>
        <w:t>-</w:t>
      </w:r>
    </w:p>
    <w:p>
      <w:pPr>
        <w:pStyle w:val="BodyText"/>
        <w:spacing w:before="2"/>
      </w:pPr>
      <w:r>
        <w:rPr/>
        <w:t>3.3817920684814453,</w:t>
      </w:r>
      <w:r>
        <w:rPr>
          <w:spacing w:val="-10"/>
        </w:rPr>
        <w:t> </w:t>
      </w:r>
      <w:r>
        <w:rPr/>
        <w:t>-3.5423991680145264,</w:t>
      </w:r>
      <w:r>
        <w:rPr>
          <w:spacing w:val="-9"/>
        </w:rPr>
        <w:t> </w:t>
      </w:r>
      <w:r>
        <w:rPr/>
        <w:t>-4.119844913482666,</w:t>
      </w:r>
      <w:r>
        <w:rPr>
          <w:spacing w:val="-6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</w:pPr>
      <w:r>
        <w:rPr/>
        <w:pict>
          <v:shape style="position:absolute;margin-left:90.000008pt;margin-top:14.585754pt;width:343.7pt;height:29.3pt;mso-position-horizontal-relative:page;mso-position-vertical-relative:paragraph;z-index:-15829504" id="docshape9" coordorigin="1800,292" coordsize="6874,586" path="m8674,292l8674,292,1800,292,1800,585,1800,878,3988,878,4042,878,6304,878,6358,878,8620,878,8674,878,8674,585,8674,292xe" filled="true" fillcolor="#c0c0c0" stroked="false">
            <v:path arrowok="t"/>
            <v:fill type="solid"/>
            <w10:wrap type="none"/>
          </v:shape>
        </w:pict>
      </w:r>
      <w:r>
        <w:rPr>
          <w:color w:val="000000"/>
          <w:shd w:fill="C0C0C0" w:color="auto" w:val="clear"/>
        </w:rPr>
        <w:t>4.029443264007568,</w:t>
      </w:r>
      <w:r>
        <w:rPr>
          <w:color w:val="000000"/>
          <w:spacing w:val="-11"/>
          <w:shd w:fill="C0C0C0" w:color="auto" w:val="clear"/>
        </w:rPr>
        <w:t> </w:t>
      </w:r>
      <w:r>
        <w:rPr>
          <w:color w:val="000000"/>
          <w:shd w:fill="C0C0C0" w:color="auto" w:val="clear"/>
        </w:rPr>
        <w:t>-1.7315510511398315,</w:t>
      </w:r>
      <w:r>
        <w:rPr>
          <w:color w:val="000000"/>
          <w:spacing w:val="-6"/>
          <w:shd w:fill="C0C0C0" w:color="auto" w:val="clear"/>
        </w:rPr>
        <w:t> </w:t>
      </w:r>
      <w:r>
        <w:rPr>
          <w:color w:val="000000"/>
          <w:shd w:fill="C0C0C0" w:color="auto" w:val="clear"/>
        </w:rPr>
        <w:t>-4.739086151123047,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</w:pPr>
      <w:r>
        <w:rPr/>
        <w:t>1.2344329357147217,</w:t>
      </w:r>
      <w:r>
        <w:rPr>
          <w:spacing w:val="-12"/>
        </w:rPr>
        <w:t> </w:t>
      </w:r>
      <w:r>
        <w:rPr/>
        <w:t>-3.5023646354675293,</w:t>
      </w:r>
      <w:r>
        <w:rPr>
          <w:spacing w:val="-11"/>
        </w:rPr>
        <w:t> </w:t>
      </w:r>
      <w:r>
        <w:rPr/>
        <w:t>-2.7102773189544678,</w:t>
      </w:r>
    </w:p>
    <w:p>
      <w:pPr>
        <w:pStyle w:val="BodyText"/>
      </w:pPr>
      <w:r>
        <w:rPr/>
        <w:t>0.5984091758728027,</w:t>
      </w:r>
      <w:r>
        <w:rPr>
          <w:spacing w:val="-10"/>
        </w:rPr>
        <w:t> </w:t>
      </w:r>
      <w:r>
        <w:rPr/>
        <w:t>-3.4548792839050293,</w:t>
      </w:r>
      <w:r>
        <w:rPr>
          <w:spacing w:val="-9"/>
        </w:rPr>
        <w:t> </w:t>
      </w:r>
      <w:r>
        <w:rPr/>
        <w:t>-0.8053879737854004,</w:t>
      </w:r>
      <w:r>
        <w:rPr>
          <w:spacing w:val="-9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</w:pPr>
      <w:r>
        <w:rPr>
          <w:color w:val="000000"/>
          <w:shd w:fill="C0C0C0" w:color="auto" w:val="clear"/>
        </w:rPr>
        <w:t>2.3994767665863037,</w:t>
      </w:r>
      <w:r>
        <w:rPr>
          <w:color w:val="000000"/>
          <w:spacing w:val="-10"/>
          <w:shd w:fill="C0C0C0" w:color="auto" w:val="clear"/>
        </w:rPr>
        <w:t> </w:t>
      </w:r>
      <w:r>
        <w:rPr>
          <w:color w:val="000000"/>
          <w:shd w:fill="C0C0C0" w:color="auto" w:val="clear"/>
        </w:rPr>
        <w:t>-3.080897092819214,</w:t>
      </w:r>
      <w:r>
        <w:rPr>
          <w:color w:val="000000"/>
          <w:spacing w:val="-6"/>
          <w:shd w:fill="C0C0C0" w:color="auto" w:val="clear"/>
        </w:rPr>
        <w:t> </w:t>
      </w:r>
      <w:r>
        <w:rPr>
          <w:color w:val="000000"/>
          <w:shd w:fill="C0C0C0" w:color="auto" w:val="clear"/>
        </w:rPr>
        <w:t>-2.2898976802825928,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</w:pPr>
      <w:r>
        <w:rPr>
          <w:color w:val="000000"/>
          <w:shd w:fill="C0C0C0" w:color="auto" w:val="clear"/>
        </w:rPr>
        <w:t>0.1788490116596222,</w:t>
      </w:r>
      <w:r>
        <w:rPr>
          <w:color w:val="000000"/>
          <w:spacing w:val="-12"/>
          <w:shd w:fill="C0C0C0" w:color="auto" w:val="clear"/>
        </w:rPr>
        <w:t> </w:t>
      </w:r>
      <w:r>
        <w:rPr>
          <w:color w:val="000000"/>
          <w:shd w:fill="C0C0C0" w:color="auto" w:val="clear"/>
        </w:rPr>
        <w:t>-4.654054641723633,</w:t>
      </w:r>
      <w:r>
        <w:rPr>
          <w:color w:val="000000"/>
          <w:spacing w:val="-8"/>
          <w:shd w:fill="C0C0C0" w:color="auto" w:val="clear"/>
        </w:rPr>
        <w:t> </w:t>
      </w:r>
      <w:r>
        <w:rPr>
          <w:color w:val="000000"/>
          <w:shd w:fill="C0C0C0" w:color="auto" w:val="clear"/>
        </w:rPr>
        <w:t>-1.0352041721343994,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52"/>
        <w:ind w:left="6873" w:right="0" w:firstLine="0"/>
        <w:jc w:val="left"/>
        <w:rPr>
          <w:sz w:val="24"/>
        </w:rPr>
      </w:pPr>
      <w:r>
        <w:rPr/>
        <w:pict>
          <v:shape style="position:absolute;margin-left:424.900024pt;margin-top:2.595761pt;width:6.4pt;height:29.25pt;mso-position-horizontal-relative:page;mso-position-vertical-relative:paragraph;z-index:-15828992" id="docshape10" coordorigin="8498,52" coordsize="128,585" path="m8626,52l8553,52,8498,52,8498,345,8498,637,8553,637,8626,637,8626,345,8626,52xe" filled="true" fillcolor="#c0c0c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pt;margin-top:-12.054224pt;width:335.25pt;height:43.9pt;mso-position-horizontal-relative:page;mso-position-vertical-relative:paragraph;z-index:15732736" type="#_x0000_t202" id="docshape11" filled="true" fillcolor="#c0c0c0" stroked="false">
            <v:textbox inset="0,0,0,0">
              <w:txbxContent>
                <w:p>
                  <w:pPr>
                    <w:pStyle w:val="BodyText"/>
                    <w:ind w:left="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0.911021888256073,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-3.3662216663360596,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-3.694307327270508,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</w:p>
                <w:p>
                  <w:pPr>
                    <w:pStyle w:val="BodyText"/>
                    <w:ind w:left="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2.9581687450408936,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-4.153717041015625,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-0.9488220810890198,</w:t>
                  </w:r>
                </w:p>
                <w:p>
                  <w:pPr>
                    <w:pStyle w:val="BodyText"/>
                    <w:spacing w:line="292" w:lineRule="exact"/>
                    <w:ind w:left="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0.9079939126968384,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-2.3487606048583984,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-2.724519968032837,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4"/>
        </w:rPr>
        <w:t>-</w:t>
      </w:r>
    </w:p>
    <w:p>
      <w:pPr>
        <w:spacing w:before="0"/>
        <w:ind w:left="6873" w:right="0" w:firstLine="0"/>
        <w:jc w:val="left"/>
        <w:rPr>
          <w:sz w:val="24"/>
        </w:rPr>
      </w:pPr>
      <w:r>
        <w:rPr>
          <w:sz w:val="24"/>
        </w:rPr>
        <w:t>-</w:t>
      </w:r>
    </w:p>
    <w:p>
      <w:pPr>
        <w:pStyle w:val="BodyText"/>
      </w:pPr>
      <w:r>
        <w:rPr>
          <w:color w:val="000000"/>
          <w:shd w:fill="C0C0C0" w:color="auto" w:val="clear"/>
        </w:rPr>
        <w:t>3.251596212387085,</w:t>
      </w:r>
      <w:r>
        <w:rPr>
          <w:color w:val="000000"/>
          <w:spacing w:val="-13"/>
          <w:shd w:fill="C0C0C0" w:color="auto" w:val="clear"/>
        </w:rPr>
        <w:t> </w:t>
      </w:r>
      <w:r>
        <w:rPr>
          <w:color w:val="000000"/>
          <w:shd w:fill="C0C0C0" w:color="auto" w:val="clear"/>
        </w:rPr>
        <w:t>-3.505178213119507,</w:t>
      </w:r>
      <w:r>
        <w:rPr>
          <w:color w:val="000000"/>
          <w:spacing w:val="-8"/>
          <w:shd w:fill="C0C0C0" w:color="auto" w:val="clear"/>
        </w:rPr>
        <w:t> </w:t>
      </w:r>
      <w:r>
        <w:rPr>
          <w:color w:val="000000"/>
          <w:shd w:fill="C0C0C0" w:color="auto" w:val="clear"/>
        </w:rPr>
        <w:t>-3.890536069869995,</w:t>
      </w:r>
    </w:p>
    <w:p>
      <w:pPr>
        <w:pStyle w:val="BodyText"/>
        <w:spacing w:line="292" w:lineRule="exact"/>
      </w:pPr>
      <w:r>
        <w:rPr>
          <w:color w:val="000000"/>
          <w:shd w:fill="C0C0C0" w:color="auto" w:val="clear"/>
        </w:rPr>
        <w:t>0.22483614087104797,</w:t>
      </w:r>
      <w:r>
        <w:rPr>
          <w:color w:val="000000"/>
          <w:spacing w:val="-10"/>
          <w:shd w:fill="C0C0C0" w:color="auto" w:val="clear"/>
        </w:rPr>
        <w:t> </w:t>
      </w:r>
      <w:r>
        <w:rPr>
          <w:color w:val="000000"/>
          <w:shd w:fill="C0C0C0" w:color="auto" w:val="clear"/>
        </w:rPr>
        <w:t>-3.0940070152282715,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-3.426342248916626,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</w:pPr>
      <w:r>
        <w:rPr>
          <w:color w:val="000000"/>
          <w:shd w:fill="C0C0C0" w:color="auto" w:val="clear"/>
        </w:rPr>
        <w:t>4.497158050537109,</w:t>
      </w:r>
      <w:r>
        <w:rPr>
          <w:color w:val="000000"/>
          <w:spacing w:val="-11"/>
          <w:shd w:fill="C0C0C0" w:color="auto" w:val="clear"/>
        </w:rPr>
        <w:t> </w:t>
      </w:r>
      <w:r>
        <w:rPr>
          <w:color w:val="000000"/>
          <w:shd w:fill="C0C0C0" w:color="auto" w:val="clear"/>
        </w:rPr>
        <w:t>-5.338107109069824,</w:t>
      </w:r>
      <w:r>
        <w:rPr>
          <w:color w:val="000000"/>
          <w:spacing w:val="-6"/>
          <w:shd w:fill="C0C0C0" w:color="auto" w:val="clear"/>
        </w:rPr>
        <w:t> </w:t>
      </w:r>
      <w:r>
        <w:rPr>
          <w:color w:val="000000"/>
          <w:shd w:fill="C0C0C0" w:color="auto" w:val="clear"/>
        </w:rPr>
        <w:t>-2.0497617721557617,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347.4pt;height:29.3pt;mso-position-horizontal-relative:char;mso-position-vertical-relative:line" type="#_x0000_t202" id="docshape12" filled="true" fillcolor="#c0c0c0" stroked="false">
            <w10:anchorlock/>
            <v:textbox inset="0,0,0,0">
              <w:txbxContent>
                <w:p>
                  <w:pPr>
                    <w:pStyle w:val="BodyText"/>
                    <w:ind w:lef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0.4637422263622284,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-0.5943436026573181,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-0.7306941747665405,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</w:p>
                <w:p>
                  <w:pPr>
                    <w:pStyle w:val="BodyText"/>
                    <w:ind w:lef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2.1099131107330322,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-1.3877867460250854,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-5.7542877197265625,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63" w:lineRule="exact"/>
      </w:pPr>
      <w:r>
        <w:rPr>
          <w:color w:val="000000"/>
          <w:shd w:fill="C0C0C0" w:color="auto" w:val="clear"/>
        </w:rPr>
        <w:t>3.0296146869659424,</w:t>
      </w:r>
      <w:r>
        <w:rPr>
          <w:color w:val="000000"/>
          <w:spacing w:val="-10"/>
          <w:shd w:fill="C0C0C0" w:color="auto" w:val="clear"/>
        </w:rPr>
        <w:t> </w:t>
      </w:r>
      <w:r>
        <w:rPr>
          <w:color w:val="000000"/>
          <w:shd w:fill="C0C0C0" w:color="auto" w:val="clear"/>
        </w:rPr>
        <w:t>-3.380420207977295,</w:t>
      </w:r>
      <w:r>
        <w:rPr>
          <w:color w:val="000000"/>
          <w:spacing w:val="-6"/>
          <w:shd w:fill="C0C0C0" w:color="auto" w:val="clear"/>
        </w:rPr>
        <w:t> </w:t>
      </w:r>
      <w:r>
        <w:rPr>
          <w:color w:val="000000"/>
          <w:shd w:fill="C0C0C0" w:color="auto" w:val="clear"/>
        </w:rPr>
        <w:t>-2.3554749488830566,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</w:pPr>
      <w:r>
        <w:rPr>
          <w:color w:val="000000"/>
          <w:shd w:fill="C0C0C0" w:color="auto" w:val="clear"/>
        </w:rPr>
        <w:t>3.7495195865631104,</w:t>
      </w:r>
      <w:r>
        <w:rPr>
          <w:color w:val="000000"/>
          <w:spacing w:val="-12"/>
          <w:shd w:fill="C0C0C0" w:color="auto" w:val="clear"/>
        </w:rPr>
        <w:t> </w:t>
      </w:r>
      <w:r>
        <w:rPr>
          <w:color w:val="000000"/>
          <w:shd w:fill="C0C0C0" w:color="auto" w:val="clear"/>
        </w:rPr>
        <w:t>0.0043024942278862,</w:t>
      </w:r>
      <w:r>
        <w:rPr>
          <w:color w:val="000000"/>
          <w:spacing w:val="-8"/>
          <w:shd w:fill="C0C0C0" w:color="auto" w:val="clear"/>
        </w:rPr>
        <w:t> </w:t>
      </w:r>
      <w:r>
        <w:rPr>
          <w:color w:val="000000"/>
          <w:shd w:fill="C0C0C0" w:color="auto" w:val="clear"/>
        </w:rPr>
        <w:t>-3.033569097518921,</w:t>
      </w:r>
    </w:p>
    <w:p>
      <w:pPr>
        <w:pStyle w:val="BodyText"/>
      </w:pPr>
      <w:r>
        <w:rPr>
          <w:color w:val="000000"/>
          <w:shd w:fill="C0C0C0" w:color="auto" w:val="clear"/>
        </w:rPr>
        <w:t>1.1251094341278076,</w:t>
      </w:r>
      <w:r>
        <w:rPr>
          <w:color w:val="000000"/>
          <w:spacing w:val="-10"/>
          <w:shd w:fill="C0C0C0" w:color="auto" w:val="clear"/>
        </w:rPr>
        <w:t> </w:t>
      </w:r>
      <w:r>
        <w:rPr>
          <w:color w:val="000000"/>
          <w:shd w:fill="C0C0C0" w:color="auto" w:val="clear"/>
        </w:rPr>
        <w:t>-1.6520241498947144,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-2.788029670715332,</w:t>
      </w:r>
      <w:r>
        <w:rPr>
          <w:color w:val="000000"/>
          <w:spacing w:val="-6"/>
          <w:shd w:fill="C0C0C0" w:color="auto" w:val="clear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  <w:spacing w:before="2"/>
      </w:pPr>
      <w:r>
        <w:rPr>
          <w:color w:val="000000"/>
          <w:shd w:fill="C0C0C0" w:color="auto" w:val="clear"/>
        </w:rPr>
        <w:t>2.43349027633667,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-1.4584729671478271,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-3.5486342906951904,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</w:pPr>
      <w:r>
        <w:rPr>
          <w:color w:val="000000"/>
          <w:shd w:fill="C0C0C0" w:color="auto" w:val="clear"/>
        </w:rPr>
        <w:t>3.5071656703948975,</w:t>
      </w:r>
      <w:r>
        <w:rPr>
          <w:color w:val="000000"/>
          <w:spacing w:val="-10"/>
          <w:shd w:fill="C0C0C0" w:color="auto" w:val="clear"/>
        </w:rPr>
        <w:t> </w:t>
      </w:r>
      <w:r>
        <w:rPr>
          <w:color w:val="000000"/>
          <w:shd w:fill="C0C0C0" w:color="auto" w:val="clear"/>
        </w:rPr>
        <w:t>-1.9741278886795044,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0.5189701914787292,</w:t>
      </w:r>
      <w:r>
        <w:rPr>
          <w:color w:val="000000"/>
          <w:spacing w:val="-6"/>
          <w:shd w:fill="C0C0C0" w:color="auto" w:val="clear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</w:pPr>
      <w:r>
        <w:rPr>
          <w:color w:val="000000"/>
          <w:shd w:fill="C0C0C0" w:color="auto" w:val="clear"/>
        </w:rPr>
        <w:t>3.5623958110809326,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-3.3902249336242676,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-5.3868727684021,</w:t>
      </w:r>
      <w:r>
        <w:rPr>
          <w:color w:val="000000"/>
          <w:spacing w:val="-9"/>
          <w:shd w:fill="C0C0C0" w:color="auto" w:val="clear"/>
        </w:rPr>
        <w:t> </w:t>
      </w:r>
      <w:r>
        <w:rPr>
          <w:color w:val="000000"/>
          <w:shd w:fill="C0C0C0" w:color="auto" w:val="clear"/>
        </w:rPr>
        <w:t>-</w:t>
      </w:r>
    </w:p>
    <w:p>
      <w:pPr>
        <w:pStyle w:val="BodyText"/>
        <w:ind w:right="223"/>
      </w:pPr>
      <w:r>
        <w:rPr>
          <w:color w:val="000000"/>
          <w:shd w:fill="C0C0C0" w:color="auto" w:val="clear"/>
        </w:rPr>
        <w:t>1.3458232879638672, -3.5965476036071777]]</w:t>
      </w:r>
      <w:r>
        <w:rPr>
          <w:color w:val="000000"/>
        </w:rPr>
        <w:t> And the best result is index 13 with a</w:t>
      </w:r>
      <w:r>
        <w:rPr>
          <w:color w:val="000000"/>
          <w:spacing w:val="-52"/>
        </w:rPr>
        <w:t> </w:t>
      </w:r>
      <w:r>
        <w:rPr>
          <w:color w:val="000000"/>
        </w:rPr>
        <w:t>value</w:t>
      </w:r>
      <w:r>
        <w:rPr>
          <w:color w:val="000000"/>
          <w:spacing w:val="-2"/>
        </w:rPr>
        <w:t> </w:t>
      </w:r>
      <w:r>
        <w:rPr>
          <w:color w:val="000000"/>
        </w:rPr>
        <w:t>of</w:t>
      </w:r>
      <w:r>
        <w:rPr>
          <w:color w:val="000000"/>
          <w:spacing w:val="-1"/>
        </w:rPr>
        <w:t> </w:t>
      </w:r>
      <w:r>
        <w:rPr>
          <w:b/>
          <w:color w:val="000000"/>
        </w:rPr>
        <w:t>1.898128628730774</w:t>
      </w:r>
      <w:r>
        <w:rPr>
          <w:color w:val="000000"/>
        </w:rPr>
        <w:t>.</w:t>
      </w:r>
    </w:p>
    <w:p>
      <w:pPr>
        <w:spacing w:after="0"/>
        <w:sectPr>
          <w:pgSz w:w="11910" w:h="16840"/>
          <w:pgMar w:header="741" w:footer="1143" w:top="1380" w:bottom="1340" w:left="1680" w:right="1620"/>
        </w:sectPr>
      </w:pPr>
    </w:p>
    <w:p>
      <w:pPr>
        <w:pStyle w:val="ListParagraph"/>
        <w:numPr>
          <w:ilvl w:val="0"/>
          <w:numId w:val="5"/>
        </w:numPr>
        <w:tabs>
          <w:tab w:pos="356" w:val="left" w:leader="none"/>
        </w:tabs>
        <w:spacing w:line="240" w:lineRule="auto" w:before="41" w:after="0"/>
        <w:ind w:left="120" w:right="226" w:firstLine="0"/>
        <w:jc w:val="left"/>
        <w:rPr>
          <w:sz w:val="24"/>
        </w:rPr>
      </w:pPr>
      <w:r>
        <w:rPr>
          <w:sz w:val="24"/>
        </w:rPr>
        <w:t>There are nothing much in my IAM dashboard as there is just a few resources, and</w:t>
      </w:r>
      <w:r>
        <w:rPr>
          <w:spacing w:val="-5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permissions are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according 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needs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it’s usage.</w:t>
      </w:r>
    </w:p>
    <w:p>
      <w:pPr>
        <w:pStyle w:val="ListParagraph"/>
        <w:numPr>
          <w:ilvl w:val="0"/>
          <w:numId w:val="5"/>
        </w:numPr>
        <w:tabs>
          <w:tab w:pos="356" w:val="left" w:leader="none"/>
        </w:tabs>
        <w:spacing w:line="240" w:lineRule="auto" w:before="0" w:after="0"/>
        <w:ind w:left="120" w:right="298" w:firstLine="0"/>
        <w:jc w:val="left"/>
        <w:rPr>
          <w:sz w:val="24"/>
        </w:rPr>
      </w:pPr>
      <w:r>
        <w:rPr>
          <w:sz w:val="24"/>
        </w:rPr>
        <w:t>But the </w:t>
      </w:r>
      <w:r>
        <w:rPr>
          <w:b/>
          <w:sz w:val="24"/>
        </w:rPr>
        <w:t>FullAccess </w:t>
      </w:r>
      <w:r>
        <w:rPr>
          <w:sz w:val="24"/>
        </w:rPr>
        <w:t>of my Lambda function may create a security vulnerability as it</w:t>
      </w:r>
      <w:r>
        <w:rPr>
          <w:spacing w:val="-52"/>
          <w:sz w:val="24"/>
        </w:rPr>
        <w:t> </w:t>
      </w:r>
      <w:r>
        <w:rPr>
          <w:sz w:val="24"/>
        </w:rPr>
        <w:t>is too much for just using an endpoint yet I can’t find the proper permission for just</w:t>
      </w:r>
      <w:r>
        <w:rPr>
          <w:spacing w:val="1"/>
          <w:sz w:val="24"/>
        </w:rPr>
        <w:t> </w:t>
      </w:r>
      <w:r>
        <w:rPr>
          <w:sz w:val="24"/>
        </w:rPr>
        <w:t>using an sagemaker endpoint. The </w:t>
      </w:r>
      <w:r>
        <w:rPr>
          <w:b/>
          <w:sz w:val="24"/>
        </w:rPr>
        <w:t>AmazonMachineLearningManageRealTime-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EndpointOnlyAccess </w:t>
      </w:r>
      <w:r>
        <w:rPr>
          <w:sz w:val="24"/>
        </w:rPr>
        <w:t>policy is out of the line as it is use to create or delete an</w:t>
      </w:r>
      <w:r>
        <w:rPr>
          <w:spacing w:val="1"/>
          <w:sz w:val="24"/>
        </w:rPr>
        <w:t> </w:t>
      </w:r>
      <w:r>
        <w:rPr>
          <w:sz w:val="24"/>
        </w:rPr>
        <w:t>endpoint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them.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images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 sections are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Security Folder.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Heading1"/>
      </w:pPr>
      <w:bookmarkStart w:name="Concurrency and Auto Scaling" w:id="7"/>
      <w:bookmarkEnd w:id="7"/>
      <w:r>
        <w:rPr>
          <w:b w:val="0"/>
        </w:rPr>
      </w:r>
      <w:r>
        <w:rPr/>
        <w:t>Concurrency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Auto</w:t>
      </w:r>
      <w:r>
        <w:rPr>
          <w:spacing w:val="-2"/>
        </w:rPr>
        <w:t> </w:t>
      </w:r>
      <w:r>
        <w:rPr/>
        <w:t>Scaling</w:t>
      </w:r>
    </w:p>
    <w:p>
      <w:pPr>
        <w:pStyle w:val="BodyText"/>
        <w:spacing w:before="10"/>
        <w:ind w:left="0"/>
        <w:rPr>
          <w:b/>
          <w:sz w:val="44"/>
        </w:rPr>
      </w:pPr>
    </w:p>
    <w:p>
      <w:pPr>
        <w:pStyle w:val="ListParagraph"/>
        <w:numPr>
          <w:ilvl w:val="0"/>
          <w:numId w:val="6"/>
        </w:numPr>
        <w:tabs>
          <w:tab w:pos="356" w:val="left" w:leader="none"/>
        </w:tabs>
        <w:spacing w:line="240" w:lineRule="auto" w:before="0" w:after="0"/>
        <w:ind w:left="120" w:right="763" w:firstLine="0"/>
        <w:jc w:val="left"/>
        <w:rPr>
          <w:sz w:val="24"/>
        </w:rPr>
      </w:pPr>
      <w:r>
        <w:rPr>
          <w:sz w:val="24"/>
        </w:rPr>
        <w:t>We have all the resources and functions ready and now is the time to set the</w:t>
      </w:r>
      <w:r>
        <w:rPr>
          <w:spacing w:val="-52"/>
          <w:sz w:val="24"/>
        </w:rPr>
        <w:t> </w:t>
      </w:r>
      <w:r>
        <w:rPr>
          <w:sz w:val="24"/>
        </w:rPr>
        <w:t>concurrency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auto</w:t>
      </w:r>
      <w:r>
        <w:rPr>
          <w:spacing w:val="-1"/>
          <w:sz w:val="24"/>
        </w:rPr>
        <w:t> </w:t>
      </w:r>
      <w:r>
        <w:rPr>
          <w:sz w:val="24"/>
        </w:rPr>
        <w:t>scaling 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inference</w:t>
      </w:r>
      <w:r>
        <w:rPr>
          <w:spacing w:val="-1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0"/>
          <w:numId w:val="6"/>
        </w:numPr>
        <w:tabs>
          <w:tab w:pos="356" w:val="left" w:leader="none"/>
        </w:tabs>
        <w:spacing w:line="240" w:lineRule="auto" w:before="0" w:after="0"/>
        <w:ind w:left="120" w:right="220" w:firstLine="0"/>
        <w:jc w:val="left"/>
        <w:rPr>
          <w:sz w:val="24"/>
        </w:rPr>
      </w:pPr>
      <w:r>
        <w:rPr>
          <w:sz w:val="24"/>
        </w:rPr>
        <w:t>For the concurrency of lambda function, I have set up the reserved concurrency as</w:t>
      </w:r>
      <w:r>
        <w:rPr>
          <w:spacing w:val="-52"/>
          <w:sz w:val="24"/>
        </w:rPr>
        <w:t> </w:t>
      </w:r>
      <w:r>
        <w:rPr>
          <w:sz w:val="24"/>
        </w:rPr>
        <w:t>5 which mean the function can handle up to 5 request at the same time. I have also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always-ready</w:t>
      </w:r>
      <w:r>
        <w:rPr>
          <w:spacing w:val="-3"/>
          <w:sz w:val="24"/>
        </w:rPr>
        <w:t> </w:t>
      </w:r>
      <w:r>
        <w:rPr>
          <w:sz w:val="24"/>
        </w:rPr>
        <w:t>provisioned</w:t>
      </w:r>
      <w:r>
        <w:rPr>
          <w:spacing w:val="-1"/>
          <w:sz w:val="24"/>
        </w:rPr>
        <w:t> </w:t>
      </w:r>
      <w:r>
        <w:rPr>
          <w:sz w:val="24"/>
        </w:rPr>
        <w:t>concurrency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reduce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latency.</w:t>
      </w:r>
    </w:p>
    <w:p>
      <w:pPr>
        <w:pStyle w:val="ListParagraph"/>
        <w:numPr>
          <w:ilvl w:val="0"/>
          <w:numId w:val="6"/>
        </w:numPr>
        <w:tabs>
          <w:tab w:pos="356" w:val="left" w:leader="none"/>
        </w:tabs>
        <w:spacing w:line="240" w:lineRule="auto" w:before="0" w:after="0"/>
        <w:ind w:left="120" w:right="439" w:firstLine="0"/>
        <w:jc w:val="left"/>
        <w:rPr>
          <w:sz w:val="24"/>
        </w:rPr>
      </w:pPr>
      <w:r>
        <w:rPr>
          <w:sz w:val="24"/>
        </w:rPr>
        <w:t>For the endpoint, I have set up maximum 2 endpoints and set the scale in cold</w:t>
      </w:r>
      <w:r>
        <w:rPr>
          <w:spacing w:val="1"/>
          <w:sz w:val="24"/>
        </w:rPr>
        <w:t> </w:t>
      </w:r>
      <w:r>
        <w:rPr>
          <w:sz w:val="24"/>
        </w:rPr>
        <w:t>down to 300 and scale out cold down to 30 to minimize the cost while auto scaling</w:t>
      </w:r>
      <w:r>
        <w:rPr>
          <w:spacing w:val="-52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traffic.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images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sections are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Concurrency and</w:t>
      </w:r>
      <w:r>
        <w:rPr>
          <w:spacing w:val="-1"/>
        </w:rPr>
        <w:t> </w:t>
      </w:r>
      <w:r>
        <w:rPr/>
        <w:t>Auto</w:t>
      </w:r>
      <w:r>
        <w:rPr>
          <w:spacing w:val="-2"/>
        </w:rPr>
        <w:t> </w:t>
      </w:r>
      <w:r>
        <w:rPr/>
        <w:t>Scaling</w:t>
      </w:r>
      <w:r>
        <w:rPr>
          <w:spacing w:val="-2"/>
        </w:rPr>
        <w:t> </w:t>
      </w:r>
      <w:r>
        <w:rPr/>
        <w:t>Folder.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1"/>
        </w:rPr>
      </w:pPr>
    </w:p>
    <w:p>
      <w:pPr>
        <w:pStyle w:val="Heading1"/>
      </w:pPr>
      <w:bookmarkStart w:name="Thank you so much for your time!" w:id="8"/>
      <w:bookmarkEnd w:id="8"/>
      <w:r>
        <w:rPr>
          <w:b w:val="0"/>
        </w:rPr>
      </w:r>
      <w:r>
        <w:rPr/>
        <w:t>Thank</w:t>
      </w:r>
      <w:r>
        <w:rPr>
          <w:spacing w:val="-1"/>
        </w:rPr>
        <w:t> </w:t>
      </w:r>
      <w:r>
        <w:rPr/>
        <w:t>you</w:t>
      </w:r>
      <w:r>
        <w:rPr>
          <w:spacing w:val="-5"/>
        </w:rPr>
        <w:t> </w:t>
      </w:r>
      <w:r>
        <w:rPr/>
        <w:t>so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time!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9"/>
        <w:ind w:left="0"/>
        <w:rPr>
          <w:b/>
          <w:sz w:val="44"/>
        </w:rPr>
      </w:pPr>
    </w:p>
    <w:p>
      <w:pPr>
        <w:spacing w:before="1"/>
        <w:ind w:left="116" w:right="175" w:firstLine="0"/>
        <w:jc w:val="center"/>
        <w:rPr>
          <w:i/>
          <w:sz w:val="20"/>
        </w:rPr>
      </w:pPr>
      <w:r>
        <w:rPr>
          <w:i/>
          <w:color w:val="EC7C30"/>
          <w:sz w:val="20"/>
        </w:rPr>
        <w:t>~EOF~</w:t>
      </w:r>
    </w:p>
    <w:sectPr>
      <w:pgSz w:w="11910" w:h="16840"/>
      <w:pgMar w:header="741" w:footer="1143" w:top="1380" w:bottom="1340" w:left="168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73.200012pt;margin-top:773.740051pt;width:48.9pt;height:33pt;mso-position-horizontal-relative:page;mso-position-vertical-relative:page;z-index:-15831552" type="#_x0000_t202" id="docshape3" filled="false" stroked="false">
          <v:textbox inset="0,0,0,0">
            <w:txbxContent>
              <w:p>
                <w:pPr>
                  <w:spacing w:line="203" w:lineRule="exact" w:before="0"/>
                  <w:ind w:left="19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Writeup</w:t>
                </w:r>
              </w:p>
              <w:p>
                <w:pPr>
                  <w:spacing w:before="1"/>
                  <w:ind w:left="20" w:right="16" w:firstLine="249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~ By ~</w:t>
                </w:r>
                <w:r>
                  <w:rPr>
                    <w:i/>
                    <w:spacing w:val="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Htin</w:t>
                </w:r>
                <w:r>
                  <w:rPr>
                    <w:i/>
                    <w:spacing w:val="-8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Aung</w:t>
                </w:r>
                <w:r>
                  <w:rPr>
                    <w:i/>
                    <w:spacing w:val="-8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Lu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6.399994pt;margin-top:36.820023pt;width:202.5pt;height:11pt;mso-position-horizontal-relative:page;mso-position-vertical-relative:page;z-index:-15832576" type="#_x0000_t202" id="docshape1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AWS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Machine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Learning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Engineer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Nanodegree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-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Udacity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519989pt;margin-top:37.059025pt;width:11.6pt;height:11pt;mso-position-horizontal-relative:page;mso-position-vertical-relative:page;z-index:-15832064" type="#_x0000_t202" id="docshape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20" w:hanging="23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968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7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5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4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3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1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60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08" w:hanging="23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0" w:hanging="23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968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7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5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4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3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1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60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08" w:hanging="23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0" w:hanging="23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968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7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5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4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3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1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60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08" w:hanging="23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0" w:hanging="31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968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7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5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4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3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1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60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08" w:hanging="31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0" w:hanging="23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968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7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5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4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3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1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60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08" w:hanging="23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23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968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7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5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4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3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1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60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08" w:hanging="236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32"/>
      <w:szCs w:val="32"/>
    </w:rPr>
  </w:style>
  <w:style w:styleId="Title" w:type="paragraph">
    <w:name w:val="Title"/>
    <w:basedOn w:val="Normal"/>
    <w:uiPriority w:val="1"/>
    <w:qFormat/>
    <w:pPr>
      <w:spacing w:before="11"/>
      <w:ind w:left="118" w:right="175"/>
      <w:jc w:val="center"/>
    </w:pPr>
    <w:rPr>
      <w:rFonts w:ascii="Calibri" w:hAnsi="Calibri" w:eastAsia="Calibri" w:cs="Calibri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>
      <w:ind w:left="120" w:right="333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htina</dc:creator>
  <dcterms:created xsi:type="dcterms:W3CDTF">2021-12-29T13:05:50Z</dcterms:created>
  <dcterms:modified xsi:type="dcterms:W3CDTF">2021-12-29T13:05:50Z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2021-12-29T00:00:00Z</vt:filetime>
  </property>
</Properties>
</file>