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1E26" w:rsidRDefault="00021E26" w:rsidP="00021E26">
      <w:pPr>
        <w:spacing w:line="480" w:lineRule="auto"/>
        <w:jc w:val="center"/>
        <w:rPr>
          <w:b/>
          <w:bCs/>
        </w:rPr>
      </w:pPr>
    </w:p>
    <w:p w:rsidR="00021E26" w:rsidRDefault="00021E26" w:rsidP="00021E26">
      <w:pPr>
        <w:spacing w:line="480" w:lineRule="auto"/>
        <w:jc w:val="center"/>
        <w:rPr>
          <w:b/>
          <w:bCs/>
        </w:rPr>
      </w:pPr>
    </w:p>
    <w:p w:rsidR="00021E26" w:rsidRPr="008829A9" w:rsidRDefault="00021E26" w:rsidP="00021E26">
      <w:pPr>
        <w:spacing w:line="480" w:lineRule="auto"/>
        <w:jc w:val="center"/>
        <w:rPr>
          <w:b/>
          <w:bCs/>
          <w:sz w:val="28"/>
          <w:szCs w:val="28"/>
        </w:rPr>
      </w:pPr>
      <w:r w:rsidRPr="008829A9">
        <w:rPr>
          <w:b/>
          <w:bCs/>
          <w:sz w:val="28"/>
          <w:szCs w:val="28"/>
        </w:rPr>
        <w:t xml:space="preserve">Laporan Tugas Kecil </w:t>
      </w:r>
      <w:r w:rsidR="00421E6E">
        <w:rPr>
          <w:b/>
          <w:bCs/>
          <w:sz w:val="28"/>
          <w:szCs w:val="28"/>
        </w:rPr>
        <w:t>2</w:t>
      </w:r>
    </w:p>
    <w:p w:rsidR="00021E26" w:rsidRPr="00676967" w:rsidRDefault="00676967" w:rsidP="00021E26">
      <w:pPr>
        <w:spacing w:line="480" w:lineRule="auto"/>
        <w:ind w:left="1080" w:hanging="72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Pengaturan Jadwal Kelas Dengan </w:t>
      </w:r>
      <w:r>
        <w:rPr>
          <w:b/>
          <w:bCs/>
          <w:i/>
          <w:iCs/>
          <w:sz w:val="28"/>
          <w:szCs w:val="28"/>
        </w:rPr>
        <w:t>Topological Sort</w:t>
      </w:r>
    </w:p>
    <w:p w:rsidR="00021E26" w:rsidRDefault="00021E26" w:rsidP="00021E26">
      <w:pPr>
        <w:spacing w:line="480" w:lineRule="auto"/>
        <w:ind w:left="1080" w:hanging="720"/>
        <w:jc w:val="center"/>
        <w:rPr>
          <w:b/>
          <w:bCs/>
        </w:rPr>
      </w:pPr>
    </w:p>
    <w:p w:rsidR="00021E26" w:rsidRDefault="00021E26" w:rsidP="00021E26">
      <w:pPr>
        <w:spacing w:line="480" w:lineRule="auto"/>
        <w:rPr>
          <w:b/>
          <w:bCs/>
        </w:rPr>
      </w:pPr>
    </w:p>
    <w:p w:rsidR="00021E26" w:rsidRDefault="00021E26" w:rsidP="00021E26">
      <w:pPr>
        <w:spacing w:line="480" w:lineRule="auto"/>
        <w:ind w:left="1080" w:hanging="720"/>
        <w:jc w:val="center"/>
      </w:pPr>
      <w:r>
        <w:t>Shifa Salsabiila 13519106</w:t>
      </w:r>
    </w:p>
    <w:p w:rsidR="00021E26" w:rsidRDefault="00021E26" w:rsidP="00021E26">
      <w:pPr>
        <w:spacing w:line="480" w:lineRule="auto"/>
        <w:ind w:left="1080" w:hanging="720"/>
        <w:jc w:val="center"/>
      </w:pPr>
      <w:r>
        <w:t>Program Studi Teknik Informatika</w:t>
      </w:r>
    </w:p>
    <w:p w:rsidR="00021E26" w:rsidRDefault="00021E26" w:rsidP="00021E26">
      <w:pPr>
        <w:spacing w:line="480" w:lineRule="auto"/>
        <w:ind w:left="1080" w:hanging="720"/>
        <w:jc w:val="center"/>
      </w:pPr>
      <w:r w:rsidRPr="00312E8B">
        <w:t>IF2211: Strategi Algoritma</w:t>
      </w:r>
    </w:p>
    <w:p w:rsidR="008428D7" w:rsidRDefault="00AF726C" w:rsidP="00AF726C">
      <w:pPr>
        <w:spacing w:line="480" w:lineRule="auto"/>
        <w:ind w:firstLine="360"/>
        <w:jc w:val="center"/>
      </w:pPr>
      <w:r w:rsidRPr="00312E8B">
        <w:t>Dr. Nur Ulfa Maulidevi, S.T., M.Sc.</w:t>
      </w:r>
    </w:p>
    <w:p w:rsidR="008428D7" w:rsidRDefault="008428D7">
      <w:r>
        <w:br w:type="page"/>
      </w:r>
    </w:p>
    <w:p w:rsidR="00021E26" w:rsidRPr="00FB561C" w:rsidRDefault="002B46F8" w:rsidP="002B46F8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62619627"/>
      <w:r w:rsidRPr="00FB561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Isi</w:t>
      </w:r>
      <w:bookmarkEnd w:id="0"/>
    </w:p>
    <w:p w:rsidR="00021E26" w:rsidRDefault="00021E26" w:rsidP="003B5B2E">
      <w:pPr>
        <w:ind w:left="1080" w:hanging="72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D"/>
        </w:rPr>
        <w:id w:val="96053323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:rsidR="00E327F2" w:rsidRPr="00D76DF9" w:rsidRDefault="00E327F2">
          <w:pPr>
            <w:pStyle w:val="TOCHeading"/>
            <w:rPr>
              <w:b w:val="0"/>
              <w:bCs w:val="0"/>
            </w:rPr>
          </w:pPr>
        </w:p>
        <w:p w:rsidR="00E327F2" w:rsidRPr="00D76DF9" w:rsidRDefault="00E327F2" w:rsidP="005A25EC">
          <w:pPr>
            <w:pStyle w:val="TOC1"/>
            <w:rPr>
              <w:rFonts w:eastAsiaTheme="minorEastAsia" w:cstheme="minorBidi"/>
              <w:b w:val="0"/>
              <w:bCs w:val="0"/>
              <w:noProof/>
            </w:rPr>
          </w:pPr>
          <w:r w:rsidRPr="00D76DF9">
            <w:rPr>
              <w:b w:val="0"/>
              <w:bCs w:val="0"/>
            </w:rPr>
            <w:fldChar w:fldCharType="begin"/>
          </w:r>
          <w:r w:rsidRPr="00D76DF9">
            <w:rPr>
              <w:b w:val="0"/>
              <w:bCs w:val="0"/>
            </w:rPr>
            <w:instrText xml:space="preserve"> TOC \o "1-3" \h \z \u </w:instrText>
          </w:r>
          <w:r w:rsidRPr="00D76DF9">
            <w:rPr>
              <w:b w:val="0"/>
              <w:bCs w:val="0"/>
            </w:rPr>
            <w:fldChar w:fldCharType="separate"/>
          </w:r>
          <w:hyperlink w:anchor="_Toc62619627" w:history="1">
            <w:r w:rsidRPr="00D76DF9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</w:rPr>
              <w:t>Daftar Isi</w:t>
            </w:r>
            <w:r w:rsidRPr="00D76DF9">
              <w:rPr>
                <w:b w:val="0"/>
                <w:bCs w:val="0"/>
                <w:noProof/>
                <w:webHidden/>
              </w:rPr>
              <w:tab/>
            </w:r>
            <w:r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_Toc62619627 \h </w:instrText>
            </w:r>
            <w:r w:rsidRPr="003E67B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514B6">
              <w:rPr>
                <w:b w:val="0"/>
                <w:bCs w:val="0"/>
                <w:i w:val="0"/>
                <w:iCs w:val="0"/>
                <w:noProof/>
                <w:webHidden/>
              </w:rPr>
              <w:t>ii</w:t>
            </w:r>
            <w:r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E327F2" w:rsidRPr="00D76DF9" w:rsidRDefault="00DB2C8D" w:rsidP="005A25EC">
          <w:pPr>
            <w:pStyle w:val="TOC1"/>
            <w:tabs>
              <w:tab w:val="clear" w:pos="709"/>
              <w:tab w:val="left" w:pos="56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62619628" w:history="1">
            <w:r w:rsidR="00E327F2" w:rsidRPr="00D76DF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I.</w:t>
            </w:r>
            <w:r w:rsidR="00E327F2" w:rsidRPr="00D76DF9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5A25EC" w:rsidRPr="00D76DF9">
              <w:rPr>
                <w:rFonts w:eastAsiaTheme="minorEastAsia" w:cstheme="minorBidi"/>
                <w:b w:val="0"/>
                <w:bCs w:val="0"/>
                <w:noProof/>
              </w:rPr>
              <w:t xml:space="preserve">   </w:t>
            </w:r>
            <w:r w:rsidR="00E327F2" w:rsidRPr="00D76DF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Algoritma</w:t>
            </w:r>
            <w:r w:rsidR="00E327F2" w:rsidRPr="00D76DF9">
              <w:rPr>
                <w:b w:val="0"/>
                <w:bCs w:val="0"/>
                <w:noProof/>
                <w:webHidden/>
              </w:rPr>
              <w:tab/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_Toc62619628 \h </w:instrText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514B6">
              <w:rPr>
                <w:b w:val="0"/>
                <w:bCs w:val="0"/>
                <w:i w:val="0"/>
                <w:iCs w:val="0"/>
                <w:noProof/>
                <w:webHidden/>
              </w:rPr>
              <w:t>1</w:t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E327F2" w:rsidRPr="00D76DF9" w:rsidRDefault="00DB2C8D" w:rsidP="005A25EC">
          <w:pPr>
            <w:pStyle w:val="TOC1"/>
            <w:rPr>
              <w:rFonts w:eastAsiaTheme="minorEastAsia" w:cstheme="minorBidi"/>
              <w:b w:val="0"/>
              <w:bCs w:val="0"/>
              <w:noProof/>
            </w:rPr>
          </w:pPr>
          <w:hyperlink w:anchor="_Toc62619629" w:history="1">
            <w:r w:rsidR="00E327F2" w:rsidRPr="00D76DF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II.</w:t>
            </w:r>
            <w:r w:rsidR="00E327F2" w:rsidRPr="00D76DF9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E327F2" w:rsidRPr="00D76DF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Source Program</w:t>
            </w:r>
            <w:r w:rsidR="00E327F2" w:rsidRPr="00D76DF9">
              <w:rPr>
                <w:b w:val="0"/>
                <w:bCs w:val="0"/>
                <w:noProof/>
                <w:webHidden/>
              </w:rPr>
              <w:tab/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_Toc62619629 \h </w:instrText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514B6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E327F2" w:rsidRPr="00D76DF9" w:rsidRDefault="00DB2C8D" w:rsidP="005A25EC">
          <w:pPr>
            <w:pStyle w:val="TOC1"/>
            <w:rPr>
              <w:rFonts w:eastAsiaTheme="minorEastAsia" w:cstheme="minorBidi"/>
              <w:b w:val="0"/>
              <w:bCs w:val="0"/>
              <w:noProof/>
            </w:rPr>
          </w:pPr>
          <w:hyperlink w:anchor="_Toc62619630" w:history="1">
            <w:r w:rsidR="00E327F2" w:rsidRPr="00D76DF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III.</w:t>
            </w:r>
            <w:r w:rsidR="00E327F2" w:rsidRPr="00D76DF9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E327F2" w:rsidRPr="00D76DF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 xml:space="preserve">Hasil dan </w:t>
            </w:r>
            <w:r w:rsidR="00E327F2" w:rsidRPr="00D76DF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Test Case</w:t>
            </w:r>
            <w:r w:rsidR="00E327F2" w:rsidRPr="00D76DF9">
              <w:rPr>
                <w:b w:val="0"/>
                <w:bCs w:val="0"/>
                <w:noProof/>
                <w:webHidden/>
              </w:rPr>
              <w:tab/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_Toc62619630 \h </w:instrText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514B6">
              <w:rPr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E327F2" w:rsidRPr="00D76DF9" w:rsidRDefault="00DB2C8D" w:rsidP="005A25EC">
          <w:pPr>
            <w:pStyle w:val="TOC1"/>
            <w:rPr>
              <w:rFonts w:eastAsiaTheme="minorEastAsia" w:cstheme="minorBidi"/>
              <w:b w:val="0"/>
              <w:bCs w:val="0"/>
              <w:noProof/>
            </w:rPr>
          </w:pPr>
          <w:hyperlink w:anchor="_Toc62619631" w:history="1">
            <w:r w:rsidR="00E327F2" w:rsidRPr="00D76DF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IV.</w:t>
            </w:r>
            <w:r w:rsidR="00E327F2" w:rsidRPr="00D76DF9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E327F2" w:rsidRPr="00D76DF9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 xml:space="preserve">Alamat </w:t>
            </w:r>
            <w:r w:rsidR="00E327F2" w:rsidRPr="00D76DF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Source Code</w:t>
            </w:r>
            <w:r w:rsidR="00E327F2" w:rsidRPr="00D76DF9">
              <w:rPr>
                <w:b w:val="0"/>
                <w:bCs w:val="0"/>
                <w:noProof/>
                <w:webHidden/>
              </w:rPr>
              <w:tab/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_Toc62619631 \h </w:instrText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514B6">
              <w:rPr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E327F2" w:rsidRPr="003E67BC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E327F2" w:rsidRPr="005A25EC" w:rsidRDefault="00E327F2">
          <w:r w:rsidRPr="00D76DF9">
            <w:rPr>
              <w:noProof/>
            </w:rPr>
            <w:fldChar w:fldCharType="end"/>
          </w:r>
        </w:p>
      </w:sdtContent>
    </w:sdt>
    <w:p w:rsidR="00021E26" w:rsidRDefault="00021E26" w:rsidP="003B5B2E">
      <w:pPr>
        <w:ind w:left="1080" w:hanging="720"/>
      </w:pPr>
    </w:p>
    <w:p w:rsidR="00021E26" w:rsidRDefault="00021E26" w:rsidP="003B5B2E">
      <w:pPr>
        <w:ind w:left="1080" w:hanging="720"/>
      </w:pPr>
    </w:p>
    <w:p w:rsidR="00021E26" w:rsidRDefault="00021E26" w:rsidP="003B5B2E">
      <w:pPr>
        <w:ind w:left="1080" w:hanging="720"/>
      </w:pPr>
    </w:p>
    <w:p w:rsidR="00021E26" w:rsidRDefault="00021E26" w:rsidP="003B5B2E">
      <w:pPr>
        <w:ind w:left="1080" w:hanging="720"/>
      </w:pPr>
    </w:p>
    <w:p w:rsidR="00021E26" w:rsidRDefault="00021E26" w:rsidP="003B5B2E">
      <w:pPr>
        <w:ind w:left="1080" w:hanging="720"/>
      </w:pPr>
    </w:p>
    <w:p w:rsidR="00021E26" w:rsidRDefault="00021E26" w:rsidP="003B5B2E">
      <w:pPr>
        <w:ind w:left="1080" w:hanging="720"/>
      </w:pPr>
    </w:p>
    <w:p w:rsidR="00021E26" w:rsidRDefault="00021E26" w:rsidP="003B5B2E">
      <w:pPr>
        <w:ind w:left="1080" w:hanging="720"/>
      </w:pPr>
    </w:p>
    <w:p w:rsidR="00021E26" w:rsidRDefault="00021E26" w:rsidP="003B5B2E">
      <w:pPr>
        <w:ind w:left="1080" w:hanging="720"/>
      </w:pPr>
    </w:p>
    <w:p w:rsidR="00021E26" w:rsidRDefault="00021E26" w:rsidP="003B5B2E">
      <w:pPr>
        <w:ind w:left="1080" w:hanging="720"/>
      </w:pPr>
    </w:p>
    <w:p w:rsidR="00021E26" w:rsidRDefault="00021E26" w:rsidP="003B5B2E">
      <w:pPr>
        <w:ind w:left="1080" w:hanging="720"/>
      </w:pPr>
    </w:p>
    <w:p w:rsidR="00021E26" w:rsidRDefault="00021E26" w:rsidP="003B5B2E">
      <w:pPr>
        <w:ind w:left="1080" w:hanging="720"/>
      </w:pPr>
    </w:p>
    <w:p w:rsidR="00021E26" w:rsidRDefault="00021E26" w:rsidP="003B5B2E">
      <w:pPr>
        <w:ind w:left="1080" w:hanging="720"/>
      </w:pPr>
    </w:p>
    <w:p w:rsidR="00021E26" w:rsidRDefault="00021E26" w:rsidP="003B5B2E">
      <w:pPr>
        <w:ind w:left="1080" w:hanging="720"/>
      </w:pPr>
    </w:p>
    <w:p w:rsidR="00921031" w:rsidRDefault="00921031" w:rsidP="00021E26">
      <w:pPr>
        <w:sectPr w:rsidR="00921031" w:rsidSect="003D2790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:rsidR="008428D7" w:rsidRDefault="008428D7" w:rsidP="00021E26"/>
    <w:p w:rsidR="00DE1694" w:rsidRPr="00986CCD" w:rsidRDefault="00E85EAA" w:rsidP="00986CCD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" w:name="_Toc62619628"/>
      <w:r w:rsidRPr="00986CC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B34E04" w:rsidRPr="00986CC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lgoritma</w:t>
      </w:r>
      <w:bookmarkEnd w:id="1"/>
    </w:p>
    <w:p w:rsidR="005977E4" w:rsidRPr="005977E4" w:rsidRDefault="005977E4" w:rsidP="005977E4">
      <w:pPr>
        <w:ind w:left="1080"/>
        <w:rPr>
          <w:lang w:val="en-US"/>
        </w:rPr>
      </w:pPr>
    </w:p>
    <w:p w:rsidR="004114EB" w:rsidRDefault="00F445D8" w:rsidP="00C6075F">
      <w:pPr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79324" cy="274966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y9Dp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1" cy="27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6D" w:rsidRDefault="00B34E04" w:rsidP="00085B22">
      <w:pPr>
        <w:ind w:left="360" w:firstLine="720"/>
        <w:jc w:val="center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Gambar 1.1 </w:t>
      </w:r>
      <w:r>
        <w:rPr>
          <w:sz w:val="20"/>
          <w:szCs w:val="20"/>
          <w:lang w:val="en-US"/>
        </w:rPr>
        <w:t>Diagram alur program</w:t>
      </w:r>
    </w:p>
    <w:p w:rsidR="00085B22" w:rsidRDefault="00085B22" w:rsidP="00085B22">
      <w:pPr>
        <w:ind w:left="360" w:firstLine="720"/>
        <w:jc w:val="center"/>
        <w:rPr>
          <w:sz w:val="20"/>
          <w:szCs w:val="20"/>
          <w:lang w:val="en-US"/>
        </w:rPr>
      </w:pPr>
    </w:p>
    <w:p w:rsidR="00D41AEA" w:rsidRDefault="0012670F" w:rsidP="0012670F">
      <w:pPr>
        <w:spacing w:line="276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20978">
        <w:rPr>
          <w:highlight w:val="yellow"/>
          <w:lang w:val="en-US"/>
        </w:rPr>
        <w:t>.....</w:t>
      </w:r>
      <w:r w:rsidR="00E323A4">
        <w:rPr>
          <w:lang w:val="en-US"/>
        </w:rPr>
        <w:t xml:space="preserve"> </w:t>
      </w:r>
    </w:p>
    <w:p w:rsidR="006327D9" w:rsidRDefault="006327D9" w:rsidP="007D0D57">
      <w:pPr>
        <w:spacing w:line="276" w:lineRule="auto"/>
        <w:ind w:left="1080" w:firstLine="360"/>
        <w:jc w:val="both"/>
        <w:rPr>
          <w:lang w:val="en-US"/>
        </w:rPr>
      </w:pPr>
    </w:p>
    <w:p w:rsidR="00844E9A" w:rsidRDefault="002D6DD1" w:rsidP="006272F0">
      <w:pPr>
        <w:spacing w:line="276" w:lineRule="auto"/>
        <w:ind w:left="1080" w:firstLine="360"/>
        <w:jc w:val="both"/>
        <w:rPr>
          <w:lang w:val="en-US"/>
        </w:rPr>
      </w:pPr>
      <w:r>
        <w:rPr>
          <w:lang w:val="en-US"/>
        </w:rPr>
        <w:t xml:space="preserve">Untuk menyelesaikan permasalahan ini, digunakan pendekatan </w:t>
      </w:r>
      <w:r>
        <w:rPr>
          <w:i/>
          <w:iCs/>
          <w:lang w:val="en-US"/>
        </w:rPr>
        <w:t>topological sort</w:t>
      </w:r>
      <w:r>
        <w:rPr>
          <w:lang w:val="en-US"/>
        </w:rPr>
        <w:t xml:space="preserve">. Permasalahan dapat digambarkan dalam bentuk graf, dengan </w:t>
      </w:r>
      <w:r w:rsidRPr="00746654">
        <w:rPr>
          <w:i/>
          <w:iCs/>
          <w:lang w:val="en-US"/>
        </w:rPr>
        <w:t>node</w:t>
      </w:r>
      <w:r>
        <w:rPr>
          <w:lang w:val="en-US"/>
        </w:rPr>
        <w:t xml:space="preserve"> merepresentasikan nama/kode mata kuliah yang harus diambil, dan </w:t>
      </w:r>
      <w:r w:rsidR="00746654">
        <w:rPr>
          <w:i/>
          <w:iCs/>
          <w:lang w:val="en-US"/>
        </w:rPr>
        <w:t>directed edge</w:t>
      </w:r>
      <w:r w:rsidR="00746654">
        <w:rPr>
          <w:lang w:val="en-US"/>
        </w:rPr>
        <w:t xml:space="preserve"> merepresentasikan hubungan </w:t>
      </w:r>
      <w:r w:rsidR="00746654">
        <w:rPr>
          <w:i/>
          <w:iCs/>
          <w:lang w:val="en-US"/>
        </w:rPr>
        <w:t>prerequisite</w:t>
      </w:r>
      <w:r w:rsidR="00746654">
        <w:rPr>
          <w:lang w:val="en-US"/>
        </w:rPr>
        <w:t xml:space="preserve"> dari satu mata kuliah ke mata kuliah yang lain.</w:t>
      </w:r>
      <w:r w:rsidR="006272F0">
        <w:rPr>
          <w:lang w:val="en-US"/>
        </w:rPr>
        <w:t xml:space="preserve"> </w:t>
      </w:r>
      <w:r w:rsidR="00FA1021">
        <w:rPr>
          <w:lang w:val="en-US"/>
        </w:rPr>
        <w:t>Suatu mata kuliah dikatakan bisa diambil pada satu semester (iterasi) tertentu, apabila derajat-masuknya sama dengan nol.</w:t>
      </w:r>
      <w:r w:rsidR="00A514B6">
        <w:rPr>
          <w:lang w:val="en-US"/>
        </w:rPr>
        <w:t xml:space="preserve"> Ketika suatu mata kuliah bisa diambil pada semester tertentu, maka mata kuliah tersebut akan dihapuskan dari graf dan derajat-masuk mata kuliah lain yang terhubung padanya akan dikurangi satu. </w:t>
      </w:r>
    </w:p>
    <w:p w:rsidR="00FA1021" w:rsidRDefault="00A514B6" w:rsidP="006272F0">
      <w:pPr>
        <w:spacing w:line="276" w:lineRule="auto"/>
        <w:ind w:left="1080" w:firstLine="360"/>
        <w:jc w:val="both"/>
        <w:rPr>
          <w:lang w:val="en-US"/>
        </w:rPr>
      </w:pPr>
      <w:r>
        <w:rPr>
          <w:lang w:val="en-US"/>
        </w:rPr>
        <w:t xml:space="preserve">Pada setiap iterasi, bisa saja terdapat lebih dari satu mata kuliah yang tidak memiliki </w:t>
      </w:r>
      <w:r>
        <w:rPr>
          <w:i/>
          <w:iCs/>
          <w:lang w:val="en-US"/>
        </w:rPr>
        <w:t>prerequisite</w:t>
      </w:r>
      <w:r>
        <w:rPr>
          <w:lang w:val="en-US"/>
        </w:rPr>
        <w:t xml:space="preserve">, sehingga bisa lebih dari satu mata kuliah yang dihapus. </w:t>
      </w:r>
      <w:r w:rsidR="0012670F">
        <w:rPr>
          <w:lang w:val="en-US"/>
        </w:rPr>
        <w:t>Dalam kondisi tersebut, maka penghapusan</w:t>
      </w:r>
      <w:r w:rsidR="00120978">
        <w:rPr>
          <w:lang w:val="en-US"/>
        </w:rPr>
        <w:t xml:space="preserve"> seluruh</w:t>
      </w:r>
      <w:r w:rsidR="0012670F">
        <w:rPr>
          <w:lang w:val="en-US"/>
        </w:rPr>
        <w:t xml:space="preserve"> </w:t>
      </w:r>
      <w:r w:rsidR="0012670F">
        <w:rPr>
          <w:i/>
          <w:iCs/>
          <w:lang w:val="en-US"/>
        </w:rPr>
        <w:t>edge</w:t>
      </w:r>
      <w:r w:rsidR="0012670F">
        <w:rPr>
          <w:lang w:val="en-US"/>
        </w:rPr>
        <w:t xml:space="preserve"> akan dilakukan secara bersamaan di akhir iterasi, untuk menghindari terjadinya</w:t>
      </w:r>
      <w:r w:rsidR="005B3925">
        <w:rPr>
          <w:lang w:val="en-US"/>
        </w:rPr>
        <w:t xml:space="preserve"> pengurangan </w:t>
      </w:r>
      <w:r w:rsidR="005B3925">
        <w:rPr>
          <w:i/>
          <w:iCs/>
          <w:lang w:val="en-US"/>
        </w:rPr>
        <w:t>edge</w:t>
      </w:r>
      <w:r w:rsidR="005B3925">
        <w:rPr>
          <w:lang w:val="en-US"/>
        </w:rPr>
        <w:t xml:space="preserve"> sebelum pengecekan pada semua </w:t>
      </w:r>
      <w:r w:rsidR="005B3925">
        <w:rPr>
          <w:i/>
          <w:iCs/>
          <w:lang w:val="en-US"/>
        </w:rPr>
        <w:t>node</w:t>
      </w:r>
      <w:r w:rsidR="005B3925">
        <w:rPr>
          <w:lang w:val="en-US"/>
        </w:rPr>
        <w:t xml:space="preserve"> dalam satu iterasi berakhir. </w:t>
      </w:r>
      <w:r w:rsidR="0012670F">
        <w:rPr>
          <w:lang w:val="en-US"/>
        </w:rPr>
        <w:t xml:space="preserve"> </w:t>
      </w:r>
      <w:r w:rsidR="00FA1021">
        <w:rPr>
          <w:lang w:val="en-US"/>
        </w:rPr>
        <w:t xml:space="preserve"> </w:t>
      </w:r>
    </w:p>
    <w:p w:rsidR="00D035AC" w:rsidRDefault="00FE15F6" w:rsidP="00D035AC">
      <w:pPr>
        <w:spacing w:line="276" w:lineRule="auto"/>
        <w:ind w:left="1080" w:firstLine="360"/>
        <w:jc w:val="both"/>
        <w:rPr>
          <w:lang w:val="en-US"/>
        </w:rPr>
      </w:pPr>
      <w:r>
        <w:rPr>
          <w:lang w:val="en-US"/>
        </w:rPr>
        <w:t xml:space="preserve">Penerapan algoritma </w:t>
      </w:r>
      <w:r>
        <w:rPr>
          <w:i/>
          <w:iCs/>
          <w:lang w:val="en-US"/>
        </w:rPr>
        <w:t xml:space="preserve">topological sort </w:t>
      </w:r>
      <w:r>
        <w:rPr>
          <w:lang w:val="en-US"/>
        </w:rPr>
        <w:t>pada penyelesaian masalah pengurutan mata kuliah ini merupakan implementasi algo</w:t>
      </w:r>
      <w:r w:rsidR="0054788C">
        <w:rPr>
          <w:lang w:val="en-US"/>
        </w:rPr>
        <w:t xml:space="preserve">ritma </w:t>
      </w:r>
      <w:r w:rsidR="0054788C">
        <w:rPr>
          <w:i/>
          <w:iCs/>
          <w:lang w:val="en-US"/>
        </w:rPr>
        <w:t>decrease and conquer</w:t>
      </w:r>
      <w:r w:rsidR="0054788C">
        <w:rPr>
          <w:lang w:val="en-US"/>
        </w:rPr>
        <w:t xml:space="preserve"> dengan varian </w:t>
      </w:r>
      <w:r w:rsidR="0054788C">
        <w:rPr>
          <w:i/>
          <w:iCs/>
          <w:lang w:val="en-US"/>
        </w:rPr>
        <w:t>decrease by a variable size</w:t>
      </w:r>
      <w:r w:rsidR="0054788C">
        <w:rPr>
          <w:lang w:val="en-US"/>
        </w:rPr>
        <w:t xml:space="preserve">. </w:t>
      </w:r>
      <w:r w:rsidR="00163589">
        <w:rPr>
          <w:lang w:val="en-US"/>
        </w:rPr>
        <w:t xml:space="preserve">Ini </w:t>
      </w:r>
      <w:r w:rsidR="0054788C">
        <w:rPr>
          <w:lang w:val="en-US"/>
        </w:rPr>
        <w:t xml:space="preserve">berarti pada setiap iterasinya, upapersoalan direduksi dengan ukuran yang bisa bervariasi. </w:t>
      </w:r>
      <w:r w:rsidR="0013669F">
        <w:rPr>
          <w:lang w:val="en-US"/>
        </w:rPr>
        <w:t xml:space="preserve">Hal ini disebabkan oleh adanya ketentuan bahwa dalam satu semester (satu iterasi), jumlah mata kuliah yang diambil boleh lebih dari satu, asalkan mata kuliah yang bersangkutan tidak lagi memiliki </w:t>
      </w:r>
      <w:r w:rsidR="0013669F">
        <w:rPr>
          <w:i/>
          <w:iCs/>
          <w:lang w:val="en-US"/>
        </w:rPr>
        <w:t>prerequisite</w:t>
      </w:r>
      <w:r w:rsidR="0013669F">
        <w:rPr>
          <w:lang w:val="en-US"/>
        </w:rPr>
        <w:t xml:space="preserve"> yang belum diambil.</w:t>
      </w:r>
      <w:r w:rsidR="009C1190">
        <w:rPr>
          <w:lang w:val="en-US"/>
        </w:rPr>
        <w:t xml:space="preserve"> Dengan pengertian tersebut, jumlah mata kuliah yang dapat diambil pada setiap semesternya dapat bervariasi, yang artinya node dalam graf pada setiap iterasinya juga dapat berkurang dengan jumlah yang bervariasi. </w:t>
      </w:r>
      <w:r w:rsidR="00D035AC">
        <w:rPr>
          <w:lang w:val="en-US"/>
        </w:rPr>
        <w:t xml:space="preserve">Berikut contoh </w:t>
      </w:r>
      <w:r w:rsidR="0008604C">
        <w:rPr>
          <w:lang w:val="en-US"/>
        </w:rPr>
        <w:t>proses berjalannya program:</w:t>
      </w:r>
    </w:p>
    <w:p w:rsidR="0008604C" w:rsidRPr="0013669F" w:rsidRDefault="0008604C" w:rsidP="0008604C">
      <w:pPr>
        <w:spacing w:line="276" w:lineRule="auto"/>
        <w:jc w:val="both"/>
        <w:rPr>
          <w:lang w:val="en-US"/>
        </w:rPr>
      </w:pPr>
    </w:p>
    <w:p w:rsidR="004C5D6D" w:rsidRDefault="008F6C18" w:rsidP="008F6C18">
      <w:pPr>
        <w:ind w:left="360" w:firstLine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71569" cy="2392410"/>
            <wp:effectExtent l="12700" t="12700" r="13335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 Shot 2021-02-27 at 03.18.5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990" cy="242817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F6C18" w:rsidRDefault="005F1DFE" w:rsidP="008F6C18">
      <w:pPr>
        <w:ind w:left="360" w:firstLine="720"/>
        <w:jc w:val="center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Gambar 1.x </w:t>
      </w:r>
      <w:r w:rsidR="00B14098">
        <w:rPr>
          <w:sz w:val="20"/>
          <w:szCs w:val="20"/>
          <w:lang w:val="en-US"/>
        </w:rPr>
        <w:t xml:space="preserve">Contoh DAG </w:t>
      </w:r>
      <w:r w:rsidR="003503D1">
        <w:rPr>
          <w:sz w:val="20"/>
          <w:szCs w:val="20"/>
          <w:lang w:val="en-US"/>
        </w:rPr>
        <w:t>persoalan pengambilan mata kuliah</w:t>
      </w:r>
    </w:p>
    <w:p w:rsidR="00B265C5" w:rsidRDefault="00B265C5" w:rsidP="008F6C18">
      <w:pPr>
        <w:ind w:left="360" w:firstLine="720"/>
        <w:jc w:val="center"/>
        <w:rPr>
          <w:sz w:val="20"/>
          <w:szCs w:val="20"/>
          <w:lang w:val="en-US"/>
        </w:rPr>
      </w:pPr>
    </w:p>
    <w:p w:rsidR="00B265C5" w:rsidRPr="005F1DFE" w:rsidRDefault="00D63E9A" w:rsidP="008F6C18">
      <w:pPr>
        <w:ind w:left="360" w:firstLine="72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3021330" cy="2405676"/>
            <wp:effectExtent l="12700" t="12700" r="1397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 Shot 2021-02-27 at 03.19.3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849" cy="242838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63E9A" w:rsidRDefault="00D63E9A" w:rsidP="00D63E9A">
      <w:pPr>
        <w:ind w:left="360" w:firstLine="720"/>
        <w:jc w:val="center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Gambar 1.x </w:t>
      </w:r>
      <w:r>
        <w:rPr>
          <w:sz w:val="20"/>
          <w:szCs w:val="20"/>
          <w:lang w:val="en-US"/>
        </w:rPr>
        <w:t>Iterasi 1</w:t>
      </w:r>
    </w:p>
    <w:p w:rsidR="00F37F4C" w:rsidRDefault="00F37F4C" w:rsidP="00D63E9A">
      <w:pPr>
        <w:ind w:left="360" w:firstLine="720"/>
        <w:jc w:val="center"/>
        <w:rPr>
          <w:sz w:val="20"/>
          <w:szCs w:val="20"/>
          <w:lang w:val="en-US"/>
        </w:rPr>
      </w:pPr>
    </w:p>
    <w:p w:rsidR="00F37F4C" w:rsidRDefault="00E32498" w:rsidP="00D63E9A">
      <w:pPr>
        <w:ind w:left="360" w:firstLine="72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3037667" cy="1559583"/>
            <wp:effectExtent l="12700" t="12700" r="10795" b="152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 Shot 2021-02-27 at 03.20.2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748" cy="157810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32498" w:rsidRDefault="00E32498" w:rsidP="00E32498">
      <w:pPr>
        <w:ind w:left="360" w:firstLine="720"/>
        <w:jc w:val="center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Gambar 1.x </w:t>
      </w:r>
      <w:r>
        <w:rPr>
          <w:sz w:val="20"/>
          <w:szCs w:val="20"/>
          <w:lang w:val="en-US"/>
        </w:rPr>
        <w:t xml:space="preserve">Iterasi </w:t>
      </w:r>
      <w:r w:rsidR="0071659E">
        <w:rPr>
          <w:sz w:val="20"/>
          <w:szCs w:val="20"/>
          <w:lang w:val="en-US"/>
        </w:rPr>
        <w:t>2</w:t>
      </w:r>
    </w:p>
    <w:p w:rsidR="00250D57" w:rsidRDefault="00250D57" w:rsidP="00AD2AFB">
      <w:pPr>
        <w:rPr>
          <w:sz w:val="20"/>
          <w:szCs w:val="20"/>
          <w:lang w:val="en-US"/>
        </w:rPr>
      </w:pPr>
    </w:p>
    <w:p w:rsidR="00E32498" w:rsidRDefault="00564C82" w:rsidP="00D63E9A">
      <w:pPr>
        <w:ind w:left="360" w:firstLine="72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3128645" cy="675329"/>
            <wp:effectExtent l="12700" t="12700" r="8255" b="1079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 Shot 2021-02-27 at 03.21.2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214" cy="70977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7D0D57" w:rsidRPr="00F93DF7" w:rsidRDefault="00564C82" w:rsidP="00F93DF7">
      <w:pPr>
        <w:ind w:left="360" w:firstLine="720"/>
        <w:jc w:val="center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Gambar 1.x </w:t>
      </w:r>
      <w:r>
        <w:rPr>
          <w:sz w:val="20"/>
          <w:szCs w:val="20"/>
          <w:lang w:val="en-US"/>
        </w:rPr>
        <w:t xml:space="preserve">Iterasi </w:t>
      </w:r>
      <w:r>
        <w:rPr>
          <w:sz w:val="20"/>
          <w:szCs w:val="20"/>
          <w:lang w:val="en-US"/>
        </w:rPr>
        <w:t>3</w:t>
      </w:r>
    </w:p>
    <w:p w:rsidR="00680F8A" w:rsidRPr="004114EB" w:rsidRDefault="00680F8A" w:rsidP="004114EB">
      <w:pPr>
        <w:rPr>
          <w:lang w:val="en-US"/>
        </w:rPr>
      </w:pPr>
    </w:p>
    <w:p w:rsidR="00E85EAA" w:rsidRPr="0019184B" w:rsidRDefault="001E71E9" w:rsidP="00580174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bookmarkStart w:id="3" w:name="_Toc62619629"/>
      <w:r w:rsidRPr="0019184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lastRenderedPageBreak/>
        <w:t>Source Program</w:t>
      </w:r>
      <w:bookmarkEnd w:id="3"/>
    </w:p>
    <w:p w:rsidR="00C00EB5" w:rsidRDefault="00C00EB5" w:rsidP="00495AC2">
      <w:pPr>
        <w:ind w:left="1080"/>
        <w:rPr>
          <w:b/>
          <w:bCs/>
          <w:lang w:val="en-US"/>
        </w:rPr>
      </w:pPr>
    </w:p>
    <w:p w:rsidR="00495AC2" w:rsidRDefault="00495AC2" w:rsidP="00495AC2">
      <w:pPr>
        <w:ind w:left="1080"/>
        <w:rPr>
          <w:lang w:val="en-US"/>
        </w:rPr>
      </w:pPr>
      <w:r>
        <w:rPr>
          <w:lang w:val="en-US"/>
        </w:rPr>
        <w:t xml:space="preserve">Bahasa: </w:t>
      </w:r>
      <w:r w:rsidR="00680F8A" w:rsidRPr="00406FA0">
        <w:rPr>
          <w:lang w:val="en-US"/>
        </w:rPr>
        <w:t>C++</w:t>
      </w:r>
    </w:p>
    <w:p w:rsidR="00AF65EE" w:rsidRDefault="00AF65EE" w:rsidP="00495AC2">
      <w:pPr>
        <w:ind w:left="1080"/>
        <w:rPr>
          <w:lang w:val="en-US"/>
        </w:rPr>
      </w:pPr>
    </w:p>
    <w:p w:rsidR="003C5861" w:rsidRDefault="00AF65EE" w:rsidP="002B250B">
      <w:pPr>
        <w:ind w:left="1080"/>
        <w:rPr>
          <w:b/>
          <w:bCs/>
          <w:lang w:val="en-US"/>
        </w:rPr>
      </w:pPr>
      <w:r>
        <w:rPr>
          <w:b/>
          <w:bCs/>
          <w:lang w:val="en-US"/>
        </w:rPr>
        <w:t>ADT Graph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C00EB5" w:rsidTr="00C00EB5">
        <w:tc>
          <w:tcPr>
            <w:tcW w:w="9010" w:type="dxa"/>
          </w:tcPr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ifndef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GRAPH_HPP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define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GRAPH_HPP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include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48C27"/>
                <w:sz w:val="18"/>
                <w:szCs w:val="18"/>
              </w:rPr>
              <w:t>iostream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&gt;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include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448C27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&gt;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4B69C6"/>
                <w:sz w:val="18"/>
                <w:szCs w:val="18"/>
              </w:rPr>
              <w:t>using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namespace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4B69C6"/>
                <w:sz w:val="18"/>
                <w:szCs w:val="18"/>
              </w:rPr>
              <w:t>typedef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tadrNode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4B69C6"/>
                <w:sz w:val="18"/>
                <w:szCs w:val="18"/>
              </w:rPr>
              <w:t>typedef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tadrSuccNode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*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adrSuccNode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4B69C6"/>
                <w:sz w:val="18"/>
                <w:szCs w:val="18"/>
              </w:rPr>
              <w:t>typedef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tadrNode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NPred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Trail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4B69C6"/>
                <w:sz w:val="18"/>
                <w:szCs w:val="18"/>
              </w:rPr>
              <w:t>typedef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tadrSuccNode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NextT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SuccNode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4B69C6"/>
                <w:sz w:val="18"/>
                <w:szCs w:val="18"/>
              </w:rPr>
              <w:t>typedef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define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First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define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)-&gt;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Id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define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NPred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)-&gt;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NPred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define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Trail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)-&gt;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Trail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define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)-&gt;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Succ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define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)-&gt;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NextT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define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)-&gt;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Next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AlokNode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DealokNode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AlokSuccNode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Pn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DealokSuccNode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CreateGraph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SearchNode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SearchEdge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InsertNode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Pn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DeleteNode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InsertEdge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DeleteAllEdges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Pn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2B250B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C00EB5" w:rsidRDefault="002B250B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4B69C6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#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endif</w:t>
            </w:r>
          </w:p>
          <w:p w:rsidR="00B064BC" w:rsidRPr="002B250B" w:rsidRDefault="00B064BC" w:rsidP="002B250B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</w:tc>
      </w:tr>
    </w:tbl>
    <w:p w:rsidR="00C00EB5" w:rsidRDefault="00C00EB5" w:rsidP="00C00EB5">
      <w:pPr>
        <w:ind w:left="1080"/>
        <w:rPr>
          <w:b/>
          <w:bCs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FC79F9" w:rsidTr="002B4D98">
        <w:tc>
          <w:tcPr>
            <w:tcW w:w="9010" w:type="dxa"/>
          </w:tcPr>
          <w:p w:rsidR="00422D53" w:rsidRDefault="00422D53" w:rsidP="00422D53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AlokNode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</w:t>
            </w:r>
          </w:p>
          <w:p w:rsidR="00422D53" w:rsidRDefault="00422D53" w:rsidP="00422D53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422D53" w:rsidRDefault="00422D53" w:rsidP="00422D53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*)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malloc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(sizeof(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));</w:t>
            </w:r>
          </w:p>
          <w:p w:rsidR="00422D53" w:rsidRDefault="00422D53" w:rsidP="00422D53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422D53" w:rsidRDefault="00422D53" w:rsidP="00422D53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422D53" w:rsidRDefault="00422D53" w:rsidP="00422D53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422D53" w:rsidRDefault="00422D53" w:rsidP="00422D53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NPred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422D53" w:rsidRDefault="00422D53" w:rsidP="00422D53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Trail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422D53" w:rsidRDefault="00422D53" w:rsidP="00422D53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422D53" w:rsidRDefault="00422D53" w:rsidP="00422D53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422D53" w:rsidRDefault="00422D53" w:rsidP="00422D53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FC79F9" w:rsidRPr="0046031C" w:rsidRDefault="00422D53" w:rsidP="0046031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FC79F9" w:rsidRDefault="00FC79F9" w:rsidP="00EE6BD1">
      <w:pPr>
        <w:rPr>
          <w:b/>
          <w:bCs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FC79F9" w:rsidTr="002B4D98">
        <w:tc>
          <w:tcPr>
            <w:tcW w:w="9010" w:type="dxa"/>
          </w:tcPr>
          <w:p w:rsidR="00195DA1" w:rsidRDefault="00195DA1" w:rsidP="00195DA1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DealokNode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</w:t>
            </w:r>
          </w:p>
          <w:p w:rsidR="00195DA1" w:rsidRDefault="00195DA1" w:rsidP="00195DA1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195DA1" w:rsidRDefault="00195DA1" w:rsidP="00195DA1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195DA1" w:rsidRDefault="00195DA1" w:rsidP="00195DA1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free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9B10EF" w:rsidRPr="00195DA1" w:rsidRDefault="00195DA1" w:rsidP="00195DA1">
            <w:pPr>
              <w:shd w:val="clear" w:color="auto" w:fill="F5F5F5"/>
              <w:spacing w:line="270" w:lineRule="atLeast"/>
              <w:rPr>
                <w:rFonts w:ascii="Menlo" w:eastAsiaTheme="minorHAnsi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29364D" w:rsidRDefault="0029364D" w:rsidP="006308F1">
      <w:pPr>
        <w:rPr>
          <w:b/>
          <w:bCs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987197" w:rsidTr="002B4D98">
        <w:tc>
          <w:tcPr>
            <w:tcW w:w="9010" w:type="dxa"/>
          </w:tcPr>
          <w:p w:rsidR="00827030" w:rsidRDefault="00827030" w:rsidP="0082703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AlokSuccNode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Pn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</w:t>
            </w:r>
          </w:p>
          <w:p w:rsidR="00827030" w:rsidRDefault="00827030" w:rsidP="0082703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827030" w:rsidRDefault="00827030" w:rsidP="0082703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827030" w:rsidRDefault="00827030" w:rsidP="0082703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827030" w:rsidRDefault="00827030" w:rsidP="0082703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SuccNode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*)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malloc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(sizeof(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SuccNode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));</w:t>
            </w:r>
          </w:p>
          <w:p w:rsidR="00827030" w:rsidRDefault="00827030" w:rsidP="0082703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827030" w:rsidRDefault="00827030" w:rsidP="0082703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Pn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827030" w:rsidRDefault="00827030" w:rsidP="0082703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827030" w:rsidRDefault="00827030" w:rsidP="0082703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827030" w:rsidRDefault="00827030" w:rsidP="0082703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987197" w:rsidRPr="00FA318C" w:rsidRDefault="00827030" w:rsidP="00FA318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6308F1" w:rsidRDefault="006308F1" w:rsidP="006308F1">
      <w:pPr>
        <w:rPr>
          <w:b/>
          <w:bCs/>
          <w:lang w:val="en-US"/>
        </w:rPr>
      </w:pPr>
      <w:r>
        <w:rPr>
          <w:rFonts w:ascii="Fira Code" w:hAnsi="Fira Code"/>
          <w:color w:val="000000"/>
          <w:sz w:val="18"/>
          <w:szCs w:val="18"/>
        </w:rPr>
        <w:tab/>
      </w:r>
      <w:r>
        <w:rPr>
          <w:rFonts w:ascii="Fira Code" w:hAnsi="Fira Code"/>
          <w:color w:val="000000"/>
          <w:sz w:val="18"/>
          <w:szCs w:val="18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6308F1" w:rsidTr="00D17D05">
        <w:tc>
          <w:tcPr>
            <w:tcW w:w="7930" w:type="dxa"/>
          </w:tcPr>
          <w:p w:rsidR="00541D05" w:rsidRDefault="00541D05" w:rsidP="00541D05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DealokSuccNode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</w:t>
            </w:r>
          </w:p>
          <w:p w:rsidR="00541D05" w:rsidRDefault="00541D05" w:rsidP="00541D05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541D05" w:rsidRDefault="00541D05" w:rsidP="00541D05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541D05" w:rsidRDefault="00541D05" w:rsidP="00541D05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free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6308F1" w:rsidRPr="00541D05" w:rsidRDefault="00541D05" w:rsidP="00541D05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D17D05" w:rsidRDefault="00D17D05" w:rsidP="00D17D05">
      <w:pPr>
        <w:rPr>
          <w:b/>
          <w:bCs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D17D05" w:rsidTr="00EE6BD1">
        <w:tc>
          <w:tcPr>
            <w:tcW w:w="7930" w:type="dxa"/>
          </w:tcPr>
          <w:p w:rsidR="00654067" w:rsidRDefault="00654067" w:rsidP="0065406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SearchNode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</w:t>
            </w:r>
          </w:p>
          <w:p w:rsidR="00654067" w:rsidRDefault="00654067" w:rsidP="0065406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654067" w:rsidRDefault="00654067" w:rsidP="0065406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654067" w:rsidRDefault="00654067" w:rsidP="0065406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654067" w:rsidRDefault="00654067" w:rsidP="0065406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654067" w:rsidRDefault="00654067" w:rsidP="0065406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){</w:t>
            </w:r>
          </w:p>
          <w:p w:rsidR="00654067" w:rsidRDefault="00654067" w:rsidP="0065406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654067" w:rsidRDefault="00654067" w:rsidP="0065406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654067" w:rsidRDefault="00654067" w:rsidP="0065406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17D05" w:rsidRPr="00654067" w:rsidRDefault="00654067" w:rsidP="0065406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EE6BD1" w:rsidRDefault="00EE6BD1" w:rsidP="00EE6BD1">
      <w:pPr>
        <w:rPr>
          <w:b/>
          <w:bCs/>
          <w:lang w:val="en-US"/>
        </w:rPr>
      </w:pPr>
    </w:p>
    <w:p w:rsidR="00C16AD5" w:rsidRDefault="00C16AD5" w:rsidP="00EE6BD1">
      <w:pPr>
        <w:rPr>
          <w:b/>
          <w:bCs/>
          <w:lang w:val="en-US"/>
        </w:rPr>
      </w:pPr>
    </w:p>
    <w:p w:rsidR="00C16AD5" w:rsidRDefault="00C16AD5" w:rsidP="00EE6BD1">
      <w:pPr>
        <w:rPr>
          <w:b/>
          <w:bCs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EE6BD1" w:rsidTr="002B4D98">
        <w:tc>
          <w:tcPr>
            <w:tcW w:w="9010" w:type="dxa"/>
          </w:tcPr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lastRenderedPageBreak/>
              <w:t>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SearchEdge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SearchNode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){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Trail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){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){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180A27" w:rsidRDefault="00180A27" w:rsidP="00180A27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CE10FE" w:rsidRPr="00180A27" w:rsidRDefault="00180A27" w:rsidP="00180A27">
            <w:pPr>
              <w:shd w:val="clear" w:color="auto" w:fill="F5F5F5"/>
              <w:spacing w:line="270" w:lineRule="atLeast"/>
              <w:rPr>
                <w:rFonts w:ascii="Menlo" w:eastAsiaTheme="minorHAnsi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E27D16" w:rsidRDefault="00E27D16" w:rsidP="00DA5107">
      <w:pPr>
        <w:rPr>
          <w:b/>
          <w:bCs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DA5107" w:rsidTr="002B4D98">
        <w:tc>
          <w:tcPr>
            <w:tcW w:w="7930" w:type="dxa"/>
          </w:tcPr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DeleteNode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SearchNode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//Removing from main list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)!=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    //Removing all edges that P is connected to 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DeleteAllEdges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DA5107" w:rsidRPr="00D100F4" w:rsidRDefault="00D100F4" w:rsidP="00D100F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361C7B" w:rsidRDefault="00361C7B" w:rsidP="00B662BD">
      <w:pPr>
        <w:shd w:val="clear" w:color="auto" w:fill="FFFFFF"/>
        <w:spacing w:line="270" w:lineRule="atLeast"/>
        <w:rPr>
          <w:rFonts w:ascii="Fira Code" w:hAnsi="Fira Code"/>
          <w:color w:val="0000FF"/>
          <w:sz w:val="18"/>
          <w:szCs w:val="18"/>
        </w:rPr>
      </w:pPr>
    </w:p>
    <w:p w:rsidR="005211CA" w:rsidRDefault="005211CA" w:rsidP="005211CA">
      <w:pPr>
        <w:rPr>
          <w:b/>
          <w:bCs/>
          <w:lang w:val="en-US"/>
        </w:rPr>
      </w:pPr>
    </w:p>
    <w:p w:rsidR="005211CA" w:rsidRDefault="005211CA" w:rsidP="005211CA">
      <w:pPr>
        <w:rPr>
          <w:b/>
          <w:bCs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5211CA" w:rsidTr="003A2DC9">
        <w:tc>
          <w:tcPr>
            <w:tcW w:w="7930" w:type="dxa"/>
          </w:tcPr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lastRenderedPageBreak/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InsertEdge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Pprec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Pprec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SearchNode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Psucc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SearchNode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SearchEdge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prec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){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Trail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Pprec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){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Trail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Pprec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AlokSuccNode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){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AlokSuccNode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NPred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)++;</w:t>
            </w:r>
          </w:p>
          <w:p w:rsidR="00D974D8" w:rsidRDefault="00D974D8" w:rsidP="00D974D8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5211CA" w:rsidRPr="00D100F4" w:rsidRDefault="00D974D8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AD38FE" w:rsidRDefault="00AD38FE" w:rsidP="00AD38FE">
      <w:pPr>
        <w:rPr>
          <w:b/>
          <w:bCs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AD38FE" w:rsidTr="003A2DC9">
        <w:tc>
          <w:tcPr>
            <w:tcW w:w="7930" w:type="dxa"/>
          </w:tcPr>
          <w:p w:rsidR="00CD050D" w:rsidRDefault="00CD050D" w:rsidP="00CD050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DeleteAllEdges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Pn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CD050D" w:rsidRDefault="00CD050D" w:rsidP="00CD050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CD050D" w:rsidRDefault="00CD050D" w:rsidP="00CD050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adrSuccNode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CD050D" w:rsidRDefault="00CD050D" w:rsidP="00CD050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CD050D" w:rsidRDefault="00CD050D" w:rsidP="00CD050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Trail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Pn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CD050D" w:rsidRDefault="00CD050D" w:rsidP="00CD050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CD050D" w:rsidRDefault="00CD050D" w:rsidP="00CD050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NPred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Succ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-=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CD050D" w:rsidRDefault="00CD050D" w:rsidP="00CD050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CD050D" w:rsidRDefault="00CD050D" w:rsidP="00CD050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AD38FE" w:rsidRPr="00D100F4" w:rsidRDefault="00CD050D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AD38FE" w:rsidRDefault="00AD38FE" w:rsidP="00361C7B">
      <w:pPr>
        <w:shd w:val="clear" w:color="auto" w:fill="FFFFFF"/>
        <w:spacing w:line="270" w:lineRule="atLeast"/>
        <w:ind w:left="360"/>
        <w:rPr>
          <w:rFonts w:ascii="Fira Code" w:hAnsi="Fira Code"/>
          <w:color w:val="000000"/>
          <w:sz w:val="18"/>
          <w:szCs w:val="18"/>
        </w:rPr>
      </w:pPr>
    </w:p>
    <w:p w:rsidR="0029364D" w:rsidRDefault="000E55B3" w:rsidP="00361C7B">
      <w:pPr>
        <w:shd w:val="clear" w:color="auto" w:fill="FFFFFF"/>
        <w:spacing w:line="270" w:lineRule="atLeast"/>
        <w:ind w:left="360"/>
        <w:rPr>
          <w:rFonts w:ascii="Fira Code" w:hAnsi="Fira Code"/>
          <w:color w:val="000000"/>
          <w:sz w:val="18"/>
          <w:szCs w:val="18"/>
        </w:rPr>
      </w:pPr>
      <w:r>
        <w:rPr>
          <w:rFonts w:ascii="Fira Code" w:hAnsi="Fira Code"/>
          <w:color w:val="000000"/>
          <w:sz w:val="18"/>
          <w:szCs w:val="18"/>
        </w:rPr>
        <w:tab/>
      </w:r>
      <w:r>
        <w:rPr>
          <w:rFonts w:ascii="Fira Code" w:hAnsi="Fira Code"/>
          <w:color w:val="000000"/>
          <w:sz w:val="18"/>
          <w:szCs w:val="18"/>
        </w:rPr>
        <w:tab/>
      </w:r>
    </w:p>
    <w:p w:rsidR="000E55B3" w:rsidRDefault="00985F5B" w:rsidP="000E55B3">
      <w:pPr>
        <w:ind w:left="1080"/>
        <w:rPr>
          <w:b/>
          <w:bCs/>
          <w:lang w:val="en-US"/>
        </w:rPr>
      </w:pPr>
      <w:r>
        <w:rPr>
          <w:b/>
          <w:bCs/>
          <w:lang w:val="en-US"/>
        </w:rPr>
        <w:t>Pembacaan File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0E55B3" w:rsidTr="003A2DC9">
        <w:tc>
          <w:tcPr>
            <w:tcW w:w="9010" w:type="dxa"/>
          </w:tcPr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readFile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path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ifstream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fileInput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lines_read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lines_read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fileInput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open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path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];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!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fileInput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cerr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48C27"/>
                <w:sz w:val="18"/>
                <w:szCs w:val="18"/>
              </w:rPr>
              <w:t>File not found!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endl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getline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fileInput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readLine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lines_read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lines_read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BA6EC4" w:rsidRDefault="00BA6EC4" w:rsidP="00BA6EC4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0E55B3" w:rsidRPr="002B250B" w:rsidRDefault="00BA6EC4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0E55B3" w:rsidRDefault="000E55B3" w:rsidP="000E55B3">
      <w:pPr>
        <w:ind w:left="1080"/>
        <w:rPr>
          <w:b/>
          <w:bCs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0E55B3" w:rsidTr="001E6686">
        <w:tc>
          <w:tcPr>
            <w:tcW w:w="7930" w:type="dxa"/>
          </w:tcPr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readLine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lines_read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delims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48C27"/>
                <w:sz w:val="18"/>
                <w:szCs w:val="18"/>
              </w:rPr>
              <w:t xml:space="preserve">,.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";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size_t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pos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pos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find_first_of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delims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npos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substr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pos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"")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token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erase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pos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addLineToGraph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lines_read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028DD" w:rsidRDefault="00D028DD" w:rsidP="00D028DD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0E55B3" w:rsidRPr="0046031C" w:rsidRDefault="000E55B3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</w:tc>
      </w:tr>
    </w:tbl>
    <w:p w:rsidR="001E6686" w:rsidRDefault="001E6686" w:rsidP="001E6686">
      <w:pPr>
        <w:ind w:left="1080"/>
        <w:rPr>
          <w:b/>
          <w:bCs/>
          <w:lang w:val="en-US"/>
        </w:rPr>
      </w:pPr>
    </w:p>
    <w:p w:rsidR="001E6686" w:rsidRDefault="00924D0D" w:rsidP="001E6686">
      <w:pPr>
        <w:ind w:left="1080"/>
        <w:rPr>
          <w:b/>
          <w:bCs/>
          <w:lang w:val="en-US"/>
        </w:rPr>
      </w:pPr>
      <w:r>
        <w:rPr>
          <w:b/>
          <w:bCs/>
          <w:lang w:val="en-US"/>
        </w:rPr>
        <w:t>Pembuatan Graph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1E6686" w:rsidTr="003A2DC9">
        <w:tc>
          <w:tcPr>
            <w:tcW w:w="9010" w:type="dxa"/>
          </w:tcPr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addLineToGraph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lines_read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];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//First node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lines_read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CreateGraph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SearchNode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InsertNode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],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//cout &lt;&lt; "First node is: " &lt;&lt; Id(First(*G)) &lt;&lt; endl;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++)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SearchNode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InsertNode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],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InsertEdge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],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]);</w:t>
            </w:r>
          </w:p>
          <w:p w:rsidR="001E6686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1E6686" w:rsidRPr="002B250B" w:rsidRDefault="001E6686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29364D" w:rsidRDefault="0029364D" w:rsidP="00361C7B">
      <w:pPr>
        <w:shd w:val="clear" w:color="auto" w:fill="FFFFFF"/>
        <w:spacing w:line="270" w:lineRule="atLeast"/>
        <w:ind w:left="360"/>
        <w:rPr>
          <w:rFonts w:ascii="Fira Code" w:hAnsi="Fira Code"/>
          <w:color w:val="000000"/>
          <w:sz w:val="18"/>
          <w:szCs w:val="18"/>
        </w:rPr>
      </w:pPr>
    </w:p>
    <w:p w:rsidR="0029364D" w:rsidRDefault="0029364D" w:rsidP="00361C7B">
      <w:pPr>
        <w:shd w:val="clear" w:color="auto" w:fill="FFFFFF"/>
        <w:spacing w:line="270" w:lineRule="atLeast"/>
        <w:ind w:left="360"/>
        <w:rPr>
          <w:rFonts w:ascii="Fira Code" w:hAnsi="Fira Code"/>
          <w:color w:val="000000"/>
          <w:sz w:val="18"/>
          <w:szCs w:val="18"/>
        </w:rPr>
      </w:pPr>
    </w:p>
    <w:p w:rsidR="00097F6A" w:rsidRDefault="00097F6A" w:rsidP="00097F6A">
      <w:pPr>
        <w:ind w:left="108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Topological Sort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097F6A" w:rsidTr="003A2DC9">
        <w:tc>
          <w:tcPr>
            <w:tcW w:w="9010" w:type="dxa"/>
          </w:tcPr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generateJadwal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sem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adrNode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toDelete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(*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toDelete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];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48C27"/>
                <w:sz w:val="18"/>
                <w:szCs w:val="18"/>
              </w:rPr>
              <w:t xml:space="preserve">Semester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sem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48C27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NPred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)==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448C27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toDelete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endl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//Deleting all nodes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DeleteNode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toDelete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]);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D61F00" w:rsidRDefault="00D61F00" w:rsidP="00D61F00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delete[]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toDelete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097F6A" w:rsidRPr="002B250B" w:rsidRDefault="00D61F00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29364D" w:rsidRDefault="0029364D" w:rsidP="00361C7B">
      <w:pPr>
        <w:shd w:val="clear" w:color="auto" w:fill="FFFFFF"/>
        <w:spacing w:line="270" w:lineRule="atLeast"/>
        <w:ind w:left="360"/>
        <w:rPr>
          <w:rFonts w:ascii="Fira Code" w:hAnsi="Fira Code"/>
          <w:color w:val="000000"/>
          <w:sz w:val="18"/>
          <w:szCs w:val="18"/>
        </w:rPr>
      </w:pPr>
    </w:p>
    <w:p w:rsidR="00B6631E" w:rsidRDefault="00B6631E" w:rsidP="00B6631E">
      <w:pPr>
        <w:ind w:left="1080"/>
        <w:rPr>
          <w:b/>
          <w:bCs/>
          <w:lang w:val="en-US"/>
        </w:rPr>
      </w:pPr>
      <w:r>
        <w:rPr>
          <w:b/>
          <w:bCs/>
          <w:lang w:val="en-US"/>
        </w:rPr>
        <w:t>Main Program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B6631E" w:rsidTr="003A2DC9">
        <w:tc>
          <w:tcPr>
            <w:tcW w:w="9010" w:type="dxa"/>
          </w:tcPr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A3E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/*KAMUS*/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7A3E9D"/>
                <w:sz w:val="18"/>
                <w:szCs w:val="18"/>
              </w:rPr>
              <w:t>Graph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sem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AAAAAA"/>
                <w:sz w:val="18"/>
                <w:szCs w:val="18"/>
              </w:rPr>
              <w:t xml:space="preserve">    /*ALGORITMA*/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readFile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("</w:t>
            </w:r>
            <w:r>
              <w:rPr>
                <w:rFonts w:ascii="Menlo" w:hAnsi="Menlo" w:cs="Menlo"/>
                <w:color w:val="448C27"/>
                <w:sz w:val="18"/>
                <w:szCs w:val="18"/>
              </w:rPr>
              <w:t>../test/{namafile}.txt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",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sem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First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{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AA3731"/>
                <w:sz w:val="18"/>
                <w:szCs w:val="18"/>
              </w:rPr>
              <w:t>generateJadwal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(&amp;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sem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);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A3E9D"/>
                <w:sz w:val="18"/>
                <w:szCs w:val="18"/>
              </w:rPr>
              <w:t>sem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B69C6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5D27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777777"/>
                <w:sz w:val="18"/>
                <w:szCs w:val="18"/>
              </w:rPr>
              <w:t>;</w:t>
            </w:r>
          </w:p>
          <w:p w:rsidR="00E9595C" w:rsidRDefault="00E9595C" w:rsidP="00E9595C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</w:p>
          <w:p w:rsidR="00B6631E" w:rsidRPr="002B250B" w:rsidRDefault="00E9595C" w:rsidP="003A2DC9">
            <w:pPr>
              <w:shd w:val="clear" w:color="auto" w:fill="F5F5F5"/>
              <w:spacing w:line="270" w:lineRule="atLeast"/>
              <w:rPr>
                <w:rFonts w:ascii="Menlo" w:hAnsi="Menlo" w:cs="Menlo"/>
                <w:color w:val="333333"/>
                <w:sz w:val="18"/>
                <w:szCs w:val="18"/>
              </w:rPr>
            </w:pPr>
            <w:r>
              <w:rPr>
                <w:rFonts w:ascii="Menlo" w:hAnsi="Menlo" w:cs="Menlo"/>
                <w:color w:val="777777"/>
                <w:sz w:val="18"/>
                <w:szCs w:val="18"/>
              </w:rPr>
              <w:t>}</w:t>
            </w:r>
          </w:p>
        </w:tc>
      </w:tr>
    </w:tbl>
    <w:p w:rsidR="0029364D" w:rsidRDefault="0029364D" w:rsidP="00E27D16">
      <w:pPr>
        <w:shd w:val="clear" w:color="auto" w:fill="FFFFFF"/>
        <w:spacing w:line="270" w:lineRule="atLeast"/>
        <w:rPr>
          <w:rFonts w:ascii="Fira Code" w:hAnsi="Fira Code"/>
          <w:color w:val="000000"/>
          <w:sz w:val="18"/>
          <w:szCs w:val="18"/>
        </w:rPr>
      </w:pPr>
    </w:p>
    <w:p w:rsidR="0029364D" w:rsidRDefault="0029364D" w:rsidP="00361C7B">
      <w:pPr>
        <w:shd w:val="clear" w:color="auto" w:fill="FFFFFF"/>
        <w:spacing w:line="270" w:lineRule="atLeast"/>
        <w:ind w:left="360"/>
        <w:rPr>
          <w:rFonts w:ascii="Fira Code" w:hAnsi="Fira Code"/>
          <w:color w:val="000000"/>
          <w:sz w:val="18"/>
          <w:szCs w:val="18"/>
        </w:rPr>
      </w:pPr>
    </w:p>
    <w:p w:rsidR="00E85EAA" w:rsidRPr="006573D0" w:rsidRDefault="00BB793E" w:rsidP="00E0408D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" w:name="_Toc62619630"/>
      <w:r w:rsidRPr="006573D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Hasil dan </w:t>
      </w:r>
      <w:r w:rsidR="001E71E9" w:rsidRPr="006573D0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Test Case</w:t>
      </w:r>
      <w:bookmarkEnd w:id="4"/>
    </w:p>
    <w:p w:rsidR="0029364D" w:rsidRDefault="0029364D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085DEA" w:rsidRDefault="001968E6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AE0509" wp14:editId="190424DB">
            <wp:extent cx="4979324" cy="274966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y9Dp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1" cy="27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EA" w:rsidRDefault="00085DEA" w:rsidP="00085DEA">
      <w:pPr>
        <w:pStyle w:val="ListParagraph"/>
        <w:ind w:left="108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Gambar 3.1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C4355">
        <w:rPr>
          <w:rFonts w:ascii="Times New Roman" w:hAnsi="Times New Roman" w:cs="Times New Roman"/>
          <w:sz w:val="20"/>
          <w:szCs w:val="20"/>
          <w:lang w:val="en-US"/>
        </w:rPr>
        <w:t>Prompt inpu</w:t>
      </w:r>
      <w:r w:rsidR="00583F83">
        <w:rPr>
          <w:rFonts w:ascii="Times New Roman" w:hAnsi="Times New Roman" w:cs="Times New Roman"/>
          <w:sz w:val="20"/>
          <w:szCs w:val="20"/>
          <w:lang w:val="en-US"/>
        </w:rPr>
        <w:t>t(?)</w:t>
      </w:r>
    </w:p>
    <w:p w:rsidR="002B2C78" w:rsidRDefault="002B2C78" w:rsidP="00085DEA">
      <w:pPr>
        <w:pStyle w:val="ListParagraph"/>
        <w:ind w:left="108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:rsidR="002B2C78" w:rsidRPr="002B2C78" w:rsidRDefault="001968E6" w:rsidP="00085DEA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AE0509" wp14:editId="190424DB">
            <wp:extent cx="4979324" cy="274966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y9Dp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1" cy="27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EA" w:rsidRPr="002B2C78" w:rsidRDefault="002B2C78" w:rsidP="002B2C78">
      <w:pPr>
        <w:pStyle w:val="ListParagraph"/>
        <w:ind w:left="108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Gambar 3.2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Tampilan pembacaan nama file</w:t>
      </w:r>
    </w:p>
    <w:p w:rsidR="002B2C78" w:rsidRDefault="002B2C78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5041CE" w:rsidRDefault="005041CE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5041CE" w:rsidRDefault="005041CE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5041CE" w:rsidRDefault="005041CE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5041CE" w:rsidRDefault="005041CE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5041CE" w:rsidRDefault="005041CE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5041CE" w:rsidRDefault="005041CE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5041CE" w:rsidRDefault="005041CE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5041CE" w:rsidRDefault="005041CE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D24EC7" w:rsidRDefault="00D24EC7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D24EC7" w:rsidRDefault="00D24EC7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D24EC7" w:rsidRDefault="00D24EC7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5041CE" w:rsidRDefault="005041CE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5041CE" w:rsidRDefault="005041CE" w:rsidP="0029364D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:rsidR="00FF41F9" w:rsidRPr="00FF41F9" w:rsidRDefault="00FF41F9" w:rsidP="0029364D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Tabel 3.1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Test case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5613"/>
      </w:tblGrid>
      <w:tr w:rsidR="006812C5" w:rsidTr="00835E67">
        <w:tc>
          <w:tcPr>
            <w:tcW w:w="2317" w:type="dxa"/>
          </w:tcPr>
          <w:p w:rsidR="00BE2E3E" w:rsidRPr="00BE2E3E" w:rsidRDefault="00BE2E3E" w:rsidP="00E2157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5613" w:type="dxa"/>
          </w:tcPr>
          <w:p w:rsidR="00BE2E3E" w:rsidRPr="00BE2E3E" w:rsidRDefault="00BE2E3E" w:rsidP="00E2157A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6812C5" w:rsidTr="00835E67">
        <w:tc>
          <w:tcPr>
            <w:tcW w:w="2317" w:type="dxa"/>
          </w:tcPr>
          <w:p w:rsidR="00BE2E3E" w:rsidRDefault="00BE2E3E" w:rsidP="00BE2E3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>
                  <wp:extent cx="529839" cy="983987"/>
                  <wp:effectExtent l="0" t="0" r="444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1-01-24 at 21.53.5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39" cy="983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4AB6" w:rsidRDefault="00124AB6" w:rsidP="00BE2E3E">
            <w:pPr>
              <w:rPr>
                <w:b/>
                <w:bCs/>
                <w:lang w:val="en-US"/>
              </w:rPr>
            </w:pPr>
          </w:p>
          <w:p w:rsidR="00124AB6" w:rsidRPr="00124AB6" w:rsidRDefault="00124AB6" w:rsidP="00BE2E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File: test.txt</w:t>
            </w:r>
          </w:p>
        </w:tc>
        <w:tc>
          <w:tcPr>
            <w:tcW w:w="5613" w:type="dxa"/>
          </w:tcPr>
          <w:p w:rsidR="00BE2E3E" w:rsidRDefault="00BE2E3E" w:rsidP="00835E6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>
                  <wp:extent cx="3320030" cy="2042445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 Shot 2021-01-24 at 21.34.39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868" cy="20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5E67" w:rsidRDefault="00835E67" w:rsidP="00835E67">
            <w:pPr>
              <w:rPr>
                <w:b/>
                <w:bCs/>
                <w:lang w:val="en-US"/>
              </w:rPr>
            </w:pPr>
          </w:p>
          <w:p w:rsidR="00835E67" w:rsidRPr="00835E67" w:rsidRDefault="00835E67" w:rsidP="00835E67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Runtime: 0.87798</w:t>
            </w:r>
          </w:p>
          <w:p w:rsidR="00BE2E3E" w:rsidRDefault="00835E67" w:rsidP="00BE2E3E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Checks: </w:t>
            </w:r>
            <w:r w:rsidR="00A92A54">
              <w:rPr>
                <w:b/>
                <w:bCs/>
                <w:sz w:val="18"/>
                <w:szCs w:val="18"/>
                <w:lang w:val="en-US"/>
              </w:rPr>
              <w:t>105840</w:t>
            </w:r>
          </w:p>
          <w:p w:rsidR="00835E67" w:rsidRPr="00835E67" w:rsidRDefault="00835E67" w:rsidP="00BE2E3E">
            <w:pPr>
              <w:rPr>
                <w:b/>
                <w:bCs/>
                <w:sz w:val="18"/>
                <w:szCs w:val="18"/>
                <w:lang w:val="en-US"/>
              </w:rPr>
            </w:pPr>
          </w:p>
        </w:tc>
      </w:tr>
    </w:tbl>
    <w:p w:rsidR="00BE2E3E" w:rsidRDefault="00BE2E3E" w:rsidP="00BE2E3E">
      <w:pPr>
        <w:ind w:left="1080"/>
        <w:rPr>
          <w:b/>
          <w:bCs/>
          <w:lang w:val="en-US"/>
        </w:rPr>
      </w:pPr>
    </w:p>
    <w:p w:rsidR="001F65AC" w:rsidRPr="001F65AC" w:rsidRDefault="001F65AC" w:rsidP="00BE2E3E">
      <w:pPr>
        <w:ind w:left="1080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Tabel 3.2</w:t>
      </w:r>
      <w:r>
        <w:rPr>
          <w:sz w:val="20"/>
          <w:szCs w:val="20"/>
          <w:lang w:val="en-US"/>
        </w:rPr>
        <w:t xml:space="preserve"> Form penilaian mandiri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75"/>
        <w:gridCol w:w="4110"/>
        <w:gridCol w:w="1701"/>
        <w:gridCol w:w="1644"/>
      </w:tblGrid>
      <w:tr w:rsidR="00230ABD" w:rsidTr="00230ABD">
        <w:tc>
          <w:tcPr>
            <w:tcW w:w="475" w:type="dxa"/>
          </w:tcPr>
          <w:p w:rsidR="00230ABD" w:rsidRPr="005F1C4F" w:rsidRDefault="00230ABD" w:rsidP="002F3736">
            <w:pPr>
              <w:spacing w:line="276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1C4F">
              <w:rPr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4110" w:type="dxa"/>
          </w:tcPr>
          <w:p w:rsidR="00230ABD" w:rsidRPr="005F1C4F" w:rsidRDefault="00230ABD" w:rsidP="002F3736">
            <w:pPr>
              <w:spacing w:line="276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1C4F">
              <w:rPr>
                <w:b/>
                <w:bCs/>
                <w:sz w:val="20"/>
                <w:szCs w:val="20"/>
                <w:lang w:val="en-US"/>
              </w:rPr>
              <w:t>Poin</w:t>
            </w:r>
          </w:p>
        </w:tc>
        <w:tc>
          <w:tcPr>
            <w:tcW w:w="1701" w:type="dxa"/>
          </w:tcPr>
          <w:p w:rsidR="00230ABD" w:rsidRPr="005F1C4F" w:rsidRDefault="00230ABD" w:rsidP="002F3736">
            <w:pPr>
              <w:spacing w:line="276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1C4F">
              <w:rPr>
                <w:b/>
                <w:bCs/>
                <w:sz w:val="20"/>
                <w:szCs w:val="20"/>
                <w:lang w:val="en-US"/>
              </w:rPr>
              <w:t>Ya</w:t>
            </w:r>
          </w:p>
        </w:tc>
        <w:tc>
          <w:tcPr>
            <w:tcW w:w="1644" w:type="dxa"/>
          </w:tcPr>
          <w:p w:rsidR="00230ABD" w:rsidRPr="005F1C4F" w:rsidRDefault="00230ABD" w:rsidP="002F3736">
            <w:pPr>
              <w:spacing w:line="276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F1C4F">
              <w:rPr>
                <w:b/>
                <w:bCs/>
                <w:sz w:val="20"/>
                <w:szCs w:val="20"/>
                <w:lang w:val="en-US"/>
              </w:rPr>
              <w:t>Tidak</w:t>
            </w:r>
          </w:p>
        </w:tc>
      </w:tr>
      <w:tr w:rsidR="00230ABD" w:rsidTr="00230ABD">
        <w:tc>
          <w:tcPr>
            <w:tcW w:w="475" w:type="dxa"/>
          </w:tcPr>
          <w:p w:rsidR="00230ABD" w:rsidRPr="005F1C4F" w:rsidRDefault="00230ABD" w:rsidP="002F373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5F1C4F">
              <w:rPr>
                <w:sz w:val="20"/>
                <w:szCs w:val="20"/>
                <w:lang w:val="en-US"/>
              </w:rPr>
              <w:t>1.</w:t>
            </w:r>
          </w:p>
        </w:tc>
        <w:tc>
          <w:tcPr>
            <w:tcW w:w="4110" w:type="dxa"/>
          </w:tcPr>
          <w:p w:rsidR="00230ABD" w:rsidRPr="005F1C4F" w:rsidRDefault="005F1C4F" w:rsidP="002F37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5F1C4F">
              <w:rPr>
                <w:sz w:val="20"/>
                <w:szCs w:val="20"/>
                <w:lang w:val="en-US"/>
              </w:rPr>
              <w:t xml:space="preserve">Program berhasil </w:t>
            </w:r>
            <w:r w:rsidR="00B22FB3">
              <w:rPr>
                <w:sz w:val="20"/>
                <w:szCs w:val="20"/>
                <w:lang w:val="en-US"/>
              </w:rPr>
              <w:t>dikompilasi.</w:t>
            </w:r>
          </w:p>
        </w:tc>
        <w:tc>
          <w:tcPr>
            <w:tcW w:w="1701" w:type="dxa"/>
          </w:tcPr>
          <w:p w:rsidR="00230ABD" w:rsidRPr="005F1C4F" w:rsidRDefault="00920753" w:rsidP="002F373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√</w:t>
            </w:r>
          </w:p>
        </w:tc>
        <w:tc>
          <w:tcPr>
            <w:tcW w:w="1644" w:type="dxa"/>
          </w:tcPr>
          <w:p w:rsidR="00230ABD" w:rsidRPr="005F1C4F" w:rsidRDefault="00230ABD" w:rsidP="002F373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230ABD" w:rsidTr="00230ABD">
        <w:tc>
          <w:tcPr>
            <w:tcW w:w="475" w:type="dxa"/>
          </w:tcPr>
          <w:p w:rsidR="00230ABD" w:rsidRPr="005F1C4F" w:rsidRDefault="00230ABD" w:rsidP="002F373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5F1C4F">
              <w:rPr>
                <w:sz w:val="20"/>
                <w:szCs w:val="20"/>
                <w:lang w:val="en-US"/>
              </w:rPr>
              <w:t>2.</w:t>
            </w:r>
          </w:p>
        </w:tc>
        <w:tc>
          <w:tcPr>
            <w:tcW w:w="4110" w:type="dxa"/>
          </w:tcPr>
          <w:p w:rsidR="00230ABD" w:rsidRPr="009134EC" w:rsidRDefault="009134EC" w:rsidP="002F3736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Program berhasil </w:t>
            </w:r>
            <w:r>
              <w:rPr>
                <w:i/>
                <w:iCs/>
                <w:sz w:val="20"/>
                <w:szCs w:val="20"/>
                <w:lang w:val="en-US"/>
              </w:rPr>
              <w:t>running</w:t>
            </w:r>
            <w:r w:rsidR="00B22FB3">
              <w:rPr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1701" w:type="dxa"/>
          </w:tcPr>
          <w:p w:rsidR="00230ABD" w:rsidRPr="005F1C4F" w:rsidRDefault="00920753" w:rsidP="002F373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√</w:t>
            </w:r>
          </w:p>
        </w:tc>
        <w:tc>
          <w:tcPr>
            <w:tcW w:w="1644" w:type="dxa"/>
          </w:tcPr>
          <w:p w:rsidR="00230ABD" w:rsidRPr="005F1C4F" w:rsidRDefault="00230ABD" w:rsidP="002F373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230ABD" w:rsidTr="00230ABD">
        <w:tc>
          <w:tcPr>
            <w:tcW w:w="475" w:type="dxa"/>
          </w:tcPr>
          <w:p w:rsidR="00230ABD" w:rsidRPr="005F1C4F" w:rsidRDefault="00230ABD" w:rsidP="002F373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5F1C4F">
              <w:rPr>
                <w:sz w:val="20"/>
                <w:szCs w:val="20"/>
                <w:lang w:val="en-US"/>
              </w:rPr>
              <w:t>3.</w:t>
            </w:r>
          </w:p>
        </w:tc>
        <w:tc>
          <w:tcPr>
            <w:tcW w:w="4110" w:type="dxa"/>
          </w:tcPr>
          <w:p w:rsidR="00230ABD" w:rsidRPr="005F1C4F" w:rsidRDefault="009134EC" w:rsidP="002F3736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Program dapat </w:t>
            </w:r>
            <w:r w:rsidR="00B22FB3">
              <w:rPr>
                <w:sz w:val="20"/>
                <w:szCs w:val="20"/>
                <w:lang w:val="en-US"/>
              </w:rPr>
              <w:t>menerima berkas input dan menuliskan output.</w:t>
            </w:r>
          </w:p>
        </w:tc>
        <w:tc>
          <w:tcPr>
            <w:tcW w:w="1701" w:type="dxa"/>
          </w:tcPr>
          <w:p w:rsidR="00230ABD" w:rsidRPr="005F1C4F" w:rsidRDefault="00920753" w:rsidP="002F373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√</w:t>
            </w:r>
          </w:p>
        </w:tc>
        <w:tc>
          <w:tcPr>
            <w:tcW w:w="1644" w:type="dxa"/>
          </w:tcPr>
          <w:p w:rsidR="00230ABD" w:rsidRPr="005F1C4F" w:rsidRDefault="00230ABD" w:rsidP="002F373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230ABD" w:rsidTr="00230ABD">
        <w:tc>
          <w:tcPr>
            <w:tcW w:w="475" w:type="dxa"/>
          </w:tcPr>
          <w:p w:rsidR="00230ABD" w:rsidRPr="005F1C4F" w:rsidRDefault="00230ABD" w:rsidP="002F373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5F1C4F">
              <w:rPr>
                <w:sz w:val="20"/>
                <w:szCs w:val="20"/>
                <w:lang w:val="en-US"/>
              </w:rPr>
              <w:t>4.</w:t>
            </w:r>
          </w:p>
        </w:tc>
        <w:tc>
          <w:tcPr>
            <w:tcW w:w="4110" w:type="dxa"/>
          </w:tcPr>
          <w:p w:rsidR="00230ABD" w:rsidRPr="009134EC" w:rsidRDefault="00B22FB3" w:rsidP="002F3736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Luaran sudah benar untuk semua kasus input</w:t>
            </w:r>
            <w:r w:rsidR="009134EC">
              <w:rPr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701" w:type="dxa"/>
          </w:tcPr>
          <w:p w:rsidR="00230ABD" w:rsidRPr="005F1C4F" w:rsidRDefault="00B22FB3" w:rsidP="002F373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√</w:t>
            </w:r>
          </w:p>
        </w:tc>
        <w:tc>
          <w:tcPr>
            <w:tcW w:w="1644" w:type="dxa"/>
          </w:tcPr>
          <w:p w:rsidR="00230ABD" w:rsidRPr="005F1C4F" w:rsidRDefault="00230ABD" w:rsidP="002F3736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401B87" w:rsidRDefault="003514BA" w:rsidP="003514BA">
      <w:pPr>
        <w:tabs>
          <w:tab w:val="left" w:pos="7954"/>
        </w:tabs>
        <w:ind w:left="1080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:rsidR="006E48AB" w:rsidRPr="00BE2E3E" w:rsidRDefault="006E48AB" w:rsidP="00BE2E3E">
      <w:pPr>
        <w:rPr>
          <w:b/>
          <w:bCs/>
          <w:lang w:val="en-US"/>
        </w:rPr>
      </w:pPr>
    </w:p>
    <w:p w:rsidR="00E85EAA" w:rsidRPr="00446A20" w:rsidRDefault="001E71E9" w:rsidP="00630089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" w:name="_Toc62619631"/>
      <w:r w:rsidRPr="00446A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Alamat </w:t>
      </w:r>
      <w:r w:rsidR="001F2DB5" w:rsidRPr="00546BE8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Source Code</w:t>
      </w:r>
      <w:bookmarkEnd w:id="5"/>
    </w:p>
    <w:p w:rsidR="001F2DB5" w:rsidRPr="001F2DB5" w:rsidRDefault="001F2DB5" w:rsidP="001F2DB5">
      <w:pPr>
        <w:ind w:left="1080"/>
        <w:rPr>
          <w:b/>
          <w:bCs/>
          <w:lang w:val="en-US"/>
        </w:rPr>
      </w:pPr>
      <w:r>
        <w:rPr>
          <w:lang w:val="en-US"/>
        </w:rPr>
        <w:t xml:space="preserve">Repository: </w:t>
      </w:r>
      <w:hyperlink r:id="rId17" w:history="1">
        <w:r w:rsidR="00AF3968" w:rsidRPr="000252BC">
          <w:rPr>
            <w:rStyle w:val="Hyperlink"/>
          </w:rPr>
          <w:t>https://github.com/salsabiilashifa11/TopSort</w:t>
        </w:r>
      </w:hyperlink>
      <w:r w:rsidR="00AF3968">
        <w:t xml:space="preserve"> </w:t>
      </w:r>
    </w:p>
    <w:sectPr w:rsidR="001F2DB5" w:rsidRPr="001F2DB5" w:rsidSect="003A1FA8">
      <w:headerReference w:type="default" r:id="rId18"/>
      <w:footerReference w:type="default" r:id="rId19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B2C8D" w:rsidRDefault="00DB2C8D" w:rsidP="00B34E04">
      <w:r>
        <w:separator/>
      </w:r>
    </w:p>
  </w:endnote>
  <w:endnote w:type="continuationSeparator" w:id="0">
    <w:p w:rsidR="00DB2C8D" w:rsidRDefault="00DB2C8D" w:rsidP="00B3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315584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D2790" w:rsidRDefault="003D2790" w:rsidP="003D27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D2790" w:rsidRDefault="003D2790" w:rsidP="003D27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046033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D2790" w:rsidRDefault="003D2790" w:rsidP="003D27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D2790" w:rsidRDefault="003D2790" w:rsidP="003D279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1587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D2790" w:rsidRDefault="003D2790" w:rsidP="005C36F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D2790" w:rsidRDefault="003D2790" w:rsidP="003D27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B2C8D" w:rsidRDefault="00DB2C8D" w:rsidP="00B34E04">
      <w:r>
        <w:separator/>
      </w:r>
    </w:p>
  </w:footnote>
  <w:footnote w:type="continuationSeparator" w:id="0">
    <w:p w:rsidR="00DB2C8D" w:rsidRDefault="00DB2C8D" w:rsidP="00B34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7255" w:rsidRDefault="001E72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E5CDB"/>
    <w:multiLevelType w:val="hybridMultilevel"/>
    <w:tmpl w:val="F9A6E262"/>
    <w:lvl w:ilvl="0" w:tplc="77E2B146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F42C0"/>
    <w:multiLevelType w:val="hybridMultilevel"/>
    <w:tmpl w:val="328A3E2A"/>
    <w:lvl w:ilvl="0" w:tplc="677C92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2E"/>
    <w:rsid w:val="00010141"/>
    <w:rsid w:val="00015ED6"/>
    <w:rsid w:val="00021E26"/>
    <w:rsid w:val="00062818"/>
    <w:rsid w:val="0007125A"/>
    <w:rsid w:val="00085B22"/>
    <w:rsid w:val="00085DEA"/>
    <w:rsid w:val="0008604C"/>
    <w:rsid w:val="000873E0"/>
    <w:rsid w:val="00097F6A"/>
    <w:rsid w:val="000A50D1"/>
    <w:rsid w:val="000C0D34"/>
    <w:rsid w:val="000E55B3"/>
    <w:rsid w:val="000F0CE1"/>
    <w:rsid w:val="00120978"/>
    <w:rsid w:val="00124AB6"/>
    <w:rsid w:val="0012670F"/>
    <w:rsid w:val="001318D3"/>
    <w:rsid w:val="0013669F"/>
    <w:rsid w:val="00141AFA"/>
    <w:rsid w:val="00145619"/>
    <w:rsid w:val="00163589"/>
    <w:rsid w:val="00171690"/>
    <w:rsid w:val="00180A27"/>
    <w:rsid w:val="0019184B"/>
    <w:rsid w:val="00195DA1"/>
    <w:rsid w:val="001968E6"/>
    <w:rsid w:val="001A2D30"/>
    <w:rsid w:val="001A7085"/>
    <w:rsid w:val="001C441D"/>
    <w:rsid w:val="001E498E"/>
    <w:rsid w:val="001E6686"/>
    <w:rsid w:val="001E71E9"/>
    <w:rsid w:val="001E7255"/>
    <w:rsid w:val="001F2DB5"/>
    <w:rsid w:val="001F65AC"/>
    <w:rsid w:val="00211878"/>
    <w:rsid w:val="00230ABD"/>
    <w:rsid w:val="00246A2D"/>
    <w:rsid w:val="00250D57"/>
    <w:rsid w:val="002777E0"/>
    <w:rsid w:val="00280D71"/>
    <w:rsid w:val="002821C3"/>
    <w:rsid w:val="00283F3F"/>
    <w:rsid w:val="0029364D"/>
    <w:rsid w:val="00294632"/>
    <w:rsid w:val="002B250B"/>
    <w:rsid w:val="002B2C78"/>
    <w:rsid w:val="002B46F8"/>
    <w:rsid w:val="002D6DD1"/>
    <w:rsid w:val="002E4BBF"/>
    <w:rsid w:val="002E7368"/>
    <w:rsid w:val="002F1091"/>
    <w:rsid w:val="002F3736"/>
    <w:rsid w:val="002F4697"/>
    <w:rsid w:val="00312E8B"/>
    <w:rsid w:val="003503D1"/>
    <w:rsid w:val="003514BA"/>
    <w:rsid w:val="00357D9B"/>
    <w:rsid w:val="00361C7B"/>
    <w:rsid w:val="003A1FA8"/>
    <w:rsid w:val="003A6C6A"/>
    <w:rsid w:val="003B5B2E"/>
    <w:rsid w:val="003C5861"/>
    <w:rsid w:val="003D2790"/>
    <w:rsid w:val="003E67BC"/>
    <w:rsid w:val="003F4A0F"/>
    <w:rsid w:val="00401B87"/>
    <w:rsid w:val="00403621"/>
    <w:rsid w:val="00406556"/>
    <w:rsid w:val="00406FA0"/>
    <w:rsid w:val="004114EB"/>
    <w:rsid w:val="00421E6E"/>
    <w:rsid w:val="00422D53"/>
    <w:rsid w:val="00427D67"/>
    <w:rsid w:val="004354F5"/>
    <w:rsid w:val="00446A20"/>
    <w:rsid w:val="00455D9A"/>
    <w:rsid w:val="0046031C"/>
    <w:rsid w:val="00464152"/>
    <w:rsid w:val="004815BE"/>
    <w:rsid w:val="00495AC2"/>
    <w:rsid w:val="004A570D"/>
    <w:rsid w:val="004C328F"/>
    <w:rsid w:val="004C3AAD"/>
    <w:rsid w:val="004C5D6D"/>
    <w:rsid w:val="005041CE"/>
    <w:rsid w:val="005211CA"/>
    <w:rsid w:val="00531E43"/>
    <w:rsid w:val="00540DDD"/>
    <w:rsid w:val="00541D05"/>
    <w:rsid w:val="00546BE8"/>
    <w:rsid w:val="0054788C"/>
    <w:rsid w:val="00564C82"/>
    <w:rsid w:val="00580174"/>
    <w:rsid w:val="00583F83"/>
    <w:rsid w:val="005977E4"/>
    <w:rsid w:val="005A25EC"/>
    <w:rsid w:val="005B3925"/>
    <w:rsid w:val="005C4173"/>
    <w:rsid w:val="005E6E38"/>
    <w:rsid w:val="005F1C4F"/>
    <w:rsid w:val="005F1DFE"/>
    <w:rsid w:val="006064AE"/>
    <w:rsid w:val="006217A0"/>
    <w:rsid w:val="00626CC5"/>
    <w:rsid w:val="006272F0"/>
    <w:rsid w:val="00630089"/>
    <w:rsid w:val="006308F1"/>
    <w:rsid w:val="00630BB4"/>
    <w:rsid w:val="006327D9"/>
    <w:rsid w:val="00634B5B"/>
    <w:rsid w:val="00653A63"/>
    <w:rsid w:val="00654067"/>
    <w:rsid w:val="006573D0"/>
    <w:rsid w:val="00676967"/>
    <w:rsid w:val="00680F8A"/>
    <w:rsid w:val="006812C5"/>
    <w:rsid w:val="006A63D9"/>
    <w:rsid w:val="006C037F"/>
    <w:rsid w:val="006E48AB"/>
    <w:rsid w:val="006F0A76"/>
    <w:rsid w:val="007067E9"/>
    <w:rsid w:val="0071659E"/>
    <w:rsid w:val="0072549C"/>
    <w:rsid w:val="00727193"/>
    <w:rsid w:val="00746654"/>
    <w:rsid w:val="0075506B"/>
    <w:rsid w:val="007C4355"/>
    <w:rsid w:val="007D0D57"/>
    <w:rsid w:val="007D3DAA"/>
    <w:rsid w:val="007E449C"/>
    <w:rsid w:val="007E5169"/>
    <w:rsid w:val="007F0070"/>
    <w:rsid w:val="00810C5C"/>
    <w:rsid w:val="00827030"/>
    <w:rsid w:val="00831CA5"/>
    <w:rsid w:val="008359E8"/>
    <w:rsid w:val="00835E67"/>
    <w:rsid w:val="008428D7"/>
    <w:rsid w:val="00844E9A"/>
    <w:rsid w:val="00845F50"/>
    <w:rsid w:val="008522B2"/>
    <w:rsid w:val="00871261"/>
    <w:rsid w:val="008829A9"/>
    <w:rsid w:val="008A6BD3"/>
    <w:rsid w:val="008B7ED9"/>
    <w:rsid w:val="008C598F"/>
    <w:rsid w:val="008D783E"/>
    <w:rsid w:val="008F6C18"/>
    <w:rsid w:val="009102C5"/>
    <w:rsid w:val="009134EC"/>
    <w:rsid w:val="00913C17"/>
    <w:rsid w:val="00915E93"/>
    <w:rsid w:val="00920753"/>
    <w:rsid w:val="00921031"/>
    <w:rsid w:val="00924D0D"/>
    <w:rsid w:val="00927DFF"/>
    <w:rsid w:val="009373AC"/>
    <w:rsid w:val="0096131B"/>
    <w:rsid w:val="00966CEA"/>
    <w:rsid w:val="0097090A"/>
    <w:rsid w:val="00985F5B"/>
    <w:rsid w:val="00986CCD"/>
    <w:rsid w:val="00987197"/>
    <w:rsid w:val="0099461F"/>
    <w:rsid w:val="009B10EF"/>
    <w:rsid w:val="009C1190"/>
    <w:rsid w:val="009D17E6"/>
    <w:rsid w:val="009E0EE9"/>
    <w:rsid w:val="009F214C"/>
    <w:rsid w:val="009F2E02"/>
    <w:rsid w:val="009F7B86"/>
    <w:rsid w:val="009F7EE8"/>
    <w:rsid w:val="00A00FE6"/>
    <w:rsid w:val="00A02A4B"/>
    <w:rsid w:val="00A05CD0"/>
    <w:rsid w:val="00A06B2F"/>
    <w:rsid w:val="00A514B6"/>
    <w:rsid w:val="00A636DF"/>
    <w:rsid w:val="00A92A54"/>
    <w:rsid w:val="00AC6161"/>
    <w:rsid w:val="00AD2AFB"/>
    <w:rsid w:val="00AD38FE"/>
    <w:rsid w:val="00AF3494"/>
    <w:rsid w:val="00AF3968"/>
    <w:rsid w:val="00AF65EE"/>
    <w:rsid w:val="00AF726C"/>
    <w:rsid w:val="00B03305"/>
    <w:rsid w:val="00B064BC"/>
    <w:rsid w:val="00B14098"/>
    <w:rsid w:val="00B22FB3"/>
    <w:rsid w:val="00B265C5"/>
    <w:rsid w:val="00B34E04"/>
    <w:rsid w:val="00B44C43"/>
    <w:rsid w:val="00B5130C"/>
    <w:rsid w:val="00B662BD"/>
    <w:rsid w:val="00B6631E"/>
    <w:rsid w:val="00B8311B"/>
    <w:rsid w:val="00B956C1"/>
    <w:rsid w:val="00BA6EC4"/>
    <w:rsid w:val="00BB793E"/>
    <w:rsid w:val="00BE2E3E"/>
    <w:rsid w:val="00BE4F76"/>
    <w:rsid w:val="00BF3878"/>
    <w:rsid w:val="00BF7AD9"/>
    <w:rsid w:val="00C00EB5"/>
    <w:rsid w:val="00C055FB"/>
    <w:rsid w:val="00C16AD5"/>
    <w:rsid w:val="00C45543"/>
    <w:rsid w:val="00C455C7"/>
    <w:rsid w:val="00C6075F"/>
    <w:rsid w:val="00C75D6E"/>
    <w:rsid w:val="00C83CE7"/>
    <w:rsid w:val="00CB0C5F"/>
    <w:rsid w:val="00CC0A1E"/>
    <w:rsid w:val="00CD050D"/>
    <w:rsid w:val="00CE10FE"/>
    <w:rsid w:val="00CF45FF"/>
    <w:rsid w:val="00D01981"/>
    <w:rsid w:val="00D028DD"/>
    <w:rsid w:val="00D035AC"/>
    <w:rsid w:val="00D03F7B"/>
    <w:rsid w:val="00D100F4"/>
    <w:rsid w:val="00D15E26"/>
    <w:rsid w:val="00D17D05"/>
    <w:rsid w:val="00D2152B"/>
    <w:rsid w:val="00D24EC7"/>
    <w:rsid w:val="00D41AEA"/>
    <w:rsid w:val="00D61F00"/>
    <w:rsid w:val="00D63E9A"/>
    <w:rsid w:val="00D76DF9"/>
    <w:rsid w:val="00D77374"/>
    <w:rsid w:val="00D97497"/>
    <w:rsid w:val="00D974D8"/>
    <w:rsid w:val="00DA4CFA"/>
    <w:rsid w:val="00DA5107"/>
    <w:rsid w:val="00DB2C8D"/>
    <w:rsid w:val="00DE1694"/>
    <w:rsid w:val="00E0408D"/>
    <w:rsid w:val="00E043B7"/>
    <w:rsid w:val="00E2157A"/>
    <w:rsid w:val="00E27D16"/>
    <w:rsid w:val="00E323A4"/>
    <w:rsid w:val="00E32498"/>
    <w:rsid w:val="00E327F2"/>
    <w:rsid w:val="00E77C22"/>
    <w:rsid w:val="00E8423D"/>
    <w:rsid w:val="00E85EAA"/>
    <w:rsid w:val="00E9595C"/>
    <w:rsid w:val="00EC22E7"/>
    <w:rsid w:val="00EE6BD1"/>
    <w:rsid w:val="00F37F4C"/>
    <w:rsid w:val="00F41A06"/>
    <w:rsid w:val="00F445D8"/>
    <w:rsid w:val="00F50781"/>
    <w:rsid w:val="00F71AC7"/>
    <w:rsid w:val="00F7543C"/>
    <w:rsid w:val="00F866F6"/>
    <w:rsid w:val="00F93DF7"/>
    <w:rsid w:val="00FA1021"/>
    <w:rsid w:val="00FA318C"/>
    <w:rsid w:val="00FB561C"/>
    <w:rsid w:val="00FB5E2A"/>
    <w:rsid w:val="00FC79F9"/>
    <w:rsid w:val="00FE15F6"/>
    <w:rsid w:val="00FF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EB1A94"/>
  <w15:chartTrackingRefBased/>
  <w15:docId w15:val="{0904B7A6-8368-D14A-A037-84164791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95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C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B2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B34E0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34E04"/>
  </w:style>
  <w:style w:type="paragraph" w:styleId="Footer">
    <w:name w:val="footer"/>
    <w:basedOn w:val="Normal"/>
    <w:link w:val="FooterChar"/>
    <w:uiPriority w:val="99"/>
    <w:unhideWhenUsed/>
    <w:rsid w:val="00B34E0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34E04"/>
  </w:style>
  <w:style w:type="table" w:styleId="TableGrid">
    <w:name w:val="Table Grid"/>
    <w:basedOn w:val="TableNormal"/>
    <w:uiPriority w:val="39"/>
    <w:rsid w:val="00BE2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2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D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6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6CC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25EC"/>
    <w:pPr>
      <w:tabs>
        <w:tab w:val="left" w:pos="709"/>
        <w:tab w:val="left" w:pos="851"/>
        <w:tab w:val="right" w:leader="dot" w:pos="9010"/>
      </w:tabs>
      <w:spacing w:before="120"/>
    </w:pPr>
    <w:rPr>
      <w:rFonts w:asciiTheme="minorHAnsi" w:eastAsia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86CCD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86CCD"/>
    <w:pPr>
      <w:ind w:left="480"/>
    </w:pPr>
    <w:rPr>
      <w:rFonts w:asciiTheme="minorHAnsi" w:eastAsia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86CCD"/>
    <w:pPr>
      <w:ind w:left="720"/>
    </w:pPr>
    <w:rPr>
      <w:rFonts w:asciiTheme="minorHAnsi" w:eastAsia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86CCD"/>
    <w:pPr>
      <w:ind w:left="960"/>
    </w:pPr>
    <w:rPr>
      <w:rFonts w:asciiTheme="minorHAnsi" w:eastAsia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86CCD"/>
    <w:pPr>
      <w:ind w:left="1200"/>
    </w:pPr>
    <w:rPr>
      <w:rFonts w:asciiTheme="minorHAnsi" w:eastAsia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86CCD"/>
    <w:pPr>
      <w:ind w:left="1440"/>
    </w:pPr>
    <w:rPr>
      <w:rFonts w:asciiTheme="minorHAnsi" w:eastAsia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86CCD"/>
    <w:pPr>
      <w:ind w:left="1680"/>
    </w:pPr>
    <w:rPr>
      <w:rFonts w:asciiTheme="minorHAnsi" w:eastAsia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6CCD"/>
    <w:pPr>
      <w:ind w:left="1920"/>
    </w:pPr>
    <w:rPr>
      <w:rFonts w:asciiTheme="minorHAnsi" w:eastAsia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D2790"/>
  </w:style>
  <w:style w:type="character" w:styleId="FollowedHyperlink">
    <w:name w:val="FollowedHyperlink"/>
    <w:basedOn w:val="DefaultParagraphFont"/>
    <w:uiPriority w:val="99"/>
    <w:semiHidden/>
    <w:unhideWhenUsed/>
    <w:rsid w:val="004A5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salsabiilashifa11/TopSor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05A5C1-5FB0-3646-B8BC-CFE881B21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 Salsabiila</dc:creator>
  <cp:keywords/>
  <dc:description/>
  <cp:lastModifiedBy>Shifa Salsabiila</cp:lastModifiedBy>
  <cp:revision>94</cp:revision>
  <cp:lastPrinted>2021-02-26T19:50:00Z</cp:lastPrinted>
  <dcterms:created xsi:type="dcterms:W3CDTF">2021-01-26T23:12:00Z</dcterms:created>
  <dcterms:modified xsi:type="dcterms:W3CDTF">2021-02-26T20:27:00Z</dcterms:modified>
</cp:coreProperties>
</file>