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65FC" w14:textId="257B631F" w:rsidR="00FA14AB" w:rsidRDefault="00FA14AB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1088"/>
      <w:bookmarkEnd w:id="0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Salsabila Putri Lesmarna</w:t>
      </w:r>
    </w:p>
    <w:p w14:paraId="09967009" w14:textId="0C94DE28" w:rsidR="00FA14AB" w:rsidRDefault="00FA14AB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A11.2020.12700</w:t>
      </w:r>
    </w:p>
    <w:p w14:paraId="461B4C9E" w14:textId="4779EC6C" w:rsidR="00FA14AB" w:rsidRDefault="00FA14AB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4324</w:t>
      </w:r>
    </w:p>
    <w:p w14:paraId="5E1B2ECF" w14:textId="53DF95A3" w:rsidR="0068621A" w:rsidRPr="0068621A" w:rsidRDefault="0068621A" w:rsidP="006862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862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62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6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21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8621A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2B6FC8AC" w14:textId="41DED966" w:rsidR="0068621A" w:rsidRDefault="0068621A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31034" w14:textId="35CEA6CC" w:rsidR="00FA14AB" w:rsidRPr="00FA14AB" w:rsidRDefault="00FA14AB" w:rsidP="00FA14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14AB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FA14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14AB">
        <w:rPr>
          <w:rFonts w:ascii="Times New Roman" w:hAnsi="Times New Roman" w:cs="Times New Roman"/>
          <w:b/>
          <w:bCs/>
          <w:sz w:val="28"/>
          <w:szCs w:val="28"/>
        </w:rPr>
        <w:t>Akhir</w:t>
      </w:r>
      <w:proofErr w:type="spellEnd"/>
      <w:r w:rsidRPr="00FA14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0A12DA" w14:textId="77777777" w:rsidR="00726518" w:rsidRDefault="00726518" w:rsidP="00FA14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8242D" w14:textId="4F2D0AF4" w:rsidR="0005649D" w:rsidRPr="00FA14AB" w:rsidRDefault="005C72C1" w:rsidP="00FA14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Tema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b/>
          <w:bCs/>
          <w:sz w:val="24"/>
          <w:szCs w:val="24"/>
        </w:rPr>
        <w:t>Beautysharing</w:t>
      </w:r>
      <w:proofErr w:type="spellEnd"/>
    </w:p>
    <w:p w14:paraId="057699FB" w14:textId="780773D4" w:rsidR="005C72C1" w:rsidRPr="00FA14AB" w:rsidRDefault="005C72C1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sharing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skin care</w:t>
      </w:r>
      <w:r w:rsidRPr="00FA14A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pencinta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r w:rsidR="00863D44" w:rsidRPr="00FA14AB">
        <w:rPr>
          <w:rFonts w:ascii="Times New Roman" w:hAnsi="Times New Roman" w:cs="Times New Roman"/>
          <w:sz w:val="24"/>
          <w:szCs w:val="24"/>
        </w:rPr>
        <w:t xml:space="preserve">skincare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kulitnya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skincare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orang di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D44" w:rsidRPr="00FA14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3D44" w:rsidRPr="00FA14AB">
        <w:rPr>
          <w:rFonts w:ascii="Times New Roman" w:hAnsi="Times New Roman" w:cs="Times New Roman"/>
          <w:sz w:val="24"/>
          <w:szCs w:val="24"/>
        </w:rPr>
        <w:t xml:space="preserve"> blog.</w:t>
      </w:r>
    </w:p>
    <w:p w14:paraId="3E8D139D" w14:textId="45363BD0" w:rsidR="005C72C1" w:rsidRPr="00FA14AB" w:rsidRDefault="005C72C1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A17081" w14:textId="5E45B49A" w:rsidR="005C72C1" w:rsidRPr="00FA14AB" w:rsidRDefault="005C72C1" w:rsidP="00FA14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###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###</w:t>
      </w:r>
    </w:p>
    <w:p w14:paraId="4263DAA1" w14:textId="7795BC11" w:rsidR="005C72C1" w:rsidRPr="00FA14AB" w:rsidRDefault="005C72C1" w:rsidP="00FA14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7DB"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E047DB" w:rsidRPr="00FA14AB">
        <w:rPr>
          <w:rFonts w:ascii="Times New Roman" w:hAnsi="Times New Roman" w:cs="Times New Roman"/>
          <w:sz w:val="24"/>
          <w:szCs w:val="24"/>
        </w:rPr>
        <w:t xml:space="preserve"> skincare.</w:t>
      </w:r>
    </w:p>
    <w:p w14:paraId="465CE078" w14:textId="50F377D6" w:rsidR="00E047DB" w:rsidRPr="00FA14AB" w:rsidRDefault="00E047DB" w:rsidP="00FA14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skincare.</w:t>
      </w:r>
    </w:p>
    <w:p w14:paraId="4121F401" w14:textId="217B053D" w:rsidR="00E047DB" w:rsidRPr="00FA14AB" w:rsidRDefault="00E047DB" w:rsidP="00FA14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login</w:t>
      </w:r>
      <w:r w:rsidR="009426CB"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6CB"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426CB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dan brand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>.</w:t>
      </w:r>
    </w:p>
    <w:p w14:paraId="0784A92A" w14:textId="77777777" w:rsidR="00FA14AB" w:rsidRPr="00FA14AB" w:rsidRDefault="00FA14AB" w:rsidP="00FA14A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6C51E" w14:textId="5CA0F3FA" w:rsidR="002D11E6" w:rsidRPr="00FA14AB" w:rsidRDefault="002D11E6" w:rsidP="00FA14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### Workflow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###</w:t>
      </w:r>
    </w:p>
    <w:p w14:paraId="25BCA8AC" w14:textId="36810A5B" w:rsidR="00D9161C" w:rsidRPr="00FA14AB" w:rsidRDefault="00D9161C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dan login</w:t>
      </w:r>
    </w:p>
    <w:p w14:paraId="0F770E6B" w14:textId="661F1900" w:rsidR="00D9161C" w:rsidRPr="00FA14AB" w:rsidRDefault="00D9161C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>)</w:t>
      </w:r>
      <w:r w:rsidR="006E247C" w:rsidRPr="00FA14AB">
        <w:rPr>
          <w:rFonts w:ascii="Times New Roman" w:hAnsi="Times New Roman" w:cs="Times New Roman"/>
          <w:sz w:val="24"/>
          <w:szCs w:val="24"/>
        </w:rPr>
        <w:t>.</w:t>
      </w:r>
    </w:p>
    <w:p w14:paraId="7FEFB9BC" w14:textId="77777777" w:rsidR="007D00C4" w:rsidRPr="00FA14AB" w:rsidRDefault="007D00C4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difilter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FEFADA" w14:textId="6CB7A49A" w:rsidR="007D00C4" w:rsidRPr="00FA14AB" w:rsidRDefault="007D00C4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4AB">
        <w:rPr>
          <w:rFonts w:ascii="Times New Roman" w:hAnsi="Times New Roman" w:cs="Times New Roman"/>
          <w:sz w:val="24"/>
          <w:szCs w:val="24"/>
        </w:rPr>
        <w:t>produk,nama</w:t>
      </w:r>
      <w:proofErr w:type="spellEnd"/>
      <w:proofErr w:type="gram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rating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5.00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merating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ADF544" w14:textId="5C328AB3" w:rsidR="007D00C4" w:rsidRPr="00FA14AB" w:rsidRDefault="007D00C4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ratingnya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Paling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>.</w:t>
      </w:r>
    </w:p>
    <w:p w14:paraId="19FFDE74" w14:textId="432A6BE8" w:rsidR="007D00C4" w:rsidRPr="00FA14AB" w:rsidRDefault="007D00C4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264D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DC" w:rsidRPr="00FA14AB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="007264D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DC"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64D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4DC" w:rsidRPr="00FA1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64DC" w:rsidRPr="00FA14AB">
        <w:rPr>
          <w:rFonts w:ascii="Times New Roman" w:hAnsi="Times New Roman" w:cs="Times New Roman"/>
          <w:sz w:val="24"/>
          <w:szCs w:val="24"/>
        </w:rPr>
        <w:t>.</w:t>
      </w:r>
    </w:p>
    <w:p w14:paraId="4D7A7EC5" w14:textId="0F0985D9" w:rsidR="007264DC" w:rsidRPr="00FA14AB" w:rsidRDefault="007264DC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609298" w14:textId="3738BF0F" w:rsidR="007264DC" w:rsidRPr="00FA14AB" w:rsidRDefault="007264DC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067E3D" w14:textId="2CE1E249" w:rsidR="007264DC" w:rsidRPr="00FA14AB" w:rsidRDefault="007264DC" w:rsidP="00FA14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like dan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like.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70B2D2BF" w14:textId="0536884E" w:rsidR="009426CB" w:rsidRPr="00FA14AB" w:rsidRDefault="009426CB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7D2EF" w14:textId="2DB79D83" w:rsidR="009426CB" w:rsidRPr="00FA14AB" w:rsidRDefault="009426CB" w:rsidP="00FA14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###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FA14AB">
        <w:rPr>
          <w:rFonts w:ascii="Times New Roman" w:hAnsi="Times New Roman" w:cs="Times New Roman"/>
          <w:b/>
          <w:bCs/>
          <w:sz w:val="24"/>
          <w:szCs w:val="24"/>
        </w:rPr>
        <w:t xml:space="preserve"> ###</w:t>
      </w:r>
    </w:p>
    <w:p w14:paraId="78228447" w14:textId="3875CF8F" w:rsidR="009426CB" w:rsidRPr="00FA14AB" w:rsidRDefault="009426CB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Beautysharing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AA86357" w14:textId="28DA0533" w:rsidR="009426CB" w:rsidRPr="00FA14AB" w:rsidRDefault="009426CB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4F063896" w14:textId="30F0D13F" w:rsidR="009426CB" w:rsidRPr="00FA14AB" w:rsidRDefault="009426CB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21981FE7" w14:textId="192B8DAC" w:rsidR="009426CB" w:rsidRPr="00FA14AB" w:rsidRDefault="009426CB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</w:p>
    <w:p w14:paraId="0A94F93C" w14:textId="77777777" w:rsidR="00BE09C8" w:rsidRPr="00FA14AB" w:rsidRDefault="006E247C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09C8" w:rsidRPr="00FA14AB">
        <w:rPr>
          <w:rFonts w:ascii="Times New Roman" w:hAnsi="Times New Roman" w:cs="Times New Roman"/>
          <w:sz w:val="24"/>
          <w:szCs w:val="24"/>
        </w:rPr>
        <w:t>:</w:t>
      </w:r>
    </w:p>
    <w:p w14:paraId="56F8421B" w14:textId="77777777" w:rsidR="00BE09C8" w:rsidRPr="00FA14AB" w:rsidRDefault="00BE09C8" w:rsidP="00FA14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</w:t>
      </w:r>
      <w:r w:rsidR="006E247C" w:rsidRPr="00FA14AB">
        <w:rPr>
          <w:rFonts w:ascii="Times New Roman" w:hAnsi="Times New Roman" w:cs="Times New Roman"/>
          <w:sz w:val="24"/>
          <w:szCs w:val="24"/>
        </w:rPr>
        <w:t>enis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47C"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</w:t>
      </w:r>
    </w:p>
    <w:p w14:paraId="7B8E174C" w14:textId="77777777" w:rsidR="00BE09C8" w:rsidRPr="00FA14AB" w:rsidRDefault="00BE09C8" w:rsidP="00FA14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T</w:t>
      </w:r>
      <w:r w:rsidR="006E247C" w:rsidRPr="00FA14AB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47C" w:rsidRPr="00FA14A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63116" w14:textId="77777777" w:rsidR="00BE09C8" w:rsidRPr="00FA14AB" w:rsidRDefault="00BE09C8" w:rsidP="00FA14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R</w:t>
      </w:r>
      <w:r w:rsidR="006E247C" w:rsidRPr="00FA14AB">
        <w:rPr>
          <w:rFonts w:ascii="Times New Roman" w:hAnsi="Times New Roman" w:cs="Times New Roman"/>
          <w:sz w:val="24"/>
          <w:szCs w:val="24"/>
        </w:rPr>
        <w:t>eferensi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47C"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247C" w:rsidRPr="00FA14A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ADF87" w14:textId="2F0B0288" w:rsidR="00BE09C8" w:rsidRPr="00FA14AB" w:rsidRDefault="006E247C" w:rsidP="00FA14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E09C8" w:rsidRPr="00FA1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6CE76" w14:textId="546CE955" w:rsidR="006E247C" w:rsidRPr="00FA14AB" w:rsidRDefault="00BE09C8" w:rsidP="00FA14A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A</w:t>
      </w:r>
      <w:r w:rsidR="006E247C" w:rsidRPr="00FA14AB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="006E247C"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47C"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66993809" w14:textId="38A444D3" w:rsidR="00BE09C8" w:rsidRPr="00FA14AB" w:rsidRDefault="00BE09C8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4A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EDFEF4" w14:textId="77777777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BE21729" w14:textId="77777777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D23611D" w14:textId="77777777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31E6B1E1" w14:textId="77777777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 xml:space="preserve">Rating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5.00 </w:t>
      </w:r>
    </w:p>
    <w:p w14:paraId="1118EC99" w14:textId="77777777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merating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6E6DBE" w14:textId="10F13590" w:rsidR="00BE09C8" w:rsidRPr="00FA14AB" w:rsidRDefault="00BE09C8" w:rsidP="00FA14A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10A07FCD" w14:textId="4C681625" w:rsidR="00BE09C8" w:rsidRPr="00FA14AB" w:rsidRDefault="00BE09C8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lastRenderedPageBreak/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rating.</w:t>
      </w:r>
    </w:p>
    <w:p w14:paraId="5026630E" w14:textId="2D360495" w:rsidR="00BE09C8" w:rsidRPr="00FA14AB" w:rsidRDefault="00BE09C8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skincare.</w:t>
      </w:r>
    </w:p>
    <w:p w14:paraId="5EC24C9D" w14:textId="47B5D9B9" w:rsidR="009426CB" w:rsidRPr="00FA14AB" w:rsidRDefault="009426CB" w:rsidP="00FA14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blog review skincare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14A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49E694" w14:textId="622346E5" w:rsidR="009426CB" w:rsidRPr="00FA14AB" w:rsidRDefault="009426CB" w:rsidP="00FA14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Ulasan</w:t>
      </w:r>
      <w:proofErr w:type="spellEnd"/>
    </w:p>
    <w:p w14:paraId="7E63A889" w14:textId="1194ABEC" w:rsidR="009426CB" w:rsidRPr="00FA14AB" w:rsidRDefault="009426CB" w:rsidP="00FA14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F944831" w14:textId="02B6B3C6" w:rsidR="009426CB" w:rsidRPr="00FA14AB" w:rsidRDefault="009426CB" w:rsidP="00FA14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14A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produ</w:t>
      </w:r>
      <w:bookmarkStart w:id="1" w:name="_GoBack"/>
      <w:bookmarkEnd w:id="1"/>
      <w:r w:rsidRPr="00FA14A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A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14AB">
        <w:rPr>
          <w:rFonts w:ascii="Times New Roman" w:hAnsi="Times New Roman" w:cs="Times New Roman"/>
          <w:sz w:val="24"/>
          <w:szCs w:val="24"/>
        </w:rPr>
        <w:t>diulas</w:t>
      </w:r>
      <w:proofErr w:type="spellEnd"/>
    </w:p>
    <w:p w14:paraId="4FF87EA8" w14:textId="72830CB5" w:rsidR="00844406" w:rsidRPr="00844406" w:rsidRDefault="009426CB" w:rsidP="008444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4AB">
        <w:rPr>
          <w:rFonts w:ascii="Times New Roman" w:hAnsi="Times New Roman" w:cs="Times New Roman"/>
          <w:sz w:val="24"/>
          <w:szCs w:val="24"/>
        </w:rPr>
        <w:t>Like</w:t>
      </w:r>
    </w:p>
    <w:p w14:paraId="6A4FEB3F" w14:textId="77777777" w:rsidR="00844406" w:rsidRDefault="00844406" w:rsidP="00844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5A1A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proofErr w:type="gramStart"/>
      <w:r w:rsidRPr="009B5A1A">
        <w:rPr>
          <w:rFonts w:ascii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9B5A1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273AA0F" w14:textId="3D4B069D" w:rsidR="00844406" w:rsidRDefault="00353F4F" w:rsidP="00844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52C93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https://www.figma.com/file/t2ELaidgSc0HsbMxQUTuKV/Pem-Web-Tugas-Akhir-Tahap-1-Salsabila-Putri?node-id=0%3A1</w:t>
        </w:r>
      </w:hyperlink>
    </w:p>
    <w:p w14:paraId="11E75C26" w14:textId="4D0BB650" w:rsidR="00353F4F" w:rsidRPr="00353F4F" w:rsidRDefault="00353F4F" w:rsidP="008444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3F4F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gramStart"/>
      <w:r w:rsidRPr="00353F4F">
        <w:rPr>
          <w:rFonts w:ascii="Times New Roman" w:hAnsi="Times New Roman" w:cs="Times New Roman"/>
          <w:b/>
          <w:bCs/>
          <w:sz w:val="24"/>
          <w:szCs w:val="24"/>
        </w:rPr>
        <w:t>Web :</w:t>
      </w:r>
      <w:proofErr w:type="gramEnd"/>
    </w:p>
    <w:p w14:paraId="555DFA72" w14:textId="3B0C609E" w:rsidR="00353F4F" w:rsidRDefault="00353F4F" w:rsidP="008444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3F4F">
        <w:rPr>
          <w:rFonts w:ascii="Times New Roman" w:hAnsi="Times New Roman" w:cs="Times New Roman"/>
          <w:sz w:val="24"/>
          <w:szCs w:val="24"/>
        </w:rPr>
        <w:t>https://beautysharing.000webhostapp.com/</w:t>
      </w:r>
    </w:p>
    <w:p w14:paraId="4DD9307F" w14:textId="77777777" w:rsidR="00844406" w:rsidRDefault="00844406" w:rsidP="00844406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44406">
        <w:rPr>
          <w:rFonts w:ascii="Times New Roman" w:hAnsi="Times New Roman" w:cs="Times New Roman"/>
          <w:b/>
          <w:bCs/>
          <w:sz w:val="24"/>
          <w:szCs w:val="24"/>
        </w:rPr>
        <w:t xml:space="preserve">Preview </w:t>
      </w:r>
      <w:proofErr w:type="gramStart"/>
      <w:r w:rsidRPr="00844406">
        <w:rPr>
          <w:rFonts w:ascii="Times New Roman" w:hAnsi="Times New Roman" w:cs="Times New Roman"/>
          <w:b/>
          <w:bCs/>
          <w:sz w:val="24"/>
          <w:szCs w:val="24"/>
        </w:rPr>
        <w:t>Layout :</w:t>
      </w:r>
      <w:proofErr w:type="gramEnd"/>
      <w:r w:rsidRPr="0084440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18B0F3C" w14:textId="4F6F20D1" w:rsidR="00844406" w:rsidRDefault="00844406" w:rsidP="008444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D349DA" wp14:editId="479E1931">
            <wp:extent cx="1583267" cy="357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50" cy="35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4ACED5" wp14:editId="58400BFD">
            <wp:extent cx="1794933" cy="35361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produ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13" cy="357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B44" w14:textId="7FE44874" w:rsidR="00844406" w:rsidRDefault="00844406" w:rsidP="00844406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A5308DA" wp14:editId="6E8771E7">
            <wp:extent cx="1866900" cy="166978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uk atau Join Commun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940" cy="169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7C76" w14:textId="22284877" w:rsidR="00844406" w:rsidRPr="00844406" w:rsidRDefault="00844406" w:rsidP="0084440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0148E6" wp14:editId="2D1FB708">
            <wp:extent cx="1919139" cy="32004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a product categor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38" cy="32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4C0D" w14:textId="77777777" w:rsidR="00844406" w:rsidRPr="00844406" w:rsidRDefault="00844406" w:rsidP="008444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8536F" w14:textId="0E5B4D2C" w:rsidR="002D11E6" w:rsidRPr="00FA14AB" w:rsidRDefault="002A1212" w:rsidP="00FA14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A2249B" wp14:editId="50634BBD">
            <wp:extent cx="2021940" cy="279948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 a skin typ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59" cy="28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CFC3E" wp14:editId="38D09995">
            <wp:extent cx="1619250" cy="279513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 product references a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55" cy="280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1E6" w:rsidRPr="00FA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0F6"/>
    <w:multiLevelType w:val="hybridMultilevel"/>
    <w:tmpl w:val="A364C8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B4351"/>
    <w:multiLevelType w:val="hybridMultilevel"/>
    <w:tmpl w:val="C87613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E6F65"/>
    <w:multiLevelType w:val="hybridMultilevel"/>
    <w:tmpl w:val="849AA5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F7682"/>
    <w:multiLevelType w:val="hybridMultilevel"/>
    <w:tmpl w:val="7488E3F2"/>
    <w:lvl w:ilvl="0" w:tplc="3809000B">
      <w:start w:val="1"/>
      <w:numFmt w:val="bullet"/>
      <w:lvlText w:val=""/>
      <w:lvlJc w:val="left"/>
      <w:pPr>
        <w:ind w:left="2208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550B43D3"/>
    <w:multiLevelType w:val="hybridMultilevel"/>
    <w:tmpl w:val="6CCC4FC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653D42"/>
    <w:multiLevelType w:val="hybridMultilevel"/>
    <w:tmpl w:val="74928E4C"/>
    <w:lvl w:ilvl="0" w:tplc="DEDA06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B24BC"/>
    <w:multiLevelType w:val="hybridMultilevel"/>
    <w:tmpl w:val="0C50D93A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1"/>
    <w:rsid w:val="0005649D"/>
    <w:rsid w:val="002A1212"/>
    <w:rsid w:val="002D11E6"/>
    <w:rsid w:val="00353F4F"/>
    <w:rsid w:val="005C72C1"/>
    <w:rsid w:val="0068621A"/>
    <w:rsid w:val="006E247C"/>
    <w:rsid w:val="007264DC"/>
    <w:rsid w:val="00726518"/>
    <w:rsid w:val="007B220E"/>
    <w:rsid w:val="007D00C4"/>
    <w:rsid w:val="00844406"/>
    <w:rsid w:val="00863D44"/>
    <w:rsid w:val="009426CB"/>
    <w:rsid w:val="009B5A1A"/>
    <w:rsid w:val="00BE09C8"/>
    <w:rsid w:val="00D9161C"/>
    <w:rsid w:val="00E047DB"/>
    <w:rsid w:val="00E442E4"/>
    <w:rsid w:val="00E74E51"/>
    <w:rsid w:val="00FA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1EAB"/>
  <w15:chartTrackingRefBased/>
  <w15:docId w15:val="{3A71A825-F11B-40F6-866F-9D7CE49E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file/t2ELaidgSc0HsbMxQUTuKV/Pem-Web-Tugas-Akhir-Tahap-1-Salsabila-Putri?node-id=0%3A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Putri Lesmarna</dc:creator>
  <cp:keywords/>
  <dc:description/>
  <cp:lastModifiedBy>Salsabila Putri Lesmarna</cp:lastModifiedBy>
  <cp:revision>2</cp:revision>
  <cp:lastPrinted>2021-10-31T07:04:00Z</cp:lastPrinted>
  <dcterms:created xsi:type="dcterms:W3CDTF">2022-01-20T10:13:00Z</dcterms:created>
  <dcterms:modified xsi:type="dcterms:W3CDTF">2022-01-20T10:13:00Z</dcterms:modified>
</cp:coreProperties>
</file>