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 PROGDAS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: Salsabilla Octavianingrum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 : 21091397005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 : A D4 Manajemen Informatika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Carilah type data ( size,range ) pada bahasa c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= 2 byte = -32,768—32,767 atau -2,147,483,684—2,147,483,647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= 8 byte = 2.3E-308—1.7E+308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= 4 byte = 1.2E-38—3.4E+38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= 1 byte = -128—127/0-255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Carilah Pengertian dan contoh tentang preprofessor,compiler,assembler,linker,line editor dan header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Preprofessor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Preprocessor dalam C++ mempengaruhi proses yang dilakukan compiler pada kode program dengan menggantikan atau mengisi suatu bagian kode program sesuai perintah yang diberikan. Preprocessor diawali dengan "#".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contoh =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#include : Menyertakan isi file header ("*.h") dalam kode program.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#define : Menggantikan identifier dalam program dengan makro atau suatu nilai.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#undef : Menghapus identifier yang sudah dibuat dengan #define.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#Pragma : Perintah khusus compiler yang bisa berbeda untuk setiap compiler.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Preprocessor ( #if, #elseif, #else) : Menentukan bagian program yang akan di-compile berdasarkan suatu persyaratan seperti OS atau compilernya.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Compiler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sebuah program yang digunakan untuk mengonversi kode yang ditulis dalam natural language processing agar dapat dipahami oleh komputer.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Contoh = printf("Hello world")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Assembler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Sebuah program yang dapat menerjemahkan program bahasa assembly ke program bahasa mesin.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Linker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perangkat lunak yang menautkan kode objek dengan file tambahan seperti file header dan membuat file yang dapat dieksekusi dengan ekstensi .exe.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editor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editor teks di mana setiap perintah pengeditan berlaku untuk satu atau lebih baris teks lengkap yang ditunjuk oleh pengguna.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file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suatu file library dengan ekstensi h (*.h), yaitu file bantuan yang digunakan untuk menyimpan daftar-daftar fungsi yang akan digunakan di dalam program.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Contoh =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stdio.h : Merupakan singkatan dari standar input output header yang digunakan sebagai standar input output operasi yang digunakan oleh bahasa C, akan tetapi bisa juga digunakan dalam bahasa C++.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