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" w:firstLineChars="50"/>
        <w:rPr>
          <w:rFonts w:hint="default"/>
        </w:rPr>
      </w:pPr>
      <w:r>
        <w:rPr>
          <w:rFonts w:hint="default"/>
        </w:rPr>
        <w:t>TUGAS LAB ALGO SESI 3</w:t>
      </w:r>
    </w:p>
    <w:p>
      <w:pPr>
        <w:ind w:firstLine="100" w:firstLineChars="50"/>
        <w:rPr>
          <w:rFonts w:hint="default"/>
        </w:rPr>
      </w:pPr>
    </w:p>
    <w:p>
      <w:pPr>
        <w:numPr>
          <w:ilvl w:val="0"/>
          <w:numId w:val="1"/>
        </w:numPr>
        <w:ind w:firstLine="100" w:firstLineChars="50"/>
        <w:rPr>
          <w:rFonts w:hint="default"/>
        </w:rPr>
      </w:pPr>
      <w:r>
        <w:rPr>
          <w:rFonts w:hint="default"/>
        </w:rPr>
        <w:t>Perbedaan A--/A++ dan --A/++A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</w:rPr>
      </w:pPr>
      <w:r>
        <w:rPr>
          <w:rFonts w:hint="default"/>
        </w:rPr>
        <w:t>Jika diletakan didepan variabel, maka penambahan atau pengurangan akan dilakukan sesaat sebelum atau langsung pada saat menjumpai ekspresi ini, sehingga nilai variabel tadi akan langsung berubah begitu ekspresi ini ditemukan.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</w:rPr>
      </w:pPr>
      <w:r>
        <w:rPr>
          <w:rFonts w:hint="default"/>
        </w:rPr>
        <w:t>Jika diletakan dibelakang variabel, maka proses penambahan atau pengurangan akan dilakukan setelah ekspresi ini di jumpai atau nilai variabel akan tetap pada saat ekspresi ini di temukan.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50"/>
        <w:rPr>
          <w:rFonts w:hint="default"/>
        </w:rPr>
      </w:pPr>
      <w:r>
        <w:rPr>
          <w:rFonts w:hint="default"/>
        </w:rPr>
        <w:t>3  penjelasan kode program</w:t>
      </w:r>
    </w:p>
    <w:p>
      <w:pPr>
        <w:numPr>
          <w:numId w:val="0"/>
        </w:numPr>
        <w:ind w:leftChars="50"/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#include &lt;iostream&gt;</w:t>
      </w:r>
    </w:p>
    <w:p>
      <w:pPr>
        <w:numPr>
          <w:numId w:val="0"/>
        </w:numPr>
        <w:ind w:left="1000" w:leftChars="300" w:hanging="400" w:hangingChars="200"/>
        <w:rPr>
          <w:rFonts w:hint="default"/>
        </w:rPr>
      </w:pPr>
      <w:r>
        <w:rPr>
          <w:rFonts w:hint="default"/>
        </w:rPr>
        <w:t xml:space="preserve">       sebuah prosesor pengarah yang mengatakan kepada compiler untuk meletakan kode dari header file iostream kedalam program.</w:t>
      </w:r>
    </w:p>
    <w:p>
      <w:pPr>
        <w:numPr>
          <w:numId w:val="0"/>
        </w:numPr>
        <w:ind w:left="1000" w:leftChars="300" w:hanging="400" w:hangingChars="200"/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Using namespace std;    </w:t>
      </w:r>
    </w:p>
    <w:p>
      <w:pPr>
        <w:numPr>
          <w:numId w:val="0"/>
        </w:numPr>
        <w:ind w:left="1101" w:leftChars="300" w:hanging="501" w:hangingChars="250"/>
        <w:jc w:val="both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       </w:t>
      </w:r>
      <w:r>
        <w:rPr>
          <w:rFonts w:hint="default"/>
          <w:b w:val="0"/>
          <w:bCs w:val="0"/>
        </w:rPr>
        <w:t xml:space="preserve"> Berarti gunakan semua yang ada dalam namespace std ( standard ), seperti cin,cout, endl, vector, string, pair, map, queue, deque, dan lain-lain yang merupakan fitur-fitur di C++ Sandard Library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</w:rPr>
      </w:pPr>
      <w:r>
        <w:rPr>
          <w:rFonts w:hint="default"/>
          <w:b/>
          <w:bCs/>
        </w:rPr>
        <w:t>Int main ( ){</w:t>
      </w:r>
    </w:p>
    <w:p>
      <w:pPr>
        <w:numPr>
          <w:numId w:val="0"/>
        </w:numPr>
        <w:ind w:left="1000" w:leftChars="300" w:hanging="400" w:hangingChars="200"/>
        <w:rPr>
          <w:rFonts w:hint="default"/>
        </w:rPr>
      </w:pPr>
      <w:r>
        <w:rPr>
          <w:rFonts w:hint="default"/>
        </w:rPr>
        <w:t xml:space="preserve">       merupakan fungsi, hal ini membuat kode apapun didalam tanda kurung kurawal akan di eksekusi.Fungsi ini wajib yang harus digunakan.</w:t>
      </w:r>
    </w:p>
    <w:p>
      <w:pPr>
        <w:numPr>
          <w:numId w:val="0"/>
        </w:numPr>
        <w:ind w:left="1000" w:leftChars="300" w:hanging="400" w:hangingChars="200"/>
        <w:rPr>
          <w:rFonts w:hint="default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  <w:b/>
          <w:bCs/>
        </w:rPr>
        <w:t>nisialisasi variabel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       </w:t>
      </w:r>
      <w:r>
        <w:rPr>
          <w:rFonts w:hint="default"/>
          <w:b w:val="0"/>
          <w:bCs w:val="0"/>
        </w:rPr>
        <w:t>Pemberian nilai awal yang dilakukan saat deklarasi variabel atau objek.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x=50;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nilai awal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</w:p>
    <w:p>
      <w:pPr>
        <w:numPr>
          <w:ilvl w:val="0"/>
          <w:numId w:val="2"/>
        </w:numPr>
        <w:ind w:left="10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a,b,c,d,e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</w:t>
      </w:r>
    </w:p>
    <w:p>
      <w:pPr>
        <w:numPr>
          <w:numId w:val="0"/>
        </w:numPr>
        <w:ind w:left="600" w:leftChars="0"/>
        <w:rPr>
          <w:rFonts w:hint="default"/>
          <w:b w:val="0"/>
          <w:bCs w:val="0"/>
        </w:rPr>
      </w:pPr>
      <w:bookmarkStart w:id="0" w:name="_GoBack"/>
      <w:bookmarkEnd w:id="0"/>
    </w:p>
    <w:p>
      <w:pPr>
        <w:numPr>
          <w:numId w:val="0"/>
        </w:numPr>
        <w:ind w:left="600" w:leftChars="0"/>
        <w:rPr>
          <w:rFonts w:hint="default"/>
        </w:rPr>
      </w:pPr>
      <w:r>
        <w:rPr>
          <w:rFonts w:hint="default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EC290"/>
    <w:multiLevelType w:val="singleLevel"/>
    <w:tmpl w:val="BE7EC2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4A6934"/>
    <w:multiLevelType w:val="singleLevel"/>
    <w:tmpl w:val="BF4A69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DC36D"/>
    <w:rsid w:val="53BDC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2022-10-08T07:16:00Z</dcterms:created>
  <dc:creator>salsaputriseptiani</dc:creator>
  <cp:lastModifiedBy>salsa putri septiani</cp:lastModifiedBy>
  <dcterms:modified xsi:type="dcterms:W3CDTF">2022-10-08T08:32:54Z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