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AA9AB" w14:textId="694E558D" w:rsidR="006C5EB2" w:rsidRDefault="009F0145" w:rsidP="009F01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KARYA TULIS</w:t>
      </w:r>
    </w:p>
    <w:p w14:paraId="6ACBCD2D" w14:textId="781BA1CA" w:rsidR="009F0145" w:rsidRDefault="009F0145" w:rsidP="009F014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Topik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Asosiasi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Apriori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71AB180" w14:textId="361863BA" w:rsidR="009F0145" w:rsidRDefault="009F0145" w:rsidP="009F01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B6A372" w14:textId="3286B7C8" w:rsidR="009F0145" w:rsidRDefault="009F0145" w:rsidP="009F01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898293" wp14:editId="334D2B66">
            <wp:extent cx="2700533" cy="27005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533" cy="27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3152" w14:textId="37CA0D4B" w:rsidR="009F0145" w:rsidRDefault="009F0145" w:rsidP="009F01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6CBD0D" w14:textId="395F7309" w:rsidR="009F0145" w:rsidRDefault="009F0145" w:rsidP="009F01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Oleh:</w:t>
      </w:r>
    </w:p>
    <w:p w14:paraId="1DCCE0A3" w14:textId="6D556BD1" w:rsidR="009F0145" w:rsidRDefault="009F0145" w:rsidP="0006425B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Yahya Abdurrahman</w:t>
      </w:r>
      <w:r>
        <w:rPr>
          <w:rFonts w:ascii="Times New Roman" w:hAnsi="Times New Roman" w:cs="Times New Roman"/>
          <w:sz w:val="24"/>
          <w:szCs w:val="24"/>
        </w:rPr>
        <w:tab/>
      </w:r>
      <w:r w:rsidR="0006425B">
        <w:rPr>
          <w:rFonts w:ascii="Times New Roman" w:hAnsi="Times New Roman" w:cs="Times New Roman"/>
          <w:sz w:val="24"/>
          <w:szCs w:val="24"/>
        </w:rPr>
        <w:tab/>
      </w:r>
      <w:r w:rsidR="0006425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(L0122153)</w:t>
      </w:r>
    </w:p>
    <w:p w14:paraId="5091CBCB" w14:textId="77777777" w:rsidR="0006425B" w:rsidRPr="0006425B" w:rsidRDefault="0006425B" w:rsidP="0006425B">
      <w:pPr>
        <w:ind w:left="2160"/>
        <w:rPr>
          <w:rFonts w:ascii="Times New Roman" w:hAnsi="Times New Roman" w:cs="Times New Roman"/>
          <w:sz w:val="24"/>
          <w:szCs w:val="24"/>
        </w:rPr>
      </w:pPr>
      <w:r w:rsidRPr="0006425B">
        <w:rPr>
          <w:rFonts w:ascii="Times New Roman" w:hAnsi="Times New Roman" w:cs="Times New Roman"/>
          <w:sz w:val="24"/>
          <w:szCs w:val="24"/>
        </w:rPr>
        <w:t xml:space="preserve">Muhammad Al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Furqon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r w:rsidRPr="0006425B">
        <w:rPr>
          <w:rFonts w:ascii="Times New Roman" w:hAnsi="Times New Roman" w:cs="Times New Roman"/>
          <w:sz w:val="24"/>
          <w:szCs w:val="24"/>
        </w:rPr>
        <w:tab/>
      </w:r>
      <w:r w:rsidRPr="0006425B">
        <w:rPr>
          <w:rFonts w:ascii="Times New Roman" w:hAnsi="Times New Roman" w:cs="Times New Roman"/>
          <w:sz w:val="24"/>
          <w:szCs w:val="24"/>
        </w:rPr>
        <w:tab/>
        <w:t>(L0122127)</w:t>
      </w:r>
    </w:p>
    <w:p w14:paraId="0443FC32" w14:textId="77777777" w:rsidR="0006425B" w:rsidRPr="0006425B" w:rsidRDefault="0006425B" w:rsidP="0006425B">
      <w:pPr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 w:rsidRPr="0006425B">
        <w:rPr>
          <w:rFonts w:ascii="Times New Roman" w:hAnsi="Times New Roman" w:cs="Times New Roman"/>
          <w:sz w:val="24"/>
          <w:szCs w:val="24"/>
        </w:rPr>
        <w:t>Retno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Pinka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Pratiwi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r w:rsidRPr="0006425B">
        <w:rPr>
          <w:rFonts w:ascii="Times New Roman" w:hAnsi="Times New Roman" w:cs="Times New Roman"/>
          <w:sz w:val="24"/>
          <w:szCs w:val="24"/>
        </w:rPr>
        <w:tab/>
      </w:r>
      <w:r w:rsidRPr="0006425B">
        <w:rPr>
          <w:rFonts w:ascii="Times New Roman" w:hAnsi="Times New Roman" w:cs="Times New Roman"/>
          <w:sz w:val="24"/>
          <w:szCs w:val="24"/>
        </w:rPr>
        <w:tab/>
      </w:r>
      <w:r w:rsidRPr="0006425B">
        <w:rPr>
          <w:rFonts w:ascii="Times New Roman" w:hAnsi="Times New Roman" w:cs="Times New Roman"/>
          <w:sz w:val="24"/>
          <w:szCs w:val="24"/>
        </w:rPr>
        <w:tab/>
        <w:t>(L0122137)</w:t>
      </w:r>
    </w:p>
    <w:p w14:paraId="74B90445" w14:textId="3F2ECEA6" w:rsidR="0006425B" w:rsidRDefault="0006425B" w:rsidP="0006425B">
      <w:pPr>
        <w:ind w:left="2160"/>
        <w:rPr>
          <w:rFonts w:ascii="Times New Roman" w:hAnsi="Times New Roman" w:cs="Times New Roman"/>
          <w:sz w:val="24"/>
          <w:szCs w:val="24"/>
        </w:rPr>
      </w:pPr>
      <w:r w:rsidRPr="0006425B">
        <w:rPr>
          <w:rFonts w:ascii="Times New Roman" w:hAnsi="Times New Roman" w:cs="Times New Roman"/>
          <w:sz w:val="24"/>
          <w:szCs w:val="24"/>
        </w:rPr>
        <w:t xml:space="preserve">Salsa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Rizki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Saputri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r w:rsidRPr="0006425B">
        <w:rPr>
          <w:rFonts w:ascii="Times New Roman" w:hAnsi="Times New Roman" w:cs="Times New Roman"/>
          <w:sz w:val="24"/>
          <w:szCs w:val="24"/>
        </w:rPr>
        <w:tab/>
      </w:r>
      <w:r w:rsidRPr="0006425B">
        <w:rPr>
          <w:rFonts w:ascii="Times New Roman" w:hAnsi="Times New Roman" w:cs="Times New Roman"/>
          <w:sz w:val="24"/>
          <w:szCs w:val="24"/>
        </w:rPr>
        <w:tab/>
      </w:r>
      <w:r w:rsidRPr="0006425B">
        <w:rPr>
          <w:rFonts w:ascii="Times New Roman" w:hAnsi="Times New Roman" w:cs="Times New Roman"/>
          <w:sz w:val="24"/>
          <w:szCs w:val="24"/>
        </w:rPr>
        <w:tab/>
        <w:t>(L0122147)</w:t>
      </w:r>
    </w:p>
    <w:p w14:paraId="2C0B4078" w14:textId="46B511E9" w:rsidR="009F0145" w:rsidRDefault="009F0145" w:rsidP="009F014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9A2B38" w14:textId="2578DE4F" w:rsidR="009F0145" w:rsidRDefault="009F0145" w:rsidP="0006425B">
      <w:pPr>
        <w:rPr>
          <w:rFonts w:ascii="Times New Roman" w:hAnsi="Times New Roman" w:cs="Times New Roman"/>
          <w:sz w:val="28"/>
          <w:szCs w:val="28"/>
        </w:rPr>
      </w:pPr>
    </w:p>
    <w:p w14:paraId="28F543CF" w14:textId="64371E22" w:rsidR="009F0145" w:rsidRDefault="009F0145" w:rsidP="009F01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8BF890" w14:textId="61CB699A" w:rsidR="009F0145" w:rsidRDefault="009F0145" w:rsidP="009F01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F291D" w14:textId="07ACEAF9" w:rsidR="009F0145" w:rsidRDefault="009F0145" w:rsidP="009F01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PRODI INFORMATIKA</w:t>
      </w:r>
    </w:p>
    <w:p w14:paraId="3D86F51C" w14:textId="76322CF7" w:rsidR="009F0145" w:rsidRDefault="009F0145" w:rsidP="009F01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FAKULTAS TEKNOLOGI INFORMASI DAN SAINS</w:t>
      </w:r>
    </w:p>
    <w:p w14:paraId="329C37C2" w14:textId="3C6570F1" w:rsidR="009F0145" w:rsidRDefault="009F0145" w:rsidP="009F01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UNIVERSITAS SEBELAS MARET</w:t>
      </w:r>
    </w:p>
    <w:p w14:paraId="7B3FFCC9" w14:textId="0FBEFEAB" w:rsidR="009F0145" w:rsidRDefault="009F0145" w:rsidP="009F01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2D3CA00B" w14:textId="25E570C3" w:rsidR="009F0145" w:rsidRDefault="009F0145" w:rsidP="009F01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6E23B111" w14:textId="513A3B4F" w:rsidR="009F0145" w:rsidRDefault="009F0145" w:rsidP="009F01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420218A5" w14:textId="65784EB3" w:rsidR="009F0145" w:rsidRDefault="009F0145" w:rsidP="009F01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702449" w14:textId="6E8C0595" w:rsidR="009F0145" w:rsidRDefault="009F0145" w:rsidP="009F014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Latar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63E4DBB4" w14:textId="77777777" w:rsidR="004A0919" w:rsidRDefault="009F0145" w:rsidP="004A091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0145">
        <w:rPr>
          <w:rFonts w:ascii="Times New Roman" w:hAnsi="Times New Roman" w:cs="Times New Roman"/>
          <w:sz w:val="24"/>
          <w:szCs w:val="24"/>
        </w:rPr>
        <w:t xml:space="preserve">Dalam era digital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terpenting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menganalisisnya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. Data mining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data mining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association rule mining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2E438051" w14:textId="77777777" w:rsidR="004A0919" w:rsidRDefault="004A0919" w:rsidP="004A091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BF0F28" w14:textId="5DCD7662" w:rsidR="009F0145" w:rsidRPr="004A0919" w:rsidRDefault="009F0145" w:rsidP="004A091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091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“Jika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roti,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susu”.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pada market basket analysis,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pengoptimalan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>.</w:t>
      </w:r>
    </w:p>
    <w:p w14:paraId="61B4C23A" w14:textId="2FAF3559" w:rsidR="009F0145" w:rsidRDefault="009F0145" w:rsidP="004A09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14:paraId="0405D6CF" w14:textId="77777777" w:rsidR="009F0145" w:rsidRDefault="009F0145" w:rsidP="004A091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0145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>:</w:t>
      </w:r>
    </w:p>
    <w:p w14:paraId="1EA98480" w14:textId="77777777" w:rsidR="009F0145" w:rsidRDefault="009F0145" w:rsidP="004A091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>)?</w:t>
      </w:r>
    </w:p>
    <w:p w14:paraId="581DFFF0" w14:textId="77777777" w:rsidR="009F0145" w:rsidRDefault="009F0145" w:rsidP="004A091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014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data mining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>?</w:t>
      </w:r>
    </w:p>
    <w:p w14:paraId="19A0DB99" w14:textId="77777777" w:rsidR="009F0145" w:rsidRDefault="009F0145" w:rsidP="004A091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>?</w:t>
      </w:r>
    </w:p>
    <w:p w14:paraId="6F9E6C39" w14:textId="0F03A36A" w:rsidR="009F0145" w:rsidRPr="009F0145" w:rsidRDefault="009F0145" w:rsidP="004A091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014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1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0145">
        <w:rPr>
          <w:rFonts w:ascii="Times New Roman" w:hAnsi="Times New Roman" w:cs="Times New Roman"/>
          <w:sz w:val="24"/>
          <w:szCs w:val="24"/>
        </w:rPr>
        <w:t xml:space="preserve"> proses data mining?</w:t>
      </w:r>
    </w:p>
    <w:p w14:paraId="63AE458E" w14:textId="4DC660ED" w:rsidR="009F0145" w:rsidRDefault="004A0919" w:rsidP="004A09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Manfaat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Penlitian</w:t>
      </w:r>
      <w:proofErr w:type="spellEnd"/>
    </w:p>
    <w:p w14:paraId="547B29EC" w14:textId="77777777" w:rsidR="004A0919" w:rsidRDefault="004A0919" w:rsidP="004A091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A091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>:</w:t>
      </w:r>
    </w:p>
    <w:p w14:paraId="4BDC06B4" w14:textId="77777777" w:rsidR="004A0919" w:rsidRDefault="004A0919" w:rsidP="004A091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A0919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pada data mining.</w:t>
      </w:r>
    </w:p>
    <w:p w14:paraId="3A715140" w14:textId="77777777" w:rsidR="004A0919" w:rsidRDefault="004A0919" w:rsidP="004A091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A0919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bisnis.</w:t>
      </w:r>
      <w:proofErr w:type="spellEnd"/>
    </w:p>
    <w:p w14:paraId="4E813997" w14:textId="6E9E80C9" w:rsidR="004A0919" w:rsidRDefault="004A0919" w:rsidP="004A0919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0919">
        <w:rPr>
          <w:rFonts w:ascii="Times New Roman" w:hAnsi="Times New Roman" w:cs="Times New Roman"/>
          <w:sz w:val="24"/>
          <w:szCs w:val="24"/>
        </w:rPr>
        <w:t xml:space="preserve">Teknis: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91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A0919">
        <w:rPr>
          <w:rFonts w:ascii="Times New Roman" w:hAnsi="Times New Roman" w:cs="Times New Roman"/>
          <w:sz w:val="24"/>
          <w:szCs w:val="24"/>
        </w:rPr>
        <w:t xml:space="preserve"> Python.</w:t>
      </w:r>
    </w:p>
    <w:p w14:paraId="51BF854C" w14:textId="6BDF7246" w:rsidR="004A0919" w:rsidRDefault="004A0919" w:rsidP="004A09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2FDCD7" w14:textId="25381639" w:rsidR="004A0919" w:rsidRDefault="004A0919" w:rsidP="004A091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B954C2" w14:textId="5D16C9DB" w:rsidR="004A0919" w:rsidRDefault="004A0919" w:rsidP="004A091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</w:t>
      </w:r>
    </w:p>
    <w:p w14:paraId="4E4AAC5A" w14:textId="39A1F923" w:rsidR="004A0919" w:rsidRDefault="004A0919" w:rsidP="004A091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TINJAUAN PUSTAKA</w:t>
      </w:r>
    </w:p>
    <w:p w14:paraId="53CAB5FB" w14:textId="26800348" w:rsidR="004A0919" w:rsidRDefault="004A0919" w:rsidP="001A14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0AA784" w14:textId="36248949" w:rsidR="001A145F" w:rsidRDefault="001A145F" w:rsidP="001A145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Mining</w:t>
      </w:r>
    </w:p>
    <w:p w14:paraId="32B37D27" w14:textId="7312C71F" w:rsidR="001A145F" w:rsidRDefault="001A145F" w:rsidP="001A145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A145F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Han dan Kamber (2012), data mining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. Teknik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klastering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>.</w:t>
      </w:r>
    </w:p>
    <w:p w14:paraId="215E3503" w14:textId="35EA92A4" w:rsidR="001A145F" w:rsidRDefault="001A145F" w:rsidP="001A145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Association Rule Mining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6904627" w14:textId="532E15DF" w:rsidR="001A145F" w:rsidRPr="001A145F" w:rsidRDefault="001A145F" w:rsidP="001A145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A145F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dataset.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145F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1A145F">
        <w:rPr>
          <w:rFonts w:ascii="Times New Roman" w:hAnsi="Times New Roman" w:cs="Times New Roman"/>
          <w:sz w:val="24"/>
          <w:szCs w:val="24"/>
        </w:rPr>
        <w:t>:</w:t>
      </w:r>
    </w:p>
    <w:p w14:paraId="3A9AD106" w14:textId="436226A5" w:rsidR="001A145F" w:rsidRPr="001A145F" w:rsidRDefault="001A145F" w:rsidP="001A145F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“Jika 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Support, Confidence, dan Lift”</w:t>
      </w:r>
    </w:p>
    <w:p w14:paraId="15DCB21B" w14:textId="35312CA2" w:rsidR="001A145F" w:rsidRDefault="001A145F" w:rsidP="001A145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item.</w:t>
      </w:r>
    </w:p>
    <w:p w14:paraId="7D0A3607" w14:textId="1A02CA36" w:rsidR="001A145F" w:rsidRDefault="001A145F" w:rsidP="001A145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Confidence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30F2D8" w14:textId="46051AA3" w:rsidR="001A145F" w:rsidRDefault="001A145F" w:rsidP="001A145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Lift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dan B.</w:t>
      </w:r>
    </w:p>
    <w:p w14:paraId="23B6C685" w14:textId="3B79DF3B" w:rsidR="001A145F" w:rsidRDefault="00CE5069" w:rsidP="001A145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Apriori</w:t>
      </w:r>
      <w:proofErr w:type="spellEnd"/>
    </w:p>
    <w:p w14:paraId="4D75A79C" w14:textId="1486787D" w:rsidR="00CE5069" w:rsidRDefault="00CE5069" w:rsidP="00CE506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E5069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oleh Agrawal dan Srikant (1994).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iteratif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(bottom-up)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subset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itemset yang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506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E5069">
        <w:rPr>
          <w:rFonts w:ascii="Times New Roman" w:hAnsi="Times New Roman" w:cs="Times New Roman"/>
          <w:sz w:val="24"/>
          <w:szCs w:val="24"/>
        </w:rPr>
        <w:t>.</w:t>
      </w:r>
    </w:p>
    <w:p w14:paraId="05C916C6" w14:textId="53EFD26B" w:rsidR="00CE5069" w:rsidRDefault="00CE5069" w:rsidP="00CE506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268424A" w14:textId="4E576853" w:rsidR="00CE5069" w:rsidRDefault="00CE5069" w:rsidP="00CE506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5069">
        <w:rPr>
          <w:rFonts w:ascii="Times New Roman" w:hAnsi="Times New Roman" w:cs="Times New Roman"/>
          <w:i/>
          <w:iCs/>
          <w:sz w:val="24"/>
          <w:szCs w:val="24"/>
        </w:rPr>
        <w:t>support minimum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66D12A1" w14:textId="26D5EFC8" w:rsidR="00CE5069" w:rsidRDefault="00CE5069" w:rsidP="00CE506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5069">
        <w:rPr>
          <w:rFonts w:ascii="Times New Roman" w:hAnsi="Times New Roman" w:cs="Times New Roman"/>
          <w:i/>
          <w:iCs/>
          <w:sz w:val="24"/>
          <w:szCs w:val="24"/>
        </w:rPr>
        <w:t>frequent itemset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2357A9D" w14:textId="785C825A" w:rsidR="00CE5069" w:rsidRDefault="00CE5069" w:rsidP="00CE506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5069">
        <w:rPr>
          <w:rFonts w:ascii="Times New Roman" w:hAnsi="Times New Roman" w:cs="Times New Roman"/>
          <w:i/>
          <w:iCs/>
          <w:sz w:val="24"/>
          <w:szCs w:val="24"/>
        </w:rPr>
        <w:t xml:space="preserve">association rules </w:t>
      </w:r>
      <w:proofErr w:type="spellStart"/>
      <w:r w:rsidRPr="00CE5069">
        <w:rPr>
          <w:rFonts w:ascii="Times New Roman" w:hAnsi="Times New Roman" w:cs="Times New Roman"/>
          <w:i/>
          <w:iCs/>
          <w:sz w:val="24"/>
          <w:szCs w:val="24"/>
        </w:rPr>
        <w:t>berdasarkan</w:t>
      </w:r>
      <w:proofErr w:type="spellEnd"/>
      <w:r w:rsidRPr="00CE5069">
        <w:rPr>
          <w:rFonts w:ascii="Times New Roman" w:hAnsi="Times New Roman" w:cs="Times New Roman"/>
          <w:i/>
          <w:iCs/>
          <w:sz w:val="24"/>
          <w:szCs w:val="24"/>
        </w:rPr>
        <w:t xml:space="preserve"> confidence </w:t>
      </w:r>
      <w:r w:rsidRPr="00CE5069">
        <w:rPr>
          <w:rFonts w:ascii="Times New Roman" w:hAnsi="Times New Roman" w:cs="Times New Roman"/>
          <w:sz w:val="24"/>
          <w:szCs w:val="24"/>
        </w:rPr>
        <w:t>dan</w:t>
      </w:r>
      <w:r w:rsidRPr="00CE5069">
        <w:rPr>
          <w:rFonts w:ascii="Times New Roman" w:hAnsi="Times New Roman" w:cs="Times New Roman"/>
          <w:i/>
          <w:iCs/>
          <w:sz w:val="24"/>
          <w:szCs w:val="24"/>
        </w:rPr>
        <w:t xml:space="preserve"> lift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10D04B2" w14:textId="14A9947B" w:rsidR="00CE5069" w:rsidRDefault="00CE5069" w:rsidP="001A145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Mining Lain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85"/>
        <w:gridCol w:w="3420"/>
        <w:gridCol w:w="3325"/>
      </w:tblGrid>
      <w:tr w:rsidR="00CE5069" w14:paraId="74C40DB9" w14:textId="77777777" w:rsidTr="00CE5069">
        <w:tc>
          <w:tcPr>
            <w:tcW w:w="1885" w:type="dxa"/>
          </w:tcPr>
          <w:p w14:paraId="42C0763C" w14:textId="76D25310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Topik</w:t>
            </w:r>
            <w:proofErr w:type="spellEnd"/>
          </w:p>
        </w:tc>
        <w:tc>
          <w:tcPr>
            <w:tcW w:w="3420" w:type="dxa"/>
          </w:tcPr>
          <w:p w14:paraId="6C84B675" w14:textId="3EAD16A4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</w:p>
        </w:tc>
        <w:tc>
          <w:tcPr>
            <w:tcW w:w="3325" w:type="dxa"/>
          </w:tcPr>
          <w:p w14:paraId="3A589E77" w14:textId="007DF8EA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Kesimpulan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</w:p>
        </w:tc>
      </w:tr>
      <w:tr w:rsidR="00CE5069" w14:paraId="2A914E3C" w14:textId="77777777" w:rsidTr="00CE5069">
        <w:tc>
          <w:tcPr>
            <w:tcW w:w="1885" w:type="dxa"/>
          </w:tcPr>
          <w:p w14:paraId="204F71E3" w14:textId="02B0834A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</w:p>
        </w:tc>
        <w:tc>
          <w:tcPr>
            <w:tcW w:w="3420" w:type="dxa"/>
          </w:tcPr>
          <w:p w14:paraId="22D0D8B9" w14:textId="3D9C4C8C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Memprediksi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numerik</w:t>
            </w:r>
            <w:proofErr w:type="spellEnd"/>
          </w:p>
        </w:tc>
        <w:tc>
          <w:tcPr>
            <w:tcW w:w="3325" w:type="dxa"/>
          </w:tcPr>
          <w:p w14:paraId="41170115" w14:textId="2AC3B96A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Apriori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memprediksi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</w:p>
        </w:tc>
      </w:tr>
      <w:tr w:rsidR="00CE5069" w14:paraId="7CD53C8E" w14:textId="77777777" w:rsidTr="00CE5069">
        <w:tc>
          <w:tcPr>
            <w:tcW w:w="1885" w:type="dxa"/>
          </w:tcPr>
          <w:p w14:paraId="237311D7" w14:textId="35CC2C15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</w:p>
        </w:tc>
        <w:tc>
          <w:tcPr>
            <w:tcW w:w="3420" w:type="dxa"/>
          </w:tcPr>
          <w:p w14:paraId="108027DF" w14:textId="5053E8F1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Memprediksi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input</w:t>
            </w:r>
          </w:p>
        </w:tc>
        <w:tc>
          <w:tcPr>
            <w:tcW w:w="3325" w:type="dxa"/>
          </w:tcPr>
          <w:p w14:paraId="1F86436C" w14:textId="3F012C95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Asosiasi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prediksi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</w:p>
        </w:tc>
      </w:tr>
      <w:tr w:rsidR="00CE5069" w14:paraId="72409E4E" w14:textId="77777777" w:rsidTr="00CE5069">
        <w:tc>
          <w:tcPr>
            <w:tcW w:w="1885" w:type="dxa"/>
          </w:tcPr>
          <w:p w14:paraId="1B8107E1" w14:textId="67C41E9C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Klastering</w:t>
            </w:r>
            <w:proofErr w:type="spellEnd"/>
          </w:p>
        </w:tc>
        <w:tc>
          <w:tcPr>
            <w:tcW w:w="3420" w:type="dxa"/>
          </w:tcPr>
          <w:p w14:paraId="4017F29E" w14:textId="50CA512D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325" w:type="dxa"/>
          </w:tcPr>
          <w:p w14:paraId="71C373DB" w14:textId="5075C515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Asosiasi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item</w:t>
            </w:r>
          </w:p>
        </w:tc>
      </w:tr>
      <w:tr w:rsidR="00CE5069" w14:paraId="0278764D" w14:textId="77777777" w:rsidTr="00CE5069">
        <w:tc>
          <w:tcPr>
            <w:tcW w:w="1885" w:type="dxa"/>
          </w:tcPr>
          <w:p w14:paraId="3405F904" w14:textId="5FB2A9DA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Klasifikasi</w:t>
            </w:r>
            <w:proofErr w:type="spellEnd"/>
          </w:p>
        </w:tc>
        <w:tc>
          <w:tcPr>
            <w:tcW w:w="3420" w:type="dxa"/>
          </w:tcPr>
          <w:p w14:paraId="642EF0D5" w14:textId="5BB21415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label</w:t>
            </w:r>
          </w:p>
        </w:tc>
        <w:tc>
          <w:tcPr>
            <w:tcW w:w="3325" w:type="dxa"/>
          </w:tcPr>
          <w:p w14:paraId="77DA082C" w14:textId="50A15193" w:rsidR="00CE5069" w:rsidRDefault="00CE5069" w:rsidP="00CE50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Apriori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label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target</w:t>
            </w:r>
          </w:p>
        </w:tc>
      </w:tr>
    </w:tbl>
    <w:p w14:paraId="48B1F4EC" w14:textId="77777777" w:rsidR="00CE5069" w:rsidRDefault="00CE5069" w:rsidP="00CE506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8252A7" w14:textId="5A4CD907" w:rsidR="00CE5069" w:rsidRDefault="00D4587A" w:rsidP="001A145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186FDF27" w14:textId="22220DC5" w:rsidR="00D4587A" w:rsidRPr="00D4587A" w:rsidRDefault="00D4587A" w:rsidP="00D4587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587A">
        <w:rPr>
          <w:rFonts w:ascii="Times New Roman" w:hAnsi="Times New Roman" w:cs="Times New Roman"/>
          <w:sz w:val="24"/>
          <w:szCs w:val="24"/>
        </w:rPr>
        <w:t>Market basket analysis</w:t>
      </w:r>
    </w:p>
    <w:p w14:paraId="5E63EEEA" w14:textId="181C8998" w:rsidR="00D4587A" w:rsidRPr="00D4587A" w:rsidRDefault="00D4587A" w:rsidP="00D4587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4587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45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87A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D45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87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4587A">
        <w:rPr>
          <w:rFonts w:ascii="Times New Roman" w:hAnsi="Times New Roman" w:cs="Times New Roman"/>
          <w:sz w:val="24"/>
          <w:szCs w:val="24"/>
        </w:rPr>
        <w:t xml:space="preserve"> (e-commerce)</w:t>
      </w:r>
    </w:p>
    <w:p w14:paraId="128ABC4F" w14:textId="402FF596" w:rsidR="00D4587A" w:rsidRPr="00D4587A" w:rsidRDefault="00D4587A" w:rsidP="00D4587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4587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45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87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458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87A">
        <w:rPr>
          <w:rFonts w:ascii="Times New Roman" w:hAnsi="Times New Roman" w:cs="Times New Roman"/>
          <w:sz w:val="24"/>
          <w:szCs w:val="24"/>
        </w:rPr>
        <w:t>pembelian</w:t>
      </w:r>
      <w:proofErr w:type="spellEnd"/>
    </w:p>
    <w:p w14:paraId="5AEDA315" w14:textId="3174032D" w:rsidR="00D4587A" w:rsidRPr="00D4587A" w:rsidRDefault="00D4587A" w:rsidP="00D4587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587A">
        <w:rPr>
          <w:rFonts w:ascii="Times New Roman" w:hAnsi="Times New Roman" w:cs="Times New Roman"/>
          <w:sz w:val="24"/>
          <w:szCs w:val="24"/>
        </w:rPr>
        <w:t>Strategi cross-selling dan upselling</w:t>
      </w:r>
    </w:p>
    <w:p w14:paraId="512ED2E9" w14:textId="27037FC7" w:rsidR="00D4587A" w:rsidRDefault="00D4587A" w:rsidP="00D4587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4587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4587A">
        <w:rPr>
          <w:rFonts w:ascii="Times New Roman" w:hAnsi="Times New Roman" w:cs="Times New Roman"/>
          <w:sz w:val="24"/>
          <w:szCs w:val="24"/>
        </w:rPr>
        <w:t xml:space="preserve"> fraud </w:t>
      </w:r>
      <w:proofErr w:type="spellStart"/>
      <w:r w:rsidRPr="00D4587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125B30">
        <w:rPr>
          <w:rFonts w:ascii="Times New Roman" w:hAnsi="Times New Roman" w:cs="Times New Roman"/>
          <w:sz w:val="24"/>
          <w:szCs w:val="24"/>
        </w:rPr>
        <w:t>.</w:t>
      </w:r>
    </w:p>
    <w:p w14:paraId="4C49ADDD" w14:textId="54009DFC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B9BF57" w14:textId="0EEE2A93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E40532" w14:textId="03A8270F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EF2065" w14:textId="44BABA80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91AB59" w14:textId="51674FEB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71DB5E" w14:textId="41F95554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4B497D" w14:textId="044F0F50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0B2DCD" w14:textId="0FE90517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75013E" w14:textId="18BDA914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0C19FD" w14:textId="4E4DE1D1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DCDFC7" w14:textId="60818864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5A5FE2" w14:textId="7A1D4F18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703E6F" w14:textId="5A1805C2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A1D0B8" w14:textId="68D11C9A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432027" w14:textId="5F355AB2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E55966" w14:textId="25A365C3" w:rsidR="00125B30" w:rsidRDefault="00125B30" w:rsidP="00125B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83BD2A" w14:textId="3635F656" w:rsidR="00125B30" w:rsidRDefault="00125B30" w:rsidP="00F4348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III</w:t>
      </w:r>
    </w:p>
    <w:p w14:paraId="4F38037A" w14:textId="05CC50B4" w:rsidR="00125B30" w:rsidRDefault="0006425B" w:rsidP="00F4348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METODOLOGI PENELITIAN</w:t>
      </w:r>
    </w:p>
    <w:p w14:paraId="6C2A4EA2" w14:textId="2E178D78" w:rsidR="00125B30" w:rsidRDefault="00125B30" w:rsidP="00125B3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472495" w14:textId="4757307F" w:rsidR="00695907" w:rsidRDefault="0006425B" w:rsidP="00D126C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76EC429D" w14:textId="1E36898F" w:rsidR="0006425B" w:rsidRDefault="0006425B" w:rsidP="00D126C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425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data mining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>.</w:t>
      </w:r>
    </w:p>
    <w:p w14:paraId="01E19D2B" w14:textId="411786EB" w:rsidR="0006425B" w:rsidRDefault="0006425B" w:rsidP="00D126C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3E9FC3B5" w14:textId="26209DED" w:rsidR="0006425B" w:rsidRDefault="0006425B" w:rsidP="00D126C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425B">
        <w:rPr>
          <w:rFonts w:ascii="Times New Roman" w:hAnsi="Times New Roman" w:cs="Times New Roman"/>
          <w:sz w:val="24"/>
          <w:szCs w:val="24"/>
        </w:rPr>
        <w:t xml:space="preserve">Dataset yang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"Groceries Dataset" yang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platform Kaggle. Dataset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di supermarket,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daftar item yang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425B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6425B">
        <w:rPr>
          <w:rFonts w:ascii="Times New Roman" w:hAnsi="Times New Roman" w:cs="Times New Roman"/>
          <w:sz w:val="24"/>
          <w:szCs w:val="24"/>
        </w:rPr>
        <w:t>.</w:t>
      </w:r>
    </w:p>
    <w:p w14:paraId="4C575BD9" w14:textId="2A667149" w:rsidR="0006425B" w:rsidRDefault="0006425B" w:rsidP="00D126C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03603">
        <w:rPr>
          <w:rFonts w:ascii="Times New Roman" w:hAnsi="Times New Roman" w:cs="Times New Roman"/>
          <w:sz w:val="24"/>
          <w:szCs w:val="24"/>
        </w:rPr>
        <w:t xml:space="preserve">9.835 </w:t>
      </w:r>
      <w:proofErr w:type="spellStart"/>
      <w:r w:rsidR="00203603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59BB37EC" w14:textId="318EFCB1" w:rsidR="0006425B" w:rsidRDefault="0006425B" w:rsidP="00D126C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>
        <w:rPr>
          <w:rFonts w:ascii="Times New Roman" w:hAnsi="Times New Roman" w:cs="Times New Roman"/>
          <w:sz w:val="24"/>
          <w:szCs w:val="24"/>
        </w:rPr>
        <w:t>unik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 w:rsidR="0020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6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0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6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03603">
        <w:rPr>
          <w:rFonts w:ascii="Times New Roman" w:hAnsi="Times New Roman" w:cs="Times New Roman"/>
          <w:sz w:val="24"/>
          <w:szCs w:val="24"/>
        </w:rPr>
        <w:t xml:space="preserve"> 160 </w:t>
      </w:r>
      <w:proofErr w:type="spellStart"/>
      <w:r w:rsidR="0020360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20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603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p w14:paraId="3E1F5D23" w14:textId="203DE0C7" w:rsidR="0006425B" w:rsidRDefault="0006425B" w:rsidP="00D126C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data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0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60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20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6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203603">
        <w:rPr>
          <w:rFonts w:ascii="Times New Roman" w:hAnsi="Times New Roman" w:cs="Times New Roman"/>
          <w:sz w:val="24"/>
          <w:szCs w:val="24"/>
        </w:rPr>
        <w:t xml:space="preserve"> format basket (</w:t>
      </w:r>
      <w:proofErr w:type="spellStart"/>
      <w:r w:rsidR="00203603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="00203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603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="00203603">
        <w:rPr>
          <w:rFonts w:ascii="Times New Roman" w:hAnsi="Times New Roman" w:cs="Times New Roman"/>
          <w:sz w:val="24"/>
          <w:szCs w:val="24"/>
        </w:rPr>
        <w:t>)</w:t>
      </w:r>
    </w:p>
    <w:p w14:paraId="70E5F5E7" w14:textId="26309F2E" w:rsidR="0006425B" w:rsidRDefault="00203603" w:rsidP="00D126C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32577843" w14:textId="7FBD1AF0" w:rsidR="00203603" w:rsidRDefault="00203603" w:rsidP="00D126C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4BF6AD1" w14:textId="2CE25798" w:rsidR="00203603" w:rsidRDefault="00203603" w:rsidP="00D126C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dataset</w:t>
      </w:r>
    </w:p>
    <w:p w14:paraId="024736D1" w14:textId="504E6DA9" w:rsidR="00436732" w:rsidRDefault="00436732" w:rsidP="00D126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3673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CSV yang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Kaggle. Misal:</w:t>
      </w:r>
    </w:p>
    <w:p w14:paraId="6BD1CB2D" w14:textId="330A4ED1" w:rsidR="00436732" w:rsidRDefault="00436732" w:rsidP="00D126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367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7E775B" wp14:editId="0AECC508">
            <wp:extent cx="5290457" cy="137687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974" cy="138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2F20" w14:textId="384F865E" w:rsidR="00203603" w:rsidRDefault="00436732" w:rsidP="00D126C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5DE2A268" w14:textId="7119B804" w:rsidR="00436732" w:rsidRDefault="00436732" w:rsidP="00D126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36732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Member_number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, Date, dan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itemDescription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. Kita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Member_number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dan Date agar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>.</w:t>
      </w:r>
    </w:p>
    <w:p w14:paraId="02B56FB6" w14:textId="6E2E7869" w:rsidR="00436732" w:rsidRDefault="00436732" w:rsidP="00D126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3673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CE3375" wp14:editId="0822E6AA">
            <wp:extent cx="5236029" cy="587457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703" cy="59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C905" w14:textId="20AE3110" w:rsidR="00436732" w:rsidRDefault="00436732" w:rsidP="00D126C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Encoding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559CF2CD" w14:textId="03EDDCEA" w:rsidR="00436732" w:rsidRDefault="00436732" w:rsidP="00D126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6732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TransactionEncoder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mlxtend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format biner (True/False per item).</w:t>
      </w:r>
    </w:p>
    <w:p w14:paraId="3897E053" w14:textId="651EBCA4" w:rsidR="00436732" w:rsidRDefault="00436732" w:rsidP="00D126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367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37DCEE" wp14:editId="6523923E">
            <wp:extent cx="4248743" cy="10097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6905" w14:textId="00A4DD91" w:rsidR="00436732" w:rsidRDefault="00436732" w:rsidP="00D126C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rules</w:t>
      </w:r>
    </w:p>
    <w:p w14:paraId="4FD4AC49" w14:textId="6DACA519" w:rsidR="00436732" w:rsidRDefault="00436732" w:rsidP="00D126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36732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min_support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= 0.01 (1%)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min_threshold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= 0.3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confidence. Nilai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673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36732">
        <w:rPr>
          <w:rFonts w:ascii="Times New Roman" w:hAnsi="Times New Roman" w:cs="Times New Roman"/>
          <w:sz w:val="24"/>
          <w:szCs w:val="24"/>
        </w:rPr>
        <w:t>.</w:t>
      </w:r>
    </w:p>
    <w:p w14:paraId="1346A25A" w14:textId="0390D2D3" w:rsidR="00436732" w:rsidRPr="00436732" w:rsidRDefault="00D126C5" w:rsidP="00D126C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126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F4A797" wp14:editId="186EAF6A">
            <wp:extent cx="5268686" cy="2813343"/>
            <wp:effectExtent l="0" t="0" r="825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2877" cy="282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D943" w14:textId="71C217CF" w:rsidR="00203603" w:rsidRDefault="00D126C5" w:rsidP="00D126C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Apriori</w:t>
      </w:r>
      <w:proofErr w:type="spellEnd"/>
    </w:p>
    <w:p w14:paraId="3E184E1F" w14:textId="2A668E07" w:rsidR="00D126C5" w:rsidRDefault="00D126C5" w:rsidP="00D126C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26C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iteratif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item yang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support.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(association rules)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confidence dan lift.</w:t>
      </w:r>
    </w:p>
    <w:p w14:paraId="19AF3648" w14:textId="5B1CFC37" w:rsidR="00D126C5" w:rsidRDefault="00D126C5" w:rsidP="00D126C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5"/>
        <w:gridCol w:w="2859"/>
        <w:gridCol w:w="2886"/>
      </w:tblGrid>
      <w:tr w:rsidR="00D126C5" w14:paraId="5B4FEC95" w14:textId="77777777" w:rsidTr="00D126C5">
        <w:tc>
          <w:tcPr>
            <w:tcW w:w="3116" w:type="dxa"/>
          </w:tcPr>
          <w:p w14:paraId="57A24F1F" w14:textId="51491797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3117" w:type="dxa"/>
          </w:tcPr>
          <w:p w14:paraId="08C22BBC" w14:textId="206CA89F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</w:p>
        </w:tc>
        <w:tc>
          <w:tcPr>
            <w:tcW w:w="3117" w:type="dxa"/>
          </w:tcPr>
          <w:p w14:paraId="1C148C1D" w14:textId="54292747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D126C5" w14:paraId="311D3FBB" w14:textId="77777777" w:rsidTr="00D126C5">
        <w:tc>
          <w:tcPr>
            <w:tcW w:w="3116" w:type="dxa"/>
          </w:tcPr>
          <w:p w14:paraId="2433E4E0" w14:textId="78E4568A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Min_support</w:t>
            </w:r>
            <w:proofErr w:type="spellEnd"/>
          </w:p>
        </w:tc>
        <w:tc>
          <w:tcPr>
            <w:tcW w:w="3117" w:type="dxa"/>
          </w:tcPr>
          <w:p w14:paraId="75E0298F" w14:textId="44DDCE1A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3117" w:type="dxa"/>
          </w:tcPr>
          <w:p w14:paraId="33A73807" w14:textId="4441E134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Minimal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kemunculan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item</w:t>
            </w:r>
          </w:p>
        </w:tc>
      </w:tr>
      <w:tr w:rsidR="00D126C5" w14:paraId="21DCCF5A" w14:textId="77777777" w:rsidTr="00D126C5">
        <w:tc>
          <w:tcPr>
            <w:tcW w:w="3116" w:type="dxa"/>
          </w:tcPr>
          <w:p w14:paraId="4A22C4F2" w14:textId="17BF59F2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Min_treshold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(confidence)</w:t>
            </w:r>
          </w:p>
        </w:tc>
        <w:tc>
          <w:tcPr>
            <w:tcW w:w="3117" w:type="dxa"/>
          </w:tcPr>
          <w:p w14:paraId="32EA53DA" w14:textId="2A6902E6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3117" w:type="dxa"/>
          </w:tcPr>
          <w:p w14:paraId="629FA72A" w14:textId="57372C9C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Minimal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kepercayaan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</w:p>
        </w:tc>
      </w:tr>
      <w:tr w:rsidR="00D126C5" w14:paraId="42ABD86B" w14:textId="77777777" w:rsidTr="00D126C5">
        <w:tc>
          <w:tcPr>
            <w:tcW w:w="3116" w:type="dxa"/>
          </w:tcPr>
          <w:p w14:paraId="2F0B620C" w14:textId="6CE564D5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3117" w:type="dxa"/>
          </w:tcPr>
          <w:p w14:paraId="62BD4298" w14:textId="13894F8C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3117" w:type="dxa"/>
          </w:tcPr>
          <w:p w14:paraId="11B0B210" w14:textId="19045D02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Parameter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</w:p>
        </w:tc>
      </w:tr>
      <w:tr w:rsidR="00D126C5" w14:paraId="758EC22A" w14:textId="77777777" w:rsidTr="00D126C5">
        <w:tc>
          <w:tcPr>
            <w:tcW w:w="3116" w:type="dxa"/>
          </w:tcPr>
          <w:p w14:paraId="559A5B15" w14:textId="563A32A1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Lift</w:t>
            </w:r>
          </w:p>
        </w:tc>
        <w:tc>
          <w:tcPr>
            <w:tcW w:w="3117" w:type="dxa"/>
          </w:tcPr>
          <w:p w14:paraId="1DA52925" w14:textId="2490EDDE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kekuatan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</w:p>
        </w:tc>
        <w:tc>
          <w:tcPr>
            <w:tcW w:w="3117" w:type="dxa"/>
          </w:tcPr>
          <w:p w14:paraId="64283539" w14:textId="77777777" w:rsidR="00D126C5" w:rsidRDefault="00D126C5" w:rsidP="00D126C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1BFF46" w14:textId="694C30C6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F80FC5" w14:textId="0981CB5E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637D9C" w14:textId="2AD6A6CF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CA2493" w14:textId="70E9D8EA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338E14" w14:textId="12DE85E3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C30929" w14:textId="3E4376D6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32BCD8" w14:textId="5E8380C9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F08272" w14:textId="26C9510B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36CFC4" w14:textId="15CD5198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C00153" w14:textId="60FF7D1B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6F583D" w14:textId="7E9902E2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10996D" w14:textId="4ADAD838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A5AC38" w14:textId="16CCABF3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ED4751" w14:textId="5DD5D78C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BB0FFD" w14:textId="76615FF5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AB2E5F" w14:textId="121EA970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56E6A2" w14:textId="49DAB07D" w:rsidR="00D126C5" w:rsidRDefault="00D126C5" w:rsidP="00D126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B18ADE" w14:textId="280F4C95" w:rsidR="00D126C5" w:rsidRDefault="00D126C5" w:rsidP="00D126C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IV</w:t>
      </w:r>
    </w:p>
    <w:p w14:paraId="6DF9C58B" w14:textId="655D2876" w:rsidR="00D126C5" w:rsidRDefault="00D126C5" w:rsidP="00D126C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HASIL DAN KESIMPULAN</w:t>
      </w:r>
    </w:p>
    <w:p w14:paraId="41E62503" w14:textId="3526BE61" w:rsidR="00D126C5" w:rsidRDefault="00D126C5" w:rsidP="0097251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2645C" w14:textId="78857698" w:rsidR="00D126C5" w:rsidRDefault="00D126C5" w:rsidP="0097251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Frequent </w:t>
      </w:r>
      <w:proofErr w:type="spellStart"/>
      <w:r>
        <w:rPr>
          <w:rFonts w:ascii="Times New Roman" w:hAnsi="Times New Roman" w:cs="Times New Roman"/>
          <w:sz w:val="24"/>
          <w:szCs w:val="24"/>
        </w:rPr>
        <w:t>Itemsets</w:t>
      </w:r>
      <w:proofErr w:type="spellEnd"/>
    </w:p>
    <w:p w14:paraId="33239995" w14:textId="319DE5B8" w:rsidR="00D126C5" w:rsidRDefault="00D126C5" w:rsidP="0097251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D126C5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item-item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kemunculan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6C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126C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055"/>
        <w:gridCol w:w="5215"/>
      </w:tblGrid>
      <w:tr w:rsidR="00D126C5" w14:paraId="3403EF0B" w14:textId="77777777" w:rsidTr="00D126C5">
        <w:tc>
          <w:tcPr>
            <w:tcW w:w="3055" w:type="dxa"/>
          </w:tcPr>
          <w:p w14:paraId="56FB4451" w14:textId="71A01F3C" w:rsidR="00D126C5" w:rsidRDefault="00D126C5" w:rsidP="0097251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Itemset</w:t>
            </w:r>
          </w:p>
        </w:tc>
        <w:tc>
          <w:tcPr>
            <w:tcW w:w="5215" w:type="dxa"/>
          </w:tcPr>
          <w:p w14:paraId="0078C400" w14:textId="6479A24C" w:rsidR="00D126C5" w:rsidRDefault="00D126C5" w:rsidP="0097251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D126C5" w14:paraId="377AF19D" w14:textId="77777777" w:rsidTr="00D126C5">
        <w:tc>
          <w:tcPr>
            <w:tcW w:w="3055" w:type="dxa"/>
          </w:tcPr>
          <w:p w14:paraId="15F657EF" w14:textId="15C24CD2" w:rsidR="00D126C5" w:rsidRDefault="00D126C5" w:rsidP="0097251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bottled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beer)</w:t>
            </w:r>
          </w:p>
        </w:tc>
        <w:tc>
          <w:tcPr>
            <w:tcW w:w="5215" w:type="dxa"/>
          </w:tcPr>
          <w:p w14:paraId="26983020" w14:textId="00C25595" w:rsidR="00D126C5" w:rsidRDefault="00D126C5" w:rsidP="0097251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0.0453</w:t>
            </w:r>
          </w:p>
        </w:tc>
      </w:tr>
      <w:tr w:rsidR="00D126C5" w14:paraId="6F4945F7" w14:textId="77777777" w:rsidTr="00D126C5">
        <w:tc>
          <w:tcPr>
            <w:tcW w:w="3055" w:type="dxa"/>
          </w:tcPr>
          <w:p w14:paraId="0293D5CA" w14:textId="1D2056BC" w:rsidR="00D126C5" w:rsidRDefault="005C4C61" w:rsidP="0097251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(beef)</w:t>
            </w:r>
          </w:p>
        </w:tc>
        <w:tc>
          <w:tcPr>
            <w:tcW w:w="5215" w:type="dxa"/>
          </w:tcPr>
          <w:p w14:paraId="7C7D5596" w14:textId="1D571DD0" w:rsidR="00D126C5" w:rsidRDefault="005C4C61" w:rsidP="0097251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0.0339</w:t>
            </w:r>
          </w:p>
        </w:tc>
      </w:tr>
      <w:tr w:rsidR="00D126C5" w14:paraId="3FF61794" w14:textId="77777777" w:rsidTr="00D126C5">
        <w:tc>
          <w:tcPr>
            <w:tcW w:w="3055" w:type="dxa"/>
          </w:tcPr>
          <w:p w14:paraId="690E09D7" w14:textId="2DE093D1" w:rsidR="00D126C5" w:rsidRDefault="005C4C61" w:rsidP="0097251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(berries)</w:t>
            </w:r>
          </w:p>
        </w:tc>
        <w:tc>
          <w:tcPr>
            <w:tcW w:w="5215" w:type="dxa"/>
          </w:tcPr>
          <w:p w14:paraId="5A9C79B6" w14:textId="08E3D087" w:rsidR="00D126C5" w:rsidRDefault="005C4C61" w:rsidP="0097251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0.0218</w:t>
            </w:r>
          </w:p>
        </w:tc>
      </w:tr>
      <w:tr w:rsidR="00D126C5" w14:paraId="0BB9037C" w14:textId="77777777" w:rsidTr="00D126C5">
        <w:tc>
          <w:tcPr>
            <w:tcW w:w="3055" w:type="dxa"/>
          </w:tcPr>
          <w:p w14:paraId="5EF36826" w14:textId="3BD3DE0F" w:rsidR="00D126C5" w:rsidRDefault="005C4C61" w:rsidP="0097251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(UHT-milk)</w:t>
            </w:r>
          </w:p>
        </w:tc>
        <w:tc>
          <w:tcPr>
            <w:tcW w:w="5215" w:type="dxa"/>
          </w:tcPr>
          <w:p w14:paraId="3AEF5C69" w14:textId="4B2D2124" w:rsidR="00D126C5" w:rsidRDefault="005C4C61" w:rsidP="0097251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0.0213</w:t>
            </w:r>
          </w:p>
        </w:tc>
      </w:tr>
      <w:tr w:rsidR="00D126C5" w14:paraId="4F016994" w14:textId="77777777" w:rsidTr="00D126C5">
        <w:tc>
          <w:tcPr>
            <w:tcW w:w="3055" w:type="dxa"/>
          </w:tcPr>
          <w:p w14:paraId="53C76FA2" w14:textId="0D472B10" w:rsidR="00D126C5" w:rsidRDefault="005C4C61" w:rsidP="0097251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(beverages)</w:t>
            </w:r>
          </w:p>
        </w:tc>
        <w:tc>
          <w:tcPr>
            <w:tcW w:w="5215" w:type="dxa"/>
          </w:tcPr>
          <w:p w14:paraId="25126D8C" w14:textId="7792F398" w:rsidR="00D126C5" w:rsidRDefault="005C4C61" w:rsidP="0097251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0.0166</w:t>
            </w:r>
          </w:p>
        </w:tc>
      </w:tr>
    </w:tbl>
    <w:p w14:paraId="11829572" w14:textId="14FD4847" w:rsidR="00D126C5" w:rsidRDefault="00D126C5" w:rsidP="0097251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3CA893C" w14:textId="3EAAB74D" w:rsidR="005C4C61" w:rsidRDefault="005C4C61" w:rsidP="0097251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0C088E2" w14:textId="2CA63302" w:rsidR="005C4C61" w:rsidRPr="005C4C61" w:rsidRDefault="005C4C61" w:rsidP="0097251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4C61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5C4C61">
        <w:rPr>
          <w:rFonts w:ascii="Times New Roman" w:hAnsi="Times New Roman" w:cs="Times New Roman"/>
          <w:sz w:val="24"/>
          <w:szCs w:val="24"/>
        </w:rPr>
        <w:t>bottled</w:t>
      </w:r>
      <w:proofErr w:type="gramEnd"/>
      <w:r w:rsidRPr="005C4C61">
        <w:rPr>
          <w:rFonts w:ascii="Times New Roman" w:hAnsi="Times New Roman" w:cs="Times New Roman"/>
          <w:sz w:val="24"/>
          <w:szCs w:val="24"/>
        </w:rPr>
        <w:t xml:space="preserve"> beer”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item yang paling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(4,53%)</w:t>
      </w:r>
    </w:p>
    <w:p w14:paraId="11DA04C7" w14:textId="5FF29F0F" w:rsidR="005C4C61" w:rsidRPr="005C4C61" w:rsidRDefault="005C4C61" w:rsidP="0097251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4C61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oleh “beef” (3,39%) dan “berries” (2,17%)</w:t>
      </w:r>
    </w:p>
    <w:p w14:paraId="3646CFD4" w14:textId="73F6077A" w:rsidR="005C4C61" w:rsidRDefault="005C4C61" w:rsidP="00972514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4C61">
        <w:rPr>
          <w:rFonts w:ascii="Times New Roman" w:hAnsi="Times New Roman" w:cs="Times New Roman"/>
          <w:sz w:val="24"/>
          <w:szCs w:val="24"/>
        </w:rPr>
        <w:t>Produk-produk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pemasaran</w:t>
      </w:r>
      <w:proofErr w:type="spellEnd"/>
    </w:p>
    <w:p w14:paraId="053C61ED" w14:textId="2610400D" w:rsidR="00D126C5" w:rsidRDefault="005C4C61" w:rsidP="0097251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Assosiation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Rules</w:t>
      </w:r>
    </w:p>
    <w:p w14:paraId="5875E838" w14:textId="5CF4A08B" w:rsidR="005C4C61" w:rsidRDefault="005C4C61" w:rsidP="0097251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C79B290" w14:textId="4B6173C2" w:rsidR="005C4C61" w:rsidRDefault="005C4C61" w:rsidP="0097251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C4C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20D957" wp14:editId="4D3A29C6">
            <wp:extent cx="5290457" cy="1261005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9774" cy="12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C9B7" w14:textId="46A5CAB8" w:rsidR="005C4C61" w:rsidRDefault="005C4C61" w:rsidP="0097251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Hasil: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(no rules found)</w:t>
      </w:r>
    </w:p>
    <w:p w14:paraId="615EC23E" w14:textId="3940FB5C" w:rsidR="005C4C61" w:rsidRDefault="005C4C61" w:rsidP="0097251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4C61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item yang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confidence ≥ 0,3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dataset dan threshold yang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>.</w:t>
      </w:r>
    </w:p>
    <w:p w14:paraId="199FBC2B" w14:textId="336876FD" w:rsidR="005C4C61" w:rsidRDefault="005C4C61" w:rsidP="0097251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Penyebab</w:t>
      </w:r>
      <w:proofErr w:type="spellEnd"/>
    </w:p>
    <w:p w14:paraId="28254195" w14:textId="77777777" w:rsidR="005C4C61" w:rsidRPr="005C4C61" w:rsidRDefault="005C4C61" w:rsidP="0097251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4C6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ditemukannya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>:</w:t>
      </w:r>
    </w:p>
    <w:p w14:paraId="3851C50D" w14:textId="77777777" w:rsidR="005C4C61" w:rsidRPr="005C4C61" w:rsidRDefault="005C4C61" w:rsidP="0097251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2C466EB" w14:textId="77777777" w:rsidR="005C4C61" w:rsidRDefault="005C4C61" w:rsidP="0097251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4C61">
        <w:rPr>
          <w:rFonts w:ascii="Times New Roman" w:hAnsi="Times New Roman" w:cs="Times New Roman"/>
          <w:sz w:val="24"/>
          <w:szCs w:val="24"/>
        </w:rPr>
        <w:lastRenderedPageBreak/>
        <w:t xml:space="preserve">Nilai confidence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(0,3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30%)</w:t>
      </w:r>
    </w:p>
    <w:p w14:paraId="6E978461" w14:textId="77777777" w:rsidR="005C4C61" w:rsidRDefault="005C4C61" w:rsidP="0097251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4C61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kuat</w:t>
      </w:r>
      <w:proofErr w:type="spellEnd"/>
    </w:p>
    <w:p w14:paraId="49A983ED" w14:textId="714491BA" w:rsidR="005C4C61" w:rsidRPr="005C4C61" w:rsidRDefault="005C4C61" w:rsidP="0097251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4C61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5C4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4C61">
        <w:rPr>
          <w:rFonts w:ascii="Times New Roman" w:hAnsi="Times New Roman" w:cs="Times New Roman"/>
          <w:sz w:val="24"/>
          <w:szCs w:val="24"/>
        </w:rPr>
        <w:t>tinggi</w:t>
      </w:r>
      <w:proofErr w:type="spellEnd"/>
    </w:p>
    <w:p w14:paraId="42A07079" w14:textId="3AA38B91" w:rsidR="005C4C61" w:rsidRDefault="00972514" w:rsidP="0097251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</w:t>
      </w:r>
    </w:p>
    <w:p w14:paraId="2DDF0792" w14:textId="77777777" w:rsidR="00972514" w:rsidRDefault="00972514" w:rsidP="0097251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51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frequent itemset,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“bottled beer”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muncul.</w:t>
      </w:r>
      <w:proofErr w:type="spellEnd"/>
    </w:p>
    <w:p w14:paraId="5CDE6682" w14:textId="77777777" w:rsidR="00972514" w:rsidRDefault="00972514" w:rsidP="0097251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514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asosiasi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confidence ≥ 0,3.</w:t>
      </w:r>
    </w:p>
    <w:p w14:paraId="482CCBD6" w14:textId="77777777" w:rsidR="00972514" w:rsidRDefault="00972514" w:rsidP="0097251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514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individual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>.</w:t>
      </w:r>
    </w:p>
    <w:p w14:paraId="5DE9349E" w14:textId="77777777" w:rsidR="00972514" w:rsidRDefault="00972514" w:rsidP="00972514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51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>:</w:t>
      </w:r>
    </w:p>
    <w:p w14:paraId="594A7518" w14:textId="77777777" w:rsidR="00972514" w:rsidRDefault="00972514" w:rsidP="00972514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514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threshold,</w:t>
      </w:r>
    </w:p>
    <w:p w14:paraId="28344BC1" w14:textId="77777777" w:rsidR="00972514" w:rsidRDefault="00972514" w:rsidP="00972514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51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FP-Growth, </w:t>
      </w:r>
      <w:proofErr w:type="spellStart"/>
      <w:r w:rsidRPr="00972514">
        <w:rPr>
          <w:rFonts w:ascii="Times New Roman" w:hAnsi="Times New Roman" w:cs="Times New Roman"/>
          <w:sz w:val="24"/>
          <w:szCs w:val="24"/>
        </w:rPr>
        <w:t>atau</w:t>
      </w:r>
      <w:proofErr w:type="spellEnd"/>
    </w:p>
    <w:p w14:paraId="2F2E00DC" w14:textId="794AF07E" w:rsidR="00972514" w:rsidRDefault="00972514" w:rsidP="00972514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514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 xml:space="preserve"> market segment analysis.</w:t>
      </w:r>
    </w:p>
    <w:p w14:paraId="4AF9199E" w14:textId="3E4DBC52" w:rsidR="00972514" w:rsidRDefault="00972514" w:rsidP="00972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3E7339" w14:textId="41D73EF4" w:rsidR="00972514" w:rsidRDefault="00972514" w:rsidP="00972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96EA08" w14:textId="2D9D3B7B" w:rsidR="00972514" w:rsidRDefault="00972514" w:rsidP="00972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FF99DB" w14:textId="7FBE1490" w:rsidR="00972514" w:rsidRDefault="00972514" w:rsidP="00972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27C662" w14:textId="22F27100" w:rsidR="00972514" w:rsidRDefault="00972514" w:rsidP="00972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E5C6D8" w14:textId="0F0A2F01" w:rsidR="00972514" w:rsidRDefault="00972514" w:rsidP="00972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B9E75F" w14:textId="3AEDEF38" w:rsidR="00972514" w:rsidRDefault="00972514" w:rsidP="00972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FF0AAA" w14:textId="5748F4FF" w:rsidR="00972514" w:rsidRDefault="00972514" w:rsidP="00972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BC14A" w14:textId="036307E2" w:rsidR="00972514" w:rsidRDefault="00972514" w:rsidP="00972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320DF8" w14:textId="604EA4A8" w:rsidR="00972514" w:rsidRDefault="00972514" w:rsidP="00972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0F9866" w14:textId="255652F4" w:rsidR="00972514" w:rsidRDefault="00972514" w:rsidP="00972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05B4A7" w14:textId="62F05969" w:rsidR="00972514" w:rsidRDefault="00972514" w:rsidP="00972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A2FCD1" w14:textId="205ECACA" w:rsidR="00972514" w:rsidRDefault="00972514" w:rsidP="009725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DAFTAR PUSTAKA</w:t>
      </w:r>
    </w:p>
    <w:p w14:paraId="6F967D40" w14:textId="7B4FE03B" w:rsidR="00972514" w:rsidRDefault="00972514" w:rsidP="009725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34AB8D" w14:textId="0E4725A2" w:rsidR="00972514" w:rsidRPr="00972514" w:rsidRDefault="00972514" w:rsidP="0097251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514">
        <w:rPr>
          <w:rFonts w:ascii="Times New Roman" w:hAnsi="Times New Roman" w:cs="Times New Roman"/>
          <w:sz w:val="24"/>
          <w:szCs w:val="24"/>
        </w:rPr>
        <w:t>Agrawal, R., &amp; Srikant, R. (1994). Fast Algorithms for Mining Association Rules. IBM Research.</w:t>
      </w:r>
    </w:p>
    <w:p w14:paraId="2956F417" w14:textId="7B1E180F" w:rsidR="00972514" w:rsidRPr="00972514" w:rsidRDefault="00972514" w:rsidP="0097251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514">
        <w:rPr>
          <w:rFonts w:ascii="Times New Roman" w:hAnsi="Times New Roman" w:cs="Times New Roman"/>
          <w:sz w:val="24"/>
          <w:szCs w:val="24"/>
        </w:rPr>
        <w:t>Han, J., Kamber, M., &amp; Pei, J. (2012). Data Mining: Concepts and Techniques. Morgan Kaufmann.</w:t>
      </w:r>
    </w:p>
    <w:p w14:paraId="0D868D4A" w14:textId="57BB71DA" w:rsidR="00972514" w:rsidRPr="00972514" w:rsidRDefault="00972514" w:rsidP="0097251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72514">
        <w:rPr>
          <w:rFonts w:ascii="Times New Roman" w:hAnsi="Times New Roman" w:cs="Times New Roman"/>
          <w:sz w:val="24"/>
          <w:szCs w:val="24"/>
        </w:rPr>
        <w:t>Kantardzic</w:t>
      </w:r>
      <w:proofErr w:type="spellEnd"/>
      <w:r w:rsidRPr="00972514">
        <w:rPr>
          <w:rFonts w:ascii="Times New Roman" w:hAnsi="Times New Roman" w:cs="Times New Roman"/>
          <w:sz w:val="24"/>
          <w:szCs w:val="24"/>
        </w:rPr>
        <w:t>, M. (2011). Data Mining: Concepts, Models, Methods, and Algorithms. John Wiley &amp; Sons.</w:t>
      </w:r>
    </w:p>
    <w:p w14:paraId="425A2B7F" w14:textId="648DD608" w:rsidR="00972514" w:rsidRPr="00972514" w:rsidRDefault="00972514" w:rsidP="0097251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2514">
        <w:rPr>
          <w:rFonts w:ascii="Times New Roman" w:hAnsi="Times New Roman" w:cs="Times New Roman"/>
          <w:sz w:val="24"/>
          <w:szCs w:val="24"/>
        </w:rPr>
        <w:t>Kaggle. (2024). Groceries Dataset. Retrieved from https://kaggle.com</w:t>
      </w:r>
    </w:p>
    <w:sectPr w:rsidR="00972514" w:rsidRPr="00972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D0E58"/>
    <w:multiLevelType w:val="hybridMultilevel"/>
    <w:tmpl w:val="07B646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2A6932"/>
    <w:multiLevelType w:val="hybridMultilevel"/>
    <w:tmpl w:val="D9146C9C"/>
    <w:lvl w:ilvl="0" w:tplc="56FE9F2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11569"/>
    <w:multiLevelType w:val="hybridMultilevel"/>
    <w:tmpl w:val="A38A697C"/>
    <w:lvl w:ilvl="0" w:tplc="F03CE4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627638"/>
    <w:multiLevelType w:val="hybridMultilevel"/>
    <w:tmpl w:val="29BC8CA8"/>
    <w:lvl w:ilvl="0" w:tplc="EE3E57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ED2D4D"/>
    <w:multiLevelType w:val="hybridMultilevel"/>
    <w:tmpl w:val="40349C4E"/>
    <w:lvl w:ilvl="0" w:tplc="D1B6DF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69096F"/>
    <w:multiLevelType w:val="hybridMultilevel"/>
    <w:tmpl w:val="542CB584"/>
    <w:lvl w:ilvl="0" w:tplc="EE3E57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6E2395"/>
    <w:multiLevelType w:val="hybridMultilevel"/>
    <w:tmpl w:val="A8D44C2A"/>
    <w:lvl w:ilvl="0" w:tplc="0720A1E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4052D6"/>
    <w:multiLevelType w:val="hybridMultilevel"/>
    <w:tmpl w:val="C3E6DABE"/>
    <w:lvl w:ilvl="0" w:tplc="F094FC7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520BB"/>
    <w:multiLevelType w:val="hybridMultilevel"/>
    <w:tmpl w:val="F96642D2"/>
    <w:lvl w:ilvl="0" w:tplc="711846DC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A23C61"/>
    <w:multiLevelType w:val="hybridMultilevel"/>
    <w:tmpl w:val="2BF23E7E"/>
    <w:lvl w:ilvl="0" w:tplc="4874EA8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6A09CE"/>
    <w:multiLevelType w:val="hybridMultilevel"/>
    <w:tmpl w:val="97FC3E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EA85682"/>
    <w:multiLevelType w:val="hybridMultilevel"/>
    <w:tmpl w:val="0C4C1B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9F6C25"/>
    <w:multiLevelType w:val="hybridMultilevel"/>
    <w:tmpl w:val="2AE610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83332C1"/>
    <w:multiLevelType w:val="hybridMultilevel"/>
    <w:tmpl w:val="1430DD88"/>
    <w:lvl w:ilvl="0" w:tplc="E96422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5731313"/>
    <w:multiLevelType w:val="hybridMultilevel"/>
    <w:tmpl w:val="6CA8CE0C"/>
    <w:lvl w:ilvl="0" w:tplc="EE3E5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11"/>
  </w:num>
  <w:num w:numId="5">
    <w:abstractNumId w:val="3"/>
  </w:num>
  <w:num w:numId="6">
    <w:abstractNumId w:val="0"/>
  </w:num>
  <w:num w:numId="7">
    <w:abstractNumId w:val="6"/>
  </w:num>
  <w:num w:numId="8">
    <w:abstractNumId w:val="4"/>
  </w:num>
  <w:num w:numId="9">
    <w:abstractNumId w:val="10"/>
  </w:num>
  <w:num w:numId="10">
    <w:abstractNumId w:val="2"/>
  </w:num>
  <w:num w:numId="11">
    <w:abstractNumId w:val="8"/>
  </w:num>
  <w:num w:numId="12">
    <w:abstractNumId w:val="12"/>
  </w:num>
  <w:num w:numId="13">
    <w:abstractNumId w:val="5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45"/>
    <w:rsid w:val="0006425B"/>
    <w:rsid w:val="00125B30"/>
    <w:rsid w:val="001A145F"/>
    <w:rsid w:val="00203603"/>
    <w:rsid w:val="00436732"/>
    <w:rsid w:val="004A0919"/>
    <w:rsid w:val="005C4C61"/>
    <w:rsid w:val="00695907"/>
    <w:rsid w:val="006C5EB2"/>
    <w:rsid w:val="00972514"/>
    <w:rsid w:val="009F0145"/>
    <w:rsid w:val="00C85B29"/>
    <w:rsid w:val="00CE5069"/>
    <w:rsid w:val="00D126C5"/>
    <w:rsid w:val="00D4587A"/>
    <w:rsid w:val="00F4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0E67"/>
  <w15:chartTrackingRefBased/>
  <w15:docId w15:val="{12E67061-BDE9-48A2-A3A0-CB4DFCA5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145"/>
    <w:pPr>
      <w:ind w:left="720"/>
      <w:contextualSpacing/>
    </w:pPr>
  </w:style>
  <w:style w:type="table" w:styleId="TableGrid">
    <w:name w:val="Table Grid"/>
    <w:basedOn w:val="TableNormal"/>
    <w:uiPriority w:val="39"/>
    <w:rsid w:val="00CE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10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2025-11-22T18:30:00Z</dcterms:created>
  <dcterms:modified xsi:type="dcterms:W3CDTF">2025-11-23T03:51:00Z</dcterms:modified>
</cp:coreProperties>
</file>