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BC243" w14:textId="461DEB24" w:rsidR="00D149E8" w:rsidRPr="00D149E8" w:rsidRDefault="00D149E8" w:rsidP="00D149E8">
      <w:pPr>
        <w:rPr>
          <w:b/>
          <w:bCs/>
          <w:sz w:val="36"/>
          <w:szCs w:val="36"/>
        </w:rPr>
      </w:pPr>
      <w:proofErr w:type="spellStart"/>
      <w:r w:rsidRPr="00D149E8">
        <w:rPr>
          <w:b/>
          <w:bCs/>
          <w:sz w:val="36"/>
          <w:szCs w:val="36"/>
        </w:rPr>
        <w:t>Analisis</w:t>
      </w:r>
      <w:proofErr w:type="spellEnd"/>
      <w:r w:rsidRPr="00D149E8">
        <w:rPr>
          <w:b/>
          <w:bCs/>
          <w:sz w:val="36"/>
          <w:szCs w:val="36"/>
        </w:rPr>
        <w:t xml:space="preserve"> Singkat Kasus COVID-19 di Indonesia</w:t>
      </w:r>
    </w:p>
    <w:p w14:paraId="53F873C2" w14:textId="77777777" w:rsidR="00D149E8" w:rsidRPr="00D149E8" w:rsidRDefault="00D149E8" w:rsidP="00D149E8">
      <w:r w:rsidRPr="00D149E8">
        <w:rPr>
          <w:b/>
          <w:bCs/>
        </w:rPr>
        <w:t>(</w:t>
      </w:r>
      <w:proofErr w:type="spellStart"/>
      <w:r w:rsidRPr="00D149E8">
        <w:rPr>
          <w:b/>
          <w:bCs/>
        </w:rPr>
        <w:t>Berdasarkan</w:t>
      </w:r>
      <w:proofErr w:type="spellEnd"/>
      <w:r w:rsidRPr="00D149E8">
        <w:rPr>
          <w:b/>
          <w:bCs/>
        </w:rPr>
        <w:t xml:space="preserve"> Dataset Kaggle oleh Ardis Ragen)</w:t>
      </w:r>
    </w:p>
    <w:p w14:paraId="7D7DB722" w14:textId="77777777" w:rsidR="00D149E8" w:rsidRPr="00D149E8" w:rsidRDefault="00D149E8" w:rsidP="00D149E8">
      <w:pPr>
        <w:rPr>
          <w:b/>
          <w:bCs/>
        </w:rPr>
      </w:pPr>
      <w:r w:rsidRPr="00D149E8">
        <w:rPr>
          <w:b/>
          <w:bCs/>
        </w:rPr>
        <w:t xml:space="preserve">1. Latar </w:t>
      </w:r>
      <w:proofErr w:type="spellStart"/>
      <w:r w:rsidRPr="00D149E8">
        <w:rPr>
          <w:b/>
          <w:bCs/>
        </w:rPr>
        <w:t>Belakang</w:t>
      </w:r>
      <w:proofErr w:type="spellEnd"/>
    </w:p>
    <w:p w14:paraId="5AE79580" w14:textId="77777777" w:rsidR="00D149E8" w:rsidRPr="00D149E8" w:rsidRDefault="00D149E8" w:rsidP="00D149E8">
      <w:proofErr w:type="spellStart"/>
      <w:r w:rsidRPr="00D149E8">
        <w:t>Sejak</w:t>
      </w:r>
      <w:proofErr w:type="spellEnd"/>
      <w:r w:rsidRPr="00D149E8">
        <w:t xml:space="preserve"> </w:t>
      </w:r>
      <w:proofErr w:type="spellStart"/>
      <w:r w:rsidRPr="00D149E8">
        <w:t>awal</w:t>
      </w:r>
      <w:proofErr w:type="spellEnd"/>
      <w:r w:rsidRPr="00D149E8">
        <w:t xml:space="preserve"> </w:t>
      </w:r>
      <w:proofErr w:type="spellStart"/>
      <w:r w:rsidRPr="00D149E8">
        <w:t>pandemi</w:t>
      </w:r>
      <w:proofErr w:type="spellEnd"/>
      <w:r w:rsidRPr="00D149E8">
        <w:t xml:space="preserve">, </w:t>
      </w:r>
      <w:proofErr w:type="spellStart"/>
      <w:r w:rsidRPr="00D149E8">
        <w:t>penyebaran</w:t>
      </w:r>
      <w:proofErr w:type="spellEnd"/>
      <w:r w:rsidRPr="00D149E8">
        <w:t xml:space="preserve"> COVID-19 di Indonesia </w:t>
      </w:r>
      <w:proofErr w:type="spellStart"/>
      <w:r w:rsidRPr="00D149E8">
        <w:t>menjadi</w:t>
      </w:r>
      <w:proofErr w:type="spellEnd"/>
      <w:r w:rsidRPr="00D149E8">
        <w:t xml:space="preserve"> </w:t>
      </w:r>
      <w:proofErr w:type="spellStart"/>
      <w:r w:rsidRPr="00D149E8">
        <w:t>perhatian</w:t>
      </w:r>
      <w:proofErr w:type="spellEnd"/>
      <w:r w:rsidRPr="00D149E8">
        <w:t xml:space="preserve"> </w:t>
      </w:r>
      <w:proofErr w:type="spellStart"/>
      <w:r w:rsidRPr="00D149E8">
        <w:t>utama</w:t>
      </w:r>
      <w:proofErr w:type="spellEnd"/>
      <w:r w:rsidRPr="00D149E8">
        <w:t xml:space="preserve"> </w:t>
      </w:r>
      <w:proofErr w:type="spellStart"/>
      <w:r w:rsidRPr="00D149E8">
        <w:t>berbagai</w:t>
      </w:r>
      <w:proofErr w:type="spellEnd"/>
      <w:r w:rsidRPr="00D149E8">
        <w:t xml:space="preserve"> </w:t>
      </w:r>
      <w:proofErr w:type="spellStart"/>
      <w:r w:rsidRPr="00D149E8">
        <w:t>pihak</w:t>
      </w:r>
      <w:proofErr w:type="spellEnd"/>
      <w:r w:rsidRPr="00D149E8">
        <w:t xml:space="preserve">, </w:t>
      </w:r>
      <w:proofErr w:type="spellStart"/>
      <w:r w:rsidRPr="00D149E8">
        <w:t>mulai</w:t>
      </w:r>
      <w:proofErr w:type="spellEnd"/>
      <w:r w:rsidRPr="00D149E8">
        <w:t xml:space="preserve"> </w:t>
      </w:r>
      <w:proofErr w:type="spellStart"/>
      <w:r w:rsidRPr="00D149E8">
        <w:t>dari</w:t>
      </w:r>
      <w:proofErr w:type="spellEnd"/>
      <w:r w:rsidRPr="00D149E8">
        <w:t xml:space="preserve"> </w:t>
      </w:r>
      <w:proofErr w:type="spellStart"/>
      <w:r w:rsidRPr="00D149E8">
        <w:t>pemerintah</w:t>
      </w:r>
      <w:proofErr w:type="spellEnd"/>
      <w:r w:rsidRPr="00D149E8">
        <w:t xml:space="preserve"> </w:t>
      </w:r>
      <w:proofErr w:type="spellStart"/>
      <w:r w:rsidRPr="00D149E8">
        <w:t>hingga</w:t>
      </w:r>
      <w:proofErr w:type="spellEnd"/>
      <w:r w:rsidRPr="00D149E8">
        <w:t xml:space="preserve"> </w:t>
      </w:r>
      <w:proofErr w:type="spellStart"/>
      <w:r w:rsidRPr="00D149E8">
        <w:t>masyarakat</w:t>
      </w:r>
      <w:proofErr w:type="spellEnd"/>
      <w:r w:rsidRPr="00D149E8">
        <w:t xml:space="preserve"> </w:t>
      </w:r>
      <w:proofErr w:type="spellStart"/>
      <w:r w:rsidRPr="00D149E8">
        <w:t>umum</w:t>
      </w:r>
      <w:proofErr w:type="spellEnd"/>
      <w:r w:rsidRPr="00D149E8">
        <w:t xml:space="preserve">. Data </w:t>
      </w:r>
      <w:proofErr w:type="spellStart"/>
      <w:r w:rsidRPr="00D149E8">
        <w:t>harian</w:t>
      </w:r>
      <w:proofErr w:type="spellEnd"/>
      <w:r w:rsidRPr="00D149E8">
        <w:t xml:space="preserve"> </w:t>
      </w:r>
      <w:proofErr w:type="spellStart"/>
      <w:r w:rsidRPr="00D149E8">
        <w:t>mengenai</w:t>
      </w:r>
      <w:proofErr w:type="spellEnd"/>
      <w:r w:rsidRPr="00D149E8">
        <w:t xml:space="preserve"> </w:t>
      </w:r>
      <w:proofErr w:type="spellStart"/>
      <w:r w:rsidRPr="00D149E8">
        <w:t>kasus</w:t>
      </w:r>
      <w:proofErr w:type="spellEnd"/>
      <w:r w:rsidRPr="00D149E8">
        <w:t xml:space="preserve"> </w:t>
      </w:r>
      <w:proofErr w:type="spellStart"/>
      <w:r w:rsidRPr="00D149E8">
        <w:t>baru</w:t>
      </w:r>
      <w:proofErr w:type="spellEnd"/>
      <w:r w:rsidRPr="00D149E8">
        <w:t xml:space="preserve">, </w:t>
      </w:r>
      <w:proofErr w:type="spellStart"/>
      <w:r w:rsidRPr="00D149E8">
        <w:t>kematian</w:t>
      </w:r>
      <w:proofErr w:type="spellEnd"/>
      <w:r w:rsidRPr="00D149E8">
        <w:t xml:space="preserve">, dan </w:t>
      </w:r>
      <w:proofErr w:type="spellStart"/>
      <w:r w:rsidRPr="00D149E8">
        <w:t>jumlah</w:t>
      </w:r>
      <w:proofErr w:type="spellEnd"/>
      <w:r w:rsidRPr="00D149E8">
        <w:t xml:space="preserve"> </w:t>
      </w:r>
      <w:proofErr w:type="spellStart"/>
      <w:r w:rsidRPr="00D149E8">
        <w:t>tes</w:t>
      </w:r>
      <w:proofErr w:type="spellEnd"/>
      <w:r w:rsidRPr="00D149E8">
        <w:t xml:space="preserve"> </w:t>
      </w:r>
      <w:proofErr w:type="spellStart"/>
      <w:r w:rsidRPr="00D149E8">
        <w:t>menjadi</w:t>
      </w:r>
      <w:proofErr w:type="spellEnd"/>
      <w:r w:rsidRPr="00D149E8">
        <w:t xml:space="preserve"> </w:t>
      </w:r>
      <w:proofErr w:type="spellStart"/>
      <w:r w:rsidRPr="00D149E8">
        <w:t>sumber</w:t>
      </w:r>
      <w:proofErr w:type="spellEnd"/>
      <w:r w:rsidRPr="00D149E8">
        <w:t xml:space="preserve"> </w:t>
      </w:r>
      <w:proofErr w:type="spellStart"/>
      <w:r w:rsidRPr="00D149E8">
        <w:t>penting</w:t>
      </w:r>
      <w:proofErr w:type="spellEnd"/>
      <w:r w:rsidRPr="00D149E8">
        <w:t xml:space="preserve"> </w:t>
      </w:r>
      <w:proofErr w:type="spellStart"/>
      <w:r w:rsidRPr="00D149E8">
        <w:t>untuk</w:t>
      </w:r>
      <w:proofErr w:type="spellEnd"/>
      <w:r w:rsidRPr="00D149E8">
        <w:t xml:space="preserve"> </w:t>
      </w:r>
      <w:proofErr w:type="spellStart"/>
      <w:r w:rsidRPr="00D149E8">
        <w:t>memahami</w:t>
      </w:r>
      <w:proofErr w:type="spellEnd"/>
      <w:r w:rsidRPr="00D149E8">
        <w:t xml:space="preserve"> </w:t>
      </w:r>
      <w:proofErr w:type="spellStart"/>
      <w:r w:rsidRPr="00D149E8">
        <w:t>pola</w:t>
      </w:r>
      <w:proofErr w:type="spellEnd"/>
      <w:r w:rsidRPr="00D149E8">
        <w:t xml:space="preserve"> </w:t>
      </w:r>
      <w:proofErr w:type="spellStart"/>
      <w:r w:rsidRPr="00D149E8">
        <w:t>penyebaran</w:t>
      </w:r>
      <w:proofErr w:type="spellEnd"/>
      <w:r w:rsidRPr="00D149E8">
        <w:t xml:space="preserve"> dan </w:t>
      </w:r>
      <w:proofErr w:type="spellStart"/>
      <w:r w:rsidRPr="00D149E8">
        <w:t>dampak</w:t>
      </w:r>
      <w:proofErr w:type="spellEnd"/>
      <w:r w:rsidRPr="00D149E8">
        <w:t xml:space="preserve"> </w:t>
      </w:r>
      <w:proofErr w:type="spellStart"/>
      <w:r w:rsidRPr="00D149E8">
        <w:t>pandemi</w:t>
      </w:r>
      <w:proofErr w:type="spellEnd"/>
      <w:r w:rsidRPr="00D149E8">
        <w:t>.</w:t>
      </w:r>
    </w:p>
    <w:p w14:paraId="015F3CF9" w14:textId="77777777" w:rsidR="00D149E8" w:rsidRPr="00D149E8" w:rsidRDefault="00D149E8" w:rsidP="00D149E8">
      <w:r w:rsidRPr="00D149E8">
        <w:t xml:space="preserve">Dalam </w:t>
      </w:r>
      <w:proofErr w:type="spellStart"/>
      <w:r w:rsidRPr="00D149E8">
        <w:t>analisis</w:t>
      </w:r>
      <w:proofErr w:type="spellEnd"/>
      <w:r w:rsidRPr="00D149E8">
        <w:t xml:space="preserve"> </w:t>
      </w:r>
      <w:proofErr w:type="spellStart"/>
      <w:r w:rsidRPr="00D149E8">
        <w:t>ini</w:t>
      </w:r>
      <w:proofErr w:type="spellEnd"/>
      <w:r w:rsidRPr="00D149E8">
        <w:t xml:space="preserve">, kami </w:t>
      </w:r>
      <w:proofErr w:type="spellStart"/>
      <w:r w:rsidRPr="00D149E8">
        <w:t>menggunakan</w:t>
      </w:r>
      <w:proofErr w:type="spellEnd"/>
      <w:r w:rsidRPr="00D149E8">
        <w:t xml:space="preserve"> dataset </w:t>
      </w:r>
      <w:proofErr w:type="spellStart"/>
      <w:r w:rsidRPr="00D149E8">
        <w:t>dari</w:t>
      </w:r>
      <w:proofErr w:type="spellEnd"/>
      <w:r w:rsidRPr="00D149E8">
        <w:t xml:space="preserve"> Kaggle yang </w:t>
      </w:r>
      <w:proofErr w:type="spellStart"/>
      <w:r w:rsidRPr="00D149E8">
        <w:t>berisi</w:t>
      </w:r>
      <w:proofErr w:type="spellEnd"/>
      <w:r w:rsidRPr="00D149E8">
        <w:t xml:space="preserve"> data COVID-19 di Indonesia </w:t>
      </w:r>
      <w:proofErr w:type="spellStart"/>
      <w:r w:rsidRPr="00D149E8">
        <w:t>secara</w:t>
      </w:r>
      <w:proofErr w:type="spellEnd"/>
      <w:r w:rsidRPr="00D149E8">
        <w:t xml:space="preserve"> </w:t>
      </w:r>
      <w:proofErr w:type="spellStart"/>
      <w:r w:rsidRPr="00D149E8">
        <w:t>harian</w:t>
      </w:r>
      <w:proofErr w:type="spellEnd"/>
      <w:r w:rsidRPr="00D149E8">
        <w:t xml:space="preserve">. </w:t>
      </w:r>
      <w:proofErr w:type="spellStart"/>
      <w:r w:rsidRPr="00D149E8">
        <w:t>Tujuannya</w:t>
      </w:r>
      <w:proofErr w:type="spellEnd"/>
      <w:r w:rsidRPr="00D149E8">
        <w:t xml:space="preserve"> </w:t>
      </w:r>
      <w:proofErr w:type="spellStart"/>
      <w:r w:rsidRPr="00D149E8">
        <w:t>adalah</w:t>
      </w:r>
      <w:proofErr w:type="spellEnd"/>
      <w:r w:rsidRPr="00D149E8">
        <w:t xml:space="preserve"> </w:t>
      </w:r>
      <w:proofErr w:type="spellStart"/>
      <w:r w:rsidRPr="00D149E8">
        <w:t>untuk</w:t>
      </w:r>
      <w:proofErr w:type="spellEnd"/>
      <w:r w:rsidRPr="00D149E8">
        <w:t xml:space="preserve"> </w:t>
      </w:r>
      <w:proofErr w:type="spellStart"/>
      <w:r w:rsidRPr="00D149E8">
        <w:t>mengetahui</w:t>
      </w:r>
      <w:proofErr w:type="spellEnd"/>
      <w:r w:rsidRPr="00D149E8">
        <w:t xml:space="preserve"> </w:t>
      </w:r>
      <w:proofErr w:type="spellStart"/>
      <w:r w:rsidRPr="00D149E8">
        <w:t>pola</w:t>
      </w:r>
      <w:proofErr w:type="spellEnd"/>
      <w:r w:rsidRPr="00D149E8">
        <w:t xml:space="preserve"> </w:t>
      </w:r>
      <w:proofErr w:type="spellStart"/>
      <w:r w:rsidRPr="00D149E8">
        <w:t>dasar</w:t>
      </w:r>
      <w:proofErr w:type="spellEnd"/>
      <w:r w:rsidRPr="00D149E8">
        <w:t xml:space="preserve"> </w:t>
      </w:r>
      <w:proofErr w:type="spellStart"/>
      <w:r w:rsidRPr="00D149E8">
        <w:t>dari</w:t>
      </w:r>
      <w:proofErr w:type="spellEnd"/>
      <w:r w:rsidRPr="00D149E8">
        <w:t xml:space="preserve"> data </w:t>
      </w:r>
      <w:proofErr w:type="spellStart"/>
      <w:r w:rsidRPr="00D149E8">
        <w:t>tersebut</w:t>
      </w:r>
      <w:proofErr w:type="spellEnd"/>
      <w:r w:rsidRPr="00D149E8">
        <w:t xml:space="preserve"> dan </w:t>
      </w:r>
      <w:proofErr w:type="spellStart"/>
      <w:r w:rsidRPr="00D149E8">
        <w:t>mencoba</w:t>
      </w:r>
      <w:proofErr w:type="spellEnd"/>
      <w:r w:rsidRPr="00D149E8">
        <w:t xml:space="preserve"> </w:t>
      </w:r>
      <w:proofErr w:type="spellStart"/>
      <w:r w:rsidRPr="00D149E8">
        <w:t>melihat</w:t>
      </w:r>
      <w:proofErr w:type="spellEnd"/>
      <w:r w:rsidRPr="00D149E8">
        <w:t xml:space="preserve"> </w:t>
      </w:r>
      <w:proofErr w:type="spellStart"/>
      <w:r w:rsidRPr="00D149E8">
        <w:t>apakah</w:t>
      </w:r>
      <w:proofErr w:type="spellEnd"/>
      <w:r w:rsidRPr="00D149E8">
        <w:t xml:space="preserve"> </w:t>
      </w:r>
      <w:proofErr w:type="spellStart"/>
      <w:r w:rsidRPr="00D149E8">
        <w:t>jumlah</w:t>
      </w:r>
      <w:proofErr w:type="spellEnd"/>
      <w:r w:rsidRPr="00D149E8">
        <w:t xml:space="preserve"> total </w:t>
      </w:r>
      <w:proofErr w:type="spellStart"/>
      <w:r w:rsidRPr="00D149E8">
        <w:t>kasus</w:t>
      </w:r>
      <w:proofErr w:type="spellEnd"/>
      <w:r w:rsidRPr="00D149E8">
        <w:t xml:space="preserve"> </w:t>
      </w:r>
      <w:proofErr w:type="spellStart"/>
      <w:r w:rsidRPr="00D149E8">
        <w:t>dapat</w:t>
      </w:r>
      <w:proofErr w:type="spellEnd"/>
      <w:r w:rsidRPr="00D149E8">
        <w:t xml:space="preserve"> </w:t>
      </w:r>
      <w:proofErr w:type="spellStart"/>
      <w:r w:rsidRPr="00D149E8">
        <w:t>digunakan</w:t>
      </w:r>
      <w:proofErr w:type="spellEnd"/>
      <w:r w:rsidRPr="00D149E8">
        <w:t xml:space="preserve"> </w:t>
      </w:r>
      <w:proofErr w:type="spellStart"/>
      <w:r w:rsidRPr="00D149E8">
        <w:t>untuk</w:t>
      </w:r>
      <w:proofErr w:type="spellEnd"/>
      <w:r w:rsidRPr="00D149E8">
        <w:t xml:space="preserve"> </w:t>
      </w:r>
      <w:proofErr w:type="spellStart"/>
      <w:r w:rsidRPr="00D149E8">
        <w:t>memprediksi</w:t>
      </w:r>
      <w:proofErr w:type="spellEnd"/>
      <w:r w:rsidRPr="00D149E8">
        <w:t xml:space="preserve"> </w:t>
      </w:r>
      <w:proofErr w:type="spellStart"/>
      <w:r w:rsidRPr="00D149E8">
        <w:t>jumlah</w:t>
      </w:r>
      <w:proofErr w:type="spellEnd"/>
      <w:r w:rsidRPr="00D149E8">
        <w:t xml:space="preserve"> </w:t>
      </w:r>
      <w:proofErr w:type="spellStart"/>
      <w:r w:rsidRPr="00D149E8">
        <w:t>kasus</w:t>
      </w:r>
      <w:proofErr w:type="spellEnd"/>
      <w:r w:rsidRPr="00D149E8">
        <w:t xml:space="preserve"> </w:t>
      </w:r>
      <w:proofErr w:type="spellStart"/>
      <w:r w:rsidRPr="00D149E8">
        <w:t>baru</w:t>
      </w:r>
      <w:proofErr w:type="spellEnd"/>
      <w:r w:rsidRPr="00D149E8">
        <w:t xml:space="preserve"> </w:t>
      </w:r>
      <w:proofErr w:type="spellStart"/>
      <w:r w:rsidRPr="00D149E8">
        <w:t>harian</w:t>
      </w:r>
      <w:proofErr w:type="spellEnd"/>
      <w:r w:rsidRPr="00D149E8">
        <w:t>.</w:t>
      </w:r>
    </w:p>
    <w:p w14:paraId="3DB2DE65" w14:textId="5104C4A3" w:rsidR="00D149E8" w:rsidRPr="00D149E8" w:rsidRDefault="00D149E8" w:rsidP="00D149E8"/>
    <w:p w14:paraId="120A9C8A" w14:textId="77777777" w:rsidR="00D149E8" w:rsidRPr="00D149E8" w:rsidRDefault="00D149E8" w:rsidP="00D149E8">
      <w:pPr>
        <w:rPr>
          <w:b/>
          <w:bCs/>
        </w:rPr>
      </w:pPr>
      <w:r w:rsidRPr="00D149E8">
        <w:rPr>
          <w:b/>
          <w:bCs/>
        </w:rPr>
        <w:t xml:space="preserve">2. Metode </w:t>
      </w:r>
      <w:proofErr w:type="spellStart"/>
      <w:r w:rsidRPr="00D149E8">
        <w:rPr>
          <w:b/>
          <w:bCs/>
        </w:rPr>
        <w:t>Analisis</w:t>
      </w:r>
      <w:proofErr w:type="spellEnd"/>
    </w:p>
    <w:p w14:paraId="3C2422E4" w14:textId="77777777" w:rsidR="00D149E8" w:rsidRPr="00D149E8" w:rsidRDefault="00D149E8" w:rsidP="00D149E8">
      <w:proofErr w:type="spellStart"/>
      <w:r w:rsidRPr="00D149E8">
        <w:t>Analisis</w:t>
      </w:r>
      <w:proofErr w:type="spellEnd"/>
      <w:r w:rsidRPr="00D149E8">
        <w:t xml:space="preserve"> </w:t>
      </w:r>
      <w:proofErr w:type="spellStart"/>
      <w:r w:rsidRPr="00D149E8">
        <w:t>ini</w:t>
      </w:r>
      <w:proofErr w:type="spellEnd"/>
      <w:r w:rsidRPr="00D149E8">
        <w:t xml:space="preserve"> </w:t>
      </w:r>
      <w:proofErr w:type="spellStart"/>
      <w:r w:rsidRPr="00D149E8">
        <w:t>dilakukan</w:t>
      </w:r>
      <w:proofErr w:type="spellEnd"/>
      <w:r w:rsidRPr="00D149E8">
        <w:t xml:space="preserve"> </w:t>
      </w:r>
      <w:proofErr w:type="spellStart"/>
      <w:r w:rsidRPr="00D149E8">
        <w:t>dengan</w:t>
      </w:r>
      <w:proofErr w:type="spellEnd"/>
      <w:r w:rsidRPr="00D149E8">
        <w:t xml:space="preserve"> </w:t>
      </w:r>
      <w:proofErr w:type="spellStart"/>
      <w:r w:rsidRPr="00D149E8">
        <w:t>beberapa</w:t>
      </w:r>
      <w:proofErr w:type="spellEnd"/>
      <w:r w:rsidRPr="00D149E8">
        <w:t xml:space="preserve"> </w:t>
      </w:r>
      <w:proofErr w:type="spellStart"/>
      <w:r w:rsidRPr="00D149E8">
        <w:t>langkah</w:t>
      </w:r>
      <w:proofErr w:type="spellEnd"/>
      <w:r w:rsidRPr="00D149E8">
        <w:t xml:space="preserve"> </w:t>
      </w:r>
      <w:proofErr w:type="spellStart"/>
      <w:r w:rsidRPr="00D149E8">
        <w:t>sederhana</w:t>
      </w:r>
      <w:proofErr w:type="spellEnd"/>
      <w:r w:rsidRPr="00D149E8">
        <w:t xml:space="preserve"> </w:t>
      </w:r>
      <w:proofErr w:type="spellStart"/>
      <w:r w:rsidRPr="00D149E8">
        <w:t>namun</w:t>
      </w:r>
      <w:proofErr w:type="spellEnd"/>
      <w:r w:rsidRPr="00D149E8">
        <w:t xml:space="preserve"> </w:t>
      </w:r>
      <w:proofErr w:type="spellStart"/>
      <w:r w:rsidRPr="00D149E8">
        <w:t>tetap</w:t>
      </w:r>
      <w:proofErr w:type="spellEnd"/>
      <w:r w:rsidRPr="00D149E8">
        <w:t xml:space="preserve"> </w:t>
      </w:r>
      <w:proofErr w:type="spellStart"/>
      <w:r w:rsidRPr="00D149E8">
        <w:t>informatif</w:t>
      </w:r>
      <w:proofErr w:type="spellEnd"/>
      <w:r w:rsidRPr="00D149E8">
        <w:t>:</w:t>
      </w:r>
    </w:p>
    <w:p w14:paraId="515B469D" w14:textId="77777777" w:rsidR="00D149E8" w:rsidRPr="00D149E8" w:rsidRDefault="00D149E8" w:rsidP="00D149E8">
      <w:pPr>
        <w:numPr>
          <w:ilvl w:val="0"/>
          <w:numId w:val="1"/>
        </w:numPr>
      </w:pPr>
      <w:proofErr w:type="spellStart"/>
      <w:r w:rsidRPr="00D149E8">
        <w:rPr>
          <w:b/>
          <w:bCs/>
        </w:rPr>
        <w:t>Membaca</w:t>
      </w:r>
      <w:proofErr w:type="spellEnd"/>
      <w:r w:rsidRPr="00D149E8">
        <w:rPr>
          <w:b/>
          <w:bCs/>
        </w:rPr>
        <w:t xml:space="preserve"> dan </w:t>
      </w:r>
      <w:proofErr w:type="spellStart"/>
      <w:r w:rsidRPr="00D149E8">
        <w:rPr>
          <w:b/>
          <w:bCs/>
        </w:rPr>
        <w:t>membersihkan</w:t>
      </w:r>
      <w:proofErr w:type="spellEnd"/>
      <w:r w:rsidRPr="00D149E8">
        <w:rPr>
          <w:b/>
          <w:bCs/>
        </w:rPr>
        <w:t xml:space="preserve"> data</w:t>
      </w:r>
      <w:r w:rsidRPr="00D149E8">
        <w:br/>
        <w:t xml:space="preserve">File cases.csv </w:t>
      </w:r>
      <w:proofErr w:type="spellStart"/>
      <w:r w:rsidRPr="00D149E8">
        <w:t>dibaca</w:t>
      </w:r>
      <w:proofErr w:type="spellEnd"/>
      <w:r w:rsidRPr="00D149E8">
        <w:t xml:space="preserve"> dan </w:t>
      </w:r>
      <w:proofErr w:type="spellStart"/>
      <w:r w:rsidRPr="00D149E8">
        <w:t>kolom</w:t>
      </w:r>
      <w:proofErr w:type="spellEnd"/>
      <w:r w:rsidRPr="00D149E8">
        <w:t xml:space="preserve"> </w:t>
      </w:r>
      <w:proofErr w:type="spellStart"/>
      <w:r w:rsidRPr="00D149E8">
        <w:t>tanggal</w:t>
      </w:r>
      <w:proofErr w:type="spellEnd"/>
      <w:r w:rsidRPr="00D149E8">
        <w:t xml:space="preserve"> </w:t>
      </w:r>
      <w:proofErr w:type="spellStart"/>
      <w:r w:rsidRPr="00D149E8">
        <w:t>diproses</w:t>
      </w:r>
      <w:proofErr w:type="spellEnd"/>
      <w:r w:rsidRPr="00D149E8">
        <w:t xml:space="preserve"> agar </w:t>
      </w:r>
      <w:proofErr w:type="spellStart"/>
      <w:r w:rsidRPr="00D149E8">
        <w:t>mudah</w:t>
      </w:r>
      <w:proofErr w:type="spellEnd"/>
      <w:r w:rsidRPr="00D149E8">
        <w:t xml:space="preserve"> </w:t>
      </w:r>
      <w:proofErr w:type="spellStart"/>
      <w:r w:rsidRPr="00D149E8">
        <w:t>dianalisis</w:t>
      </w:r>
      <w:proofErr w:type="spellEnd"/>
      <w:r w:rsidRPr="00D149E8">
        <w:t xml:space="preserve">. </w:t>
      </w:r>
      <w:proofErr w:type="spellStart"/>
      <w:r w:rsidRPr="00D149E8">
        <w:t>Beberapa</w:t>
      </w:r>
      <w:proofErr w:type="spellEnd"/>
      <w:r w:rsidRPr="00D149E8">
        <w:t xml:space="preserve"> </w:t>
      </w:r>
      <w:proofErr w:type="spellStart"/>
      <w:r w:rsidRPr="00D149E8">
        <w:t>kolom</w:t>
      </w:r>
      <w:proofErr w:type="spellEnd"/>
      <w:r w:rsidRPr="00D149E8">
        <w:t xml:space="preserve"> yang </w:t>
      </w:r>
      <w:proofErr w:type="spellStart"/>
      <w:r w:rsidRPr="00D149E8">
        <w:t>kosong</w:t>
      </w:r>
      <w:proofErr w:type="spellEnd"/>
      <w:r w:rsidRPr="00D149E8">
        <w:t xml:space="preserve"> kami </w:t>
      </w:r>
      <w:proofErr w:type="spellStart"/>
      <w:r w:rsidRPr="00D149E8">
        <w:t>isi</w:t>
      </w:r>
      <w:proofErr w:type="spellEnd"/>
      <w:r w:rsidRPr="00D149E8">
        <w:t xml:space="preserve"> </w:t>
      </w:r>
      <w:proofErr w:type="spellStart"/>
      <w:r w:rsidRPr="00D149E8">
        <w:t>dengan</w:t>
      </w:r>
      <w:proofErr w:type="spellEnd"/>
      <w:r w:rsidRPr="00D149E8">
        <w:t xml:space="preserve"> </w:t>
      </w:r>
      <w:proofErr w:type="spellStart"/>
      <w:r w:rsidRPr="00D149E8">
        <w:t>nilai</w:t>
      </w:r>
      <w:proofErr w:type="spellEnd"/>
      <w:r w:rsidRPr="00D149E8">
        <w:t xml:space="preserve"> </w:t>
      </w:r>
      <w:proofErr w:type="spellStart"/>
      <w:r w:rsidRPr="00D149E8">
        <w:t>nol</w:t>
      </w:r>
      <w:proofErr w:type="spellEnd"/>
      <w:r w:rsidRPr="00D149E8">
        <w:t xml:space="preserve"> agar </w:t>
      </w:r>
      <w:proofErr w:type="spellStart"/>
      <w:r w:rsidRPr="00D149E8">
        <w:t>tidak</w:t>
      </w:r>
      <w:proofErr w:type="spellEnd"/>
      <w:r w:rsidRPr="00D149E8">
        <w:t xml:space="preserve"> </w:t>
      </w:r>
      <w:proofErr w:type="spellStart"/>
      <w:r w:rsidRPr="00D149E8">
        <w:t>mengganggu</w:t>
      </w:r>
      <w:proofErr w:type="spellEnd"/>
      <w:r w:rsidRPr="00D149E8">
        <w:t xml:space="preserve"> </w:t>
      </w:r>
      <w:proofErr w:type="spellStart"/>
      <w:r w:rsidRPr="00D149E8">
        <w:t>analisis</w:t>
      </w:r>
      <w:proofErr w:type="spellEnd"/>
      <w:r w:rsidRPr="00D149E8">
        <w:t>.</w:t>
      </w:r>
    </w:p>
    <w:p w14:paraId="35B0E14F" w14:textId="77777777" w:rsidR="00D149E8" w:rsidRPr="00D149E8" w:rsidRDefault="00D149E8" w:rsidP="00D149E8">
      <w:pPr>
        <w:numPr>
          <w:ilvl w:val="0"/>
          <w:numId w:val="1"/>
        </w:numPr>
      </w:pPr>
      <w:proofErr w:type="spellStart"/>
      <w:r w:rsidRPr="00D149E8">
        <w:rPr>
          <w:b/>
          <w:bCs/>
        </w:rPr>
        <w:t>Melakukan</w:t>
      </w:r>
      <w:proofErr w:type="spellEnd"/>
      <w:r w:rsidRPr="00D149E8">
        <w:rPr>
          <w:b/>
          <w:bCs/>
        </w:rPr>
        <w:t xml:space="preserve"> </w:t>
      </w:r>
      <w:proofErr w:type="spellStart"/>
      <w:r w:rsidRPr="00D149E8">
        <w:rPr>
          <w:b/>
          <w:bCs/>
        </w:rPr>
        <w:t>statistik</w:t>
      </w:r>
      <w:proofErr w:type="spellEnd"/>
      <w:r w:rsidRPr="00D149E8">
        <w:rPr>
          <w:b/>
          <w:bCs/>
        </w:rPr>
        <w:t xml:space="preserve"> </w:t>
      </w:r>
      <w:proofErr w:type="spellStart"/>
      <w:r w:rsidRPr="00D149E8">
        <w:rPr>
          <w:b/>
          <w:bCs/>
        </w:rPr>
        <w:t>dasar</w:t>
      </w:r>
      <w:proofErr w:type="spellEnd"/>
      <w:r w:rsidRPr="00D149E8">
        <w:br/>
        <w:t xml:space="preserve">Kami </w:t>
      </w:r>
      <w:proofErr w:type="spellStart"/>
      <w:r w:rsidRPr="00D149E8">
        <w:t>melihat</w:t>
      </w:r>
      <w:proofErr w:type="spellEnd"/>
      <w:r w:rsidRPr="00D149E8">
        <w:t xml:space="preserve"> rata-rata, median, </w:t>
      </w:r>
      <w:proofErr w:type="spellStart"/>
      <w:r w:rsidRPr="00D149E8">
        <w:t>standar</w:t>
      </w:r>
      <w:proofErr w:type="spellEnd"/>
      <w:r w:rsidRPr="00D149E8">
        <w:t xml:space="preserve"> </w:t>
      </w:r>
      <w:proofErr w:type="spellStart"/>
      <w:r w:rsidRPr="00D149E8">
        <w:t>deviasi</w:t>
      </w:r>
      <w:proofErr w:type="spellEnd"/>
      <w:r w:rsidRPr="00D149E8">
        <w:t xml:space="preserve">, dan </w:t>
      </w:r>
      <w:proofErr w:type="spellStart"/>
      <w:r w:rsidRPr="00D149E8">
        <w:t>nilai</w:t>
      </w:r>
      <w:proofErr w:type="spellEnd"/>
      <w:r w:rsidRPr="00D149E8">
        <w:t xml:space="preserve"> </w:t>
      </w:r>
      <w:proofErr w:type="spellStart"/>
      <w:r w:rsidRPr="00D149E8">
        <w:t>maksimum</w:t>
      </w:r>
      <w:proofErr w:type="spellEnd"/>
      <w:r w:rsidRPr="00D149E8">
        <w:t xml:space="preserve"> </w:t>
      </w:r>
      <w:proofErr w:type="spellStart"/>
      <w:r w:rsidRPr="00D149E8">
        <w:t>dari</w:t>
      </w:r>
      <w:proofErr w:type="spellEnd"/>
      <w:r w:rsidRPr="00D149E8">
        <w:t xml:space="preserve"> </w:t>
      </w:r>
      <w:proofErr w:type="spellStart"/>
      <w:r w:rsidRPr="00D149E8">
        <w:t>beberapa</w:t>
      </w:r>
      <w:proofErr w:type="spellEnd"/>
      <w:r w:rsidRPr="00D149E8">
        <w:t xml:space="preserve"> </w:t>
      </w:r>
      <w:proofErr w:type="spellStart"/>
      <w:r w:rsidRPr="00D149E8">
        <w:t>kolom</w:t>
      </w:r>
      <w:proofErr w:type="spellEnd"/>
      <w:r w:rsidRPr="00D149E8">
        <w:t xml:space="preserve"> </w:t>
      </w:r>
      <w:proofErr w:type="spellStart"/>
      <w:r w:rsidRPr="00D149E8">
        <w:t>penting</w:t>
      </w:r>
      <w:proofErr w:type="spellEnd"/>
      <w:r w:rsidRPr="00D149E8">
        <w:t xml:space="preserve"> </w:t>
      </w:r>
      <w:proofErr w:type="spellStart"/>
      <w:r w:rsidRPr="00D149E8">
        <w:t>seperti</w:t>
      </w:r>
      <w:proofErr w:type="spellEnd"/>
      <w:r w:rsidRPr="00D149E8">
        <w:t xml:space="preserve"> </w:t>
      </w:r>
      <w:proofErr w:type="spellStart"/>
      <w:r w:rsidRPr="00D149E8">
        <w:t>new_confirmed</w:t>
      </w:r>
      <w:proofErr w:type="spellEnd"/>
      <w:r w:rsidRPr="00D149E8">
        <w:t xml:space="preserve">, </w:t>
      </w:r>
      <w:proofErr w:type="spellStart"/>
      <w:r w:rsidRPr="00D149E8">
        <w:t>new_deceased</w:t>
      </w:r>
      <w:proofErr w:type="spellEnd"/>
      <w:r w:rsidRPr="00D149E8">
        <w:t xml:space="preserve">, </w:t>
      </w:r>
      <w:proofErr w:type="spellStart"/>
      <w:r w:rsidRPr="00D149E8">
        <w:t>acc_confirmed</w:t>
      </w:r>
      <w:proofErr w:type="spellEnd"/>
      <w:r w:rsidRPr="00D149E8">
        <w:t xml:space="preserve">, dan </w:t>
      </w:r>
      <w:proofErr w:type="spellStart"/>
      <w:r w:rsidRPr="00D149E8">
        <w:t>acc_deceased</w:t>
      </w:r>
      <w:proofErr w:type="spellEnd"/>
      <w:r w:rsidRPr="00D149E8">
        <w:t>.</w:t>
      </w:r>
    </w:p>
    <w:p w14:paraId="5DC0593B" w14:textId="77777777" w:rsidR="00D149E8" w:rsidRPr="00D149E8" w:rsidRDefault="00D149E8" w:rsidP="00D149E8">
      <w:pPr>
        <w:numPr>
          <w:ilvl w:val="0"/>
          <w:numId w:val="1"/>
        </w:numPr>
      </w:pPr>
      <w:proofErr w:type="spellStart"/>
      <w:r w:rsidRPr="00D149E8">
        <w:rPr>
          <w:b/>
          <w:bCs/>
        </w:rPr>
        <w:t>Membangun</w:t>
      </w:r>
      <w:proofErr w:type="spellEnd"/>
      <w:r w:rsidRPr="00D149E8">
        <w:rPr>
          <w:b/>
          <w:bCs/>
        </w:rPr>
        <w:t xml:space="preserve"> model </w:t>
      </w:r>
      <w:proofErr w:type="spellStart"/>
      <w:r w:rsidRPr="00D149E8">
        <w:rPr>
          <w:b/>
          <w:bCs/>
        </w:rPr>
        <w:t>regresi</w:t>
      </w:r>
      <w:proofErr w:type="spellEnd"/>
      <w:r w:rsidRPr="00D149E8">
        <w:rPr>
          <w:b/>
          <w:bCs/>
        </w:rPr>
        <w:t xml:space="preserve"> linier </w:t>
      </w:r>
      <w:proofErr w:type="spellStart"/>
      <w:r w:rsidRPr="00D149E8">
        <w:rPr>
          <w:b/>
          <w:bCs/>
        </w:rPr>
        <w:t>sederhana</w:t>
      </w:r>
      <w:proofErr w:type="spellEnd"/>
      <w:r w:rsidRPr="00D149E8">
        <w:br/>
        <w:t xml:space="preserve">Model </w:t>
      </w:r>
      <w:proofErr w:type="spellStart"/>
      <w:r w:rsidRPr="00D149E8">
        <w:t>ini</w:t>
      </w:r>
      <w:proofErr w:type="spellEnd"/>
      <w:r w:rsidRPr="00D149E8">
        <w:t xml:space="preserve"> </w:t>
      </w:r>
      <w:proofErr w:type="spellStart"/>
      <w:r w:rsidRPr="00D149E8">
        <w:t>digunakan</w:t>
      </w:r>
      <w:proofErr w:type="spellEnd"/>
      <w:r w:rsidRPr="00D149E8">
        <w:t xml:space="preserve"> </w:t>
      </w:r>
      <w:proofErr w:type="spellStart"/>
      <w:r w:rsidRPr="00D149E8">
        <w:t>untuk</w:t>
      </w:r>
      <w:proofErr w:type="spellEnd"/>
      <w:r w:rsidRPr="00D149E8">
        <w:t xml:space="preserve"> </w:t>
      </w:r>
      <w:proofErr w:type="spellStart"/>
      <w:r w:rsidRPr="00D149E8">
        <w:t>melihat</w:t>
      </w:r>
      <w:proofErr w:type="spellEnd"/>
      <w:r w:rsidRPr="00D149E8">
        <w:t xml:space="preserve"> </w:t>
      </w:r>
      <w:proofErr w:type="spellStart"/>
      <w:r w:rsidRPr="00D149E8">
        <w:t>apakah</w:t>
      </w:r>
      <w:proofErr w:type="spellEnd"/>
      <w:r w:rsidRPr="00D149E8">
        <w:t xml:space="preserve"> </w:t>
      </w:r>
      <w:proofErr w:type="spellStart"/>
      <w:r w:rsidRPr="00D149E8">
        <w:t>ada</w:t>
      </w:r>
      <w:proofErr w:type="spellEnd"/>
      <w:r w:rsidRPr="00D149E8">
        <w:t xml:space="preserve"> </w:t>
      </w:r>
      <w:proofErr w:type="spellStart"/>
      <w:r w:rsidRPr="00D149E8">
        <w:t>hubungan</w:t>
      </w:r>
      <w:proofErr w:type="spellEnd"/>
      <w:r w:rsidRPr="00D149E8">
        <w:t xml:space="preserve"> linier </w:t>
      </w:r>
      <w:proofErr w:type="spellStart"/>
      <w:r w:rsidRPr="00D149E8">
        <w:t>antara</w:t>
      </w:r>
      <w:proofErr w:type="spellEnd"/>
      <w:r w:rsidRPr="00D149E8">
        <w:t xml:space="preserve"> total </w:t>
      </w:r>
      <w:proofErr w:type="spellStart"/>
      <w:r w:rsidRPr="00D149E8">
        <w:t>kasus</w:t>
      </w:r>
      <w:proofErr w:type="spellEnd"/>
      <w:r w:rsidRPr="00D149E8">
        <w:t xml:space="preserve"> (</w:t>
      </w:r>
      <w:proofErr w:type="spellStart"/>
      <w:r w:rsidRPr="00D149E8">
        <w:t>acc_confirmed</w:t>
      </w:r>
      <w:proofErr w:type="spellEnd"/>
      <w:r w:rsidRPr="00D149E8">
        <w:t xml:space="preserve">) </w:t>
      </w:r>
      <w:proofErr w:type="spellStart"/>
      <w:r w:rsidRPr="00D149E8">
        <w:t>dengan</w:t>
      </w:r>
      <w:proofErr w:type="spellEnd"/>
      <w:r w:rsidRPr="00D149E8">
        <w:t xml:space="preserve"> </w:t>
      </w:r>
      <w:proofErr w:type="spellStart"/>
      <w:r w:rsidRPr="00D149E8">
        <w:t>kasus</w:t>
      </w:r>
      <w:proofErr w:type="spellEnd"/>
      <w:r w:rsidRPr="00D149E8">
        <w:t xml:space="preserve"> </w:t>
      </w:r>
      <w:proofErr w:type="spellStart"/>
      <w:r w:rsidRPr="00D149E8">
        <w:t>baru</w:t>
      </w:r>
      <w:proofErr w:type="spellEnd"/>
      <w:r w:rsidRPr="00D149E8">
        <w:t xml:space="preserve"> </w:t>
      </w:r>
      <w:proofErr w:type="spellStart"/>
      <w:r w:rsidRPr="00D149E8">
        <w:t>harian</w:t>
      </w:r>
      <w:proofErr w:type="spellEnd"/>
      <w:r w:rsidRPr="00D149E8">
        <w:t xml:space="preserve"> (</w:t>
      </w:r>
      <w:proofErr w:type="spellStart"/>
      <w:r w:rsidRPr="00D149E8">
        <w:t>new_confirmed</w:t>
      </w:r>
      <w:proofErr w:type="spellEnd"/>
      <w:r w:rsidRPr="00D149E8">
        <w:t xml:space="preserve">). Kami </w:t>
      </w:r>
      <w:proofErr w:type="spellStart"/>
      <w:r w:rsidRPr="00D149E8">
        <w:t>menghitung</w:t>
      </w:r>
      <w:proofErr w:type="spellEnd"/>
      <w:r w:rsidRPr="00D149E8">
        <w:t xml:space="preserve"> </w:t>
      </w:r>
      <w:proofErr w:type="spellStart"/>
      <w:r w:rsidRPr="00D149E8">
        <w:t>koefisien</w:t>
      </w:r>
      <w:proofErr w:type="spellEnd"/>
      <w:r w:rsidRPr="00D149E8">
        <w:t xml:space="preserve"> </w:t>
      </w:r>
      <w:proofErr w:type="spellStart"/>
      <w:r w:rsidRPr="00D149E8">
        <w:t>regresi</w:t>
      </w:r>
      <w:proofErr w:type="spellEnd"/>
      <w:r w:rsidRPr="00D149E8">
        <w:t xml:space="preserve"> dan </w:t>
      </w:r>
      <w:proofErr w:type="spellStart"/>
      <w:r w:rsidRPr="00D149E8">
        <w:t>nilai</w:t>
      </w:r>
      <w:proofErr w:type="spellEnd"/>
      <w:r w:rsidRPr="00D149E8">
        <w:t xml:space="preserve"> R2R^2R2 </w:t>
      </w:r>
      <w:proofErr w:type="spellStart"/>
      <w:r w:rsidRPr="00D149E8">
        <w:t>untuk</w:t>
      </w:r>
      <w:proofErr w:type="spellEnd"/>
      <w:r w:rsidRPr="00D149E8">
        <w:t xml:space="preserve"> </w:t>
      </w:r>
      <w:proofErr w:type="spellStart"/>
      <w:r w:rsidRPr="00D149E8">
        <w:t>menilai</w:t>
      </w:r>
      <w:proofErr w:type="spellEnd"/>
      <w:r w:rsidRPr="00D149E8">
        <w:t xml:space="preserve"> </w:t>
      </w:r>
      <w:proofErr w:type="spellStart"/>
      <w:r w:rsidRPr="00D149E8">
        <w:t>kekuatan</w:t>
      </w:r>
      <w:proofErr w:type="spellEnd"/>
      <w:r w:rsidRPr="00D149E8">
        <w:t xml:space="preserve"> </w:t>
      </w:r>
      <w:proofErr w:type="spellStart"/>
      <w:r w:rsidRPr="00D149E8">
        <w:t>hubungan</w:t>
      </w:r>
      <w:proofErr w:type="spellEnd"/>
      <w:r w:rsidRPr="00D149E8">
        <w:t xml:space="preserve"> </w:t>
      </w:r>
      <w:proofErr w:type="spellStart"/>
      <w:r w:rsidRPr="00D149E8">
        <w:t>tersebut</w:t>
      </w:r>
      <w:proofErr w:type="spellEnd"/>
      <w:r w:rsidRPr="00D149E8">
        <w:t>.</w:t>
      </w:r>
    </w:p>
    <w:p w14:paraId="372C1BDA" w14:textId="77777777" w:rsidR="00D149E8" w:rsidRPr="00D149E8" w:rsidRDefault="00D149E8" w:rsidP="00D149E8">
      <w:pPr>
        <w:numPr>
          <w:ilvl w:val="0"/>
          <w:numId w:val="1"/>
        </w:numPr>
      </w:pPr>
      <w:proofErr w:type="spellStart"/>
      <w:r w:rsidRPr="00D149E8">
        <w:rPr>
          <w:b/>
          <w:bCs/>
        </w:rPr>
        <w:t>Visualisasi</w:t>
      </w:r>
      <w:proofErr w:type="spellEnd"/>
      <w:r w:rsidRPr="00D149E8">
        <w:rPr>
          <w:b/>
          <w:bCs/>
        </w:rPr>
        <w:t xml:space="preserve"> data</w:t>
      </w:r>
      <w:r w:rsidRPr="00D149E8">
        <w:br/>
      </w:r>
      <w:proofErr w:type="spellStart"/>
      <w:r w:rsidRPr="00D149E8">
        <w:t>Untuk</w:t>
      </w:r>
      <w:proofErr w:type="spellEnd"/>
      <w:r w:rsidRPr="00D149E8">
        <w:t xml:space="preserve"> </w:t>
      </w:r>
      <w:proofErr w:type="spellStart"/>
      <w:r w:rsidRPr="00D149E8">
        <w:t>membuat</w:t>
      </w:r>
      <w:proofErr w:type="spellEnd"/>
      <w:r w:rsidRPr="00D149E8">
        <w:t xml:space="preserve"> </w:t>
      </w:r>
      <w:proofErr w:type="spellStart"/>
      <w:r w:rsidRPr="00D149E8">
        <w:t>hasil</w:t>
      </w:r>
      <w:proofErr w:type="spellEnd"/>
      <w:r w:rsidRPr="00D149E8">
        <w:t xml:space="preserve"> </w:t>
      </w:r>
      <w:proofErr w:type="spellStart"/>
      <w:r w:rsidRPr="00D149E8">
        <w:t>lebih</w:t>
      </w:r>
      <w:proofErr w:type="spellEnd"/>
      <w:r w:rsidRPr="00D149E8">
        <w:t xml:space="preserve"> </w:t>
      </w:r>
      <w:proofErr w:type="spellStart"/>
      <w:r w:rsidRPr="00D149E8">
        <w:t>mudah</w:t>
      </w:r>
      <w:proofErr w:type="spellEnd"/>
      <w:r w:rsidRPr="00D149E8">
        <w:t xml:space="preserve"> </w:t>
      </w:r>
      <w:proofErr w:type="spellStart"/>
      <w:r w:rsidRPr="00D149E8">
        <w:t>dipahami</w:t>
      </w:r>
      <w:proofErr w:type="spellEnd"/>
      <w:r w:rsidRPr="00D149E8">
        <w:t xml:space="preserve">, kami </w:t>
      </w:r>
      <w:proofErr w:type="spellStart"/>
      <w:r w:rsidRPr="00D149E8">
        <w:t>membuat</w:t>
      </w:r>
      <w:proofErr w:type="spellEnd"/>
      <w:r w:rsidRPr="00D149E8">
        <w:t xml:space="preserve"> </w:t>
      </w:r>
      <w:proofErr w:type="spellStart"/>
      <w:r w:rsidRPr="00D149E8">
        <w:t>beberapa</w:t>
      </w:r>
      <w:proofErr w:type="spellEnd"/>
      <w:r w:rsidRPr="00D149E8">
        <w:t xml:space="preserve"> </w:t>
      </w:r>
      <w:proofErr w:type="spellStart"/>
      <w:r w:rsidRPr="00D149E8">
        <w:t>grafik</w:t>
      </w:r>
      <w:proofErr w:type="spellEnd"/>
      <w:r w:rsidRPr="00D149E8">
        <w:t xml:space="preserve"> </w:t>
      </w:r>
      <w:proofErr w:type="spellStart"/>
      <w:r w:rsidRPr="00D149E8">
        <w:t>seperti</w:t>
      </w:r>
      <w:proofErr w:type="spellEnd"/>
      <w:r w:rsidRPr="00D149E8">
        <w:t xml:space="preserve"> histogram, boxplot, dan scatter plot </w:t>
      </w:r>
      <w:proofErr w:type="spellStart"/>
      <w:r w:rsidRPr="00D149E8">
        <w:t>dengan</w:t>
      </w:r>
      <w:proofErr w:type="spellEnd"/>
      <w:r w:rsidRPr="00D149E8">
        <w:t xml:space="preserve"> garis </w:t>
      </w:r>
      <w:proofErr w:type="spellStart"/>
      <w:r w:rsidRPr="00D149E8">
        <w:t>regresi</w:t>
      </w:r>
      <w:proofErr w:type="spellEnd"/>
      <w:r w:rsidRPr="00D149E8">
        <w:t>.</w:t>
      </w:r>
    </w:p>
    <w:p w14:paraId="323557DB" w14:textId="3EF89521" w:rsidR="00D149E8" w:rsidRPr="00D149E8" w:rsidRDefault="00D149E8" w:rsidP="00D149E8"/>
    <w:p w14:paraId="43784859" w14:textId="77777777" w:rsidR="00D149E8" w:rsidRDefault="00D149E8" w:rsidP="00D149E8">
      <w:pPr>
        <w:rPr>
          <w:b/>
          <w:bCs/>
        </w:rPr>
      </w:pPr>
      <w:r w:rsidRPr="00D149E8">
        <w:rPr>
          <w:b/>
          <w:bCs/>
        </w:rPr>
        <w:t xml:space="preserve">3. Hasil dan </w:t>
      </w:r>
      <w:proofErr w:type="spellStart"/>
      <w:r w:rsidRPr="00D149E8">
        <w:rPr>
          <w:b/>
          <w:bCs/>
        </w:rPr>
        <w:t>Interpretasi</w:t>
      </w:r>
      <w:proofErr w:type="spellEnd"/>
    </w:p>
    <w:tbl>
      <w:tblPr>
        <w:tblStyle w:val="GridTable4"/>
        <w:tblW w:w="9026" w:type="dxa"/>
        <w:tblInd w:w="-5" w:type="dxa"/>
        <w:tblLook w:val="04A0" w:firstRow="1" w:lastRow="0" w:firstColumn="1" w:lastColumn="0" w:noHBand="0" w:noVBand="1"/>
      </w:tblPr>
      <w:tblGrid>
        <w:gridCol w:w="1652"/>
        <w:gridCol w:w="3877"/>
        <w:gridCol w:w="1275"/>
        <w:gridCol w:w="983"/>
        <w:gridCol w:w="1239"/>
      </w:tblGrid>
      <w:tr w:rsidR="00D149E8" w:rsidRPr="00D149E8" w14:paraId="1C51CE25" w14:textId="77777777" w:rsidTr="00D14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BA4A0" w14:textId="77777777" w:rsidR="00D149E8" w:rsidRPr="00D149E8" w:rsidRDefault="00D149E8" w:rsidP="00D149E8">
            <w:pPr>
              <w:spacing w:after="160" w:line="259" w:lineRule="auto"/>
              <w:jc w:val="center"/>
            </w:pPr>
            <w:proofErr w:type="spellStart"/>
            <w:r w:rsidRPr="00D149E8">
              <w:t>Variabel</w:t>
            </w:r>
            <w:proofErr w:type="spellEnd"/>
          </w:p>
        </w:tc>
        <w:tc>
          <w:tcPr>
            <w:tcW w:w="3877" w:type="dxa"/>
            <w:hideMark/>
          </w:tcPr>
          <w:p w14:paraId="33C7401A" w14:textId="77777777" w:rsidR="00D149E8" w:rsidRPr="00D149E8" w:rsidRDefault="00D149E8" w:rsidP="00D149E8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49E8">
              <w:t>Rata-rata</w:t>
            </w:r>
          </w:p>
        </w:tc>
        <w:tc>
          <w:tcPr>
            <w:tcW w:w="1275" w:type="dxa"/>
            <w:hideMark/>
          </w:tcPr>
          <w:p w14:paraId="7DF30534" w14:textId="77777777" w:rsidR="00D149E8" w:rsidRPr="00D149E8" w:rsidRDefault="00D149E8" w:rsidP="00D149E8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49E8">
              <w:t>Median</w:t>
            </w:r>
          </w:p>
        </w:tc>
        <w:tc>
          <w:tcPr>
            <w:tcW w:w="983" w:type="dxa"/>
            <w:hideMark/>
          </w:tcPr>
          <w:p w14:paraId="6F1B8679" w14:textId="77777777" w:rsidR="00D149E8" w:rsidRPr="00D149E8" w:rsidRDefault="00D149E8" w:rsidP="00D149E8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49E8">
              <w:t>Std Dev</w:t>
            </w:r>
          </w:p>
        </w:tc>
        <w:tc>
          <w:tcPr>
            <w:tcW w:w="0" w:type="auto"/>
            <w:hideMark/>
          </w:tcPr>
          <w:p w14:paraId="0E02CBD1" w14:textId="77777777" w:rsidR="00D149E8" w:rsidRPr="00D149E8" w:rsidRDefault="00D149E8" w:rsidP="00D149E8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149E8">
              <w:t>Maksimum</w:t>
            </w:r>
            <w:proofErr w:type="spellEnd"/>
          </w:p>
        </w:tc>
      </w:tr>
      <w:tr w:rsidR="00D149E8" w:rsidRPr="00D149E8" w14:paraId="59FC4E50" w14:textId="77777777" w:rsidTr="00D14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E2448" w14:textId="77777777" w:rsidR="00D149E8" w:rsidRPr="00D149E8" w:rsidRDefault="00D149E8" w:rsidP="00D149E8">
            <w:pPr>
              <w:spacing w:after="160" w:line="259" w:lineRule="auto"/>
            </w:pPr>
            <w:proofErr w:type="spellStart"/>
            <w:r w:rsidRPr="00D149E8">
              <w:t>new_confirmed</w:t>
            </w:r>
            <w:proofErr w:type="spellEnd"/>
          </w:p>
        </w:tc>
        <w:tc>
          <w:tcPr>
            <w:tcW w:w="3877" w:type="dxa"/>
            <w:hideMark/>
          </w:tcPr>
          <w:p w14:paraId="7BA29287" w14:textId="77777777" w:rsidR="00D149E8" w:rsidRPr="00D149E8" w:rsidRDefault="00D149E8" w:rsidP="00D149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49E8">
              <w:t xml:space="preserve">Bervariasi </w:t>
            </w:r>
            <w:proofErr w:type="spellStart"/>
            <w:r w:rsidRPr="00D149E8">
              <w:t>dari</w:t>
            </w:r>
            <w:proofErr w:type="spellEnd"/>
            <w:r w:rsidRPr="00D149E8">
              <w:t xml:space="preserve"> </w:t>
            </w:r>
            <w:proofErr w:type="spellStart"/>
            <w:r w:rsidRPr="00D149E8">
              <w:t>ratusan</w:t>
            </w:r>
            <w:proofErr w:type="spellEnd"/>
            <w:r w:rsidRPr="00D149E8">
              <w:t xml:space="preserve"> </w:t>
            </w:r>
            <w:proofErr w:type="spellStart"/>
            <w:r w:rsidRPr="00D149E8">
              <w:t>hingga</w:t>
            </w:r>
            <w:proofErr w:type="spellEnd"/>
            <w:r w:rsidRPr="00D149E8">
              <w:t xml:space="preserve"> </w:t>
            </w:r>
            <w:proofErr w:type="spellStart"/>
            <w:r w:rsidRPr="00D149E8">
              <w:t>ribuan</w:t>
            </w:r>
            <w:proofErr w:type="spellEnd"/>
            <w:r w:rsidRPr="00D149E8">
              <w:t xml:space="preserve"> </w:t>
            </w:r>
            <w:proofErr w:type="spellStart"/>
            <w:r w:rsidRPr="00D149E8">
              <w:t>kasus</w:t>
            </w:r>
            <w:proofErr w:type="spellEnd"/>
            <w:r w:rsidRPr="00D149E8">
              <w:t xml:space="preserve"> </w:t>
            </w:r>
            <w:proofErr w:type="spellStart"/>
            <w:r w:rsidRPr="00D149E8">
              <w:t>harian</w:t>
            </w:r>
            <w:proofErr w:type="spellEnd"/>
          </w:p>
        </w:tc>
        <w:tc>
          <w:tcPr>
            <w:tcW w:w="1275" w:type="dxa"/>
            <w:hideMark/>
          </w:tcPr>
          <w:p w14:paraId="26DC43F9" w14:textId="77777777" w:rsidR="00D149E8" w:rsidRPr="00D149E8" w:rsidRDefault="00D149E8" w:rsidP="00D149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  <w:hideMark/>
          </w:tcPr>
          <w:p w14:paraId="6B2875E8" w14:textId="77777777" w:rsidR="00D149E8" w:rsidRPr="00D149E8" w:rsidRDefault="00D149E8" w:rsidP="00D149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A4025F1" w14:textId="77777777" w:rsidR="00D149E8" w:rsidRPr="00D149E8" w:rsidRDefault="00D149E8" w:rsidP="00D149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9E8" w:rsidRPr="00D149E8" w14:paraId="26094443" w14:textId="77777777" w:rsidTr="00D14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554301" w14:textId="77777777" w:rsidR="00D149E8" w:rsidRPr="00D149E8" w:rsidRDefault="00D149E8" w:rsidP="00D149E8">
            <w:pPr>
              <w:spacing w:after="160" w:line="259" w:lineRule="auto"/>
            </w:pPr>
            <w:proofErr w:type="spellStart"/>
            <w:r w:rsidRPr="00D149E8">
              <w:t>new_deceased</w:t>
            </w:r>
            <w:proofErr w:type="spellEnd"/>
          </w:p>
        </w:tc>
        <w:tc>
          <w:tcPr>
            <w:tcW w:w="3877" w:type="dxa"/>
            <w:hideMark/>
          </w:tcPr>
          <w:p w14:paraId="44F86570" w14:textId="77777777" w:rsidR="00D149E8" w:rsidRPr="00D149E8" w:rsidRDefault="00D149E8" w:rsidP="00D149E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149E8">
              <w:t>Cenderung</w:t>
            </w:r>
            <w:proofErr w:type="spellEnd"/>
            <w:r w:rsidRPr="00D149E8">
              <w:t xml:space="preserve"> </w:t>
            </w:r>
            <w:proofErr w:type="spellStart"/>
            <w:r w:rsidRPr="00D149E8">
              <w:t>lebih</w:t>
            </w:r>
            <w:proofErr w:type="spellEnd"/>
            <w:r w:rsidRPr="00D149E8">
              <w:t xml:space="preserve"> </w:t>
            </w:r>
            <w:proofErr w:type="spellStart"/>
            <w:r w:rsidRPr="00D149E8">
              <w:t>rendah</w:t>
            </w:r>
            <w:proofErr w:type="spellEnd"/>
            <w:r w:rsidRPr="00D149E8">
              <w:t xml:space="preserve">, </w:t>
            </w:r>
            <w:proofErr w:type="spellStart"/>
            <w:r w:rsidRPr="00D149E8">
              <w:t>tetapi</w:t>
            </w:r>
            <w:proofErr w:type="spellEnd"/>
            <w:r w:rsidRPr="00D149E8">
              <w:t xml:space="preserve"> </w:t>
            </w:r>
            <w:proofErr w:type="spellStart"/>
            <w:r w:rsidRPr="00D149E8">
              <w:t>menunjukkan</w:t>
            </w:r>
            <w:proofErr w:type="spellEnd"/>
            <w:r w:rsidRPr="00D149E8">
              <w:t xml:space="preserve"> </w:t>
            </w:r>
            <w:proofErr w:type="spellStart"/>
            <w:r w:rsidRPr="00D149E8">
              <w:t>lonjakan</w:t>
            </w:r>
            <w:proofErr w:type="spellEnd"/>
            <w:r w:rsidRPr="00D149E8">
              <w:t xml:space="preserve"> pada </w:t>
            </w:r>
            <w:proofErr w:type="spellStart"/>
            <w:r w:rsidRPr="00D149E8">
              <w:t>periode</w:t>
            </w:r>
            <w:proofErr w:type="spellEnd"/>
            <w:r w:rsidRPr="00D149E8">
              <w:t xml:space="preserve"> </w:t>
            </w:r>
            <w:proofErr w:type="spellStart"/>
            <w:r w:rsidRPr="00D149E8">
              <w:t>tertentu</w:t>
            </w:r>
            <w:proofErr w:type="spellEnd"/>
          </w:p>
        </w:tc>
        <w:tc>
          <w:tcPr>
            <w:tcW w:w="1275" w:type="dxa"/>
            <w:hideMark/>
          </w:tcPr>
          <w:p w14:paraId="08585EFF" w14:textId="77777777" w:rsidR="00D149E8" w:rsidRPr="00D149E8" w:rsidRDefault="00D149E8" w:rsidP="00D149E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3" w:type="dxa"/>
            <w:hideMark/>
          </w:tcPr>
          <w:p w14:paraId="4140FFEE" w14:textId="77777777" w:rsidR="00D149E8" w:rsidRPr="00D149E8" w:rsidRDefault="00D149E8" w:rsidP="00D149E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5A71623" w14:textId="77777777" w:rsidR="00D149E8" w:rsidRPr="00D149E8" w:rsidRDefault="00D149E8" w:rsidP="00D149E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9E8" w:rsidRPr="00D149E8" w14:paraId="34A7BD3D" w14:textId="77777777" w:rsidTr="00D14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C8872" w14:textId="77777777" w:rsidR="00D149E8" w:rsidRPr="00D149E8" w:rsidRDefault="00D149E8" w:rsidP="00D149E8">
            <w:pPr>
              <w:spacing w:after="160" w:line="259" w:lineRule="auto"/>
            </w:pPr>
            <w:proofErr w:type="spellStart"/>
            <w:r w:rsidRPr="00D149E8">
              <w:t>acc_confirmed</w:t>
            </w:r>
            <w:proofErr w:type="spellEnd"/>
          </w:p>
        </w:tc>
        <w:tc>
          <w:tcPr>
            <w:tcW w:w="3877" w:type="dxa"/>
            <w:hideMark/>
          </w:tcPr>
          <w:p w14:paraId="465B498B" w14:textId="77777777" w:rsidR="00D149E8" w:rsidRPr="00D149E8" w:rsidRDefault="00D149E8" w:rsidP="00D149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149E8">
              <w:t>Menunjukkan</w:t>
            </w:r>
            <w:proofErr w:type="spellEnd"/>
            <w:r w:rsidRPr="00D149E8">
              <w:t xml:space="preserve"> </w:t>
            </w:r>
            <w:proofErr w:type="spellStart"/>
            <w:r w:rsidRPr="00D149E8">
              <w:t>tren</w:t>
            </w:r>
            <w:proofErr w:type="spellEnd"/>
            <w:r w:rsidRPr="00D149E8">
              <w:t xml:space="preserve"> </w:t>
            </w:r>
            <w:proofErr w:type="spellStart"/>
            <w:r w:rsidRPr="00D149E8">
              <w:t>akumulatif</w:t>
            </w:r>
            <w:proofErr w:type="spellEnd"/>
            <w:r w:rsidRPr="00D149E8">
              <w:t xml:space="preserve"> </w:t>
            </w:r>
            <w:proofErr w:type="spellStart"/>
            <w:r w:rsidRPr="00D149E8">
              <w:t>meningkat</w:t>
            </w:r>
            <w:proofErr w:type="spellEnd"/>
          </w:p>
        </w:tc>
        <w:tc>
          <w:tcPr>
            <w:tcW w:w="1275" w:type="dxa"/>
            <w:hideMark/>
          </w:tcPr>
          <w:p w14:paraId="372121F4" w14:textId="77777777" w:rsidR="00D149E8" w:rsidRPr="00D149E8" w:rsidRDefault="00D149E8" w:rsidP="00D149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  <w:hideMark/>
          </w:tcPr>
          <w:p w14:paraId="0D2059EC" w14:textId="77777777" w:rsidR="00D149E8" w:rsidRPr="00D149E8" w:rsidRDefault="00D149E8" w:rsidP="00D149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D2662C4" w14:textId="77777777" w:rsidR="00D149E8" w:rsidRPr="00D149E8" w:rsidRDefault="00D149E8" w:rsidP="00D149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9E8" w:rsidRPr="00D149E8" w14:paraId="2BD02760" w14:textId="77777777" w:rsidTr="00D14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3A44E" w14:textId="77777777" w:rsidR="00D149E8" w:rsidRPr="00D149E8" w:rsidRDefault="00D149E8" w:rsidP="00D149E8">
            <w:pPr>
              <w:spacing w:after="160" w:line="259" w:lineRule="auto"/>
            </w:pPr>
            <w:proofErr w:type="spellStart"/>
            <w:r w:rsidRPr="00D149E8">
              <w:t>acc_deceased</w:t>
            </w:r>
            <w:proofErr w:type="spellEnd"/>
          </w:p>
        </w:tc>
        <w:tc>
          <w:tcPr>
            <w:tcW w:w="3877" w:type="dxa"/>
            <w:hideMark/>
          </w:tcPr>
          <w:p w14:paraId="66930153" w14:textId="77777777" w:rsidR="00D149E8" w:rsidRPr="00D149E8" w:rsidRDefault="00D149E8" w:rsidP="00D149E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49E8">
              <w:t xml:space="preserve">Stabil naik </w:t>
            </w:r>
            <w:proofErr w:type="spellStart"/>
            <w:r w:rsidRPr="00D149E8">
              <w:t>sesuai</w:t>
            </w:r>
            <w:proofErr w:type="spellEnd"/>
            <w:r w:rsidRPr="00D149E8">
              <w:t xml:space="preserve"> </w:t>
            </w:r>
            <w:proofErr w:type="spellStart"/>
            <w:r w:rsidRPr="00D149E8">
              <w:t>tren</w:t>
            </w:r>
            <w:proofErr w:type="spellEnd"/>
            <w:r w:rsidRPr="00D149E8">
              <w:t xml:space="preserve"> </w:t>
            </w:r>
            <w:proofErr w:type="spellStart"/>
            <w:r w:rsidRPr="00D149E8">
              <w:t>pandemi</w:t>
            </w:r>
            <w:proofErr w:type="spellEnd"/>
          </w:p>
        </w:tc>
        <w:tc>
          <w:tcPr>
            <w:tcW w:w="1275" w:type="dxa"/>
            <w:hideMark/>
          </w:tcPr>
          <w:p w14:paraId="30A6C7D0" w14:textId="77777777" w:rsidR="00D149E8" w:rsidRPr="00D149E8" w:rsidRDefault="00D149E8" w:rsidP="00D149E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3" w:type="dxa"/>
            <w:hideMark/>
          </w:tcPr>
          <w:p w14:paraId="094C374E" w14:textId="77777777" w:rsidR="00D149E8" w:rsidRPr="00D149E8" w:rsidRDefault="00D149E8" w:rsidP="00D149E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BF25C6A" w14:textId="77777777" w:rsidR="00D149E8" w:rsidRPr="00D149E8" w:rsidRDefault="00D149E8" w:rsidP="00D149E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2EE477" w14:textId="77777777" w:rsidR="00D149E8" w:rsidRPr="00D149E8" w:rsidRDefault="00D149E8" w:rsidP="00D149E8">
      <w:pPr>
        <w:rPr>
          <w:b/>
          <w:bCs/>
        </w:rPr>
      </w:pPr>
    </w:p>
    <w:p w14:paraId="787C455C" w14:textId="77777777" w:rsidR="00D149E8" w:rsidRPr="00D149E8" w:rsidRDefault="00D149E8" w:rsidP="00D149E8">
      <w:r w:rsidRPr="00D149E8">
        <w:lastRenderedPageBreak/>
        <w:t xml:space="preserve">Dari </w:t>
      </w:r>
      <w:proofErr w:type="spellStart"/>
      <w:r w:rsidRPr="00D149E8">
        <w:t>statistik</w:t>
      </w:r>
      <w:proofErr w:type="spellEnd"/>
      <w:r w:rsidRPr="00D149E8">
        <w:t xml:space="preserve"> </w:t>
      </w:r>
      <w:proofErr w:type="spellStart"/>
      <w:r w:rsidRPr="00D149E8">
        <w:t>dasar</w:t>
      </w:r>
      <w:proofErr w:type="spellEnd"/>
      <w:r w:rsidRPr="00D149E8">
        <w:t xml:space="preserve"> yang </w:t>
      </w:r>
      <w:proofErr w:type="spellStart"/>
      <w:r w:rsidRPr="00D149E8">
        <w:t>diperoleh</w:t>
      </w:r>
      <w:proofErr w:type="spellEnd"/>
      <w:r w:rsidRPr="00D149E8">
        <w:t xml:space="preserve">, </w:t>
      </w:r>
      <w:proofErr w:type="spellStart"/>
      <w:r w:rsidRPr="00D149E8">
        <w:t>terlihat</w:t>
      </w:r>
      <w:proofErr w:type="spellEnd"/>
      <w:r w:rsidRPr="00D149E8">
        <w:t xml:space="preserve"> </w:t>
      </w:r>
      <w:proofErr w:type="spellStart"/>
      <w:r w:rsidRPr="00D149E8">
        <w:t>bahwa</w:t>
      </w:r>
      <w:proofErr w:type="spellEnd"/>
      <w:r w:rsidRPr="00D149E8">
        <w:t xml:space="preserve"> </w:t>
      </w:r>
      <w:proofErr w:type="spellStart"/>
      <w:r w:rsidRPr="00D149E8">
        <w:t>kasus</w:t>
      </w:r>
      <w:proofErr w:type="spellEnd"/>
      <w:r w:rsidRPr="00D149E8">
        <w:t xml:space="preserve"> </w:t>
      </w:r>
      <w:proofErr w:type="spellStart"/>
      <w:r w:rsidRPr="00D149E8">
        <w:t>baru</w:t>
      </w:r>
      <w:proofErr w:type="spellEnd"/>
      <w:r w:rsidRPr="00D149E8">
        <w:t xml:space="preserve"> dan </w:t>
      </w:r>
      <w:proofErr w:type="spellStart"/>
      <w:r w:rsidRPr="00D149E8">
        <w:t>kematian</w:t>
      </w:r>
      <w:proofErr w:type="spellEnd"/>
      <w:r w:rsidRPr="00D149E8">
        <w:t xml:space="preserve"> </w:t>
      </w:r>
      <w:proofErr w:type="spellStart"/>
      <w:r w:rsidRPr="00D149E8">
        <w:t>harian</w:t>
      </w:r>
      <w:proofErr w:type="spellEnd"/>
      <w:r w:rsidRPr="00D149E8">
        <w:t xml:space="preserve"> </w:t>
      </w:r>
      <w:proofErr w:type="spellStart"/>
      <w:r w:rsidRPr="00D149E8">
        <w:t>cukup</w:t>
      </w:r>
      <w:proofErr w:type="spellEnd"/>
      <w:r w:rsidRPr="00D149E8">
        <w:t xml:space="preserve"> </w:t>
      </w:r>
      <w:proofErr w:type="spellStart"/>
      <w:r w:rsidRPr="00D149E8">
        <w:t>bervariasi</w:t>
      </w:r>
      <w:proofErr w:type="spellEnd"/>
      <w:r w:rsidRPr="00D149E8">
        <w:t xml:space="preserve">. </w:t>
      </w:r>
      <w:proofErr w:type="spellStart"/>
      <w:r w:rsidRPr="00D149E8">
        <w:t>Terdapat</w:t>
      </w:r>
      <w:proofErr w:type="spellEnd"/>
      <w:r w:rsidRPr="00D149E8">
        <w:t xml:space="preserve"> </w:t>
      </w:r>
      <w:proofErr w:type="spellStart"/>
      <w:r w:rsidRPr="00D149E8">
        <w:t>hari-hari</w:t>
      </w:r>
      <w:proofErr w:type="spellEnd"/>
      <w:r w:rsidRPr="00D149E8">
        <w:t xml:space="preserve"> </w:t>
      </w:r>
      <w:proofErr w:type="spellStart"/>
      <w:r w:rsidRPr="00D149E8">
        <w:t>dengan</w:t>
      </w:r>
      <w:proofErr w:type="spellEnd"/>
      <w:r w:rsidRPr="00D149E8">
        <w:t xml:space="preserve"> </w:t>
      </w:r>
      <w:proofErr w:type="spellStart"/>
      <w:r w:rsidRPr="00D149E8">
        <w:t>lonjakan</w:t>
      </w:r>
      <w:proofErr w:type="spellEnd"/>
      <w:r w:rsidRPr="00D149E8">
        <w:t xml:space="preserve"> </w:t>
      </w:r>
      <w:proofErr w:type="spellStart"/>
      <w:r w:rsidRPr="00D149E8">
        <w:t>tajam</w:t>
      </w:r>
      <w:proofErr w:type="spellEnd"/>
      <w:r w:rsidRPr="00D149E8">
        <w:t xml:space="preserve">, yang juga </w:t>
      </w:r>
      <w:proofErr w:type="spellStart"/>
      <w:r w:rsidRPr="00D149E8">
        <w:t>terlihat</w:t>
      </w:r>
      <w:proofErr w:type="spellEnd"/>
      <w:r w:rsidRPr="00D149E8">
        <w:t xml:space="preserve"> </w:t>
      </w:r>
      <w:proofErr w:type="spellStart"/>
      <w:r w:rsidRPr="00D149E8">
        <w:t>dari</w:t>
      </w:r>
      <w:proofErr w:type="spellEnd"/>
      <w:r w:rsidRPr="00D149E8">
        <w:t xml:space="preserve"> boxplot </w:t>
      </w:r>
      <w:proofErr w:type="spellStart"/>
      <w:r w:rsidRPr="00D149E8">
        <w:t>sebagai</w:t>
      </w:r>
      <w:proofErr w:type="spellEnd"/>
      <w:r w:rsidRPr="00D149E8">
        <w:t xml:space="preserve"> outlier. Histogram </w:t>
      </w:r>
      <w:proofErr w:type="spellStart"/>
      <w:r w:rsidRPr="00D149E8">
        <w:t>menunjukkan</w:t>
      </w:r>
      <w:proofErr w:type="spellEnd"/>
      <w:r w:rsidRPr="00D149E8">
        <w:t xml:space="preserve"> </w:t>
      </w:r>
      <w:proofErr w:type="spellStart"/>
      <w:r w:rsidRPr="00D149E8">
        <w:t>distribusi</w:t>
      </w:r>
      <w:proofErr w:type="spellEnd"/>
      <w:r w:rsidRPr="00D149E8">
        <w:t xml:space="preserve"> yang </w:t>
      </w:r>
      <w:proofErr w:type="spellStart"/>
      <w:r w:rsidRPr="00D149E8">
        <w:t>tidak</w:t>
      </w:r>
      <w:proofErr w:type="spellEnd"/>
      <w:r w:rsidRPr="00D149E8">
        <w:t xml:space="preserve"> </w:t>
      </w:r>
      <w:proofErr w:type="spellStart"/>
      <w:r w:rsidRPr="00D149E8">
        <w:t>simetris</w:t>
      </w:r>
      <w:proofErr w:type="spellEnd"/>
      <w:r w:rsidRPr="00D149E8">
        <w:t xml:space="preserve">, </w:t>
      </w:r>
      <w:proofErr w:type="spellStart"/>
      <w:r w:rsidRPr="00D149E8">
        <w:t>menandakan</w:t>
      </w:r>
      <w:proofErr w:type="spellEnd"/>
      <w:r w:rsidRPr="00D149E8">
        <w:t xml:space="preserve"> </w:t>
      </w:r>
      <w:proofErr w:type="spellStart"/>
      <w:r w:rsidRPr="00D149E8">
        <w:t>adanya</w:t>
      </w:r>
      <w:proofErr w:type="spellEnd"/>
      <w:r w:rsidRPr="00D149E8">
        <w:t xml:space="preserve"> </w:t>
      </w:r>
      <w:proofErr w:type="spellStart"/>
      <w:r w:rsidRPr="00D149E8">
        <w:t>puncak-puncak</w:t>
      </w:r>
      <w:proofErr w:type="spellEnd"/>
      <w:r w:rsidRPr="00D149E8">
        <w:t xml:space="preserve"> </w:t>
      </w:r>
      <w:proofErr w:type="spellStart"/>
      <w:r w:rsidRPr="00D149E8">
        <w:t>kasus</w:t>
      </w:r>
      <w:proofErr w:type="spellEnd"/>
      <w:r w:rsidRPr="00D149E8">
        <w:t>.</w:t>
      </w:r>
    </w:p>
    <w:p w14:paraId="527DE21E" w14:textId="77777777" w:rsidR="00D149E8" w:rsidRPr="00D149E8" w:rsidRDefault="00D149E8" w:rsidP="00D149E8">
      <w:proofErr w:type="spellStart"/>
      <w:r w:rsidRPr="00D149E8">
        <w:t>Untuk</w:t>
      </w:r>
      <w:proofErr w:type="spellEnd"/>
      <w:r w:rsidRPr="00D149E8">
        <w:t xml:space="preserve"> model </w:t>
      </w:r>
      <w:proofErr w:type="spellStart"/>
      <w:r w:rsidRPr="00D149E8">
        <w:t>regresinya</w:t>
      </w:r>
      <w:proofErr w:type="spellEnd"/>
      <w:r w:rsidRPr="00D149E8">
        <w:t xml:space="preserve">, kami </w:t>
      </w:r>
      <w:proofErr w:type="spellStart"/>
      <w:r w:rsidRPr="00D149E8">
        <w:t>dapatkan</w:t>
      </w:r>
      <w:proofErr w:type="spellEnd"/>
      <w:r w:rsidRPr="00D149E8">
        <w:t xml:space="preserve"> </w:t>
      </w:r>
      <w:proofErr w:type="spellStart"/>
      <w:r w:rsidRPr="00D149E8">
        <w:t>bahwa</w:t>
      </w:r>
      <w:proofErr w:type="spellEnd"/>
      <w:r w:rsidRPr="00D149E8">
        <w:t>:</w:t>
      </w:r>
    </w:p>
    <w:p w14:paraId="59E118D0" w14:textId="579B127B" w:rsidR="00D149E8" w:rsidRPr="00D149E8" w:rsidRDefault="00D149E8" w:rsidP="00D149E8">
      <w:pPr>
        <w:jc w:val="center"/>
        <w:rPr>
          <w:rFonts w:ascii="Lucida Calligraphy" w:hAnsi="Lucida Calligraphy"/>
          <w:b/>
          <w:bCs/>
        </w:rPr>
      </w:pPr>
      <w:proofErr w:type="spellStart"/>
      <w:r w:rsidRPr="00D149E8">
        <w:rPr>
          <w:rFonts w:ascii="Lucida Calligraphy" w:hAnsi="Lucida Calligraphy"/>
          <w:b/>
          <w:bCs/>
          <w:sz w:val="24"/>
          <w:szCs w:val="24"/>
        </w:rPr>
        <w:t>new_confirmed</w:t>
      </w:r>
      <w:proofErr w:type="spellEnd"/>
      <w:r>
        <w:rPr>
          <w:rFonts w:ascii="Lucida Calligraphy" w:hAnsi="Lucida Calligraphy"/>
          <w:b/>
          <w:bCs/>
          <w:sz w:val="24"/>
          <w:szCs w:val="24"/>
        </w:rPr>
        <w:t xml:space="preserve"> </w:t>
      </w:r>
      <w:r w:rsidRPr="00D149E8">
        <w:rPr>
          <w:rFonts w:ascii="Lucida Calligraphy" w:hAnsi="Lucida Calligraphy"/>
          <w:b/>
          <w:bCs/>
          <w:sz w:val="24"/>
          <w:szCs w:val="24"/>
        </w:rPr>
        <w:t>=</w:t>
      </w:r>
      <w:r>
        <w:rPr>
          <w:rFonts w:ascii="Lucida Calligraphy" w:hAnsi="Lucida Calligraphy"/>
          <w:b/>
          <w:bCs/>
          <w:sz w:val="24"/>
          <w:szCs w:val="24"/>
        </w:rPr>
        <w:t xml:space="preserve"> </w:t>
      </w:r>
      <w:proofErr w:type="spellStart"/>
      <w:r w:rsidRPr="00D149E8">
        <w:rPr>
          <w:rFonts w:ascii="Lucida Calligraphy" w:hAnsi="Lucida Calligraphy"/>
          <w:b/>
          <w:bCs/>
          <w:sz w:val="24"/>
          <w:szCs w:val="24"/>
        </w:rPr>
        <w:t>coef</w:t>
      </w:r>
      <w:proofErr w:type="spellEnd"/>
      <w:r w:rsidRPr="00D149E8">
        <w:rPr>
          <w:rFonts w:ascii="Lucida Calligraphy" w:hAnsi="Lucida Calligraphy"/>
          <w:b/>
          <w:bCs/>
          <w:sz w:val="24"/>
          <w:szCs w:val="24"/>
        </w:rPr>
        <w:t>:</w:t>
      </w:r>
      <w:r w:rsidRPr="00D149E8">
        <w:rPr>
          <w:rFonts w:ascii="Lucida Calligraphy" w:hAnsi="Lucida Calligraphy"/>
          <w:b/>
          <w:bCs/>
          <w:sz w:val="24"/>
          <w:szCs w:val="24"/>
        </w:rPr>
        <w:t xml:space="preserve"> </w:t>
      </w:r>
      <w:r w:rsidRPr="00D149E8">
        <w:rPr>
          <w:rFonts w:ascii="Lucida Calligraphy" w:hAnsi="Lucida Calligraphy"/>
          <w:b/>
          <w:bCs/>
          <w:sz w:val="24"/>
          <w:szCs w:val="24"/>
        </w:rPr>
        <w:t>.2f</w:t>
      </w:r>
      <w:r w:rsidRPr="00D149E8">
        <w:rPr>
          <w:rFonts w:ascii="Lucida Calligraphy" w:hAnsi="Lucida Calligraphy"/>
          <w:b/>
          <w:bCs/>
          <w:sz w:val="24"/>
          <w:szCs w:val="24"/>
        </w:rPr>
        <w:t xml:space="preserve"> </w:t>
      </w:r>
      <w:r w:rsidRPr="00D149E8">
        <w:rPr>
          <w:rFonts w:ascii="Lucida Calligraphy" w:hAnsi="Lucida Calligraphy"/>
          <w:b/>
          <w:bCs/>
          <w:sz w:val="24"/>
          <w:szCs w:val="24"/>
        </w:rPr>
        <w:t>×</w:t>
      </w:r>
      <w:r w:rsidRPr="00D149E8">
        <w:rPr>
          <w:rFonts w:ascii="Lucida Calligraphy" w:hAnsi="Lucida Calligraphy"/>
          <w:b/>
          <w:bCs/>
          <w:sz w:val="24"/>
          <w:szCs w:val="24"/>
        </w:rPr>
        <w:t xml:space="preserve"> </w:t>
      </w:r>
      <w:proofErr w:type="spellStart"/>
      <w:r w:rsidRPr="00D149E8">
        <w:rPr>
          <w:rFonts w:ascii="Lucida Calligraphy" w:hAnsi="Lucida Calligraphy"/>
          <w:b/>
          <w:bCs/>
          <w:sz w:val="24"/>
          <w:szCs w:val="24"/>
        </w:rPr>
        <w:t>acc_confirmed</w:t>
      </w:r>
      <w:proofErr w:type="spellEnd"/>
      <w:r w:rsidRPr="00D149E8">
        <w:rPr>
          <w:rFonts w:ascii="Lucida Calligraphy" w:hAnsi="Lucida Calligraphy"/>
          <w:b/>
          <w:bCs/>
          <w:sz w:val="24"/>
          <w:szCs w:val="24"/>
        </w:rPr>
        <w:t xml:space="preserve"> </w:t>
      </w:r>
      <w:r w:rsidRPr="00D149E8">
        <w:rPr>
          <w:rFonts w:ascii="Lucida Calligraphy" w:hAnsi="Lucida Calligraphy"/>
          <w:b/>
          <w:bCs/>
          <w:sz w:val="24"/>
          <w:szCs w:val="24"/>
        </w:rPr>
        <w:t>+</w:t>
      </w:r>
      <w:r w:rsidRPr="00D149E8">
        <w:rPr>
          <w:rFonts w:ascii="Lucida Calligraphy" w:hAnsi="Lucida Calligraphy"/>
          <w:b/>
          <w:bCs/>
          <w:sz w:val="24"/>
          <w:szCs w:val="24"/>
        </w:rPr>
        <w:t xml:space="preserve"> </w:t>
      </w:r>
      <w:r w:rsidRPr="00D149E8">
        <w:rPr>
          <w:rFonts w:ascii="Lucida Calligraphy" w:hAnsi="Lucida Calligraphy"/>
          <w:b/>
          <w:bCs/>
          <w:sz w:val="24"/>
          <w:szCs w:val="24"/>
        </w:rPr>
        <w:t>intercept:</w:t>
      </w:r>
      <w:r w:rsidRPr="00D149E8">
        <w:rPr>
          <w:rFonts w:ascii="Lucida Calligraphy" w:hAnsi="Lucida Calligraphy"/>
          <w:b/>
          <w:bCs/>
          <w:sz w:val="24"/>
          <w:szCs w:val="24"/>
        </w:rPr>
        <w:t xml:space="preserve"> </w:t>
      </w:r>
      <w:r w:rsidRPr="00D149E8">
        <w:rPr>
          <w:rFonts w:ascii="Lucida Calligraphy" w:hAnsi="Lucida Calligraphy"/>
          <w:b/>
          <w:bCs/>
          <w:sz w:val="24"/>
          <w:szCs w:val="24"/>
        </w:rPr>
        <w:t>.2f</w:t>
      </w:r>
    </w:p>
    <w:p w14:paraId="55F1916F" w14:textId="2F9A9F61" w:rsidR="00D149E8" w:rsidRPr="00D149E8" w:rsidRDefault="00D149E8" w:rsidP="00D149E8">
      <w:proofErr w:type="spellStart"/>
      <w:r w:rsidRPr="00D149E8">
        <w:t>Dengan</w:t>
      </w:r>
      <w:proofErr w:type="spellEnd"/>
      <w:r w:rsidRPr="00D149E8">
        <w:t xml:space="preserve"> </w:t>
      </w:r>
      <w:proofErr w:type="spellStart"/>
      <w:r w:rsidRPr="00D149E8">
        <w:t>nilai</w:t>
      </w:r>
      <w:proofErr w:type="spellEnd"/>
      <w:r w:rsidRPr="00D149E8">
        <w:t xml:space="preserve"> R2R^2R2 </w:t>
      </w:r>
      <w:proofErr w:type="spellStart"/>
      <w:r w:rsidRPr="00D149E8">
        <w:t>sebesar</w:t>
      </w:r>
      <w:proofErr w:type="spellEnd"/>
      <w:r w:rsidRPr="00D149E8">
        <w:t xml:space="preserve"> </w:t>
      </w:r>
      <w:r w:rsidRPr="00D149E8">
        <w:rPr>
          <w:b/>
          <w:bCs/>
        </w:rPr>
        <w:t>{r2:.4f}</w:t>
      </w:r>
      <w:r w:rsidRPr="00D149E8">
        <w:t xml:space="preserve">, </w:t>
      </w:r>
      <w:proofErr w:type="spellStart"/>
      <w:r w:rsidRPr="00D149E8">
        <w:t>ini</w:t>
      </w:r>
      <w:proofErr w:type="spellEnd"/>
      <w:r w:rsidRPr="00D149E8">
        <w:t xml:space="preserve"> </w:t>
      </w:r>
      <w:proofErr w:type="spellStart"/>
      <w:r w:rsidRPr="00D149E8">
        <w:t>berarti</w:t>
      </w:r>
      <w:proofErr w:type="spellEnd"/>
      <w:r w:rsidRPr="00D149E8">
        <w:t xml:space="preserve"> total </w:t>
      </w:r>
      <w:proofErr w:type="spellStart"/>
      <w:r w:rsidRPr="00D149E8">
        <w:t>kasus</w:t>
      </w:r>
      <w:proofErr w:type="spellEnd"/>
      <w:r w:rsidRPr="00D149E8">
        <w:t xml:space="preserve"> </w:t>
      </w:r>
      <w:proofErr w:type="spellStart"/>
      <w:r w:rsidRPr="00D149E8">
        <w:t>memang</w:t>
      </w:r>
      <w:proofErr w:type="spellEnd"/>
      <w:r w:rsidRPr="00D149E8">
        <w:t xml:space="preserve"> punya </w:t>
      </w:r>
      <w:proofErr w:type="spellStart"/>
      <w:r w:rsidRPr="00D149E8">
        <w:t>pengaruh</w:t>
      </w:r>
      <w:proofErr w:type="spellEnd"/>
      <w:r w:rsidRPr="00D149E8">
        <w:t xml:space="preserve"> </w:t>
      </w:r>
      <w:proofErr w:type="spellStart"/>
      <w:r w:rsidRPr="00D149E8">
        <w:t>terhadap</w:t>
      </w:r>
      <w:proofErr w:type="spellEnd"/>
      <w:r w:rsidRPr="00D149E8">
        <w:t xml:space="preserve"> </w:t>
      </w:r>
      <w:proofErr w:type="spellStart"/>
      <w:r w:rsidRPr="00D149E8">
        <w:t>jumlah</w:t>
      </w:r>
      <w:proofErr w:type="spellEnd"/>
      <w:r w:rsidRPr="00D149E8">
        <w:t xml:space="preserve"> </w:t>
      </w:r>
      <w:proofErr w:type="spellStart"/>
      <w:r w:rsidRPr="00D149E8">
        <w:t>kasus</w:t>
      </w:r>
      <w:proofErr w:type="spellEnd"/>
      <w:r w:rsidRPr="00D149E8">
        <w:t xml:space="preserve"> </w:t>
      </w:r>
      <w:proofErr w:type="spellStart"/>
      <w:r w:rsidRPr="00D149E8">
        <w:t>baru</w:t>
      </w:r>
      <w:proofErr w:type="spellEnd"/>
      <w:r w:rsidRPr="00D149E8">
        <w:t xml:space="preserve">, </w:t>
      </w:r>
      <w:proofErr w:type="spellStart"/>
      <w:r w:rsidRPr="00D149E8">
        <w:t>tapi</w:t>
      </w:r>
      <w:proofErr w:type="spellEnd"/>
      <w:r w:rsidRPr="00D149E8">
        <w:t xml:space="preserve"> </w:t>
      </w:r>
      <w:proofErr w:type="spellStart"/>
      <w:r w:rsidRPr="00D149E8">
        <w:t>tidak</w:t>
      </w:r>
      <w:proofErr w:type="spellEnd"/>
      <w:r w:rsidRPr="00D149E8">
        <w:t xml:space="preserve"> </w:t>
      </w:r>
      <w:proofErr w:type="spellStart"/>
      <w:r w:rsidRPr="00D149E8">
        <w:t>bisa</w:t>
      </w:r>
      <w:proofErr w:type="spellEnd"/>
      <w:r w:rsidRPr="00D149E8">
        <w:t xml:space="preserve"> </w:t>
      </w:r>
      <w:proofErr w:type="spellStart"/>
      <w:r w:rsidRPr="00D149E8">
        <w:t>sepenuhnya</w:t>
      </w:r>
      <w:proofErr w:type="spellEnd"/>
      <w:r w:rsidRPr="00D149E8">
        <w:t xml:space="preserve"> </w:t>
      </w:r>
      <w:proofErr w:type="spellStart"/>
      <w:r w:rsidRPr="00D149E8">
        <w:t>menjelaskan</w:t>
      </w:r>
      <w:proofErr w:type="spellEnd"/>
      <w:r w:rsidRPr="00D149E8">
        <w:t xml:space="preserve"> </w:t>
      </w:r>
      <w:proofErr w:type="spellStart"/>
      <w:r w:rsidRPr="00D149E8">
        <w:t>variasinya</w:t>
      </w:r>
      <w:proofErr w:type="spellEnd"/>
      <w:r w:rsidRPr="00D149E8">
        <w:t xml:space="preserve">. Bisa </w:t>
      </w:r>
      <w:proofErr w:type="spellStart"/>
      <w:r w:rsidRPr="00D149E8">
        <w:t>jadi</w:t>
      </w:r>
      <w:proofErr w:type="spellEnd"/>
      <w:r w:rsidRPr="00D149E8">
        <w:t xml:space="preserve"> </w:t>
      </w:r>
      <w:proofErr w:type="spellStart"/>
      <w:r w:rsidRPr="00D149E8">
        <w:t>ada</w:t>
      </w:r>
      <w:proofErr w:type="spellEnd"/>
      <w:r w:rsidRPr="00D149E8">
        <w:t xml:space="preserve"> </w:t>
      </w:r>
      <w:proofErr w:type="spellStart"/>
      <w:r w:rsidRPr="00D149E8">
        <w:t>faktor</w:t>
      </w:r>
      <w:proofErr w:type="spellEnd"/>
      <w:r w:rsidRPr="00D149E8">
        <w:t xml:space="preserve"> lain </w:t>
      </w:r>
      <w:proofErr w:type="spellStart"/>
      <w:r w:rsidRPr="00D149E8">
        <w:t>seperti</w:t>
      </w:r>
      <w:proofErr w:type="spellEnd"/>
      <w:r w:rsidRPr="00D149E8">
        <w:t xml:space="preserve"> </w:t>
      </w:r>
      <w:proofErr w:type="spellStart"/>
      <w:r w:rsidRPr="00D149E8">
        <w:t>kebijakan</w:t>
      </w:r>
      <w:proofErr w:type="spellEnd"/>
      <w:r w:rsidRPr="00D149E8">
        <w:t xml:space="preserve"> </w:t>
      </w:r>
      <w:proofErr w:type="spellStart"/>
      <w:r w:rsidRPr="00D149E8">
        <w:t>pemerintah</w:t>
      </w:r>
      <w:proofErr w:type="spellEnd"/>
      <w:r w:rsidRPr="00D149E8">
        <w:t xml:space="preserve">, </w:t>
      </w:r>
      <w:proofErr w:type="spellStart"/>
      <w:r w:rsidRPr="00D149E8">
        <w:t>tingkat</w:t>
      </w:r>
      <w:proofErr w:type="spellEnd"/>
      <w:r w:rsidRPr="00D149E8">
        <w:t xml:space="preserve"> </w:t>
      </w:r>
      <w:proofErr w:type="spellStart"/>
      <w:r w:rsidRPr="00D149E8">
        <w:t>vaksinasi</w:t>
      </w:r>
      <w:proofErr w:type="spellEnd"/>
      <w:r w:rsidRPr="00D149E8">
        <w:t xml:space="preserve">, </w:t>
      </w:r>
      <w:proofErr w:type="spellStart"/>
      <w:r w:rsidRPr="00D149E8">
        <w:t>atau</w:t>
      </w:r>
      <w:proofErr w:type="spellEnd"/>
      <w:r w:rsidRPr="00D149E8">
        <w:t xml:space="preserve"> </w:t>
      </w:r>
      <w:proofErr w:type="spellStart"/>
      <w:r w:rsidRPr="00D149E8">
        <w:t>mobilitas</w:t>
      </w:r>
      <w:proofErr w:type="spellEnd"/>
      <w:r w:rsidRPr="00D149E8">
        <w:t xml:space="preserve"> </w:t>
      </w:r>
      <w:proofErr w:type="spellStart"/>
      <w:r w:rsidRPr="00D149E8">
        <w:t>penduduk</w:t>
      </w:r>
      <w:proofErr w:type="spellEnd"/>
      <w:r w:rsidRPr="00D149E8">
        <w:t xml:space="preserve"> yang juga </w:t>
      </w:r>
      <w:proofErr w:type="spellStart"/>
      <w:r w:rsidRPr="00D149E8">
        <w:t>berperan</w:t>
      </w:r>
      <w:proofErr w:type="spellEnd"/>
      <w:r w:rsidRPr="00D149E8">
        <w:t>.</w:t>
      </w:r>
    </w:p>
    <w:p w14:paraId="2F653EE5" w14:textId="77777777" w:rsidR="00D149E8" w:rsidRPr="00D149E8" w:rsidRDefault="00D149E8" w:rsidP="00D149E8">
      <w:proofErr w:type="spellStart"/>
      <w:r w:rsidRPr="00D149E8">
        <w:t>Visualisasi</w:t>
      </w:r>
      <w:proofErr w:type="spellEnd"/>
      <w:r w:rsidRPr="00D149E8">
        <w:t xml:space="preserve"> yang </w:t>
      </w:r>
      <w:proofErr w:type="spellStart"/>
      <w:r w:rsidRPr="00D149E8">
        <w:t>dibuat</w:t>
      </w:r>
      <w:proofErr w:type="spellEnd"/>
      <w:r w:rsidRPr="00D149E8">
        <w:t xml:space="preserve"> </w:t>
      </w:r>
      <w:proofErr w:type="spellStart"/>
      <w:r w:rsidRPr="00D149E8">
        <w:t>cukup</w:t>
      </w:r>
      <w:proofErr w:type="spellEnd"/>
      <w:r w:rsidRPr="00D149E8">
        <w:t xml:space="preserve"> </w:t>
      </w:r>
      <w:proofErr w:type="spellStart"/>
      <w:r w:rsidRPr="00D149E8">
        <w:t>menggambarkan</w:t>
      </w:r>
      <w:proofErr w:type="spellEnd"/>
      <w:r w:rsidRPr="00D149E8">
        <w:t xml:space="preserve"> </w:t>
      </w:r>
      <w:proofErr w:type="spellStart"/>
      <w:r w:rsidRPr="00D149E8">
        <w:t>kondisi</w:t>
      </w:r>
      <w:proofErr w:type="spellEnd"/>
      <w:r w:rsidRPr="00D149E8">
        <w:t xml:space="preserve"> </w:t>
      </w:r>
      <w:proofErr w:type="spellStart"/>
      <w:r w:rsidRPr="00D149E8">
        <w:t>datanya</w:t>
      </w:r>
      <w:proofErr w:type="spellEnd"/>
      <w:r w:rsidRPr="00D149E8">
        <w:t xml:space="preserve">. Scatter plot </w:t>
      </w:r>
      <w:proofErr w:type="spellStart"/>
      <w:r w:rsidRPr="00D149E8">
        <w:t>antara</w:t>
      </w:r>
      <w:proofErr w:type="spellEnd"/>
      <w:r w:rsidRPr="00D149E8">
        <w:t xml:space="preserve"> total </w:t>
      </w:r>
      <w:proofErr w:type="spellStart"/>
      <w:r w:rsidRPr="00D149E8">
        <w:t>kasus</w:t>
      </w:r>
      <w:proofErr w:type="spellEnd"/>
      <w:r w:rsidRPr="00D149E8">
        <w:t xml:space="preserve"> dan </w:t>
      </w:r>
      <w:proofErr w:type="spellStart"/>
      <w:r w:rsidRPr="00D149E8">
        <w:t>kasus</w:t>
      </w:r>
      <w:proofErr w:type="spellEnd"/>
      <w:r w:rsidRPr="00D149E8">
        <w:t xml:space="preserve"> </w:t>
      </w:r>
      <w:proofErr w:type="spellStart"/>
      <w:r w:rsidRPr="00D149E8">
        <w:t>baru</w:t>
      </w:r>
      <w:proofErr w:type="spellEnd"/>
      <w:r w:rsidRPr="00D149E8">
        <w:t xml:space="preserve"> </w:t>
      </w:r>
      <w:proofErr w:type="spellStart"/>
      <w:r w:rsidRPr="00D149E8">
        <w:t>memperlihatkan</w:t>
      </w:r>
      <w:proofErr w:type="spellEnd"/>
      <w:r w:rsidRPr="00D149E8">
        <w:t xml:space="preserve"> </w:t>
      </w:r>
      <w:proofErr w:type="spellStart"/>
      <w:r w:rsidRPr="00D149E8">
        <w:t>tren</w:t>
      </w:r>
      <w:proofErr w:type="spellEnd"/>
      <w:r w:rsidRPr="00D149E8">
        <w:t xml:space="preserve"> naik, </w:t>
      </w:r>
      <w:proofErr w:type="spellStart"/>
      <w:r w:rsidRPr="00D149E8">
        <w:t>meskipun</w:t>
      </w:r>
      <w:proofErr w:type="spellEnd"/>
      <w:r w:rsidRPr="00D149E8">
        <w:t xml:space="preserve"> </w:t>
      </w:r>
      <w:proofErr w:type="spellStart"/>
      <w:r w:rsidRPr="00D149E8">
        <w:t>sebarannya</w:t>
      </w:r>
      <w:proofErr w:type="spellEnd"/>
      <w:r w:rsidRPr="00D149E8">
        <w:t xml:space="preserve"> </w:t>
      </w:r>
      <w:proofErr w:type="spellStart"/>
      <w:r w:rsidRPr="00D149E8">
        <w:t>masih</w:t>
      </w:r>
      <w:proofErr w:type="spellEnd"/>
      <w:r w:rsidRPr="00D149E8">
        <w:t xml:space="preserve"> </w:t>
      </w:r>
      <w:proofErr w:type="spellStart"/>
      <w:r w:rsidRPr="00D149E8">
        <w:t>cukup</w:t>
      </w:r>
      <w:proofErr w:type="spellEnd"/>
      <w:r w:rsidRPr="00D149E8">
        <w:t xml:space="preserve"> </w:t>
      </w:r>
      <w:proofErr w:type="spellStart"/>
      <w:r w:rsidRPr="00D149E8">
        <w:t>luas</w:t>
      </w:r>
      <w:proofErr w:type="spellEnd"/>
      <w:r w:rsidRPr="00D149E8">
        <w:t>.</w:t>
      </w:r>
    </w:p>
    <w:p w14:paraId="5A2A9C6D" w14:textId="6766AFF4" w:rsidR="00D149E8" w:rsidRDefault="00D149E8" w:rsidP="00D149E8">
      <w:r w:rsidRPr="00D149E8">
        <w:drawing>
          <wp:inline distT="0" distB="0" distL="0" distR="0" wp14:anchorId="6979172E" wp14:editId="34FE3201">
            <wp:extent cx="5039241" cy="3066757"/>
            <wp:effectExtent l="0" t="0" r="0" b="635"/>
            <wp:docPr id="361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489" cy="307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9E1E" w14:textId="5E885468" w:rsidR="00D149E8" w:rsidRDefault="00D149E8" w:rsidP="00D149E8">
      <w:r w:rsidRPr="00D149E8">
        <w:drawing>
          <wp:inline distT="0" distB="0" distL="0" distR="0" wp14:anchorId="2F1B0B86" wp14:editId="012F23DB">
            <wp:extent cx="4988657" cy="2827606"/>
            <wp:effectExtent l="0" t="0" r="2540" b="0"/>
            <wp:docPr id="146374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43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854" cy="283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BAE2" w14:textId="77777777" w:rsidR="00D149E8" w:rsidRDefault="00D149E8" w:rsidP="00D149E8"/>
    <w:p w14:paraId="1C64A7ED" w14:textId="314B51DF" w:rsidR="00D149E8" w:rsidRPr="00D149E8" w:rsidRDefault="00D149E8" w:rsidP="00D149E8">
      <w:r w:rsidRPr="00D149E8">
        <w:lastRenderedPageBreak/>
        <w:drawing>
          <wp:inline distT="0" distB="0" distL="0" distR="0" wp14:anchorId="319092D5" wp14:editId="29B8808F">
            <wp:extent cx="5731510" cy="1805940"/>
            <wp:effectExtent l="0" t="0" r="2540" b="3810"/>
            <wp:docPr id="142486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64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25" w14:textId="77777777" w:rsidR="00D149E8" w:rsidRPr="00D149E8" w:rsidRDefault="00D149E8" w:rsidP="00D149E8">
      <w:pPr>
        <w:rPr>
          <w:b/>
          <w:bCs/>
        </w:rPr>
      </w:pPr>
      <w:r w:rsidRPr="00D149E8">
        <w:rPr>
          <w:b/>
          <w:bCs/>
        </w:rPr>
        <w:t xml:space="preserve">4. Kesimpulan dan </w:t>
      </w:r>
      <w:proofErr w:type="spellStart"/>
      <w:r w:rsidRPr="00D149E8">
        <w:rPr>
          <w:b/>
          <w:bCs/>
        </w:rPr>
        <w:t>Rekomendasi</w:t>
      </w:r>
      <w:proofErr w:type="spellEnd"/>
    </w:p>
    <w:p w14:paraId="6D60B438" w14:textId="77777777" w:rsidR="00D149E8" w:rsidRPr="00D149E8" w:rsidRDefault="00D149E8" w:rsidP="00D149E8">
      <w:r w:rsidRPr="00D149E8">
        <w:t xml:space="preserve">Dari </w:t>
      </w:r>
      <w:proofErr w:type="spellStart"/>
      <w:r w:rsidRPr="00D149E8">
        <w:t>analisis</w:t>
      </w:r>
      <w:proofErr w:type="spellEnd"/>
      <w:r w:rsidRPr="00D149E8">
        <w:t xml:space="preserve"> </w:t>
      </w:r>
      <w:proofErr w:type="spellStart"/>
      <w:r w:rsidRPr="00D149E8">
        <w:t>ini</w:t>
      </w:r>
      <w:proofErr w:type="spellEnd"/>
      <w:r w:rsidRPr="00D149E8">
        <w:t xml:space="preserve"> </w:t>
      </w:r>
      <w:proofErr w:type="spellStart"/>
      <w:r w:rsidRPr="00D149E8">
        <w:t>bisa</w:t>
      </w:r>
      <w:proofErr w:type="spellEnd"/>
      <w:r w:rsidRPr="00D149E8">
        <w:t xml:space="preserve"> </w:t>
      </w:r>
      <w:proofErr w:type="spellStart"/>
      <w:r w:rsidRPr="00D149E8">
        <w:t>disimpulkan</w:t>
      </w:r>
      <w:proofErr w:type="spellEnd"/>
      <w:r w:rsidRPr="00D149E8">
        <w:t xml:space="preserve"> </w:t>
      </w:r>
      <w:proofErr w:type="spellStart"/>
      <w:r w:rsidRPr="00D149E8">
        <w:t>bahwa</w:t>
      </w:r>
      <w:proofErr w:type="spellEnd"/>
      <w:r w:rsidRPr="00D149E8">
        <w:t>:</w:t>
      </w:r>
    </w:p>
    <w:p w14:paraId="31EEC8FF" w14:textId="77777777" w:rsidR="00D149E8" w:rsidRPr="00D149E8" w:rsidRDefault="00D149E8" w:rsidP="00D149E8">
      <w:pPr>
        <w:numPr>
          <w:ilvl w:val="0"/>
          <w:numId w:val="2"/>
        </w:numPr>
      </w:pPr>
      <w:r w:rsidRPr="00D149E8">
        <w:t xml:space="preserve">Ada </w:t>
      </w:r>
      <w:proofErr w:type="spellStart"/>
      <w:r w:rsidRPr="00D149E8">
        <w:t>pola</w:t>
      </w:r>
      <w:proofErr w:type="spellEnd"/>
      <w:r w:rsidRPr="00D149E8">
        <w:t xml:space="preserve"> </w:t>
      </w:r>
      <w:proofErr w:type="spellStart"/>
      <w:r w:rsidRPr="00D149E8">
        <w:t>dasar</w:t>
      </w:r>
      <w:proofErr w:type="spellEnd"/>
      <w:r w:rsidRPr="00D149E8">
        <w:t xml:space="preserve"> yang </w:t>
      </w:r>
      <w:proofErr w:type="spellStart"/>
      <w:r w:rsidRPr="00D149E8">
        <w:t>bisa</w:t>
      </w:r>
      <w:proofErr w:type="spellEnd"/>
      <w:r w:rsidRPr="00D149E8">
        <w:t xml:space="preserve"> </w:t>
      </w:r>
      <w:proofErr w:type="spellStart"/>
      <w:r w:rsidRPr="00D149E8">
        <w:t>dilihat</w:t>
      </w:r>
      <w:proofErr w:type="spellEnd"/>
      <w:r w:rsidRPr="00D149E8">
        <w:t xml:space="preserve"> </w:t>
      </w:r>
      <w:proofErr w:type="spellStart"/>
      <w:r w:rsidRPr="00D149E8">
        <w:t>dari</w:t>
      </w:r>
      <w:proofErr w:type="spellEnd"/>
      <w:r w:rsidRPr="00D149E8">
        <w:t xml:space="preserve"> data COVID-19 </w:t>
      </w:r>
      <w:proofErr w:type="spellStart"/>
      <w:r w:rsidRPr="00D149E8">
        <w:t>harian</w:t>
      </w:r>
      <w:proofErr w:type="spellEnd"/>
      <w:r w:rsidRPr="00D149E8">
        <w:t xml:space="preserve"> di Indonesia, </w:t>
      </w:r>
      <w:proofErr w:type="spellStart"/>
      <w:r w:rsidRPr="00D149E8">
        <w:t>meskipun</w:t>
      </w:r>
      <w:proofErr w:type="spellEnd"/>
      <w:r w:rsidRPr="00D149E8">
        <w:t xml:space="preserve"> </w:t>
      </w:r>
      <w:proofErr w:type="spellStart"/>
      <w:r w:rsidRPr="00D149E8">
        <w:t>cukup</w:t>
      </w:r>
      <w:proofErr w:type="spellEnd"/>
      <w:r w:rsidRPr="00D149E8">
        <w:t xml:space="preserve"> </w:t>
      </w:r>
      <w:proofErr w:type="spellStart"/>
      <w:r w:rsidRPr="00D149E8">
        <w:t>bervariasi</w:t>
      </w:r>
      <w:proofErr w:type="spellEnd"/>
      <w:r w:rsidRPr="00D149E8">
        <w:t>.</w:t>
      </w:r>
    </w:p>
    <w:p w14:paraId="30A1B3D5" w14:textId="77777777" w:rsidR="00D149E8" w:rsidRPr="00D149E8" w:rsidRDefault="00D149E8" w:rsidP="00D149E8">
      <w:pPr>
        <w:numPr>
          <w:ilvl w:val="0"/>
          <w:numId w:val="2"/>
        </w:numPr>
      </w:pPr>
      <w:r w:rsidRPr="00D149E8">
        <w:t xml:space="preserve">Total </w:t>
      </w:r>
      <w:proofErr w:type="spellStart"/>
      <w:r w:rsidRPr="00D149E8">
        <w:t>kasus</w:t>
      </w:r>
      <w:proofErr w:type="spellEnd"/>
      <w:r w:rsidRPr="00D149E8">
        <w:t xml:space="preserve"> </w:t>
      </w:r>
      <w:proofErr w:type="spellStart"/>
      <w:r w:rsidRPr="00D149E8">
        <w:t>memiliki</w:t>
      </w:r>
      <w:proofErr w:type="spellEnd"/>
      <w:r w:rsidRPr="00D149E8">
        <w:t xml:space="preserve"> </w:t>
      </w:r>
      <w:proofErr w:type="spellStart"/>
      <w:r w:rsidRPr="00D149E8">
        <w:t>hubungan</w:t>
      </w:r>
      <w:proofErr w:type="spellEnd"/>
      <w:r w:rsidRPr="00D149E8">
        <w:t xml:space="preserve"> </w:t>
      </w:r>
      <w:proofErr w:type="spellStart"/>
      <w:r w:rsidRPr="00D149E8">
        <w:t>dengan</w:t>
      </w:r>
      <w:proofErr w:type="spellEnd"/>
      <w:r w:rsidRPr="00D149E8">
        <w:t xml:space="preserve"> </w:t>
      </w:r>
      <w:proofErr w:type="spellStart"/>
      <w:r w:rsidRPr="00D149E8">
        <w:t>kasus</w:t>
      </w:r>
      <w:proofErr w:type="spellEnd"/>
      <w:r w:rsidRPr="00D149E8">
        <w:t xml:space="preserve"> </w:t>
      </w:r>
      <w:proofErr w:type="spellStart"/>
      <w:r w:rsidRPr="00D149E8">
        <w:t>baru</w:t>
      </w:r>
      <w:proofErr w:type="spellEnd"/>
      <w:r w:rsidRPr="00D149E8">
        <w:t xml:space="preserve"> </w:t>
      </w:r>
      <w:proofErr w:type="spellStart"/>
      <w:r w:rsidRPr="00D149E8">
        <w:t>harian</w:t>
      </w:r>
      <w:proofErr w:type="spellEnd"/>
      <w:r w:rsidRPr="00D149E8">
        <w:t xml:space="preserve">, </w:t>
      </w:r>
      <w:proofErr w:type="spellStart"/>
      <w:r w:rsidRPr="00D149E8">
        <w:t>tapi</w:t>
      </w:r>
      <w:proofErr w:type="spellEnd"/>
      <w:r w:rsidRPr="00D149E8">
        <w:t xml:space="preserve"> </w:t>
      </w:r>
      <w:proofErr w:type="spellStart"/>
      <w:r w:rsidRPr="00D149E8">
        <w:t>tidak</w:t>
      </w:r>
      <w:proofErr w:type="spellEnd"/>
      <w:r w:rsidRPr="00D149E8">
        <w:t xml:space="preserve"> </w:t>
      </w:r>
      <w:proofErr w:type="spellStart"/>
      <w:r w:rsidRPr="00D149E8">
        <w:t>cukup</w:t>
      </w:r>
      <w:proofErr w:type="spellEnd"/>
      <w:r w:rsidRPr="00D149E8">
        <w:t xml:space="preserve"> </w:t>
      </w:r>
      <w:proofErr w:type="spellStart"/>
      <w:r w:rsidRPr="00D149E8">
        <w:t>kuat</w:t>
      </w:r>
      <w:proofErr w:type="spellEnd"/>
      <w:r w:rsidRPr="00D149E8">
        <w:t xml:space="preserve"> </w:t>
      </w:r>
      <w:proofErr w:type="spellStart"/>
      <w:r w:rsidRPr="00D149E8">
        <w:t>untuk</w:t>
      </w:r>
      <w:proofErr w:type="spellEnd"/>
      <w:r w:rsidRPr="00D149E8">
        <w:t xml:space="preserve"> </w:t>
      </w:r>
      <w:proofErr w:type="spellStart"/>
      <w:r w:rsidRPr="00D149E8">
        <w:t>dijadikan</w:t>
      </w:r>
      <w:proofErr w:type="spellEnd"/>
      <w:r w:rsidRPr="00D149E8">
        <w:t xml:space="preserve"> </w:t>
      </w:r>
      <w:proofErr w:type="spellStart"/>
      <w:r w:rsidRPr="00D149E8">
        <w:t>satu-satunya</w:t>
      </w:r>
      <w:proofErr w:type="spellEnd"/>
      <w:r w:rsidRPr="00D149E8">
        <w:t xml:space="preserve"> </w:t>
      </w:r>
      <w:proofErr w:type="spellStart"/>
      <w:r w:rsidRPr="00D149E8">
        <w:t>prediktor</w:t>
      </w:r>
      <w:proofErr w:type="spellEnd"/>
      <w:r w:rsidRPr="00D149E8">
        <w:t>.</w:t>
      </w:r>
    </w:p>
    <w:p w14:paraId="467CBA03" w14:textId="77777777" w:rsidR="00D149E8" w:rsidRPr="00D149E8" w:rsidRDefault="00D149E8" w:rsidP="00D149E8">
      <w:pPr>
        <w:numPr>
          <w:ilvl w:val="0"/>
          <w:numId w:val="2"/>
        </w:numPr>
      </w:pPr>
      <w:proofErr w:type="spellStart"/>
      <w:r w:rsidRPr="00D149E8">
        <w:t>Visualisasi</w:t>
      </w:r>
      <w:proofErr w:type="spellEnd"/>
      <w:r w:rsidRPr="00D149E8">
        <w:t xml:space="preserve"> </w:t>
      </w:r>
      <w:proofErr w:type="spellStart"/>
      <w:r w:rsidRPr="00D149E8">
        <w:t>membantu</w:t>
      </w:r>
      <w:proofErr w:type="spellEnd"/>
      <w:r w:rsidRPr="00D149E8">
        <w:t xml:space="preserve"> </w:t>
      </w:r>
      <w:proofErr w:type="spellStart"/>
      <w:r w:rsidRPr="00D149E8">
        <w:t>memperjelas</w:t>
      </w:r>
      <w:proofErr w:type="spellEnd"/>
      <w:r w:rsidRPr="00D149E8">
        <w:t xml:space="preserve"> </w:t>
      </w:r>
      <w:proofErr w:type="spellStart"/>
      <w:r w:rsidRPr="00D149E8">
        <w:t>gambaran</w:t>
      </w:r>
      <w:proofErr w:type="spellEnd"/>
      <w:r w:rsidRPr="00D149E8">
        <w:t xml:space="preserve"> </w:t>
      </w:r>
      <w:proofErr w:type="spellStart"/>
      <w:r w:rsidRPr="00D149E8">
        <w:t>umum</w:t>
      </w:r>
      <w:proofErr w:type="spellEnd"/>
      <w:r w:rsidRPr="00D149E8">
        <w:t xml:space="preserve"> data dan </w:t>
      </w:r>
      <w:proofErr w:type="spellStart"/>
      <w:r w:rsidRPr="00D149E8">
        <w:t>bisa</w:t>
      </w:r>
      <w:proofErr w:type="spellEnd"/>
      <w:r w:rsidRPr="00D149E8">
        <w:t xml:space="preserve"> sangat </w:t>
      </w:r>
      <w:proofErr w:type="spellStart"/>
      <w:r w:rsidRPr="00D149E8">
        <w:t>bermanfaat</w:t>
      </w:r>
      <w:proofErr w:type="spellEnd"/>
      <w:r w:rsidRPr="00D149E8">
        <w:t xml:space="preserve"> </w:t>
      </w:r>
      <w:proofErr w:type="spellStart"/>
      <w:r w:rsidRPr="00D149E8">
        <w:t>untuk</w:t>
      </w:r>
      <w:proofErr w:type="spellEnd"/>
      <w:r w:rsidRPr="00D149E8">
        <w:t xml:space="preserve"> </w:t>
      </w:r>
      <w:proofErr w:type="spellStart"/>
      <w:r w:rsidRPr="00D149E8">
        <w:t>edukasi</w:t>
      </w:r>
      <w:proofErr w:type="spellEnd"/>
      <w:r w:rsidRPr="00D149E8">
        <w:t xml:space="preserve"> </w:t>
      </w:r>
      <w:proofErr w:type="spellStart"/>
      <w:r w:rsidRPr="00D149E8">
        <w:t>publik</w:t>
      </w:r>
      <w:proofErr w:type="spellEnd"/>
      <w:r w:rsidRPr="00D149E8">
        <w:t xml:space="preserve"> </w:t>
      </w:r>
      <w:proofErr w:type="spellStart"/>
      <w:r w:rsidRPr="00D149E8">
        <w:t>atau</w:t>
      </w:r>
      <w:proofErr w:type="spellEnd"/>
      <w:r w:rsidRPr="00D149E8">
        <w:t xml:space="preserve"> </w:t>
      </w:r>
      <w:proofErr w:type="spellStart"/>
      <w:r w:rsidRPr="00D149E8">
        <w:t>pelaporan</w:t>
      </w:r>
      <w:proofErr w:type="spellEnd"/>
      <w:r w:rsidRPr="00D149E8">
        <w:t xml:space="preserve"> internal.</w:t>
      </w:r>
    </w:p>
    <w:p w14:paraId="39F8D171" w14:textId="77777777" w:rsidR="00D149E8" w:rsidRPr="00D149E8" w:rsidRDefault="00D149E8" w:rsidP="00D149E8">
      <w:proofErr w:type="spellStart"/>
      <w:r w:rsidRPr="00D149E8">
        <w:rPr>
          <w:b/>
          <w:bCs/>
        </w:rPr>
        <w:t>Rekomendasi</w:t>
      </w:r>
      <w:proofErr w:type="spellEnd"/>
      <w:r w:rsidRPr="00D149E8">
        <w:rPr>
          <w:b/>
          <w:bCs/>
        </w:rPr>
        <w:t xml:space="preserve"> </w:t>
      </w:r>
      <w:proofErr w:type="spellStart"/>
      <w:r w:rsidRPr="00D149E8">
        <w:rPr>
          <w:b/>
          <w:bCs/>
        </w:rPr>
        <w:t>ke</w:t>
      </w:r>
      <w:proofErr w:type="spellEnd"/>
      <w:r w:rsidRPr="00D149E8">
        <w:rPr>
          <w:b/>
          <w:bCs/>
        </w:rPr>
        <w:t xml:space="preserve"> </w:t>
      </w:r>
      <w:proofErr w:type="spellStart"/>
      <w:r w:rsidRPr="00D149E8">
        <w:rPr>
          <w:b/>
          <w:bCs/>
        </w:rPr>
        <w:t>depan</w:t>
      </w:r>
      <w:proofErr w:type="spellEnd"/>
      <w:r w:rsidRPr="00D149E8">
        <w:rPr>
          <w:b/>
          <w:bCs/>
        </w:rPr>
        <w:t>:</w:t>
      </w:r>
    </w:p>
    <w:p w14:paraId="1987B96A" w14:textId="77777777" w:rsidR="00D149E8" w:rsidRPr="00D149E8" w:rsidRDefault="00D149E8" w:rsidP="00D149E8">
      <w:pPr>
        <w:numPr>
          <w:ilvl w:val="0"/>
          <w:numId w:val="3"/>
        </w:numPr>
      </w:pPr>
      <w:proofErr w:type="spellStart"/>
      <w:r w:rsidRPr="00D149E8">
        <w:t>Analisis</w:t>
      </w:r>
      <w:proofErr w:type="spellEnd"/>
      <w:r w:rsidRPr="00D149E8">
        <w:t xml:space="preserve"> </w:t>
      </w:r>
      <w:proofErr w:type="spellStart"/>
      <w:r w:rsidRPr="00D149E8">
        <w:t>lebih</w:t>
      </w:r>
      <w:proofErr w:type="spellEnd"/>
      <w:r w:rsidRPr="00D149E8">
        <w:t xml:space="preserve"> </w:t>
      </w:r>
      <w:proofErr w:type="spellStart"/>
      <w:r w:rsidRPr="00D149E8">
        <w:t>lanjut</w:t>
      </w:r>
      <w:proofErr w:type="spellEnd"/>
      <w:r w:rsidRPr="00D149E8">
        <w:t xml:space="preserve"> </w:t>
      </w:r>
      <w:proofErr w:type="spellStart"/>
      <w:r w:rsidRPr="00D149E8">
        <w:t>bisa</w:t>
      </w:r>
      <w:proofErr w:type="spellEnd"/>
      <w:r w:rsidRPr="00D149E8">
        <w:t xml:space="preserve"> </w:t>
      </w:r>
      <w:proofErr w:type="spellStart"/>
      <w:r w:rsidRPr="00D149E8">
        <w:t>melibatkan</w:t>
      </w:r>
      <w:proofErr w:type="spellEnd"/>
      <w:r w:rsidRPr="00D149E8">
        <w:t xml:space="preserve"> </w:t>
      </w:r>
      <w:proofErr w:type="spellStart"/>
      <w:r w:rsidRPr="00D149E8">
        <w:t>faktor</w:t>
      </w:r>
      <w:proofErr w:type="spellEnd"/>
      <w:r w:rsidRPr="00D149E8">
        <w:t xml:space="preserve"> </w:t>
      </w:r>
      <w:proofErr w:type="spellStart"/>
      <w:r w:rsidRPr="00D149E8">
        <w:t>tambahan</w:t>
      </w:r>
      <w:proofErr w:type="spellEnd"/>
      <w:r w:rsidRPr="00D149E8">
        <w:t xml:space="preserve"> </w:t>
      </w:r>
      <w:proofErr w:type="spellStart"/>
      <w:r w:rsidRPr="00D149E8">
        <w:t>seperti</w:t>
      </w:r>
      <w:proofErr w:type="spellEnd"/>
      <w:r w:rsidRPr="00D149E8">
        <w:t xml:space="preserve"> </w:t>
      </w:r>
      <w:proofErr w:type="spellStart"/>
      <w:r w:rsidRPr="00D149E8">
        <w:t>jumlah</w:t>
      </w:r>
      <w:proofErr w:type="spellEnd"/>
      <w:r w:rsidRPr="00D149E8">
        <w:t xml:space="preserve"> testing, </w:t>
      </w:r>
      <w:proofErr w:type="spellStart"/>
      <w:r w:rsidRPr="00D149E8">
        <w:t>vaksinasi</w:t>
      </w:r>
      <w:proofErr w:type="spellEnd"/>
      <w:r w:rsidRPr="00D149E8">
        <w:t xml:space="preserve">, </w:t>
      </w:r>
      <w:proofErr w:type="spellStart"/>
      <w:r w:rsidRPr="00D149E8">
        <w:t>atau</w:t>
      </w:r>
      <w:proofErr w:type="spellEnd"/>
      <w:r w:rsidRPr="00D149E8">
        <w:t xml:space="preserve"> </w:t>
      </w:r>
      <w:proofErr w:type="spellStart"/>
      <w:r w:rsidRPr="00D149E8">
        <w:t>mobilitas</w:t>
      </w:r>
      <w:proofErr w:type="spellEnd"/>
      <w:r w:rsidRPr="00D149E8">
        <w:t xml:space="preserve"> </w:t>
      </w:r>
      <w:proofErr w:type="spellStart"/>
      <w:r w:rsidRPr="00D149E8">
        <w:t>masyarakat</w:t>
      </w:r>
      <w:proofErr w:type="spellEnd"/>
      <w:r w:rsidRPr="00D149E8">
        <w:t>.</w:t>
      </w:r>
    </w:p>
    <w:p w14:paraId="06E0D76D" w14:textId="77777777" w:rsidR="00D149E8" w:rsidRPr="00D149E8" w:rsidRDefault="00D149E8" w:rsidP="00D149E8">
      <w:pPr>
        <w:numPr>
          <w:ilvl w:val="0"/>
          <w:numId w:val="3"/>
        </w:numPr>
      </w:pPr>
      <w:r w:rsidRPr="00D149E8">
        <w:t xml:space="preserve">Model </w:t>
      </w:r>
      <w:proofErr w:type="spellStart"/>
      <w:r w:rsidRPr="00D149E8">
        <w:t>prediksi</w:t>
      </w:r>
      <w:proofErr w:type="spellEnd"/>
      <w:r w:rsidRPr="00D149E8">
        <w:t xml:space="preserve"> </w:t>
      </w:r>
      <w:proofErr w:type="spellStart"/>
      <w:r w:rsidRPr="00D149E8">
        <w:t>dapat</w:t>
      </w:r>
      <w:proofErr w:type="spellEnd"/>
      <w:r w:rsidRPr="00D149E8">
        <w:t xml:space="preserve"> </w:t>
      </w:r>
      <w:proofErr w:type="spellStart"/>
      <w:r w:rsidRPr="00D149E8">
        <w:t>ditingkatkan</w:t>
      </w:r>
      <w:proofErr w:type="spellEnd"/>
      <w:r w:rsidRPr="00D149E8">
        <w:t xml:space="preserve"> </w:t>
      </w:r>
      <w:proofErr w:type="spellStart"/>
      <w:r w:rsidRPr="00D149E8">
        <w:t>dengan</w:t>
      </w:r>
      <w:proofErr w:type="spellEnd"/>
      <w:r w:rsidRPr="00D149E8">
        <w:t xml:space="preserve"> </w:t>
      </w:r>
      <w:proofErr w:type="spellStart"/>
      <w:r w:rsidRPr="00D149E8">
        <w:t>menggunakan</w:t>
      </w:r>
      <w:proofErr w:type="spellEnd"/>
      <w:r w:rsidRPr="00D149E8">
        <w:t xml:space="preserve"> </w:t>
      </w:r>
      <w:proofErr w:type="spellStart"/>
      <w:r w:rsidRPr="00D149E8">
        <w:t>metode</w:t>
      </w:r>
      <w:proofErr w:type="spellEnd"/>
      <w:r w:rsidRPr="00D149E8">
        <w:t xml:space="preserve"> </w:t>
      </w:r>
      <w:proofErr w:type="spellStart"/>
      <w:r w:rsidRPr="00D149E8">
        <w:t>seperti</w:t>
      </w:r>
      <w:proofErr w:type="spellEnd"/>
      <w:r w:rsidRPr="00D149E8">
        <w:t xml:space="preserve"> </w:t>
      </w:r>
      <w:proofErr w:type="spellStart"/>
      <w:r w:rsidRPr="00D149E8">
        <w:t>regresi</w:t>
      </w:r>
      <w:proofErr w:type="spellEnd"/>
      <w:r w:rsidRPr="00D149E8">
        <w:t xml:space="preserve"> </w:t>
      </w:r>
      <w:proofErr w:type="spellStart"/>
      <w:r w:rsidRPr="00D149E8">
        <w:t>multivariat</w:t>
      </w:r>
      <w:proofErr w:type="spellEnd"/>
      <w:r w:rsidRPr="00D149E8">
        <w:t xml:space="preserve">, model time series, </w:t>
      </w:r>
      <w:proofErr w:type="spellStart"/>
      <w:r w:rsidRPr="00D149E8">
        <w:t>atau</w:t>
      </w:r>
      <w:proofErr w:type="spellEnd"/>
      <w:r w:rsidRPr="00D149E8">
        <w:t xml:space="preserve"> machine learning.</w:t>
      </w:r>
    </w:p>
    <w:p w14:paraId="7AB521BF" w14:textId="77777777" w:rsidR="00D149E8" w:rsidRPr="00D149E8" w:rsidRDefault="00D149E8" w:rsidP="00D149E8">
      <w:pPr>
        <w:numPr>
          <w:ilvl w:val="0"/>
          <w:numId w:val="3"/>
        </w:numPr>
      </w:pPr>
      <w:proofErr w:type="spellStart"/>
      <w:r w:rsidRPr="00D149E8">
        <w:t>Penyajian</w:t>
      </w:r>
      <w:proofErr w:type="spellEnd"/>
      <w:r w:rsidRPr="00D149E8">
        <w:t xml:space="preserve"> data </w:t>
      </w:r>
      <w:proofErr w:type="spellStart"/>
      <w:r w:rsidRPr="00D149E8">
        <w:t>sebaiknya</w:t>
      </w:r>
      <w:proofErr w:type="spellEnd"/>
      <w:r w:rsidRPr="00D149E8">
        <w:t xml:space="preserve"> </w:t>
      </w:r>
      <w:proofErr w:type="spellStart"/>
      <w:r w:rsidRPr="00D149E8">
        <w:t>dibuat</w:t>
      </w:r>
      <w:proofErr w:type="spellEnd"/>
      <w:r w:rsidRPr="00D149E8">
        <w:t xml:space="preserve"> </w:t>
      </w:r>
      <w:proofErr w:type="spellStart"/>
      <w:r w:rsidRPr="00D149E8">
        <w:t>lebih</w:t>
      </w:r>
      <w:proofErr w:type="spellEnd"/>
      <w:r w:rsidRPr="00D149E8">
        <w:t xml:space="preserve"> </w:t>
      </w:r>
      <w:proofErr w:type="spellStart"/>
      <w:r w:rsidRPr="00D149E8">
        <w:t>interaktif</w:t>
      </w:r>
      <w:proofErr w:type="spellEnd"/>
      <w:r w:rsidRPr="00D149E8">
        <w:t xml:space="preserve"> (</w:t>
      </w:r>
      <w:proofErr w:type="spellStart"/>
      <w:r w:rsidRPr="00D149E8">
        <w:t>misalnya</w:t>
      </w:r>
      <w:proofErr w:type="spellEnd"/>
      <w:r w:rsidRPr="00D149E8">
        <w:t xml:space="preserve"> dashboard) agar </w:t>
      </w:r>
      <w:proofErr w:type="spellStart"/>
      <w:r w:rsidRPr="00D149E8">
        <w:t>lebih</w:t>
      </w:r>
      <w:proofErr w:type="spellEnd"/>
      <w:r w:rsidRPr="00D149E8">
        <w:t xml:space="preserve"> </w:t>
      </w:r>
      <w:proofErr w:type="spellStart"/>
      <w:r w:rsidRPr="00D149E8">
        <w:t>mudah</w:t>
      </w:r>
      <w:proofErr w:type="spellEnd"/>
      <w:r w:rsidRPr="00D149E8">
        <w:t xml:space="preserve"> </w:t>
      </w:r>
      <w:proofErr w:type="spellStart"/>
      <w:r w:rsidRPr="00D149E8">
        <w:t>digunakan</w:t>
      </w:r>
      <w:proofErr w:type="spellEnd"/>
      <w:r w:rsidRPr="00D149E8">
        <w:t xml:space="preserve"> oleh </w:t>
      </w:r>
      <w:proofErr w:type="spellStart"/>
      <w:r w:rsidRPr="00D149E8">
        <w:t>pihak</w:t>
      </w:r>
      <w:proofErr w:type="spellEnd"/>
      <w:r w:rsidRPr="00D149E8">
        <w:t xml:space="preserve"> non-</w:t>
      </w:r>
      <w:proofErr w:type="spellStart"/>
      <w:r w:rsidRPr="00D149E8">
        <w:t>teknis</w:t>
      </w:r>
      <w:proofErr w:type="spellEnd"/>
      <w:r w:rsidRPr="00D149E8">
        <w:t>.</w:t>
      </w:r>
    </w:p>
    <w:p w14:paraId="04EE9E8A" w14:textId="77777777" w:rsidR="005B01A0" w:rsidRDefault="005B01A0"/>
    <w:sectPr w:rsidR="005B0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41E7C"/>
    <w:multiLevelType w:val="multilevel"/>
    <w:tmpl w:val="3FF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E05E0"/>
    <w:multiLevelType w:val="multilevel"/>
    <w:tmpl w:val="14D0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82001"/>
    <w:multiLevelType w:val="multilevel"/>
    <w:tmpl w:val="1F1A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87873">
    <w:abstractNumId w:val="1"/>
  </w:num>
  <w:num w:numId="2" w16cid:durableId="1488550288">
    <w:abstractNumId w:val="0"/>
  </w:num>
  <w:num w:numId="3" w16cid:durableId="181748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E8"/>
    <w:rsid w:val="005B01A0"/>
    <w:rsid w:val="008B7A7B"/>
    <w:rsid w:val="00C05524"/>
    <w:rsid w:val="00D1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84DB"/>
  <w15:chartTrackingRefBased/>
  <w15:docId w15:val="{703F5AED-F1AB-4D8E-B86D-3DF50A8C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9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9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9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9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9E8"/>
    <w:rPr>
      <w:b/>
      <w:bCs/>
      <w:smallCaps/>
      <w:color w:val="2F5496" w:themeColor="accent1" w:themeShade="BF"/>
      <w:spacing w:val="5"/>
    </w:rPr>
  </w:style>
  <w:style w:type="table" w:styleId="GridTable3">
    <w:name w:val="Grid Table 3"/>
    <w:basedOn w:val="TableNormal"/>
    <w:uiPriority w:val="48"/>
    <w:rsid w:val="00D149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D149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 Rizky Sabillah</dc:creator>
  <cp:keywords/>
  <dc:description/>
  <cp:lastModifiedBy>Salsa Rizky Sabillah</cp:lastModifiedBy>
  <cp:revision>1</cp:revision>
  <dcterms:created xsi:type="dcterms:W3CDTF">2025-07-04T06:23:00Z</dcterms:created>
  <dcterms:modified xsi:type="dcterms:W3CDTF">2025-07-04T06:30:00Z</dcterms:modified>
</cp:coreProperties>
</file>