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g++ ex1.cpp -o ex1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g++ ex2.cpp -o ex2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g++ ex3.cpp -o ex3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g++ ex4.cpp -o ex4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g++ ex5.cpp -o ex5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