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565762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565762">
        <w:rPr>
          <w:rFonts w:cs="Simplified Arabic" w:hint="cs"/>
          <w:b/>
          <w:bCs/>
          <w:szCs w:val="28"/>
          <w:u w:val="single"/>
          <w:rtl/>
          <w:lang w:bidi="ar-LB"/>
        </w:rPr>
        <w:t>الثّالث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AD0FA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AD0FA8">
        <w:rPr>
          <w:rFonts w:cs="Simplified Arabic"/>
          <w:sz w:val="32"/>
          <w:szCs w:val="32"/>
        </w:rPr>
        <w:t>Dictation</w:t>
      </w:r>
    </w:p>
    <w:p w:rsidR="00332C3F" w:rsidRDefault="009D387F" w:rsidP="00565762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65762">
        <w:rPr>
          <w:rFonts w:cs="Simplified Arabic" w:hint="cs"/>
          <w:szCs w:val="28"/>
          <w:rtl/>
        </w:rPr>
        <w:t>قراءة</w:t>
      </w:r>
      <w:r w:rsidR="00565762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091BC3" w:rsidRDefault="00091BC3" w:rsidP="00565762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5D6CE6">
        <w:rPr>
          <w:rFonts w:cs="Simplified Arabic" w:hint="cs"/>
          <w:sz w:val="28"/>
          <w:szCs w:val="28"/>
          <w:rtl/>
        </w:rPr>
        <w:t>الاثنين  23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565762" w:rsidRPr="008129DB">
        <w:rPr>
          <w:sz w:val="28"/>
        </w:rPr>
        <w:t>Poem</w:t>
      </w:r>
      <w:r w:rsidR="00565762" w:rsidRPr="008129DB">
        <w:rPr>
          <w:rFonts w:hint="cs"/>
          <w:sz w:val="28"/>
          <w:rtl/>
        </w:rPr>
        <w:t xml:space="preserve"> +</w:t>
      </w:r>
      <w:r w:rsidR="00565762">
        <w:rPr>
          <w:sz w:val="28"/>
        </w:rPr>
        <w:t xml:space="preserve"> </w:t>
      </w:r>
      <w:r w:rsidR="00565762" w:rsidRPr="008129DB">
        <w:rPr>
          <w:sz w:val="28"/>
        </w:rPr>
        <w:t>Reading</w:t>
      </w:r>
    </w:p>
    <w:p w:rsidR="00565762" w:rsidRDefault="00F677C4" w:rsidP="00565762">
      <w:pPr>
        <w:rPr>
          <w:rFonts w:cs="Simplified Arabic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091BC3">
        <w:rPr>
          <w:rFonts w:hint="cs"/>
          <w:sz w:val="28"/>
          <w:rtl/>
        </w:rPr>
        <w:t xml:space="preserve">      </w:t>
      </w:r>
      <w:r w:rsidR="00565762">
        <w:rPr>
          <w:rFonts w:cs="Simplified Arabic" w:hint="cs"/>
          <w:sz w:val="32"/>
          <w:szCs w:val="32"/>
          <w:rtl/>
          <w:lang w:bidi="ar-LB"/>
        </w:rPr>
        <w:t>-</w:t>
      </w:r>
      <w:r w:rsidR="00565762">
        <w:rPr>
          <w:rFonts w:cs="Simplified Arabic" w:hint="cs"/>
          <w:sz w:val="32"/>
          <w:szCs w:val="32"/>
          <w:rtl/>
        </w:rPr>
        <w:t xml:space="preserve"> </w:t>
      </w:r>
      <w:r w:rsidR="00565762">
        <w:rPr>
          <w:rFonts w:cs="Simplified Arabic" w:hint="cs"/>
          <w:sz w:val="32"/>
          <w:szCs w:val="32"/>
          <w:rtl/>
        </w:rPr>
        <w:t>الثّلاثاء</w:t>
      </w:r>
      <w:r w:rsidR="00565762">
        <w:rPr>
          <w:rFonts w:cs="Simplified Arabic" w:hint="cs"/>
          <w:szCs w:val="28"/>
          <w:rtl/>
        </w:rPr>
        <w:t xml:space="preserve"> </w:t>
      </w:r>
      <w:r w:rsidR="00565762">
        <w:rPr>
          <w:rFonts w:cs="Simplified Arabic" w:hint="cs"/>
          <w:szCs w:val="28"/>
          <w:rtl/>
        </w:rPr>
        <w:t>24</w:t>
      </w:r>
      <w:r w:rsidR="00565762">
        <w:rPr>
          <w:rFonts w:cs="Simplified Arabic" w:hint="cs"/>
          <w:szCs w:val="28"/>
          <w:rtl/>
        </w:rPr>
        <w:t xml:space="preserve">/3/2015: </w:t>
      </w:r>
      <w:r w:rsidR="00565762">
        <w:rPr>
          <w:rFonts w:cs="Simplified Arabic" w:hint="cs"/>
          <w:sz w:val="32"/>
          <w:szCs w:val="32"/>
          <w:rtl/>
        </w:rPr>
        <w:t>إملاء</w:t>
      </w:r>
    </w:p>
    <w:p w:rsidR="00332C3F" w:rsidRPr="00332C3F" w:rsidRDefault="00091BC3" w:rsidP="00017BBA">
      <w:pPr>
        <w:rPr>
          <w:rFonts w:cs="Simplified Arabic"/>
          <w:sz w:val="16"/>
          <w:szCs w:val="16"/>
          <w:rtl/>
        </w:rPr>
      </w:pPr>
      <w:r>
        <w:rPr>
          <w:rFonts w:hint="cs"/>
          <w:sz w:val="28"/>
          <w:rtl/>
        </w:rPr>
        <w:t xml:space="preserve">           </w:t>
      </w:r>
      <w:r w:rsidR="00332C3F">
        <w:rPr>
          <w:rFonts w:cs="Simplified Arabic"/>
          <w:sz w:val="32"/>
          <w:szCs w:val="32"/>
        </w:rPr>
        <w:t xml:space="preserve">                            </w:t>
      </w:r>
      <w:r w:rsidR="00332C3F" w:rsidRPr="00332C3F">
        <w:rPr>
          <w:rFonts w:cs="Simplified Arabic"/>
          <w:sz w:val="16"/>
          <w:szCs w:val="16"/>
        </w:rPr>
        <w:t xml:space="preserve">            </w:t>
      </w:r>
      <w:r w:rsidR="00332C3F" w:rsidRPr="00332C3F">
        <w:rPr>
          <w:rFonts w:cs="Simplified Arabic" w:hint="cs"/>
          <w:sz w:val="16"/>
          <w:szCs w:val="16"/>
          <w:rtl/>
        </w:rPr>
        <w:t xml:space="preserve">            </w:t>
      </w: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9C75E8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13F1E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Pr="00AD0FA8">
        <w:rPr>
          <w:sz w:val="22"/>
          <w:szCs w:val="22"/>
        </w:rPr>
        <w:t>Writing</w:t>
      </w:r>
      <w:r w:rsidRPr="00AD0FA8">
        <w:rPr>
          <w:rFonts w:hint="cs"/>
          <w:b/>
          <w:bCs/>
          <w:szCs w:val="20"/>
          <w:rtl/>
          <w:lang w:bidi="ar-LB"/>
        </w:rPr>
        <w:t xml:space="preserve"> </w:t>
      </w:r>
      <w:r w:rsidR="00B73C5B">
        <w:rPr>
          <w:lang w:bidi="ar-LB"/>
        </w:rPr>
        <w:t>Comprehension</w:t>
      </w:r>
      <w:r w:rsidRPr="00AD0FA8">
        <w:rPr>
          <w:sz w:val="22"/>
          <w:szCs w:val="22"/>
        </w:rPr>
        <w:t xml:space="preserve"> &amp;</w:t>
      </w:r>
      <w:r w:rsidRPr="00AD0FA8">
        <w:rPr>
          <w:rFonts w:hint="cs"/>
          <w:sz w:val="16"/>
          <w:szCs w:val="22"/>
          <w:rtl/>
          <w:lang w:bidi="ar-LB"/>
        </w:rPr>
        <w:t xml:space="preserve"> </w:t>
      </w:r>
      <w:r w:rsidR="009C75E8">
        <w:rPr>
          <w:sz w:val="16"/>
          <w:szCs w:val="22"/>
          <w:lang w:bidi="ar-LB"/>
        </w:rPr>
        <w:t xml:space="preserve">                        </w:t>
      </w:r>
      <w:r>
        <w:rPr>
          <w:rFonts w:hint="cs"/>
          <w:rtl/>
          <w:lang w:bidi="ar-LB"/>
        </w:rPr>
        <w:t xml:space="preserve"> </w:t>
      </w:r>
      <w:r w:rsidR="009C75E8">
        <w:rPr>
          <w:lang w:bidi="ar-LB"/>
        </w:rPr>
        <w:t xml:space="preserve"> </w:t>
      </w:r>
      <w:r w:rsidR="009C75E8">
        <w:rPr>
          <w:sz w:val="28"/>
        </w:rPr>
        <w:t>S</w:t>
      </w:r>
      <w:r w:rsidR="009C75E8" w:rsidRPr="00CE06E3">
        <w:rPr>
          <w:sz w:val="28"/>
          <w:lang w:bidi="ar-LB"/>
        </w:rPr>
        <w:t>cience</w:t>
      </w:r>
      <w:r w:rsidR="009C75E8">
        <w:rPr>
          <w:rFonts w:hint="cs"/>
          <w:rtl/>
          <w:lang w:bidi="ar-LB"/>
        </w:rPr>
        <w:t xml:space="preserve"> </w:t>
      </w:r>
      <w:r>
        <w:rPr>
          <w:rFonts w:hint="cs"/>
          <w:rtl/>
          <w:lang w:bidi="ar-LB"/>
        </w:rPr>
        <w:t xml:space="preserve">- </w:t>
      </w:r>
      <w:r w:rsidRPr="00017BBA">
        <w:rPr>
          <w:sz w:val="28"/>
          <w:lang w:bidi="ar-LB"/>
        </w:rPr>
        <w:t>French</w:t>
      </w:r>
      <w:r>
        <w:rPr>
          <w:rFonts w:hint="cs"/>
          <w:sz w:val="28"/>
          <w:rtl/>
          <w:lang w:bidi="ar-LB"/>
        </w:rPr>
        <w:t xml:space="preserve">  </w:t>
      </w:r>
      <w:r>
        <w:rPr>
          <w:sz w:val="28"/>
          <w:lang w:bidi="ar-LB"/>
        </w:rPr>
        <w:t xml:space="preserve"> </w:t>
      </w:r>
    </w:p>
    <w:p w:rsidR="006B1991" w:rsidRPr="004B6A18" w:rsidRDefault="00CE06E3" w:rsidP="009C75E8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 </w:t>
      </w:r>
      <w:r w:rsidR="009C75E8">
        <w:rPr>
          <w:rFonts w:cs="Simplified Arabic"/>
          <w:szCs w:val="28"/>
          <w:lang w:bidi="ar-LB"/>
        </w:rPr>
        <w:t xml:space="preserve">                                </w:t>
      </w:r>
      <w:r w:rsidR="004D2A5F">
        <w:rPr>
          <w:rFonts w:cs="Simplified Arabic" w:hint="cs"/>
          <w:szCs w:val="28"/>
          <w:rtl/>
          <w:lang w:bidi="ar-LB"/>
        </w:rPr>
        <w:t xml:space="preserve"> </w:t>
      </w:r>
      <w:r w:rsidR="009C75E8" w:rsidRPr="008C7B4C">
        <w:rPr>
          <w:sz w:val="28"/>
          <w:lang w:bidi="ar-LB"/>
        </w:rPr>
        <w:t>Math</w:t>
      </w:r>
      <w:r w:rsidR="009C75E8">
        <w:rPr>
          <w:rFonts w:hint="cs"/>
          <w:sz w:val="28"/>
          <w:rtl/>
          <w:lang w:bidi="ar-LB"/>
        </w:rPr>
        <w:t xml:space="preserve"> </w:t>
      </w:r>
      <w:r w:rsidR="009C75E8">
        <w:rPr>
          <w:rFonts w:hint="cs"/>
          <w:b/>
          <w:bCs/>
          <w:sz w:val="24"/>
          <w:szCs w:val="24"/>
          <w:rtl/>
          <w:lang w:bidi="ar-LB"/>
        </w:rPr>
        <w:t xml:space="preserve">           </w:t>
      </w:r>
      <w:r w:rsidR="009C75E8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9C75E8">
        <w:rPr>
          <w:b/>
          <w:bCs/>
          <w:sz w:val="24"/>
          <w:szCs w:val="24"/>
        </w:rPr>
        <w:t xml:space="preserve">                           </w:t>
      </w:r>
      <w:r w:rsidR="009C75E8">
        <w:rPr>
          <w:sz w:val="28"/>
          <w:lang w:bidi="ar-LB"/>
        </w:rPr>
        <w:t xml:space="preserve">      </w:t>
      </w:r>
      <w:r w:rsidR="009C75E8">
        <w:rPr>
          <w:rFonts w:hint="cs"/>
          <w:sz w:val="28"/>
          <w:rtl/>
          <w:lang w:bidi="ar-LB"/>
        </w:rPr>
        <w:t xml:space="preserve">  </w:t>
      </w:r>
      <w:r w:rsidR="009C75E8" w:rsidRPr="009C75E8">
        <w:rPr>
          <w:rFonts w:ascii="Simplified Arabic" w:hAnsi="Simplified Arabic" w:cs="Simplified Arabic"/>
          <w:sz w:val="40"/>
          <w:szCs w:val="28"/>
          <w:rtl/>
          <w:lang w:bidi="ar-LB"/>
        </w:rPr>
        <w:t>قواعد</w:t>
      </w:r>
      <w:r w:rsidR="009C75E8" w:rsidRPr="009C75E8">
        <w:rPr>
          <w:sz w:val="40"/>
          <w:szCs w:val="28"/>
          <w:lang w:bidi="ar-LB"/>
        </w:rPr>
        <w:t xml:space="preserve">        </w:t>
      </w:r>
      <w:r w:rsidR="009C75E8" w:rsidRPr="009C75E8">
        <w:rPr>
          <w:rFonts w:hint="cs"/>
          <w:sz w:val="40"/>
          <w:szCs w:val="28"/>
          <w:rtl/>
          <w:lang w:bidi="ar-LB"/>
        </w:rPr>
        <w:t xml:space="preserve">         </w:t>
      </w:r>
    </w:p>
    <w:p w:rsidR="008129DB" w:rsidRDefault="006B1991" w:rsidP="009C75E8">
      <w:pPr>
        <w:pStyle w:val="Heading3"/>
        <w:rPr>
          <w:rFonts w:ascii="Simplified Arabic" w:hAnsi="Simplified Arabic"/>
          <w:sz w:val="28"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 </w:t>
      </w:r>
      <w:r w:rsidR="00513F1E">
        <w:rPr>
          <w:rFonts w:hint="cs"/>
          <w:rtl/>
        </w:rPr>
        <w:t xml:space="preserve">          </w:t>
      </w:r>
      <w:r w:rsidR="0009061C">
        <w:rPr>
          <w:rFonts w:hint="cs"/>
          <w:rtl/>
        </w:rPr>
        <w:t xml:space="preserve"> </w:t>
      </w:r>
      <w:r w:rsidR="009C75E8">
        <w:t xml:space="preserve">        </w:t>
      </w:r>
      <w:r w:rsidR="009C75E8">
        <w:rPr>
          <w:rFonts w:hint="cs"/>
          <w:rtl/>
          <w:lang w:bidi="ar-LB"/>
        </w:rPr>
        <w:t xml:space="preserve"> تحليل وإنشاء    </w:t>
      </w:r>
      <w:r w:rsidR="009C75E8" w:rsidRPr="00AD0FA8">
        <w:rPr>
          <w:sz w:val="22"/>
          <w:szCs w:val="22"/>
        </w:rPr>
        <w:t>Grammar</w:t>
      </w:r>
      <w:r w:rsidR="009C75E8">
        <w:rPr>
          <w:lang w:bidi="ar-LB"/>
        </w:rPr>
        <w:t xml:space="preserve"> </w:t>
      </w:r>
      <w:r w:rsidR="009C75E8">
        <w:rPr>
          <w:lang w:bidi="ar-LB"/>
        </w:rPr>
        <w:t>&amp;</w:t>
      </w:r>
      <w:r w:rsidR="009C75E8">
        <w:rPr>
          <w:lang w:bidi="ar-LB"/>
        </w:rPr>
        <w:t xml:space="preserve"> Vocabulary     </w:t>
      </w:r>
      <w:r w:rsidR="009C75E8">
        <w:rPr>
          <w:lang w:bidi="ar-LB"/>
        </w:rPr>
        <w:t xml:space="preserve">     </w:t>
      </w:r>
      <w:r w:rsidR="009C75E8">
        <w:rPr>
          <w:lang w:bidi="ar-LB"/>
        </w:rPr>
        <w:t xml:space="preserve">      </w:t>
      </w:r>
      <w:r w:rsidR="009C75E8" w:rsidRPr="001848F6">
        <w:rPr>
          <w:sz w:val="28"/>
          <w:lang w:bidi="ar-LB"/>
        </w:rPr>
        <w:t xml:space="preserve"> </w:t>
      </w:r>
      <w:r w:rsidR="009C75E8">
        <w:rPr>
          <w:rFonts w:hint="cs"/>
          <w:sz w:val="28"/>
          <w:rtl/>
          <w:lang w:bidi="ar-LB"/>
        </w:rPr>
        <w:t xml:space="preserve">  </w:t>
      </w:r>
      <w:r w:rsidR="005D6CE6">
        <w:rPr>
          <w:b/>
          <w:bCs/>
          <w:sz w:val="24"/>
          <w:szCs w:val="24"/>
        </w:rPr>
        <w:t>+</w:t>
      </w:r>
      <w:r w:rsidR="008E0977" w:rsidRPr="00CE06E3">
        <w:rPr>
          <w:sz w:val="28"/>
          <w:lang w:bidi="ar-LB"/>
        </w:rPr>
        <w:t xml:space="preserve"> </w:t>
      </w:r>
      <w:r w:rsidR="008E0977">
        <w:rPr>
          <w:rFonts w:hint="cs"/>
          <w:rtl/>
          <w:lang w:bidi="ar-LB"/>
        </w:rPr>
        <w:t xml:space="preserve"> </w:t>
      </w:r>
      <w:r w:rsidR="00513F1E" w:rsidRPr="00017BBA">
        <w:rPr>
          <w:rFonts w:ascii="Simplified Arabic" w:hAnsi="Simplified Arabic"/>
          <w:sz w:val="28"/>
          <w:rtl/>
          <w:lang w:bidi="ar-LB"/>
        </w:rPr>
        <w:t>تربية</w:t>
      </w:r>
    </w:p>
    <w:p w:rsidR="009C75E8" w:rsidRPr="009C75E8" w:rsidRDefault="009C75E8" w:rsidP="009C75E8">
      <w:pPr>
        <w:rPr>
          <w:rtl/>
          <w:lang w:bidi="ar-LB"/>
        </w:rPr>
      </w:pPr>
    </w:p>
    <w:p w:rsidR="007F542D" w:rsidRDefault="00CC2754" w:rsidP="007F542D">
      <w:pPr>
        <w:rPr>
          <w:rFonts w:cs="Simplified Arabic" w:hint="cs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 w:hint="cs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  <w:bookmarkStart w:id="0" w:name="_GoBack"/>
      <w:bookmarkEnd w:id="0"/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974E3B" w:rsidRPr="00974E3B" w:rsidRDefault="00974E3B" w:rsidP="0091394C">
      <w:pPr>
        <w:pStyle w:val="Subtitle"/>
        <w:ind w:left="720"/>
        <w:rPr>
          <w:b/>
          <w:bCs/>
          <w:sz w:val="24"/>
          <w:szCs w:val="24"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p w:rsidR="006B1991" w:rsidRPr="004B6A18" w:rsidRDefault="006B1991" w:rsidP="00E92A59">
      <w:pPr>
        <w:pStyle w:val="Subtitle"/>
        <w:ind w:left="720"/>
        <w:rPr>
          <w:szCs w:val="28"/>
          <w:rtl/>
        </w:rPr>
      </w:pP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E318A"/>
    <w:rsid w:val="00513F1E"/>
    <w:rsid w:val="00565762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C75E8"/>
    <w:rsid w:val="009D387F"/>
    <w:rsid w:val="00A01CC9"/>
    <w:rsid w:val="00A253A1"/>
    <w:rsid w:val="00AC22E2"/>
    <w:rsid w:val="00AD0FA8"/>
    <w:rsid w:val="00AE6140"/>
    <w:rsid w:val="00AF6B46"/>
    <w:rsid w:val="00B173A7"/>
    <w:rsid w:val="00B73C5B"/>
    <w:rsid w:val="00BC1864"/>
    <w:rsid w:val="00C0144E"/>
    <w:rsid w:val="00C2652E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E351B"/>
    <w:rsid w:val="00E53608"/>
    <w:rsid w:val="00E85898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      Writing Comprehension &amp;        </vt:lpstr>
      <vt:lpstr>        الخميس 2/4/2015                           تحليل وإنشاء    Grammar</vt:lpstr>
    </vt:vector>
  </TitlesOfParts>
  <Company>school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3</cp:revision>
  <cp:lastPrinted>2015-03-12T11:01:00Z</cp:lastPrinted>
  <dcterms:created xsi:type="dcterms:W3CDTF">2015-03-12T10:34:00Z</dcterms:created>
  <dcterms:modified xsi:type="dcterms:W3CDTF">2015-03-12T11:01:00Z</dcterms:modified>
</cp:coreProperties>
</file>