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1B3" w:rsidRDefault="00D27E75" w:rsidP="0079605E">
      <w:pPr>
        <w:tabs>
          <w:tab w:val="left" w:pos="5622"/>
        </w:tabs>
        <w:rPr>
          <w:rFonts w:ascii="Arial" w:hAnsi="Arial" w:cs="Arial"/>
        </w:rPr>
      </w:pPr>
      <w:bookmarkStart w:id="0" w:name="_GoBack"/>
      <w:bookmarkEnd w:id="0"/>
      <w:r>
        <w:rPr>
          <w:rFonts w:ascii="Arial" w:hAnsi="Arial" w:cs="Arial"/>
        </w:rPr>
        <w:t xml:space="preserve">Bugün iki txt dosyası arasındaki karşılaştırmayı yaparken ‘.txt’ dosyasında  eğer ‘CREATE’ yerine küçük harf içerecek şekilde karakter kullanılmışsa bunu görmezden geliceğini ve karşılaştırmayacağını fark ettim.Bu sorunu düzeltmek için internetten araştırma yaptım ve </w:t>
      </w:r>
      <w:r w:rsidRPr="00D27E75">
        <w:rPr>
          <w:rFonts w:ascii="Arial" w:hAnsi="Arial" w:cs="Arial"/>
        </w:rPr>
        <w:t xml:space="preserve">http://delphi.wikia.com/wiki/UpperCase_Routine </w:t>
      </w:r>
      <w:r>
        <w:rPr>
          <w:rFonts w:ascii="Arial" w:hAnsi="Arial" w:cs="Arial"/>
        </w:rPr>
        <w:t>linkinden UpperCase metodunun işimi göreceğini fark ettim.Bu metodun aldığı parametredeki string ifadenin karakterlerini büyütüp geri döndürdüğünü öğrendim.</w:t>
      </w:r>
      <w:r w:rsidR="00D50B09">
        <w:rPr>
          <w:rFonts w:ascii="Arial" w:hAnsi="Arial" w:cs="Arial"/>
        </w:rPr>
        <w:t>Bu metodu blok.Text’de List1.text için,blok2.Text’de List2Yedek.Text için ve ayrıca Pos metodunda yer alan List.Text’ler için kullandım.Böylece program büyük küçük harf ayırt etmeksizin karşılaştırma yapacak hale geldi.</w:t>
      </w:r>
    </w:p>
    <w:p w:rsidR="00F23DA7" w:rsidRDefault="00F23DA7" w:rsidP="0079605E">
      <w:pPr>
        <w:tabs>
          <w:tab w:val="left" w:pos="5622"/>
        </w:tabs>
        <w:rPr>
          <w:rFonts w:ascii="Arial" w:hAnsi="Arial" w:cs="Arial"/>
        </w:rPr>
      </w:pPr>
      <w:r>
        <w:rPr>
          <w:rFonts w:ascii="Arial" w:hAnsi="Arial" w:cs="Arial"/>
        </w:rPr>
        <w:t>Programı denemek için çalıştırdığımda bir tü</w:t>
      </w:r>
      <w:r w:rsidR="00B05DB0">
        <w:rPr>
          <w:rFonts w:ascii="Arial" w:hAnsi="Arial" w:cs="Arial"/>
        </w:rPr>
        <w:t>rlü sonuç vermediğini fark ettim</w:t>
      </w:r>
      <w:r>
        <w:rPr>
          <w:rFonts w:ascii="Arial" w:hAnsi="Arial" w:cs="Arial"/>
        </w:rPr>
        <w:t>.Break point koyarak sorunun ne olduğunu anlamaya çalıştım ve ikinci repeat kısmından çıkmadığını fark ettim.</w:t>
      </w:r>
    </w:p>
    <w:p w:rsidR="00F23DA7" w:rsidRDefault="00F23DA7" w:rsidP="0079605E">
      <w:pPr>
        <w:tabs>
          <w:tab w:val="left" w:pos="5622"/>
        </w:tabs>
        <w:rPr>
          <w:rFonts w:ascii="Arial" w:hAnsi="Arial" w:cs="Arial"/>
        </w:rPr>
      </w:pPr>
      <w:r>
        <w:rPr>
          <w:rFonts w:ascii="Arial" w:hAnsi="Arial" w:cs="Arial"/>
        </w:rPr>
        <w:t>Bunun sebebenin,</w:t>
      </w:r>
    </w:p>
    <w:p w:rsidR="00652B92" w:rsidRDefault="00F23DA7" w:rsidP="0079605E">
      <w:pPr>
        <w:tabs>
          <w:tab w:val="left" w:pos="5622"/>
        </w:tabs>
        <w:rPr>
          <w:rFonts w:ascii="Arial" w:hAnsi="Arial" w:cs="Arial"/>
        </w:rPr>
      </w:pPr>
      <w:r w:rsidRPr="00F23DA7">
        <w:rPr>
          <w:rFonts w:ascii="Arial" w:hAnsi="Arial" w:cs="Arial"/>
        </w:rPr>
        <w:t>List2Yedek.Text:=Copy(List2Yedek.Text,Pos(bitir,List2Yedek.Text)+1,Length(List2Yedek.Text));</w:t>
      </w:r>
      <w:r>
        <w:rPr>
          <w:rFonts w:ascii="Arial" w:hAnsi="Arial" w:cs="Arial"/>
        </w:rPr>
        <w:t xml:space="preserve"> işleminde atama işleminde sürekli aynı değeri aldığını fark ettim.Bu sorunu düzeltmek için internette araştırma yaptım ve </w:t>
      </w:r>
      <w:r w:rsidRPr="00F23DA7">
        <w:rPr>
          <w:rFonts w:ascii="Arial" w:hAnsi="Arial" w:cs="Arial"/>
        </w:rPr>
        <w:t>http://www.delphibasics.co.uk/RTL.asp?Name=StringReplace</w:t>
      </w:r>
      <w:r>
        <w:rPr>
          <w:rFonts w:ascii="Arial" w:hAnsi="Arial" w:cs="Arial"/>
        </w:rPr>
        <w:t xml:space="preserve"> linkinden StringReplace metodunu buldum.Bu metodun ilk parametrede verilen string değer üzerinde ikinci </w:t>
      </w:r>
      <w:r w:rsidR="00652B92">
        <w:rPr>
          <w:rFonts w:ascii="Arial" w:hAnsi="Arial" w:cs="Arial"/>
        </w:rPr>
        <w:t>parametrede verilen ifadeleri üçüncü parametrede verilen ifadelere çevirdiğini öğrendim.Ben ilk parametre olarak List2Yedek.Text’i UpperCase ile gönderip ilk blok satırını ‘karşılaştırıldı’ olarak değiştirmek için a önceki satırı şu şekilde değiştirdim;</w:t>
      </w:r>
    </w:p>
    <w:p w:rsidR="00652B92" w:rsidRDefault="00652B92" w:rsidP="0079605E">
      <w:pPr>
        <w:tabs>
          <w:tab w:val="left" w:pos="5622"/>
        </w:tabs>
        <w:rPr>
          <w:rFonts w:ascii="Arial" w:hAnsi="Arial" w:cs="Arial"/>
        </w:rPr>
      </w:pPr>
      <w:r w:rsidRPr="00652B92">
        <w:rPr>
          <w:rFonts w:ascii="Arial" w:hAnsi="Arial" w:cs="Arial"/>
        </w:rPr>
        <w:t>List2Yedek.Text:=StringReplace(UpperCase(List2Yedek.Text</w:t>
      </w:r>
      <w:r>
        <w:rPr>
          <w:rFonts w:ascii="Arial" w:hAnsi="Arial" w:cs="Arial"/>
        </w:rPr>
        <w:t>),'CREATE '+basla+blok2[0],karsilastirma</w:t>
      </w:r>
      <w:r w:rsidRPr="00652B92">
        <w:rPr>
          <w:rFonts w:ascii="Arial" w:hAnsi="Arial" w:cs="Arial"/>
        </w:rPr>
        <w:t>,[rfReplaceAll, rfIgnoreCase])   ;</w:t>
      </w:r>
    </w:p>
    <w:p w:rsidR="00DA7685" w:rsidRDefault="00DA7685" w:rsidP="0079605E">
      <w:pPr>
        <w:tabs>
          <w:tab w:val="left" w:pos="5622"/>
        </w:tabs>
        <w:rPr>
          <w:rFonts w:ascii="Arial" w:hAnsi="Arial" w:cs="Arial"/>
        </w:rPr>
      </w:pPr>
      <w:r>
        <w:rPr>
          <w:rFonts w:ascii="Arial" w:hAnsi="Arial" w:cs="Arial"/>
        </w:rPr>
        <w:t>Aynı işlemi List1.Text için de yaptım.Buradaki karsilastirma ifadesini const’da tanımlayıp ‘karşılaştırıldı’ olarak değer atadım.until kısmını ise</w:t>
      </w:r>
    </w:p>
    <w:p w:rsidR="00DA7685" w:rsidRPr="00652B92" w:rsidRDefault="00DA7685" w:rsidP="0079605E">
      <w:pPr>
        <w:tabs>
          <w:tab w:val="left" w:pos="5622"/>
        </w:tabs>
        <w:rPr>
          <w:rFonts w:ascii="Arial" w:hAnsi="Arial" w:cs="Arial"/>
        </w:rPr>
      </w:pPr>
      <w:r w:rsidRPr="00DA7685">
        <w:rPr>
          <w:rFonts w:ascii="Arial" w:hAnsi="Arial" w:cs="Arial"/>
        </w:rPr>
        <w:t>until Pos('CREATE '+basla,UpperCase(List2Yedek.Text))=0;</w:t>
      </w:r>
      <w:r>
        <w:rPr>
          <w:rFonts w:ascii="Arial" w:hAnsi="Arial" w:cs="Arial"/>
        </w:rPr>
        <w:t xml:space="preserve">   şekilde düzelterek </w:t>
      </w:r>
      <w:r w:rsidRPr="00DA7685">
        <w:rPr>
          <w:rFonts w:ascii="Arial" w:hAnsi="Arial" w:cs="Arial"/>
        </w:rPr>
        <w:t>'CREATE '+basla</w:t>
      </w:r>
      <w:r>
        <w:rPr>
          <w:rFonts w:ascii="Arial" w:hAnsi="Arial" w:cs="Arial"/>
        </w:rPr>
        <w:t xml:space="preserve"> ifadesi List2Yedek.Text’de kalmayana kadar döngüde kalmasını sağladım.</w:t>
      </w:r>
      <w:r w:rsidR="00203F92">
        <w:rPr>
          <w:rFonts w:ascii="Arial" w:hAnsi="Arial" w:cs="Arial"/>
        </w:rPr>
        <w:t>Aynı işlemi List1.Text için de yaptım.</w:t>
      </w:r>
    </w:p>
    <w:sectPr w:rsidR="00DA7685" w:rsidRPr="00652B92" w:rsidSect="009D6F5F">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02D2" w:rsidRDefault="00C002D2" w:rsidP="00AA31B3">
      <w:r>
        <w:separator/>
      </w:r>
    </w:p>
  </w:endnote>
  <w:endnote w:type="continuationSeparator" w:id="0">
    <w:p w:rsidR="00C002D2" w:rsidRDefault="00C002D2" w:rsidP="00AA31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EB9" w:rsidRDefault="00760EB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029"/>
    </w:tblGrid>
    <w:tr w:rsidR="00243A7C" w:rsidRPr="006D7A56" w:rsidTr="0079605E">
      <w:trPr>
        <w:trHeight w:val="289"/>
      </w:trPr>
      <w:tc>
        <w:tcPr>
          <w:tcW w:w="9573" w:type="dxa"/>
          <w:shd w:val="clear" w:color="auto" w:fill="auto"/>
          <w:vAlign w:val="center"/>
        </w:tcPr>
        <w:p w:rsidR="00243A7C" w:rsidRPr="006D7A56" w:rsidRDefault="00243A7C" w:rsidP="0019114A">
          <w:pPr>
            <w:jc w:val="center"/>
            <w:rPr>
              <w:b/>
            </w:rPr>
          </w:pPr>
          <w:r>
            <w:rPr>
              <w:b/>
            </w:rPr>
            <w:t>STAJ SORUMLUSU</w:t>
          </w:r>
        </w:p>
      </w:tc>
    </w:tr>
    <w:tr w:rsidR="00243A7C" w:rsidRPr="00873AA2" w:rsidTr="0079605E">
      <w:trPr>
        <w:trHeight w:val="843"/>
      </w:trPr>
      <w:tc>
        <w:tcPr>
          <w:tcW w:w="9573" w:type="dxa"/>
          <w:vAlign w:val="center"/>
        </w:tcPr>
        <w:p w:rsidR="00243A7C" w:rsidRPr="00873AA2" w:rsidRDefault="00687FB0" w:rsidP="0079605E">
          <w:pPr>
            <w:jc w:val="center"/>
            <w:rPr>
              <w:color w:val="C0C0C0"/>
            </w:rPr>
          </w:pPr>
          <w:r>
            <w:rPr>
              <w:color w:val="A6A6A6" w:themeColor="background1" w:themeShade="A6"/>
            </w:rPr>
            <w:t>Hür AKDÜLGER</w:t>
          </w:r>
        </w:p>
      </w:tc>
    </w:tr>
    <w:tr w:rsidR="00243A7C" w:rsidRPr="00873AA2" w:rsidTr="0079605E">
      <w:trPr>
        <w:trHeight w:val="542"/>
      </w:trPr>
      <w:tc>
        <w:tcPr>
          <w:tcW w:w="9573" w:type="dxa"/>
          <w:vAlign w:val="center"/>
        </w:tcPr>
        <w:p w:rsidR="00243A7C" w:rsidRPr="0019114A" w:rsidRDefault="00D27E75" w:rsidP="00D27E75">
          <w:pPr>
            <w:jc w:val="center"/>
            <w:rPr>
              <w:color w:val="C0C0C0"/>
            </w:rPr>
          </w:pPr>
          <w:r>
            <w:t>04</w:t>
          </w:r>
          <w:r w:rsidR="0019114A" w:rsidRPr="0019114A">
            <w:t xml:space="preserve"> </w:t>
          </w:r>
          <w:r w:rsidR="00243A7C" w:rsidRPr="0019114A">
            <w:t>/</w:t>
          </w:r>
          <w:r w:rsidR="0019114A" w:rsidRPr="0019114A">
            <w:t xml:space="preserve"> </w:t>
          </w:r>
          <w:r w:rsidR="00687FB0">
            <w:t>0</w:t>
          </w:r>
          <w:r>
            <w:t>8</w:t>
          </w:r>
          <w:r w:rsidR="00243A7C" w:rsidRPr="0019114A">
            <w:t>/</w:t>
          </w:r>
          <w:r w:rsidR="0019114A" w:rsidRPr="0019114A">
            <w:t xml:space="preserve"> </w:t>
          </w:r>
          <w:r w:rsidR="00B3004A">
            <w:t>20</w:t>
          </w:r>
          <w:r w:rsidR="00687FB0">
            <w:t>16</w:t>
          </w:r>
        </w:p>
      </w:tc>
    </w:tr>
  </w:tbl>
  <w:p w:rsidR="00AA31B3" w:rsidRPr="0019114A" w:rsidRDefault="00AA31B3" w:rsidP="0019114A">
    <w:pPr>
      <w:pStyle w:val="Footer"/>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EB9" w:rsidRDefault="00760E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02D2" w:rsidRDefault="00C002D2" w:rsidP="00AA31B3">
      <w:r>
        <w:separator/>
      </w:r>
    </w:p>
  </w:footnote>
  <w:footnote w:type="continuationSeparator" w:id="0">
    <w:p w:rsidR="00C002D2" w:rsidRDefault="00C002D2" w:rsidP="00AA31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EB9" w:rsidRDefault="00760EB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tblPr>
    <w:tblGrid>
      <w:gridCol w:w="2620"/>
      <w:gridCol w:w="4613"/>
      <w:gridCol w:w="984"/>
      <w:gridCol w:w="1595"/>
    </w:tblGrid>
    <w:tr w:rsidR="00687FB0" w:rsidRPr="00942F24" w:rsidTr="00E41A80">
      <w:trPr>
        <w:trHeight w:val="907"/>
        <w:jc w:val="center"/>
      </w:trPr>
      <w:tc>
        <w:tcPr>
          <w:tcW w:w="1436" w:type="dxa"/>
          <w:vMerge w:val="restart"/>
          <w:vAlign w:val="center"/>
        </w:tcPr>
        <w:p w:rsidR="00AA31B3" w:rsidRPr="00942F24" w:rsidRDefault="00B608E9" w:rsidP="002D1284">
          <w:pPr>
            <w:rPr>
              <w:sz w:val="20"/>
              <w:szCs w:val="20"/>
            </w:rPr>
          </w:pPr>
          <w:r>
            <w:rPr>
              <w:noProof/>
              <w:sz w:val="20"/>
              <w:szCs w:val="20"/>
            </w:rPr>
            <w:drawing>
              <wp:inline distT="0" distB="0" distL="0" distR="0">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AA31B3" w:rsidRPr="00B608E9" w:rsidRDefault="00AA31B3" w:rsidP="00B608E9">
          <w:pPr>
            <w:pStyle w:val="Default"/>
            <w:spacing w:line="276" w:lineRule="auto"/>
            <w:jc w:val="center"/>
            <w:rPr>
              <w:b/>
              <w:sz w:val="22"/>
            </w:rPr>
          </w:pPr>
          <w:r w:rsidRPr="00B608E9">
            <w:rPr>
              <w:b/>
              <w:sz w:val="22"/>
            </w:rPr>
            <w:t>T.C.</w:t>
          </w:r>
        </w:p>
        <w:p w:rsidR="00AA31B3" w:rsidRPr="00B608E9" w:rsidRDefault="00AA31B3" w:rsidP="00B608E9">
          <w:pPr>
            <w:pStyle w:val="Default"/>
            <w:spacing w:line="276" w:lineRule="auto"/>
            <w:jc w:val="center"/>
            <w:rPr>
              <w:b/>
              <w:sz w:val="22"/>
            </w:rPr>
          </w:pPr>
          <w:r w:rsidRPr="00B608E9">
            <w:rPr>
              <w:b/>
              <w:sz w:val="22"/>
            </w:rPr>
            <w:t>SELÇUK ÜNİVERTSİTESİ</w:t>
          </w:r>
        </w:p>
        <w:p w:rsidR="00AA31B3" w:rsidRPr="00B608E9" w:rsidRDefault="00AA31B3" w:rsidP="00B608E9">
          <w:pPr>
            <w:pStyle w:val="Default"/>
            <w:spacing w:line="276" w:lineRule="auto"/>
            <w:jc w:val="center"/>
            <w:rPr>
              <w:b/>
              <w:sz w:val="22"/>
            </w:rPr>
          </w:pPr>
          <w:r w:rsidRPr="00B608E9">
            <w:rPr>
              <w:b/>
              <w:sz w:val="22"/>
            </w:rPr>
            <w:t>TEKNOLOJİ FAKÜLTESİ</w:t>
          </w:r>
        </w:p>
        <w:p w:rsidR="00AA31B3" w:rsidRPr="00B608E9" w:rsidRDefault="00AA31B3" w:rsidP="00B608E9">
          <w:pPr>
            <w:pStyle w:val="Default"/>
            <w:spacing w:line="276" w:lineRule="auto"/>
            <w:jc w:val="center"/>
            <w:rPr>
              <w:b/>
              <w:sz w:val="22"/>
            </w:rPr>
          </w:pPr>
          <w:r w:rsidRPr="00B608E9">
            <w:rPr>
              <w:b/>
              <w:sz w:val="22"/>
            </w:rPr>
            <w:t>BİLGİSAYAR MÜHENDİSLİĞİ BÖLÜMÜ</w:t>
          </w:r>
        </w:p>
        <w:p w:rsidR="00AA31B3" w:rsidRPr="00942F24" w:rsidRDefault="00243A7C" w:rsidP="00B608E9">
          <w:pPr>
            <w:spacing w:line="276" w:lineRule="auto"/>
            <w:jc w:val="center"/>
            <w:rPr>
              <w:sz w:val="20"/>
              <w:szCs w:val="20"/>
            </w:rPr>
          </w:pPr>
          <w:r w:rsidRPr="00B608E9">
            <w:rPr>
              <w:b/>
              <w:sz w:val="22"/>
            </w:rPr>
            <w:t>STAJ</w:t>
          </w:r>
          <w:r w:rsidR="00AA31B3" w:rsidRPr="00B608E9">
            <w:rPr>
              <w:b/>
              <w:sz w:val="22"/>
            </w:rPr>
            <w:t xml:space="preserve"> RAPORU</w:t>
          </w: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Tarih</w:t>
          </w:r>
        </w:p>
      </w:tc>
      <w:tc>
        <w:tcPr>
          <w:tcW w:w="1793" w:type="dxa"/>
          <w:vAlign w:val="center"/>
        </w:tcPr>
        <w:p w:rsidR="00AA31B3" w:rsidRDefault="00D27E75" w:rsidP="002D1284">
          <w:pPr>
            <w:jc w:val="center"/>
            <w:rPr>
              <w:sz w:val="20"/>
              <w:szCs w:val="20"/>
            </w:rPr>
          </w:pPr>
          <w:r>
            <w:rPr>
              <w:sz w:val="20"/>
              <w:szCs w:val="20"/>
            </w:rPr>
            <w:t>04</w:t>
          </w:r>
          <w:r w:rsidR="00687FB0">
            <w:rPr>
              <w:sz w:val="20"/>
              <w:szCs w:val="20"/>
            </w:rPr>
            <w:t>.0</w:t>
          </w:r>
          <w:r>
            <w:rPr>
              <w:sz w:val="20"/>
              <w:szCs w:val="20"/>
            </w:rPr>
            <w:t>8</w:t>
          </w:r>
          <w:r w:rsidR="00687FB0">
            <w:rPr>
              <w:sz w:val="20"/>
              <w:szCs w:val="20"/>
            </w:rPr>
            <w:t>.2016</w:t>
          </w:r>
        </w:p>
        <w:p w:rsidR="00687FB0" w:rsidRPr="00942F24" w:rsidRDefault="00D27E75" w:rsidP="002D1284">
          <w:pPr>
            <w:jc w:val="center"/>
            <w:rPr>
              <w:sz w:val="20"/>
              <w:szCs w:val="20"/>
            </w:rPr>
          </w:pPr>
          <w:r>
            <w:rPr>
              <w:sz w:val="20"/>
              <w:szCs w:val="20"/>
            </w:rPr>
            <w:t>Perşembe</w:t>
          </w:r>
        </w:p>
      </w:tc>
    </w:tr>
    <w:tr w:rsidR="00687FB0" w:rsidRPr="00942F24" w:rsidTr="00E41A80">
      <w:trPr>
        <w:trHeight w:val="907"/>
        <w:jc w:val="center"/>
      </w:trPr>
      <w:tc>
        <w:tcPr>
          <w:tcW w:w="1436" w:type="dxa"/>
          <w:vMerge/>
          <w:vAlign w:val="center"/>
        </w:tcPr>
        <w:p w:rsidR="00AA31B3" w:rsidRPr="00942F24" w:rsidRDefault="00AA31B3" w:rsidP="002D1284">
          <w:pPr>
            <w:rPr>
              <w:sz w:val="20"/>
              <w:szCs w:val="20"/>
            </w:rPr>
          </w:pPr>
        </w:p>
      </w:tc>
      <w:tc>
        <w:tcPr>
          <w:tcW w:w="5448" w:type="dxa"/>
          <w:vMerge/>
          <w:vAlign w:val="center"/>
        </w:tcPr>
        <w:p w:rsidR="00AA31B3" w:rsidRPr="00942F24" w:rsidRDefault="00AA31B3" w:rsidP="002D1284">
          <w:pPr>
            <w:rPr>
              <w:sz w:val="20"/>
              <w:szCs w:val="20"/>
            </w:rPr>
          </w:pP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Sayfa No:</w:t>
          </w:r>
        </w:p>
      </w:tc>
      <w:tc>
        <w:tcPr>
          <w:tcW w:w="1793" w:type="dxa"/>
          <w:vAlign w:val="center"/>
        </w:tcPr>
        <w:p w:rsidR="00AA31B3" w:rsidRPr="00942F24" w:rsidRDefault="00760EB9" w:rsidP="00CD07F3">
          <w:pPr>
            <w:jc w:val="center"/>
            <w:rPr>
              <w:sz w:val="20"/>
              <w:szCs w:val="20"/>
            </w:rPr>
          </w:pPr>
          <w:r>
            <w:rPr>
              <w:sz w:val="20"/>
              <w:szCs w:val="20"/>
            </w:rPr>
            <w:t>6</w:t>
          </w:r>
          <w:r w:rsidR="00CD07F3">
            <w:rPr>
              <w:sz w:val="20"/>
              <w:szCs w:val="20"/>
            </w:rPr>
            <w:t>6</w:t>
          </w:r>
        </w:p>
      </w:tc>
    </w:tr>
  </w:tbl>
  <w:p w:rsidR="00AA31B3" w:rsidRPr="00AA31B3" w:rsidRDefault="00AA31B3">
    <w:pPr>
      <w:pStyle w:val="Header"/>
      <w:rPr>
        <w:i/>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0EB9" w:rsidRDefault="00760E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3554"/>
  </w:hdrShapeDefaults>
  <w:footnotePr>
    <w:footnote w:id="-1"/>
    <w:footnote w:id="0"/>
  </w:footnotePr>
  <w:endnotePr>
    <w:endnote w:id="-1"/>
    <w:endnote w:id="0"/>
  </w:endnotePr>
  <w:compat/>
  <w:rsids>
    <w:rsidRoot w:val="00AA31B3"/>
    <w:rsid w:val="0019114A"/>
    <w:rsid w:val="001D2C35"/>
    <w:rsid w:val="00203F92"/>
    <w:rsid w:val="00243A7C"/>
    <w:rsid w:val="002515B7"/>
    <w:rsid w:val="002F13E6"/>
    <w:rsid w:val="003170D3"/>
    <w:rsid w:val="0033483C"/>
    <w:rsid w:val="003C5136"/>
    <w:rsid w:val="003F3F13"/>
    <w:rsid w:val="00524442"/>
    <w:rsid w:val="00555EA3"/>
    <w:rsid w:val="00652B92"/>
    <w:rsid w:val="00676257"/>
    <w:rsid w:val="00687FB0"/>
    <w:rsid w:val="00760EB9"/>
    <w:rsid w:val="0079605E"/>
    <w:rsid w:val="00803B84"/>
    <w:rsid w:val="0084300D"/>
    <w:rsid w:val="00853F7D"/>
    <w:rsid w:val="00883791"/>
    <w:rsid w:val="00917032"/>
    <w:rsid w:val="00924C92"/>
    <w:rsid w:val="00944A2E"/>
    <w:rsid w:val="00954584"/>
    <w:rsid w:val="0098796A"/>
    <w:rsid w:val="009D6F5F"/>
    <w:rsid w:val="00A76BF4"/>
    <w:rsid w:val="00AA31B3"/>
    <w:rsid w:val="00B0485B"/>
    <w:rsid w:val="00B05DB0"/>
    <w:rsid w:val="00B3004A"/>
    <w:rsid w:val="00B608E9"/>
    <w:rsid w:val="00BD6B4E"/>
    <w:rsid w:val="00C002D2"/>
    <w:rsid w:val="00CA7081"/>
    <w:rsid w:val="00CD07F3"/>
    <w:rsid w:val="00D23B52"/>
    <w:rsid w:val="00D27E75"/>
    <w:rsid w:val="00D50B09"/>
    <w:rsid w:val="00D94D9B"/>
    <w:rsid w:val="00DA7685"/>
    <w:rsid w:val="00E41A80"/>
    <w:rsid w:val="00ED3CCB"/>
    <w:rsid w:val="00EE3127"/>
    <w:rsid w:val="00F23DA7"/>
    <w:rsid w:val="00FD75FF"/>
    <w:rsid w:val="00FE2B0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713B9-2B6F-44C5-828B-22F1A5129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299</Words>
  <Characters>1706</Characters>
  <Application>Microsoft Office Word</Application>
  <DocSecurity>0</DocSecurity>
  <Lines>14</Lines>
  <Paragraphs>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Administrator</cp:lastModifiedBy>
  <cp:revision>8</cp:revision>
  <dcterms:created xsi:type="dcterms:W3CDTF">2016-08-05T11:48:00Z</dcterms:created>
  <dcterms:modified xsi:type="dcterms:W3CDTF">2016-08-10T14:50:00Z</dcterms:modified>
</cp:coreProperties>
</file>