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D01" w:rsidRDefault="00845440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Bugün Tamer Bey Dbeaver adlı SQL sorgulama programını indirmem gerektiğini söyledi ve ben de http://dbeaver.jkiss.org/download/ linkinden bu programı indirdim ve kurulumunu gerçekleştirdim.Ardından Tamer Bey ile Nasır Be</w:t>
      </w:r>
      <w:r w:rsidR="00E20C44">
        <w:rPr>
          <w:rFonts w:ascii="Arial" w:hAnsi="Arial" w:cs="Arial"/>
        </w:rPr>
        <w:t>y bu programla ilgili ayarları gerçekleştirmemde bana yardımcı oldu</w:t>
      </w:r>
      <w:r w:rsidRPr="00C55D01">
        <w:rPr>
          <w:rFonts w:ascii="Arial" w:hAnsi="Arial" w:cs="Arial"/>
        </w:rPr>
        <w:t>.Denemek için Tamer Bey tarafından bazı sorgular yapmam istendi.</w:t>
      </w:r>
    </w:p>
    <w:p w:rsidR="00845440" w:rsidRPr="00C55D01" w:rsidRDefault="00845440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Departmanı PMT olan,kapsayisi ortalama kapsayi’dan büyük olan ve son bir yıl içerisinde tescil edilenlerin gumbeyanbaslik tablosundaki bilgilerini getiren sorgu yapıldı.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select gb.*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from gumbeyanbaslik gb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left join gumbeyanarac ga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>on gb.evrno=ga.evrno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>and gb.evrcinsi=ga.evrcinsi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>and gb.evrseri=ga.evrseri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where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>ga.beyid is null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>and gb.departman='PMT'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>and gb.tesciltarih between today-365 and today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  <w:t xml:space="preserve">and gb.kapsayi&gt;(select AVG(s.kapsayi) 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  <w:t>from gumbeyanbaslik s</w:t>
      </w:r>
    </w:p>
    <w:p w:rsidR="00C55D01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</w:r>
      <w:r w:rsidRPr="00C55D01">
        <w:rPr>
          <w:rFonts w:ascii="Arial" w:hAnsi="Arial" w:cs="Arial"/>
        </w:rPr>
        <w:tab/>
        <w:t>where s.tesciltarih between today-365 and today)</w:t>
      </w:r>
    </w:p>
    <w:p w:rsidR="00DA1090" w:rsidRPr="00C55D01" w:rsidRDefault="00C55D01" w:rsidP="00C55D01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  <w:noProof/>
        </w:rPr>
        <w:drawing>
          <wp:inline distT="0" distB="0" distL="0" distR="0">
            <wp:extent cx="5753100" cy="1390650"/>
            <wp:effectExtent l="19050" t="0" r="0" b="0"/>
            <wp:docPr id="3" name="Picture 2" descr="C:\Users\Administrator\Desktop\08.07.20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08.07.2016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1B3" w:rsidRPr="00C55D01" w:rsidRDefault="00C55D01" w:rsidP="00E20C44">
      <w:pPr>
        <w:spacing w:before="120" w:after="120"/>
        <w:jc w:val="both"/>
        <w:rPr>
          <w:rFonts w:ascii="Arial" w:hAnsi="Arial" w:cs="Arial"/>
        </w:rPr>
      </w:pPr>
      <w:r w:rsidRPr="00C55D01">
        <w:rPr>
          <w:rFonts w:ascii="Arial" w:hAnsi="Arial" w:cs="Arial"/>
        </w:rPr>
        <w:t>Burada gb.* ile sadece gumbeyanbaslik tablosundaki bilgilerin gelmesi sağlandı.Left join ve where şartında yer alan ga.beyid is null</w:t>
      </w:r>
      <w:r>
        <w:rPr>
          <w:rFonts w:ascii="Arial" w:hAnsi="Arial" w:cs="Arial"/>
        </w:rPr>
        <w:t xml:space="preserve"> ile sadece gumbeyanbaslik tablosundaki kayıtlar üzerinde işlem yapılması sağlandı</w:t>
      </w:r>
      <w:bookmarkStart w:id="0" w:name="_GoBack"/>
      <w:bookmarkEnd w:id="0"/>
      <w:r>
        <w:rPr>
          <w:rFonts w:ascii="Arial" w:hAnsi="Arial" w:cs="Arial"/>
        </w:rPr>
        <w:t>.SubQuery ile ortalama kapsayi çekilip</w:t>
      </w:r>
      <w:r w:rsidR="00D71339">
        <w:rPr>
          <w:rFonts w:ascii="Arial" w:hAnsi="Arial" w:cs="Arial"/>
        </w:rPr>
        <w:t xml:space="preserve"> gerekli karşılaştırma yapıldı.today-365 ile 1 yıl önceki gün bulundu.</w:t>
      </w:r>
    </w:p>
    <w:sectPr w:rsidR="00AA31B3" w:rsidRPr="00C55D01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288D" w:rsidRDefault="003D288D" w:rsidP="00AA31B3">
      <w:r>
        <w:separator/>
      </w:r>
    </w:p>
  </w:endnote>
  <w:endnote w:type="continuationSeparator" w:id="0">
    <w:p w:rsidR="003D288D" w:rsidRDefault="003D288D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2A75" w:rsidRDefault="00712A7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84544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845440" w:rsidP="00845440">
          <w:pPr>
            <w:jc w:val="center"/>
            <w:rPr>
              <w:color w:val="C0C0C0"/>
            </w:rPr>
          </w:pPr>
          <w:r>
            <w:t>08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2A75" w:rsidRDefault="00712A7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288D" w:rsidRDefault="003D288D" w:rsidP="00AA31B3">
      <w:r>
        <w:separator/>
      </w:r>
    </w:p>
  </w:footnote>
  <w:footnote w:type="continuationSeparator" w:id="0">
    <w:p w:rsidR="003D288D" w:rsidRDefault="003D288D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2A75" w:rsidRDefault="00712A7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45440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08.07.2016</w:t>
          </w:r>
        </w:p>
        <w:p w:rsidR="00AD339C" w:rsidRPr="00942F24" w:rsidRDefault="00AD339C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845440" w:rsidP="00712A75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</w:t>
          </w:r>
          <w:r w:rsidR="00712A75">
            <w:rPr>
              <w:sz w:val="20"/>
              <w:szCs w:val="20"/>
            </w:rPr>
            <w:t>1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2A75" w:rsidRDefault="00712A7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015AC"/>
    <w:rsid w:val="0019114A"/>
    <w:rsid w:val="00243A7C"/>
    <w:rsid w:val="002F13E6"/>
    <w:rsid w:val="003D288D"/>
    <w:rsid w:val="003F3F13"/>
    <w:rsid w:val="0046001B"/>
    <w:rsid w:val="00524442"/>
    <w:rsid w:val="005B0573"/>
    <w:rsid w:val="0071252B"/>
    <w:rsid w:val="00712A75"/>
    <w:rsid w:val="00762146"/>
    <w:rsid w:val="0079605E"/>
    <w:rsid w:val="00803B84"/>
    <w:rsid w:val="00845440"/>
    <w:rsid w:val="00853F7D"/>
    <w:rsid w:val="00917032"/>
    <w:rsid w:val="00924C92"/>
    <w:rsid w:val="009D6F5F"/>
    <w:rsid w:val="00AA31B3"/>
    <w:rsid w:val="00AD339C"/>
    <w:rsid w:val="00B0485B"/>
    <w:rsid w:val="00B3004A"/>
    <w:rsid w:val="00B608E9"/>
    <w:rsid w:val="00BD6B4E"/>
    <w:rsid w:val="00C55D01"/>
    <w:rsid w:val="00D23B52"/>
    <w:rsid w:val="00D51DE3"/>
    <w:rsid w:val="00D71339"/>
    <w:rsid w:val="00DA1090"/>
    <w:rsid w:val="00E20C44"/>
    <w:rsid w:val="00E41A80"/>
    <w:rsid w:val="00E76C8F"/>
    <w:rsid w:val="00ED3CCB"/>
    <w:rsid w:val="00EE3127"/>
    <w:rsid w:val="00FE11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84544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9F995-26AB-4817-A71F-3EB6AC999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179</Words>
  <Characters>1024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2016-07-27T11:51:00Z</dcterms:created>
  <dcterms:modified xsi:type="dcterms:W3CDTF">2016-08-10T14:40:00Z</dcterms:modified>
</cp:coreProperties>
</file>