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31B3" w:rsidRDefault="0045106A" w:rsidP="0079605E">
      <w:pPr>
        <w:tabs>
          <w:tab w:val="left" w:pos="5622"/>
        </w:tabs>
        <w:rPr>
          <w:rFonts w:ascii="Arial" w:hAnsi="Arial" w:cs="Arial"/>
        </w:rPr>
      </w:pPr>
      <w:bookmarkStart w:id="0" w:name="_GoBack"/>
      <w:bookmarkEnd w:id="0"/>
      <w:r>
        <w:rPr>
          <w:rFonts w:ascii="Arial" w:hAnsi="Arial" w:cs="Arial"/>
        </w:rPr>
        <w:t>Bugün ListView’daki index kalonunu tek bilgiye düşürmek için repeat until’lerin içerisindeki for döngüsünü ve bu for döngüsü içerisindeki aynimi2 ile ilgili yerleri kaldırdım.</w:t>
      </w:r>
    </w:p>
    <w:p w:rsidR="0045106A" w:rsidRDefault="0045106A" w:rsidP="0079605E">
      <w:pPr>
        <w:tabs>
          <w:tab w:val="left" w:pos="5622"/>
        </w:tabs>
        <w:rPr>
          <w:rFonts w:ascii="Arial" w:hAnsi="Arial" w:cs="Arial"/>
        </w:rPr>
      </w:pPr>
      <w:r>
        <w:rPr>
          <w:rFonts w:ascii="Arial" w:hAnsi="Arial" w:cs="Arial"/>
        </w:rPr>
        <w:t>Bu işlemden sonra;</w:t>
      </w:r>
    </w:p>
    <w:p w:rsidR="0045106A" w:rsidRPr="0045106A" w:rsidRDefault="0045106A" w:rsidP="0045106A">
      <w:pPr>
        <w:tabs>
          <w:tab w:val="left" w:pos="5622"/>
        </w:tabs>
        <w:rPr>
          <w:rFonts w:ascii="Arial" w:hAnsi="Arial" w:cs="Arial"/>
        </w:rPr>
      </w:pPr>
      <w:r w:rsidRPr="0045106A">
        <w:rPr>
          <w:rFonts w:ascii="Arial" w:hAnsi="Arial" w:cs="Arial"/>
        </w:rPr>
        <w:t>liste_gor.Items.BeginUpdate;</w:t>
      </w:r>
    </w:p>
    <w:p w:rsidR="0045106A" w:rsidRDefault="0045106A" w:rsidP="0045106A">
      <w:pPr>
        <w:tabs>
          <w:tab w:val="left" w:pos="5622"/>
        </w:tabs>
        <w:rPr>
          <w:rFonts w:ascii="Arial" w:hAnsi="Arial" w:cs="Arial"/>
        </w:rPr>
      </w:pPr>
      <w:r>
        <w:rPr>
          <w:rFonts w:ascii="Arial" w:hAnsi="Arial" w:cs="Arial"/>
        </w:rPr>
        <w:t>l</w:t>
      </w:r>
      <w:r w:rsidRPr="0045106A">
        <w:rPr>
          <w:rFonts w:ascii="Arial" w:hAnsi="Arial" w:cs="Arial"/>
        </w:rPr>
        <w:t>iste:=liste_gor.Items.Add;</w:t>
      </w:r>
    </w:p>
    <w:p w:rsidR="0045106A" w:rsidRPr="0045106A" w:rsidRDefault="0045106A" w:rsidP="0045106A">
      <w:pPr>
        <w:tabs>
          <w:tab w:val="left" w:pos="5622"/>
        </w:tabs>
        <w:rPr>
          <w:rFonts w:ascii="Arial" w:hAnsi="Arial" w:cs="Arial"/>
        </w:rPr>
      </w:pPr>
      <w:r w:rsidRPr="0045106A">
        <w:rPr>
          <w:rFonts w:ascii="Arial" w:hAnsi="Arial" w:cs="Arial"/>
        </w:rPr>
        <w:t>liste.Caption:= procadi;</w:t>
      </w:r>
    </w:p>
    <w:p w:rsidR="0045106A" w:rsidRPr="0045106A" w:rsidRDefault="0045106A" w:rsidP="0045106A">
      <w:pPr>
        <w:tabs>
          <w:tab w:val="left" w:pos="5622"/>
        </w:tabs>
        <w:rPr>
          <w:rFonts w:ascii="Arial" w:hAnsi="Arial" w:cs="Arial"/>
        </w:rPr>
      </w:pPr>
      <w:r w:rsidRPr="0045106A">
        <w:rPr>
          <w:rFonts w:ascii="Arial" w:hAnsi="Arial" w:cs="Arial"/>
        </w:rPr>
        <w:t>liste.SubItems.Add(IntToStr(a+1));</w:t>
      </w:r>
    </w:p>
    <w:p w:rsidR="0045106A" w:rsidRDefault="0045106A" w:rsidP="0045106A">
      <w:pPr>
        <w:tabs>
          <w:tab w:val="left" w:pos="5622"/>
        </w:tabs>
        <w:rPr>
          <w:rFonts w:ascii="Arial" w:hAnsi="Arial" w:cs="Arial"/>
        </w:rPr>
      </w:pPr>
      <w:r>
        <w:rPr>
          <w:rFonts w:ascii="Arial" w:hAnsi="Arial" w:cs="Arial"/>
        </w:rPr>
        <w:t>liste.SubItems.Add(basla);</w:t>
      </w:r>
    </w:p>
    <w:p w:rsidR="0045106A" w:rsidRDefault="0045106A" w:rsidP="0045106A">
      <w:pPr>
        <w:tabs>
          <w:tab w:val="left" w:pos="5622"/>
        </w:tabs>
        <w:rPr>
          <w:rFonts w:ascii="Arial" w:hAnsi="Arial" w:cs="Arial"/>
        </w:rPr>
      </w:pPr>
      <w:r w:rsidRPr="0045106A">
        <w:rPr>
          <w:rFonts w:ascii="Arial" w:hAnsi="Arial" w:cs="Arial"/>
        </w:rPr>
        <w:t>liste_gor.Items.EndUpdate;</w:t>
      </w:r>
      <w:r>
        <w:rPr>
          <w:rFonts w:ascii="Arial" w:hAnsi="Arial" w:cs="Arial"/>
        </w:rPr>
        <w:t xml:space="preserve"> ifadelerini while döngüsü içerisine aktardım.</w:t>
      </w:r>
      <w:r w:rsidR="0065552E">
        <w:rPr>
          <w:rFonts w:ascii="Arial" w:hAnsi="Arial" w:cs="Arial"/>
        </w:rPr>
        <w:t>Ayrıca a ve b değerine döngüye girmeden önce sıfırdan başlaması eksi bir değerini atadım.</w:t>
      </w:r>
      <w:r>
        <w:rPr>
          <w:rFonts w:ascii="Arial" w:hAnsi="Arial" w:cs="Arial"/>
        </w:rPr>
        <w:t>Böylece bir döngü azaltarak programın daha hızlı çalışması</w:t>
      </w:r>
      <w:r w:rsidR="005407CB">
        <w:rPr>
          <w:rFonts w:ascii="Arial" w:hAnsi="Arial" w:cs="Arial"/>
        </w:rPr>
        <w:t>nı sağlarken aynı azamanda index sütununun her bir satırında bir adet verinin yer alması</w:t>
      </w:r>
      <w:r>
        <w:rPr>
          <w:rFonts w:ascii="Arial" w:hAnsi="Arial" w:cs="Arial"/>
        </w:rPr>
        <w:t xml:space="preserve"> sağlanmış oldu.</w:t>
      </w:r>
    </w:p>
    <w:p w:rsidR="0045106A" w:rsidRDefault="005407CB" w:rsidP="0045106A">
      <w:pPr>
        <w:tabs>
          <w:tab w:val="left" w:pos="5622"/>
        </w:tabs>
        <w:rPr>
          <w:rFonts w:ascii="Arial" w:hAnsi="Arial" w:cs="Arial"/>
        </w:rPr>
      </w:pPr>
      <w:r>
        <w:rPr>
          <w:rFonts w:ascii="Arial" w:hAnsi="Arial" w:cs="Arial"/>
        </w:rPr>
        <w:t>İki ‘.txt’ dosyasında değişen satırın içeriğini görüntülemek için ListView’a bir adet sütun ekleme ihtiyacı duydum.</w:t>
      </w:r>
      <w:r w:rsidR="0045106A">
        <w:rPr>
          <w:rFonts w:ascii="Arial" w:hAnsi="Arial" w:cs="Arial"/>
        </w:rPr>
        <w:t>ListView’a sağ tıklayıp Columns Editor’de Add New’e tıklayıp  yeni bir Column ekledim</w:t>
      </w:r>
      <w:r>
        <w:rPr>
          <w:rFonts w:ascii="Arial" w:hAnsi="Arial" w:cs="Arial"/>
        </w:rPr>
        <w:t xml:space="preserve"> ve caption özelliğini Satırın İçeriği olarak değiştirdim.Kodda ListView’a ekleme işlemi yaptığım EndUpdate’den bir önceki kısıma </w:t>
      </w:r>
      <w:r w:rsidRPr="005407CB">
        <w:rPr>
          <w:rFonts w:ascii="Arial" w:hAnsi="Arial" w:cs="Arial"/>
        </w:rPr>
        <w:t>liste.SubItems.Add(blok.Strings[a]);</w:t>
      </w:r>
      <w:r>
        <w:rPr>
          <w:rFonts w:ascii="Arial" w:hAnsi="Arial" w:cs="Arial"/>
        </w:rPr>
        <w:t xml:space="preserve"> ifadesini ekledim.Böylelikle program çalıştığında değişiklik yapılan satırın içeriği</w:t>
      </w:r>
      <w:r w:rsidR="00D16126">
        <w:rPr>
          <w:rFonts w:ascii="Arial" w:hAnsi="Arial" w:cs="Arial"/>
        </w:rPr>
        <w:t>nin</w:t>
      </w:r>
      <w:r>
        <w:rPr>
          <w:rFonts w:ascii="Arial" w:hAnsi="Arial" w:cs="Arial"/>
        </w:rPr>
        <w:t xml:space="preserve"> bu kolona yazıl</w:t>
      </w:r>
      <w:r w:rsidR="00D16126">
        <w:rPr>
          <w:rFonts w:ascii="Arial" w:hAnsi="Arial" w:cs="Arial"/>
        </w:rPr>
        <w:t>ması sağlandı</w:t>
      </w:r>
      <w:r>
        <w:rPr>
          <w:rFonts w:ascii="Arial" w:hAnsi="Arial" w:cs="Arial"/>
        </w:rPr>
        <w:t>.</w:t>
      </w:r>
    </w:p>
    <w:p w:rsidR="00D16126" w:rsidRPr="0045106A" w:rsidRDefault="00D16126" w:rsidP="0045106A">
      <w:pPr>
        <w:tabs>
          <w:tab w:val="left" w:pos="5622"/>
        </w:tabs>
        <w:rPr>
          <w:rFonts w:ascii="Arial" w:hAnsi="Arial" w:cs="Arial"/>
        </w:rPr>
      </w:pPr>
      <w:r>
        <w:rPr>
          <w:rFonts w:ascii="Arial" w:hAnsi="Arial" w:cs="Arial"/>
        </w:rPr>
        <w:t xml:space="preserve">ListView’dan kopyalama yapabilmek için </w:t>
      </w:r>
      <w:r w:rsidR="009065F9">
        <w:rPr>
          <w:rFonts w:ascii="Arial" w:hAnsi="Arial" w:cs="Arial"/>
        </w:rPr>
        <w:t xml:space="preserve">forma </w:t>
      </w:r>
      <w:r>
        <w:rPr>
          <w:rFonts w:ascii="Arial" w:hAnsi="Arial" w:cs="Arial"/>
        </w:rPr>
        <w:t xml:space="preserve">bir Popup Menu ekledim.Bu menüye sağ tıklayıp Menu Designer’dan Caption kısmına Kopyala ifadesini yazdım.OnClick’ine ne yazmam gerektiği hakkında internette araştırma yaptım ve </w:t>
      </w:r>
      <w:r w:rsidRPr="00D16126">
        <w:rPr>
          <w:rFonts w:ascii="Arial" w:hAnsi="Arial" w:cs="Arial"/>
        </w:rPr>
        <w:t>http://www.delphipages.com/forum/showthread.php?t=40692</w:t>
      </w:r>
      <w:r>
        <w:rPr>
          <w:rFonts w:ascii="Arial" w:hAnsi="Arial" w:cs="Arial"/>
        </w:rPr>
        <w:t xml:space="preserve"> linkinden bulduğum Clipboard.AsText ifadesini kullanmaya karar verdim.Bu ifadenin verinin belleğe alınmasını yani kopyalanmasını sağladığını öğrendim.Bu ifadeyi kullanabilmek için Clipbrd kütüphanesini uses kısmına ekledim.Kopyala işleminin OnClick’ine </w:t>
      </w:r>
      <w:r w:rsidRPr="00D16126">
        <w:rPr>
          <w:rFonts w:ascii="Arial" w:hAnsi="Arial" w:cs="Arial"/>
        </w:rPr>
        <w:t>Clipboard.AsText := liste_gor.Selected.Caption;</w:t>
      </w:r>
      <w:r>
        <w:rPr>
          <w:rFonts w:ascii="Arial" w:hAnsi="Arial" w:cs="Arial"/>
        </w:rPr>
        <w:t xml:space="preserve"> </w:t>
      </w:r>
      <w:r w:rsidR="009065F9">
        <w:rPr>
          <w:rFonts w:ascii="Arial" w:hAnsi="Arial" w:cs="Arial"/>
        </w:rPr>
        <w:t>yazarak ListView’a sağ tıklayınca popup menüsünde çıkan kopyala için ListView’da seçili olan ifadenin Caption kısmının kopyalanmasını sağladım.Ancak bu işlemin gerçekleşmesi için ListView’ın properties alanında PopupMenu alanına forma eklediğim popup menu’nun name’ini yazdım.</w:t>
      </w:r>
    </w:p>
    <w:sectPr w:rsidR="00D16126" w:rsidRPr="0045106A" w:rsidSect="009D6F5F">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7880" w:rsidRDefault="00977880" w:rsidP="00AA31B3">
      <w:r>
        <w:separator/>
      </w:r>
    </w:p>
  </w:endnote>
  <w:endnote w:type="continuationSeparator" w:id="0">
    <w:p w:rsidR="00977880" w:rsidRDefault="00977880"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BE4" w:rsidRDefault="002E2B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687FB0"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45106A" w:rsidP="0045106A">
          <w:pPr>
            <w:jc w:val="center"/>
            <w:rPr>
              <w:color w:val="C0C0C0"/>
            </w:rPr>
          </w:pPr>
          <w:r>
            <w:t>08</w:t>
          </w:r>
          <w:r w:rsidR="0019114A" w:rsidRPr="0019114A">
            <w:t xml:space="preserve"> </w:t>
          </w:r>
          <w:r w:rsidR="00243A7C" w:rsidRPr="0019114A">
            <w:t>/</w:t>
          </w:r>
          <w:r w:rsidR="0019114A" w:rsidRPr="0019114A">
            <w:t xml:space="preserve"> </w:t>
          </w:r>
          <w:r w:rsidR="00687FB0">
            <w:t>0</w:t>
          </w:r>
          <w:r>
            <w:t>8</w:t>
          </w:r>
          <w:r w:rsidR="00243A7C" w:rsidRPr="0019114A">
            <w:t>/</w:t>
          </w:r>
          <w:r w:rsidR="0019114A" w:rsidRPr="0019114A">
            <w:t xml:space="preserve"> </w:t>
          </w:r>
          <w:r w:rsidR="00B3004A">
            <w:t>20</w:t>
          </w:r>
          <w:r w:rsidR="00687FB0">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BE4" w:rsidRDefault="002E2B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7880" w:rsidRDefault="00977880" w:rsidP="00AA31B3">
      <w:r>
        <w:separator/>
      </w:r>
    </w:p>
  </w:footnote>
  <w:footnote w:type="continuationSeparator" w:id="0">
    <w:p w:rsidR="00977880" w:rsidRDefault="00977880"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BE4" w:rsidRDefault="002E2BE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687FB0"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45106A" w:rsidP="002D1284">
          <w:pPr>
            <w:jc w:val="center"/>
            <w:rPr>
              <w:sz w:val="20"/>
              <w:szCs w:val="20"/>
            </w:rPr>
          </w:pPr>
          <w:r>
            <w:rPr>
              <w:sz w:val="20"/>
              <w:szCs w:val="20"/>
            </w:rPr>
            <w:t>08</w:t>
          </w:r>
          <w:r w:rsidR="00687FB0">
            <w:rPr>
              <w:sz w:val="20"/>
              <w:szCs w:val="20"/>
            </w:rPr>
            <w:t>.0</w:t>
          </w:r>
          <w:r>
            <w:rPr>
              <w:sz w:val="20"/>
              <w:szCs w:val="20"/>
            </w:rPr>
            <w:t>8</w:t>
          </w:r>
          <w:r w:rsidR="00687FB0">
            <w:rPr>
              <w:sz w:val="20"/>
              <w:szCs w:val="20"/>
            </w:rPr>
            <w:t>.2016</w:t>
          </w:r>
        </w:p>
        <w:p w:rsidR="00687FB0" w:rsidRPr="00942F24" w:rsidRDefault="0045106A" w:rsidP="002D1284">
          <w:pPr>
            <w:jc w:val="center"/>
            <w:rPr>
              <w:sz w:val="20"/>
              <w:szCs w:val="20"/>
            </w:rPr>
          </w:pPr>
          <w:r>
            <w:rPr>
              <w:sz w:val="20"/>
              <w:szCs w:val="20"/>
            </w:rPr>
            <w:t>Pazartesi</w:t>
          </w:r>
        </w:p>
      </w:tc>
    </w:tr>
    <w:tr w:rsidR="00687FB0"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2E2BE4" w:rsidP="00EE6310">
          <w:pPr>
            <w:jc w:val="center"/>
            <w:rPr>
              <w:sz w:val="20"/>
              <w:szCs w:val="20"/>
            </w:rPr>
          </w:pPr>
          <w:r>
            <w:rPr>
              <w:sz w:val="20"/>
              <w:szCs w:val="20"/>
            </w:rPr>
            <w:t>7</w:t>
          </w:r>
          <w:r w:rsidR="00EE6310">
            <w:rPr>
              <w:sz w:val="20"/>
              <w:szCs w:val="20"/>
            </w:rPr>
            <w:t>8</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BE4" w:rsidRDefault="002E2B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0482"/>
  </w:hdrShapeDefaults>
  <w:footnotePr>
    <w:footnote w:id="-1"/>
    <w:footnote w:id="0"/>
  </w:footnotePr>
  <w:endnotePr>
    <w:endnote w:id="-1"/>
    <w:endnote w:id="0"/>
  </w:endnotePr>
  <w:compat/>
  <w:rsids>
    <w:rsidRoot w:val="00AA31B3"/>
    <w:rsid w:val="0019114A"/>
    <w:rsid w:val="00243A7C"/>
    <w:rsid w:val="002E2BE4"/>
    <w:rsid w:val="002F13E6"/>
    <w:rsid w:val="0033483C"/>
    <w:rsid w:val="003C5136"/>
    <w:rsid w:val="003F3F13"/>
    <w:rsid w:val="0045106A"/>
    <w:rsid w:val="00523A43"/>
    <w:rsid w:val="00524442"/>
    <w:rsid w:val="005407CB"/>
    <w:rsid w:val="0065552E"/>
    <w:rsid w:val="00687FB0"/>
    <w:rsid w:val="00773F99"/>
    <w:rsid w:val="0079605E"/>
    <w:rsid w:val="00803B84"/>
    <w:rsid w:val="0084300D"/>
    <w:rsid w:val="00853F7D"/>
    <w:rsid w:val="00883791"/>
    <w:rsid w:val="009065F9"/>
    <w:rsid w:val="00917032"/>
    <w:rsid w:val="00924C92"/>
    <w:rsid w:val="00954584"/>
    <w:rsid w:val="00965B44"/>
    <w:rsid w:val="0097160F"/>
    <w:rsid w:val="00977880"/>
    <w:rsid w:val="009D6F5F"/>
    <w:rsid w:val="00AA31B3"/>
    <w:rsid w:val="00B0485B"/>
    <w:rsid w:val="00B3004A"/>
    <w:rsid w:val="00B608E9"/>
    <w:rsid w:val="00BD6B4E"/>
    <w:rsid w:val="00C20CB8"/>
    <w:rsid w:val="00CA7081"/>
    <w:rsid w:val="00CD64BC"/>
    <w:rsid w:val="00D16126"/>
    <w:rsid w:val="00D23B52"/>
    <w:rsid w:val="00E41A80"/>
    <w:rsid w:val="00ED3CCB"/>
    <w:rsid w:val="00EE3127"/>
    <w:rsid w:val="00EE6310"/>
    <w:rsid w:val="00FD0E5C"/>
    <w:rsid w:val="00FE2B0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 w:type="character" w:styleId="Hyperlink">
    <w:name w:val="Hyperlink"/>
    <w:basedOn w:val="DefaultParagraphFont"/>
    <w:uiPriority w:val="99"/>
    <w:unhideWhenUsed/>
    <w:rsid w:val="00D1612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9FC10-7393-4BDE-A58A-D1CF19BC1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299</Words>
  <Characters>1705</Characters>
  <Application>Microsoft Office Word</Application>
  <DocSecurity>0</DocSecurity>
  <Lines>14</Lines>
  <Paragraphs>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8</cp:revision>
  <dcterms:created xsi:type="dcterms:W3CDTF">2016-08-08T12:20:00Z</dcterms:created>
  <dcterms:modified xsi:type="dcterms:W3CDTF">2016-08-10T14:52:00Z</dcterms:modified>
</cp:coreProperties>
</file>