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132E" w:rsidRDefault="0001132E" w:rsidP="0001132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KAYNAK TclientDataSet’inin tik olanlara göre filtrelenmesini sağlamak için Ahmet Bey’in yardımı ile,</w:t>
      </w:r>
    </w:p>
    <w:p w:rsidR="0001132E" w:rsidRDefault="0001132E" w:rsidP="0001132E">
      <w:pPr>
        <w:tabs>
          <w:tab w:val="left" w:pos="5622"/>
        </w:tabs>
        <w:rPr>
          <w:rFonts w:ascii="Arial" w:hAnsi="Arial" w:cs="Arial"/>
        </w:rPr>
      </w:pPr>
      <w:r w:rsidRPr="005C5E25">
        <w:rPr>
          <w:rFonts w:ascii="Arial" w:hAnsi="Arial" w:cs="Arial"/>
        </w:rPr>
        <w:t>KAYNAK.Filter   := Format('check = %s',[QS(EVET)]);</w:t>
      </w:r>
    </w:p>
    <w:p w:rsidR="0001132E" w:rsidRDefault="0001132E" w:rsidP="0001132E">
      <w:pPr>
        <w:tabs>
          <w:tab w:val="left" w:pos="5622"/>
        </w:tabs>
        <w:rPr>
          <w:rFonts w:ascii="Arial" w:hAnsi="Arial" w:cs="Arial"/>
        </w:rPr>
      </w:pPr>
      <w:r w:rsidRPr="005C5E25">
        <w:rPr>
          <w:rFonts w:ascii="Arial" w:hAnsi="Arial" w:cs="Arial"/>
        </w:rPr>
        <w:t>KAYNAK.Filtered := True;</w:t>
      </w:r>
      <w:r>
        <w:rPr>
          <w:rFonts w:ascii="Arial" w:hAnsi="Arial" w:cs="Arial"/>
        </w:rPr>
        <w:t xml:space="preserve"> ifadesini bloğa ekledim.Burada KAYNAK’ın içerisindeki check alanının tik olan kısımları Filter alanına aktarılıp,Filtered alanının true olması ile filtrleme işleminin gerçekleşmesi sağlanmış oldu.Burada </w:t>
      </w:r>
      <w:r w:rsidRPr="005C5E25">
        <w:rPr>
          <w:rFonts w:ascii="Arial" w:hAnsi="Arial" w:cs="Arial"/>
        </w:rPr>
        <w:t>[QS(EVET)]</w:t>
      </w:r>
      <w:r>
        <w:rPr>
          <w:rFonts w:ascii="Arial" w:hAnsi="Arial" w:cs="Arial"/>
        </w:rPr>
        <w:t xml:space="preserve"> ifadesinin tik işareti için bir format stili olduğunu öğrendim.</w:t>
      </w:r>
    </w:p>
    <w:p w:rsidR="0001132E" w:rsidRPr="00F23148" w:rsidRDefault="0001132E" w:rsidP="0001132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qSorgu TSQLQuery’si için yeni bir try-finally bloğu açtım ve bloğa </w:t>
      </w:r>
      <w:r w:rsidRPr="00F11385">
        <w:rPr>
          <w:rFonts w:ascii="Arial" w:hAnsi="Arial" w:cs="Arial"/>
        </w:rPr>
        <w:t>qSorgu := TSQLQuery.Create(nil);</w:t>
      </w:r>
      <w:r>
        <w:rPr>
          <w:rFonts w:ascii="Arial" w:hAnsi="Arial" w:cs="Arial"/>
        </w:rPr>
        <w:t xml:space="preserve"> yazarak </w:t>
      </w:r>
      <w:r w:rsidRPr="00F11385">
        <w:rPr>
          <w:rFonts w:ascii="Arial" w:hAnsi="Arial" w:cs="Arial"/>
        </w:rPr>
        <w:t>qSorgu</w:t>
      </w:r>
      <w:r>
        <w:rPr>
          <w:rFonts w:ascii="Arial" w:hAnsi="Arial" w:cs="Arial"/>
        </w:rPr>
        <w:t xml:space="preserve">’e boş bir </w:t>
      </w:r>
      <w:r w:rsidRPr="00F11385">
        <w:rPr>
          <w:rFonts w:ascii="Arial" w:hAnsi="Arial" w:cs="Arial"/>
        </w:rPr>
        <w:t>TSQLQuery</w:t>
      </w:r>
      <w:r>
        <w:rPr>
          <w:rFonts w:ascii="Arial" w:hAnsi="Arial" w:cs="Arial"/>
        </w:rPr>
        <w:t xml:space="preserve"> oluşturup atadım.</w:t>
      </w:r>
    </w:p>
    <w:p w:rsidR="00220D9E" w:rsidRDefault="00220D9E" w:rsidP="005C5E25">
      <w:pPr>
        <w:tabs>
          <w:tab w:val="left" w:pos="5622"/>
        </w:tabs>
        <w:rPr>
          <w:rFonts w:ascii="Arial" w:hAnsi="Arial" w:cs="Arial"/>
        </w:rPr>
      </w:pPr>
    </w:p>
    <w:p w:rsidR="00F23148" w:rsidRPr="0084464B" w:rsidRDefault="00F23148" w:rsidP="00F23148">
      <w:pPr>
        <w:tabs>
          <w:tab w:val="left" w:pos="5622"/>
        </w:tabs>
        <w:rPr>
          <w:rFonts w:ascii="Arial" w:hAnsi="Arial" w:cs="Arial"/>
        </w:rPr>
      </w:pPr>
    </w:p>
    <w:sectPr w:rsidR="00F23148" w:rsidRPr="0084464B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5793" w:rsidRDefault="00AD5793" w:rsidP="00AA31B3">
      <w:r>
        <w:separator/>
      </w:r>
    </w:p>
  </w:endnote>
  <w:endnote w:type="continuationSeparator" w:id="0">
    <w:p w:rsidR="00AD5793" w:rsidRDefault="00AD5793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1EB7" w:rsidRDefault="00471EB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883791" w:rsidP="0084464B">
          <w:pPr>
            <w:jc w:val="center"/>
            <w:rPr>
              <w:color w:val="C0C0C0"/>
            </w:rPr>
          </w:pPr>
          <w:r>
            <w:t>2</w:t>
          </w:r>
          <w:r w:rsidR="0084464B">
            <w:t>5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1EB7" w:rsidRDefault="00471EB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5793" w:rsidRDefault="00AD5793" w:rsidP="00AA31B3">
      <w:r>
        <w:separator/>
      </w:r>
    </w:p>
  </w:footnote>
  <w:footnote w:type="continuationSeparator" w:id="0">
    <w:p w:rsidR="00AD5793" w:rsidRDefault="00AD5793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1EB7" w:rsidRDefault="00471EB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88379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</w:t>
          </w:r>
          <w:r w:rsidR="0084464B">
            <w:rPr>
              <w:sz w:val="20"/>
              <w:szCs w:val="20"/>
            </w:rPr>
            <w:t>5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84464B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471EB7" w:rsidP="0021030B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3</w:t>
          </w:r>
          <w:r w:rsidR="0021030B">
            <w:rPr>
              <w:sz w:val="20"/>
              <w:szCs w:val="20"/>
            </w:rPr>
            <w:t>4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1EB7" w:rsidRDefault="00471EB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1132E"/>
    <w:rsid w:val="0019114A"/>
    <w:rsid w:val="0021030B"/>
    <w:rsid w:val="00220D9E"/>
    <w:rsid w:val="00243A7C"/>
    <w:rsid w:val="002F13E6"/>
    <w:rsid w:val="0033483C"/>
    <w:rsid w:val="003C5136"/>
    <w:rsid w:val="003F3F13"/>
    <w:rsid w:val="00434762"/>
    <w:rsid w:val="00471EB7"/>
    <w:rsid w:val="004E4061"/>
    <w:rsid w:val="00524442"/>
    <w:rsid w:val="005C5E25"/>
    <w:rsid w:val="00622EBC"/>
    <w:rsid w:val="006430F4"/>
    <w:rsid w:val="00687FB0"/>
    <w:rsid w:val="00701F50"/>
    <w:rsid w:val="0079605E"/>
    <w:rsid w:val="00803B84"/>
    <w:rsid w:val="0084300D"/>
    <w:rsid w:val="0084464B"/>
    <w:rsid w:val="00853F7D"/>
    <w:rsid w:val="00883791"/>
    <w:rsid w:val="008B0B19"/>
    <w:rsid w:val="00917032"/>
    <w:rsid w:val="00924C92"/>
    <w:rsid w:val="00954584"/>
    <w:rsid w:val="009D6F5F"/>
    <w:rsid w:val="00AA31B3"/>
    <w:rsid w:val="00AD5793"/>
    <w:rsid w:val="00B0485B"/>
    <w:rsid w:val="00B3004A"/>
    <w:rsid w:val="00B608E9"/>
    <w:rsid w:val="00BD6B4E"/>
    <w:rsid w:val="00CA7081"/>
    <w:rsid w:val="00D23B52"/>
    <w:rsid w:val="00D74E01"/>
    <w:rsid w:val="00E37D69"/>
    <w:rsid w:val="00E41A80"/>
    <w:rsid w:val="00ED3CCB"/>
    <w:rsid w:val="00EE3127"/>
    <w:rsid w:val="00F11385"/>
    <w:rsid w:val="00F23148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0BE58-AB3D-4696-9537-23E4434A9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91</Words>
  <Characters>520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2016-08-10T13:08:00Z</dcterms:created>
  <dcterms:modified xsi:type="dcterms:W3CDTF">2016-08-10T14:44:00Z</dcterms:modified>
</cp:coreProperties>
</file>