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color w:val="000000"/>
          <w:sz w:val="32"/>
          <w:szCs w:val="32"/>
        </w:rPr>
      </w:pPr>
      <w:r w:rsidDel="00000000" w:rsidR="00000000" w:rsidRPr="00000000">
        <w:rPr>
          <w:rtl w:val="0"/>
        </w:rPr>
        <w:t xml:space="preserve">Lab - Basic Switch Configuration</w:t>
      </w:r>
      <w:r w:rsidDel="00000000" w:rsidR="00000000" w:rsidRPr="00000000">
        <w:rPr>
          <w:rtl w:val="0"/>
        </w:rPr>
      </w:r>
    </w:p>
    <w:p w:rsidR="00000000" w:rsidDel="00000000" w:rsidP="00000000" w:rsidRDefault="00000000" w:rsidRPr="00000000" w14:paraId="00000002">
      <w:pPr>
        <w:pStyle w:val="Heading1"/>
        <w:numPr>
          <w:ilvl w:val="0"/>
          <w:numId w:val="4"/>
        </w:numPr>
        <w:ind w:left="0" w:firstLine="0"/>
        <w:rPr/>
      </w:pPr>
      <w:r w:rsidDel="00000000" w:rsidR="00000000" w:rsidRPr="00000000">
        <w:rPr>
          <w:rtl w:val="0"/>
        </w:rPr>
        <w:t xml:space="preserve">Topology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3035935" cy="914400"/>
            <wp:effectExtent b="0" l="0" r="0" t="0"/>
            <wp:docPr descr="The topology shows PC-A connecting to Switch S1 via the console port and F0/6 port." id="1" name="image11.png"/>
            <a:graphic>
              <a:graphicData uri="http://schemas.openxmlformats.org/drawingml/2006/picture">
                <pic:pic>
                  <pic:nvPicPr>
                    <pic:cNvPr descr="The topology shows PC-A connecting to Switch S1 via the console port and F0/6 port." id="0" name="image11.png"/>
                    <pic:cNvPicPr preferRelativeResize="0"/>
                  </pic:nvPicPr>
                  <pic:blipFill>
                    <a:blip r:embed="rId6"/>
                    <a:srcRect b="0" l="0" r="0" t="0"/>
                    <a:stretch>
                      <a:fillRect/>
                    </a:stretch>
                  </pic:blipFill>
                  <pic:spPr>
                    <a:xfrm>
                      <a:off x="0" y="0"/>
                      <a:ext cx="303593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numPr>
          <w:ilvl w:val="0"/>
          <w:numId w:val="4"/>
        </w:numPr>
        <w:ind w:left="0" w:firstLine="0"/>
        <w:rPr/>
      </w:pPr>
      <w:r w:rsidDel="00000000" w:rsidR="00000000" w:rsidRPr="00000000">
        <w:rPr>
          <w:rtl w:val="0"/>
        </w:rPr>
        <w:t xml:space="preserve">Addressing Table</w:t>
      </w:r>
    </w:p>
    <w:tbl>
      <w:tblPr>
        <w:tblStyle w:val="Table1"/>
        <w:tblW w:w="100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7"/>
        <w:gridCol w:w="2970"/>
        <w:gridCol w:w="4352"/>
        <w:tblGridChange w:id="0">
          <w:tblGrid>
            <w:gridCol w:w="2697"/>
            <w:gridCol w:w="2970"/>
            <w:gridCol w:w="435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 Address / Prefix</w:t>
            </w:r>
          </w:p>
        </w:tc>
      </w:tr>
      <w:tr>
        <w:trPr>
          <w:cantSplit w:val="1"/>
          <w:tblHeader w:val="0"/>
        </w:trPr>
        <w:tc>
          <w:tcPr>
            <w:tcBorders>
              <w:bottom w:color="000000" w:space="0" w:sz="0" w:val="nil"/>
              <w:right w:color="000000" w:space="0" w:sz="4" w:val="single"/>
            </w:tcBorders>
            <w:vAlign w:val="bottom"/>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S1</w:t>
            </w:r>
          </w:p>
        </w:tc>
        <w:tc>
          <w:tcPr>
            <w:tcBorders>
              <w:left w:color="000000" w:space="0" w:sz="4" w:val="single"/>
              <w:bottom w:color="000000" w:space="0" w:sz="0" w:val="nil"/>
            </w:tcBorders>
            <w:vAlign w:val="bottom"/>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99</w:t>
            </w:r>
          </w:p>
        </w:tc>
        <w:tc>
          <w:tcPr>
            <w:vAlign w:val="bottom"/>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192.168.1.2 /24</w:t>
            </w:r>
          </w:p>
        </w:tc>
      </w:tr>
      <w:tr>
        <w:trPr>
          <w:cantSplit w:val="1"/>
          <w:tblHeader w:val="0"/>
        </w:trPr>
        <w:tc>
          <w:tcPr>
            <w:tcBorders>
              <w:top w:color="000000" w:space="0" w:sz="0" w:val="nil"/>
              <w:bottom w:color="000000" w:space="0" w:sz="0" w:val="nil"/>
              <w:right w:color="000000" w:space="0" w:sz="4" w:val="single"/>
            </w:tcBorders>
            <w:vAlign w:val="bottom"/>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S1</w:t>
            </w:r>
          </w:p>
        </w:tc>
        <w:tc>
          <w:tcPr>
            <w:tcBorders>
              <w:top w:color="000000" w:space="0" w:sz="0" w:val="nil"/>
              <w:left w:color="000000" w:space="0" w:sz="4" w:val="single"/>
              <w:bottom w:color="000000" w:space="0" w:sz="0" w:val="nil"/>
            </w:tcBorders>
            <w:vAlign w:val="bottom"/>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VLAN 99</w:t>
            </w:r>
          </w:p>
        </w:tc>
        <w:tc>
          <w:tcPr>
            <w:vAlign w:val="bottom"/>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2001:db8:acad:1::2 /64</w:t>
            </w:r>
          </w:p>
        </w:tc>
      </w:tr>
      <w:tr>
        <w:trPr>
          <w:cantSplit w:val="1"/>
          <w:tblHeader w:val="0"/>
        </w:trPr>
        <w:tc>
          <w:tcPr>
            <w:tcBorders>
              <w:top w:color="000000" w:space="0" w:sz="0" w:val="nil"/>
              <w:bottom w:color="000000" w:space="0" w:sz="4" w:val="single"/>
              <w:right w:color="000000" w:space="0" w:sz="4" w:val="single"/>
            </w:tcBorders>
            <w:vAlign w:val="bottom"/>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S1</w:t>
            </w:r>
          </w:p>
        </w:tc>
        <w:tc>
          <w:tcPr>
            <w:tcBorders>
              <w:top w:color="000000" w:space="0" w:sz="0" w:val="nil"/>
              <w:left w:color="000000" w:space="0" w:sz="4" w:val="single"/>
              <w:bottom w:color="000000" w:space="0" w:sz="4" w:val="single"/>
            </w:tcBorders>
            <w:vAlign w:val="bottom"/>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VLAN 99</w:t>
            </w:r>
          </w:p>
        </w:tc>
        <w:tc>
          <w:tcPr>
            <w:vAlign w:val="bottom"/>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fe80::2</w:t>
            </w:r>
          </w:p>
        </w:tc>
      </w:tr>
      <w:tr>
        <w:trPr>
          <w:cantSplit w:val="1"/>
          <w:tblHeader w:val="0"/>
        </w:trPr>
        <w:tc>
          <w:tcPr>
            <w:tcBorders>
              <w:bottom w:color="000000" w:space="0" w:sz="0" w:val="nil"/>
            </w:tcBorders>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PC-A</w:t>
            </w:r>
          </w:p>
        </w:tc>
        <w:tc>
          <w:tcPr>
            <w:tcBorders>
              <w:bottom w:color="000000" w:space="0" w:sz="0" w:val="nil"/>
            </w:tcBorders>
            <w:vAlign w:val="bottom"/>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192.168.1.10 /24</w:t>
            </w:r>
          </w:p>
        </w:tc>
      </w:tr>
      <w:tr>
        <w:trPr>
          <w:cantSplit w:val="1"/>
          <w:tblHeader w:val="0"/>
        </w:trPr>
        <w:tc>
          <w:tcPr>
            <w:tcBorders>
              <w:top w:color="000000" w:space="0" w:sz="0" w:val="nil"/>
              <w:bottom w:color="000000" w:space="0" w:sz="4" w:val="single"/>
            </w:tcBorders>
            <w:vAlign w:val="bottom"/>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PC-A</w:t>
            </w:r>
          </w:p>
        </w:tc>
        <w:tc>
          <w:tcPr>
            <w:tcBorders>
              <w:top w:color="000000" w:space="0" w:sz="0" w:val="nil"/>
              <w:bottom w:color="000000" w:space="0" w:sz="4" w:val="single"/>
            </w:tcBorders>
            <w:vAlign w:val="bottom"/>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NIC</w:t>
            </w:r>
          </w:p>
        </w:tc>
        <w:tc>
          <w:tcPr>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2001:db8:acad:1::10 /64</w:t>
            </w:r>
          </w:p>
        </w:tc>
      </w:tr>
    </w:tbl>
    <w:p w:rsidR="00000000" w:rsidDel="00000000" w:rsidP="00000000" w:rsidRDefault="00000000" w:rsidRPr="00000000" w14:paraId="00000017">
      <w:pPr>
        <w:pStyle w:val="Heading1"/>
        <w:numPr>
          <w:ilvl w:val="0"/>
          <w:numId w:val="4"/>
        </w:numPr>
        <w:ind w:left="0" w:firstLine="0"/>
        <w:rPr/>
      </w:pPr>
      <w:r w:rsidDel="00000000" w:rsidR="00000000" w:rsidRPr="00000000">
        <w:rPr>
          <w:rtl w:val="0"/>
        </w:rPr>
        <w:t xml:space="preserve">Objectives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1: Cable the Network and Verify the Default Switch Configuration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2: Configure Basic Network Device Settings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basic switch settings.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PC IP address.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3: Verify and Test Network Connectivity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Display device configuration.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end-to-end connectivity with ping.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remote management capabilities with Telnet.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4: Manage the MAC Address Table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Record the MAC address of the host.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Determine the MAC addresses that the switch has learned.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mac address-table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options.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up a static MAC address.</w:t>
      </w:r>
    </w:p>
    <w:p w:rsidR="00000000" w:rsidDel="00000000" w:rsidP="00000000" w:rsidRDefault="00000000" w:rsidRPr="00000000" w14:paraId="00000025">
      <w:pPr>
        <w:pStyle w:val="Heading1"/>
        <w:numPr>
          <w:ilvl w:val="0"/>
          <w:numId w:val="4"/>
        </w:numPr>
        <w:ind w:left="0" w:firstLine="0"/>
        <w:rPr/>
      </w:pPr>
      <w:r w:rsidDel="00000000" w:rsidR="00000000" w:rsidRPr="00000000">
        <w:rPr>
          <w:rtl w:val="0"/>
        </w:rPr>
        <w:t xml:space="preserve">Background / Scenario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Cisco switches can be configured with a special IP address known as the switch virtual interface (SVI). The SVI, or management address, can be used for remote access to the switch to display or configure settings. If the VLAN 1 SVI is assigned an IP address, by default all ports in VLAN 1 have access to the SVI IP address.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lab, you will build a simple topology using Ethernet LAN cabling and access a Cisco switch using the console and remote access methods. You will examine default switch configurations before configuring basic switch settings. These basic switch settings include device name, interface description, local passwords, message of the day (MOTD) banner, IP addressing, and static MAC address. You will also demonstrate the use of a management IP address for remote switch management. The topology consists of one switch and one host using only Ethernet and console ports.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switches used are Cisco Catalyst 2960s with Cisco IOS Release 15.2(2) (lanbasek9 image). Other switches and Cisco IOS versions can be used. Depending on the model and Cisco IOS version, the commands available and output produced might vary from what is shown in the labs.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Make sure that the switches have been erased and have no startup configurations. If you are unsure, contact your instructor. Refer to Appendix A for the procedures to initialize and reload a switch.</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default bias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template used by the Switch Database Manager (SDM) does not provide IPv6 address capabilities. Verify that SDM is using either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dual-ipv4-and-ipv6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template or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lanbase-routing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template. The new template will be used after reboot even if the configuration is not saved.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sdm prefer</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following commands to assign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dual-ipv4-and-ipv6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template as the default SDM template.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configure terminal</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sdm prefer dual-ipv4-and-ipv6 default</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end</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reload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r w:rsidDel="00000000" w:rsidR="00000000" w:rsidRPr="00000000">
        <w:rPr>
          <w:rtl w:val="0"/>
        </w:rPr>
      </w:r>
    </w:p>
    <w:p w:rsidR="00000000" w:rsidDel="00000000" w:rsidP="00000000" w:rsidRDefault="00000000" w:rsidRPr="00000000" w14:paraId="00000033">
      <w:pPr>
        <w:pStyle w:val="Heading1"/>
        <w:numPr>
          <w:ilvl w:val="0"/>
          <w:numId w:val="4"/>
        </w:numPr>
        <w:spacing w:before="120" w:lineRule="auto"/>
        <w:ind w:left="0" w:firstLine="0"/>
        <w:rPr/>
      </w:pPr>
      <w:r w:rsidDel="00000000" w:rsidR="00000000" w:rsidRPr="00000000">
        <w:rPr>
          <w:rtl w:val="0"/>
        </w:rPr>
        <w:t xml:space="preserve">Required Resources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Switch (Cisco 2960 with Cisco IOS Release 15.2(2) lanbasek9 image or comparable)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PC (Windows with terminal emulation program, such as Tera Term)</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Console cable to configure the Cisco IOS device via the console port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Ethernet cable as shown in the topology</w:t>
      </w:r>
    </w:p>
    <w:p w:rsidR="00000000" w:rsidDel="00000000" w:rsidP="00000000" w:rsidRDefault="00000000" w:rsidRPr="00000000" w14:paraId="00000038">
      <w:pPr>
        <w:pStyle w:val="Heading2"/>
        <w:numPr>
          <w:ilvl w:val="1"/>
          <w:numId w:val="5"/>
        </w:numPr>
        <w:ind w:left="0" w:firstLine="0"/>
        <w:rPr/>
      </w:pPr>
      <w:r w:rsidDel="00000000" w:rsidR="00000000" w:rsidRPr="00000000">
        <w:rPr>
          <w:rtl w:val="0"/>
        </w:rPr>
        <w:t xml:space="preserve">Cable the Network and Verify the Default Switch Configuration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 1, you will set up the network topology and verify default switch settings.</w:t>
      </w:r>
    </w:p>
    <w:p w:rsidR="00000000" w:rsidDel="00000000" w:rsidP="00000000" w:rsidRDefault="00000000" w:rsidRPr="00000000" w14:paraId="0000003A">
      <w:pPr>
        <w:pStyle w:val="Heading3"/>
        <w:numPr>
          <w:ilvl w:val="2"/>
          <w:numId w:val="5"/>
        </w:numPr>
        <w:ind w:left="864" w:hanging="864"/>
        <w:rPr/>
      </w:pPr>
      <w:r w:rsidDel="00000000" w:rsidR="00000000" w:rsidRPr="00000000">
        <w:rPr>
          <w:rtl w:val="0"/>
        </w:rPr>
        <w:t xml:space="preserve">Cable the network as shown in the topology.</w:t>
      </w:r>
    </w:p>
    <w:p w:rsidR="00000000" w:rsidDel="00000000" w:rsidP="00000000" w:rsidRDefault="00000000" w:rsidRPr="00000000" w14:paraId="0000003B">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the console cable as shown in the topology. Do not connect the PC-A Ethernet cable at this time.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you are using Netlab, shut down F0/6 on S1. This has the same effect as not connecting PC-A to S1.</w:t>
      </w:r>
    </w:p>
    <w:p w:rsidR="00000000" w:rsidDel="00000000" w:rsidP="00000000" w:rsidRDefault="00000000" w:rsidRPr="00000000" w14:paraId="0000003D">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to the switch from PC-A using Tera Term or other terminal emulation program.</w:t>
      </w:r>
    </w:p>
    <w:p w:rsidR="00000000" w:rsidDel="00000000" w:rsidP="00000000" w:rsidRDefault="00000000" w:rsidRPr="00000000" w14:paraId="0000003E">
      <w:pPr>
        <w:pStyle w:val="Heading4"/>
        <w:ind w:firstLine="720"/>
        <w:rPr/>
      </w:pPr>
      <w:r w:rsidDel="00000000" w:rsidR="00000000" w:rsidRPr="00000000">
        <w:rPr>
          <w:rtl w:val="0"/>
        </w:rPr>
        <w:t xml:space="preserve">Question: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must you use a console connection to initially configure the switch? Why is it not possible to connect to the switch via Telnet or SSH?</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No IP addressing parameters are configured yet. A Cisco 2960 switch first placed into service has no networking configured.</w:t>
      </w:r>
    </w:p>
    <w:p w:rsidR="00000000" w:rsidDel="00000000" w:rsidP="00000000" w:rsidRDefault="00000000" w:rsidRPr="00000000" w14:paraId="00000041">
      <w:pPr>
        <w:pStyle w:val="Heading3"/>
        <w:numPr>
          <w:ilvl w:val="2"/>
          <w:numId w:val="5"/>
        </w:numPr>
        <w:ind w:left="0" w:firstLine="0"/>
        <w:rPr/>
      </w:pPr>
      <w:r w:rsidDel="00000000" w:rsidR="00000000" w:rsidRPr="00000000">
        <w:rPr>
          <w:rtl w:val="0"/>
        </w:rPr>
        <w:t xml:space="preserve">Verify the default switch configuration.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step, you will examine the default switch settings, such as current switch configuration, IOS information, interface properties, VLAN information, and flash memory.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access all the switch IOS commands in privileged EXEC mode. Access to privileged EXEC mode should be restricted by password protection to prevent unauthorized use because it provides direct access to global configuration mode and commands used to configure operating parameters. You will set passwords later in this lab.</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privileged EXEC mode command set includes those commands contained in user EXEC mode, as well as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configure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through which access to the remaining command modes is gained. 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enable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enter privileged EXEC mode.</w:t>
      </w:r>
    </w:p>
    <w:p w:rsidR="00000000" w:rsidDel="00000000" w:rsidP="00000000" w:rsidRDefault="00000000" w:rsidRPr="00000000" w14:paraId="00000045">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Assuming the switch had no configuration file stored in nonvolatile random-access memory (NVRAM), A console connection using Tera Term or other terminal emulation program will place you at the user EXEC mode prompt on the switch with a prompt of Switch&gt;. 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enable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enter privileged EXEC mode.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Notice that the prompt changed in the configuration to reflect privileged EXEC mode.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there is a clean default configuration file on the switch by issuing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running-config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privileged EXEC mode command. If a configuration file was previously saved, it must be removed. Depending on the switch model and IOS version, your configuration may look slightly different. However, there should be no configured passwords or IP address. If your switch does not have a default configuration, erase and reload the switch.</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Appendix A details the steps to initialize and reload a switch.</w:t>
      </w:r>
    </w:p>
    <w:p w:rsidR="00000000" w:rsidDel="00000000" w:rsidP="00000000" w:rsidRDefault="00000000" w:rsidRPr="00000000" w14:paraId="0000004A">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the current running configuration file.</w:t>
      </w:r>
    </w:p>
    <w:p w:rsidR="00000000" w:rsidDel="00000000" w:rsidP="00000000" w:rsidRDefault="00000000" w:rsidRPr="00000000" w14:paraId="0000004B">
      <w:pPr>
        <w:pStyle w:val="Heading4"/>
        <w:ind w:firstLine="720"/>
        <w:rPr/>
      </w:pPr>
      <w:r w:rsidDel="00000000" w:rsidR="00000000" w:rsidRPr="00000000">
        <w:rPr>
          <w:rtl w:val="0"/>
        </w:rPr>
        <w:t xml:space="preserve">Questions: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FastEthernet interfaces does a 2960 switch have?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24</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Gigabit Ethernet interfaces does a 2960 switch have?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2</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range of values shown for the vty lines?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0-4, 5-15, 0-15</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the startup configuration file in NVRAM.</w:t>
      </w:r>
    </w:p>
    <w:p w:rsidR="00000000" w:rsidDel="00000000" w:rsidP="00000000" w:rsidRDefault="00000000" w:rsidRPr="00000000" w14:paraId="00000056">
      <w:pPr>
        <w:pStyle w:val="Heading4"/>
        <w:ind w:firstLine="720"/>
        <w:rPr/>
      </w:pPr>
      <w:r w:rsidDel="00000000" w:rsidR="00000000" w:rsidRPr="00000000">
        <w:rPr>
          <w:rtl w:val="0"/>
        </w:rPr>
        <w:t xml:space="preserve">Question: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does this message appear?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No configurations have been saved to NVRAM.</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tl w:val="0"/>
        </w:rPr>
      </w:r>
    </w:p>
    <w:bookmarkStart w:colFirst="0" w:colLast="0" w:name="gjdgxs" w:id="0"/>
    <w:bookmarkEnd w:id="0"/>
    <w:p w:rsidR="00000000" w:rsidDel="00000000" w:rsidP="00000000" w:rsidRDefault="00000000" w:rsidRPr="00000000" w14:paraId="0000005A">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the characteristics of the SVI for VLAN 1.</w:t>
      </w:r>
    </w:p>
    <w:p w:rsidR="00000000" w:rsidDel="00000000" w:rsidP="00000000" w:rsidRDefault="00000000" w:rsidRPr="00000000" w14:paraId="0000005B">
      <w:pPr>
        <w:pStyle w:val="Heading4"/>
        <w:ind w:firstLine="720"/>
        <w:rPr/>
      </w:pPr>
      <w:r w:rsidDel="00000000" w:rsidR="00000000" w:rsidRPr="00000000">
        <w:rPr>
          <w:rtl w:val="0"/>
        </w:rPr>
        <w:t xml:space="preserve">Questions: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there an IP address assigned to VLAN 1?</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No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MAC address of this SVI? Answers will vary.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ec44.767d.b9c0</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this interface up?</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Yes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the IP properties of the SVI VLAN 1.</w:t>
      </w:r>
    </w:p>
    <w:p w:rsidR="00000000" w:rsidDel="00000000" w:rsidP="00000000" w:rsidRDefault="00000000" w:rsidRPr="00000000" w14:paraId="00000066">
      <w:pPr>
        <w:pStyle w:val="Heading4"/>
        <w:ind w:firstLine="720"/>
        <w:rPr/>
      </w:pPr>
      <w:r w:rsidDel="00000000" w:rsidR="00000000" w:rsidRPr="00000000">
        <w:rPr>
          <w:rtl w:val="0"/>
        </w:rPr>
        <w:t xml:space="preserve">Question: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output do you see?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Vlan1 is up, line protocol is up</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  Internet protocol processing disabled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an Ethernet cable from PC-A to port 6 on the switch and examine the IP properties of the SVI VLAN 1. Allow time for the switch and PC to negotiate duplex and speed parameters.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you are using Netlab, enable interface F0/6 on S1.</w:t>
      </w:r>
    </w:p>
    <w:p w:rsidR="00000000" w:rsidDel="00000000" w:rsidP="00000000" w:rsidRDefault="00000000" w:rsidRPr="00000000" w14:paraId="0000006D">
      <w:pPr>
        <w:pStyle w:val="Heading4"/>
        <w:ind w:firstLine="720"/>
        <w:rPr/>
      </w:pPr>
      <w:r w:rsidDel="00000000" w:rsidR="00000000" w:rsidRPr="00000000">
        <w:rPr>
          <w:rtl w:val="0"/>
        </w:rPr>
        <w:t xml:space="preserve">Question: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output do you see?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Vlan1 is up, line protocol is up</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  Internet protocol processing disabled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the Cisco IOS version information of the switch.</w:t>
      </w:r>
    </w:p>
    <w:p w:rsidR="00000000" w:rsidDel="00000000" w:rsidP="00000000" w:rsidRDefault="00000000" w:rsidRPr="00000000" w14:paraId="00000073">
      <w:pPr>
        <w:pStyle w:val="Heading4"/>
        <w:ind w:firstLine="720"/>
        <w:rPr/>
      </w:pPr>
      <w:r w:rsidDel="00000000" w:rsidR="00000000" w:rsidRPr="00000000">
        <w:rPr>
          <w:rtl w:val="0"/>
        </w:rPr>
        <w:t xml:space="preserve">Questions: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Cisco IOS version that the switch is running?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Version 15.0(2)SE6</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system image filename?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c2960-lanbasek9-mz.150-2.SE6.bin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base MAC address of this switch?</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00:90:0C:56:D1:07</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the default properties of the FastEthernet interface used by PC-A.</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interface f0/6</w:t>
      </w:r>
    </w:p>
    <w:p w:rsidR="00000000" w:rsidDel="00000000" w:rsidP="00000000" w:rsidRDefault="00000000" w:rsidRPr="00000000" w14:paraId="0000007F">
      <w:pPr>
        <w:pStyle w:val="Heading4"/>
        <w:ind w:firstLine="720"/>
        <w:rPr>
          <w:color w:val="000000"/>
        </w:rPr>
      </w:pPr>
      <w:r w:rsidDel="00000000" w:rsidR="00000000" w:rsidRPr="00000000">
        <w:rPr>
          <w:rtl w:val="0"/>
        </w:rPr>
        <w:t xml:space="preserve">Question:</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the interface up or down?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Up</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event would make an interface go up?</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Connecting a host or other device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MAC address of the interface?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0001.4210.1606</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speed and duplex setting of the interface?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Full-duplex, 100Mb/s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the default VLAN settings of the switch.</w:t>
      </w:r>
    </w:p>
    <w:p w:rsidR="00000000" w:rsidDel="00000000" w:rsidP="00000000" w:rsidRDefault="00000000" w:rsidRPr="00000000" w14:paraId="0000008D">
      <w:pPr>
        <w:pStyle w:val="Heading4"/>
        <w:ind w:firstLine="720"/>
        <w:rPr/>
      </w:pPr>
      <w:r w:rsidDel="00000000" w:rsidR="00000000" w:rsidRPr="00000000">
        <w:rPr>
          <w:rtl w:val="0"/>
        </w:rPr>
        <w:t xml:space="preserve">Question: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default name of VLAN 1?</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Default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ports are in VLAN 1?</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Fa0/1, Fa0/2, Fa0/3, Fa0/4</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                                                Fa0/5, Fa0/6, Fa0/7, Fa0/8</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                                                Fa0/9, Fa0/10, Fa0/11, Fa0/12</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                                                Fa0/13, Fa0/14, Fa0/15, Fa0/16</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                                                Fa0/17, Fa0/18, Fa0/19, Fa0/20</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                                                Fa0/21, Fa0/22, Fa0/23, Fa0/24</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                                                Gi0/1, Gi0/2</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VLAN 1 active?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yes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type of VLAN is the default VLAN?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Enet (Ethernet)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flash memory.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one of the following commands to examine the contents of the flash directory.</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flash:</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dir flash:</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Files have a file extension, such as .bin, at the end of the filename. Directories do not have a file extension.</w:t>
      </w:r>
    </w:p>
    <w:p w:rsidR="00000000" w:rsidDel="00000000" w:rsidP="00000000" w:rsidRDefault="00000000" w:rsidRPr="00000000" w14:paraId="000000A5">
      <w:pPr>
        <w:pStyle w:val="Heading4"/>
        <w:ind w:firstLine="720"/>
        <w:rPr>
          <w:highlight w:val="red"/>
        </w:rPr>
      </w:pPr>
      <w:r w:rsidDel="00000000" w:rsidR="00000000" w:rsidRPr="00000000">
        <w:rPr>
          <w:rtl w:val="0"/>
        </w:rPr>
        <w:t xml:space="preserve">Question:</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filename of the Cisco IOS image?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c2960-lanbasek9-mz.150-2.SE6.bin</w:t>
      </w:r>
    </w:p>
    <w:p w:rsidR="00000000" w:rsidDel="00000000" w:rsidP="00000000" w:rsidRDefault="00000000" w:rsidRPr="00000000" w14:paraId="000000A8">
      <w:pPr>
        <w:pStyle w:val="Heading2"/>
        <w:numPr>
          <w:ilvl w:val="1"/>
          <w:numId w:val="5"/>
        </w:numPr>
        <w:ind w:left="0" w:firstLine="0"/>
        <w:rPr/>
      </w:pPr>
      <w:r w:rsidDel="00000000" w:rsidR="00000000" w:rsidRPr="00000000">
        <w:rPr>
          <w:rtl w:val="0"/>
        </w:rPr>
        <w:t xml:space="preserve">Configure Basic Network Device Settings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 2, you will configure basic settings for the switch and PC.</w:t>
      </w:r>
    </w:p>
    <w:p w:rsidR="00000000" w:rsidDel="00000000" w:rsidP="00000000" w:rsidRDefault="00000000" w:rsidRPr="00000000" w14:paraId="000000AA">
      <w:pPr>
        <w:pStyle w:val="Heading3"/>
        <w:numPr>
          <w:ilvl w:val="2"/>
          <w:numId w:val="5"/>
        </w:numPr>
        <w:ind w:left="0" w:firstLine="0"/>
        <w:rPr/>
      </w:pPr>
      <w:r w:rsidDel="00000000" w:rsidR="00000000" w:rsidRPr="00000000">
        <w:rPr>
          <w:rtl w:val="0"/>
        </w:rPr>
        <w:t xml:space="preserve">Configure basic switch settings.</w:t>
      </w:r>
    </w:p>
    <w:p w:rsidR="00000000" w:rsidDel="00000000" w:rsidP="00000000" w:rsidRDefault="00000000" w:rsidRPr="00000000" w14:paraId="000000AB">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 the following basic configuration and paste it into S1 while in global configuration mode.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 ip domain-lookup</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hostname S1</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service password-encryption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enable secret class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banner motd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Unauthorized access is strictly prohibited. #</w:t>
      </w:r>
    </w:p>
    <w:p w:rsidR="00000000" w:rsidDel="00000000" w:rsidP="00000000" w:rsidRDefault="00000000" w:rsidRPr="00000000" w14:paraId="000000B2">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the SVI IP address of the switch. This allows remote management of the switch.</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you can manage S1 remotely from PC-A, you must assign the switch an IP address. The default configuration on the switch is to have the management of the switch controlled through VLAN 1. However, a best practice for basic switch configuration is to change the management VLAN to a VLAN other than VLAN 1.</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management purposes, use VLAN 99. The selection of VLAN 99 is arbitrary and in no way implies that you should always use VLAN 99.</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First, create the new VLAN 99 on the switch. Then set the IP address of the switch to 192.168.1.2 with a subnet mask of 255.255.255.0 on the internal virtual interface VLAN 99. IPv6 address can also be configured on the SVI interface. Use the IPv6 addresses listed in the Addressing Table.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Notice that the VLAN 99 interface is in the down state even though you entered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shutdown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The interface is currently down because no switch ports are assigned to VLAN 99.</w:t>
      </w:r>
    </w:p>
    <w:p w:rsidR="00000000" w:rsidDel="00000000" w:rsidP="00000000" w:rsidRDefault="00000000" w:rsidRPr="00000000" w14:paraId="000000B7">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all user ports to VLAN 99.</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establish connectivity between the host and the switch, the ports used by the host must be in the same VLAN as the switch. Notice in the above output that the VLAN 1 interface goes down because none of the ports are assigned to VLAN 1. After a few seconds, VLAN 99 comes up because at least one active port (F0/6 with PC-A attached) is now assigned to VLAN 99.</w:t>
      </w:r>
    </w:p>
    <w:p w:rsidR="00000000" w:rsidDel="00000000" w:rsidP="00000000" w:rsidRDefault="00000000" w:rsidRPr="00000000" w14:paraId="000000B9">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vlan brief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verify that all ports are in VLAN 99.</w:t>
      </w:r>
    </w:p>
    <w:p w:rsidR="00000000" w:rsidDel="00000000" w:rsidP="00000000" w:rsidRDefault="00000000" w:rsidRPr="00000000" w14:paraId="000000BA">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default gateway for S1. If no default gateway is set, the switch cannot be managed from a remote network that is more than one router away. Although this activity does not include an external IP gateway, assume that you will eventually connect the LAN to a router for external access. Assuming that the LAN interface on the router is 192.168.1.1, set the default gateway for the switch.</w:t>
      </w:r>
    </w:p>
    <w:p w:rsidR="00000000" w:rsidDel="00000000" w:rsidP="00000000" w:rsidRDefault="00000000" w:rsidRPr="00000000" w14:paraId="000000BB">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Console port access should also be restricted with a password. Use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the console login password in this activity. The default configuration is to allow all console connections with no password needed. To prevent console messages from interrupting commands, 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logging synchronous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option.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line con 0</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S1(config-line)#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logging synchronous</w:t>
      </w:r>
    </w:p>
    <w:p w:rsidR="00000000" w:rsidDel="00000000" w:rsidP="00000000" w:rsidRDefault="00000000" w:rsidRPr="00000000" w14:paraId="000000BE">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virtual terminal (vty) lines for the switch to allow telnet access. If you do not configure a vty password, you will not be able to telnet to the switch.</w:t>
      </w:r>
    </w:p>
    <w:p w:rsidR="00000000" w:rsidDel="00000000" w:rsidP="00000000" w:rsidRDefault="00000000" w:rsidRPr="00000000" w14:paraId="000000BF">
      <w:pPr>
        <w:pStyle w:val="Heading4"/>
        <w:ind w:firstLine="720"/>
        <w:rPr/>
      </w:pPr>
      <w:r w:rsidDel="00000000" w:rsidR="00000000" w:rsidRPr="00000000">
        <w:rPr>
          <w:rtl w:val="0"/>
        </w:rPr>
        <w:t xml:space="preserve">Question: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is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login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required?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Without the login command, the switch will not prompt for a password</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C4">
      <w:pPr>
        <w:pStyle w:val="Heading3"/>
        <w:numPr>
          <w:ilvl w:val="2"/>
          <w:numId w:val="5"/>
        </w:numPr>
        <w:spacing w:before="120" w:lineRule="auto"/>
        <w:ind w:left="0" w:firstLine="0"/>
        <w:rPr/>
      </w:pPr>
      <w:r w:rsidDel="00000000" w:rsidR="00000000" w:rsidRPr="00000000">
        <w:rPr>
          <w:rtl w:val="0"/>
        </w:rPr>
        <w:t xml:space="preserve">Configure an IP address on PC-A.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the IP address and subnet mask to the PC as shown in the Addressing Table. An abbreviated version of the procedure is described here. A default gateway is not required for this topology; however, you can enter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192.168.1.1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fe80::1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simulate a router attached to S1.</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Navigate to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Control Panel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Category view, select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View network status and tasks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Change adapter settings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 the left panel.</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Right-click an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Ethernet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interface, and choose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Properties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Internet Protocol Version 4 (TCP/IPv4)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Properties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 the following IP address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radio button and enter the IP address and subnet mask and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Internet Protocol Version 6 (TCP/IPv6)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Properties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 the following IPv6 address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radio button and enter the IPv6 address and prefix and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continue</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exit the Properties window.</w:t>
      </w:r>
    </w:p>
    <w:p w:rsidR="00000000" w:rsidDel="00000000" w:rsidP="00000000" w:rsidRDefault="00000000" w:rsidRPr="00000000" w14:paraId="000000CF">
      <w:pPr>
        <w:pStyle w:val="Heading2"/>
        <w:numPr>
          <w:ilvl w:val="1"/>
          <w:numId w:val="5"/>
        </w:numPr>
        <w:ind w:left="0" w:firstLine="0"/>
        <w:rPr/>
      </w:pPr>
      <w:r w:rsidDel="00000000" w:rsidR="00000000" w:rsidRPr="00000000">
        <w:rPr>
          <w:rtl w:val="0"/>
        </w:rPr>
        <w:t xml:space="preserve">Verify and Test Network Connectivity</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 3, you will verify and document the switch configuration, test end-to-end connectivity between PC-A and S1, and test the switch’s remote management capability.</w:t>
      </w:r>
    </w:p>
    <w:p w:rsidR="00000000" w:rsidDel="00000000" w:rsidP="00000000" w:rsidRDefault="00000000" w:rsidRPr="00000000" w14:paraId="000000D1">
      <w:pPr>
        <w:pStyle w:val="Heading3"/>
        <w:numPr>
          <w:ilvl w:val="2"/>
          <w:numId w:val="5"/>
        </w:numPr>
        <w:ind w:left="0" w:firstLine="0"/>
        <w:rPr/>
      </w:pPr>
      <w:r w:rsidDel="00000000" w:rsidR="00000000" w:rsidRPr="00000000">
        <w:rPr>
          <w:rtl w:val="0"/>
        </w:rPr>
        <w:t xml:space="preserve">Display the switch configuration.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console connection on PC-A to display and verify the switch configuration.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run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displays the entire running configuration, one page at a time. Use the spacebar to advance paging.</w:t>
      </w:r>
      <w:r w:rsidDel="00000000" w:rsidR="00000000" w:rsidRPr="00000000">
        <w:rPr>
          <w:rtl w:val="0"/>
        </w:rPr>
      </w:r>
    </w:p>
    <w:p w:rsidR="00000000" w:rsidDel="00000000" w:rsidP="00000000" w:rsidRDefault="00000000" w:rsidRPr="00000000" w14:paraId="000000D3">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sample configuration is shown here. The settings you configured are highlighted in yellow. The other configuration settings are IOS defaults.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run</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Building configuration...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Current configuration : 2206 bytes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version 15.2</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 service pad</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service timestamps debug datetime msec</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service timestamps log datetime msec</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service password-encryption</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hostname S1</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boot-start-marker</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boot-end-marker</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enable secret 5 $1$mtvC$6NC.1VKr3p6bj7YGE.jNg0</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 aaa new-model</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 mtu routing 1500</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no ip domain-lookup</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&lt;output omitted&gt;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FastEthernet0/24</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switchport access vlan 99</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GigabitEthernet0/1</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switchport access vlan 99</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GigabitEthernet0/2</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switchport access vlan 99</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Vlan1</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 ip address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 ip route-cache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interface Vlan99</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 ip address 192.168.1.2 255.255.255.0</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 ipv6 address FE80::2 link-local</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 ipv6 address 2001:DB8:ACAD:1::2/64</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ip default-gateway 192.168.1.1</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ip http server</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ip http secure-server</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banner motd ^C</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Unauthorized access is strictly prohibited. ^C</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line con 0</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password 7 00071A150754</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logging synchronous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login</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line vty 0 4</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password 7 121A0C041104</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login</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line vty 5 15</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password 7 121A0C041104</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login</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end</w:t>
      </w:r>
    </w:p>
    <w:p w:rsidR="00000000" w:rsidDel="00000000" w:rsidP="00000000" w:rsidRDefault="00000000" w:rsidRPr="00000000" w14:paraId="00000114">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the management VLAN 99 settings.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interface vlan 99</w:t>
      </w:r>
      <w:r w:rsidDel="00000000" w:rsidR="00000000" w:rsidRPr="00000000">
        <w:rPr>
          <w:rtl w:val="0"/>
        </w:rPr>
      </w:r>
    </w:p>
    <w:p w:rsidR="00000000" w:rsidDel="00000000" w:rsidP="00000000" w:rsidRDefault="00000000" w:rsidRPr="00000000" w14:paraId="00000116">
      <w:pPr>
        <w:pStyle w:val="Heading4"/>
        <w:ind w:firstLine="720"/>
        <w:rPr/>
      </w:pPr>
      <w:r w:rsidDel="00000000" w:rsidR="00000000" w:rsidRPr="00000000">
        <w:rPr>
          <w:rtl w:val="0"/>
        </w:rPr>
        <w:t xml:space="preserve">Questions:</w:t>
      </w:r>
    </w:p>
    <w:p w:rsidR="00000000" w:rsidDel="00000000" w:rsidP="00000000" w:rsidRDefault="00000000" w:rsidRPr="00000000" w14:paraId="00000117">
      <w:pPr>
        <w:spacing w:before="0" w:lineRule="auto"/>
        <w:ind w:left="720" w:firstLine="0"/>
        <w:rPr>
          <w:sz w:val="20"/>
          <w:szCs w:val="20"/>
        </w:rPr>
      </w:pPr>
      <w:r w:rsidDel="00000000" w:rsidR="00000000" w:rsidRPr="00000000">
        <w:rPr>
          <w:sz w:val="20"/>
          <w:szCs w:val="20"/>
          <w:rtl w:val="0"/>
        </w:rPr>
        <w:t xml:space="preserve">What is the bandwidth on this interface?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100000 Kbps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ind w:left="720" w:firstLine="0"/>
        <w:rPr>
          <w:sz w:val="20"/>
          <w:szCs w:val="20"/>
        </w:rPr>
      </w:pPr>
      <w:r w:rsidDel="00000000" w:rsidR="00000000" w:rsidRPr="00000000">
        <w:rPr>
          <w:sz w:val="20"/>
          <w:szCs w:val="20"/>
          <w:rtl w:val="0"/>
        </w:rPr>
        <w:t xml:space="preserve">What is the VLAN 99 state?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Up</w:t>
      </w:r>
    </w:p>
    <w:p w:rsidR="00000000" w:rsidDel="00000000" w:rsidP="00000000" w:rsidRDefault="00000000" w:rsidRPr="00000000" w14:paraId="0000011C">
      <w:pPr>
        <w:ind w:left="720" w:firstLine="0"/>
        <w:rPr>
          <w:sz w:val="20"/>
          <w:szCs w:val="20"/>
        </w:rPr>
      </w:pPr>
      <w:r w:rsidDel="00000000" w:rsidR="00000000" w:rsidRPr="00000000">
        <w:rPr>
          <w:rtl w:val="0"/>
        </w:rPr>
      </w:r>
    </w:p>
    <w:p w:rsidR="00000000" w:rsidDel="00000000" w:rsidP="00000000" w:rsidRDefault="00000000" w:rsidRPr="00000000" w14:paraId="0000011D">
      <w:pPr>
        <w:ind w:left="720" w:firstLine="0"/>
        <w:rPr>
          <w:sz w:val="20"/>
          <w:szCs w:val="20"/>
        </w:rPr>
      </w:pPr>
      <w:r w:rsidDel="00000000" w:rsidR="00000000" w:rsidRPr="00000000">
        <w:rPr>
          <w:sz w:val="20"/>
          <w:szCs w:val="20"/>
          <w:rtl w:val="0"/>
        </w:rPr>
        <w:t xml:space="preserve">What is the line protocol state?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Up</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120">
      <w:pPr>
        <w:pStyle w:val="Heading3"/>
        <w:numPr>
          <w:ilvl w:val="2"/>
          <w:numId w:val="5"/>
        </w:numPr>
        <w:spacing w:before="120" w:lineRule="auto"/>
        <w:ind w:left="0" w:firstLine="0"/>
        <w:rPr/>
      </w:pPr>
      <w:r w:rsidDel="00000000" w:rsidR="00000000" w:rsidRPr="00000000">
        <w:rPr>
          <w:rtl w:val="0"/>
        </w:rPr>
        <w:t xml:space="preserve">Test end-to-end connectivity with ping.</w:t>
      </w:r>
    </w:p>
    <w:p w:rsidR="00000000" w:rsidDel="00000000" w:rsidP="00000000" w:rsidRDefault="00000000" w:rsidRPr="00000000" w14:paraId="00000121">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the command prompt on PC-A, ping the address of PC-A first.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ping 192.168.1.10</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ping 2001:db8:acad:1::10</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Pr>
        <w:drawing>
          <wp:inline distB="0" distT="0" distL="0" distR="0">
            <wp:extent cx="3972479" cy="2314898"/>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972479" cy="2314898"/>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Pr>
        <w:drawing>
          <wp:inline distB="0" distT="0" distL="0" distR="0">
            <wp:extent cx="4029637" cy="2143424"/>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029637" cy="2143424"/>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the command prompt on PC-A, ping the SVI management address of S1.</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ping 192.168.1.2</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ping 2001:db8:acad:1::2</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Because PC-A needs to resolve the MAC address of S1 through ARP, the first packet may time out. If ping results continue to be unsuccessful, troubleshoot the basic device configurations. Check both the physical cabling and logical addressing.</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896269" cy="1857634"/>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896269" cy="1857634"/>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934374" cy="1781424"/>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934374" cy="1781424"/>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Style w:val="Heading3"/>
        <w:numPr>
          <w:ilvl w:val="2"/>
          <w:numId w:val="5"/>
        </w:numPr>
        <w:ind w:left="864" w:hanging="864"/>
        <w:rPr/>
      </w:pPr>
      <w:r w:rsidDel="00000000" w:rsidR="00000000" w:rsidRPr="00000000">
        <w:rPr>
          <w:rtl w:val="0"/>
        </w:rPr>
        <w:t xml:space="preserve">Test and verify remote management of S1.</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will now use Telnet to remotely access the switch. In this lab, PC-A and S1 reside side by side. In a production network, the switch could be in a wiring closet on the top floor while your management PC is located on the ground floor. In this step, you will use Telnet to remotely access switch S1 using its SVI management address. Telnet is not a secure protocol; however, you will use it to test remote access. With Telnet, all information, including passwords and commands, are sent across the session in plain text. In subsequent labs, you will use SSH to remotely access network devices.</w:t>
      </w:r>
    </w:p>
    <w:p w:rsidR="00000000" w:rsidDel="00000000" w:rsidP="00000000" w:rsidRDefault="00000000" w:rsidRPr="00000000" w14:paraId="0000012F">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Tera Term or other terminal emulation program with Telnet capability.</w:t>
      </w:r>
    </w:p>
    <w:p w:rsidR="00000000" w:rsidDel="00000000" w:rsidP="00000000" w:rsidRDefault="00000000" w:rsidRPr="00000000" w14:paraId="00000130">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the Telnet server and provide the SVI management address to connect to S1. The password is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31">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entering the password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 will be at the user EXEC mode prompt. Access privileged EXEC mode using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enable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and providing the secret password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class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32">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the configuration.</w:t>
      </w:r>
    </w:p>
    <w:p w:rsidR="00000000" w:rsidDel="00000000" w:rsidP="00000000" w:rsidRDefault="00000000" w:rsidRPr="00000000" w14:paraId="00000133">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exit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end the Telnet session.</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505689" cy="2476846"/>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505689" cy="2476846"/>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2"/>
        <w:numPr>
          <w:ilvl w:val="1"/>
          <w:numId w:val="5"/>
        </w:numPr>
        <w:ind w:left="0" w:firstLine="0"/>
        <w:rPr/>
      </w:pPr>
      <w:r w:rsidDel="00000000" w:rsidR="00000000" w:rsidRPr="00000000">
        <w:rPr>
          <w:rtl w:val="0"/>
        </w:rPr>
        <w:t xml:space="preserve">Manage the MAC Address Table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 4, you will determine the MAC addresses that the switch has learned, set up a static MAC address on one interface of the switch, and then remove the static MAC address from that interface.</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pStyle w:val="Heading3"/>
        <w:numPr>
          <w:ilvl w:val="2"/>
          <w:numId w:val="5"/>
        </w:numPr>
        <w:ind w:left="0" w:firstLine="0"/>
        <w:rPr/>
      </w:pPr>
      <w:r w:rsidDel="00000000" w:rsidR="00000000" w:rsidRPr="00000000">
        <w:rPr>
          <w:rtl w:val="0"/>
        </w:rPr>
        <w:t xml:space="preserve">Record the MAC address of the host.</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command prompt on PC-A and 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ipconfig /all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determine and record the Layer 2 (physical) addresses of the NIC.</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5353797" cy="4429743"/>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353797" cy="4429743"/>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3C">
      <w:pPr>
        <w:pStyle w:val="Heading3"/>
        <w:numPr>
          <w:ilvl w:val="2"/>
          <w:numId w:val="5"/>
        </w:numPr>
        <w:spacing w:before="120" w:lineRule="auto"/>
        <w:ind w:left="0" w:firstLine="0"/>
        <w:rPr/>
      </w:pPr>
      <w:r w:rsidDel="00000000" w:rsidR="00000000" w:rsidRPr="00000000">
        <w:rPr>
          <w:rtl w:val="0"/>
        </w:rPr>
        <w:t xml:space="preserve">Determine the MAC addresses that the switch has learned.</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Display the MAC addresses using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mac address-table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mac address-table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Pr>
        <w:drawing>
          <wp:inline distB="0" distT="0" distL="0" distR="0">
            <wp:extent cx="3277057" cy="1105054"/>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277057" cy="1105054"/>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Heading4"/>
        <w:ind w:firstLine="720"/>
        <w:rPr/>
      </w:pPr>
      <w:r w:rsidDel="00000000" w:rsidR="00000000" w:rsidRPr="00000000">
        <w:rPr>
          <w:rtl w:val="0"/>
        </w:rPr>
        <w:t xml:space="preserve">Questions: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dynamic addresses are there?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1</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MAC addresses are there in total?</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1</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Does the dynamic MAC address match the MAC address of PC-A?</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Yes</w:t>
      </w:r>
    </w:p>
    <w:p w:rsidR="00000000" w:rsidDel="00000000" w:rsidP="00000000" w:rsidRDefault="00000000" w:rsidRPr="00000000" w14:paraId="00000149">
      <w:pPr>
        <w:pStyle w:val="Heading3"/>
        <w:numPr>
          <w:ilvl w:val="2"/>
          <w:numId w:val="5"/>
        </w:numPr>
        <w:ind w:left="0" w:firstLine="0"/>
        <w:rPr/>
      </w:pPr>
      <w:r w:rsidDel="00000000" w:rsidR="00000000" w:rsidRPr="00000000">
        <w:rPr>
          <w:rtl w:val="0"/>
        </w:rPr>
        <w:t xml:space="preserve">List the show mac address-table options.</w:t>
      </w:r>
    </w:p>
    <w:p w:rsidR="00000000" w:rsidDel="00000000" w:rsidP="00000000" w:rsidRDefault="00000000" w:rsidRPr="00000000" w14:paraId="0000014A">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Display the MAC address table options.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mac address-table ?</w:t>
      </w:r>
      <w:r w:rsidDel="00000000" w:rsidR="00000000" w:rsidRPr="00000000">
        <w:rPr>
          <w:rtl w:val="0"/>
        </w:rPr>
      </w:r>
    </w:p>
    <w:p w:rsidR="00000000" w:rsidDel="00000000" w:rsidP="00000000" w:rsidRDefault="00000000" w:rsidRPr="00000000" w14:paraId="0000014C">
      <w:pPr>
        <w:pStyle w:val="Heading4"/>
        <w:ind w:firstLine="720"/>
        <w:rPr/>
      </w:pPr>
      <w:r w:rsidDel="00000000" w:rsidR="00000000" w:rsidRPr="00000000">
        <w:rPr>
          <w:rtl w:val="0"/>
        </w:rPr>
        <w:t xml:space="preserve">Question: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options are available for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mac address-table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3</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mac address-table dynamic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to display only the MAC addresses that were learned dynamically.</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mac address-table dynamic</w:t>
      </w:r>
      <w:r w:rsidDel="00000000" w:rsidR="00000000" w:rsidRPr="00000000">
        <w:rPr>
          <w:rtl w:val="0"/>
        </w:rPr>
      </w:r>
    </w:p>
    <w:p w:rsidR="00000000" w:rsidDel="00000000" w:rsidP="00000000" w:rsidRDefault="00000000" w:rsidRPr="00000000" w14:paraId="00000152">
      <w:pPr>
        <w:pStyle w:val="Heading4"/>
        <w:ind w:firstLine="720"/>
        <w:rPr/>
      </w:pPr>
      <w:r w:rsidDel="00000000" w:rsidR="00000000" w:rsidRPr="00000000">
        <w:rPr>
          <w:rtl w:val="0"/>
        </w:rPr>
        <w:t xml:space="preserve">Question: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dynamic addresses are there?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124636" cy="1066949"/>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124636" cy="1066949"/>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1</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View the MAC address entry for PC-A. The MAC address formatting for the command is xxxx.xxxx.xxxx.</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mac address-table address &lt;PC-A MAC here&gt;</w:t>
      </w:r>
      <w:r w:rsidDel="00000000" w:rsidR="00000000" w:rsidRPr="00000000">
        <w:rPr>
          <w:rtl w:val="0"/>
        </w:rPr>
      </w:r>
    </w:p>
    <w:p w:rsidR="00000000" w:rsidDel="00000000" w:rsidP="00000000" w:rsidRDefault="00000000" w:rsidRPr="00000000" w14:paraId="0000015A">
      <w:pPr>
        <w:pStyle w:val="Heading3"/>
        <w:numPr>
          <w:ilvl w:val="2"/>
          <w:numId w:val="5"/>
        </w:numPr>
        <w:ind w:left="0" w:firstLine="0"/>
        <w:rPr/>
      </w:pPr>
      <w:r w:rsidDel="00000000" w:rsidR="00000000" w:rsidRPr="00000000">
        <w:rPr>
          <w:rtl w:val="0"/>
        </w:rPr>
        <w:t xml:space="preserve">Set up a static MAC address.</w:t>
      </w:r>
    </w:p>
    <w:p w:rsidR="00000000" w:rsidDel="00000000" w:rsidP="00000000" w:rsidRDefault="00000000" w:rsidRPr="00000000" w14:paraId="0000015B">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Clear the MAC address table.</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remove the existing MAC addresses, 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clear mac address-table dynamic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in privileged EXEC mode.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clear mac address-table dynamic</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the MAC address table was cleared.</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mac address-table</w:t>
      </w:r>
      <w:r w:rsidDel="00000000" w:rsidR="00000000" w:rsidRPr="00000000">
        <w:rPr>
          <w:rtl w:val="0"/>
        </w:rPr>
      </w:r>
    </w:p>
    <w:p w:rsidR="00000000" w:rsidDel="00000000" w:rsidP="00000000" w:rsidRDefault="00000000" w:rsidRPr="00000000" w14:paraId="00000160">
      <w:pPr>
        <w:pStyle w:val="Heading4"/>
        <w:ind w:firstLine="720"/>
        <w:rPr/>
      </w:pPr>
      <w:r w:rsidDel="00000000" w:rsidR="00000000" w:rsidRPr="00000000">
        <w:rPr>
          <w:color w:val="ffffff"/>
          <w:sz w:val="6"/>
          <w:szCs w:val="6"/>
          <w:rtl w:val="0"/>
        </w:rPr>
        <w:t xml:space="preserve">Question</w:t>
      </w:r>
      <w:r w:rsidDel="00000000" w:rsidR="00000000" w:rsidRPr="00000000">
        <w:rPr>
          <w:rtl w:val="0"/>
        </w:rPr>
        <w:t xml:space="preserv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static MAC addresses are there?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0</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dynamic addresses are there?</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0</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the MAC table again.</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258005" cy="1238423"/>
            <wp:effectExtent b="0" l="0" r="0" t="0"/>
            <wp:docPr id="1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258005" cy="1238423"/>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More than likely, an application running on your PC has already sent a frame out the NIC to S1. Look at the MAC address table again in privileged EXEC mode to see if S1 has relearned the MAC address of PC-A.</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mac address-table</w:t>
      </w:r>
    </w:p>
    <w:p w:rsidR="00000000" w:rsidDel="00000000" w:rsidP="00000000" w:rsidRDefault="00000000" w:rsidRPr="00000000" w14:paraId="0000016B">
      <w:pPr>
        <w:pStyle w:val="Heading4"/>
        <w:ind w:firstLine="720"/>
        <w:rPr/>
      </w:pPr>
      <w:r w:rsidDel="00000000" w:rsidR="00000000" w:rsidRPr="00000000">
        <w:rPr>
          <w:rtl w:val="0"/>
        </w:rPr>
        <w:t xml:space="preserve">Questions: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dynamic addresses are there?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1</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did this change from the last display?</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The switch dynamically reacquired the PC MAC address.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S1 has not yet relearned the MAC address for PC-A, ping the VLAN 99 IP address of the switch from PC-A, and then repeat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mac address-table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w:t>
      </w:r>
    </w:p>
    <w:p w:rsidR="00000000" w:rsidDel="00000000" w:rsidP="00000000" w:rsidRDefault="00000000" w:rsidRPr="00000000" w14:paraId="00000173">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specify which ports a host can connect to, one option is to create a static mapping of the host MAC address to a port.</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up a static MAC address on F0/6 using the address that was recorded for PC-A in Part 4, Step 1. The MAC address 0050.56BE.6C89 is used as an example only. You must use the MAC address of PC-A, which is different than the one given here as an example.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mac address-table static 0050.56BE.6C89 vlan 99 interface fastethernet 0/6</w:t>
      </w:r>
    </w:p>
    <w:p w:rsidR="00000000" w:rsidDel="00000000" w:rsidP="00000000" w:rsidRDefault="00000000" w:rsidRPr="00000000" w14:paraId="00000176">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the MAC address table entries.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mac address-table</w:t>
      </w:r>
      <w:r w:rsidDel="00000000" w:rsidR="00000000" w:rsidRPr="00000000">
        <w:rPr>
          <w:rtl w:val="0"/>
        </w:rPr>
      </w:r>
    </w:p>
    <w:p w:rsidR="00000000" w:rsidDel="00000000" w:rsidP="00000000" w:rsidRDefault="00000000" w:rsidRPr="00000000" w14:paraId="00000178">
      <w:pPr>
        <w:pStyle w:val="Heading4"/>
        <w:ind w:firstLine="720"/>
        <w:rPr/>
      </w:pPr>
      <w:r w:rsidDel="00000000" w:rsidR="00000000" w:rsidRPr="00000000">
        <w:rPr>
          <w:rtl w:val="0"/>
        </w:rPr>
        <w:t xml:space="preserve">Questions: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total MAC addresses are there?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1</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static addresses are there?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1</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Remove the static MAC entry. Enter global configuration mode and remove the command by putting 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front of the command string.</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MAC address 0050.56BE.6C89 is used in the example only. Use the MAC address for PC-A.</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no mac address-table static 0050.56BE.6C89 vlan 99 interface fastethernet 0/6</w:t>
      </w:r>
      <w:r w:rsidDel="00000000" w:rsidR="00000000" w:rsidRPr="00000000">
        <w:rPr>
          <w:rtl w:val="0"/>
        </w:rPr>
      </w:r>
    </w:p>
    <w:p w:rsidR="00000000" w:rsidDel="00000000" w:rsidP="00000000" w:rsidRDefault="00000000" w:rsidRPr="00000000" w14:paraId="00000182">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the static MAC address has been cleared.</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mac address-table</w:t>
      </w:r>
    </w:p>
    <w:p w:rsidR="00000000" w:rsidDel="00000000" w:rsidP="00000000" w:rsidRDefault="00000000" w:rsidRPr="00000000" w14:paraId="00000184">
      <w:pPr>
        <w:pStyle w:val="Heading4"/>
        <w:ind w:firstLine="720"/>
        <w:rPr/>
      </w:pPr>
      <w:r w:rsidDel="00000000" w:rsidR="00000000" w:rsidRPr="00000000">
        <w:rPr>
          <w:rtl w:val="0"/>
        </w:rPr>
        <w:t xml:space="preserve">Question:</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total static MAC addresses are there?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0</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188">
      <w:pPr>
        <w:pStyle w:val="Heading1"/>
        <w:numPr>
          <w:ilvl w:val="0"/>
          <w:numId w:val="4"/>
        </w:numPr>
        <w:spacing w:before="120" w:lineRule="auto"/>
        <w:ind w:left="0" w:firstLine="0"/>
        <w:rPr/>
      </w:pPr>
      <w:r w:rsidDel="00000000" w:rsidR="00000000" w:rsidRPr="00000000">
        <w:rPr>
          <w:rtl w:val="0"/>
        </w:rPr>
        <w:t xml:space="preserve">Reflection Questions</w:t>
      </w:r>
    </w:p>
    <w:p w:rsidR="00000000" w:rsidDel="00000000" w:rsidP="00000000" w:rsidRDefault="00000000" w:rsidRPr="00000000" w14:paraId="00000189">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should you configure the vty password for the switch?</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We will not able to telnet to the switch if the vty password is not configured.</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C">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change the default VLAN 1 to a different VLAN number?</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To improve security.</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F">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can you prevent passwords from being sent in plain text?</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Issue the service password-encryption command.</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2">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configure a static MAC address on a port interface?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97d"/>
          <w:sz w:val="20"/>
          <w:szCs w:val="20"/>
          <w:u w:val="none"/>
          <w:shd w:fill="auto" w:val="clear"/>
          <w:vertAlign w:val="baseline"/>
          <w:rtl w:val="0"/>
        </w:rPr>
        <w:t xml:space="preserve">To specify which ports a host can connect to.</w:t>
      </w:r>
    </w:p>
    <w:p w:rsidR="00000000" w:rsidDel="00000000" w:rsidP="00000000" w:rsidRDefault="00000000" w:rsidRPr="00000000" w14:paraId="00000194">
      <w:pPr>
        <w:pStyle w:val="Heading1"/>
        <w:numPr>
          <w:ilvl w:val="0"/>
          <w:numId w:val="4"/>
        </w:numPr>
        <w:ind w:left="0" w:firstLine="0"/>
        <w:rPr/>
      </w:pPr>
      <w:r w:rsidDel="00000000" w:rsidR="00000000" w:rsidRPr="00000000">
        <w:rPr>
          <w:rtl w:val="0"/>
        </w:rPr>
        <w:t xml:space="preserve">Appendix A: Initialize and Reload a Switch</w:t>
      </w:r>
    </w:p>
    <w:p w:rsidR="00000000" w:rsidDel="00000000" w:rsidP="00000000" w:rsidRDefault="00000000" w:rsidRPr="00000000" w14:paraId="0000019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Console into the switch and enter privileged EXEC mode.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enable</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w:t>
      </w:r>
    </w:p>
    <w:p w:rsidR="00000000" w:rsidDel="00000000" w:rsidP="00000000" w:rsidRDefault="00000000" w:rsidRPr="00000000" w14:paraId="0000019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flash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determine if any VLANs have been created on the switch.</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flash</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Directory of flash:/</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  -rwx        1919   Mar 1 1993 00:06:33 +00:00  private-config.text</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  -rwx        1632   Mar 1 1993 00:06:33 +00:00  config.text</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  -rwx       13336   Mar 1 1993 00:06:33 +00:00  multiple-fs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  -rwx    11607161   Mar 1 1993 02:37:06 +00:00  c2960-lanbasek9-mz.150-2.SE.bin</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6  -rwx         616   Mar 1 1993 00:07:13 +00:00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vlan.dat</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32514048 bytes total (20886528 bytes free)</w:t>
      </w:r>
    </w:p>
    <w:p w:rsidR="00000000" w:rsidDel="00000000" w:rsidP="00000000" w:rsidRDefault="00000000" w:rsidRPr="00000000" w14:paraId="000001A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vlan.dat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file was found in flash, then delete this file.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delete vlan.dat</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Delete filename [vlan.dat]?</w:t>
      </w:r>
    </w:p>
    <w:p w:rsidR="00000000" w:rsidDel="00000000" w:rsidP="00000000" w:rsidRDefault="00000000" w:rsidRPr="00000000" w14:paraId="000001A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are prompted to verify the filename. If you have entered the name correctly, press Enter; otherwise, you can change the filename.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are prompted to confirm deletion of this file. Press Enter to confirm.</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Delete flash:/vlan.dat? [confirm]</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Switch#</w:t>
      </w:r>
    </w:p>
    <w:p w:rsidR="00000000" w:rsidDel="00000000" w:rsidP="00000000" w:rsidRDefault="00000000" w:rsidRPr="00000000" w14:paraId="000001A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erase startup-config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erase the startup configuration file from NVRAM. You are prompted to remove the configuration file. Press Enter to confirm.</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erase startup-config</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Erasing the nvram filesystem will remove all configuration files! Continue? [confirm]</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[OK]</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Erase of nvram: complete</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Switch#</w:t>
      </w:r>
    </w:p>
    <w:p w:rsidR="00000000" w:rsidDel="00000000" w:rsidP="00000000" w:rsidRDefault="00000000" w:rsidRPr="00000000" w14:paraId="000001B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Reload the switch to remove any old configuration information from memory. You will then receive a prompt to confirm reloading of the switch. Press Enter to proceed.</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reload</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Proceed with reload? [confirm]</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 may receive a prompt to save the running configuration prior to reloading the switch. Respond by typing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press Enter.</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 configuration has been modified. Save? [yes/no]: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the switch reloads, you should see a prompt to enter the initial configuration dialog. Respond by entering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at the prompt and press Enter.</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Would you like to enter the initial configuration dialog? [yes/no]: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Switch&gt;</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w:t>
      </w:r>
    </w:p>
    <w:sectPr>
      <w:headerReference r:id="rId16" w:type="default"/>
      <w:headerReference r:id="rId17" w:type="first"/>
      <w:footerReference r:id="rId18" w:type="default"/>
      <w:footerReference r:id="rId19"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2013 - 2025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2013 - 2025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 - Basic Switch Configuration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ind w:left="-288" w:firstLine="0"/>
      <w:rPr/>
    </w:pPr>
    <w:r w:rsidDel="00000000" w:rsidR="00000000" w:rsidRPr="00000000">
      <w:rPr/>
      <w:drawing>
        <wp:inline distB="0" distT="0" distL="0" distR="0">
          <wp:extent cx="2587752" cy="804672"/>
          <wp:effectExtent b="0" l="0" r="0" t="0"/>
          <wp:docPr descr="Cisco Network Academy logo" id="10"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bCs w:val="0"/>
        <w:i w:val="0"/>
        <w:iCs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1)"/>
      <w:lvlJc w:val="left"/>
      <w:pPr>
        <w:ind w:left="1080" w:hanging="360"/>
      </w:pPr>
      <w:rPr/>
    </w:lvl>
    <w:lvl w:ilvl="1">
      <w:start w:val="1"/>
      <w:numFmt w:val="decimal"/>
      <w:lvlText w:val="-"/>
      <w:lvlJc w:val="left"/>
      <w:pPr>
        <w:ind w:left="1440" w:hanging="360"/>
      </w:pPr>
      <w:rPr>
        <w:color w:val="000000"/>
      </w:rPr>
    </w:lvl>
    <w:lvl w:ilvl="2">
      <w:start w:val="1"/>
      <w:numFmt w:val="decimal"/>
      <w:lvlText w:val=""/>
      <w:lvlJc w:val="left"/>
      <w:pPr>
        <w:ind w:left="1080" w:hanging="360"/>
      </w:pPr>
      <w:rPr>
        <w:color w:val="000000"/>
      </w:rPr>
    </w:lvl>
    <w:lvl w:ilvl="3">
      <w:start w:val="1"/>
      <w:numFmt w:val="decimal"/>
      <w:lvlText w:val=""/>
      <w:lvlJc w:val="left"/>
      <w:pPr>
        <w:ind w:left="1440" w:hanging="360"/>
      </w:pPr>
      <w:rPr/>
    </w:lvl>
    <w:lvl w:ilvl="4">
      <w:start w:val="1"/>
      <w:numFmt w:val="lowerLetter"/>
      <w:lvlText w:val="(%5)"/>
      <w:lvlJc w:val="left"/>
      <w:pPr>
        <w:ind w:left="2880" w:hanging="360"/>
      </w:pPr>
      <w:rPr/>
    </w:lvl>
    <w:lvl w:ilvl="5">
      <w:start w:val="1"/>
      <w:numFmt w:val="lowerRoman"/>
      <w:lvlText w:val="(%6)"/>
      <w:lvlJc w:val="left"/>
      <w:pPr>
        <w:ind w:left="3240" w:hanging="360"/>
      </w:pPr>
      <w:rPr/>
    </w:lvl>
    <w:lvl w:ilvl="6">
      <w:start w:val="1"/>
      <w:numFmt w:val="decimal"/>
      <w:lvlText w:val="%7."/>
      <w:lvlJc w:val="left"/>
      <w:pPr>
        <w:ind w:left="3600" w:hanging="360"/>
      </w:pPr>
      <w:rPr/>
    </w:lvl>
    <w:lvl w:ilvl="7">
      <w:start w:val="1"/>
      <w:numFmt w:val="lowerLetter"/>
      <w:lvlText w:val="%8."/>
      <w:lvlJc w:val="left"/>
      <w:pPr>
        <w:ind w:left="3960" w:hanging="360"/>
      </w:pPr>
      <w:rPr/>
    </w:lvl>
    <w:lvl w:ilvl="8">
      <w:start w:val="1"/>
      <w:numFmt w:val="lowerRoman"/>
      <w:lvlText w:val="%9."/>
      <w:lvlJc w:val="left"/>
      <w:pPr>
        <w:ind w:left="4320" w:hanging="360"/>
      </w:pPr>
      <w:rPr/>
    </w:lvl>
  </w:abstractNum>
  <w:abstractNum w:abstractNumId="3">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ind w:left="0" w:firstLine="0"/>
    </w:pPr>
    <w:rPr>
      <w:b w:val="1"/>
      <w:bCs w:val="1"/>
      <w:sz w:val="26"/>
      <w:szCs w:val="26"/>
    </w:rPr>
  </w:style>
  <w:style w:type="paragraph" w:styleId="Heading2">
    <w:name w:val="heading 2"/>
    <w:basedOn w:val="Normal"/>
    <w:next w:val="Normal"/>
    <w:pPr>
      <w:keepNext w:val="1"/>
      <w:spacing w:after="120" w:before="240" w:line="240" w:lineRule="auto"/>
      <w:ind w:left="0" w:firstLine="0"/>
    </w:pPr>
    <w:rPr>
      <w:b w:val="1"/>
      <w:bCs w:val="1"/>
      <w:sz w:val="26"/>
      <w:szCs w:val="26"/>
    </w:rPr>
  </w:style>
  <w:style w:type="paragraph" w:styleId="Heading3">
    <w:name w:val="heading 3"/>
    <w:basedOn w:val="Normal"/>
    <w:next w:val="Normal"/>
    <w:pPr>
      <w:keepNext w:val="1"/>
      <w:spacing w:after="120" w:before="240" w:line="240" w:lineRule="auto"/>
      <w:ind w:left="0" w:firstLine="0"/>
    </w:pPr>
    <w:rPr>
      <w:b w:val="1"/>
      <w:bCs w:val="1"/>
    </w:rPr>
  </w:style>
  <w:style w:type="paragraph" w:styleId="Heading4">
    <w:name w:val="heading 4"/>
    <w:basedOn w:val="Normal"/>
    <w:next w:val="Normal"/>
    <w:pPr>
      <w:keepNext w:val="1"/>
      <w:spacing w:after="0" w:before="0" w:line="240" w:lineRule="auto"/>
      <w:ind w:left="720"/>
    </w:pPr>
    <w:rPr>
      <w:color w:val="ffffff"/>
      <w:sz w:val="6"/>
      <w:szCs w:val="6"/>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120" w:before="0" w:line="240" w:lineRule="auto"/>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1.png"/><Relationship Id="rId18"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