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Configure VLANs and Trunking</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6041390" cy="774065"/>
            <wp:effectExtent b="0" l="0" r="0" t="0"/>
            <wp:docPr descr="This topology has 2 PCs and 2 switches. PC-A is connected S1 F0/6. S1 F0/1 is  connected to S2 F0/1. Pc-B is connected to S2 F0/18." id="1" name="image2.png"/>
            <a:graphic>
              <a:graphicData uri="http://schemas.openxmlformats.org/drawingml/2006/picture">
                <pic:pic>
                  <pic:nvPicPr>
                    <pic:cNvPr descr="This topology has 2 PCs and 2 switches. PC-A is connected S1 F0/6. S1 F0/1 is  connected to S2 F0/1. Pc-B is connected to S2 F0/18." id="0" name="image2.png"/>
                    <pic:cNvPicPr preferRelativeResize="0"/>
                  </pic:nvPicPr>
                  <pic:blipFill>
                    <a:blip r:embed="rId6"/>
                    <a:srcRect b="0" l="0" r="0" t="0"/>
                    <a:stretch>
                      <a:fillRect/>
                    </a:stretch>
                  </pic:blipFill>
                  <pic:spPr>
                    <a:xfrm>
                      <a:off x="0" y="0"/>
                      <a:ext cx="6041390" cy="77406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2"/>
        </w:numPr>
        <w:ind w:left="0" w:firstLine="0"/>
        <w:rPr/>
      </w:pPr>
      <w:r w:rsidDel="00000000" w:rsidR="00000000" w:rsidRPr="00000000">
        <w:rPr>
          <w:rtl w:val="0"/>
        </w:rPr>
        <w:t xml:space="preserve">Addressing Table</w:t>
      </w:r>
    </w:p>
    <w:tbl>
      <w:tblPr>
        <w:tblStyle w:val="Table1"/>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998"/>
        <w:gridCol w:w="1998"/>
        <w:gridCol w:w="1998"/>
        <w:gridCol w:w="1998"/>
        <w:tblGridChange w:id="0">
          <w:tblGrid>
            <w:gridCol w:w="1998"/>
            <w:gridCol w:w="1998"/>
            <w:gridCol w:w="1998"/>
            <w:gridCol w:w="1998"/>
            <w:gridCol w:w="1998"/>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192.168.1.11</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192.168.1.12</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192.168.10.3</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w:t>
            </w:r>
          </w:p>
        </w:tc>
      </w:tr>
      <w:tr>
        <w:trPr>
          <w:cantSplit w:val="1"/>
          <w:tblHeader w:val="0"/>
        </w:trPr>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192.168.10.4</w:t>
            </w:r>
          </w:p>
        </w:tc>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w:t>
            </w:r>
          </w:p>
        </w:tc>
      </w:tr>
    </w:tbl>
    <w:p w:rsidR="00000000" w:rsidDel="00000000" w:rsidP="00000000" w:rsidRDefault="00000000" w:rsidRPr="00000000" w14:paraId="0000001E">
      <w:pPr>
        <w:pStyle w:val="Heading1"/>
        <w:numPr>
          <w:ilvl w:val="0"/>
          <w:numId w:val="2"/>
        </w:numPr>
        <w:ind w:left="0" w:firstLine="0"/>
        <w:rPr/>
      </w:pPr>
      <w:r w:rsidDel="00000000" w:rsidR="00000000" w:rsidRPr="00000000">
        <w:rPr>
          <w:rtl w:val="0"/>
        </w:rPr>
        <w:t xml:space="preserve">Objectives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Create VLANs and Assign Switch Ports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Maintain VLAN Port Assignments and the VLAN Database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4: Configure an 802.1Q Trunk between the Switches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5: Delete the VLAN Database</w:t>
      </w:r>
    </w:p>
    <w:p w:rsidR="00000000" w:rsidDel="00000000" w:rsidP="00000000" w:rsidRDefault="00000000" w:rsidRPr="00000000" w14:paraId="00000024">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Modern switches use virtual local-area networks (VLANs) to improve network performance by separating large Layer 2 broadcast domains into smaller ones. VLANs can also be used as a security measure by controlling which hosts can communicate. In general, VLANs make it easier to design a network to support the goals of an organization.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trunks are used to span VLANs across multiple devices. Trunks allow the traffic from multiple VLANS to travel over a single link, while keeping the VLAN identification and segmentation intact.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create VLANs on both switches in the topology, assign VLANs to switch access ports, verify that VLANs are working as expected, and then create a VLAN trunk between the two switches to allow hosts in the same VLAN to communicate through the trunk, regardless of which switch the host is actually attached to.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switches used with CCNA hands-on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2A">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2F">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0">
      <w:pPr>
        <w:pStyle w:val="Heading2"/>
        <w:numPr>
          <w:ilvl w:val="1"/>
          <w:numId w:val="3"/>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32">
      <w:pPr>
        <w:pStyle w:val="Heading3"/>
        <w:numPr>
          <w:ilvl w:val="2"/>
          <w:numId w:val="3"/>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34">
      <w:pPr>
        <w:pStyle w:val="Heading3"/>
        <w:numPr>
          <w:ilvl w:val="2"/>
          <w:numId w:val="3"/>
        </w:numPr>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3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into the switch and enable privileged EXEC mode.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3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configuration mode.</w:t>
      </w:r>
    </w:p>
    <w:p w:rsidR="00000000" w:rsidDel="00000000" w:rsidP="00000000" w:rsidRDefault="00000000" w:rsidRPr="00000000" w14:paraId="0000003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3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3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3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3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3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3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3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IP address listed in the Addressing Table for VLAN 1 on the switch.</w:t>
      </w:r>
    </w:p>
    <w:p w:rsidR="00000000" w:rsidDel="00000000" w:rsidP="00000000" w:rsidRDefault="00000000" w:rsidRPr="00000000" w14:paraId="0000004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Shut down all interfaces that will not be used.</w:t>
      </w:r>
    </w:p>
    <w:p w:rsidR="00000000" w:rsidDel="00000000" w:rsidP="00000000" w:rsidRDefault="00000000" w:rsidRPr="00000000" w14:paraId="0000004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clock on the switch.</w:t>
      </w:r>
    </w:p>
    <w:p w:rsidR="00000000" w:rsidDel="00000000" w:rsidP="00000000" w:rsidRDefault="00000000" w:rsidRPr="00000000" w14:paraId="0000004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44">
      <w:pPr>
        <w:pStyle w:val="Heading3"/>
        <w:numPr>
          <w:ilvl w:val="2"/>
          <w:numId w:val="3"/>
        </w:numPr>
        <w:spacing w:before="120" w:lineRule="auto"/>
        <w:ind w:left="0" w:firstLine="0"/>
        <w:rPr/>
      </w:pPr>
      <w:r w:rsidDel="00000000" w:rsidR="00000000" w:rsidRPr="00000000">
        <w:rPr>
          <w:rtl w:val="0"/>
        </w:rPr>
        <w:t xml:space="preserve">Configure PC hosts.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 to the Addressing Table for PC host address information.</w:t>
      </w:r>
    </w:p>
    <w:p w:rsidR="00000000" w:rsidDel="00000000" w:rsidP="00000000" w:rsidRDefault="00000000" w:rsidRPr="00000000" w14:paraId="00000046">
      <w:pPr>
        <w:pStyle w:val="Heading3"/>
        <w:numPr>
          <w:ilvl w:val="2"/>
          <w:numId w:val="3"/>
        </w:numPr>
        <w:ind w:left="0" w:firstLine="0"/>
        <w:rPr/>
      </w:pPr>
      <w:r w:rsidDel="00000000" w:rsidR="00000000" w:rsidRPr="00000000">
        <w:rPr>
          <w:rtl w:val="0"/>
        </w:rPr>
        <w:t xml:space="preserve">Test connectivity.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PC hosts can ping one another.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may be necessary to disable the PCs firewall to ping between PCs.</w:t>
      </w:r>
    </w:p>
    <w:p w:rsidR="00000000" w:rsidDel="00000000" w:rsidP="00000000" w:rsidRDefault="00000000" w:rsidRPr="00000000" w14:paraId="00000049">
      <w:pPr>
        <w:pStyle w:val="Heading4"/>
        <w:ind w:firstLine="720"/>
        <w:rPr/>
      </w:pPr>
      <w:r w:rsidDel="00000000" w:rsidR="00000000" w:rsidRPr="00000000">
        <w:rPr>
          <w:rtl w:val="0"/>
        </w:rPr>
        <w:t xml:space="preserve">Questions: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PC-A ping PC-B?</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360" w:right="0" w:firstLine="0"/>
        <w:jc w:val="left"/>
        <w:rPr>
          <w:i w:val="1"/>
          <w:iCs w:val="1"/>
          <w:color w:val="0000ff"/>
          <w:sz w:val="20"/>
          <w:szCs w:val="20"/>
        </w:rPr>
      </w:pPr>
      <w:r w:rsidDel="00000000" w:rsidR="00000000" w:rsidRPr="00000000">
        <w:rPr>
          <w:i w:val="1"/>
          <w:iCs w:val="1"/>
          <w:color w:val="0000ff"/>
          <w:sz w:val="20"/>
          <w:szCs w:val="20"/>
          <w:rtl w:val="0"/>
        </w:rPr>
        <w:t xml:space="preserve">Yes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PC-A ping S1?</w:t>
      </w:r>
    </w:p>
    <w:p w:rsidR="00000000" w:rsidDel="00000000" w:rsidP="00000000" w:rsidRDefault="00000000" w:rsidRPr="00000000" w14:paraId="0000004E">
      <w:pPr>
        <w:tabs>
          <w:tab w:val="left" w:leader="none" w:pos="2520"/>
        </w:tabs>
        <w:spacing w:after="120" w:before="0" w:line="240" w:lineRule="auto"/>
        <w:ind w:left="360" w:firstLine="0"/>
        <w:rPr>
          <w:b w:val="1"/>
          <w:bCs w:val="1"/>
          <w:sz w:val="20"/>
          <w:szCs w:val="20"/>
        </w:rPr>
      </w:pPr>
      <w:r w:rsidDel="00000000" w:rsidR="00000000" w:rsidRPr="00000000">
        <w:rPr>
          <w:i w:val="1"/>
          <w:iCs w:val="1"/>
          <w:color w:val="0000ff"/>
          <w:sz w:val="20"/>
          <w:szCs w:val="20"/>
          <w:rtl w:val="0"/>
        </w:rPr>
        <w:t xml:space="preserve">No</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PC-B ping S2?</w:t>
      </w:r>
    </w:p>
    <w:p w:rsidR="00000000" w:rsidDel="00000000" w:rsidP="00000000" w:rsidRDefault="00000000" w:rsidRPr="00000000" w14:paraId="00000051">
      <w:pPr>
        <w:tabs>
          <w:tab w:val="left" w:leader="none" w:pos="2520"/>
        </w:tabs>
        <w:spacing w:after="120" w:before="0" w:line="240" w:lineRule="auto"/>
        <w:ind w:left="360" w:firstLine="0"/>
        <w:rPr>
          <w:sz w:val="20"/>
          <w:szCs w:val="20"/>
        </w:rPr>
      </w:pPr>
      <w:r w:rsidDel="00000000" w:rsidR="00000000" w:rsidRPr="00000000">
        <w:rPr>
          <w:i w:val="1"/>
          <w:iCs w:val="1"/>
          <w:color w:val="0000ff"/>
          <w:sz w:val="20"/>
          <w:szCs w:val="20"/>
          <w:rtl w:val="0"/>
        </w:rPr>
        <w:t xml:space="preserve">No</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S1 ping S2?</w:t>
      </w:r>
    </w:p>
    <w:p w:rsidR="00000000" w:rsidDel="00000000" w:rsidP="00000000" w:rsidRDefault="00000000" w:rsidRPr="00000000" w14:paraId="00000055">
      <w:pPr>
        <w:tabs>
          <w:tab w:val="left" w:leader="none" w:pos="2520"/>
        </w:tabs>
        <w:spacing w:after="120" w:before="0" w:line="240" w:lineRule="auto"/>
        <w:ind w:left="360" w:firstLine="0"/>
        <w:rPr>
          <w:sz w:val="20"/>
          <w:szCs w:val="20"/>
        </w:rPr>
      </w:pPr>
      <w:r w:rsidDel="00000000" w:rsidR="00000000" w:rsidRPr="00000000">
        <w:rPr>
          <w:i w:val="1"/>
          <w:iCs w:val="1"/>
          <w:color w:val="0000ff"/>
          <w:sz w:val="20"/>
          <w:szCs w:val="20"/>
          <w:rtl w:val="0"/>
        </w:rPr>
        <w:t xml:space="preserve">Yes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answered no to any of the above questions, why were the pings unsuccessful?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A">
      <w:pPr>
        <w:pStyle w:val="Heading2"/>
        <w:numPr>
          <w:ilvl w:val="1"/>
          <w:numId w:val="3"/>
        </w:numPr>
        <w:spacing w:before="120" w:lineRule="auto"/>
        <w:ind w:left="0" w:firstLine="0"/>
        <w:rPr/>
      </w:pPr>
      <w:r w:rsidDel="00000000" w:rsidR="00000000" w:rsidRPr="00000000">
        <w:rPr>
          <w:rtl w:val="0"/>
        </w:rPr>
        <w:t xml:space="preserve">Create VLANs and Assign Switch Ports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2, you will create Management, Operations, Parking_Lot, and Native VLANs on both switches. You will then assign the VLANs to the appropriate interface.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is used to verify your configuration settings.</w:t>
      </w:r>
    </w:p>
    <w:p w:rsidR="00000000" w:rsidDel="00000000" w:rsidP="00000000" w:rsidRDefault="00000000" w:rsidRPr="00000000" w14:paraId="0000005C">
      <w:pPr>
        <w:pStyle w:val="Heading3"/>
        <w:numPr>
          <w:ilvl w:val="2"/>
          <w:numId w:val="3"/>
        </w:numPr>
        <w:ind w:left="0" w:firstLine="0"/>
        <w:rPr/>
      </w:pPr>
      <w:r w:rsidDel="00000000" w:rsidR="00000000" w:rsidRPr="00000000">
        <w:rPr>
          <w:rtl w:val="0"/>
        </w:rPr>
        <w:t xml:space="preserve">Create VLANs on the switches.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the VLANs on S1.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vlan 10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name Operations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vlan 20</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name Parking_Lot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vlan 99</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name Management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vlan 1000</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name Native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S1(config-vlan)#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06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the same VLANs on S2.</w:t>
      </w:r>
    </w:p>
    <w:p w:rsidR="00000000" w:rsidDel="00000000" w:rsidP="00000000" w:rsidRDefault="00000000" w:rsidRPr="00000000" w14:paraId="0000006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view the list of VLANs on S1.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VLAN Name                             Status    Ports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default                          active    Fa0/1, Fa0/2, Fa0/3, Fa0/4</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Fa0/5, Fa0/6, Fa0/7, Fa0/8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Fa0/9, Fa0/10, Fa0/11, Fa0/12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Fa0/13, Fa0/14, Fa0/15, Fa0/16</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Fa0/17, Fa0/18, Fa0/19, Fa0/20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Fa0/21, Fa0/22, Fa0/23, Fa0/24</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Gi0/1, Gi0/2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   Operations                       active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   Parking_Lot                      active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99   Management                       active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Native                           active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1002 fddi-default                     act/unsup</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1003 token-ring-default               act/unsup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1004 fddinet-default                  act/unsup</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1005 trnet-default                    act/unsup</w:t>
      </w:r>
    </w:p>
    <w:p w:rsidR="00000000" w:rsidDel="00000000" w:rsidP="00000000" w:rsidRDefault="00000000" w:rsidRPr="00000000" w14:paraId="0000007D">
      <w:pPr>
        <w:pStyle w:val="Heading4"/>
        <w:ind w:firstLine="720"/>
        <w:rPr/>
      </w:pPr>
      <w:r w:rsidDel="00000000" w:rsidR="00000000" w:rsidRPr="00000000">
        <w:rPr>
          <w:rtl w:val="0"/>
        </w:rPr>
        <w:t xml:space="preserve">Questions: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default VLAN?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i w:val="1"/>
          <w:iCs w:val="1"/>
          <w:color w:val="0000ff"/>
          <w:sz w:val="20"/>
          <w:szCs w:val="20"/>
          <w:rtl w:val="0"/>
        </w:rPr>
        <w:t xml:space="preserve">VLAN 1</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ports are assigned to the default VLAN?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i w:val="1"/>
          <w:iCs w:val="1"/>
          <w:color w:val="0000ff"/>
          <w:sz w:val="20"/>
          <w:szCs w:val="20"/>
          <w:rtl w:val="0"/>
        </w:rPr>
        <w:t xml:space="preserve">All switch ports are assigned to VLAN 1 by default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4">
      <w:pPr>
        <w:pStyle w:val="Heading3"/>
        <w:numPr>
          <w:ilvl w:val="2"/>
          <w:numId w:val="3"/>
        </w:numPr>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VLANs to the interfaces on S1.</w:t>
      </w:r>
    </w:p>
    <w:p w:rsidR="00000000" w:rsidDel="00000000" w:rsidP="00000000" w:rsidRDefault="00000000" w:rsidRPr="00000000" w14:paraId="0000008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PC-A to the Operation VLAN.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f0/6</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mode access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access vlan 10</w:t>
      </w:r>
    </w:p>
    <w:p w:rsidR="00000000" w:rsidDel="00000000" w:rsidP="00000000" w:rsidRDefault="00000000" w:rsidRPr="00000000" w14:paraId="0000008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Move the switch IP address VLAN 99.</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vlan 1</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 ip address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vlan 99</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 address 192.168.1.11 255.255.255.0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09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verify that the VLANs are assigned to the correct interfaces.</w:t>
      </w:r>
    </w:p>
    <w:p w:rsidR="00000000" w:rsidDel="00000000" w:rsidP="00000000" w:rsidRDefault="00000000" w:rsidRPr="00000000" w14:paraId="0000009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interface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92">
      <w:pPr>
        <w:pStyle w:val="Heading4"/>
        <w:ind w:firstLine="720"/>
        <w:rPr/>
      </w:pPr>
      <w:r w:rsidDel="00000000" w:rsidR="00000000" w:rsidRPr="00000000">
        <w:rPr>
          <w:rtl w:val="0"/>
        </w:rPr>
        <w:t xml:space="preserve">Question: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status of VLAN 99? Explain.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i w:val="1"/>
          <w:iCs w:val="1"/>
          <w:color w:val="0000ff"/>
          <w:sz w:val="20"/>
          <w:szCs w:val="20"/>
          <w:rtl w:val="0"/>
        </w:rPr>
        <w:t xml:space="preserve">The status of VLAN 99 is up/down, up because the VLAN exists in the database but down because the VLAN has not been assigned to an active port yet.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PC-B to the Operations VLAN on S2.</w:t>
      </w:r>
    </w:p>
    <w:p w:rsidR="00000000" w:rsidDel="00000000" w:rsidP="00000000" w:rsidRDefault="00000000" w:rsidRPr="00000000" w14:paraId="0000009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the IP address for VLAN 1 on S2.</w:t>
      </w:r>
    </w:p>
    <w:p w:rsidR="00000000" w:rsidDel="00000000" w:rsidP="00000000" w:rsidRDefault="00000000" w:rsidRPr="00000000" w14:paraId="0000009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an IP address for VLAN 99 on S2 according to the Addressing Table.</w:t>
      </w:r>
    </w:p>
    <w:p w:rsidR="00000000" w:rsidDel="00000000" w:rsidP="00000000" w:rsidRDefault="00000000" w:rsidRPr="00000000" w14:paraId="0000009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that the VLANs are assigned to the correct interfaces.</w:t>
      </w:r>
    </w:p>
    <w:p w:rsidR="00000000" w:rsidDel="00000000" w:rsidP="00000000" w:rsidRDefault="00000000" w:rsidRPr="00000000" w14:paraId="0000009A">
      <w:pPr>
        <w:pStyle w:val="Heading4"/>
        <w:ind w:firstLine="720"/>
        <w:rPr/>
      </w:pPr>
      <w:r w:rsidDel="00000000" w:rsidR="00000000" w:rsidRPr="00000000">
        <w:rPr>
          <w:rtl w:val="0"/>
        </w:rPr>
        <w:t xml:space="preserve">Questions: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S1 able to ping S2? Explain.</w:t>
      </w:r>
    </w:p>
    <w:p w:rsidR="00000000" w:rsidDel="00000000" w:rsidP="00000000" w:rsidRDefault="00000000" w:rsidRPr="00000000" w14:paraId="0000009C">
      <w:pPr>
        <w:spacing w:after="120" w:before="0" w:line="240" w:lineRule="auto"/>
        <w:ind w:left="720" w:firstLine="0"/>
        <w:rPr>
          <w:sz w:val="20"/>
          <w:szCs w:val="20"/>
        </w:rPr>
      </w:pPr>
      <w:r w:rsidDel="00000000" w:rsidR="00000000" w:rsidRPr="00000000">
        <w:rPr>
          <w:i w:val="1"/>
          <w:iCs w:val="1"/>
          <w:color w:val="0000ff"/>
          <w:sz w:val="20"/>
          <w:szCs w:val="20"/>
          <w:rtl w:val="0"/>
        </w:rPr>
        <w:t xml:space="preserve">No. The IP addresses for the switches now reside in VLAN 99. VLAN 99 traffic will not be sent over interface F0/1.</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PC-A able to ping PC-B? Explain.</w:t>
      </w:r>
    </w:p>
    <w:p w:rsidR="00000000" w:rsidDel="00000000" w:rsidP="00000000" w:rsidRDefault="00000000" w:rsidRPr="00000000" w14:paraId="000000A0">
      <w:pPr>
        <w:spacing w:after="120" w:before="0" w:line="240" w:lineRule="auto"/>
        <w:ind w:left="720" w:firstLine="0"/>
        <w:rPr>
          <w:sz w:val="20"/>
          <w:szCs w:val="20"/>
        </w:rPr>
      </w:pPr>
      <w:r w:rsidDel="00000000" w:rsidR="00000000" w:rsidRPr="00000000">
        <w:rPr>
          <w:i w:val="1"/>
          <w:iCs w:val="1"/>
          <w:color w:val="0000ff"/>
          <w:sz w:val="20"/>
          <w:szCs w:val="20"/>
          <w:rtl w:val="0"/>
        </w:rPr>
        <w:t xml:space="preserve">No. Interface F0/1 is not assigned to VLAN 10, so VLAN 10 traffic will not be sent over it.</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2">
      <w:pPr>
        <w:pStyle w:val="Heading2"/>
        <w:numPr>
          <w:ilvl w:val="1"/>
          <w:numId w:val="3"/>
        </w:numPr>
        <w:ind w:left="0" w:firstLine="0"/>
        <w:rPr/>
      </w:pPr>
      <w:r w:rsidDel="00000000" w:rsidR="00000000" w:rsidRPr="00000000">
        <w:rPr>
          <w:rtl w:val="0"/>
        </w:rPr>
        <w:t xml:space="preserve">Maintain VLAN Port Assignments and the VLAN Database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change VLAN assignments to ports and remove VLANs from the VLAN database.</w:t>
      </w:r>
    </w:p>
    <w:p w:rsidR="00000000" w:rsidDel="00000000" w:rsidP="00000000" w:rsidRDefault="00000000" w:rsidRPr="00000000" w14:paraId="000000A4">
      <w:pPr>
        <w:pStyle w:val="Heading3"/>
        <w:numPr>
          <w:ilvl w:val="2"/>
          <w:numId w:val="3"/>
        </w:numPr>
        <w:ind w:left="0" w:firstLine="0"/>
        <w:rPr/>
      </w:pPr>
      <w:r w:rsidDel="00000000" w:rsidR="00000000" w:rsidRPr="00000000">
        <w:rPr>
          <w:rtl w:val="0"/>
        </w:rPr>
        <w:t xml:space="preserve">Assign a VLAN to multiple interfaces.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A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S1, assign interfaces F0/11 – 24 to VLAN99.</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range f0/11-24</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S1(config-if-range)#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mode access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S1(config-if-range)#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access vlan 99</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S1(config-if-range)#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VLAN assignments.</w:t>
      </w:r>
    </w:p>
    <w:p w:rsidR="00000000" w:rsidDel="00000000" w:rsidP="00000000" w:rsidRDefault="00000000" w:rsidRPr="00000000" w14:paraId="000000A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Reassign F0/11 and F0/21 to VLAN 10.</w:t>
      </w:r>
    </w:p>
    <w:p w:rsidR="00000000" w:rsidDel="00000000" w:rsidP="00000000" w:rsidRDefault="00000000" w:rsidRPr="00000000" w14:paraId="000000A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VLAN assignments are correct.</w:t>
      </w:r>
    </w:p>
    <w:p w:rsidR="00000000" w:rsidDel="00000000" w:rsidP="00000000" w:rsidRDefault="00000000" w:rsidRPr="00000000" w14:paraId="000000AE">
      <w:pPr>
        <w:pStyle w:val="Heading3"/>
        <w:numPr>
          <w:ilvl w:val="2"/>
          <w:numId w:val="3"/>
        </w:numPr>
        <w:ind w:left="0" w:firstLine="0"/>
        <w:rPr/>
      </w:pPr>
      <w:r w:rsidDel="00000000" w:rsidR="00000000" w:rsidRPr="00000000">
        <w:rPr>
          <w:rtl w:val="0"/>
        </w:rPr>
        <w:t xml:space="preserve">Remove a VLAN assignment from an interface.</w:t>
      </w:r>
    </w:p>
    <w:p w:rsidR="00000000" w:rsidDel="00000000" w:rsidP="00000000" w:rsidRDefault="00000000" w:rsidRPr="00000000" w14:paraId="000000A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switchport access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remove the VLAN 99 assignment to F0/24.</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f0/24</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 switchport access vlan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VLAN change was made.</w:t>
      </w:r>
    </w:p>
    <w:p w:rsidR="00000000" w:rsidDel="00000000" w:rsidP="00000000" w:rsidRDefault="00000000" w:rsidRPr="00000000" w14:paraId="000000B4">
      <w:pPr>
        <w:pStyle w:val="Heading4"/>
        <w:ind w:firstLine="720"/>
        <w:rPr/>
      </w:pPr>
      <w:r w:rsidDel="00000000" w:rsidR="00000000" w:rsidRPr="00000000">
        <w:rPr>
          <w:rtl w:val="0"/>
        </w:rPr>
        <w:t xml:space="preserve">Question: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VLAN is F0/24 now associated with?</w:t>
      </w:r>
    </w:p>
    <w:p w:rsidR="00000000" w:rsidDel="00000000" w:rsidP="00000000" w:rsidRDefault="00000000" w:rsidRPr="00000000" w14:paraId="000000B6">
      <w:pPr>
        <w:spacing w:after="120" w:before="0" w:line="240" w:lineRule="auto"/>
        <w:ind w:left="720" w:firstLine="0"/>
        <w:rPr>
          <w:sz w:val="20"/>
          <w:szCs w:val="20"/>
        </w:rPr>
      </w:pPr>
      <w:r w:rsidDel="00000000" w:rsidR="00000000" w:rsidRPr="00000000">
        <w:rPr>
          <w:i w:val="1"/>
          <w:iCs w:val="1"/>
          <w:color w:val="0000ff"/>
          <w:sz w:val="20"/>
          <w:szCs w:val="20"/>
          <w:rtl w:val="0"/>
        </w:rPr>
        <w:t xml:space="preserve">VLAN 1</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8">
      <w:pPr>
        <w:pStyle w:val="Heading3"/>
        <w:numPr>
          <w:ilvl w:val="2"/>
          <w:numId w:val="3"/>
        </w:numPr>
        <w:ind w:left="0" w:firstLine="0"/>
        <w:rPr/>
      </w:pPr>
      <w:r w:rsidDel="00000000" w:rsidR="00000000" w:rsidRPr="00000000">
        <w:rPr>
          <w:rtl w:val="0"/>
        </w:rPr>
        <w:t xml:space="preserve">Remove a VLAN ID from the VLAN database.</w:t>
      </w:r>
    </w:p>
    <w:p w:rsidR="00000000" w:rsidDel="00000000" w:rsidP="00000000" w:rsidRDefault="00000000" w:rsidRPr="00000000" w14:paraId="000000B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VLAN 30 to interface F0/24 without issuing the global VLAN command.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f0/24</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access vlan 30</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Access VLAN does not exist. Creating vlan 30</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Current switch technology no longer requires that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be issued to add a VLAN to the database. By assigning an unknown VLAN to a port, the VLAN will be created and added to the VLAN database.</w:t>
      </w:r>
    </w:p>
    <w:p w:rsidR="00000000" w:rsidDel="00000000" w:rsidP="00000000" w:rsidRDefault="00000000" w:rsidRPr="00000000" w14:paraId="000000B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new VLAN is displayed in the VLAN table.</w:t>
      </w:r>
    </w:p>
    <w:p w:rsidR="00000000" w:rsidDel="00000000" w:rsidP="00000000" w:rsidRDefault="00000000" w:rsidRPr="00000000" w14:paraId="000000BF">
      <w:pPr>
        <w:pStyle w:val="Heading4"/>
        <w:ind w:firstLine="720"/>
        <w:rPr/>
      </w:pPr>
      <w:r w:rsidDel="00000000" w:rsidR="00000000" w:rsidRPr="00000000">
        <w:rPr>
          <w:rtl w:val="0"/>
        </w:rPr>
        <w:t xml:space="preserve">Question: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default name of VLAN 30?</w:t>
      </w:r>
    </w:p>
    <w:p w:rsidR="00000000" w:rsidDel="00000000" w:rsidP="00000000" w:rsidRDefault="00000000" w:rsidRPr="00000000" w14:paraId="000000C1">
      <w:pPr>
        <w:spacing w:after="120" w:before="0" w:line="240" w:lineRule="auto"/>
        <w:ind w:left="720" w:firstLine="0"/>
        <w:rPr>
          <w:sz w:val="20"/>
          <w:szCs w:val="20"/>
        </w:rPr>
      </w:pPr>
      <w:r w:rsidDel="00000000" w:rsidR="00000000" w:rsidRPr="00000000">
        <w:rPr>
          <w:i w:val="1"/>
          <w:iCs w:val="1"/>
          <w:color w:val="0000ff"/>
          <w:sz w:val="20"/>
          <w:szCs w:val="20"/>
          <w:rtl w:val="0"/>
        </w:rPr>
        <w:t xml:space="preserve">VLAN 0030</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vlan 30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remove VLAN 30 from the VLAN database.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 vlan 30</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0C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F0/24 was assigned to VLAN 30.</w:t>
      </w:r>
    </w:p>
    <w:p w:rsidR="00000000" w:rsidDel="00000000" w:rsidP="00000000" w:rsidRDefault="00000000" w:rsidRPr="00000000" w14:paraId="000000C7">
      <w:pPr>
        <w:pStyle w:val="Heading4"/>
        <w:ind w:firstLine="720"/>
        <w:rPr/>
      </w:pPr>
      <w:r w:rsidDel="00000000" w:rsidR="00000000" w:rsidRPr="00000000">
        <w:rPr>
          <w:rtl w:val="0"/>
        </w:rPr>
        <w:t xml:space="preserve">Question: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deleting VLAN 30 from the VLAN database, what VLAN is port F0/24 assigned to? What happens to the traffic destined to the host attached to F0/24?</w:t>
      </w:r>
    </w:p>
    <w:p w:rsidR="00000000" w:rsidDel="00000000" w:rsidP="00000000" w:rsidRDefault="00000000" w:rsidRPr="00000000" w14:paraId="000000C9">
      <w:pPr>
        <w:spacing w:after="120" w:before="0" w:line="240" w:lineRule="auto"/>
        <w:ind w:left="720" w:firstLine="0"/>
        <w:rPr>
          <w:sz w:val="20"/>
          <w:szCs w:val="20"/>
        </w:rPr>
      </w:pPr>
      <w:r w:rsidDel="00000000" w:rsidR="00000000" w:rsidRPr="00000000">
        <w:rPr>
          <w:i w:val="1"/>
          <w:iCs w:val="1"/>
          <w:color w:val="0000ff"/>
          <w:sz w:val="20"/>
          <w:szCs w:val="20"/>
          <w:rtl w:val="0"/>
        </w:rPr>
        <w:t xml:space="preserve">When you delete a VLAN, any ports assigned to that VLAN become inactive. So Port F0/24 is still -associated to VLAN 30. However, VLAN 30 is now inactive because it does not exist in the VLAN database. Additionally, the port will not transfer any traffic.</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switchport access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on interface F0/24.</w:t>
      </w:r>
    </w:p>
    <w:p w:rsidR="00000000" w:rsidDel="00000000" w:rsidP="00000000" w:rsidRDefault="00000000" w:rsidRPr="00000000" w14:paraId="000000C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determine the VLAN assignment for F0/24.</w:t>
      </w:r>
    </w:p>
    <w:p w:rsidR="00000000" w:rsidDel="00000000" w:rsidP="00000000" w:rsidRDefault="00000000" w:rsidRPr="00000000" w14:paraId="000000CD">
      <w:pPr>
        <w:pStyle w:val="Heading4"/>
        <w:ind w:firstLine="720"/>
        <w:rPr/>
      </w:pPr>
      <w:r w:rsidDel="00000000" w:rsidR="00000000" w:rsidRPr="00000000">
        <w:rPr>
          <w:rtl w:val="0"/>
        </w:rPr>
        <w:t xml:space="preserve">Questions: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which VLAN is F0/24 assigned?</w:t>
      </w:r>
    </w:p>
    <w:p w:rsidR="00000000" w:rsidDel="00000000" w:rsidP="00000000" w:rsidRDefault="00000000" w:rsidRPr="00000000" w14:paraId="000000CF">
      <w:pPr>
        <w:spacing w:after="120" w:before="0" w:line="240" w:lineRule="auto"/>
        <w:ind w:left="720" w:firstLine="0"/>
        <w:rPr>
          <w:sz w:val="20"/>
          <w:szCs w:val="20"/>
        </w:rPr>
      </w:pPr>
      <w:r w:rsidDel="00000000" w:rsidR="00000000" w:rsidRPr="00000000">
        <w:rPr>
          <w:i w:val="1"/>
          <w:iCs w:val="1"/>
          <w:color w:val="0000ff"/>
          <w:sz w:val="20"/>
          <w:szCs w:val="20"/>
          <w:rtl w:val="0"/>
        </w:rPr>
        <w:t xml:space="preserve">VLAN 1</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Before removing a VLAN from the database, it is recommended that you reassign all the ports assigned to that VLAN.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should you reassign a port to another VLAN before removing the VLAN from the VLAN database?</w:t>
      </w:r>
    </w:p>
    <w:p w:rsidR="00000000" w:rsidDel="00000000" w:rsidP="00000000" w:rsidRDefault="00000000" w:rsidRPr="00000000" w14:paraId="000000D3">
      <w:pPr>
        <w:spacing w:after="120" w:before="0" w:line="240" w:lineRule="auto"/>
        <w:ind w:left="720" w:firstLine="0"/>
        <w:rPr>
          <w:sz w:val="20"/>
          <w:szCs w:val="20"/>
        </w:rPr>
      </w:pPr>
      <w:r w:rsidDel="00000000" w:rsidR="00000000" w:rsidRPr="00000000">
        <w:rPr>
          <w:i w:val="1"/>
          <w:iCs w:val="1"/>
          <w:color w:val="0000ff"/>
          <w:sz w:val="20"/>
          <w:szCs w:val="20"/>
          <w:rtl w:val="0"/>
        </w:rPr>
        <w:t xml:space="preserve">The interfaces assigned to a VLAN that is the removed from the VLAN database become inactive and are unavailable for use until they are reassigned to another VLAN. This can be a tricky thing to troubleshoot as trunked interfaces do not show up in the port list as well.</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D6">
      <w:pPr>
        <w:pStyle w:val="Heading2"/>
        <w:numPr>
          <w:ilvl w:val="1"/>
          <w:numId w:val="3"/>
        </w:numPr>
        <w:spacing w:before="120" w:lineRule="auto"/>
        <w:ind w:left="0" w:firstLine="0"/>
        <w:rPr/>
      </w:pPr>
      <w:r w:rsidDel="00000000" w:rsidR="00000000" w:rsidRPr="00000000">
        <w:rPr>
          <w:rtl w:val="0"/>
        </w:rPr>
        <w:t xml:space="preserve">Configure an 802.1Q Trunk Between the Switches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4, you will configure interface F0/1 to use the Dynamic Trunking Protocol (DTP) to allow it to negotiate the trunk mode. After this has been accomplished and verified, you will disable DTP on interface F0/1 and manually configure it as a trunk.</w:t>
      </w:r>
    </w:p>
    <w:p w:rsidR="00000000" w:rsidDel="00000000" w:rsidP="00000000" w:rsidRDefault="00000000" w:rsidRPr="00000000" w14:paraId="000000D8">
      <w:pPr>
        <w:pStyle w:val="Heading3"/>
        <w:numPr>
          <w:ilvl w:val="2"/>
          <w:numId w:val="3"/>
        </w:numPr>
        <w:ind w:left="0" w:firstLine="0"/>
        <w:rPr/>
      </w:pPr>
      <w:r w:rsidDel="00000000" w:rsidR="00000000" w:rsidRPr="00000000">
        <w:rPr>
          <w:rtl w:val="0"/>
        </w:rPr>
        <w:t xml:space="preserve">Use DTP to initiate trunking on F0/1.</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default DTP mode of a 2960 switch port is dynamic auto. This allows the interface to convert the link to a trunk if the neighboring interface is set to trunk or dynamic desirable mode.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D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F0/1 on S1 to negotiate trunk mode.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f0/1</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mode dynamic desirable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Sep 19 02:51:47.257: %LINEPROTO-5-UPDOWN: Line protocol on Interface FastEthernet0/1, changed state to up</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Sep 19 02:51:47.291: %LINEPROTO-5-UPDOWN: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Line protocol on Interface Vlan99, changed state to up</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should also receive link status messages on S2.</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S2#</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Sep 19 02:42:19.424: %LINK-3-UPDOWN: Interface FastEthernet0/1, changed state to up</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Sep 19 02:42:21.454: %LINEPROTO-5-UPDOWN: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Line protocol on Interface Vlan99, changed state to up</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Sep 19 02:42:22.419: %LINEPROTO-5-UPDOWN: Line protocol on Interface FastEthernet0/1, changed state to up</w:t>
      </w:r>
    </w:p>
    <w:p w:rsidR="00000000" w:rsidDel="00000000" w:rsidP="00000000" w:rsidRDefault="00000000" w:rsidRPr="00000000" w14:paraId="000000E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on S1 and S2. Interface F0/1 is no longer assigned to VLAN 1. Trunked interfaces are not listed in the VLAN table.</w:t>
      </w:r>
    </w:p>
    <w:p w:rsidR="00000000" w:rsidDel="00000000" w:rsidP="00000000" w:rsidRDefault="00000000" w:rsidRPr="00000000" w14:paraId="000000E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view trunked interfaces. Notice that the mode on S1 is set to desirable, and the mode on S2 is set to auto.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By default, all VLANs are allowed on a trunk.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switchport trunk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allows you to control what VLANs have access to the trunk. For this lab, keep the default settings which allows all VLANs to traverse F0/1.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E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VLAN traffic is traveling over trunk interface F0/1.</w:t>
      </w:r>
    </w:p>
    <w:p w:rsidR="00000000" w:rsidDel="00000000" w:rsidP="00000000" w:rsidRDefault="00000000" w:rsidRPr="00000000" w14:paraId="000000ED">
      <w:pPr>
        <w:pStyle w:val="Heading4"/>
        <w:ind w:firstLine="720"/>
        <w:rPr/>
      </w:pPr>
      <w:r w:rsidDel="00000000" w:rsidR="00000000" w:rsidRPr="00000000">
        <w:rPr>
          <w:rtl w:val="0"/>
        </w:rPr>
        <w:t xml:space="preserve">Questions: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S1 ping S2?</w:t>
      </w:r>
    </w:p>
    <w:p w:rsidR="00000000" w:rsidDel="00000000" w:rsidP="00000000" w:rsidRDefault="00000000" w:rsidRPr="00000000" w14:paraId="000000EF">
      <w:pPr>
        <w:spacing w:after="120" w:before="0" w:line="240" w:lineRule="auto"/>
        <w:ind w:left="720" w:firstLine="0"/>
        <w:rPr>
          <w:sz w:val="20"/>
          <w:szCs w:val="20"/>
        </w:rPr>
      </w:pPr>
      <w:r w:rsidDel="00000000" w:rsidR="00000000" w:rsidRPr="00000000">
        <w:rPr>
          <w:i w:val="1"/>
          <w:iCs w:val="1"/>
          <w:color w:val="0000ff"/>
          <w:sz w:val="20"/>
          <w:szCs w:val="20"/>
          <w:rtl w:val="0"/>
        </w:rPr>
        <w:t xml:space="preserve">Yes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PC-A ping PC-B?</w:t>
      </w:r>
    </w:p>
    <w:p w:rsidR="00000000" w:rsidDel="00000000" w:rsidP="00000000" w:rsidRDefault="00000000" w:rsidRPr="00000000" w14:paraId="000000F2">
      <w:pPr>
        <w:spacing w:after="120" w:before="0" w:line="240" w:lineRule="auto"/>
        <w:ind w:left="720" w:firstLine="0"/>
        <w:rPr>
          <w:sz w:val="20"/>
          <w:szCs w:val="20"/>
        </w:rPr>
      </w:pPr>
      <w:r w:rsidDel="00000000" w:rsidR="00000000" w:rsidRPr="00000000">
        <w:rPr>
          <w:i w:val="1"/>
          <w:iCs w:val="1"/>
          <w:color w:val="0000ff"/>
          <w:sz w:val="20"/>
          <w:szCs w:val="20"/>
          <w:rtl w:val="0"/>
        </w:rPr>
        <w:t xml:space="preserve">Yes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PC-A ping S1?</w:t>
      </w:r>
    </w:p>
    <w:p w:rsidR="00000000" w:rsidDel="00000000" w:rsidP="00000000" w:rsidRDefault="00000000" w:rsidRPr="00000000" w14:paraId="000000F5">
      <w:pPr>
        <w:spacing w:after="120" w:before="0" w:line="240" w:lineRule="auto"/>
        <w:ind w:left="720" w:firstLine="0"/>
        <w:rPr>
          <w:sz w:val="20"/>
          <w:szCs w:val="20"/>
        </w:rPr>
      </w:pPr>
      <w:r w:rsidDel="00000000" w:rsidR="00000000" w:rsidRPr="00000000">
        <w:rPr>
          <w:i w:val="1"/>
          <w:iCs w:val="1"/>
          <w:color w:val="0000ff"/>
          <w:sz w:val="20"/>
          <w:szCs w:val="20"/>
          <w:rtl w:val="0"/>
        </w:rPr>
        <w:t xml:space="preserve">No</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PC-B ping S2?</w:t>
      </w:r>
    </w:p>
    <w:p w:rsidR="00000000" w:rsidDel="00000000" w:rsidP="00000000" w:rsidRDefault="00000000" w:rsidRPr="00000000" w14:paraId="000000F8">
      <w:pPr>
        <w:spacing w:after="120" w:before="0" w:line="240" w:lineRule="auto"/>
        <w:ind w:left="720" w:firstLine="0"/>
        <w:rPr>
          <w:sz w:val="20"/>
          <w:szCs w:val="20"/>
        </w:rPr>
      </w:pPr>
      <w:r w:rsidDel="00000000" w:rsidR="00000000" w:rsidRPr="00000000">
        <w:rPr>
          <w:i w:val="1"/>
          <w:iCs w:val="1"/>
          <w:color w:val="0000ff"/>
          <w:sz w:val="20"/>
          <w:szCs w:val="20"/>
          <w:rtl w:val="0"/>
        </w:rPr>
        <w:t xml:space="preserve">No</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answered no to any of the above questions, explain below.</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i w:val="1"/>
          <w:iCs w:val="1"/>
          <w:color w:val="0000ff"/>
          <w:sz w:val="20"/>
          <w:szCs w:val="20"/>
          <w:rtl w:val="0"/>
        </w:rPr>
        <w:t xml:space="preserve">The switches are in VLAN 99 and the PCs are in VLAN 10; therefore, the pings between VLANs were unsuccessful.</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FD">
      <w:pPr>
        <w:pStyle w:val="Heading3"/>
        <w:numPr>
          <w:ilvl w:val="2"/>
          <w:numId w:val="3"/>
        </w:numPr>
        <w:ind w:left="0" w:firstLine="0"/>
        <w:rPr/>
      </w:pPr>
      <w:r w:rsidDel="00000000" w:rsidR="00000000" w:rsidRPr="00000000">
        <w:rPr>
          <w:rtl w:val="0"/>
        </w:rPr>
        <w:t xml:space="preserve">Manually configure trunk interface F0/1.</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switchport mode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is used to manually configure a port as a trunk. This command should be issued on both ends of the link.</w:t>
      </w:r>
    </w:p>
    <w:p w:rsidR="00000000" w:rsidDel="00000000" w:rsidP="00000000" w:rsidRDefault="00000000" w:rsidRPr="00000000" w14:paraId="000000F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the switchport mode on interface F0/1 to force trunking. Make sure to do this on both switches.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f0/1</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mode trunk</w:t>
      </w:r>
    </w:p>
    <w:p w:rsidR="00000000" w:rsidDel="00000000" w:rsidP="00000000" w:rsidRDefault="00000000" w:rsidRPr="00000000" w14:paraId="0000010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view the trunk mode. Notice that the mode changed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desirable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trunk</w:t>
      </w:r>
    </w:p>
    <w:p w:rsidR="00000000" w:rsidDel="00000000" w:rsidP="00000000" w:rsidRDefault="00000000" w:rsidRPr="00000000" w14:paraId="0000010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 the trunk configuration on both switches by changing the native VLAN from VLAN 1 to VLAN 1000.</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f0/1</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switchport trunk native vlan 1000</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show interfaces trunk command to view the trunk. Notice the Native VLAN information is updated.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tl w:val="0"/>
        </w:rPr>
      </w:r>
    </w:p>
    <w:p w:rsidR="00000000" w:rsidDel="00000000" w:rsidP="00000000" w:rsidRDefault="00000000" w:rsidRPr="00000000" w14:paraId="0000010A">
      <w:pPr>
        <w:pStyle w:val="Heading4"/>
        <w:ind w:firstLine="720"/>
        <w:rPr/>
      </w:pPr>
      <w:r w:rsidDel="00000000" w:rsidR="00000000" w:rsidRPr="00000000">
        <w:rPr>
          <w:rtl w:val="0"/>
        </w:rPr>
        <w:t xml:space="preserve">Questions: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might you want to manually configure an interface to trunk mode instead of using DTP?</w:t>
      </w:r>
    </w:p>
    <w:p w:rsidR="00000000" w:rsidDel="00000000" w:rsidP="00000000" w:rsidRDefault="00000000" w:rsidRPr="00000000" w14:paraId="0000010C">
      <w:pPr>
        <w:spacing w:after="120" w:before="120" w:line="240" w:lineRule="auto"/>
        <w:ind w:left="720" w:firstLine="0"/>
        <w:rPr>
          <w:sz w:val="20"/>
          <w:szCs w:val="20"/>
        </w:rPr>
      </w:pPr>
      <w:r w:rsidDel="00000000" w:rsidR="00000000" w:rsidRPr="00000000">
        <w:rPr>
          <w:i w:val="1"/>
          <w:iCs w:val="1"/>
          <w:color w:val="0000ff"/>
          <w:sz w:val="20"/>
          <w:szCs w:val="20"/>
          <w:rtl w:val="0"/>
        </w:rPr>
        <w:t xml:space="preserve">Not all equipment uses DTP. Using the switchport mode trunk command ensures that the port will become a trunk no matter what type of equipment is connected to the other end of the link.</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might you want to change the native VLAN on a trunk?</w:t>
      </w:r>
    </w:p>
    <w:p w:rsidR="00000000" w:rsidDel="00000000" w:rsidP="00000000" w:rsidRDefault="00000000" w:rsidRPr="00000000" w14:paraId="0000010F">
      <w:pPr>
        <w:spacing w:after="120" w:before="120" w:line="240" w:lineRule="auto"/>
        <w:ind w:left="720" w:firstLine="0"/>
        <w:rPr>
          <w:sz w:val="20"/>
          <w:szCs w:val="20"/>
        </w:rPr>
      </w:pPr>
      <w:r w:rsidDel="00000000" w:rsidR="00000000" w:rsidRPr="00000000">
        <w:rPr>
          <w:i w:val="1"/>
          <w:iCs w:val="1"/>
          <w:color w:val="0000ff"/>
          <w:sz w:val="20"/>
          <w:szCs w:val="20"/>
          <w:rtl w:val="0"/>
        </w:rPr>
        <w:t xml:space="preserve">Using VLAN 1, the default VLAN, as the native VLAN is a security risk. All the different control protocols that are exchanged between switches are exchanged via the native VLAN 1 untagged, and that information could be exposed if default settings are used on ports that users connect to.</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12">
      <w:pPr>
        <w:pStyle w:val="Heading2"/>
        <w:numPr>
          <w:ilvl w:val="1"/>
          <w:numId w:val="3"/>
        </w:numPr>
        <w:spacing w:before="120" w:lineRule="auto"/>
        <w:ind w:left="0" w:firstLine="0"/>
        <w:rPr/>
      </w:pPr>
      <w:r w:rsidDel="00000000" w:rsidR="00000000" w:rsidRPr="00000000">
        <w:rPr>
          <w:rtl w:val="0"/>
        </w:rPr>
        <w:t xml:space="preserve">Delete the VLAN Database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5, you will delete the VLAN Database from the switch. It is necessary to do this when initializing a switch back to its default settings.</w:t>
      </w:r>
    </w:p>
    <w:p w:rsidR="00000000" w:rsidDel="00000000" w:rsidP="00000000" w:rsidRDefault="00000000" w:rsidRPr="00000000" w14:paraId="00000114">
      <w:pPr>
        <w:pStyle w:val="Heading3"/>
        <w:numPr>
          <w:ilvl w:val="2"/>
          <w:numId w:val="3"/>
        </w:numPr>
        <w:ind w:left="0" w:firstLine="0"/>
        <w:rPr/>
      </w:pPr>
      <w:r w:rsidDel="00000000" w:rsidR="00000000" w:rsidRPr="00000000">
        <w:rPr>
          <w:rtl w:val="0"/>
        </w:rPr>
        <w:t xml:space="preserve">Determine if the VLAN database exists.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determine if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vlan.dat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exists in flash.</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there is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vlan.dat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located in flash, then the VLAN database does not contain its default settings.</w:t>
      </w:r>
    </w:p>
    <w:p w:rsidR="00000000" w:rsidDel="00000000" w:rsidP="00000000" w:rsidRDefault="00000000" w:rsidRPr="00000000" w14:paraId="00000119">
      <w:pPr>
        <w:pStyle w:val="Heading3"/>
        <w:numPr>
          <w:ilvl w:val="2"/>
          <w:numId w:val="3"/>
        </w:numPr>
        <w:ind w:left="0" w:firstLine="0"/>
        <w:rPr/>
      </w:pPr>
      <w:r w:rsidDel="00000000" w:rsidR="00000000" w:rsidRPr="00000000">
        <w:rPr>
          <w:rtl w:val="0"/>
        </w:rPr>
        <w:t xml:space="preserve">Delete the VLAN database.</w:t>
      </w:r>
    </w:p>
    <w:p w:rsidR="00000000" w:rsidDel="00000000" w:rsidP="00000000" w:rsidRDefault="00000000" w:rsidRPr="00000000" w14:paraId="0000011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delete vlan.dat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delete the vlan.dat file from flash and reset the VLAN database back to its default settings. You will be prompted twice to confirm that you want to delete the vlan.dat file. Press Enter both times.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delete vlan.dat</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 filename [vlan.dat]?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 flash:/vlan.dat? [confirm]</w:t>
      </w:r>
    </w:p>
    <w:p w:rsidR="00000000" w:rsidDel="00000000" w:rsidP="00000000" w:rsidRDefault="00000000" w:rsidRPr="00000000" w14:paraId="0000011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that the vlan.dat file has been deleted.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tl w:val="0"/>
        </w:rPr>
      </w:r>
    </w:p>
    <w:p w:rsidR="00000000" w:rsidDel="00000000" w:rsidP="00000000" w:rsidRDefault="00000000" w:rsidRPr="00000000" w14:paraId="00000120">
      <w:pPr>
        <w:pStyle w:val="Heading4"/>
        <w:ind w:firstLine="720"/>
        <w:rPr/>
      </w:pPr>
      <w:r w:rsidDel="00000000" w:rsidR="00000000" w:rsidRPr="00000000">
        <w:rPr>
          <w:rtl w:val="0"/>
        </w:rPr>
        <w:t xml:space="preserve">Question: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initialize a switch back to its default settings, what other commands are needed?</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24">
      <w:pPr>
        <w:pStyle w:val="Heading1"/>
        <w:numPr>
          <w:ilvl w:val="0"/>
          <w:numId w:val="2"/>
        </w:numPr>
        <w:spacing w:before="120" w:lineRule="auto"/>
        <w:ind w:left="0" w:firstLine="0"/>
        <w:rPr/>
      </w:pPr>
      <w:r w:rsidDel="00000000" w:rsidR="00000000" w:rsidRPr="00000000">
        <w:rPr>
          <w:rtl w:val="0"/>
        </w:rPr>
        <w:t xml:space="preserve">Reflection Questions</w:t>
      </w:r>
    </w:p>
    <w:p w:rsidR="00000000" w:rsidDel="00000000" w:rsidP="00000000" w:rsidRDefault="00000000" w:rsidRPr="00000000" w14:paraId="00000125">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needed to allow hosts on VLAN 10 to communicate to hosts on VLAN 99?</w:t>
      </w:r>
    </w:p>
    <w:p w:rsidR="00000000" w:rsidDel="00000000" w:rsidP="00000000" w:rsidRDefault="00000000" w:rsidRPr="00000000" w14:paraId="00000126">
      <w:pPr>
        <w:spacing w:after="120" w:before="120" w:line="240" w:lineRule="auto"/>
        <w:ind w:left="360" w:firstLine="0"/>
        <w:rPr>
          <w:sz w:val="20"/>
          <w:szCs w:val="20"/>
        </w:rPr>
      </w:pPr>
      <w:r w:rsidDel="00000000" w:rsidR="00000000" w:rsidRPr="00000000">
        <w:rPr>
          <w:i w:val="1"/>
          <w:iCs w:val="1"/>
          <w:color w:val="0000ff"/>
          <w:sz w:val="20"/>
          <w:szCs w:val="20"/>
          <w:rtl w:val="0"/>
        </w:rPr>
        <w:t xml:space="preserve">Layer 3 device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2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some primary benefits that an organization can receive through effective use of VLANs?</w:t>
      </w:r>
    </w:p>
    <w:p w:rsidR="00000000" w:rsidDel="00000000" w:rsidP="00000000" w:rsidRDefault="00000000" w:rsidRPr="00000000" w14:paraId="00000129">
      <w:pPr>
        <w:spacing w:after="120" w:before="120" w:line="240" w:lineRule="auto"/>
        <w:ind w:left="360" w:firstLine="0"/>
        <w:rPr>
          <w:sz w:val="20"/>
          <w:szCs w:val="20"/>
        </w:rPr>
      </w:pPr>
      <w:r w:rsidDel="00000000" w:rsidR="00000000" w:rsidRPr="00000000">
        <w:rPr>
          <w:i w:val="1"/>
          <w:iCs w:val="1"/>
          <w:color w:val="0000ff"/>
          <w:sz w:val="20"/>
          <w:szCs w:val="20"/>
          <w:rtl w:val="0"/>
        </w:rPr>
        <w:t xml:space="preserve">better security, cost savings, higher performance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7" w:type="default"/>
      <w:headerReference r:id="rId8" w:type="first"/>
      <w:footerReference r:id="rId9" w:type="default"/>
      <w:footerReference r:id="rId10"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Configure VLANs and Trunking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ind w:left="-288" w:firstLine="0"/>
      <w:rPr/>
    </w:pPr>
    <w:r w:rsidDel="00000000" w:rsidR="00000000" w:rsidRPr="00000000">
      <w:rPr/>
      <w:drawing>
        <wp:inline distB="0" distT="0" distL="0" distR="0">
          <wp:extent cx="2587752" cy="804672"/>
          <wp:effectExtent b="0" l="0" r="0" t="0"/>
          <wp:docPr descr="Cisco Network Academy logo" id="2"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