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rFonts w:hint="eastAsia"/>
          <w:lang w:val="en-US" w:eastAsia="zh-CN"/>
        </w:rPr>
        <w:t>influxDB</w:t>
      </w:r>
    </w:p>
    <w:p>
      <w:pPr>
        <w:rPr>
          <w:rFonts w:hint="eastAsia"/>
          <w:lang w:val="en-US" w:eastAsia="zh-CN"/>
        </w:rPr>
      </w:pPr>
      <w:r>
        <w:rPr>
          <w:rFonts w:hint="eastAsia"/>
          <w:lang w:val="en-US" w:eastAsia="zh-CN"/>
        </w:rPr>
        <w:t>infulxDB是一个时序数据库</w:t>
      </w:r>
    </w:p>
    <w:p>
      <w:pPr>
        <w:rPr>
          <w:rFonts w:hint="eastAsia"/>
          <w:b/>
          <w:bCs/>
          <w:lang w:val="en-US" w:eastAsia="zh-CN"/>
        </w:rPr>
      </w:pPr>
      <w:r>
        <w:rPr>
          <w:rFonts w:hint="eastAsia"/>
          <w:b/>
          <w:bCs/>
          <w:lang w:val="en-US" w:eastAsia="zh-CN"/>
        </w:rPr>
        <w:t>概念:</w:t>
      </w:r>
    </w:p>
    <w:p>
      <w:pPr>
        <w:tabs>
          <w:tab w:val="left" w:pos="2273"/>
        </w:tabs>
        <w:rPr>
          <w:rFonts w:hint="eastAsia"/>
          <w:b/>
          <w:bCs/>
          <w:sz w:val="24"/>
          <w:szCs w:val="24"/>
          <w:lang w:val="en-US" w:eastAsia="zh-CN"/>
        </w:rPr>
      </w:pPr>
      <w:r>
        <w:rPr>
          <w:rFonts w:hint="eastAsia"/>
          <w:b/>
          <w:bCs/>
          <w:sz w:val="24"/>
          <w:szCs w:val="24"/>
          <w:lang w:val="en-US" w:eastAsia="zh-CN"/>
        </w:rPr>
        <w:t>1.数据价值</w:t>
      </w:r>
    </w:p>
    <w:p>
      <w:pPr>
        <w:tabs>
          <w:tab w:val="left" w:pos="2273"/>
        </w:tabs>
        <w:rPr>
          <w:rFonts w:hint="default"/>
          <w:sz w:val="24"/>
          <w:szCs w:val="24"/>
          <w:lang w:val="en-US" w:eastAsia="zh-CN"/>
        </w:rPr>
      </w:pPr>
    </w:p>
    <w:p>
      <w:pPr>
        <w:rPr>
          <w:rFonts w:hint="eastAsia"/>
          <w:lang w:val="en-US" w:eastAsia="zh-CN"/>
        </w:rPr>
      </w:pPr>
      <w:r>
        <w:rPr>
          <w:rFonts w:hint="eastAsia"/>
          <w:lang w:val="en-US" w:eastAsia="zh-CN"/>
        </w:rPr>
        <w:t>首先数据之间分为当前数据和冷数据（及之前的数据）我们没必要直到去年几月几号的机器节点或者温控是否正常。所以时序数据库对待冷数据的方式就是压缩&amp;删除，而最近要用到的实时数据是要放在内存中的。（冷热数据分离）</w:t>
      </w:r>
    </w:p>
    <w:p>
      <w:pPr>
        <w:rPr>
          <w:rFonts w:hint="default"/>
          <w:lang w:val="en-US" w:eastAsia="zh-CN"/>
        </w:rPr>
      </w:pPr>
      <w:r>
        <w:drawing>
          <wp:inline distT="0" distB="0" distL="114300" distR="114300">
            <wp:extent cx="4562475" cy="771525"/>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4562475" cy="771525"/>
                    </a:xfrm>
                    <a:prstGeom prst="rect">
                      <a:avLst/>
                    </a:prstGeom>
                    <a:noFill/>
                    <a:ln>
                      <a:noFill/>
                    </a:ln>
                  </pic:spPr>
                </pic:pic>
              </a:graphicData>
            </a:graphic>
          </wp:inline>
        </w:drawing>
      </w:r>
    </w:p>
    <w:p>
      <w:pPr>
        <w:rPr>
          <w:rFonts w:hint="eastAsia"/>
          <w:lang w:val="en-US" w:eastAsia="zh-CN"/>
        </w:rPr>
      </w:pPr>
    </w:p>
    <w:p>
      <w:pPr>
        <w:numPr>
          <w:ilvl w:val="0"/>
          <w:numId w:val="1"/>
        </w:numPr>
        <w:rPr>
          <w:rFonts w:hint="eastAsia"/>
          <w:b/>
          <w:bCs/>
          <w:sz w:val="24"/>
          <w:szCs w:val="24"/>
          <w:lang w:val="en-US" w:eastAsia="zh-CN"/>
        </w:rPr>
      </w:pPr>
      <w:r>
        <w:rPr>
          <w:rFonts w:hint="eastAsia"/>
          <w:b/>
          <w:bCs/>
          <w:sz w:val="24"/>
          <w:szCs w:val="24"/>
          <w:lang w:val="en-US" w:eastAsia="zh-CN"/>
        </w:rPr>
        <w:t>时间无法倒流数据只写不改</w:t>
      </w:r>
    </w:p>
    <w:p>
      <w:pPr>
        <w:numPr>
          <w:ilvl w:val="0"/>
          <w:numId w:val="0"/>
        </w:numPr>
        <w:rPr>
          <w:rFonts w:hint="eastAsia"/>
          <w:b w:val="0"/>
          <w:bCs w:val="0"/>
          <w:sz w:val="21"/>
          <w:szCs w:val="21"/>
          <w:lang w:val="en-US" w:eastAsia="zh-CN"/>
        </w:rPr>
      </w:pPr>
      <w:r>
        <w:rPr>
          <w:rFonts w:hint="eastAsia"/>
          <w:b w:val="0"/>
          <w:bCs w:val="0"/>
          <w:sz w:val="21"/>
          <w:szCs w:val="21"/>
          <w:lang w:val="en-US" w:eastAsia="zh-CN"/>
        </w:rPr>
        <w:t>时序数据描述的是一个机器节点&amp;实体在不同时间所处的不同状态(类似于htop当前内存使用情况).</w:t>
      </w:r>
    </w:p>
    <w:p>
      <w:pPr>
        <w:numPr>
          <w:ilvl w:val="0"/>
          <w:numId w:val="1"/>
        </w:numPr>
        <w:ind w:left="0" w:leftChars="0" w:firstLine="0" w:firstLineChars="0"/>
        <w:rPr>
          <w:rFonts w:hint="eastAsia"/>
          <w:b/>
          <w:bCs/>
          <w:sz w:val="24"/>
          <w:szCs w:val="24"/>
          <w:lang w:val="en-US" w:eastAsia="zh-CN"/>
        </w:rPr>
      </w:pPr>
      <w:r>
        <w:rPr>
          <w:rFonts w:hint="eastAsia"/>
          <w:b/>
          <w:bCs/>
          <w:sz w:val="24"/>
          <w:szCs w:val="24"/>
          <w:lang w:val="en-US" w:eastAsia="zh-CN"/>
        </w:rPr>
        <w:t>时序数据库不支持事务，并且不会删除某个数据</w:t>
      </w:r>
    </w:p>
    <w:p>
      <w:pPr>
        <w:numPr>
          <w:ilvl w:val="0"/>
          <w:numId w:val="1"/>
        </w:numPr>
        <w:ind w:left="0" w:leftChars="0" w:firstLine="0" w:firstLineChars="0"/>
        <w:rPr>
          <w:rFonts w:hint="default"/>
          <w:b/>
          <w:bCs/>
          <w:sz w:val="24"/>
          <w:szCs w:val="24"/>
          <w:lang w:val="en-US" w:eastAsia="zh-CN"/>
        </w:rPr>
      </w:pPr>
      <w:r>
        <w:rPr>
          <w:rFonts w:hint="eastAsia"/>
          <w:b/>
          <w:bCs/>
          <w:sz w:val="24"/>
          <w:szCs w:val="24"/>
          <w:lang w:val="en-US" w:eastAsia="zh-CN"/>
        </w:rPr>
        <w:t>时序数据库也没有对应的更新事务</w:t>
      </w:r>
    </w:p>
    <w:p>
      <w:pPr>
        <w:numPr>
          <w:ilvl w:val="0"/>
          <w:numId w:val="0"/>
        </w:numPr>
        <w:ind w:leftChars="0"/>
        <w:rPr>
          <w:rFonts w:hint="eastAsia"/>
          <w:b w:val="0"/>
          <w:bCs w:val="0"/>
          <w:sz w:val="21"/>
          <w:szCs w:val="21"/>
          <w:lang w:val="en-US" w:eastAsia="zh-CN"/>
        </w:rPr>
      </w:pPr>
      <w:r>
        <w:rPr>
          <w:rFonts w:hint="eastAsia"/>
          <w:b/>
          <w:bCs/>
          <w:sz w:val="24"/>
          <w:szCs w:val="24"/>
          <w:lang w:val="en-US" w:eastAsia="zh-CN"/>
        </w:rPr>
        <w:t>5.时序数据库主要在数据上做的操作:</w:t>
      </w:r>
    </w:p>
    <w:p>
      <w:pPr>
        <w:numPr>
          <w:ilvl w:val="0"/>
          <w:numId w:val="0"/>
        </w:numPr>
        <w:ind w:leftChars="0"/>
        <w:rPr>
          <w:rFonts w:hint="eastAsia"/>
          <w:b w:val="0"/>
          <w:bCs w:val="0"/>
          <w:sz w:val="21"/>
          <w:szCs w:val="21"/>
          <w:lang w:val="en-US" w:eastAsia="zh-CN"/>
        </w:rPr>
      </w:pPr>
      <w:r>
        <w:rPr>
          <w:rFonts w:hint="eastAsia"/>
          <w:b w:val="0"/>
          <w:bCs w:val="0"/>
          <w:sz w:val="21"/>
          <w:szCs w:val="21"/>
          <w:lang w:val="en-US" w:eastAsia="zh-CN"/>
        </w:rPr>
        <w:t>数据采集（定期插入数据）</w:t>
      </w:r>
    </w:p>
    <w:p>
      <w:pPr>
        <w:numPr>
          <w:ilvl w:val="0"/>
          <w:numId w:val="0"/>
        </w:numPr>
        <w:ind w:leftChars="0"/>
        <w:rPr>
          <w:rFonts w:hint="eastAsia"/>
          <w:b w:val="0"/>
          <w:bCs w:val="0"/>
          <w:sz w:val="21"/>
          <w:szCs w:val="21"/>
          <w:lang w:val="en-US" w:eastAsia="zh-CN"/>
        </w:rPr>
      </w:pPr>
      <w:r>
        <w:rPr>
          <w:rFonts w:hint="eastAsia"/>
          <w:b w:val="0"/>
          <w:bCs w:val="0"/>
          <w:sz w:val="21"/>
          <w:szCs w:val="21"/>
          <w:lang w:val="en-US" w:eastAsia="zh-CN"/>
        </w:rPr>
        <w:t>存储（定期查询数据）</w:t>
      </w:r>
    </w:p>
    <w:p>
      <w:pPr>
        <w:numPr>
          <w:ilvl w:val="0"/>
          <w:numId w:val="0"/>
        </w:numPr>
        <w:ind w:leftChars="0"/>
        <w:rPr>
          <w:rFonts w:hint="eastAsia"/>
          <w:b w:val="0"/>
          <w:bCs w:val="0"/>
          <w:sz w:val="21"/>
          <w:szCs w:val="21"/>
          <w:lang w:val="en-US" w:eastAsia="zh-CN"/>
        </w:rPr>
      </w:pPr>
      <w:r>
        <w:rPr>
          <w:rFonts w:hint="eastAsia"/>
          <w:b w:val="0"/>
          <w:bCs w:val="0"/>
          <w:sz w:val="21"/>
          <w:szCs w:val="21"/>
          <w:lang w:val="en-US" w:eastAsia="zh-CN"/>
        </w:rPr>
        <w:t>查询（聚合操作）</w:t>
      </w:r>
    </w:p>
    <w:p>
      <w:pPr>
        <w:numPr>
          <w:ilvl w:val="0"/>
          <w:numId w:val="0"/>
        </w:numPr>
        <w:ind w:leftChars="0"/>
        <w:rPr>
          <w:rFonts w:hint="eastAsia"/>
          <w:b w:val="0"/>
          <w:bCs w:val="0"/>
          <w:sz w:val="21"/>
          <w:szCs w:val="21"/>
          <w:lang w:val="en-US" w:eastAsia="zh-CN"/>
        </w:rPr>
      </w:pPr>
      <w:r>
        <w:rPr>
          <w:rFonts w:hint="eastAsia"/>
          <w:b w:val="0"/>
          <w:bCs w:val="0"/>
          <w:sz w:val="21"/>
          <w:szCs w:val="21"/>
          <w:lang w:val="en-US" w:eastAsia="zh-CN"/>
        </w:rPr>
        <w:t>报警</w:t>
      </w:r>
    </w:p>
    <w:p>
      <w:pPr>
        <w:numPr>
          <w:ilvl w:val="0"/>
          <w:numId w:val="0"/>
        </w:numPr>
        <w:ind w:leftChars="0"/>
        <w:rPr>
          <w:rFonts w:hint="eastAsia"/>
          <w:b w:val="0"/>
          <w:bCs w:val="0"/>
          <w:sz w:val="21"/>
          <w:szCs w:val="21"/>
          <w:lang w:val="en-US" w:eastAsia="zh-CN"/>
        </w:rPr>
      </w:pPr>
      <w:r>
        <w:rPr>
          <w:rFonts w:hint="eastAsia"/>
          <w:b w:val="0"/>
          <w:bCs w:val="0"/>
          <w:sz w:val="21"/>
          <w:szCs w:val="21"/>
          <w:lang w:val="en-US" w:eastAsia="zh-CN"/>
        </w:rPr>
        <w:t>可视化类似于普罗米修斯</w:t>
      </w:r>
    </w:p>
    <w:p>
      <w:pPr>
        <w:numPr>
          <w:ilvl w:val="0"/>
          <w:numId w:val="1"/>
        </w:numPr>
        <w:ind w:left="0" w:leftChars="0" w:firstLine="0" w:firstLineChars="0"/>
        <w:rPr>
          <w:rFonts w:hint="default"/>
          <w:b/>
          <w:bCs/>
          <w:sz w:val="24"/>
          <w:szCs w:val="24"/>
          <w:lang w:val="en-US" w:eastAsia="zh-CN"/>
        </w:rPr>
      </w:pPr>
      <w:r>
        <w:rPr>
          <w:rFonts w:hint="eastAsia"/>
          <w:b/>
          <w:bCs/>
          <w:sz w:val="24"/>
          <w:szCs w:val="24"/>
          <w:lang w:val="en-US" w:eastAsia="zh-CN"/>
        </w:rPr>
        <w:t>influxDB中有四个基本组件(TICK)</w:t>
      </w:r>
    </w:p>
    <w:p>
      <w:pPr>
        <w:widowControl w:val="0"/>
        <w:numPr>
          <w:ilvl w:val="0"/>
          <w:numId w:val="0"/>
        </w:numPr>
        <w:jc w:val="both"/>
        <w:rPr>
          <w:rFonts w:hint="eastAsia"/>
          <w:b w:val="0"/>
          <w:bCs w:val="0"/>
          <w:sz w:val="21"/>
          <w:szCs w:val="21"/>
          <w:lang w:val="en-US" w:eastAsia="zh-CN"/>
        </w:rPr>
      </w:pPr>
      <w:r>
        <w:rPr>
          <w:rFonts w:hint="eastAsia"/>
          <w:b w:val="0"/>
          <w:bCs w:val="0"/>
          <w:sz w:val="21"/>
          <w:szCs w:val="21"/>
          <w:lang w:val="en-US" w:eastAsia="zh-CN"/>
        </w:rPr>
        <w:t>Telgraf数据采集组件，收集&amp;发送数据到InfluxDB</w:t>
      </w:r>
    </w:p>
    <w:p>
      <w:pPr>
        <w:widowControl w:val="0"/>
        <w:numPr>
          <w:ilvl w:val="0"/>
          <w:numId w:val="0"/>
        </w:numPr>
        <w:jc w:val="both"/>
        <w:rPr>
          <w:rFonts w:hint="eastAsia"/>
          <w:b w:val="0"/>
          <w:bCs w:val="0"/>
          <w:sz w:val="21"/>
          <w:szCs w:val="21"/>
          <w:lang w:val="en-US" w:eastAsia="zh-CN"/>
        </w:rPr>
      </w:pPr>
      <w:r>
        <w:rPr>
          <w:rFonts w:hint="eastAsia"/>
          <w:b w:val="0"/>
          <w:bCs w:val="0"/>
          <w:sz w:val="21"/>
          <w:szCs w:val="21"/>
          <w:lang w:val="en-US" w:eastAsia="zh-CN"/>
        </w:rPr>
        <w:t>InfluxDB 存储数据&amp;发送数据到Chronograf</w:t>
      </w:r>
    </w:p>
    <w:p>
      <w:pPr>
        <w:widowControl w:val="0"/>
        <w:numPr>
          <w:ilvl w:val="0"/>
          <w:numId w:val="0"/>
        </w:numPr>
        <w:jc w:val="both"/>
        <w:rPr>
          <w:rFonts w:hint="eastAsia"/>
          <w:b w:val="0"/>
          <w:bCs w:val="0"/>
          <w:sz w:val="21"/>
          <w:szCs w:val="21"/>
          <w:lang w:val="en-US" w:eastAsia="zh-CN"/>
        </w:rPr>
      </w:pPr>
      <w:r>
        <w:rPr>
          <w:rFonts w:hint="eastAsia"/>
          <w:b w:val="0"/>
          <w:bCs w:val="0"/>
          <w:sz w:val="21"/>
          <w:szCs w:val="21"/>
          <w:lang w:val="en-US" w:eastAsia="zh-CN"/>
        </w:rPr>
        <w:t>Chronograf 用户界面起到管理以及可视化的功能</w:t>
      </w:r>
    </w:p>
    <w:p>
      <w:pPr>
        <w:widowControl w:val="0"/>
        <w:numPr>
          <w:ilvl w:val="0"/>
          <w:numId w:val="0"/>
        </w:numPr>
        <w:jc w:val="both"/>
        <w:rPr>
          <w:rFonts w:hint="eastAsia"/>
          <w:b w:val="0"/>
          <w:bCs w:val="0"/>
          <w:sz w:val="21"/>
          <w:szCs w:val="21"/>
          <w:lang w:val="en-US" w:eastAsia="zh-CN"/>
        </w:rPr>
      </w:pPr>
      <w:r>
        <w:rPr>
          <w:rFonts w:hint="eastAsia"/>
          <w:b w:val="0"/>
          <w:bCs w:val="0"/>
          <w:sz w:val="21"/>
          <w:szCs w:val="21"/>
          <w:lang w:val="en-US" w:eastAsia="zh-CN"/>
        </w:rPr>
        <w:t>Kapacitor 后台处理报警信息//定时任务等</w:t>
      </w:r>
    </w:p>
    <w:p>
      <w:pPr>
        <w:widowControl w:val="0"/>
        <w:numPr>
          <w:ilvl w:val="0"/>
          <w:numId w:val="0"/>
        </w:numPr>
        <w:jc w:val="both"/>
        <w:rPr>
          <w:rFonts w:hint="eastAsia"/>
          <w:b w:val="0"/>
          <w:bCs w:val="0"/>
          <w:sz w:val="21"/>
          <w:szCs w:val="21"/>
          <w:lang w:val="en-US" w:eastAsia="zh-CN"/>
        </w:rPr>
      </w:pPr>
    </w:p>
    <w:p>
      <w:pPr>
        <w:widowControl w:val="0"/>
        <w:numPr>
          <w:ilvl w:val="0"/>
          <w:numId w:val="0"/>
        </w:numPr>
        <w:jc w:val="both"/>
        <w:rPr>
          <w:rFonts w:hint="eastAsia"/>
          <w:b w:val="0"/>
          <w:bCs w:val="0"/>
          <w:sz w:val="21"/>
          <w:szCs w:val="21"/>
          <w:lang w:val="en-US" w:eastAsia="zh-CN"/>
        </w:rPr>
      </w:pPr>
    </w:p>
    <w:p>
      <w:pPr>
        <w:widowControl w:val="0"/>
        <w:numPr>
          <w:ilvl w:val="0"/>
          <w:numId w:val="0"/>
        </w:numPr>
        <w:jc w:val="both"/>
        <w:rPr>
          <w:rFonts w:hint="eastAsia"/>
          <w:b w:val="0"/>
          <w:bCs w:val="0"/>
          <w:sz w:val="21"/>
          <w:szCs w:val="21"/>
          <w:lang w:val="en-US" w:eastAsia="zh-CN"/>
        </w:rPr>
      </w:pPr>
      <w:r>
        <w:rPr>
          <w:rFonts w:hint="eastAsia"/>
          <w:b w:val="0"/>
          <w:bCs w:val="0"/>
          <w:sz w:val="21"/>
          <w:szCs w:val="21"/>
          <w:lang w:val="en-US" w:eastAsia="zh-CN"/>
        </w:rPr>
        <w:t>应用时的一些概念</w:t>
      </w:r>
    </w:p>
    <w:p>
      <w:pPr>
        <w:widowControl w:val="0"/>
        <w:numPr>
          <w:ilvl w:val="0"/>
          <w:numId w:val="0"/>
        </w:numPr>
        <w:jc w:val="both"/>
        <w:rPr>
          <w:rFonts w:hint="eastAsia"/>
          <w:b w:val="0"/>
          <w:bCs w:val="0"/>
          <w:sz w:val="21"/>
          <w:szCs w:val="21"/>
          <w:lang w:val="en-US" w:eastAsia="zh-CN"/>
        </w:rPr>
      </w:pPr>
    </w:p>
    <w:p>
      <w:pPr>
        <w:widowControl w:val="0"/>
        <w:numPr>
          <w:ilvl w:val="0"/>
          <w:numId w:val="0"/>
        </w:numPr>
        <w:jc w:val="both"/>
        <w:rPr>
          <w:rFonts w:hint="eastAsia"/>
          <w:b/>
          <w:bCs/>
          <w:sz w:val="21"/>
          <w:szCs w:val="21"/>
          <w:lang w:val="en-US" w:eastAsia="zh-CN"/>
        </w:rPr>
      </w:pPr>
      <w:r>
        <w:rPr>
          <w:rFonts w:hint="eastAsia"/>
          <w:b/>
          <w:bCs/>
          <w:sz w:val="21"/>
          <w:szCs w:val="21"/>
          <w:lang w:val="en-US" w:eastAsia="zh-CN"/>
        </w:rPr>
        <w:t>influx行协议：</w:t>
      </w:r>
    </w:p>
    <w:p>
      <w:pPr>
        <w:widowControl w:val="0"/>
        <w:numPr>
          <w:ilvl w:val="0"/>
          <w:numId w:val="0"/>
        </w:numPr>
        <w:jc w:val="both"/>
        <w:rPr>
          <w:rFonts w:hint="default"/>
          <w:b w:val="0"/>
          <w:bCs w:val="0"/>
          <w:sz w:val="21"/>
          <w:szCs w:val="21"/>
          <w:lang w:val="en-US" w:eastAsia="zh-CN"/>
        </w:rPr>
      </w:pPr>
      <w:r>
        <w:rPr>
          <w:rFonts w:hint="eastAsia"/>
          <w:b w:val="0"/>
          <w:bCs w:val="0"/>
          <w:sz w:val="21"/>
          <w:szCs w:val="21"/>
          <w:lang w:val="en-US" w:eastAsia="zh-CN"/>
        </w:rPr>
        <w:t>influx行协议是influxdb数据库独有的一种数据格式，它由纯文本构成只要数据符合这种格式，就可以使用influxDB的HttpAPI写入数据库</w:t>
      </w:r>
    </w:p>
    <w:p>
      <w:pPr>
        <w:widowControl w:val="0"/>
        <w:numPr>
          <w:ilvl w:val="0"/>
          <w:numId w:val="0"/>
        </w:numPr>
        <w:jc w:val="both"/>
        <w:rPr>
          <w:rFonts w:hint="eastAsia"/>
          <w:b w:val="0"/>
          <w:bCs w:val="0"/>
          <w:sz w:val="21"/>
          <w:szCs w:val="21"/>
          <w:lang w:val="en-US" w:eastAsia="zh-CN"/>
        </w:rPr>
      </w:pPr>
      <w:r>
        <w:rPr>
          <w:rFonts w:hint="eastAsia"/>
          <w:b w:val="0"/>
          <w:bCs w:val="0"/>
          <w:sz w:val="21"/>
          <w:szCs w:val="21"/>
          <w:lang w:val="en-US" w:eastAsia="zh-CN"/>
        </w:rPr>
        <w:t>与csv相似在influxDB行协议中一条数据和另一条数据之间使用换行符分隔，所以一行就是一条数据，这一行数据就包括以下：</w:t>
      </w:r>
    </w:p>
    <w:p>
      <w:pPr>
        <w:widowControl w:val="0"/>
        <w:numPr>
          <w:ilvl w:val="0"/>
          <w:numId w:val="0"/>
        </w:numPr>
        <w:jc w:val="both"/>
        <w:rPr>
          <w:rFonts w:hint="eastAsia"/>
          <w:b w:val="0"/>
          <w:bCs w:val="0"/>
          <w:sz w:val="21"/>
          <w:szCs w:val="21"/>
          <w:lang w:val="en-US" w:eastAsia="zh-CN"/>
        </w:rPr>
      </w:pPr>
      <w:r>
        <w:rPr>
          <w:rFonts w:hint="eastAsia"/>
          <w:b w:val="0"/>
          <w:bCs w:val="0"/>
          <w:sz w:val="21"/>
          <w:szCs w:val="21"/>
          <w:lang w:val="en-US" w:eastAsia="zh-CN"/>
        </w:rPr>
        <w:t>measurement   测量名称：类似于数据库中的表名</w:t>
      </w:r>
    </w:p>
    <w:p>
      <w:pPr>
        <w:widowControl w:val="0"/>
        <w:numPr>
          <w:ilvl w:val="0"/>
          <w:numId w:val="0"/>
        </w:numPr>
        <w:jc w:val="both"/>
        <w:rPr>
          <w:rFonts w:hint="default"/>
          <w:b w:val="0"/>
          <w:bCs w:val="0"/>
          <w:sz w:val="21"/>
          <w:szCs w:val="21"/>
          <w:lang w:val="en-US" w:eastAsia="zh-CN"/>
        </w:rPr>
      </w:pPr>
      <w:r>
        <w:rPr>
          <w:rFonts w:hint="eastAsia"/>
          <w:b w:val="0"/>
          <w:bCs w:val="0"/>
          <w:sz w:val="21"/>
          <w:szCs w:val="21"/>
          <w:lang w:val="en-US" w:eastAsia="zh-CN"/>
        </w:rPr>
        <w:t>tag Set 标签集：实质上是kv对为了方便做索引</w:t>
      </w:r>
    </w:p>
    <w:p>
      <w:pPr>
        <w:widowControl w:val="0"/>
        <w:numPr>
          <w:ilvl w:val="0"/>
          <w:numId w:val="0"/>
        </w:numPr>
        <w:jc w:val="both"/>
        <w:rPr>
          <w:rFonts w:hint="default"/>
          <w:b w:val="0"/>
          <w:bCs w:val="0"/>
          <w:sz w:val="21"/>
          <w:szCs w:val="21"/>
          <w:lang w:val="en-US" w:eastAsia="zh-CN"/>
        </w:rPr>
      </w:pPr>
      <w:r>
        <w:rPr>
          <w:rFonts w:hint="eastAsia"/>
          <w:b w:val="0"/>
          <w:bCs w:val="0"/>
          <w:sz w:val="21"/>
          <w:szCs w:val="21"/>
          <w:lang w:val="en-US" w:eastAsia="zh-CN"/>
        </w:rPr>
        <w:t>field Set 属性字段集：就是表属性</w:t>
      </w:r>
    </w:p>
    <w:p>
      <w:pPr>
        <w:widowControl w:val="0"/>
        <w:numPr>
          <w:ilvl w:val="0"/>
          <w:numId w:val="0"/>
        </w:numPr>
        <w:jc w:val="both"/>
        <w:rPr>
          <w:rFonts w:hint="eastAsia"/>
          <w:b w:val="0"/>
          <w:bCs w:val="0"/>
          <w:sz w:val="21"/>
          <w:szCs w:val="21"/>
          <w:lang w:val="en-US" w:eastAsia="zh-CN"/>
        </w:rPr>
      </w:pPr>
      <w:r>
        <w:rPr>
          <w:rFonts w:hint="eastAsia"/>
          <w:b w:val="0"/>
          <w:bCs w:val="0"/>
          <w:sz w:val="21"/>
          <w:szCs w:val="21"/>
          <w:lang w:val="en-US" w:eastAsia="zh-CN"/>
        </w:rPr>
        <w:t>Timestamp 时间戳</w:t>
      </w:r>
    </w:p>
    <w:p>
      <w:pPr>
        <w:widowControl w:val="0"/>
        <w:numPr>
          <w:ilvl w:val="0"/>
          <w:numId w:val="0"/>
        </w:numPr>
        <w:jc w:val="both"/>
      </w:pPr>
      <w:r>
        <w:drawing>
          <wp:inline distT="0" distB="0" distL="114300" distR="114300">
            <wp:extent cx="5273040" cy="985520"/>
            <wp:effectExtent l="0" t="0" r="3810" b="508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5"/>
                    <a:stretch>
                      <a:fillRect/>
                    </a:stretch>
                  </pic:blipFill>
                  <pic:spPr>
                    <a:xfrm>
                      <a:off x="0" y="0"/>
                      <a:ext cx="5273040" cy="985520"/>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rPr>
          <w:rFonts w:hint="default"/>
          <w:lang w:val="en-US" w:eastAsia="zh-CN"/>
        </w:rPr>
      </w:pPr>
      <w:r>
        <w:rPr>
          <w:rFonts w:hint="eastAsia"/>
          <w:lang w:val="en-US" w:eastAsia="zh-CN"/>
        </w:rPr>
        <w:t>行协议对于属性类型的判断使用的是尾注的方式就比如 98989i代表的就是整数;</w:t>
      </w:r>
    </w:p>
    <w:p>
      <w:pPr>
        <w:widowControl w:val="0"/>
        <w:numPr>
          <w:ilvl w:val="0"/>
          <w:numId w:val="0"/>
        </w:numPr>
        <w:jc w:val="both"/>
        <w:rPr>
          <w:rFonts w:hint="eastAsia"/>
          <w:lang w:val="en-US" w:eastAsia="zh-CN"/>
        </w:rPr>
      </w:pPr>
      <w:r>
        <w:rPr>
          <w:rFonts w:hint="eastAsia"/>
          <w:lang w:val="en-US" w:eastAsia="zh-CN"/>
        </w:rPr>
        <w:t>98989u代表无符号整数;字符串就是字符串用双引号就行但长度不可超过64KB；</w:t>
      </w:r>
    </w:p>
    <w:p>
      <w:pPr>
        <w:widowControl w:val="0"/>
        <w:numPr>
          <w:ilvl w:val="0"/>
          <w:numId w:val="0"/>
        </w:numPr>
        <w:jc w:val="both"/>
        <w:rPr>
          <w:rFonts w:hint="default"/>
          <w:lang w:val="en-US" w:eastAsia="zh-CN"/>
        </w:rPr>
      </w:pPr>
      <w:r>
        <w:rPr>
          <w:rFonts w:hint="eastAsia"/>
          <w:lang w:val="en-US" w:eastAsia="zh-CN"/>
        </w:rPr>
        <w:t>布尔值就是T、t、true、TRUE等</w:t>
      </w:r>
    </w:p>
    <w:p>
      <w:pPr>
        <w:widowControl w:val="0"/>
        <w:numPr>
          <w:ilvl w:val="0"/>
          <w:numId w:val="0"/>
        </w:numPr>
        <w:jc w:val="both"/>
        <w:rPr>
          <w:rFonts w:hint="default"/>
          <w:b w:val="0"/>
          <w:bCs w:val="0"/>
          <w:sz w:val="21"/>
          <w:szCs w:val="21"/>
          <w:lang w:val="en-US" w:eastAsia="zh-CN"/>
        </w:rPr>
      </w:pPr>
    </w:p>
    <w:p>
      <w:pPr>
        <w:widowControl w:val="0"/>
        <w:numPr>
          <w:ilvl w:val="0"/>
          <w:numId w:val="0"/>
        </w:numPr>
        <w:jc w:val="both"/>
        <w:rPr>
          <w:rFonts w:hint="eastAsia"/>
          <w:b w:val="0"/>
          <w:bCs w:val="0"/>
          <w:sz w:val="21"/>
          <w:szCs w:val="21"/>
          <w:lang w:val="en-US" w:eastAsia="zh-CN"/>
        </w:rPr>
      </w:pPr>
    </w:p>
    <w:p>
      <w:pPr>
        <w:widowControl w:val="0"/>
        <w:numPr>
          <w:ilvl w:val="0"/>
          <w:numId w:val="0"/>
        </w:numPr>
        <w:jc w:val="both"/>
        <w:rPr>
          <w:rFonts w:hint="eastAsia"/>
          <w:b w:val="0"/>
          <w:bCs w:val="0"/>
          <w:sz w:val="21"/>
          <w:szCs w:val="21"/>
          <w:lang w:val="en-US" w:eastAsia="zh-CN"/>
        </w:rPr>
      </w:pPr>
      <w:r>
        <w:rPr>
          <w:rFonts w:hint="eastAsia"/>
          <w:b w:val="0"/>
          <w:bCs w:val="0"/>
          <w:sz w:val="21"/>
          <w:szCs w:val="21"/>
          <w:lang w:val="en-US" w:eastAsia="zh-CN"/>
        </w:rPr>
        <w:t>influxDB如何进行搜索的？</w:t>
      </w:r>
    </w:p>
    <w:p>
      <w:pPr>
        <w:widowControl w:val="0"/>
        <w:numPr>
          <w:ilvl w:val="0"/>
          <w:numId w:val="2"/>
        </w:numPr>
        <w:jc w:val="both"/>
        <w:rPr>
          <w:rFonts w:hint="eastAsia"/>
          <w:b w:val="0"/>
          <w:bCs w:val="0"/>
          <w:sz w:val="21"/>
          <w:szCs w:val="21"/>
          <w:lang w:val="en-US" w:eastAsia="zh-CN"/>
        </w:rPr>
      </w:pPr>
      <w:r>
        <w:rPr>
          <w:rFonts w:hint="eastAsia"/>
          <w:b w:val="0"/>
          <w:bCs w:val="0"/>
          <w:sz w:val="21"/>
          <w:szCs w:val="21"/>
          <w:lang w:val="en-US" w:eastAsia="zh-CN"/>
        </w:rPr>
        <w:t>时序数据库的数据模型</w:t>
      </w:r>
    </w:p>
    <w:p>
      <w:pPr>
        <w:widowControl w:val="0"/>
        <w:numPr>
          <w:numId w:val="0"/>
        </w:numPr>
        <w:jc w:val="both"/>
        <w:rPr>
          <w:rFonts w:hint="default"/>
          <w:b w:val="0"/>
          <w:bCs w:val="0"/>
          <w:sz w:val="21"/>
          <w:szCs w:val="21"/>
          <w:lang w:val="en-US" w:eastAsia="zh-CN"/>
        </w:rPr>
      </w:pPr>
      <w:bookmarkStart w:id="0" w:name="_GoBack"/>
      <w:bookmarkEnd w:id="0"/>
    </w:p>
    <w:p>
      <w:pPr>
        <w:widowControl w:val="0"/>
        <w:numPr>
          <w:ilvl w:val="0"/>
          <w:numId w:val="0"/>
        </w:numPr>
        <w:jc w:val="both"/>
        <w:rPr>
          <w:rFonts w:hint="eastAsia"/>
          <w:b w:val="0"/>
          <w:bCs w:val="0"/>
          <w:sz w:val="21"/>
          <w:szCs w:val="21"/>
          <w:lang w:val="en-US" w:eastAsia="zh-CN"/>
        </w:rPr>
      </w:pPr>
    </w:p>
    <w:p>
      <w:pPr>
        <w:widowControl w:val="0"/>
        <w:numPr>
          <w:ilvl w:val="0"/>
          <w:numId w:val="0"/>
        </w:numPr>
        <w:jc w:val="both"/>
        <w:rPr>
          <w:rFonts w:hint="eastAsia"/>
          <w:b w:val="0"/>
          <w:bCs w:val="0"/>
          <w:sz w:val="21"/>
          <w:szCs w:val="21"/>
          <w:lang w:val="en-US" w:eastAsia="zh-CN"/>
        </w:rPr>
      </w:pPr>
    </w:p>
    <w:p>
      <w:pPr>
        <w:widowControl w:val="0"/>
        <w:numPr>
          <w:ilvl w:val="0"/>
          <w:numId w:val="0"/>
        </w:numPr>
        <w:jc w:val="both"/>
        <w:rPr>
          <w:rFonts w:hint="eastAsia"/>
          <w:b w:val="0"/>
          <w:bCs w:val="0"/>
          <w:sz w:val="21"/>
          <w:szCs w:val="21"/>
          <w:lang w:val="en-US" w:eastAsia="zh-CN"/>
        </w:rPr>
      </w:pPr>
    </w:p>
    <w:p>
      <w:pPr>
        <w:widowControl w:val="0"/>
        <w:numPr>
          <w:ilvl w:val="0"/>
          <w:numId w:val="0"/>
        </w:numPr>
        <w:jc w:val="both"/>
        <w:rPr>
          <w:rFonts w:hint="eastAsia"/>
          <w:b w:val="0"/>
          <w:bCs w:val="0"/>
          <w:sz w:val="21"/>
          <w:szCs w:val="21"/>
          <w:lang w:val="en-US" w:eastAsia="zh-CN"/>
        </w:rPr>
      </w:pPr>
    </w:p>
    <w:p>
      <w:pPr>
        <w:widowControl w:val="0"/>
        <w:numPr>
          <w:ilvl w:val="0"/>
          <w:numId w:val="0"/>
        </w:numPr>
        <w:jc w:val="both"/>
        <w:rPr>
          <w:rFonts w:hint="eastAsia"/>
          <w:b w:val="0"/>
          <w:bCs w:val="0"/>
          <w:sz w:val="21"/>
          <w:szCs w:val="21"/>
          <w:lang w:val="en-US" w:eastAsia="zh-CN"/>
        </w:rPr>
      </w:pPr>
    </w:p>
    <w:p>
      <w:pPr>
        <w:widowControl w:val="0"/>
        <w:numPr>
          <w:ilvl w:val="0"/>
          <w:numId w:val="0"/>
        </w:numPr>
        <w:jc w:val="both"/>
        <w:rPr>
          <w:rFonts w:hint="eastAsia"/>
          <w:b w:val="0"/>
          <w:bCs w:val="0"/>
          <w:sz w:val="21"/>
          <w:szCs w:val="21"/>
          <w:lang w:val="en-US" w:eastAsia="zh-CN"/>
        </w:rPr>
      </w:pPr>
    </w:p>
    <w:p>
      <w:pPr>
        <w:widowControl w:val="0"/>
        <w:numPr>
          <w:ilvl w:val="0"/>
          <w:numId w:val="0"/>
        </w:numPr>
        <w:jc w:val="both"/>
        <w:rPr>
          <w:rFonts w:hint="eastAsia"/>
          <w:b w:val="0"/>
          <w:bCs w:val="0"/>
          <w:sz w:val="21"/>
          <w:szCs w:val="21"/>
          <w:lang w:val="en-US" w:eastAsia="zh-CN"/>
        </w:rPr>
      </w:pPr>
    </w:p>
    <w:p>
      <w:pPr>
        <w:widowControl w:val="0"/>
        <w:numPr>
          <w:ilvl w:val="0"/>
          <w:numId w:val="0"/>
        </w:numPr>
        <w:jc w:val="both"/>
        <w:rPr>
          <w:rFonts w:hint="eastAsia"/>
          <w:b w:val="0"/>
          <w:bCs w:val="0"/>
          <w:sz w:val="21"/>
          <w:szCs w:val="21"/>
          <w:lang w:val="en-US" w:eastAsia="zh-CN"/>
        </w:rPr>
      </w:pPr>
    </w:p>
    <w:p>
      <w:pPr>
        <w:widowControl w:val="0"/>
        <w:numPr>
          <w:ilvl w:val="0"/>
          <w:numId w:val="0"/>
        </w:numPr>
        <w:jc w:val="both"/>
        <w:rPr>
          <w:rFonts w:hint="eastAsia"/>
          <w:b w:val="0"/>
          <w:bCs w:val="0"/>
          <w:sz w:val="21"/>
          <w:szCs w:val="21"/>
          <w:lang w:val="en-US" w:eastAsia="zh-CN"/>
        </w:rPr>
      </w:pPr>
    </w:p>
    <w:p>
      <w:pPr>
        <w:widowControl w:val="0"/>
        <w:numPr>
          <w:ilvl w:val="0"/>
          <w:numId w:val="0"/>
        </w:numPr>
        <w:jc w:val="both"/>
        <w:rPr>
          <w:rFonts w:hint="eastAsia"/>
          <w:b w:val="0"/>
          <w:bCs w:val="0"/>
          <w:sz w:val="21"/>
          <w:szCs w:val="21"/>
          <w:lang w:val="en-US" w:eastAsia="zh-CN"/>
        </w:rPr>
      </w:pPr>
    </w:p>
    <w:p>
      <w:pPr>
        <w:widowControl w:val="0"/>
        <w:numPr>
          <w:ilvl w:val="0"/>
          <w:numId w:val="0"/>
        </w:numPr>
        <w:jc w:val="both"/>
        <w:rPr>
          <w:rFonts w:hint="eastAsia"/>
          <w:b w:val="0"/>
          <w:bCs w:val="0"/>
          <w:sz w:val="21"/>
          <w:szCs w:val="21"/>
          <w:lang w:val="en-US" w:eastAsia="zh-CN"/>
        </w:rPr>
      </w:pPr>
    </w:p>
    <w:p>
      <w:pPr>
        <w:widowControl w:val="0"/>
        <w:numPr>
          <w:ilvl w:val="0"/>
          <w:numId w:val="0"/>
        </w:numPr>
        <w:jc w:val="both"/>
        <w:rPr>
          <w:rFonts w:hint="eastAsia"/>
          <w:b w:val="0"/>
          <w:bCs w:val="0"/>
          <w:sz w:val="21"/>
          <w:szCs w:val="21"/>
          <w:lang w:val="en-US" w:eastAsia="zh-CN"/>
        </w:rPr>
      </w:pPr>
    </w:p>
    <w:p>
      <w:pPr>
        <w:widowControl w:val="0"/>
        <w:numPr>
          <w:ilvl w:val="0"/>
          <w:numId w:val="0"/>
        </w:numPr>
        <w:jc w:val="both"/>
        <w:rPr>
          <w:rFonts w:hint="eastAsia"/>
          <w:b w:val="0"/>
          <w:bCs w:val="0"/>
          <w:sz w:val="21"/>
          <w:szCs w:val="21"/>
          <w:lang w:val="en-US" w:eastAsia="zh-CN"/>
        </w:rPr>
      </w:pPr>
    </w:p>
    <w:p>
      <w:pPr>
        <w:widowControl w:val="0"/>
        <w:numPr>
          <w:ilvl w:val="0"/>
          <w:numId w:val="0"/>
        </w:numPr>
        <w:jc w:val="both"/>
        <w:rPr>
          <w:rFonts w:hint="eastAsia"/>
          <w:b w:val="0"/>
          <w:bCs w:val="0"/>
          <w:sz w:val="21"/>
          <w:szCs w:val="21"/>
          <w:lang w:val="en-US" w:eastAsia="zh-CN"/>
        </w:rPr>
      </w:pPr>
    </w:p>
    <w:p>
      <w:pPr>
        <w:widowControl w:val="0"/>
        <w:numPr>
          <w:ilvl w:val="0"/>
          <w:numId w:val="0"/>
        </w:numPr>
        <w:jc w:val="both"/>
        <w:rPr>
          <w:rFonts w:hint="eastAsia"/>
          <w:b w:val="0"/>
          <w:bCs w:val="0"/>
          <w:sz w:val="21"/>
          <w:szCs w:val="21"/>
          <w:lang w:val="en-US" w:eastAsia="zh-CN"/>
        </w:rPr>
      </w:pPr>
    </w:p>
    <w:p>
      <w:pPr>
        <w:widowControl w:val="0"/>
        <w:numPr>
          <w:ilvl w:val="0"/>
          <w:numId w:val="0"/>
        </w:numPr>
        <w:jc w:val="both"/>
        <w:rPr>
          <w:rFonts w:hint="eastAsia"/>
          <w:b w:val="0"/>
          <w:bCs w:val="0"/>
          <w:sz w:val="21"/>
          <w:szCs w:val="21"/>
          <w:lang w:val="en-US" w:eastAsia="zh-CN"/>
        </w:rPr>
      </w:pPr>
    </w:p>
    <w:p>
      <w:pPr>
        <w:widowControl w:val="0"/>
        <w:numPr>
          <w:ilvl w:val="0"/>
          <w:numId w:val="0"/>
        </w:numPr>
        <w:jc w:val="both"/>
        <w:rPr>
          <w:rFonts w:hint="eastAsia"/>
          <w:b/>
          <w:bCs/>
          <w:sz w:val="28"/>
          <w:szCs w:val="28"/>
          <w:lang w:val="en-US" w:eastAsia="zh-CN"/>
        </w:rPr>
      </w:pPr>
      <w:r>
        <w:rPr>
          <w:rFonts w:hint="eastAsia"/>
          <w:b/>
          <w:bCs/>
          <w:sz w:val="28"/>
          <w:szCs w:val="28"/>
          <w:lang w:val="en-US" w:eastAsia="zh-CN"/>
        </w:rPr>
        <w:t>接下来就是简单运用</w:t>
      </w:r>
    </w:p>
    <w:p>
      <w:pPr>
        <w:widowControl w:val="0"/>
        <w:numPr>
          <w:ilvl w:val="0"/>
          <w:numId w:val="0"/>
        </w:numPr>
        <w:jc w:val="both"/>
        <w:rPr>
          <w:rFonts w:hint="eastAsia"/>
          <w:b/>
          <w:bCs/>
          <w:sz w:val="21"/>
          <w:szCs w:val="21"/>
          <w:lang w:val="en-US" w:eastAsia="zh-CN"/>
        </w:rPr>
      </w:pPr>
    </w:p>
    <w:p>
      <w:pPr>
        <w:widowControl w:val="0"/>
        <w:numPr>
          <w:ilvl w:val="0"/>
          <w:numId w:val="0"/>
        </w:numPr>
        <w:jc w:val="both"/>
        <w:rPr>
          <w:rFonts w:hint="eastAsia"/>
          <w:b w:val="0"/>
          <w:bCs w:val="0"/>
          <w:sz w:val="21"/>
          <w:szCs w:val="21"/>
          <w:lang w:val="en-US" w:eastAsia="zh-CN"/>
        </w:rPr>
      </w:pPr>
      <w:r>
        <w:rPr>
          <w:rFonts w:hint="eastAsia"/>
          <w:b w:val="0"/>
          <w:bCs w:val="0"/>
          <w:sz w:val="21"/>
          <w:szCs w:val="21"/>
          <w:lang w:val="en-US" w:eastAsia="zh-CN"/>
        </w:rPr>
        <w:t>首先，先来安装</w:t>
      </w:r>
    </w:p>
    <w:p>
      <w:pPr>
        <w:widowControl w:val="0"/>
        <w:numPr>
          <w:ilvl w:val="0"/>
          <w:numId w:val="0"/>
        </w:numPr>
        <w:jc w:val="both"/>
        <w:rPr>
          <w:rFonts w:hint="default"/>
          <w:b w:val="0"/>
          <w:bCs w:val="0"/>
          <w:sz w:val="21"/>
          <w:szCs w:val="21"/>
          <w:lang w:val="en-US" w:eastAsia="zh-CN"/>
        </w:rPr>
      </w:pPr>
      <w:r>
        <w:rPr>
          <w:rFonts w:hint="eastAsia"/>
          <w:b w:val="0"/>
          <w:bCs w:val="0"/>
          <w:sz w:val="21"/>
          <w:szCs w:val="21"/>
          <w:lang w:val="en-US" w:eastAsia="zh-CN"/>
        </w:rPr>
        <w:t>这里是influxdb的官网</w:t>
      </w:r>
    </w:p>
    <w:p>
      <w:pPr>
        <w:widowControl w:val="0"/>
        <w:numPr>
          <w:ilvl w:val="0"/>
          <w:numId w:val="0"/>
        </w:numPr>
        <w:jc w:val="both"/>
        <w:rPr>
          <w:rFonts w:hint="eastAsia"/>
          <w:b w:val="0"/>
          <w:bCs w:val="0"/>
          <w:sz w:val="21"/>
          <w:szCs w:val="21"/>
          <w:lang w:val="en-US" w:eastAsia="zh-CN"/>
        </w:rPr>
      </w:pPr>
      <w:r>
        <w:rPr>
          <w:rFonts w:hint="eastAsia"/>
          <w:b w:val="0"/>
          <w:bCs w:val="0"/>
          <w:sz w:val="21"/>
          <w:szCs w:val="21"/>
          <w:lang w:val="en-US" w:eastAsia="zh-CN"/>
        </w:rPr>
        <w:t>https://docs.influxdata.com/influxdb/v2.6/install/?t=Linux</w:t>
      </w:r>
    </w:p>
    <w:p>
      <w:pPr>
        <w:widowControl w:val="0"/>
        <w:numPr>
          <w:ilvl w:val="0"/>
          <w:numId w:val="0"/>
        </w:numPr>
        <w:jc w:val="both"/>
        <w:rPr>
          <w:rFonts w:hint="eastAsia"/>
          <w:b/>
          <w:bCs/>
          <w:sz w:val="28"/>
          <w:szCs w:val="28"/>
          <w:lang w:val="en-US" w:eastAsia="zh-CN"/>
        </w:rPr>
      </w:pPr>
      <w:r>
        <w:drawing>
          <wp:inline distT="0" distB="0" distL="114300" distR="114300">
            <wp:extent cx="5266690" cy="2901950"/>
            <wp:effectExtent l="0" t="0" r="10160"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66690" cy="2901950"/>
                    </a:xfrm>
                    <a:prstGeom prst="rect">
                      <a:avLst/>
                    </a:prstGeom>
                    <a:noFill/>
                    <a:ln>
                      <a:noFill/>
                    </a:ln>
                  </pic:spPr>
                </pic:pic>
              </a:graphicData>
            </a:graphic>
          </wp:inline>
        </w:drawing>
      </w:r>
    </w:p>
    <w:p>
      <w:pPr>
        <w:widowControl w:val="0"/>
        <w:numPr>
          <w:ilvl w:val="0"/>
          <w:numId w:val="0"/>
        </w:numPr>
        <w:jc w:val="both"/>
        <w:rPr>
          <w:rFonts w:hint="eastAsia"/>
          <w:b w:val="0"/>
          <w:bCs w:val="0"/>
          <w:sz w:val="21"/>
          <w:szCs w:val="21"/>
          <w:lang w:val="en-US" w:eastAsia="zh-CN"/>
        </w:rPr>
      </w:pPr>
      <w:r>
        <w:rPr>
          <w:rFonts w:hint="eastAsia"/>
          <w:b w:val="0"/>
          <w:bCs w:val="0"/>
          <w:sz w:val="21"/>
          <w:szCs w:val="21"/>
          <w:lang w:val="en-US" w:eastAsia="zh-CN"/>
        </w:rPr>
        <w:t>我这里选择了第二种下载方式（下载安装包）</w:t>
      </w:r>
    </w:p>
    <w:p>
      <w:pPr>
        <w:widowControl w:val="0"/>
        <w:numPr>
          <w:ilvl w:val="0"/>
          <w:numId w:val="0"/>
        </w:numPr>
        <w:jc w:val="both"/>
        <w:rPr>
          <w:rFonts w:hint="eastAsia"/>
          <w:b w:val="0"/>
          <w:bCs w:val="0"/>
          <w:sz w:val="21"/>
          <w:szCs w:val="21"/>
          <w:lang w:val="en-US" w:eastAsia="zh-CN"/>
        </w:rPr>
      </w:pPr>
    </w:p>
    <w:p>
      <w:pPr>
        <w:widowControl w:val="0"/>
        <w:numPr>
          <w:ilvl w:val="0"/>
          <w:numId w:val="0"/>
        </w:numPr>
        <w:jc w:val="both"/>
        <w:rPr>
          <w:rFonts w:hint="default"/>
          <w:b w:val="0"/>
          <w:bCs w:val="0"/>
          <w:sz w:val="21"/>
          <w:szCs w:val="21"/>
          <w:lang w:val="en-US" w:eastAsia="zh-CN"/>
        </w:rPr>
      </w:pPr>
      <w:r>
        <w:rPr>
          <w:rFonts w:hint="eastAsia"/>
          <w:b w:val="0"/>
          <w:bCs w:val="0"/>
          <w:sz w:val="21"/>
          <w:szCs w:val="21"/>
          <w:lang w:val="en-US" w:eastAsia="zh-CN"/>
        </w:rPr>
        <w:t>直接下载之后使用influxd命令开启influxdb</w:t>
      </w:r>
    </w:p>
    <w:p>
      <w:pPr>
        <w:widowControl w:val="0"/>
        <w:numPr>
          <w:ilvl w:val="0"/>
          <w:numId w:val="0"/>
        </w:numPr>
        <w:jc w:val="both"/>
        <w:rPr>
          <w:rFonts w:hint="eastAsia"/>
          <w:b w:val="0"/>
          <w:bCs w:val="0"/>
          <w:sz w:val="21"/>
          <w:szCs w:val="21"/>
          <w:lang w:val="en-US" w:eastAsia="zh-CN"/>
        </w:rPr>
      </w:pPr>
      <w:r>
        <w:drawing>
          <wp:inline distT="0" distB="0" distL="114300" distR="114300">
            <wp:extent cx="5268595" cy="3079115"/>
            <wp:effectExtent l="0" t="0" r="8255" b="698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7"/>
                    <a:stretch>
                      <a:fillRect/>
                    </a:stretch>
                  </pic:blipFill>
                  <pic:spPr>
                    <a:xfrm>
                      <a:off x="0" y="0"/>
                      <a:ext cx="5268595" cy="3079115"/>
                    </a:xfrm>
                    <a:prstGeom prst="rect">
                      <a:avLst/>
                    </a:prstGeom>
                    <a:noFill/>
                    <a:ln>
                      <a:noFill/>
                    </a:ln>
                  </pic:spPr>
                </pic:pic>
              </a:graphicData>
            </a:graphic>
          </wp:inline>
        </w:drawing>
      </w:r>
    </w:p>
    <w:p>
      <w:pPr>
        <w:widowControl w:val="0"/>
        <w:numPr>
          <w:ilvl w:val="0"/>
          <w:numId w:val="0"/>
        </w:numPr>
        <w:jc w:val="both"/>
        <w:rPr>
          <w:rFonts w:hint="eastAsia"/>
          <w:b w:val="0"/>
          <w:bCs w:val="0"/>
          <w:sz w:val="21"/>
          <w:szCs w:val="21"/>
          <w:lang w:val="en-US" w:eastAsia="zh-CN"/>
        </w:rPr>
      </w:pPr>
    </w:p>
    <w:p>
      <w:pPr>
        <w:widowControl w:val="0"/>
        <w:numPr>
          <w:ilvl w:val="0"/>
          <w:numId w:val="0"/>
        </w:numPr>
        <w:jc w:val="both"/>
        <w:rPr>
          <w:rFonts w:hint="default"/>
          <w:b/>
          <w:bCs/>
          <w:sz w:val="28"/>
          <w:szCs w:val="28"/>
          <w:lang w:val="en-US" w:eastAsia="zh-CN"/>
        </w:rPr>
      </w:pPr>
      <w:r>
        <w:rPr>
          <w:rFonts w:hint="eastAsia"/>
          <w:b w:val="0"/>
          <w:bCs w:val="0"/>
          <w:sz w:val="21"/>
          <w:szCs w:val="21"/>
          <w:lang w:val="en-US" w:eastAsia="zh-CN"/>
        </w:rPr>
        <w:t>a然后在浏览器上登录localhost:8086/</w:t>
      </w:r>
    </w:p>
    <w:p>
      <w:pPr>
        <w:widowControl w:val="0"/>
        <w:numPr>
          <w:ilvl w:val="0"/>
          <w:numId w:val="0"/>
        </w:numPr>
        <w:jc w:val="both"/>
        <w:rPr>
          <w:rFonts w:hint="eastAsia"/>
          <w:b w:val="0"/>
          <w:bCs w:val="0"/>
          <w:sz w:val="21"/>
          <w:szCs w:val="21"/>
          <w:lang w:val="en-US" w:eastAsia="zh-CN"/>
        </w:rPr>
      </w:pPr>
      <w:r>
        <w:drawing>
          <wp:inline distT="0" distB="0" distL="114300" distR="114300">
            <wp:extent cx="5257800" cy="2799080"/>
            <wp:effectExtent l="0" t="0" r="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5257800" cy="2799080"/>
                    </a:xfrm>
                    <a:prstGeom prst="rect">
                      <a:avLst/>
                    </a:prstGeom>
                    <a:noFill/>
                    <a:ln>
                      <a:noFill/>
                    </a:ln>
                  </pic:spPr>
                </pic:pic>
              </a:graphicData>
            </a:graphic>
          </wp:inline>
        </w:drawing>
      </w:r>
    </w:p>
    <w:p>
      <w:pPr>
        <w:widowControl w:val="0"/>
        <w:numPr>
          <w:ilvl w:val="0"/>
          <w:numId w:val="0"/>
        </w:numPr>
        <w:jc w:val="both"/>
        <w:rPr>
          <w:rFonts w:hint="eastAsia"/>
          <w:b w:val="0"/>
          <w:bCs w:val="0"/>
          <w:sz w:val="21"/>
          <w:szCs w:val="21"/>
          <w:lang w:val="en-US" w:eastAsia="zh-CN"/>
        </w:rPr>
      </w:pPr>
    </w:p>
    <w:p>
      <w:pPr>
        <w:widowControl w:val="0"/>
        <w:numPr>
          <w:ilvl w:val="0"/>
          <w:numId w:val="0"/>
        </w:numPr>
        <w:jc w:val="both"/>
        <w:rPr>
          <w:rFonts w:hint="eastAsia"/>
          <w:b w:val="0"/>
          <w:bCs w:val="0"/>
          <w:sz w:val="21"/>
          <w:szCs w:val="21"/>
          <w:lang w:val="en-US" w:eastAsia="zh-CN"/>
        </w:rPr>
      </w:pPr>
      <w:r>
        <w:rPr>
          <w:rFonts w:hint="eastAsia"/>
          <w:b w:val="0"/>
          <w:bCs w:val="0"/>
          <w:sz w:val="21"/>
          <w:szCs w:val="21"/>
          <w:lang w:val="en-US" w:eastAsia="zh-CN"/>
        </w:rPr>
        <w:t>第一次登录需要先注册</w:t>
      </w:r>
    </w:p>
    <w:p>
      <w:pPr>
        <w:widowControl w:val="0"/>
        <w:numPr>
          <w:ilvl w:val="0"/>
          <w:numId w:val="0"/>
        </w:numPr>
        <w:jc w:val="both"/>
        <w:rPr>
          <w:rFonts w:hint="eastAsia"/>
          <w:b w:val="0"/>
          <w:bCs w:val="0"/>
          <w:sz w:val="21"/>
          <w:szCs w:val="21"/>
          <w:lang w:val="en-US" w:eastAsia="zh-CN"/>
        </w:rPr>
      </w:pPr>
      <w:r>
        <w:rPr>
          <w:rFonts w:hint="eastAsia"/>
          <w:b w:val="0"/>
          <w:bCs w:val="0"/>
          <w:sz w:val="21"/>
          <w:szCs w:val="21"/>
          <w:lang w:val="en-US" w:eastAsia="zh-CN"/>
        </w:rPr>
        <w:t>注册完成之后看到这样的界面登录即可</w:t>
      </w:r>
    </w:p>
    <w:p>
      <w:pPr>
        <w:widowControl w:val="0"/>
        <w:numPr>
          <w:ilvl w:val="0"/>
          <w:numId w:val="0"/>
        </w:numPr>
        <w:jc w:val="both"/>
        <w:rPr>
          <w:rFonts w:hint="eastAsia"/>
          <w:b w:val="0"/>
          <w:bCs w:val="0"/>
          <w:sz w:val="21"/>
          <w:szCs w:val="21"/>
          <w:lang w:val="en-US" w:eastAsia="zh-CN"/>
        </w:rPr>
      </w:pPr>
      <w:r>
        <w:drawing>
          <wp:inline distT="0" distB="0" distL="114300" distR="114300">
            <wp:extent cx="4819650" cy="2719070"/>
            <wp:effectExtent l="0" t="0" r="0" b="508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9"/>
                    <a:stretch>
                      <a:fillRect/>
                    </a:stretch>
                  </pic:blipFill>
                  <pic:spPr>
                    <a:xfrm>
                      <a:off x="0" y="0"/>
                      <a:ext cx="4819650" cy="2719070"/>
                    </a:xfrm>
                    <a:prstGeom prst="rect">
                      <a:avLst/>
                    </a:prstGeom>
                    <a:noFill/>
                    <a:ln>
                      <a:noFill/>
                    </a:ln>
                  </pic:spPr>
                </pic:pic>
              </a:graphicData>
            </a:graphic>
          </wp:inline>
        </w:drawing>
      </w:r>
    </w:p>
    <w:p>
      <w:pPr>
        <w:widowControl w:val="0"/>
        <w:numPr>
          <w:ilvl w:val="0"/>
          <w:numId w:val="0"/>
        </w:numPr>
        <w:jc w:val="both"/>
        <w:rPr>
          <w:rFonts w:hint="eastAsia"/>
          <w:b w:val="0"/>
          <w:bCs w:val="0"/>
          <w:sz w:val="21"/>
          <w:szCs w:val="21"/>
          <w:lang w:val="en-US" w:eastAsia="zh-CN"/>
        </w:rPr>
      </w:pPr>
    </w:p>
    <w:p>
      <w:pPr>
        <w:widowControl w:val="0"/>
        <w:numPr>
          <w:ilvl w:val="0"/>
          <w:numId w:val="0"/>
        </w:numPr>
        <w:jc w:val="both"/>
        <w:rPr>
          <w:rFonts w:hint="eastAsia"/>
          <w:b w:val="0"/>
          <w:bCs w:val="0"/>
          <w:sz w:val="21"/>
          <w:szCs w:val="21"/>
          <w:lang w:val="en-US" w:eastAsia="zh-CN"/>
        </w:rPr>
      </w:pPr>
      <w:r>
        <w:rPr>
          <w:rFonts w:hint="eastAsia"/>
          <w:b w:val="0"/>
          <w:bCs w:val="0"/>
          <w:sz w:val="21"/>
          <w:szCs w:val="21"/>
          <w:lang w:val="en-US" w:eastAsia="zh-CN"/>
        </w:rPr>
        <w:t>注意：这里如果登录半个小时没有操作会自动退出重新登陆就行</w:t>
      </w:r>
    </w:p>
    <w:p>
      <w:pPr>
        <w:widowControl w:val="0"/>
        <w:numPr>
          <w:ilvl w:val="0"/>
          <w:numId w:val="0"/>
        </w:numPr>
        <w:jc w:val="both"/>
      </w:pPr>
      <w:r>
        <w:drawing>
          <wp:inline distT="0" distB="0" distL="114300" distR="114300">
            <wp:extent cx="5261610" cy="2932430"/>
            <wp:effectExtent l="0" t="0" r="15240" b="127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0"/>
                    <a:stretch>
                      <a:fillRect/>
                    </a:stretch>
                  </pic:blipFill>
                  <pic:spPr>
                    <a:xfrm>
                      <a:off x="0" y="0"/>
                      <a:ext cx="5261610" cy="2932430"/>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rPr>
          <w:rFonts w:hint="eastAsia"/>
          <w:lang w:val="en-US" w:eastAsia="zh-CN"/>
        </w:rPr>
      </w:pPr>
      <w:r>
        <w:rPr>
          <w:rFonts w:hint="eastAsia"/>
          <w:lang w:eastAsia="zh-CN"/>
        </w:rPr>
        <w:t>现在添加一个</w:t>
      </w:r>
      <w:r>
        <w:rPr>
          <w:rFonts w:hint="eastAsia"/>
          <w:lang w:val="en-US" w:eastAsia="zh-CN"/>
        </w:rPr>
        <w:t>bucket（桶）</w:t>
      </w:r>
    </w:p>
    <w:p>
      <w:pPr>
        <w:widowControl w:val="0"/>
        <w:numPr>
          <w:ilvl w:val="0"/>
          <w:numId w:val="0"/>
        </w:numPr>
        <w:jc w:val="both"/>
        <w:rPr>
          <w:rFonts w:hint="eastAsia"/>
          <w:lang w:val="en-US" w:eastAsia="zh-CN"/>
        </w:rPr>
      </w:pPr>
      <w:r>
        <w:rPr>
          <w:rFonts w:hint="eastAsia"/>
          <w:lang w:val="en-US" w:eastAsia="zh-CN"/>
        </w:rPr>
        <w:t>点击到这个按钮添加</w:t>
      </w:r>
    </w:p>
    <w:p>
      <w:pPr>
        <w:widowControl w:val="0"/>
        <w:numPr>
          <w:ilvl w:val="0"/>
          <w:numId w:val="0"/>
        </w:numPr>
        <w:jc w:val="both"/>
      </w:pPr>
      <w:r>
        <w:drawing>
          <wp:inline distT="0" distB="0" distL="114300" distR="114300">
            <wp:extent cx="5262880" cy="1910715"/>
            <wp:effectExtent l="0" t="0" r="13970" b="1333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1"/>
                    <a:stretch>
                      <a:fillRect/>
                    </a:stretch>
                  </pic:blipFill>
                  <pic:spPr>
                    <a:xfrm>
                      <a:off x="0" y="0"/>
                      <a:ext cx="5262880" cy="191071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eastAsia" w:eastAsiaTheme="minorEastAsia"/>
          <w:lang w:val="en-US" w:eastAsia="zh-CN"/>
        </w:rPr>
      </w:pPr>
      <w:r>
        <w:rPr>
          <w:rFonts w:hint="eastAsia"/>
          <w:lang w:val="en-US" w:eastAsia="zh-CN"/>
        </w:rPr>
        <w:t>这里要注意以下是设置桶中的数据何时删除左边是永不删除右边是设置多少时间删除冷数据</w:t>
      </w:r>
    </w:p>
    <w:p>
      <w:pPr>
        <w:widowControl w:val="0"/>
        <w:numPr>
          <w:ilvl w:val="0"/>
          <w:numId w:val="0"/>
        </w:numPr>
        <w:jc w:val="both"/>
        <w:rPr>
          <w:rFonts w:hint="eastAsia"/>
          <w:b w:val="0"/>
          <w:bCs w:val="0"/>
          <w:sz w:val="21"/>
          <w:szCs w:val="21"/>
          <w:lang w:val="en-US" w:eastAsia="zh-CN"/>
        </w:rPr>
      </w:pPr>
      <w:r>
        <w:drawing>
          <wp:inline distT="0" distB="0" distL="114300" distR="114300">
            <wp:extent cx="4038600" cy="3810000"/>
            <wp:effectExtent l="0" t="0" r="0" b="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2"/>
                    <a:stretch>
                      <a:fillRect/>
                    </a:stretch>
                  </pic:blipFill>
                  <pic:spPr>
                    <a:xfrm>
                      <a:off x="0" y="0"/>
                      <a:ext cx="4038600" cy="3810000"/>
                    </a:xfrm>
                    <a:prstGeom prst="rect">
                      <a:avLst/>
                    </a:prstGeom>
                    <a:noFill/>
                    <a:ln>
                      <a:noFill/>
                    </a:ln>
                  </pic:spPr>
                </pic:pic>
              </a:graphicData>
            </a:graphic>
          </wp:inline>
        </w:drawing>
      </w:r>
    </w:p>
    <w:p>
      <w:pPr>
        <w:widowControl w:val="0"/>
        <w:numPr>
          <w:ilvl w:val="0"/>
          <w:numId w:val="0"/>
        </w:numPr>
        <w:jc w:val="both"/>
        <w:rPr>
          <w:rFonts w:hint="default"/>
          <w:b w:val="0"/>
          <w:bCs w:val="0"/>
          <w:sz w:val="21"/>
          <w:szCs w:val="21"/>
          <w:lang w:val="en-US" w:eastAsia="zh-CN"/>
        </w:rPr>
      </w:pPr>
    </w:p>
    <w:p>
      <w:pPr>
        <w:widowControl w:val="0"/>
        <w:numPr>
          <w:ilvl w:val="0"/>
          <w:numId w:val="0"/>
        </w:numPr>
        <w:jc w:val="both"/>
        <w:rPr>
          <w:rFonts w:hint="eastAsia"/>
          <w:b w:val="0"/>
          <w:bCs w:val="0"/>
          <w:sz w:val="21"/>
          <w:szCs w:val="21"/>
          <w:lang w:val="en-US" w:eastAsia="zh-CN"/>
        </w:rPr>
      </w:pPr>
      <w:r>
        <w:rPr>
          <w:rFonts w:hint="eastAsia"/>
          <w:b w:val="0"/>
          <w:bCs w:val="0"/>
          <w:sz w:val="21"/>
          <w:szCs w:val="21"/>
          <w:lang w:val="en-US" w:eastAsia="zh-CN"/>
        </w:rPr>
        <w:t>添加一条数据（行数据格式）：</w:t>
      </w:r>
    </w:p>
    <w:p>
      <w:pPr>
        <w:widowControl w:val="0"/>
        <w:numPr>
          <w:ilvl w:val="0"/>
          <w:numId w:val="0"/>
        </w:numPr>
        <w:jc w:val="both"/>
        <w:rPr>
          <w:rFonts w:hint="eastAsia"/>
          <w:b w:val="0"/>
          <w:bCs w:val="0"/>
          <w:sz w:val="21"/>
          <w:szCs w:val="21"/>
          <w:lang w:val="en-US" w:eastAsia="zh-CN"/>
        </w:rPr>
      </w:pPr>
      <w:r>
        <w:rPr>
          <w:rFonts w:hint="eastAsia"/>
          <w:b w:val="0"/>
          <w:bCs w:val="0"/>
          <w:sz w:val="21"/>
          <w:szCs w:val="21"/>
          <w:lang w:val="en-US" w:eastAsia="zh-CN"/>
        </w:rPr>
        <w:t>行数据的添加步骤如下</w:t>
      </w:r>
    </w:p>
    <w:p>
      <w:pPr>
        <w:widowControl w:val="0"/>
        <w:numPr>
          <w:ilvl w:val="0"/>
          <w:numId w:val="0"/>
        </w:numPr>
        <w:jc w:val="both"/>
        <w:rPr>
          <w:rFonts w:hint="default"/>
          <w:b w:val="0"/>
          <w:bCs w:val="0"/>
          <w:sz w:val="21"/>
          <w:szCs w:val="21"/>
          <w:lang w:val="en-US" w:eastAsia="zh-CN"/>
        </w:rPr>
      </w:pPr>
      <w:r>
        <w:drawing>
          <wp:inline distT="0" distB="0" distL="114300" distR="114300">
            <wp:extent cx="5269230" cy="2072005"/>
            <wp:effectExtent l="0" t="0" r="7620" b="444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3"/>
                    <a:stretch>
                      <a:fillRect/>
                    </a:stretch>
                  </pic:blipFill>
                  <pic:spPr>
                    <a:xfrm>
                      <a:off x="0" y="0"/>
                      <a:ext cx="5269230" cy="2072005"/>
                    </a:xfrm>
                    <a:prstGeom prst="rect">
                      <a:avLst/>
                    </a:prstGeom>
                    <a:noFill/>
                    <a:ln>
                      <a:noFill/>
                    </a:ln>
                  </pic:spPr>
                </pic:pic>
              </a:graphicData>
            </a:graphic>
          </wp:inline>
        </w:drawing>
      </w:r>
    </w:p>
    <w:p>
      <w:pPr>
        <w:widowControl w:val="0"/>
        <w:numPr>
          <w:ilvl w:val="0"/>
          <w:numId w:val="0"/>
        </w:numPr>
        <w:jc w:val="both"/>
        <w:rPr>
          <w:rFonts w:hint="default"/>
          <w:b w:val="0"/>
          <w:bCs w:val="0"/>
          <w:sz w:val="21"/>
          <w:szCs w:val="21"/>
          <w:lang w:val="en-US" w:eastAsia="zh-CN"/>
        </w:rPr>
      </w:pPr>
    </w:p>
    <w:p>
      <w:pPr>
        <w:widowControl w:val="0"/>
        <w:numPr>
          <w:ilvl w:val="0"/>
          <w:numId w:val="0"/>
        </w:numPr>
        <w:jc w:val="both"/>
        <w:rPr>
          <w:rFonts w:hint="default"/>
          <w:b w:val="0"/>
          <w:bCs w:val="0"/>
          <w:sz w:val="21"/>
          <w:szCs w:val="21"/>
          <w:lang w:val="en-US" w:eastAsia="zh-CN"/>
        </w:rPr>
      </w:pPr>
      <w:r>
        <w:rPr>
          <w:rFonts w:hint="eastAsia"/>
          <w:b w:val="0"/>
          <w:bCs w:val="0"/>
          <w:sz w:val="21"/>
          <w:szCs w:val="21"/>
          <w:lang w:val="en-US" w:eastAsia="zh-CN"/>
        </w:rPr>
        <w:t>首先选择要添加数据的桶，然后点击手写录入写入一条数据，然后在write data就可以写入到influxdb之中</w:t>
      </w:r>
    </w:p>
    <w:p>
      <w:pPr>
        <w:widowControl w:val="0"/>
        <w:numPr>
          <w:ilvl w:val="0"/>
          <w:numId w:val="0"/>
        </w:numPr>
        <w:jc w:val="both"/>
        <w:rPr>
          <w:rFonts w:hint="default"/>
          <w:b w:val="0"/>
          <w:bCs w:val="0"/>
          <w:sz w:val="21"/>
          <w:szCs w:val="21"/>
          <w:lang w:val="en-US" w:eastAsia="zh-CN"/>
        </w:rPr>
      </w:pPr>
      <w:r>
        <w:rPr>
          <w:rFonts w:hint="eastAsia"/>
          <w:b w:val="0"/>
          <w:bCs w:val="0"/>
          <w:sz w:val="21"/>
          <w:szCs w:val="21"/>
          <w:lang w:val="en-US" w:eastAsia="zh-CN"/>
        </w:rPr>
        <w:t xml:space="preserve">   </w:t>
      </w:r>
      <w:r>
        <w:drawing>
          <wp:inline distT="0" distB="0" distL="114300" distR="114300">
            <wp:extent cx="5268595" cy="2131060"/>
            <wp:effectExtent l="0" t="0" r="8255" b="254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4"/>
                    <a:stretch>
                      <a:fillRect/>
                    </a:stretch>
                  </pic:blipFill>
                  <pic:spPr>
                    <a:xfrm>
                      <a:off x="0" y="0"/>
                      <a:ext cx="5268595" cy="2131060"/>
                    </a:xfrm>
                    <a:prstGeom prst="rect">
                      <a:avLst/>
                    </a:prstGeom>
                    <a:noFill/>
                    <a:ln>
                      <a:noFill/>
                    </a:ln>
                  </pic:spPr>
                </pic:pic>
              </a:graphicData>
            </a:graphic>
          </wp:inline>
        </w:drawing>
      </w:r>
    </w:p>
    <w:p>
      <w:pPr>
        <w:widowControl w:val="0"/>
        <w:numPr>
          <w:ilvl w:val="0"/>
          <w:numId w:val="0"/>
        </w:numPr>
        <w:jc w:val="both"/>
        <w:rPr>
          <w:rFonts w:hint="default"/>
          <w:b/>
          <w:bCs/>
          <w:sz w:val="24"/>
          <w:szCs w:val="24"/>
          <w:lang w:val="en-US" w:eastAsia="zh-CN"/>
        </w:rPr>
      </w:pPr>
    </w:p>
    <w:p>
      <w:pPr>
        <w:rPr>
          <w:rFonts w:hint="eastAsia"/>
          <w:lang w:val="en-US" w:eastAsia="zh-CN"/>
        </w:rPr>
      </w:pPr>
    </w:p>
    <w:p>
      <w:pPr>
        <w:rPr>
          <w:rFonts w:hint="eastAsia"/>
          <w:lang w:val="en-US" w:eastAsia="zh-CN"/>
        </w:rPr>
      </w:pPr>
      <w:r>
        <w:rPr>
          <w:rFonts w:hint="eastAsia"/>
          <w:lang w:val="en-US" w:eastAsia="zh-CN"/>
        </w:rPr>
        <w:t>然后如下图点击</w:t>
      </w:r>
    </w:p>
    <w:p>
      <w:r>
        <w:drawing>
          <wp:inline distT="0" distB="0" distL="114300" distR="114300">
            <wp:extent cx="5260340" cy="2614295"/>
            <wp:effectExtent l="0" t="0" r="16510" b="14605"/>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15"/>
                    <a:stretch>
                      <a:fillRect/>
                    </a:stretch>
                  </pic:blipFill>
                  <pic:spPr>
                    <a:xfrm>
                      <a:off x="0" y="0"/>
                      <a:ext cx="5260340" cy="2614295"/>
                    </a:xfrm>
                    <a:prstGeom prst="rect">
                      <a:avLst/>
                    </a:prstGeom>
                    <a:noFill/>
                    <a:ln>
                      <a:noFill/>
                    </a:ln>
                  </pic:spPr>
                </pic:pic>
              </a:graphicData>
            </a:graphic>
          </wp:inline>
        </w:drawing>
      </w:r>
    </w:p>
    <w:p>
      <w:pPr>
        <w:rPr>
          <w:rFonts w:hint="eastAsia"/>
          <w:lang w:eastAsia="zh-CN"/>
        </w:rPr>
      </w:pPr>
      <w:r>
        <w:rPr>
          <w:rFonts w:hint="eastAsia"/>
          <w:lang w:eastAsia="zh-CN"/>
        </w:rPr>
        <w:t>就可以查看到刚刚录入的数据信息被变成了可视化窗口</w:t>
      </w:r>
    </w:p>
    <w:p>
      <w:pPr>
        <w:rPr>
          <w:rFonts w:hint="eastAsia"/>
          <w:lang w:eastAsia="zh-CN"/>
        </w:rPr>
      </w:pPr>
    </w:p>
    <w:p>
      <w:pPr>
        <w:rPr>
          <w:rFonts w:hint="eastAsia"/>
          <w:b/>
          <w:bCs/>
          <w:sz w:val="24"/>
          <w:szCs w:val="24"/>
          <w:lang w:val="en-US" w:eastAsia="zh-CN"/>
        </w:rPr>
      </w:pPr>
      <w:r>
        <w:rPr>
          <w:rFonts w:hint="eastAsia"/>
          <w:b/>
          <w:bCs/>
          <w:sz w:val="24"/>
          <w:szCs w:val="24"/>
          <w:lang w:val="en-US" w:eastAsia="zh-CN"/>
        </w:rPr>
        <w:t>TeleGraf来采集数据</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首先根据前面创建一个桶之后</w:t>
      </w:r>
    </w:p>
    <w:p>
      <w:r>
        <w:drawing>
          <wp:inline distT="0" distB="0" distL="114300" distR="114300">
            <wp:extent cx="5274310" cy="2189480"/>
            <wp:effectExtent l="0" t="0" r="2540" b="127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16"/>
                    <a:stretch>
                      <a:fillRect/>
                    </a:stretch>
                  </pic:blipFill>
                  <pic:spPr>
                    <a:xfrm>
                      <a:off x="0" y="0"/>
                      <a:ext cx="5274310" cy="2189480"/>
                    </a:xfrm>
                    <a:prstGeom prst="rect">
                      <a:avLst/>
                    </a:prstGeom>
                    <a:noFill/>
                    <a:ln>
                      <a:noFill/>
                    </a:ln>
                  </pic:spPr>
                </pic:pic>
              </a:graphicData>
            </a:graphic>
          </wp:inline>
        </w:drawing>
      </w:r>
    </w:p>
    <w:p>
      <w:pPr>
        <w:rPr>
          <w:rFonts w:hint="eastAsia"/>
          <w:lang w:val="en-US" w:eastAsia="zh-CN"/>
        </w:rPr>
      </w:pPr>
      <w:r>
        <w:rPr>
          <w:rFonts w:hint="eastAsia"/>
          <w:lang w:eastAsia="zh-CN"/>
        </w:rPr>
        <w:t>这样点击创建一个采集数据的</w:t>
      </w:r>
      <w:r>
        <w:rPr>
          <w:rFonts w:hint="eastAsia"/>
          <w:lang w:val="en-US" w:eastAsia="zh-CN"/>
        </w:rPr>
        <w:t>config</w:t>
      </w:r>
    </w:p>
    <w:p>
      <w:pPr>
        <w:rPr>
          <w:rFonts w:hint="default"/>
          <w:lang w:val="en-US" w:eastAsia="zh-CN"/>
        </w:rPr>
      </w:pPr>
      <w:r>
        <w:rPr>
          <w:rFonts w:hint="eastAsia"/>
          <w:lang w:val="en-US" w:eastAsia="zh-CN"/>
        </w:rPr>
        <w:t>注意：这里是举个例子然后采集了cpu的信息</w:t>
      </w:r>
    </w:p>
    <w:p>
      <w:r>
        <w:drawing>
          <wp:inline distT="0" distB="0" distL="114300" distR="114300">
            <wp:extent cx="3022600" cy="2503170"/>
            <wp:effectExtent l="0" t="0" r="6350" b="11430"/>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17"/>
                    <a:stretch>
                      <a:fillRect/>
                    </a:stretch>
                  </pic:blipFill>
                  <pic:spPr>
                    <a:xfrm>
                      <a:off x="0" y="0"/>
                      <a:ext cx="3022600" cy="2503170"/>
                    </a:xfrm>
                    <a:prstGeom prst="rect">
                      <a:avLst/>
                    </a:prstGeom>
                    <a:noFill/>
                    <a:ln>
                      <a:noFill/>
                    </a:ln>
                  </pic:spPr>
                </pic:pic>
              </a:graphicData>
            </a:graphic>
          </wp:inline>
        </w:drawing>
      </w:r>
    </w:p>
    <w:p>
      <w:pPr>
        <w:rPr>
          <w:rFonts w:hint="eastAsia"/>
          <w:lang w:eastAsia="zh-CN"/>
        </w:rPr>
      </w:pPr>
      <w:r>
        <w:rPr>
          <w:rFonts w:hint="eastAsia"/>
          <w:lang w:eastAsia="zh-CN"/>
        </w:rPr>
        <w:t>点击继续，看到可以给这个采集数据的任务命名而且可以修改定时任务配置</w:t>
      </w:r>
    </w:p>
    <w:p>
      <w:pPr>
        <w:rPr>
          <w:rFonts w:hint="eastAsia"/>
          <w:lang w:val="en-US" w:eastAsia="zh-CN"/>
        </w:rPr>
      </w:pPr>
      <w:r>
        <w:drawing>
          <wp:inline distT="0" distB="0" distL="114300" distR="114300">
            <wp:extent cx="3012440" cy="2438400"/>
            <wp:effectExtent l="0" t="0" r="16510" b="0"/>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18"/>
                    <a:stretch>
                      <a:fillRect/>
                    </a:stretch>
                  </pic:blipFill>
                  <pic:spPr>
                    <a:xfrm>
                      <a:off x="0" y="0"/>
                      <a:ext cx="3012440" cy="2438400"/>
                    </a:xfrm>
                    <a:prstGeom prst="rect">
                      <a:avLst/>
                    </a:prstGeom>
                    <a:noFill/>
                    <a:ln>
                      <a:noFill/>
                    </a:ln>
                  </pic:spPr>
                </pic:pic>
              </a:graphicData>
            </a:graphic>
          </wp:inline>
        </w:drawing>
      </w:r>
    </w:p>
    <w:p>
      <w:pPr>
        <w:rPr>
          <w:rFonts w:hint="eastAsia"/>
          <w:lang w:val="en-US" w:eastAsia="zh-CN"/>
        </w:rPr>
      </w:pPr>
      <w:r>
        <w:rPr>
          <w:rFonts w:hint="eastAsia"/>
          <w:lang w:val="en-US" w:eastAsia="zh-CN"/>
        </w:rPr>
        <w:t>再点击保存</w:t>
      </w:r>
    </w:p>
    <w:p>
      <w:pPr>
        <w:rPr>
          <w:rFonts w:hint="eastAsia"/>
          <w:lang w:val="en-US" w:eastAsia="zh-CN"/>
        </w:rPr>
      </w:pPr>
      <w:r>
        <w:drawing>
          <wp:inline distT="0" distB="0" distL="114300" distR="114300">
            <wp:extent cx="2339975" cy="1802765"/>
            <wp:effectExtent l="0" t="0" r="3175" b="6985"/>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pic:cNvPicPr>
                  </pic:nvPicPr>
                  <pic:blipFill>
                    <a:blip r:embed="rId19"/>
                    <a:stretch>
                      <a:fillRect/>
                    </a:stretch>
                  </pic:blipFill>
                  <pic:spPr>
                    <a:xfrm>
                      <a:off x="0" y="0"/>
                      <a:ext cx="2339975" cy="1802765"/>
                    </a:xfrm>
                    <a:prstGeom prst="rect">
                      <a:avLst/>
                    </a:prstGeom>
                    <a:noFill/>
                    <a:ln>
                      <a:noFill/>
                    </a:ln>
                  </pic:spPr>
                </pic:pic>
              </a:graphicData>
            </a:graphic>
          </wp:inline>
        </w:drawing>
      </w:r>
    </w:p>
    <w:p>
      <w:pPr>
        <w:rPr>
          <w:rFonts w:hint="eastAsia"/>
          <w:lang w:val="en-US" w:eastAsia="zh-CN"/>
        </w:rPr>
      </w:pPr>
      <w:r>
        <w:rPr>
          <w:rFonts w:hint="eastAsia"/>
          <w:lang w:val="en-US" w:eastAsia="zh-CN"/>
        </w:rPr>
        <w:t>按照上面的步骤来操作</w:t>
      </w:r>
    </w:p>
    <w:p>
      <w:r>
        <w:drawing>
          <wp:inline distT="0" distB="0" distL="114300" distR="114300">
            <wp:extent cx="3481705" cy="2319655"/>
            <wp:effectExtent l="0" t="0" r="4445" b="4445"/>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pic:cNvPicPr>
                      <a:picLocks noChangeAspect="1"/>
                    </pic:cNvPicPr>
                  </pic:nvPicPr>
                  <pic:blipFill>
                    <a:blip r:embed="rId20"/>
                    <a:stretch>
                      <a:fillRect/>
                    </a:stretch>
                  </pic:blipFill>
                  <pic:spPr>
                    <a:xfrm>
                      <a:off x="0" y="0"/>
                      <a:ext cx="3481705" cy="2319655"/>
                    </a:xfrm>
                    <a:prstGeom prst="rect">
                      <a:avLst/>
                    </a:prstGeom>
                    <a:noFill/>
                    <a:ln>
                      <a:noFill/>
                    </a:ln>
                  </pic:spPr>
                </pic:pic>
              </a:graphicData>
            </a:graphic>
          </wp:inline>
        </w:drawing>
      </w:r>
    </w:p>
    <w:p>
      <w:pPr>
        <w:rPr>
          <w:rFonts w:hint="eastAsia"/>
          <w:lang w:val="en-US" w:eastAsia="zh-CN"/>
        </w:rPr>
      </w:pPr>
      <w:r>
        <w:rPr>
          <w:rFonts w:hint="eastAsia"/>
          <w:lang w:eastAsia="zh-CN"/>
        </w:rPr>
        <w:t>启动之后就可以看到</w:t>
      </w:r>
      <w:r>
        <w:rPr>
          <w:rFonts w:hint="eastAsia"/>
          <w:lang w:val="en-US" w:eastAsia="zh-CN"/>
        </w:rPr>
        <w:t>telegraf在收集cpu数据到网页ui的监控平台上了</w:t>
      </w:r>
    </w:p>
    <w:p>
      <w:r>
        <w:drawing>
          <wp:inline distT="0" distB="0" distL="114300" distR="114300">
            <wp:extent cx="4431030" cy="2331085"/>
            <wp:effectExtent l="0" t="0" r="7620" b="12065"/>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pic:cNvPicPr>
                      <a:picLocks noChangeAspect="1"/>
                    </pic:cNvPicPr>
                  </pic:nvPicPr>
                  <pic:blipFill>
                    <a:blip r:embed="rId21"/>
                    <a:stretch>
                      <a:fillRect/>
                    </a:stretch>
                  </pic:blipFill>
                  <pic:spPr>
                    <a:xfrm>
                      <a:off x="0" y="0"/>
                      <a:ext cx="4431030" cy="2331085"/>
                    </a:xfrm>
                    <a:prstGeom prst="rect">
                      <a:avLst/>
                    </a:prstGeom>
                    <a:noFill/>
                    <a:ln>
                      <a:noFill/>
                    </a:ln>
                  </pic:spPr>
                </pic:pic>
              </a:graphicData>
            </a:graphic>
          </wp:inline>
        </w:drawing>
      </w:r>
    </w:p>
    <w:p/>
    <w:p/>
    <w:p/>
    <w:p/>
    <w:p/>
    <w:p>
      <w:pPr>
        <w:rPr>
          <w:rFonts w:hint="default"/>
          <w:lang w:val="en-US" w:eastAsia="zh-CN"/>
        </w:rPr>
      </w:pPr>
    </w:p>
    <w:p>
      <w:pPr>
        <w:rPr>
          <w:rFonts w:hint="eastAsia"/>
          <w:lang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00"/>
    <w:family w:val="auto"/>
    <w:pitch w:val="default"/>
    <w:sig w:usb0="00000000" w:usb1="00000000" w:usb2="00000000" w:usb3="00000000" w:csb0="00000000" w:csb1="00000000"/>
  </w:font>
  <w:font w:name="Wingdings">
    <w:altName w:val="OpenSymbol"/>
    <w:panose1 w:val="05000000000000000000"/>
    <w:charset w:val="02"/>
    <w:family w:val="auto"/>
    <w:pitch w:val="default"/>
    <w:sig w:usb0="00000000" w:usb1="00000000" w:usb2="00000000" w:usb3="00000000" w:csb0="80000000" w:csb1="00000000"/>
  </w:font>
  <w:font w:name="Arial">
    <w:altName w:val="DejaVu Sans"/>
    <w:panose1 w:val="020B0604020202020204"/>
    <w:charset w:val="01"/>
    <w:family w:val="swiss"/>
    <w:pitch w:val="default"/>
    <w:sig w:usb0="E0002AFF" w:usb1="C0007843" w:usb2="00000009" w:usb3="00000000" w:csb0="400001FF" w:csb1="FFFF0000"/>
  </w:font>
  <w:font w:name="黑体">
    <w:altName w:val="Droid Sans Fallback"/>
    <w:panose1 w:val="02010609060101010101"/>
    <w:charset w:val="86"/>
    <w:family w:val="auto"/>
    <w:pitch w:val="default"/>
    <w:sig w:usb0="800002BF" w:usb1="38CF7CFA" w:usb2="00000016" w:usb3="00000000" w:csb0="00040001" w:csb1="00000000"/>
  </w:font>
  <w:font w:name="Courier New">
    <w:altName w:val="DejaVu Sans"/>
    <w:panose1 w:val="02070309020205020404"/>
    <w:charset w:val="01"/>
    <w:family w:val="modern"/>
    <w:pitch w:val="default"/>
    <w:sig w:usb0="E0002AFF" w:usb1="C0007843" w:usb2="00000009" w:usb3="00000000" w:csb0="400001FF" w:csb1="FFFF0000"/>
  </w:font>
  <w:font w:name="Symbol">
    <w:altName w:val="OpenSymbol"/>
    <w:panose1 w:val="05050102010706020507"/>
    <w:charset w:val="02"/>
    <w:family w:val="roman"/>
    <w:pitch w:val="default"/>
    <w:sig w:usb0="00000000" w:usb1="00000000" w:usb2="00000000" w:usb3="00000000" w:csb0="80000000" w:csb1="00000000"/>
  </w:font>
  <w:font w:name="DejaVu Sans">
    <w:panose1 w:val="020B0603030804020204"/>
    <w:charset w:val="00"/>
    <w:family w:val="auto"/>
    <w:pitch w:val="default"/>
    <w:sig w:usb0="E7006EFF" w:usb1="D200FDFF" w:usb2="0A246029" w:usb3="0400200C" w:csb0="600001FF" w:csb1="DFFF0000"/>
  </w:font>
  <w:font w:name="Calibri">
    <w:altName w:val="DejaVu Sans"/>
    <w:panose1 w:val="020F0502020204030204"/>
    <w:charset w:val="00"/>
    <w:family w:val="swiss"/>
    <w:pitch w:val="default"/>
    <w:sig w:usb0="00000000" w:usb1="00000000" w:usb2="00000001" w:usb3="00000000" w:csb0="0000019F" w:csb1="00000000"/>
  </w:font>
  <w:font w:name="Droid Sans Fallback">
    <w:panose1 w:val="020B0502000000000001"/>
    <w:charset w:val="86"/>
    <w:family w:val="auto"/>
    <w:pitch w:val="default"/>
    <w:sig w:usb0="910002FF" w:usb1="2BDFFCFB" w:usb2="00000036" w:usb3="00000000" w:csb0="203F01FF" w:csb1="D7FF0000"/>
  </w:font>
  <w:font w:name="OpenSymbol">
    <w:panose1 w:val="05010000000000000000"/>
    <w:charset w:val="00"/>
    <w:family w:val="auto"/>
    <w:pitch w:val="default"/>
    <w:sig w:usb0="800000AF" w:usb1="1001ECEA"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D7B658"/>
    <w:multiLevelType w:val="singleLevel"/>
    <w:tmpl w:val="FFD7B658"/>
    <w:lvl w:ilvl="0" w:tentative="0">
      <w:start w:val="2"/>
      <w:numFmt w:val="decimal"/>
      <w:lvlText w:val="%1."/>
      <w:lvlJc w:val="left"/>
      <w:pPr>
        <w:tabs>
          <w:tab w:val="left" w:pos="312"/>
        </w:tabs>
      </w:pPr>
    </w:lvl>
  </w:abstractNum>
  <w:abstractNum w:abstractNumId="1">
    <w:nsid w:val="56DCCEBD"/>
    <w:multiLevelType w:val="singleLevel"/>
    <w:tmpl w:val="56DCCEBD"/>
    <w:lvl w:ilvl="0" w:tentative="0">
      <w:start w:val="1"/>
      <w:numFmt w:val="decimal"/>
      <w:lvlText w:val="%1."/>
      <w:lvlJc w:val="left"/>
      <w:pPr>
        <w:tabs>
          <w:tab w:val="left" w:pos="312"/>
        </w:tabs>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A1947CF"/>
    <w:rsid w:val="1C1B10D0"/>
    <w:rsid w:val="4A1947CF"/>
    <w:rsid w:val="4FEDD7F0"/>
    <w:rsid w:val="539B4981"/>
    <w:rsid w:val="53DF7D55"/>
    <w:rsid w:val="56AA5B5B"/>
    <w:rsid w:val="577F2E05"/>
    <w:rsid w:val="6FA7B968"/>
    <w:rsid w:val="73FD832B"/>
    <w:rsid w:val="773FCC28"/>
    <w:rsid w:val="77775F92"/>
    <w:rsid w:val="7ED7C6A4"/>
    <w:rsid w:val="7FFEF14A"/>
    <w:rsid w:val="7FFFDF6C"/>
    <w:rsid w:val="B16F16C3"/>
    <w:rsid w:val="BBFDF30D"/>
    <w:rsid w:val="F9DF305F"/>
    <w:rsid w:val="FAF4B57E"/>
    <w:rsid w:val="FE6F23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256</TotalTime>
  <ScaleCrop>false</ScaleCrop>
  <LinksUpToDate>false</LinksUpToDate>
  <CharactersWithSpaces>0</CharactersWithSpaces>
  <Application>WPS Office_11.1.0.11664_F1E327BC-269C-435d-A152-05C5408002CA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2018-07-12T23:11:00Z</dcterms:created>
  <dc:creator>d</dc:creator>
  <cp:lastModifiedBy>saltfish</cp:lastModifiedBy>
  <dcterms:modified xsi:type="dcterms:W3CDTF">2023-02-02T00:13:21Z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2052-11.1.0.11664</vt:lpwstr>
  </property>
</Properties>
</file>