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4E" w:rsidRDefault="00D101BC">
      <w:pPr>
        <w:widowControl w:val="0"/>
        <w:autoSpaceDE w:val="0"/>
        <w:autoSpaceDN w:val="0"/>
        <w:adjustRightInd w:val="0"/>
        <w:rPr>
          <w:rFonts w:ascii="Calibri" w:hAnsi="Calibri" w:cs="Calibri"/>
          <w:lang w:val="no"/>
        </w:rPr>
      </w:pPr>
      <w:r>
        <w:rPr>
          <w:rFonts w:ascii="Calibri" w:hAnsi="Calibri" w:cs="Calibri"/>
          <w:b/>
          <w:bCs/>
          <w:lang w:val="no"/>
        </w:rPr>
        <w:t>Navnet til fuglene</w:t>
      </w:r>
    </w:p>
    <w:p w:rsidR="00B4144E" w:rsidRDefault="007970D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bookmarkStart w:id="0" w:name="_GoBack"/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6953C31E" wp14:editId="4D71417F">
            <wp:simplePos x="0" y="0"/>
            <wp:positionH relativeFrom="column">
              <wp:posOffset>3265170</wp:posOffset>
            </wp:positionH>
            <wp:positionV relativeFrom="paragraph">
              <wp:posOffset>66040</wp:posOffset>
            </wp:positionV>
            <wp:extent cx="3072130" cy="2310765"/>
            <wp:effectExtent l="0" t="0" r="0" b="0"/>
            <wp:wrapTight wrapText="bothSides">
              <wp:wrapPolygon edited="0">
                <wp:start x="0" y="0"/>
                <wp:lineTo x="0" y="21369"/>
                <wp:lineTo x="21430" y="21369"/>
                <wp:lineTo x="21430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101BC">
        <w:rPr>
          <w:rFonts w:ascii="Calibri" w:hAnsi="Calibri" w:cs="Calibri"/>
          <w:lang w:val="no"/>
        </w:rPr>
        <w:t>1: Svartmeis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2: Rødstrupe (trekkfugl, men noen overvintrer)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3: Pilfink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4: Gråspurv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5: Flaggspett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6: Blåmeis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7: Gulspurv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8: Dompap, hunn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9: Kjøttmeis</w:t>
      </w:r>
    </w:p>
    <w:p w:rsidR="00B4144E" w:rsidRDefault="00D101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>10: Dompap, hann</w:t>
      </w:r>
    </w:p>
    <w:p w:rsidR="00B4144E" w:rsidRDefault="00B4144E">
      <w:pPr>
        <w:widowControl w:val="0"/>
        <w:autoSpaceDE w:val="0"/>
        <w:autoSpaceDN w:val="0"/>
        <w:adjustRightInd w:val="0"/>
        <w:rPr>
          <w:rFonts w:ascii="Calibri" w:hAnsi="Calibri" w:cs="Calibri"/>
          <w:lang w:val="no"/>
        </w:rPr>
      </w:pPr>
    </w:p>
    <w:p w:rsidR="00B4144E" w:rsidRDefault="00B4144E">
      <w:pPr>
        <w:widowControl w:val="0"/>
        <w:autoSpaceDE w:val="0"/>
        <w:autoSpaceDN w:val="0"/>
        <w:adjustRightInd w:val="0"/>
        <w:rPr>
          <w:rFonts w:ascii="Calibri" w:hAnsi="Calibri" w:cs="Calibri"/>
          <w:lang w:val="no"/>
        </w:rPr>
      </w:pPr>
    </w:p>
    <w:sectPr w:rsidR="00B4144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BC"/>
    <w:rsid w:val="007970D0"/>
    <w:rsid w:val="00B4144E"/>
    <w:rsid w:val="00D1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9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97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9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97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Ingunn Grødset</dc:creator>
  <cp:lastModifiedBy>Ingunn Grødset</cp:lastModifiedBy>
  <cp:revision>3</cp:revision>
  <dcterms:created xsi:type="dcterms:W3CDTF">2015-03-24T20:23:00Z</dcterms:created>
  <dcterms:modified xsi:type="dcterms:W3CDTF">2015-03-24T20:25:00Z</dcterms:modified>
</cp:coreProperties>
</file>