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CBB8" w14:textId="70B14379" w:rsidR="003B224B" w:rsidRDefault="00DD4543" w:rsidP="003B224B">
      <w:r>
        <w:fldChar w:fldCharType="begin"/>
      </w:r>
      <w:r>
        <w:instrText xml:space="preserve"> MERGEFIELD  TableStart:Section1 </w:instrText>
      </w:r>
      <w:r>
        <w:fldChar w:fldCharType="separate"/>
      </w:r>
      <w:r>
        <w:rPr>
          <w:noProof/>
        </w:rPr>
        <w:t>«TableStart:Section1»</w:t>
      </w:r>
      <w:r>
        <w:fldChar w:fldCharType="end"/>
      </w:r>
    </w:p>
    <w:p w14:paraId="64664A5D" w14:textId="408BA2D8" w:rsidR="00800990" w:rsidRDefault="005F16B5" w:rsidP="0039393F">
      <w:pPr>
        <w:rPr>
          <w:sz w:val="44"/>
          <w:szCs w:val="44"/>
        </w:rPr>
      </w:pPr>
      <w:r w:rsidRPr="005F16B5">
        <w:rPr>
          <w:sz w:val="44"/>
          <w:szCs w:val="44"/>
        </w:rPr>
        <w:fldChar w:fldCharType="begin"/>
      </w:r>
      <w:r w:rsidRPr="005F16B5">
        <w:rPr>
          <w:sz w:val="44"/>
          <w:szCs w:val="44"/>
        </w:rPr>
        <w:instrText xml:space="preserve"> MERGEFIELD  Name </w:instrText>
      </w:r>
      <w:r w:rsidRPr="005F16B5">
        <w:rPr>
          <w:sz w:val="44"/>
          <w:szCs w:val="44"/>
        </w:rPr>
        <w:fldChar w:fldCharType="separate"/>
      </w:r>
      <w:r w:rsidRPr="005F16B5">
        <w:rPr>
          <w:noProof/>
          <w:sz w:val="44"/>
          <w:szCs w:val="44"/>
        </w:rPr>
        <w:t>«Name»</w:t>
      </w:r>
      <w:r w:rsidRPr="005F16B5">
        <w:rPr>
          <w:sz w:val="44"/>
          <w:szCs w:val="44"/>
        </w:rPr>
        <w:fldChar w:fldCharType="end"/>
      </w:r>
      <w:r>
        <w:rPr>
          <w:sz w:val="44"/>
          <w:szCs w:val="44"/>
        </w:rPr>
        <w:t xml:space="preserve"> - 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MERGEFIELD  State </w:instrText>
      </w:r>
      <w:r>
        <w:rPr>
          <w:sz w:val="44"/>
          <w:szCs w:val="44"/>
        </w:rPr>
        <w:fldChar w:fldCharType="separate"/>
      </w:r>
      <w:r>
        <w:rPr>
          <w:noProof/>
          <w:sz w:val="44"/>
          <w:szCs w:val="44"/>
        </w:rPr>
        <w:t>«State»</w:t>
      </w:r>
      <w:r>
        <w:rPr>
          <w:sz w:val="44"/>
          <w:szCs w:val="44"/>
        </w:rPr>
        <w:fldChar w:fldCharType="end"/>
      </w:r>
    </w:p>
    <w:p w14:paraId="5CD431FA" w14:textId="5E111FB1" w:rsidR="005F16B5" w:rsidRPr="005F16B5" w:rsidRDefault="005F16B5" w:rsidP="005F16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lang w:val="en-US"/>
        </w:rPr>
      </w:pPr>
      <w:r w:rsidRPr="005F16B5">
        <w:rPr>
          <w:rFonts w:cstheme="minorHAnsi"/>
          <w:color w:val="000000"/>
          <w:sz w:val="28"/>
          <w:szCs w:val="28"/>
          <w:lang w:val="en-US"/>
        </w:rPr>
        <w:t>Created For:</w:t>
      </w:r>
      <w:r w:rsidRPr="005F16B5">
        <w:rPr>
          <w:rFonts w:cstheme="minorHAnsi"/>
          <w:sz w:val="28"/>
          <w:szCs w:val="28"/>
        </w:rPr>
        <w:t xml:space="preserve"> </w:t>
      </w:r>
      <w:r w:rsidRPr="005F16B5">
        <w:rPr>
          <w:rFonts w:cstheme="minorHAnsi"/>
          <w:sz w:val="28"/>
          <w:szCs w:val="28"/>
        </w:rPr>
        <w:fldChar w:fldCharType="begin"/>
      </w:r>
      <w:r w:rsidRPr="005F16B5">
        <w:rPr>
          <w:rFonts w:cstheme="minorHAnsi"/>
          <w:sz w:val="28"/>
          <w:szCs w:val="28"/>
        </w:rPr>
        <w:instrText xml:space="preserve"> MERGEFIELD  Customer </w:instrText>
      </w:r>
      <w:r w:rsidRPr="005F16B5">
        <w:rPr>
          <w:rFonts w:cstheme="minorHAnsi"/>
          <w:sz w:val="28"/>
          <w:szCs w:val="28"/>
        </w:rPr>
        <w:fldChar w:fldCharType="separate"/>
      </w:r>
      <w:r w:rsidRPr="005F16B5">
        <w:rPr>
          <w:rFonts w:cstheme="minorHAnsi"/>
          <w:noProof/>
          <w:sz w:val="28"/>
          <w:szCs w:val="28"/>
        </w:rPr>
        <w:t>«Customer»</w:t>
      </w:r>
      <w:r w:rsidRPr="005F16B5">
        <w:rPr>
          <w:rFonts w:cstheme="minorHAnsi"/>
          <w:sz w:val="28"/>
          <w:szCs w:val="28"/>
        </w:rPr>
        <w:fldChar w:fldCharType="end"/>
      </w:r>
    </w:p>
    <w:p w14:paraId="3318D634" w14:textId="77777777" w:rsidR="00BD4DC3" w:rsidRPr="005F16B5" w:rsidRDefault="005F16B5" w:rsidP="00BD4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lang w:val="en-US"/>
        </w:rPr>
      </w:pPr>
      <w:r w:rsidRPr="005F16B5">
        <w:rPr>
          <w:rFonts w:cstheme="minorHAnsi"/>
          <w:sz w:val="28"/>
          <w:szCs w:val="28"/>
        </w:rPr>
        <w:fldChar w:fldCharType="begin"/>
      </w:r>
      <w:r w:rsidRPr="005F16B5">
        <w:rPr>
          <w:rFonts w:cstheme="minorHAnsi"/>
          <w:sz w:val="28"/>
          <w:szCs w:val="28"/>
        </w:rPr>
        <w:instrText xml:space="preserve"> MERGEFIELD  Timestamp </w:instrText>
      </w:r>
      <w:r w:rsidRPr="005F16B5">
        <w:rPr>
          <w:rFonts w:cstheme="minorHAnsi"/>
          <w:sz w:val="28"/>
          <w:szCs w:val="28"/>
        </w:rPr>
        <w:fldChar w:fldCharType="separate"/>
      </w:r>
      <w:r w:rsidRPr="005F16B5">
        <w:rPr>
          <w:rFonts w:cstheme="minorHAnsi"/>
          <w:noProof/>
          <w:sz w:val="28"/>
          <w:szCs w:val="28"/>
        </w:rPr>
        <w:t>«Timestamp»</w:t>
      </w:r>
      <w:r w:rsidRPr="005F16B5">
        <w:rPr>
          <w:rFonts w:cstheme="minorHAnsi"/>
          <w:sz w:val="28"/>
          <w:szCs w:val="28"/>
        </w:rPr>
        <w:fldChar w:fldCharType="end"/>
      </w:r>
    </w:p>
    <w:p w14:paraId="5ADE5671" w14:textId="0BF997FD" w:rsidR="00BD4DC3" w:rsidRPr="005F16B5" w:rsidRDefault="003B03CC" w:rsidP="00BD4D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fldChar w:fldCharType="begin"/>
      </w:r>
      <w:r>
        <w:rPr>
          <w:rFonts w:cstheme="minorHAnsi"/>
          <w:sz w:val="28"/>
          <w:szCs w:val="28"/>
        </w:rPr>
        <w:instrText xml:space="preserve"> MERGEFIELD  EngagementAttributes|tester </w:instrText>
      </w:r>
      <w:r>
        <w:rPr>
          <w:rFonts w:cstheme="minorHAnsi"/>
          <w:sz w:val="28"/>
          <w:szCs w:val="28"/>
        </w:rPr>
        <w:fldChar w:fldCharType="separate"/>
      </w:r>
      <w:r>
        <w:rPr>
          <w:rFonts w:cstheme="minorHAnsi"/>
          <w:noProof/>
          <w:sz w:val="28"/>
          <w:szCs w:val="28"/>
        </w:rPr>
        <w:t>«EngagementAttributes|tester»</w:t>
      </w:r>
      <w:r>
        <w:rPr>
          <w:rFonts w:cstheme="minorHAnsi"/>
          <w:sz w:val="28"/>
          <w:szCs w:val="28"/>
        </w:rPr>
        <w:fldChar w:fldCharType="end"/>
      </w:r>
    </w:p>
    <w:p w14:paraId="2EAC33FE" w14:textId="1EA706D1" w:rsidR="005F16B5" w:rsidRPr="005F16B5" w:rsidRDefault="005F16B5" w:rsidP="005F16B5">
      <w:pPr>
        <w:rPr>
          <w:rFonts w:cstheme="minorHAnsi"/>
          <w:sz w:val="28"/>
          <w:szCs w:val="28"/>
        </w:rPr>
      </w:pPr>
    </w:p>
    <w:p w14:paraId="4E6E476F" w14:textId="6D04CDFA" w:rsidR="005F16B5" w:rsidRDefault="005F16B5" w:rsidP="005F16B5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F16B5">
        <w:rPr>
          <w:rFonts w:cstheme="minorHAnsi"/>
          <w:color w:val="000000"/>
          <w:sz w:val="28"/>
          <w:szCs w:val="28"/>
          <w:lang w:val="en-US"/>
        </w:rPr>
        <w:t>Saltworks Security</w:t>
      </w:r>
      <w:r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114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TownPark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Drive, Suite 400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Kennesaw, Georgia 30144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hyperlink r:id="rId8" w:history="1">
        <w:r w:rsidRPr="00EF3111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https://www.saltworks.io/</w:t>
        </w:r>
      </w:hyperlink>
    </w:p>
    <w:p w14:paraId="509C1358" w14:textId="77777777" w:rsidR="004718F9" w:rsidRDefault="004718F9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br w:type="page"/>
      </w:r>
    </w:p>
    <w:p w14:paraId="6F3E1245" w14:textId="6BFFD505" w:rsidR="005F16B5" w:rsidRPr="003B224B" w:rsidRDefault="005F16B5" w:rsidP="005F16B5">
      <w:pPr>
        <w:rPr>
          <w:rFonts w:cstheme="minorHAnsi"/>
          <w:color w:val="000000"/>
          <w:sz w:val="28"/>
          <w:szCs w:val="28"/>
          <w:lang w:val="en-US"/>
        </w:rPr>
      </w:pPr>
      <w:r w:rsidRPr="005F16B5">
        <w:rPr>
          <w:rFonts w:ascii="Cascadia Mono" w:hAnsi="Cascadia Mono" w:cs="Cascadia Mono"/>
          <w:color w:val="000000"/>
          <w:sz w:val="44"/>
          <w:szCs w:val="44"/>
          <w:lang w:val="en-US"/>
        </w:rPr>
        <w:lastRenderedPageBreak/>
        <w:t>Contents</w:t>
      </w:r>
    </w:p>
    <w:p w14:paraId="446E18E5" w14:textId="795EEA22" w:rsidR="005F16B5" w:rsidRDefault="005F16B5" w:rsidP="005F16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hyperlink w:anchor="Executive_Summary" w:history="1">
        <w:r w:rsidRPr="005F16B5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Executive Summary</w:t>
        </w:r>
      </w:hyperlink>
    </w:p>
    <w:p w14:paraId="250F557E" w14:textId="102AB0A1" w:rsidR="005F16B5" w:rsidRDefault="005F16B5" w:rsidP="005F16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hyperlink w:anchor="Assets_ToC" w:history="1">
        <w:r w:rsidRPr="005F16B5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 xml:space="preserve">Assets </w:t>
        </w:r>
        <w:proofErr w:type="spellStart"/>
        <w:r w:rsidRPr="005F16B5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ToC</w:t>
        </w:r>
        <w:proofErr w:type="spellEnd"/>
      </w:hyperlink>
    </w:p>
    <w:p w14:paraId="0B2E5443" w14:textId="35BD3E91" w:rsidR="005F16B5" w:rsidRDefault="005F16B5" w:rsidP="005F16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hyperlink w:anchor="Issues_ToC" w:history="1">
        <w:r w:rsidRPr="00FB3666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 xml:space="preserve">Issues </w:t>
        </w:r>
        <w:proofErr w:type="spellStart"/>
        <w:r w:rsidRPr="00FB3666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ToC</w:t>
        </w:r>
        <w:proofErr w:type="spellEnd"/>
      </w:hyperlink>
    </w:p>
    <w:p w14:paraId="06A4C2AE" w14:textId="0357FD90" w:rsidR="005F16B5" w:rsidRDefault="005F16B5">
      <w:pPr>
        <w:rPr>
          <w:rStyle w:val="Hyperlink"/>
          <w:rFonts w:ascii="Cascadia Mono" w:hAnsi="Cascadia Mono" w:cs="Cascadia Mono"/>
          <w:sz w:val="19"/>
          <w:szCs w:val="19"/>
          <w:lang w:val="en-US"/>
        </w:rPr>
      </w:pPr>
      <w:hyperlink w:anchor="Issues_Details" w:history="1">
        <w:r w:rsidRPr="00FB3666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Issues Details</w:t>
        </w:r>
      </w:hyperlink>
    </w:p>
    <w:p w14:paraId="677D363D" w14:textId="4996C343" w:rsidR="004718F9" w:rsidRDefault="004718F9">
      <w:pPr>
        <w:rPr>
          <w:rStyle w:val="Hyperlink"/>
          <w:rFonts w:ascii="Cascadia Mono" w:hAnsi="Cascadia Mono" w:cs="Cascadia Mono"/>
          <w:sz w:val="19"/>
          <w:szCs w:val="19"/>
          <w:lang w:val="en-US"/>
        </w:rPr>
      </w:pPr>
      <w:r>
        <w:rPr>
          <w:rStyle w:val="Hyperlink"/>
          <w:rFonts w:ascii="Cascadia Mono" w:hAnsi="Cascadia Mono" w:cs="Cascadia Mono"/>
          <w:sz w:val="19"/>
          <w:szCs w:val="19"/>
          <w:lang w:val="en-US"/>
        </w:rPr>
        <w:br w:type="page"/>
      </w:r>
    </w:p>
    <w:p w14:paraId="250D4EF9" w14:textId="14EC36E3" w:rsidR="005F16B5" w:rsidRDefault="005F16B5" w:rsidP="005F16B5">
      <w:pPr>
        <w:rPr>
          <w:rFonts w:ascii="Cascadia Mono" w:hAnsi="Cascadia Mono" w:cs="Cascadia Mono"/>
          <w:color w:val="000000"/>
          <w:sz w:val="44"/>
          <w:szCs w:val="44"/>
          <w:lang w:val="en-US"/>
        </w:rPr>
      </w:pPr>
      <w:bookmarkStart w:id="0" w:name="Executive_Summary"/>
      <w:bookmarkEnd w:id="0"/>
      <w:r>
        <w:rPr>
          <w:rFonts w:ascii="Cascadia Mono" w:hAnsi="Cascadia Mono" w:cs="Cascadia Mono"/>
          <w:color w:val="000000"/>
          <w:sz w:val="44"/>
          <w:szCs w:val="44"/>
          <w:lang w:val="en-US"/>
        </w:rPr>
        <w:lastRenderedPageBreak/>
        <w:t>Executive Summary</w:t>
      </w:r>
    </w:p>
    <w:p w14:paraId="05BDE00E" w14:textId="443271DA" w:rsidR="005F16B5" w:rsidRDefault="005F16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 Summary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«Summary»</w:t>
      </w:r>
      <w:r>
        <w:rPr>
          <w:rFonts w:cstheme="minorHAnsi"/>
          <w:sz w:val="24"/>
          <w:szCs w:val="24"/>
        </w:rPr>
        <w:fldChar w:fldCharType="end"/>
      </w:r>
    </w:p>
    <w:p w14:paraId="51AB53FB" w14:textId="34C1952F" w:rsidR="004718F9" w:rsidRDefault="004718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7EF88A2" w14:textId="484AEDA3" w:rsidR="005F16B5" w:rsidRDefault="005F16B5" w:rsidP="005F16B5">
      <w:pPr>
        <w:rPr>
          <w:rFonts w:ascii="Cascadia Mono" w:hAnsi="Cascadia Mono" w:cs="Cascadia Mono"/>
          <w:color w:val="000000"/>
          <w:sz w:val="44"/>
          <w:szCs w:val="44"/>
          <w:lang w:val="en-US"/>
        </w:rPr>
      </w:pPr>
      <w:bookmarkStart w:id="1" w:name="Assets_ToC"/>
      <w:bookmarkEnd w:id="1"/>
      <w:r>
        <w:rPr>
          <w:rFonts w:ascii="Cascadia Mono" w:hAnsi="Cascadia Mono" w:cs="Cascadia Mono"/>
          <w:color w:val="000000"/>
          <w:sz w:val="44"/>
          <w:szCs w:val="44"/>
          <w:lang w:val="en-US"/>
        </w:rPr>
        <w:lastRenderedPageBreak/>
        <w:t>Asset T</w:t>
      </w:r>
      <w:r w:rsidR="00FB3666">
        <w:rPr>
          <w:rFonts w:ascii="Cascadia Mono" w:hAnsi="Cascadia Mono" w:cs="Cascadia Mono"/>
          <w:color w:val="000000"/>
          <w:sz w:val="44"/>
          <w:szCs w:val="44"/>
          <w:lang w:val="en-US"/>
        </w:rPr>
        <w:t>able of Contents</w:t>
      </w:r>
    </w:p>
    <w:p w14:paraId="0B5EC4D7" w14:textId="667A8A7D" w:rsidR="00FB3666" w:rsidRDefault="004718F9" w:rsidP="00FB3666">
      <w:r>
        <w:fldChar w:fldCharType="begin"/>
      </w:r>
      <w:r>
        <w:instrText xml:space="preserve"> MERGEFIELD  TableStart:AssetTocs </w:instrText>
      </w:r>
      <w:r>
        <w:fldChar w:fldCharType="separate"/>
      </w:r>
      <w:r>
        <w:rPr>
          <w:noProof/>
        </w:rPr>
        <w:t>«TableStart:AssetTocs»</w:t>
      </w:r>
      <w:r>
        <w:fldChar w:fldCharType="end"/>
      </w:r>
    </w:p>
    <w:p w14:paraId="1699D3B5" w14:textId="50B6A5E1" w:rsidR="00FB3666" w:rsidRPr="005F16B5" w:rsidRDefault="00FB3666" w:rsidP="00FB36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 Name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«Name»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 Id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«Id»</w:t>
      </w:r>
      <w:r>
        <w:rPr>
          <w:rFonts w:cstheme="minorHAnsi"/>
          <w:sz w:val="24"/>
          <w:szCs w:val="24"/>
        </w:rPr>
        <w:fldChar w:fldCharType="end"/>
      </w:r>
    </w:p>
    <w:p w14:paraId="23B45F4F" w14:textId="259FA0AC" w:rsidR="00FB3666" w:rsidRPr="005F16B5" w:rsidRDefault="00FB3666" w:rsidP="00FB36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 Description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«Description»</w:t>
      </w:r>
      <w:r>
        <w:rPr>
          <w:rFonts w:cstheme="minorHAnsi"/>
          <w:sz w:val="24"/>
          <w:szCs w:val="24"/>
        </w:rPr>
        <w:fldChar w:fldCharType="end"/>
      </w:r>
    </w:p>
    <w:p w14:paraId="43BBA506" w14:textId="33F1D66B" w:rsidR="00FB3666" w:rsidRPr="00FB3666" w:rsidRDefault="003B224B" w:rsidP="00FB3666">
      <w:r>
        <w:fldChar w:fldCharType="begin"/>
      </w:r>
      <w:r>
        <w:instrText xml:space="preserve"> MERGEFIELD  TableStart:SeverityGroups </w:instrText>
      </w:r>
      <w:r>
        <w:fldChar w:fldCharType="separate"/>
      </w:r>
      <w:r>
        <w:rPr>
          <w:noProof/>
        </w:rPr>
        <w:t>«TableStart:SeverityGroups»</w:t>
      </w:r>
      <w:r>
        <w:fldChar w:fldCharType="end"/>
      </w:r>
    </w:p>
    <w:p w14:paraId="10B6BAEA" w14:textId="213BBB7F" w:rsidR="00FB3666" w:rsidRPr="00FB3666" w:rsidRDefault="00FB3666" w:rsidP="00FB366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Severity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«Severity»</w:t>
      </w:r>
      <w:r w:rsidRPr="00FB3666">
        <w:rPr>
          <w:rFonts w:cstheme="minorHAnsi"/>
          <w:sz w:val="24"/>
          <w:szCs w:val="24"/>
        </w:rPr>
        <w:fldChar w:fldCharType="end"/>
      </w:r>
    </w:p>
    <w:p w14:paraId="1788203A" w14:textId="2B109367" w:rsidR="00FB3666" w:rsidRDefault="003B224B" w:rsidP="00FB3666">
      <w:r>
        <w:fldChar w:fldCharType="begin"/>
      </w:r>
      <w:r>
        <w:instrText xml:space="preserve"> MERGEFIELD  TableStart:Issues </w:instrText>
      </w:r>
      <w:r>
        <w:fldChar w:fldCharType="separate"/>
      </w:r>
      <w:r>
        <w:rPr>
          <w:noProof/>
        </w:rPr>
        <w:t>«TableStart:Issues»</w:t>
      </w:r>
      <w:r>
        <w:fldChar w:fldCharType="end"/>
      </w:r>
    </w:p>
    <w:p w14:paraId="4EEFEF7C" w14:textId="7348E138" w:rsidR="00FB3666" w:rsidRDefault="00FB3666" w:rsidP="00FB3666">
      <w:pPr>
        <w:pStyle w:val="ListParagraph"/>
        <w:numPr>
          <w:ilvl w:val="0"/>
          <w:numId w:val="1"/>
        </w:numPr>
      </w:pP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Name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«Name»</w:t>
      </w:r>
      <w:r w:rsidRPr="00FB3666">
        <w:rPr>
          <w:rFonts w:cstheme="minorHAnsi"/>
          <w:sz w:val="24"/>
          <w:szCs w:val="24"/>
        </w:rPr>
        <w:fldChar w:fldCharType="end"/>
      </w:r>
      <w:r w:rsidRPr="00FB3666">
        <w:rPr>
          <w:rFonts w:cstheme="minorHAnsi"/>
          <w:sz w:val="24"/>
          <w:szCs w:val="24"/>
        </w:rPr>
        <w:t xml:space="preserve"> Total: </w:t>
      </w: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Total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«Total»</w:t>
      </w:r>
      <w:r w:rsidRPr="00FB3666">
        <w:rPr>
          <w:rFonts w:cstheme="minorHAnsi"/>
          <w:sz w:val="24"/>
          <w:szCs w:val="24"/>
        </w:rPr>
        <w:fldChar w:fldCharType="end"/>
      </w:r>
    </w:p>
    <w:p w14:paraId="4005060F" w14:textId="07712835" w:rsidR="00FB3666" w:rsidRDefault="003B224B" w:rsidP="00FB3666">
      <w:r>
        <w:fldChar w:fldCharType="begin"/>
      </w:r>
      <w:r>
        <w:instrText xml:space="preserve"> MERGEFIELD  TableEnd:Issues </w:instrText>
      </w:r>
      <w:r>
        <w:fldChar w:fldCharType="separate"/>
      </w:r>
      <w:r>
        <w:rPr>
          <w:noProof/>
        </w:rPr>
        <w:t>«TableEnd:Issues»</w:t>
      </w:r>
      <w:r>
        <w:fldChar w:fldCharType="end"/>
      </w:r>
    </w:p>
    <w:p w14:paraId="3ED07249" w14:textId="4092E170" w:rsidR="00FB3666" w:rsidRDefault="003B224B" w:rsidP="00FB3666">
      <w:r>
        <w:fldChar w:fldCharType="begin"/>
      </w:r>
      <w:r>
        <w:instrText xml:space="preserve"> MERGEFIELD  TableEnd:SeverityGroups </w:instrText>
      </w:r>
      <w:r>
        <w:fldChar w:fldCharType="separate"/>
      </w:r>
      <w:r>
        <w:rPr>
          <w:noProof/>
        </w:rPr>
        <w:t>«TableEnd:SeverityGroups»</w:t>
      </w:r>
      <w:r>
        <w:fldChar w:fldCharType="end"/>
      </w:r>
    </w:p>
    <w:p w14:paraId="18D90D4C" w14:textId="7365BB59" w:rsidR="004718F9" w:rsidRDefault="004718F9">
      <w:r>
        <w:fldChar w:fldCharType="begin"/>
      </w:r>
      <w:r>
        <w:instrText xml:space="preserve"> MERGEFIELD  TableEnd:AssetTocs </w:instrText>
      </w:r>
      <w:r>
        <w:fldChar w:fldCharType="separate"/>
      </w:r>
      <w:r>
        <w:rPr>
          <w:noProof/>
        </w:rPr>
        <w:t>«TableEnd:AssetTocs»</w:t>
      </w:r>
      <w:r>
        <w:fldChar w:fldCharType="end"/>
      </w:r>
    </w:p>
    <w:p w14:paraId="45F837FF" w14:textId="77777777" w:rsidR="004718F9" w:rsidRDefault="004718F9">
      <w:r>
        <w:br w:type="page"/>
      </w:r>
    </w:p>
    <w:p w14:paraId="6D9AEFA6" w14:textId="65B5D153" w:rsidR="00FB3666" w:rsidRDefault="00FB3666" w:rsidP="00FB3666">
      <w:pPr>
        <w:rPr>
          <w:rFonts w:ascii="Cascadia Mono" w:hAnsi="Cascadia Mono" w:cs="Cascadia Mono"/>
          <w:color w:val="000000"/>
          <w:sz w:val="44"/>
          <w:szCs w:val="44"/>
          <w:lang w:val="en-US"/>
        </w:rPr>
      </w:pPr>
      <w:bookmarkStart w:id="2" w:name="Issues_ToC"/>
      <w:bookmarkEnd w:id="2"/>
      <w:r>
        <w:rPr>
          <w:rFonts w:ascii="Cascadia Mono" w:hAnsi="Cascadia Mono" w:cs="Cascadia Mono"/>
          <w:color w:val="000000"/>
          <w:sz w:val="44"/>
          <w:szCs w:val="44"/>
          <w:lang w:val="en-US"/>
        </w:rPr>
        <w:lastRenderedPageBreak/>
        <w:t>Issue Table of Contents</w:t>
      </w:r>
    </w:p>
    <w:p w14:paraId="4974E236" w14:textId="13438D42" w:rsidR="00FB3666" w:rsidRDefault="004718F9" w:rsidP="00FB3666">
      <w:r>
        <w:fldChar w:fldCharType="begin"/>
      </w:r>
      <w:r>
        <w:instrText xml:space="preserve"> MERGEFIELD  TableStart:IssueTocs </w:instrText>
      </w:r>
      <w:r>
        <w:fldChar w:fldCharType="separate"/>
      </w:r>
      <w:r>
        <w:rPr>
          <w:noProof/>
        </w:rPr>
        <w:t>«TableStart:IssueTocs»</w:t>
      </w:r>
      <w:r>
        <w:fldChar w:fldCharType="end"/>
      </w:r>
    </w:p>
    <w:p w14:paraId="235E9655" w14:textId="4DAD70DF" w:rsidR="00FB3666" w:rsidRPr="005F16B5" w:rsidRDefault="00FB3666" w:rsidP="00FB3666">
      <w:pPr>
        <w:rPr>
          <w:rFonts w:cstheme="minorHAnsi"/>
          <w:sz w:val="24"/>
          <w:szCs w:val="24"/>
        </w:rPr>
      </w:pP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Severity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«Severity»</w:t>
      </w:r>
      <w:r w:rsidRPr="00FB3666">
        <w:rPr>
          <w:rFonts w:cstheme="minorHAnsi"/>
          <w:sz w:val="24"/>
          <w:szCs w:val="24"/>
        </w:rPr>
        <w:fldChar w:fldCharType="end"/>
      </w:r>
    </w:p>
    <w:p w14:paraId="7EBA0654" w14:textId="6AFDA9CF" w:rsidR="00FB3666" w:rsidRDefault="003B224B" w:rsidP="00FB3666">
      <w:r>
        <w:fldChar w:fldCharType="begin"/>
      </w:r>
      <w:r>
        <w:instrText xml:space="preserve"> MERGEFIELD  TableStart:SeverityGroups </w:instrText>
      </w:r>
      <w:r>
        <w:fldChar w:fldCharType="separate"/>
      </w:r>
      <w:r>
        <w:rPr>
          <w:noProof/>
        </w:rPr>
        <w:t>«TableStart:SeverityGroups»</w:t>
      </w:r>
      <w:r>
        <w:fldChar w:fldCharType="end"/>
      </w:r>
    </w:p>
    <w:p w14:paraId="6A0D0505" w14:textId="77777777" w:rsidR="00FB3666" w:rsidRDefault="00FB3666" w:rsidP="00FB3666">
      <w:pPr>
        <w:pStyle w:val="ListParagraph"/>
        <w:numPr>
          <w:ilvl w:val="0"/>
          <w:numId w:val="1"/>
        </w:numPr>
      </w:pP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Name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«Name»</w:t>
      </w:r>
      <w:r w:rsidRPr="00FB3666">
        <w:rPr>
          <w:rFonts w:cstheme="minorHAnsi"/>
          <w:sz w:val="24"/>
          <w:szCs w:val="24"/>
        </w:rPr>
        <w:fldChar w:fldCharType="end"/>
      </w:r>
      <w:r w:rsidRPr="00FB3666">
        <w:rPr>
          <w:rFonts w:cstheme="minorHAnsi"/>
          <w:sz w:val="24"/>
          <w:szCs w:val="24"/>
        </w:rPr>
        <w:t xml:space="preserve"> Total: </w:t>
      </w: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Total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«Total»</w:t>
      </w:r>
      <w:r w:rsidRPr="00FB3666">
        <w:rPr>
          <w:rFonts w:cstheme="minorHAnsi"/>
          <w:sz w:val="24"/>
          <w:szCs w:val="24"/>
        </w:rPr>
        <w:fldChar w:fldCharType="end"/>
      </w:r>
    </w:p>
    <w:p w14:paraId="5DCEB5B7" w14:textId="2B190F89" w:rsidR="00FB3666" w:rsidRDefault="003B224B" w:rsidP="00FB3666">
      <w:r>
        <w:fldChar w:fldCharType="begin"/>
      </w:r>
      <w:r>
        <w:instrText xml:space="preserve"> MERGEFIELD  TableEnd:SeverityGroups </w:instrText>
      </w:r>
      <w:r>
        <w:fldChar w:fldCharType="separate"/>
      </w:r>
      <w:r>
        <w:rPr>
          <w:noProof/>
        </w:rPr>
        <w:t>«TableEnd:SeverityGroups»</w:t>
      </w:r>
      <w:r>
        <w:fldChar w:fldCharType="end"/>
      </w:r>
    </w:p>
    <w:p w14:paraId="73C308DC" w14:textId="3FAF5398" w:rsidR="004718F9" w:rsidRDefault="004718F9">
      <w:r>
        <w:fldChar w:fldCharType="begin"/>
      </w:r>
      <w:r>
        <w:instrText xml:space="preserve"> MERGEFIELD  TableEnd:IssueTocs </w:instrText>
      </w:r>
      <w:r>
        <w:fldChar w:fldCharType="separate"/>
      </w:r>
      <w:r>
        <w:rPr>
          <w:noProof/>
        </w:rPr>
        <w:t>«TableEnd:IssueTocs»</w:t>
      </w:r>
      <w:r>
        <w:fldChar w:fldCharType="end"/>
      </w:r>
    </w:p>
    <w:p w14:paraId="30746A65" w14:textId="77777777" w:rsidR="004718F9" w:rsidRDefault="004718F9">
      <w:r>
        <w:br w:type="page"/>
      </w:r>
    </w:p>
    <w:p w14:paraId="1337585B" w14:textId="27DCB73A" w:rsidR="00FB3666" w:rsidRDefault="00FB3666" w:rsidP="00FB3666">
      <w:pPr>
        <w:rPr>
          <w:rFonts w:ascii="Cascadia Mono" w:hAnsi="Cascadia Mono" w:cs="Cascadia Mono"/>
          <w:color w:val="000000"/>
          <w:sz w:val="44"/>
          <w:szCs w:val="44"/>
          <w:lang w:val="en-US"/>
        </w:rPr>
      </w:pPr>
      <w:bookmarkStart w:id="3" w:name="Issues_Details"/>
      <w:bookmarkEnd w:id="3"/>
      <w:r>
        <w:rPr>
          <w:rFonts w:ascii="Cascadia Mono" w:hAnsi="Cascadia Mono" w:cs="Cascadia Mono"/>
          <w:color w:val="000000"/>
          <w:sz w:val="44"/>
          <w:szCs w:val="44"/>
          <w:lang w:val="en-US"/>
        </w:rPr>
        <w:lastRenderedPageBreak/>
        <w:t>Issue Details</w:t>
      </w:r>
    </w:p>
    <w:p w14:paraId="6B14756E" w14:textId="54085A48" w:rsidR="00FB3666" w:rsidRDefault="003B224B" w:rsidP="00FB3666">
      <w:r>
        <w:fldChar w:fldCharType="begin"/>
      </w:r>
      <w:r>
        <w:instrText xml:space="preserve"> MERGEFIELD  TableStart:IssueDetails </w:instrText>
      </w:r>
      <w:r>
        <w:fldChar w:fldCharType="separate"/>
      </w:r>
      <w:r>
        <w:rPr>
          <w:noProof/>
        </w:rPr>
        <w:t>«TableStart:IssueDetails»</w:t>
      </w:r>
      <w:r>
        <w:fldChar w:fldCharType="end"/>
      </w:r>
    </w:p>
    <w:p w14:paraId="544CDF20" w14:textId="0539B46E" w:rsidR="00FB3666" w:rsidRPr="00BB5D23" w:rsidRDefault="00BB5D23" w:rsidP="00FB3666">
      <w:pPr>
        <w:rPr>
          <w:rFonts w:cstheme="minorHAnsi"/>
          <w:sz w:val="32"/>
          <w:szCs w:val="32"/>
        </w:rPr>
      </w:pPr>
      <w:r w:rsidRPr="00BB5D23">
        <w:rPr>
          <w:rFonts w:cstheme="minorHAnsi"/>
          <w:sz w:val="32"/>
          <w:szCs w:val="32"/>
        </w:rPr>
        <w:fldChar w:fldCharType="begin"/>
      </w:r>
      <w:r w:rsidRPr="00BB5D23">
        <w:rPr>
          <w:rFonts w:cstheme="minorHAnsi"/>
          <w:sz w:val="32"/>
          <w:szCs w:val="32"/>
        </w:rPr>
        <w:instrText xml:space="preserve"> MERGEFIELD  Name </w:instrText>
      </w:r>
      <w:r w:rsidRPr="00BB5D23">
        <w:rPr>
          <w:rFonts w:cstheme="minorHAnsi"/>
          <w:sz w:val="32"/>
          <w:szCs w:val="32"/>
        </w:rPr>
        <w:fldChar w:fldCharType="separate"/>
      </w:r>
      <w:r w:rsidRPr="00BB5D23">
        <w:rPr>
          <w:rFonts w:cstheme="minorHAnsi"/>
          <w:noProof/>
          <w:sz w:val="32"/>
          <w:szCs w:val="32"/>
        </w:rPr>
        <w:t>«Name»</w:t>
      </w:r>
      <w:r w:rsidRPr="00BB5D23">
        <w:rPr>
          <w:rFonts w:cstheme="minorHAnsi"/>
          <w:sz w:val="32"/>
          <w:szCs w:val="3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5D23" w14:paraId="2714BACC" w14:textId="77777777" w:rsidTr="00BB5D23">
        <w:tc>
          <w:tcPr>
            <w:tcW w:w="4508" w:type="dxa"/>
          </w:tcPr>
          <w:p w14:paraId="6F3304AB" w14:textId="7A9A1313" w:rsidR="00BB5D23" w:rsidRDefault="00BB5D23" w:rsidP="00FB3666">
            <w:r>
              <w:t>Description</w:t>
            </w:r>
          </w:p>
        </w:tc>
        <w:tc>
          <w:tcPr>
            <w:tcW w:w="4508" w:type="dxa"/>
          </w:tcPr>
          <w:p w14:paraId="32D7709D" w14:textId="77777777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Description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«Description»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2EBA90F" w14:textId="75832CE8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Product: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Product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«Product»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13470843" w14:textId="2EB87ED2" w:rsidR="00BB5D23" w:rsidRDefault="00BB5D23" w:rsidP="00FB3666">
            <w:r>
              <w:rPr>
                <w:rFonts w:cstheme="minorHAnsi"/>
                <w:sz w:val="24"/>
                <w:szCs w:val="24"/>
              </w:rPr>
              <w:t xml:space="preserve">Vendor: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Vendor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«Vendor»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4DDA7975" w14:textId="77777777" w:rsidTr="00BB5D23">
        <w:tc>
          <w:tcPr>
            <w:tcW w:w="4508" w:type="dxa"/>
          </w:tcPr>
          <w:p w14:paraId="614EF062" w14:textId="5C7C9577" w:rsidR="00BB5D23" w:rsidRDefault="00BB5D23" w:rsidP="00FB3666">
            <w:r>
              <w:t>Severity</w:t>
            </w:r>
          </w:p>
        </w:tc>
        <w:tc>
          <w:tcPr>
            <w:tcW w:w="4508" w:type="dxa"/>
          </w:tcPr>
          <w:p w14:paraId="2C68DC5C" w14:textId="5AFFDE5B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Severity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«Severity»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13D834E8" w14:textId="77777777" w:rsidTr="00BB5D23">
        <w:tc>
          <w:tcPr>
            <w:tcW w:w="4508" w:type="dxa"/>
          </w:tcPr>
          <w:p w14:paraId="517254A5" w14:textId="065E4EA4" w:rsidR="00BB5D23" w:rsidRDefault="00BB5D23" w:rsidP="00FB3666">
            <w:r>
              <w:t>Report ID</w:t>
            </w:r>
          </w:p>
        </w:tc>
        <w:tc>
          <w:tcPr>
            <w:tcW w:w="4508" w:type="dxa"/>
          </w:tcPr>
          <w:p w14:paraId="2A26214C" w14:textId="6BD2B5DF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ReportId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«ReportId»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43CA08D7" w14:textId="77777777" w:rsidTr="00BB5D23">
        <w:tc>
          <w:tcPr>
            <w:tcW w:w="4508" w:type="dxa"/>
          </w:tcPr>
          <w:p w14:paraId="68726904" w14:textId="7F404FAF" w:rsidR="00BB5D23" w:rsidRDefault="00BB5D23" w:rsidP="00FB3666">
            <w:r>
              <w:t>Asset</w:t>
            </w:r>
          </w:p>
        </w:tc>
        <w:tc>
          <w:tcPr>
            <w:tcW w:w="4508" w:type="dxa"/>
          </w:tcPr>
          <w:p w14:paraId="0833BC43" w14:textId="41644DEE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AssetId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«AssetId»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392DA20C" w14:textId="77777777" w:rsidTr="00BB5D23">
        <w:tc>
          <w:tcPr>
            <w:tcW w:w="4508" w:type="dxa"/>
          </w:tcPr>
          <w:p w14:paraId="38C20A48" w14:textId="5B3A1793" w:rsidR="00BB5D23" w:rsidRDefault="00BB5D23" w:rsidP="00FB3666">
            <w:r>
              <w:t>Found Date</w:t>
            </w:r>
          </w:p>
        </w:tc>
        <w:tc>
          <w:tcPr>
            <w:tcW w:w="4508" w:type="dxa"/>
          </w:tcPr>
          <w:p w14:paraId="07112E66" w14:textId="6E976285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FoundDate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«FoundDate»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580F0BA6" w14:textId="77777777" w:rsidTr="00BB5D23">
        <w:tc>
          <w:tcPr>
            <w:tcW w:w="4508" w:type="dxa"/>
          </w:tcPr>
          <w:p w14:paraId="26AE7988" w14:textId="3CA46525" w:rsidR="00BB5D23" w:rsidRDefault="00BB5D23" w:rsidP="00FB3666">
            <w:r>
              <w:t>Test Details</w:t>
            </w:r>
          </w:p>
        </w:tc>
        <w:tc>
          <w:tcPr>
            <w:tcW w:w="4508" w:type="dxa"/>
          </w:tcPr>
          <w:p w14:paraId="6A92AAA0" w14:textId="77777777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TestStatus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«TestStatus»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E7921B6" w14:textId="29D162D4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TestingInstructions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«TestingInstructions»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3D2AD58C" w14:textId="77777777" w:rsidTr="00BB5D23">
        <w:tc>
          <w:tcPr>
            <w:tcW w:w="4508" w:type="dxa"/>
          </w:tcPr>
          <w:p w14:paraId="543EB28D" w14:textId="71FEF298" w:rsidR="00BB5D23" w:rsidRDefault="00BB5D23" w:rsidP="00FB3666">
            <w:r>
              <w:t>Status</w:t>
            </w:r>
          </w:p>
        </w:tc>
        <w:tc>
          <w:tcPr>
            <w:tcW w:w="4508" w:type="dxa"/>
          </w:tcPr>
          <w:p w14:paraId="0A562768" w14:textId="20DAC094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Suppressed: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IsSuppressed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«IsSuppressed»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537C878" w14:textId="4D68F885" w:rsidR="00BB5D23" w:rsidRDefault="00BB5D23" w:rsidP="00FB3666">
            <w:r>
              <w:t>Active: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IsActive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«IsActive»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4549D7F" w14:textId="622DD2AA" w:rsidR="00BB5D23" w:rsidRDefault="00BB5D23" w:rsidP="00FB3666">
            <w:r>
              <w:t xml:space="preserve">Removed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IsRemoved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«IsRemoved»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t xml:space="preserve">on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RemovedDate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«RemovedDate»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4463887E" w14:textId="77777777" w:rsidTr="00BB5D23">
        <w:tc>
          <w:tcPr>
            <w:tcW w:w="4508" w:type="dxa"/>
          </w:tcPr>
          <w:p w14:paraId="2F4F2F7B" w14:textId="3B9BF263" w:rsidR="00BB5D23" w:rsidRDefault="00BB5D23" w:rsidP="00FB3666">
            <w:r>
              <w:t>Location</w:t>
            </w:r>
          </w:p>
        </w:tc>
        <w:tc>
          <w:tcPr>
            <w:tcW w:w="4508" w:type="dxa"/>
          </w:tcPr>
          <w:p w14:paraId="783F027C" w14:textId="77777777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Location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«Location»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BDD5070" w14:textId="140EB4C0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LocationFull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«LocationFull»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1A87043D" w14:textId="77777777" w:rsidTr="00BB5D23">
        <w:tc>
          <w:tcPr>
            <w:tcW w:w="4508" w:type="dxa"/>
          </w:tcPr>
          <w:p w14:paraId="3D9D78A0" w14:textId="366ABD35" w:rsidR="00BB5D23" w:rsidRDefault="00BB5D23" w:rsidP="00FB3666">
            <w:r>
              <w:t>Classification</w:t>
            </w:r>
          </w:p>
        </w:tc>
        <w:tc>
          <w:tcPr>
            <w:tcW w:w="4508" w:type="dxa"/>
          </w:tcPr>
          <w:p w14:paraId="5D297554" w14:textId="5CAF32C9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Classification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«Classification»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387EFD7A" w14:textId="77777777" w:rsidTr="00BB5D23">
        <w:tc>
          <w:tcPr>
            <w:tcW w:w="4508" w:type="dxa"/>
          </w:tcPr>
          <w:p w14:paraId="48BA6124" w14:textId="65077B73" w:rsidR="00BB5D23" w:rsidRDefault="00BB5D23" w:rsidP="00FB3666">
            <w:r>
              <w:t>Enumeration</w:t>
            </w:r>
          </w:p>
        </w:tc>
        <w:tc>
          <w:tcPr>
            <w:tcW w:w="4508" w:type="dxa"/>
          </w:tcPr>
          <w:p w14:paraId="312D78C5" w14:textId="41E324AF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Enumeration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«Enumeration»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77CEB134" w14:textId="77777777" w:rsidTr="00BB5D23">
        <w:tc>
          <w:tcPr>
            <w:tcW w:w="4508" w:type="dxa"/>
          </w:tcPr>
          <w:p w14:paraId="7ACEF7F9" w14:textId="43EAD144" w:rsidR="00BB5D23" w:rsidRDefault="00BB5D23" w:rsidP="00FB3666">
            <w:r>
              <w:t>Reference</w:t>
            </w:r>
          </w:p>
        </w:tc>
        <w:tc>
          <w:tcPr>
            <w:tcW w:w="4508" w:type="dxa"/>
          </w:tcPr>
          <w:p w14:paraId="710C16AC" w14:textId="4285CCB2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Reference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«Reference»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28B86815" w14:textId="77777777" w:rsidTr="00BB5D23">
        <w:tc>
          <w:tcPr>
            <w:tcW w:w="4508" w:type="dxa"/>
          </w:tcPr>
          <w:p w14:paraId="4F71074F" w14:textId="7EC4ADCC" w:rsidR="00BB5D23" w:rsidRDefault="00BB5D23" w:rsidP="00FB3666">
            <w:r>
              <w:t>Proof</w:t>
            </w:r>
          </w:p>
        </w:tc>
        <w:tc>
          <w:tcPr>
            <w:tcW w:w="4508" w:type="dxa"/>
          </w:tcPr>
          <w:p w14:paraId="3E323F6F" w14:textId="3655C5C4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Proof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«Proof»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1C372F8D" w14:textId="77777777" w:rsidTr="00BB5D23">
        <w:tc>
          <w:tcPr>
            <w:tcW w:w="4508" w:type="dxa"/>
          </w:tcPr>
          <w:p w14:paraId="457DB08A" w14:textId="0CEC3D99" w:rsidR="00BB5D23" w:rsidRDefault="00BB5D23" w:rsidP="00FB3666">
            <w:r>
              <w:t>Details</w:t>
            </w:r>
          </w:p>
        </w:tc>
        <w:tc>
          <w:tcPr>
            <w:tcW w:w="4508" w:type="dxa"/>
          </w:tcPr>
          <w:p w14:paraId="01EA7FD8" w14:textId="01BFFD06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Details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«Details»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16103E07" w14:textId="77777777" w:rsidTr="00BB5D23">
        <w:tc>
          <w:tcPr>
            <w:tcW w:w="4508" w:type="dxa"/>
          </w:tcPr>
          <w:p w14:paraId="0C2802E7" w14:textId="71086A6E" w:rsidR="00BB5D23" w:rsidRDefault="00BB5D23" w:rsidP="00FB3666">
            <w:r>
              <w:t>Implication</w:t>
            </w:r>
          </w:p>
        </w:tc>
        <w:tc>
          <w:tcPr>
            <w:tcW w:w="4508" w:type="dxa"/>
          </w:tcPr>
          <w:p w14:paraId="760417C1" w14:textId="0C74062C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Implication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«Implication»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654878EE" w14:textId="77777777" w:rsidTr="00BB5D23">
        <w:tc>
          <w:tcPr>
            <w:tcW w:w="4508" w:type="dxa"/>
          </w:tcPr>
          <w:p w14:paraId="08285036" w14:textId="2566CEF4" w:rsidR="00BB5D23" w:rsidRDefault="00BB5D23" w:rsidP="00FB3666">
            <w:r>
              <w:t>Recommendation</w:t>
            </w:r>
          </w:p>
        </w:tc>
        <w:tc>
          <w:tcPr>
            <w:tcW w:w="4508" w:type="dxa"/>
          </w:tcPr>
          <w:p w14:paraId="0D99EDE7" w14:textId="52351ACA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Recommendation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«Recommendation»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D4DC3" w14:paraId="50C9FEE9" w14:textId="77777777" w:rsidTr="00BB5D23">
        <w:tc>
          <w:tcPr>
            <w:tcW w:w="4508" w:type="dxa"/>
          </w:tcPr>
          <w:p w14:paraId="28541D47" w14:textId="33B3A537" w:rsidR="00BD4DC3" w:rsidRDefault="00BD4DC3" w:rsidP="00BD4DC3">
            <w:r>
              <w:t>References</w:t>
            </w:r>
          </w:p>
        </w:tc>
        <w:tc>
          <w:tcPr>
            <w:tcW w:w="4508" w:type="dxa"/>
          </w:tcPr>
          <w:p w14:paraId="3DF3E5F7" w14:textId="662BBCD3" w:rsidR="00BD4DC3" w:rsidRDefault="00BD4DC3" w:rsidP="00BD4D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References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«References»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D4DC3" w14:paraId="772F77C7" w14:textId="77777777" w:rsidTr="00BB5D23">
        <w:tc>
          <w:tcPr>
            <w:tcW w:w="4508" w:type="dxa"/>
          </w:tcPr>
          <w:p w14:paraId="10175527" w14:textId="2710046B" w:rsidR="00BD4DC3" w:rsidRDefault="00BD4DC3" w:rsidP="00BD4DC3">
            <w:r>
              <w:t>Tested By</w:t>
            </w:r>
          </w:p>
        </w:tc>
        <w:tc>
          <w:tcPr>
            <w:tcW w:w="4508" w:type="dxa"/>
          </w:tcPr>
          <w:p w14:paraId="6A2A6347" w14:textId="46E44E69" w:rsidR="00BD4DC3" w:rsidRDefault="00BD4DC3" w:rsidP="00BD4D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IssueAttributes|tested_by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«IssueAttributes|tested_by»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135382" w14:paraId="0AE31A3D" w14:textId="77777777" w:rsidTr="00BB5D23">
        <w:tc>
          <w:tcPr>
            <w:tcW w:w="4508" w:type="dxa"/>
          </w:tcPr>
          <w:p w14:paraId="5F5E462C" w14:textId="408F2F8F" w:rsidR="00135382" w:rsidRDefault="00135382" w:rsidP="00BD4DC3">
            <w:r>
              <w:t>I</w:t>
            </w:r>
            <w:r w:rsidRPr="00135382">
              <w:t>nfluencers</w:t>
            </w:r>
          </w:p>
        </w:tc>
        <w:tc>
          <w:tcPr>
            <w:tcW w:w="4508" w:type="dxa"/>
          </w:tcPr>
          <w:p w14:paraId="3EB6EE5C" w14:textId="7EB7E12E" w:rsidR="00135382" w:rsidRDefault="00135382" w:rsidP="00BD4D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IssueAttributes|influencers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«IssueAttributes|influencers»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135382" w14:paraId="656CA2B0" w14:textId="77777777" w:rsidTr="00BB5D23">
        <w:tc>
          <w:tcPr>
            <w:tcW w:w="4508" w:type="dxa"/>
          </w:tcPr>
          <w:p w14:paraId="07B9F8FD" w14:textId="151115D9" w:rsidR="00135382" w:rsidRDefault="00135382" w:rsidP="00BD4DC3">
            <w:r>
              <w:t>Developer Note</w:t>
            </w:r>
          </w:p>
        </w:tc>
        <w:tc>
          <w:tcPr>
            <w:tcW w:w="4508" w:type="dxa"/>
          </w:tcPr>
          <w:p w14:paraId="0491B8D6" w14:textId="747C04DD" w:rsidR="00135382" w:rsidRDefault="00135382" w:rsidP="00BD4D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IssueAttributes|developer_note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«IssueAttributes|developer_note»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46537" w14:paraId="5824DC06" w14:textId="77777777" w:rsidTr="00BB5D23">
        <w:tc>
          <w:tcPr>
            <w:tcW w:w="4508" w:type="dxa"/>
          </w:tcPr>
          <w:p w14:paraId="37478172" w14:textId="16E1BDE9" w:rsidR="00C46537" w:rsidRDefault="00C46537" w:rsidP="00C46537">
            <w:r>
              <w:t>Comments</w:t>
            </w:r>
          </w:p>
        </w:tc>
        <w:tc>
          <w:tcPr>
            <w:tcW w:w="4508" w:type="dxa"/>
          </w:tcPr>
          <w:p w14:paraId="4D3DD518" w14:textId="7DD2B612" w:rsidR="00C46537" w:rsidRDefault="00C46537" w:rsidP="00C465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IssueAttributes|comments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«IssueAttributes|comments»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p w14:paraId="4843341D" w14:textId="77777777" w:rsidR="00BB5D23" w:rsidRDefault="00BB5D23" w:rsidP="00FB3666"/>
    <w:p w14:paraId="2418B4D5" w14:textId="64CA505D" w:rsidR="00FB3666" w:rsidRDefault="003B224B" w:rsidP="00FB3666">
      <w:r>
        <w:fldChar w:fldCharType="begin"/>
      </w:r>
      <w:r>
        <w:instrText xml:space="preserve"> MERGEFIELD  TableEnd:IssueDetails </w:instrText>
      </w:r>
      <w:r>
        <w:fldChar w:fldCharType="separate"/>
      </w:r>
      <w:r>
        <w:rPr>
          <w:noProof/>
        </w:rPr>
        <w:t>«TableEnd:IssueDetails»</w:t>
      </w:r>
      <w:r>
        <w:fldChar w:fldCharType="end"/>
      </w:r>
    </w:p>
    <w:p w14:paraId="7C441662" w14:textId="77777777" w:rsidR="00FB3666" w:rsidRDefault="00FB3666" w:rsidP="00FB3666"/>
    <w:p w14:paraId="718349CD" w14:textId="7A325778" w:rsidR="003B224B" w:rsidRDefault="00DD4543" w:rsidP="003B224B">
      <w:r>
        <w:fldChar w:fldCharType="begin"/>
      </w:r>
      <w:r>
        <w:instrText xml:space="preserve"> MERGEFIELD  TableEnd:Section1 </w:instrText>
      </w:r>
      <w:r>
        <w:fldChar w:fldCharType="separate"/>
      </w:r>
      <w:r>
        <w:rPr>
          <w:noProof/>
        </w:rPr>
        <w:t>«TableEnd:Section1»</w:t>
      </w:r>
      <w:r>
        <w:fldChar w:fldCharType="end"/>
      </w:r>
    </w:p>
    <w:p w14:paraId="09068F01" w14:textId="77777777" w:rsidR="005F16B5" w:rsidRPr="005F16B5" w:rsidRDefault="005F16B5" w:rsidP="005F16B5">
      <w:pPr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sectPr w:rsidR="005F16B5" w:rsidRPr="005F16B5" w:rsidSect="001910F3">
      <w:footerReference w:type="default" r:id="rId9"/>
      <w:pgSz w:w="11906" w:h="16838" w:code="9"/>
      <w:pgMar w:top="158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103AD" w14:textId="77777777" w:rsidR="00591647" w:rsidRDefault="00591647" w:rsidP="005A72A1">
      <w:pPr>
        <w:spacing w:after="0" w:line="240" w:lineRule="auto"/>
      </w:pPr>
      <w:r>
        <w:separator/>
      </w:r>
    </w:p>
  </w:endnote>
  <w:endnote w:type="continuationSeparator" w:id="0">
    <w:p w14:paraId="0A4D5F9A" w14:textId="77777777" w:rsidR="00591647" w:rsidRDefault="00591647" w:rsidP="005A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9169713"/>
      <w:placeholder>
        <w:docPart w:val="18D1C1CA402B4DF3B0E296AC75CA1A16"/>
      </w:placeholder>
      <w:temporary/>
      <w:showingPlcHdr/>
      <w15:appearance w15:val="hidden"/>
    </w:sdtPr>
    <w:sdtContent>
      <w:p w14:paraId="7B38DD1A" w14:textId="77777777" w:rsidR="005F16B5" w:rsidRDefault="005F16B5">
        <w:pPr>
          <w:pStyle w:val="Footer"/>
        </w:pPr>
        <w:r>
          <w:t>[Type here]</w:t>
        </w:r>
      </w:p>
    </w:sdtContent>
  </w:sdt>
  <w:p w14:paraId="6AEA1EC1" w14:textId="11AACBD6" w:rsidR="00593A86" w:rsidRPr="00593A86" w:rsidRDefault="005F16B5" w:rsidP="00593A86">
    <w:pPr>
      <w:pStyle w:val="Footer"/>
      <w:jc w:val="right"/>
      <w:rPr>
        <w:color w:val="0072BB"/>
      </w:rPr>
    </w:pPr>
    <w:r>
      <w:rPr>
        <w:rFonts w:ascii="Cascadia Mono" w:hAnsi="Cascadia Mono" w:cs="Cascadia Mono"/>
        <w:color w:val="000000"/>
        <w:sz w:val="19"/>
        <w:szCs w:val="19"/>
        <w:lang w:val="en-US"/>
      </w:rPr>
      <w:t xml:space="preserve">Saltworks Security, Copyright 2023 | </w:t>
    </w:r>
    <w:hyperlink r:id="rId1" w:history="1">
      <w:r w:rsidRPr="005F16B5">
        <w:rPr>
          <w:rStyle w:val="Hyperlink"/>
          <w:rFonts w:ascii="Cascadia Mono" w:hAnsi="Cascadia Mono" w:cs="Cascadia Mono"/>
          <w:sz w:val="19"/>
          <w:szCs w:val="19"/>
          <w:lang w:val="en-US"/>
        </w:rPr>
        <w:t>saltworks.io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21A19" w14:textId="77777777" w:rsidR="00591647" w:rsidRDefault="00591647" w:rsidP="005A72A1">
      <w:pPr>
        <w:spacing w:after="0" w:line="240" w:lineRule="auto"/>
      </w:pPr>
      <w:r>
        <w:separator/>
      </w:r>
    </w:p>
  </w:footnote>
  <w:footnote w:type="continuationSeparator" w:id="0">
    <w:p w14:paraId="5E49BF63" w14:textId="77777777" w:rsidR="00591647" w:rsidRDefault="00591647" w:rsidP="005A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FC"/>
    <w:multiLevelType w:val="hybridMultilevel"/>
    <w:tmpl w:val="7A4AC86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D63AEF"/>
    <w:multiLevelType w:val="hybridMultilevel"/>
    <w:tmpl w:val="2BAC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856387">
    <w:abstractNumId w:val="0"/>
  </w:num>
  <w:num w:numId="2" w16cid:durableId="1185633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81AAB"/>
    <w:rsid w:val="00096C60"/>
    <w:rsid w:val="000C4A8A"/>
    <w:rsid w:val="000C51DE"/>
    <w:rsid w:val="000C7477"/>
    <w:rsid w:val="000E519D"/>
    <w:rsid w:val="000E5FD4"/>
    <w:rsid w:val="000F204D"/>
    <w:rsid w:val="00106484"/>
    <w:rsid w:val="00135382"/>
    <w:rsid w:val="00146615"/>
    <w:rsid w:val="0015147B"/>
    <w:rsid w:val="001910F3"/>
    <w:rsid w:val="001E04F1"/>
    <w:rsid w:val="001E3EAA"/>
    <w:rsid w:val="002132A1"/>
    <w:rsid w:val="00217298"/>
    <w:rsid w:val="002B72F0"/>
    <w:rsid w:val="002C21D3"/>
    <w:rsid w:val="002D2B9E"/>
    <w:rsid w:val="002D573F"/>
    <w:rsid w:val="002D7D62"/>
    <w:rsid w:val="002E713A"/>
    <w:rsid w:val="003342DD"/>
    <w:rsid w:val="00381B27"/>
    <w:rsid w:val="0039393F"/>
    <w:rsid w:val="00395328"/>
    <w:rsid w:val="003A0B0A"/>
    <w:rsid w:val="003B03CC"/>
    <w:rsid w:val="003B224B"/>
    <w:rsid w:val="003C618B"/>
    <w:rsid w:val="003E02E1"/>
    <w:rsid w:val="003F021B"/>
    <w:rsid w:val="004110EA"/>
    <w:rsid w:val="004231D9"/>
    <w:rsid w:val="00434B8F"/>
    <w:rsid w:val="00450BCE"/>
    <w:rsid w:val="004577D4"/>
    <w:rsid w:val="004718F9"/>
    <w:rsid w:val="004726A6"/>
    <w:rsid w:val="00482A02"/>
    <w:rsid w:val="004A39FE"/>
    <w:rsid w:val="004A3AD3"/>
    <w:rsid w:val="004B1395"/>
    <w:rsid w:val="004B33BD"/>
    <w:rsid w:val="004C6DAA"/>
    <w:rsid w:val="00511DC7"/>
    <w:rsid w:val="00543404"/>
    <w:rsid w:val="0054452E"/>
    <w:rsid w:val="00555C33"/>
    <w:rsid w:val="0056455A"/>
    <w:rsid w:val="005649DE"/>
    <w:rsid w:val="00584D3F"/>
    <w:rsid w:val="00591647"/>
    <w:rsid w:val="00593A86"/>
    <w:rsid w:val="005964B1"/>
    <w:rsid w:val="005A72A1"/>
    <w:rsid w:val="005B4566"/>
    <w:rsid w:val="005B4667"/>
    <w:rsid w:val="005D7412"/>
    <w:rsid w:val="005E52C6"/>
    <w:rsid w:val="005E6783"/>
    <w:rsid w:val="005F16B5"/>
    <w:rsid w:val="006011BA"/>
    <w:rsid w:val="00640D09"/>
    <w:rsid w:val="00654792"/>
    <w:rsid w:val="00691A1A"/>
    <w:rsid w:val="00734A1D"/>
    <w:rsid w:val="0074278C"/>
    <w:rsid w:val="00751988"/>
    <w:rsid w:val="00760FAE"/>
    <w:rsid w:val="00765FAC"/>
    <w:rsid w:val="00800990"/>
    <w:rsid w:val="00843CAD"/>
    <w:rsid w:val="008919C9"/>
    <w:rsid w:val="008A3D89"/>
    <w:rsid w:val="008B0360"/>
    <w:rsid w:val="008C50F0"/>
    <w:rsid w:val="008C6373"/>
    <w:rsid w:val="008C6A1D"/>
    <w:rsid w:val="008D78AD"/>
    <w:rsid w:val="00924E26"/>
    <w:rsid w:val="00966998"/>
    <w:rsid w:val="00974B10"/>
    <w:rsid w:val="009B0DD9"/>
    <w:rsid w:val="009C04A6"/>
    <w:rsid w:val="009C41D8"/>
    <w:rsid w:val="009D6004"/>
    <w:rsid w:val="009F1C3C"/>
    <w:rsid w:val="00A1321A"/>
    <w:rsid w:val="00A158A6"/>
    <w:rsid w:val="00A17198"/>
    <w:rsid w:val="00A53500"/>
    <w:rsid w:val="00A769F7"/>
    <w:rsid w:val="00AE56E3"/>
    <w:rsid w:val="00AE7043"/>
    <w:rsid w:val="00B1257A"/>
    <w:rsid w:val="00B34CD3"/>
    <w:rsid w:val="00B51D58"/>
    <w:rsid w:val="00B56AF2"/>
    <w:rsid w:val="00B81B2A"/>
    <w:rsid w:val="00BB5D23"/>
    <w:rsid w:val="00BB7DB7"/>
    <w:rsid w:val="00BD4DC3"/>
    <w:rsid w:val="00BE1B7C"/>
    <w:rsid w:val="00C25423"/>
    <w:rsid w:val="00C434FE"/>
    <w:rsid w:val="00C46537"/>
    <w:rsid w:val="00C55CF5"/>
    <w:rsid w:val="00C66537"/>
    <w:rsid w:val="00C66BAC"/>
    <w:rsid w:val="00C743EC"/>
    <w:rsid w:val="00C90854"/>
    <w:rsid w:val="00CA3A5C"/>
    <w:rsid w:val="00CD0A61"/>
    <w:rsid w:val="00CE49FA"/>
    <w:rsid w:val="00CE5672"/>
    <w:rsid w:val="00CF67A5"/>
    <w:rsid w:val="00D06DAB"/>
    <w:rsid w:val="00D11025"/>
    <w:rsid w:val="00D17723"/>
    <w:rsid w:val="00D26335"/>
    <w:rsid w:val="00D60458"/>
    <w:rsid w:val="00D72D44"/>
    <w:rsid w:val="00D929E9"/>
    <w:rsid w:val="00D93B3A"/>
    <w:rsid w:val="00DA0685"/>
    <w:rsid w:val="00DA5A24"/>
    <w:rsid w:val="00DA6F83"/>
    <w:rsid w:val="00DA77A6"/>
    <w:rsid w:val="00DB71B2"/>
    <w:rsid w:val="00DC1B19"/>
    <w:rsid w:val="00DD4543"/>
    <w:rsid w:val="00DF2E06"/>
    <w:rsid w:val="00E52CD3"/>
    <w:rsid w:val="00E565F9"/>
    <w:rsid w:val="00E60C8D"/>
    <w:rsid w:val="00E64403"/>
    <w:rsid w:val="00E9706B"/>
    <w:rsid w:val="00E97FDE"/>
    <w:rsid w:val="00EC125A"/>
    <w:rsid w:val="00EF07E0"/>
    <w:rsid w:val="00EF5353"/>
    <w:rsid w:val="00F04888"/>
    <w:rsid w:val="00F101D6"/>
    <w:rsid w:val="00F250C9"/>
    <w:rsid w:val="00F85112"/>
    <w:rsid w:val="00F85904"/>
    <w:rsid w:val="00F90FBC"/>
    <w:rsid w:val="00FB3666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D4A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C9"/>
    <w:rPr>
      <w:color w:val="514E5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1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8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tworks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altworks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D1C1CA402B4DF3B0E296AC75CA1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93D33-FC93-44BE-99A3-79C097006C77}"/>
      </w:docPartPr>
      <w:docPartBody>
        <w:p w:rsidR="00155649" w:rsidRDefault="00991B76" w:rsidP="00991B76">
          <w:pPr>
            <w:pStyle w:val="18D1C1CA402B4DF3B0E296AC75CA1A1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76"/>
    <w:rsid w:val="000B5DA8"/>
    <w:rsid w:val="00155649"/>
    <w:rsid w:val="00346049"/>
    <w:rsid w:val="003A0FD7"/>
    <w:rsid w:val="00867F18"/>
    <w:rsid w:val="00991B76"/>
    <w:rsid w:val="00B306B9"/>
    <w:rsid w:val="00CB546B"/>
    <w:rsid w:val="00D22ECD"/>
    <w:rsid w:val="00D668A8"/>
    <w:rsid w:val="00D93B3A"/>
    <w:rsid w:val="00DE26C0"/>
    <w:rsid w:val="00E1238A"/>
    <w:rsid w:val="00ED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D1C1CA402B4DF3B0E296AC75CA1A16">
    <w:name w:val="18D1C1CA402B4DF3B0E296AC75CA1A16"/>
    <w:rsid w:val="00991B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C64B-517A-4605-8554-4A270B54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2025-04-09T16:31:00Z</dcterms:created>
  <dcterms:modified xsi:type="dcterms:W3CDTF">2025-04-09T16:31:00Z</dcterms:modified>
</cp:coreProperties>
</file>