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42D8" w14:textId="77777777" w:rsidR="00F2586B" w:rsidRDefault="00000000">
      <w:pPr>
        <w:spacing w:after="203" w:line="259" w:lineRule="auto"/>
        <w:ind w:left="20" w:firstLine="0"/>
        <w:jc w:val="center"/>
      </w:pPr>
      <w:r>
        <w:rPr>
          <w:b/>
          <w:sz w:val="44"/>
          <w:u w:val="single" w:color="000000"/>
        </w:rPr>
        <w:t>Prompt</w:t>
      </w:r>
      <w:r>
        <w:rPr>
          <w:b/>
          <w:sz w:val="44"/>
        </w:rPr>
        <w:t xml:space="preserve"> </w:t>
      </w:r>
    </w:p>
    <w:p w14:paraId="005B6A66" w14:textId="77777777" w:rsidR="00662110" w:rsidRDefault="00662110" w:rsidP="00662110">
      <w:pPr>
        <w:spacing w:after="203" w:line="259" w:lineRule="auto"/>
        <w:ind w:left="112" w:firstLine="0"/>
        <w:rPr>
          <w:b/>
          <w:sz w:val="44"/>
        </w:rPr>
      </w:pPr>
    </w:p>
    <w:p w14:paraId="7B4C59CB" w14:textId="161A0C6D" w:rsidR="00F2586B" w:rsidRDefault="00662110" w:rsidP="00662110">
      <w:pPr>
        <w:spacing w:after="203" w:line="259" w:lineRule="auto"/>
        <w:ind w:left="112" w:firstLine="0"/>
        <w:rPr>
          <w:b/>
          <w:sz w:val="44"/>
          <w:u w:val="single"/>
        </w:rPr>
      </w:pPr>
      <w:r w:rsidRPr="00662110">
        <w:rPr>
          <w:b/>
          <w:sz w:val="44"/>
          <w:u w:val="single"/>
        </w:rPr>
        <w:t xml:space="preserve">Prompt 1: </w:t>
      </w:r>
      <w:r w:rsidR="00000000" w:rsidRPr="00662110">
        <w:rPr>
          <w:b/>
          <w:sz w:val="44"/>
          <w:u w:val="single"/>
        </w:rPr>
        <w:t xml:space="preserve"> </w:t>
      </w:r>
    </w:p>
    <w:p w14:paraId="74EA4E07" w14:textId="6D3043F7" w:rsidR="00662110" w:rsidRPr="00662110" w:rsidRDefault="00662110" w:rsidP="00662110">
      <w:pPr>
        <w:spacing w:after="203" w:line="259" w:lineRule="auto"/>
        <w:ind w:left="112" w:firstLine="0"/>
        <w:rPr>
          <w:szCs w:val="32"/>
          <w:u w:val="single"/>
        </w:rPr>
      </w:pPr>
      <w:r w:rsidRPr="00662110">
        <w:rPr>
          <w:szCs w:val="32"/>
          <w:u w:val="single"/>
        </w:rPr>
        <w:t>I used the inbuilt ai it got me the codes and ran it itself I didn’t do anything i just want to confirm if this answers any questions that can mr make of the data set given</w:t>
      </w:r>
      <w:r>
        <w:rPr>
          <w:szCs w:val="32"/>
          <w:u w:val="single"/>
        </w:rPr>
        <w:t>.</w:t>
      </w:r>
    </w:p>
    <w:p w14:paraId="3B1DAE5E" w14:textId="54494BBD" w:rsidR="00F2586B" w:rsidRDefault="00000000" w:rsidP="00662110">
      <w:pPr>
        <w:spacing w:after="91" w:line="259" w:lineRule="auto"/>
        <w:ind w:left="0" w:firstLine="0"/>
      </w:pPr>
      <w:r>
        <w:rPr>
          <w:b/>
          <w:sz w:val="44"/>
          <w:u w:val="single" w:color="000000"/>
        </w:rPr>
        <w:t>Prompt 2:</w:t>
      </w:r>
      <w:r>
        <w:rPr>
          <w:b/>
          <w:sz w:val="44"/>
        </w:rPr>
        <w:t xml:space="preserve"> </w:t>
      </w:r>
    </w:p>
    <w:p w14:paraId="7CB71C18" w14:textId="77777777" w:rsidR="00F2586B" w:rsidRDefault="00000000">
      <w:pPr>
        <w:ind w:left="-5"/>
      </w:pPr>
      <w:r>
        <w:t xml:space="preserve">You are a senior data scientist working on a credit risk platform case study. </w:t>
      </w:r>
    </w:p>
    <w:p w14:paraId="17BDBDA8" w14:textId="77777777" w:rsidR="00F2586B" w:rsidRDefault="00000000">
      <w:pPr>
        <w:spacing w:after="194" w:line="259" w:lineRule="auto"/>
        <w:ind w:left="0" w:firstLine="0"/>
      </w:pPr>
      <w:r>
        <w:t xml:space="preserve"> </w:t>
      </w:r>
    </w:p>
    <w:p w14:paraId="65219019" w14:textId="77777777" w:rsidR="00F2586B" w:rsidRDefault="00000000">
      <w:pPr>
        <w:ind w:left="-5"/>
      </w:pPr>
      <w:r>
        <w:t xml:space="preserve">I have multiple CSV files from a lending platform: </w:t>
      </w:r>
    </w:p>
    <w:p w14:paraId="53A20684" w14:textId="77777777" w:rsidR="00F2586B" w:rsidRDefault="00000000">
      <w:pPr>
        <w:ind w:left="-5"/>
      </w:pPr>
      <w:r>
        <w:t xml:space="preserve">1. loan_core.csv </w:t>
      </w:r>
    </w:p>
    <w:p w14:paraId="09E0E453" w14:textId="77777777" w:rsidR="00F2586B" w:rsidRDefault="00000000">
      <w:pPr>
        <w:spacing w:after="79" w:line="328" w:lineRule="auto"/>
        <w:ind w:left="-5" w:right="1834"/>
      </w:pPr>
      <w:r>
        <w:t xml:space="preserve">   Columns: id, term, installment, grade, loan_status, disbursement_method 2. borrower_profile.csv </w:t>
      </w:r>
    </w:p>
    <w:p w14:paraId="13A40CFC" w14:textId="77777777" w:rsidR="00F2586B" w:rsidRDefault="00000000">
      <w:pPr>
        <w:ind w:left="-5"/>
      </w:pPr>
      <w:r>
        <w:t xml:space="preserve">   (7 borrower-related columns such as income, employment, etc.) </w:t>
      </w:r>
    </w:p>
    <w:p w14:paraId="1792E84E" w14:textId="77777777" w:rsidR="00F2586B" w:rsidRDefault="00000000">
      <w:pPr>
        <w:numPr>
          <w:ilvl w:val="0"/>
          <w:numId w:val="1"/>
        </w:numPr>
        <w:ind w:hanging="327"/>
      </w:pPr>
      <w:r>
        <w:t xml:space="preserve">credit_history.csv </w:t>
      </w:r>
    </w:p>
    <w:p w14:paraId="79E6BA1F" w14:textId="77777777" w:rsidR="00F2586B" w:rsidRDefault="00000000">
      <w:pPr>
        <w:numPr>
          <w:ilvl w:val="0"/>
          <w:numId w:val="1"/>
        </w:numPr>
        <w:ind w:hanging="327"/>
      </w:pPr>
      <w:r>
        <w:t xml:space="preserve">account_balances.csv </w:t>
      </w:r>
    </w:p>
    <w:p w14:paraId="237F2389" w14:textId="77777777" w:rsidR="00F2586B" w:rsidRDefault="00000000">
      <w:pPr>
        <w:numPr>
          <w:ilvl w:val="0"/>
          <w:numId w:val="1"/>
        </w:numPr>
        <w:ind w:hanging="327"/>
      </w:pPr>
      <w:r>
        <w:t xml:space="preserve">account_activity.csv </w:t>
      </w:r>
    </w:p>
    <w:p w14:paraId="5F830460" w14:textId="77777777" w:rsidR="00F2586B" w:rsidRDefault="00000000">
      <w:pPr>
        <w:numPr>
          <w:ilvl w:val="0"/>
          <w:numId w:val="1"/>
        </w:numPr>
        <w:ind w:hanging="327"/>
      </w:pPr>
      <w:r>
        <w:t xml:space="preserve">extra_unassigned.csv </w:t>
      </w:r>
    </w:p>
    <w:p w14:paraId="404BCD43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370E5CE1" w14:textId="77777777" w:rsidR="00F2586B" w:rsidRDefault="00000000">
      <w:pPr>
        <w:ind w:left="-5"/>
      </w:pPr>
      <w:r>
        <w:t xml:space="preserve">The objective of the case is: </w:t>
      </w:r>
    </w:p>
    <w:p w14:paraId="3D0DFFE7" w14:textId="77777777" w:rsidR="00F2586B" w:rsidRDefault="00000000">
      <w:pPr>
        <w:ind w:left="-5"/>
      </w:pPr>
      <w:r>
        <w:lastRenderedPageBreak/>
        <w:t xml:space="preserve">To evaluate whether the platform’s loan grading system (Grade A– G) still correctly reflects borrower risk, and whether there are signs of drift, inconsistency, or hidden irregularities. </w:t>
      </w:r>
    </w:p>
    <w:p w14:paraId="5D1F046D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09F9BCB1" w14:textId="77777777" w:rsidR="00F2586B" w:rsidRDefault="00000000">
      <w:pPr>
        <w:spacing w:after="0" w:line="259" w:lineRule="auto"/>
        <w:ind w:left="0" w:firstLine="0"/>
      </w:pPr>
      <w:r>
        <w:t xml:space="preserve"> </w:t>
      </w:r>
    </w:p>
    <w:p w14:paraId="4CC885C7" w14:textId="77777777" w:rsidR="00F2586B" w:rsidRDefault="00000000">
      <w:pPr>
        <w:ind w:left="-5"/>
      </w:pPr>
      <w:r>
        <w:t xml:space="preserve">Tasks for you: </w:t>
      </w:r>
    </w:p>
    <w:p w14:paraId="43C0F4F7" w14:textId="77777777" w:rsidR="00F2586B" w:rsidRDefault="00000000">
      <w:pPr>
        <w:numPr>
          <w:ilvl w:val="0"/>
          <w:numId w:val="2"/>
        </w:numPr>
        <w:ind w:right="335" w:hanging="327"/>
      </w:pPr>
      <w:r>
        <w:t xml:space="preserve">Load all CSV files using pandas. </w:t>
      </w:r>
    </w:p>
    <w:p w14:paraId="5C82811E" w14:textId="77777777" w:rsidR="00F2586B" w:rsidRDefault="00000000">
      <w:pPr>
        <w:numPr>
          <w:ilvl w:val="0"/>
          <w:numId w:val="2"/>
        </w:numPr>
        <w:spacing w:after="79" w:line="328" w:lineRule="auto"/>
        <w:ind w:right="335" w:hanging="327"/>
      </w:pPr>
      <w:r>
        <w:t xml:space="preserve">Inspect row counts and confirm whether datasets are rowaligned or require merging. 3. Define a binary default_flag using: </w:t>
      </w:r>
    </w:p>
    <w:p w14:paraId="15A0507D" w14:textId="77777777" w:rsidR="00F2586B" w:rsidRDefault="00000000">
      <w:pPr>
        <w:numPr>
          <w:ilvl w:val="0"/>
          <w:numId w:val="3"/>
        </w:numPr>
        <w:ind w:hanging="173"/>
      </w:pPr>
      <w:r>
        <w:t xml:space="preserve">Charged Off </w:t>
      </w:r>
    </w:p>
    <w:p w14:paraId="423C972A" w14:textId="77777777" w:rsidR="00F2586B" w:rsidRDefault="00000000">
      <w:pPr>
        <w:numPr>
          <w:ilvl w:val="0"/>
          <w:numId w:val="3"/>
        </w:numPr>
        <w:ind w:hanging="173"/>
      </w:pPr>
      <w:r>
        <w:t xml:space="preserve">Does not meet credit policy – Charged Off </w:t>
      </w:r>
    </w:p>
    <w:p w14:paraId="297FF23D" w14:textId="77777777" w:rsidR="00F2586B" w:rsidRDefault="00000000">
      <w:pPr>
        <w:numPr>
          <w:ilvl w:val="0"/>
          <w:numId w:val="3"/>
        </w:numPr>
        <w:ind w:hanging="173"/>
      </w:pPr>
      <w:r>
        <w:t xml:space="preserve">Default </w:t>
      </w:r>
    </w:p>
    <w:p w14:paraId="2C7CC8AE" w14:textId="77777777" w:rsidR="00F2586B" w:rsidRDefault="00000000">
      <w:pPr>
        <w:ind w:left="-5"/>
      </w:pPr>
      <w:r>
        <w:t xml:space="preserve">4. Compute: </w:t>
      </w:r>
    </w:p>
    <w:p w14:paraId="4A2B8FBB" w14:textId="77777777" w:rsidR="00F2586B" w:rsidRDefault="00000000">
      <w:pPr>
        <w:numPr>
          <w:ilvl w:val="0"/>
          <w:numId w:val="4"/>
        </w:numPr>
        <w:ind w:hanging="173"/>
      </w:pPr>
      <w:r>
        <w:t xml:space="preserve">Overall default rate </w:t>
      </w:r>
    </w:p>
    <w:p w14:paraId="0435CE95" w14:textId="77777777" w:rsidR="00F2586B" w:rsidRDefault="00000000">
      <w:pPr>
        <w:numPr>
          <w:ilvl w:val="0"/>
          <w:numId w:val="4"/>
        </w:numPr>
        <w:ind w:hanging="173"/>
      </w:pPr>
      <w:r>
        <w:t xml:space="preserve">Default rate by grade </w:t>
      </w:r>
    </w:p>
    <w:p w14:paraId="1F42CED9" w14:textId="77777777" w:rsidR="00F2586B" w:rsidRDefault="00000000">
      <w:pPr>
        <w:numPr>
          <w:ilvl w:val="0"/>
          <w:numId w:val="4"/>
        </w:numPr>
        <w:ind w:hanging="173"/>
      </w:pPr>
      <w:r>
        <w:t xml:space="preserve">Default rate by term </w:t>
      </w:r>
    </w:p>
    <w:p w14:paraId="61060E75" w14:textId="77777777" w:rsidR="00F2586B" w:rsidRDefault="00000000">
      <w:pPr>
        <w:numPr>
          <w:ilvl w:val="0"/>
          <w:numId w:val="4"/>
        </w:numPr>
        <w:ind w:hanging="173"/>
      </w:pPr>
      <w:r>
        <w:t xml:space="preserve">Default rate by disbursement_method </w:t>
      </w:r>
    </w:p>
    <w:p w14:paraId="40657E1D" w14:textId="77777777" w:rsidR="00F2586B" w:rsidRDefault="00000000">
      <w:pPr>
        <w:ind w:left="-5"/>
      </w:pPr>
      <w:r>
        <w:t xml:space="preserve">5. Combine borrower_profile with loan_core and analyze: </w:t>
      </w:r>
    </w:p>
    <w:p w14:paraId="10A3EFB0" w14:textId="77777777" w:rsidR="00F2586B" w:rsidRDefault="00000000">
      <w:pPr>
        <w:numPr>
          <w:ilvl w:val="0"/>
          <w:numId w:val="5"/>
        </w:numPr>
        <w:ind w:hanging="173"/>
      </w:pPr>
      <w:r>
        <w:t xml:space="preserve">Income distribution by grade </w:t>
      </w:r>
    </w:p>
    <w:p w14:paraId="7C2EDB8C" w14:textId="77777777" w:rsidR="00F2586B" w:rsidRDefault="00000000">
      <w:pPr>
        <w:numPr>
          <w:ilvl w:val="0"/>
          <w:numId w:val="5"/>
        </w:numPr>
        <w:ind w:hanging="173"/>
      </w:pPr>
      <w:r>
        <w:t xml:space="preserve">Default rate by income bands </w:t>
      </w:r>
    </w:p>
    <w:p w14:paraId="2CA974EF" w14:textId="77777777" w:rsidR="00F2586B" w:rsidRDefault="00000000">
      <w:pPr>
        <w:numPr>
          <w:ilvl w:val="0"/>
          <w:numId w:val="5"/>
        </w:numPr>
        <w:ind w:hanging="173"/>
      </w:pPr>
      <w:r>
        <w:t xml:space="preserve">Employment length vs default </w:t>
      </w:r>
    </w:p>
    <w:p w14:paraId="7BF7BE07" w14:textId="77777777" w:rsidR="00F2586B" w:rsidRDefault="00000000">
      <w:pPr>
        <w:numPr>
          <w:ilvl w:val="0"/>
          <w:numId w:val="5"/>
        </w:numPr>
        <w:ind w:hanging="173"/>
      </w:pPr>
      <w:r>
        <w:t xml:space="preserve">Any mismatch between grade and borrower strength </w:t>
      </w:r>
    </w:p>
    <w:p w14:paraId="6A41FE23" w14:textId="77777777" w:rsidR="00F2586B" w:rsidRDefault="00000000">
      <w:pPr>
        <w:ind w:left="-5"/>
      </w:pPr>
      <w:r>
        <w:t xml:space="preserve">6. Use credit_history to analyze: </w:t>
      </w:r>
    </w:p>
    <w:p w14:paraId="00BF7EA1" w14:textId="77777777" w:rsidR="00F2586B" w:rsidRDefault="00000000">
      <w:pPr>
        <w:numPr>
          <w:ilvl w:val="0"/>
          <w:numId w:val="6"/>
        </w:numPr>
        <w:ind w:hanging="173"/>
      </w:pPr>
      <w:r>
        <w:lastRenderedPageBreak/>
        <w:t xml:space="preserve">Whether credit metrics align with grade </w:t>
      </w:r>
    </w:p>
    <w:p w14:paraId="4D6987E8" w14:textId="77777777" w:rsidR="00F2586B" w:rsidRDefault="00000000">
      <w:pPr>
        <w:numPr>
          <w:ilvl w:val="0"/>
          <w:numId w:val="6"/>
        </w:numPr>
        <w:ind w:hanging="173"/>
      </w:pPr>
      <w:r>
        <w:t xml:space="preserve">Whether similar credit profiles receive different grades </w:t>
      </w:r>
    </w:p>
    <w:p w14:paraId="648FA992" w14:textId="77777777" w:rsidR="00F2586B" w:rsidRDefault="00000000">
      <w:pPr>
        <w:spacing w:after="193" w:line="259" w:lineRule="auto"/>
        <w:ind w:left="0" w:firstLine="0"/>
      </w:pPr>
      <w:r>
        <w:t xml:space="preserve"> </w:t>
      </w:r>
    </w:p>
    <w:p w14:paraId="7669269E" w14:textId="77777777" w:rsidR="00F2586B" w:rsidRDefault="00000000">
      <w:pPr>
        <w:spacing w:after="0" w:line="259" w:lineRule="auto"/>
        <w:ind w:left="0" w:firstLine="0"/>
      </w:pPr>
      <w:r>
        <w:t xml:space="preserve"> </w:t>
      </w:r>
    </w:p>
    <w:p w14:paraId="3AFB80C5" w14:textId="77777777" w:rsidR="00F2586B" w:rsidRDefault="00000000">
      <w:pPr>
        <w:ind w:left="-5"/>
      </w:pPr>
      <w:r>
        <w:t xml:space="preserve">7. Perform drift analysis: </w:t>
      </w:r>
    </w:p>
    <w:p w14:paraId="5D87EBB1" w14:textId="77777777" w:rsidR="00F2586B" w:rsidRDefault="00000000">
      <w:pPr>
        <w:numPr>
          <w:ilvl w:val="0"/>
          <w:numId w:val="7"/>
        </w:numPr>
        <w:ind w:hanging="173"/>
      </w:pPr>
      <w:r>
        <w:t xml:space="preserve">If any time variable exists, compute default rate by grade over time </w:t>
      </w:r>
    </w:p>
    <w:p w14:paraId="4269D53E" w14:textId="77777777" w:rsidR="00F2586B" w:rsidRDefault="00000000">
      <w:pPr>
        <w:numPr>
          <w:ilvl w:val="0"/>
          <w:numId w:val="7"/>
        </w:numPr>
        <w:ind w:hanging="173"/>
      </w:pPr>
      <w:r>
        <w:t xml:space="preserve">Identify instability or grade compression </w:t>
      </w:r>
    </w:p>
    <w:p w14:paraId="71269399" w14:textId="77777777" w:rsidR="00F2586B" w:rsidRDefault="00000000">
      <w:pPr>
        <w:ind w:left="-5"/>
      </w:pPr>
      <w:r>
        <w:t xml:space="preserve">8. Identify anomalies: </w:t>
      </w:r>
    </w:p>
    <w:p w14:paraId="6FF939E2" w14:textId="77777777" w:rsidR="00F2586B" w:rsidRDefault="00000000">
      <w:pPr>
        <w:numPr>
          <w:ilvl w:val="0"/>
          <w:numId w:val="8"/>
        </w:numPr>
        <w:ind w:hanging="173"/>
      </w:pPr>
      <w:r>
        <w:t xml:space="preserve">Similar borrowers with different outcomes </w:t>
      </w:r>
    </w:p>
    <w:p w14:paraId="472E831F" w14:textId="77777777" w:rsidR="00F2586B" w:rsidRDefault="00000000">
      <w:pPr>
        <w:numPr>
          <w:ilvl w:val="0"/>
          <w:numId w:val="8"/>
        </w:numPr>
        <w:ind w:hanging="173"/>
      </w:pPr>
      <w:r>
        <w:t xml:space="preserve">High-income borrowers defaulting at high rate </w:t>
      </w:r>
    </w:p>
    <w:p w14:paraId="5E690504" w14:textId="77777777" w:rsidR="00F2586B" w:rsidRDefault="00000000">
      <w:pPr>
        <w:numPr>
          <w:ilvl w:val="0"/>
          <w:numId w:val="8"/>
        </w:numPr>
        <w:ind w:hanging="173"/>
      </w:pPr>
      <w:r>
        <w:t xml:space="preserve">Low-risk grade showing elevated default </w:t>
      </w:r>
    </w:p>
    <w:p w14:paraId="7DF2529A" w14:textId="77777777" w:rsidR="00F2586B" w:rsidRDefault="00000000">
      <w:pPr>
        <w:ind w:left="-5"/>
      </w:pPr>
      <w:r>
        <w:t xml:space="preserve">9. Produce: </w:t>
      </w:r>
    </w:p>
    <w:p w14:paraId="5457CA37" w14:textId="77777777" w:rsidR="00F2586B" w:rsidRDefault="00000000">
      <w:pPr>
        <w:numPr>
          <w:ilvl w:val="0"/>
          <w:numId w:val="9"/>
        </w:numPr>
        <w:ind w:hanging="173"/>
      </w:pPr>
      <w:r>
        <w:t xml:space="preserve">Clear summary tables </w:t>
      </w:r>
    </w:p>
    <w:p w14:paraId="46F58BF4" w14:textId="77777777" w:rsidR="00F2586B" w:rsidRDefault="00000000">
      <w:pPr>
        <w:numPr>
          <w:ilvl w:val="0"/>
          <w:numId w:val="9"/>
        </w:numPr>
        <w:ind w:hanging="173"/>
      </w:pPr>
      <w:r>
        <w:t xml:space="preserve">Key statistical findings </w:t>
      </w:r>
    </w:p>
    <w:p w14:paraId="5506DFAA" w14:textId="77777777" w:rsidR="00F2586B" w:rsidRDefault="00000000">
      <w:pPr>
        <w:numPr>
          <w:ilvl w:val="0"/>
          <w:numId w:val="9"/>
        </w:numPr>
        <w:ind w:hanging="173"/>
      </w:pPr>
      <w:r>
        <w:t xml:space="preserve">Insights formatted as presentation-ready bullet points </w:t>
      </w:r>
    </w:p>
    <w:p w14:paraId="03BF564D" w14:textId="77777777" w:rsidR="00F2586B" w:rsidRDefault="00000000">
      <w:pPr>
        <w:numPr>
          <w:ilvl w:val="0"/>
          <w:numId w:val="9"/>
        </w:numPr>
        <w:ind w:hanging="173"/>
      </w:pPr>
      <w:r>
        <w:t xml:space="preserve">Code organized cleanly with comments </w:t>
      </w:r>
    </w:p>
    <w:p w14:paraId="5E5E7DC5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6A0BD870" w14:textId="77777777" w:rsidR="00F2586B" w:rsidRDefault="00000000">
      <w:pPr>
        <w:ind w:left="-5"/>
      </w:pPr>
      <w:r>
        <w:t xml:space="preserve">The goal is not just to compute metrics, but to critically evaluate whether the grading system is stable, predictive, and internally consistent. </w:t>
      </w:r>
    </w:p>
    <w:p w14:paraId="637B33C7" w14:textId="77777777" w:rsidR="00F2586B" w:rsidRDefault="00000000">
      <w:pPr>
        <w:spacing w:after="194" w:line="259" w:lineRule="auto"/>
        <w:ind w:left="0" w:firstLine="0"/>
      </w:pPr>
      <w:r>
        <w:t xml:space="preserve"> </w:t>
      </w:r>
    </w:p>
    <w:p w14:paraId="087E3323" w14:textId="77777777" w:rsidR="00F2586B" w:rsidRDefault="00000000">
      <w:pPr>
        <w:ind w:left="-5"/>
      </w:pPr>
      <w:r>
        <w:t xml:space="preserve">Write clean, efficient, scalable pandas code. </w:t>
      </w:r>
    </w:p>
    <w:p w14:paraId="6C7C7105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7D08CC91" w14:textId="77777777" w:rsidR="00F2586B" w:rsidRDefault="00000000">
      <w:pPr>
        <w:spacing w:after="191" w:line="259" w:lineRule="auto"/>
        <w:ind w:left="0" w:firstLine="0"/>
      </w:pPr>
      <w:r>
        <w:lastRenderedPageBreak/>
        <w:t xml:space="preserve"> </w:t>
      </w:r>
    </w:p>
    <w:p w14:paraId="559CCB57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7B319B66" w14:textId="77777777" w:rsidR="00F2586B" w:rsidRDefault="00000000">
      <w:pPr>
        <w:spacing w:after="0" w:line="259" w:lineRule="auto"/>
        <w:ind w:left="0" w:firstLine="0"/>
      </w:pPr>
      <w:r>
        <w:t xml:space="preserve"> </w:t>
      </w:r>
    </w:p>
    <w:p w14:paraId="39238D3E" w14:textId="77777777" w:rsidR="00F2586B" w:rsidRDefault="00000000">
      <w:pPr>
        <w:spacing w:after="91" w:line="259" w:lineRule="auto"/>
        <w:ind w:left="-5"/>
      </w:pPr>
      <w:r>
        <w:rPr>
          <w:b/>
          <w:sz w:val="44"/>
          <w:u w:val="single" w:color="000000"/>
        </w:rPr>
        <w:t>Prompt 3:</w:t>
      </w:r>
      <w:r>
        <w:rPr>
          <w:b/>
          <w:sz w:val="44"/>
        </w:rPr>
        <w:t xml:space="preserve"> </w:t>
      </w:r>
    </w:p>
    <w:p w14:paraId="23EE60A9" w14:textId="77777777" w:rsidR="00F2586B" w:rsidRDefault="00000000">
      <w:pPr>
        <w:ind w:left="-5"/>
      </w:pPr>
      <w:r>
        <w:t xml:space="preserve">You are a senior quantitative risk analyst reviewing a lending platform’s grading system. </w:t>
      </w:r>
    </w:p>
    <w:p w14:paraId="0AFF04C5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7466B714" w14:textId="77777777" w:rsidR="00F2586B" w:rsidRDefault="00000000">
      <w:pPr>
        <w:ind w:left="-5"/>
      </w:pPr>
      <w:r>
        <w:t xml:space="preserve">I already completed descriptive analysis showing: </w:t>
      </w:r>
    </w:p>
    <w:p w14:paraId="238A7F57" w14:textId="77777777" w:rsidR="00F2586B" w:rsidRDefault="00000000">
      <w:pPr>
        <w:numPr>
          <w:ilvl w:val="0"/>
          <w:numId w:val="10"/>
        </w:numPr>
        <w:ind w:hanging="173"/>
      </w:pPr>
      <w:r>
        <w:t xml:space="preserve">Overall default rate = 11.61% </w:t>
      </w:r>
    </w:p>
    <w:p w14:paraId="1343F6DD" w14:textId="77777777" w:rsidR="00F2586B" w:rsidRDefault="00000000">
      <w:pPr>
        <w:numPr>
          <w:ilvl w:val="0"/>
          <w:numId w:val="10"/>
        </w:numPr>
        <w:ind w:hanging="173"/>
      </w:pPr>
      <w:r>
        <w:t xml:space="preserve">Grade A–G default rates are monotonic (3.18% to 37.43%) </w:t>
      </w:r>
    </w:p>
    <w:p w14:paraId="31622FFD" w14:textId="77777777" w:rsidR="00F2586B" w:rsidRDefault="00000000">
      <w:pPr>
        <w:numPr>
          <w:ilvl w:val="0"/>
          <w:numId w:val="10"/>
        </w:numPr>
        <w:ind w:hanging="173"/>
      </w:pPr>
      <w:r>
        <w:t xml:space="preserve">Evidence of grade compression over time </w:t>
      </w:r>
    </w:p>
    <w:p w14:paraId="1ED7BD20" w14:textId="77777777" w:rsidR="00F2586B" w:rsidRDefault="00000000">
      <w:pPr>
        <w:numPr>
          <w:ilvl w:val="0"/>
          <w:numId w:val="10"/>
        </w:numPr>
        <w:ind w:hanging="173"/>
      </w:pPr>
      <w:r>
        <w:t xml:space="preserve">Income and credit metrics analyzed descriptively </w:t>
      </w:r>
    </w:p>
    <w:p w14:paraId="557F41A6" w14:textId="77777777" w:rsidR="00F2586B" w:rsidRDefault="00000000">
      <w:pPr>
        <w:ind w:left="-5"/>
      </w:pPr>
      <w:r>
        <w:t xml:space="preserve">Now I need ADVANCED VALIDATION beyond descriptive groupby tables. </w:t>
      </w:r>
    </w:p>
    <w:p w14:paraId="0E067305" w14:textId="77777777" w:rsidR="00F2586B" w:rsidRDefault="00000000">
      <w:pPr>
        <w:ind w:left="-5"/>
      </w:pPr>
      <w:r>
        <w:t xml:space="preserve">Perform the following analyses using clean, well-commented Python code: </w:t>
      </w:r>
    </w:p>
    <w:p w14:paraId="28774801" w14:textId="77777777" w:rsidR="00F2586B" w:rsidRDefault="00000000">
      <w:pPr>
        <w:spacing w:after="191" w:line="259" w:lineRule="auto"/>
        <w:ind w:left="0" w:firstLine="0"/>
      </w:pPr>
      <w:r>
        <w:t xml:space="preserve"> </w:t>
      </w:r>
    </w:p>
    <w:p w14:paraId="03122941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6AC562C0" w14:textId="77777777" w:rsidR="00F2586B" w:rsidRDefault="00000000">
      <w:pPr>
        <w:ind w:left="-5"/>
      </w:pPr>
      <w:r>
        <w:t xml:space="preserve">1) PREDICTIVE POWER VALIDATION </w:t>
      </w:r>
    </w:p>
    <w:p w14:paraId="316A4C2D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55F91E75" w14:textId="77777777" w:rsidR="00F2586B" w:rsidRDefault="00000000">
      <w:pPr>
        <w:numPr>
          <w:ilvl w:val="0"/>
          <w:numId w:val="11"/>
        </w:numPr>
        <w:ind w:hanging="173"/>
      </w:pPr>
      <w:r>
        <w:t xml:space="preserve">Run a logistic regression model using ONLY grade as predictor of default_flag. </w:t>
      </w:r>
    </w:p>
    <w:p w14:paraId="51124C9D" w14:textId="77777777" w:rsidR="00F2586B" w:rsidRDefault="00000000">
      <w:pPr>
        <w:numPr>
          <w:ilvl w:val="0"/>
          <w:numId w:val="11"/>
        </w:numPr>
        <w:ind w:hanging="173"/>
      </w:pPr>
      <w:r>
        <w:t xml:space="preserve">Compute: </w:t>
      </w:r>
    </w:p>
    <w:p w14:paraId="46120245" w14:textId="77777777" w:rsidR="00F2586B" w:rsidRDefault="00000000">
      <w:pPr>
        <w:numPr>
          <w:ilvl w:val="0"/>
          <w:numId w:val="11"/>
        </w:numPr>
        <w:ind w:hanging="173"/>
      </w:pPr>
      <w:r>
        <w:t xml:space="preserve">AUC (ROC) </w:t>
      </w:r>
    </w:p>
    <w:p w14:paraId="3BEDE5BC" w14:textId="77777777" w:rsidR="00F2586B" w:rsidRDefault="00000000">
      <w:pPr>
        <w:numPr>
          <w:ilvl w:val="0"/>
          <w:numId w:val="11"/>
        </w:numPr>
        <w:ind w:hanging="173"/>
      </w:pPr>
      <w:r>
        <w:lastRenderedPageBreak/>
        <w:t xml:space="preserve">Accuracy </w:t>
      </w:r>
    </w:p>
    <w:p w14:paraId="309340E1" w14:textId="77777777" w:rsidR="00F2586B" w:rsidRDefault="00000000">
      <w:pPr>
        <w:numPr>
          <w:ilvl w:val="0"/>
          <w:numId w:val="11"/>
        </w:numPr>
        <w:ind w:hanging="173"/>
      </w:pPr>
      <w:r>
        <w:t xml:space="preserve">Confusion matrix </w:t>
      </w:r>
    </w:p>
    <w:p w14:paraId="1C2CBA94" w14:textId="77777777" w:rsidR="00F2586B" w:rsidRDefault="00000000">
      <w:pPr>
        <w:numPr>
          <w:ilvl w:val="0"/>
          <w:numId w:val="11"/>
        </w:numPr>
        <w:ind w:hanging="173"/>
      </w:pPr>
      <w:r>
        <w:t xml:space="preserve">Evaluate whether grade alone is a strong predictor. </w:t>
      </w:r>
    </w:p>
    <w:p w14:paraId="7AFE7423" w14:textId="77777777" w:rsidR="00F2586B" w:rsidRDefault="00000000">
      <w:pPr>
        <w:ind w:left="-5"/>
      </w:pPr>
      <w:r>
        <w:t xml:space="preserve">Then: </w:t>
      </w:r>
    </w:p>
    <w:p w14:paraId="0EBA61A6" w14:textId="77777777" w:rsidR="00F2586B" w:rsidRDefault="00000000">
      <w:pPr>
        <w:numPr>
          <w:ilvl w:val="0"/>
          <w:numId w:val="11"/>
        </w:numPr>
        <w:ind w:hanging="173"/>
      </w:pPr>
      <w:r>
        <w:t xml:space="preserve">Build a second model using key borrower + credit features. </w:t>
      </w:r>
    </w:p>
    <w:p w14:paraId="1F40C565" w14:textId="77777777" w:rsidR="00F2586B" w:rsidRDefault="00000000">
      <w:pPr>
        <w:numPr>
          <w:ilvl w:val="0"/>
          <w:numId w:val="11"/>
        </w:numPr>
        <w:ind w:hanging="173"/>
      </w:pPr>
      <w:r>
        <w:t xml:space="preserve">Compare AUC of: </w:t>
      </w:r>
    </w:p>
    <w:p w14:paraId="12E16DFD" w14:textId="77777777" w:rsidR="00F2586B" w:rsidRDefault="00000000">
      <w:pPr>
        <w:ind w:left="-5"/>
      </w:pPr>
      <w:r>
        <w:t xml:space="preserve">    Model 1: Grade only </w:t>
      </w:r>
    </w:p>
    <w:p w14:paraId="6D454286" w14:textId="77777777" w:rsidR="00F2586B" w:rsidRDefault="00000000">
      <w:pPr>
        <w:ind w:left="-5"/>
      </w:pPr>
      <w:r>
        <w:t xml:space="preserve">    Model 2: Full feature set </w:t>
      </w:r>
    </w:p>
    <w:p w14:paraId="1515F0B0" w14:textId="77777777" w:rsidR="00F2586B" w:rsidRDefault="00000000">
      <w:pPr>
        <w:numPr>
          <w:ilvl w:val="0"/>
          <w:numId w:val="11"/>
        </w:numPr>
        <w:ind w:hanging="173"/>
      </w:pPr>
      <w:r>
        <w:t xml:space="preserve">Determine whether grade captures most predictive information or is redundant. </w:t>
      </w:r>
    </w:p>
    <w:p w14:paraId="05BF59E5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18E86462" w14:textId="77777777" w:rsidR="00F2586B" w:rsidRDefault="00000000">
      <w:pPr>
        <w:numPr>
          <w:ilvl w:val="0"/>
          <w:numId w:val="12"/>
        </w:numPr>
        <w:ind w:hanging="329"/>
      </w:pPr>
      <w:r>
        <w:t xml:space="preserve">ECONOMIC RISK VALIDATION </w:t>
      </w:r>
    </w:p>
    <w:p w14:paraId="265FD44D" w14:textId="77777777" w:rsidR="00F2586B" w:rsidRDefault="00000000">
      <w:pPr>
        <w:spacing w:after="0" w:line="378" w:lineRule="auto"/>
        <w:ind w:left="-5" w:right="2840"/>
      </w:pPr>
      <w:r>
        <w:t xml:space="preserve">------------------------------------------------------- - If interest rate or loan amount is available: </w:t>
      </w:r>
    </w:p>
    <w:p w14:paraId="45605980" w14:textId="77777777" w:rsidR="00F2586B" w:rsidRDefault="00000000">
      <w:pPr>
        <w:numPr>
          <w:ilvl w:val="1"/>
          <w:numId w:val="12"/>
        </w:numPr>
        <w:ind w:hanging="173"/>
      </w:pPr>
      <w:r>
        <w:t xml:space="preserve">Estimate expected loss = PD × LGD × EAD </w:t>
      </w:r>
    </w:p>
    <w:p w14:paraId="1C5660F0" w14:textId="77777777" w:rsidR="00F2586B" w:rsidRDefault="00000000">
      <w:pPr>
        <w:numPr>
          <w:ilvl w:val="1"/>
          <w:numId w:val="12"/>
        </w:numPr>
        <w:ind w:hanging="173"/>
      </w:pPr>
      <w:r>
        <w:t xml:space="preserve">Approximate LGD if not available (use reasonable assumption, state clearly) </w:t>
      </w:r>
    </w:p>
    <w:p w14:paraId="38D19E12" w14:textId="77777777" w:rsidR="00F2586B" w:rsidRDefault="00000000">
      <w:pPr>
        <w:numPr>
          <w:ilvl w:val="1"/>
          <w:numId w:val="12"/>
        </w:numPr>
        <w:ind w:hanging="173"/>
      </w:pPr>
      <w:r>
        <w:t xml:space="preserve">Compare expected loss across grades. </w:t>
      </w:r>
    </w:p>
    <w:p w14:paraId="5CA9EBEF" w14:textId="77777777" w:rsidR="00F2586B" w:rsidRDefault="00000000">
      <w:pPr>
        <w:numPr>
          <w:ilvl w:val="1"/>
          <w:numId w:val="12"/>
        </w:numPr>
        <w:ind w:hanging="173"/>
      </w:pPr>
      <w:r>
        <w:t xml:space="preserve">Determine whether risk increase from A→G is proportional or nonlinear. </w:t>
      </w:r>
    </w:p>
    <w:p w14:paraId="7DCD1007" w14:textId="77777777" w:rsidR="00F2586B" w:rsidRDefault="00000000">
      <w:pPr>
        <w:spacing w:after="192" w:line="259" w:lineRule="auto"/>
        <w:ind w:left="0" w:firstLine="0"/>
      </w:pPr>
      <w:r>
        <w:t xml:space="preserve"> </w:t>
      </w:r>
    </w:p>
    <w:p w14:paraId="3EECE570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212ACE22" w14:textId="77777777" w:rsidR="00F2586B" w:rsidRDefault="00000000">
      <w:pPr>
        <w:numPr>
          <w:ilvl w:val="0"/>
          <w:numId w:val="12"/>
        </w:numPr>
        <w:ind w:hanging="329"/>
      </w:pPr>
      <w:r>
        <w:t xml:space="preserve">GRADE DRIFT STATISTICAL TEST </w:t>
      </w:r>
    </w:p>
    <w:p w14:paraId="0232BD08" w14:textId="77777777" w:rsidR="00F2586B" w:rsidRDefault="00000000">
      <w:pPr>
        <w:ind w:left="-5"/>
      </w:pPr>
      <w:r>
        <w:lastRenderedPageBreak/>
        <w:t xml:space="preserve">------------------------------------------------------- </w:t>
      </w:r>
    </w:p>
    <w:p w14:paraId="6F8A84BD" w14:textId="77777777" w:rsidR="00F2586B" w:rsidRDefault="00000000">
      <w:pPr>
        <w:numPr>
          <w:ilvl w:val="0"/>
          <w:numId w:val="13"/>
        </w:numPr>
        <w:ind w:hanging="173"/>
      </w:pPr>
      <w:r>
        <w:t xml:space="preserve">Quantify whether grade compression over time is statistically significant. </w:t>
      </w:r>
    </w:p>
    <w:p w14:paraId="301346A4" w14:textId="77777777" w:rsidR="00F2586B" w:rsidRDefault="00000000">
      <w:pPr>
        <w:numPr>
          <w:ilvl w:val="0"/>
          <w:numId w:val="13"/>
        </w:numPr>
        <w:ind w:hanging="173"/>
      </w:pPr>
      <w:r>
        <w:t xml:space="preserve">Compute year-wise AUC for grade. </w:t>
      </w:r>
    </w:p>
    <w:p w14:paraId="6E89D56C" w14:textId="77777777" w:rsidR="00F2586B" w:rsidRDefault="00000000">
      <w:pPr>
        <w:numPr>
          <w:ilvl w:val="0"/>
          <w:numId w:val="13"/>
        </w:numPr>
        <w:ind w:hanging="173"/>
      </w:pPr>
      <w:r>
        <w:t xml:space="preserve">Test whether predictive power declines over time. </w:t>
      </w:r>
    </w:p>
    <w:p w14:paraId="38CD73E4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3CE3BBC8" w14:textId="77777777" w:rsidR="00F2586B" w:rsidRDefault="00000000">
      <w:pPr>
        <w:ind w:left="-5"/>
      </w:pPr>
      <w:r>
        <w:t xml:space="preserve">4) MISALIGNMENT TEST </w:t>
      </w:r>
    </w:p>
    <w:p w14:paraId="07A7CC37" w14:textId="77777777" w:rsidR="00F2586B" w:rsidRDefault="00000000">
      <w:pPr>
        <w:spacing w:after="1" w:line="377" w:lineRule="auto"/>
        <w:ind w:left="-5" w:right="2840"/>
      </w:pPr>
      <w:r>
        <w:t xml:space="preserve">------------------------------------------------------- - Control for income and key credit variables. </w:t>
      </w:r>
    </w:p>
    <w:p w14:paraId="4B520451" w14:textId="77777777" w:rsidR="00F2586B" w:rsidRDefault="00000000">
      <w:pPr>
        <w:numPr>
          <w:ilvl w:val="0"/>
          <w:numId w:val="14"/>
        </w:numPr>
        <w:ind w:hanging="173"/>
      </w:pPr>
      <w:r>
        <w:t xml:space="preserve">Within similar borrower profiles: </w:t>
      </w:r>
    </w:p>
    <w:p w14:paraId="247C62F5" w14:textId="77777777" w:rsidR="00F2586B" w:rsidRDefault="00000000">
      <w:pPr>
        <w:numPr>
          <w:ilvl w:val="0"/>
          <w:numId w:val="14"/>
        </w:numPr>
        <w:ind w:hanging="173"/>
      </w:pPr>
      <w:r>
        <w:t xml:space="preserve">Test whether grade still significantly predicts default. </w:t>
      </w:r>
    </w:p>
    <w:p w14:paraId="52ED0813" w14:textId="77777777" w:rsidR="00F2586B" w:rsidRDefault="00000000">
      <w:pPr>
        <w:numPr>
          <w:ilvl w:val="0"/>
          <w:numId w:val="14"/>
        </w:numPr>
        <w:ind w:hanging="173"/>
      </w:pPr>
      <w:r>
        <w:t xml:space="preserve">Identify if grading system adds incremental predictive value. </w:t>
      </w:r>
    </w:p>
    <w:p w14:paraId="6A5BAE25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5A34BB33" w14:textId="77777777" w:rsidR="00F2586B" w:rsidRDefault="00000000">
      <w:pPr>
        <w:ind w:left="-5"/>
      </w:pPr>
      <w:r>
        <w:t xml:space="preserve">5) ACTIONABLE CONCLUSIONS </w:t>
      </w:r>
    </w:p>
    <w:p w14:paraId="33FE73BD" w14:textId="77777777" w:rsidR="00F2586B" w:rsidRDefault="00000000">
      <w:pPr>
        <w:ind w:left="-5"/>
      </w:pPr>
      <w:r>
        <w:t xml:space="preserve">------------------------------------------------------- </w:t>
      </w:r>
    </w:p>
    <w:p w14:paraId="43AAD5D4" w14:textId="77777777" w:rsidR="00F2586B" w:rsidRDefault="00000000">
      <w:pPr>
        <w:ind w:left="-5"/>
      </w:pPr>
      <w:r>
        <w:t xml:space="preserve">Generate: </w:t>
      </w:r>
    </w:p>
    <w:p w14:paraId="0BD9FA63" w14:textId="77777777" w:rsidR="00F2586B" w:rsidRDefault="00000000">
      <w:pPr>
        <w:numPr>
          <w:ilvl w:val="0"/>
          <w:numId w:val="15"/>
        </w:numPr>
        <w:ind w:hanging="173"/>
      </w:pPr>
      <w:r>
        <w:t xml:space="preserve">Clear bullet-point executive conclusions. </w:t>
      </w:r>
    </w:p>
    <w:p w14:paraId="44676FAC" w14:textId="77777777" w:rsidR="00F2586B" w:rsidRDefault="00000000">
      <w:pPr>
        <w:numPr>
          <w:ilvl w:val="0"/>
          <w:numId w:val="15"/>
        </w:numPr>
        <w:ind w:hanging="173"/>
      </w:pPr>
      <w:r>
        <w:t xml:space="preserve">Whether model retraining is recommended. </w:t>
      </w:r>
    </w:p>
    <w:p w14:paraId="4F33ECCE" w14:textId="77777777" w:rsidR="00F2586B" w:rsidRDefault="00000000">
      <w:pPr>
        <w:numPr>
          <w:ilvl w:val="0"/>
          <w:numId w:val="15"/>
        </w:numPr>
        <w:ind w:hanging="173"/>
      </w:pPr>
      <w:r>
        <w:t xml:space="preserve">Whether recalibration is necessary. </w:t>
      </w:r>
    </w:p>
    <w:p w14:paraId="16107414" w14:textId="77777777" w:rsidR="00F2586B" w:rsidRDefault="00000000">
      <w:pPr>
        <w:numPr>
          <w:ilvl w:val="0"/>
          <w:numId w:val="15"/>
        </w:numPr>
        <w:ind w:hanging="173"/>
      </w:pPr>
      <w:r>
        <w:t xml:space="preserve">Whether pricing adjustments are required. </w:t>
      </w:r>
    </w:p>
    <w:p w14:paraId="1041E38F" w14:textId="77777777" w:rsidR="00F2586B" w:rsidRDefault="00000000">
      <w:pPr>
        <w:numPr>
          <w:ilvl w:val="0"/>
          <w:numId w:val="15"/>
        </w:numPr>
        <w:ind w:hanging="173"/>
      </w:pPr>
      <w:r>
        <w:t xml:space="preserve">Whether anomalies suggest data quality or underwriting issues. </w:t>
      </w:r>
    </w:p>
    <w:p w14:paraId="4AC39295" w14:textId="77777777" w:rsidR="00F2586B" w:rsidRDefault="00000000">
      <w:pPr>
        <w:ind w:left="-5"/>
      </w:pPr>
      <w:r>
        <w:t xml:space="preserve">Output format: </w:t>
      </w:r>
    </w:p>
    <w:p w14:paraId="4BDB295B" w14:textId="77777777" w:rsidR="00F2586B" w:rsidRDefault="00000000">
      <w:pPr>
        <w:numPr>
          <w:ilvl w:val="0"/>
          <w:numId w:val="15"/>
        </w:numPr>
        <w:ind w:hanging="173"/>
      </w:pPr>
      <w:r>
        <w:t xml:space="preserve">Clean summary tables </w:t>
      </w:r>
    </w:p>
    <w:p w14:paraId="31CE6FFC" w14:textId="77777777" w:rsidR="00F2586B" w:rsidRDefault="00000000">
      <w:pPr>
        <w:numPr>
          <w:ilvl w:val="0"/>
          <w:numId w:val="15"/>
        </w:numPr>
        <w:ind w:hanging="173"/>
      </w:pPr>
      <w:r>
        <w:lastRenderedPageBreak/>
        <w:t xml:space="preserve">Statistical metrics clearly labeled </w:t>
      </w:r>
    </w:p>
    <w:p w14:paraId="57AAEDEA" w14:textId="77777777" w:rsidR="00F2586B" w:rsidRDefault="00000000">
      <w:pPr>
        <w:numPr>
          <w:ilvl w:val="0"/>
          <w:numId w:val="15"/>
        </w:numPr>
        <w:ind w:hanging="173"/>
      </w:pPr>
      <w:r>
        <w:t xml:space="preserve">Executive-ready conclusions (no fluff) </w:t>
      </w:r>
    </w:p>
    <w:p w14:paraId="5375FBE7" w14:textId="77777777" w:rsidR="00F2586B" w:rsidRDefault="00000000">
      <w:pPr>
        <w:numPr>
          <w:ilvl w:val="0"/>
          <w:numId w:val="15"/>
        </w:numPr>
        <w:ind w:hanging="173"/>
      </w:pPr>
      <w:r>
        <w:t xml:space="preserve">Highlight risks and recommended actions </w:t>
      </w:r>
    </w:p>
    <w:p w14:paraId="3F0D1878" w14:textId="77777777" w:rsidR="00662110" w:rsidRDefault="00662110" w:rsidP="00662110"/>
    <w:p w14:paraId="1D8FA5C2" w14:textId="4151A0C2" w:rsidR="00662110" w:rsidRDefault="00662110" w:rsidP="00662110">
      <w:pPr>
        <w:rPr>
          <w:b/>
          <w:bCs/>
          <w:sz w:val="44"/>
          <w:szCs w:val="44"/>
          <w:u w:val="single"/>
        </w:rPr>
      </w:pPr>
      <w:r w:rsidRPr="00662110">
        <w:rPr>
          <w:b/>
          <w:bCs/>
          <w:sz w:val="44"/>
          <w:szCs w:val="44"/>
          <w:u w:val="single"/>
        </w:rPr>
        <w:t>Prompt 4:</w:t>
      </w:r>
    </w:p>
    <w:p w14:paraId="3BE50EE3" w14:textId="079768C6" w:rsidR="00662110" w:rsidRPr="00662110" w:rsidRDefault="00662110" w:rsidP="00662110">
      <w:pPr>
        <w:rPr>
          <w:b/>
          <w:bCs/>
          <w:szCs w:val="32"/>
        </w:rPr>
      </w:pPr>
      <w:r w:rsidRPr="00662110">
        <w:rPr>
          <w:b/>
          <w:bCs/>
          <w:szCs w:val="32"/>
        </w:rPr>
        <w:t>Make a read me files of all the outcomes I have sent</w:t>
      </w:r>
      <w:r w:rsidRPr="00662110">
        <w:rPr>
          <w:b/>
          <w:bCs/>
          <w:szCs w:val="32"/>
        </w:rPr>
        <w:t>.</w:t>
      </w:r>
    </w:p>
    <w:p w14:paraId="1A0FB4C6" w14:textId="77777777" w:rsidR="00662110" w:rsidRDefault="00662110" w:rsidP="00662110">
      <w:pPr>
        <w:rPr>
          <w:b/>
          <w:bCs/>
          <w:szCs w:val="32"/>
          <w:u w:val="single"/>
        </w:rPr>
      </w:pPr>
    </w:p>
    <w:p w14:paraId="221A6D2F" w14:textId="4E1164A7" w:rsidR="00662110" w:rsidRDefault="00662110" w:rsidP="00662110">
      <w:pPr>
        <w:rPr>
          <w:b/>
          <w:bCs/>
          <w:sz w:val="44"/>
          <w:szCs w:val="44"/>
          <w:u w:val="single"/>
        </w:rPr>
      </w:pPr>
      <w:r w:rsidRPr="00662110">
        <w:rPr>
          <w:b/>
          <w:bCs/>
          <w:sz w:val="44"/>
          <w:szCs w:val="44"/>
          <w:u w:val="single"/>
        </w:rPr>
        <w:t>Prompt 5:</w:t>
      </w:r>
    </w:p>
    <w:p w14:paraId="00CDC4E1" w14:textId="5C1D5E58" w:rsidR="00662110" w:rsidRPr="00662110" w:rsidRDefault="00662110" w:rsidP="00662110">
      <w:pPr>
        <w:rPr>
          <w:b/>
          <w:bCs/>
          <w:szCs w:val="32"/>
        </w:rPr>
      </w:pPr>
      <w:r w:rsidRPr="00662110">
        <w:rPr>
          <w:b/>
          <w:bCs/>
          <w:szCs w:val="32"/>
        </w:rPr>
        <w:t>For all sections in my python code make a chart for each sections and send me the codes with instructions</w:t>
      </w:r>
      <w:r>
        <w:rPr>
          <w:b/>
          <w:bCs/>
          <w:szCs w:val="32"/>
        </w:rPr>
        <w:t>.</w:t>
      </w:r>
    </w:p>
    <w:p w14:paraId="7FA5A2EB" w14:textId="77777777" w:rsidR="00662110" w:rsidRPr="00662110" w:rsidRDefault="00662110" w:rsidP="00662110">
      <w:pPr>
        <w:rPr>
          <w:b/>
          <w:bCs/>
          <w:sz w:val="44"/>
          <w:szCs w:val="44"/>
          <w:u w:val="single"/>
        </w:rPr>
      </w:pPr>
    </w:p>
    <w:sectPr w:rsidR="00662110" w:rsidRPr="00662110">
      <w:pgSz w:w="11906" w:h="16838"/>
      <w:pgMar w:top="1441" w:right="1463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3A"/>
    <w:multiLevelType w:val="hybridMultilevel"/>
    <w:tmpl w:val="055E5838"/>
    <w:lvl w:ilvl="0" w:tplc="BD0AD8DC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262E4D8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2A0C1CA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E48DA0A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6AED90C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DBCAF04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0721B0C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A282F8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B8C4A7C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B0B83"/>
    <w:multiLevelType w:val="hybridMultilevel"/>
    <w:tmpl w:val="CA00F482"/>
    <w:lvl w:ilvl="0" w:tplc="AAE829EA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D203FE0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94BF4E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4366E52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28CD44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0D8F9A2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39E297A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00A1E02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1687B40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1163CC"/>
    <w:multiLevelType w:val="hybridMultilevel"/>
    <w:tmpl w:val="AC6AEA00"/>
    <w:lvl w:ilvl="0" w:tplc="C478B844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8C08404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DC66C32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2A590A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27C4244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50CBBAA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22EE3A2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3427292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7969A40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C708F1"/>
    <w:multiLevelType w:val="hybridMultilevel"/>
    <w:tmpl w:val="8E66629E"/>
    <w:lvl w:ilvl="0" w:tplc="C5446B3E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DE47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CAEF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B72C3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BC294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00202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C1A2D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74CAC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54027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DB7004"/>
    <w:multiLevelType w:val="hybridMultilevel"/>
    <w:tmpl w:val="41D01A4A"/>
    <w:lvl w:ilvl="0" w:tplc="0FA470C4">
      <w:start w:val="2"/>
      <w:numFmt w:val="decimal"/>
      <w:lvlText w:val="%1)"/>
      <w:lvlJc w:val="left"/>
      <w:pPr>
        <w:ind w:left="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9ED7B2">
      <w:start w:val="1"/>
      <w:numFmt w:val="bullet"/>
      <w:lvlText w:val="-"/>
      <w:lvlJc w:val="left"/>
      <w:pPr>
        <w:ind w:left="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9E06CA">
      <w:start w:val="1"/>
      <w:numFmt w:val="bullet"/>
      <w:lvlText w:val="▪"/>
      <w:lvlJc w:val="left"/>
      <w:pPr>
        <w:ind w:left="1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9A247A">
      <w:start w:val="1"/>
      <w:numFmt w:val="bullet"/>
      <w:lvlText w:val="•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09C659A">
      <w:start w:val="1"/>
      <w:numFmt w:val="bullet"/>
      <w:lvlText w:val="o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374A582">
      <w:start w:val="1"/>
      <w:numFmt w:val="bullet"/>
      <w:lvlText w:val="▪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1923D9C">
      <w:start w:val="1"/>
      <w:numFmt w:val="bullet"/>
      <w:lvlText w:val="•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F4A7FE">
      <w:start w:val="1"/>
      <w:numFmt w:val="bullet"/>
      <w:lvlText w:val="o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6FCF1BA">
      <w:start w:val="1"/>
      <w:numFmt w:val="bullet"/>
      <w:lvlText w:val="▪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7E6991"/>
    <w:multiLevelType w:val="hybridMultilevel"/>
    <w:tmpl w:val="7A0C96F0"/>
    <w:lvl w:ilvl="0" w:tplc="0380BF70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194D85E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202EFA8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0FE914A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EFCFD5C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F20E12A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CABE20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5C6D982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C4E306A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24394A"/>
    <w:multiLevelType w:val="hybridMultilevel"/>
    <w:tmpl w:val="0A629A2A"/>
    <w:lvl w:ilvl="0" w:tplc="B776CD94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2291DC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CB4D00C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C98596C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6D42F44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FE4ED6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FC8620E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4E488A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2A86032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ED07E9"/>
    <w:multiLevelType w:val="hybridMultilevel"/>
    <w:tmpl w:val="6660C69A"/>
    <w:lvl w:ilvl="0" w:tplc="83D28500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A801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6B891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5785A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69CF6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5071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54A88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F0B9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8A68D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292EB0"/>
    <w:multiLevelType w:val="hybridMultilevel"/>
    <w:tmpl w:val="C1289046"/>
    <w:lvl w:ilvl="0" w:tplc="3F32D00C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1CCFBAA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B6C766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CB4701C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DE46E98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7A01D40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6CF64C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603968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D1E85DC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B057A7"/>
    <w:multiLevelType w:val="hybridMultilevel"/>
    <w:tmpl w:val="E94A4822"/>
    <w:lvl w:ilvl="0" w:tplc="C13EE128">
      <w:start w:val="1"/>
      <w:numFmt w:val="decimal"/>
      <w:lvlText w:val="%1.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920C1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11E58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93ADB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70070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27869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D2DC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8B885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7DA1A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DD6418"/>
    <w:multiLevelType w:val="hybridMultilevel"/>
    <w:tmpl w:val="7F50C76A"/>
    <w:lvl w:ilvl="0" w:tplc="D6B2E390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6C7D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C627C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382D3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9A231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74A4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E2AB59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12436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0F099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733F29"/>
    <w:multiLevelType w:val="hybridMultilevel"/>
    <w:tmpl w:val="B6124CC0"/>
    <w:lvl w:ilvl="0" w:tplc="E22E8048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0783A08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4CB4D0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C04E6A4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CFED8C6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2A249D4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1A2D4AC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30E7C8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16B242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A23078"/>
    <w:multiLevelType w:val="hybridMultilevel"/>
    <w:tmpl w:val="32CC1F88"/>
    <w:lvl w:ilvl="0" w:tplc="1AEEA254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10040C2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56D056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2C89E44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9CAC7E0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343B28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14396A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9C4C598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0CE330E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1E6841"/>
    <w:multiLevelType w:val="hybridMultilevel"/>
    <w:tmpl w:val="2416ED08"/>
    <w:lvl w:ilvl="0" w:tplc="D4149A76">
      <w:start w:val="3"/>
      <w:numFmt w:val="decimal"/>
      <w:lvlText w:val="%1.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E64E7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3083F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8FCEB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E22E4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9E241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3048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FB0E8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D6AE6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EF4827"/>
    <w:multiLevelType w:val="hybridMultilevel"/>
    <w:tmpl w:val="A7C486DC"/>
    <w:lvl w:ilvl="0" w:tplc="149C013A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CE66B9A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66E4DC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C2C1B6A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41A797E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85E4E7A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5EF7FA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2CD400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BF45E70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7476719">
    <w:abstractNumId w:val="13"/>
  </w:num>
  <w:num w:numId="2" w16cid:durableId="1503932332">
    <w:abstractNumId w:val="9"/>
  </w:num>
  <w:num w:numId="3" w16cid:durableId="1034428200">
    <w:abstractNumId w:val="1"/>
  </w:num>
  <w:num w:numId="4" w16cid:durableId="214781533">
    <w:abstractNumId w:val="12"/>
  </w:num>
  <w:num w:numId="5" w16cid:durableId="621694225">
    <w:abstractNumId w:val="8"/>
  </w:num>
  <w:num w:numId="6" w16cid:durableId="1035038903">
    <w:abstractNumId w:val="14"/>
  </w:num>
  <w:num w:numId="7" w16cid:durableId="1248270360">
    <w:abstractNumId w:val="5"/>
  </w:num>
  <w:num w:numId="8" w16cid:durableId="977147968">
    <w:abstractNumId w:val="2"/>
  </w:num>
  <w:num w:numId="9" w16cid:durableId="881482378">
    <w:abstractNumId w:val="11"/>
  </w:num>
  <w:num w:numId="10" w16cid:durableId="1777554832">
    <w:abstractNumId w:val="7"/>
  </w:num>
  <w:num w:numId="11" w16cid:durableId="618488810">
    <w:abstractNumId w:val="6"/>
  </w:num>
  <w:num w:numId="12" w16cid:durableId="2014674159">
    <w:abstractNumId w:val="4"/>
  </w:num>
  <w:num w:numId="13" w16cid:durableId="1586499629">
    <w:abstractNumId w:val="10"/>
  </w:num>
  <w:num w:numId="14" w16cid:durableId="1741632284">
    <w:abstractNumId w:val="0"/>
  </w:num>
  <w:num w:numId="15" w16cid:durableId="1432506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86B"/>
    <w:rsid w:val="00254ECF"/>
    <w:rsid w:val="00662110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74B1"/>
  <w15:docId w15:val="{8FFCE65A-1AD1-4579-A2D6-885E2F38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671</Words>
  <Characters>4315</Characters>
  <Application>Microsoft Office Word</Application>
  <DocSecurity>0</DocSecurity>
  <Lines>154</Lines>
  <Paragraphs>127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 stat</dc:creator>
  <cp:keywords/>
  <cp:lastModifiedBy>lab5 stat</cp:lastModifiedBy>
  <cp:revision>2</cp:revision>
  <cp:lastPrinted>2026-02-28T01:46:00Z</cp:lastPrinted>
  <dcterms:created xsi:type="dcterms:W3CDTF">2026-02-28T01:47:00Z</dcterms:created>
  <dcterms:modified xsi:type="dcterms:W3CDTF">2026-02-28T01:47:00Z</dcterms:modified>
</cp:coreProperties>
</file>