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21" w:rsidRPr="00B11281" w:rsidRDefault="00AF1621" w:rsidP="00AF1621">
      <w:pPr>
        <w:jc w:val="center"/>
        <w:rPr>
          <w:b/>
          <w:sz w:val="30"/>
          <w:szCs w:val="30"/>
        </w:rPr>
      </w:pPr>
      <w:r w:rsidRPr="00B11281">
        <w:rPr>
          <w:rFonts w:hAnsi="宋体"/>
          <w:b/>
          <w:sz w:val="30"/>
          <w:szCs w:val="30"/>
        </w:rPr>
        <w:t>金山区</w:t>
      </w:r>
      <w:r w:rsidR="003C1920">
        <w:rPr>
          <w:b/>
          <w:sz w:val="30"/>
          <w:szCs w:val="30"/>
        </w:rPr>
        <w:t>20</w:t>
      </w:r>
      <w:r w:rsidR="003C1920">
        <w:rPr>
          <w:rFonts w:hint="eastAsia"/>
          <w:b/>
          <w:sz w:val="30"/>
          <w:szCs w:val="30"/>
        </w:rPr>
        <w:t>1</w:t>
      </w:r>
      <w:r w:rsidR="00BA5E80">
        <w:rPr>
          <w:b/>
          <w:sz w:val="30"/>
          <w:szCs w:val="30"/>
        </w:rPr>
        <w:t>7</w:t>
      </w:r>
      <w:r w:rsidR="00D82F04">
        <w:rPr>
          <w:rFonts w:hAnsi="宋体"/>
          <w:b/>
          <w:sz w:val="30"/>
          <w:szCs w:val="30"/>
        </w:rPr>
        <w:t>学年第</w:t>
      </w:r>
      <w:r w:rsidR="003913AE">
        <w:rPr>
          <w:rFonts w:hAnsi="宋体" w:hint="eastAsia"/>
          <w:b/>
          <w:sz w:val="30"/>
          <w:szCs w:val="30"/>
        </w:rPr>
        <w:t>二</w:t>
      </w:r>
      <w:r w:rsidR="003C1920">
        <w:rPr>
          <w:rFonts w:hAnsi="宋体"/>
          <w:b/>
          <w:sz w:val="30"/>
          <w:szCs w:val="30"/>
        </w:rPr>
        <w:t>学期</w:t>
      </w:r>
      <w:r w:rsidR="00BA5E80">
        <w:rPr>
          <w:rFonts w:hAnsi="宋体" w:hint="eastAsia"/>
          <w:b/>
          <w:sz w:val="30"/>
          <w:szCs w:val="30"/>
        </w:rPr>
        <w:t>质量监控</w:t>
      </w:r>
    </w:p>
    <w:p w:rsidR="00AF1621" w:rsidRPr="00B11281" w:rsidRDefault="00D82F04" w:rsidP="004D2C6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高三</w:t>
      </w:r>
      <w:r w:rsidR="00AF1621" w:rsidRPr="00B11281">
        <w:rPr>
          <w:rFonts w:ascii="黑体" w:eastAsia="黑体" w:hAnsi="宋体" w:hint="eastAsia"/>
          <w:b/>
          <w:sz w:val="36"/>
          <w:szCs w:val="36"/>
        </w:rPr>
        <w:t>物理</w:t>
      </w:r>
      <w:r w:rsidR="003F7DB1" w:rsidRPr="00B11281">
        <w:rPr>
          <w:rFonts w:ascii="黑体" w:eastAsia="黑体" w:hAnsi="宋体" w:hint="eastAsia"/>
          <w:b/>
          <w:sz w:val="36"/>
          <w:szCs w:val="36"/>
        </w:rPr>
        <w:t>参考答案</w:t>
      </w:r>
    </w:p>
    <w:p w:rsidR="00AF1621" w:rsidRPr="00E27CC3" w:rsidRDefault="003C1920" w:rsidP="00DC0DB4">
      <w:pPr>
        <w:spacing w:line="360" w:lineRule="auto"/>
        <w:rPr>
          <w:rFonts w:eastAsia="黑体"/>
        </w:rPr>
      </w:pPr>
      <w:r w:rsidRPr="00E27CC3">
        <w:rPr>
          <w:rFonts w:eastAsia="黑体"/>
          <w:b/>
        </w:rPr>
        <w:t>一、</w:t>
      </w:r>
      <w:r w:rsidR="00AF1621" w:rsidRPr="00E27CC3">
        <w:rPr>
          <w:rFonts w:eastAsia="黑体"/>
          <w:b/>
        </w:rPr>
        <w:t>选择题</w:t>
      </w:r>
      <w:r w:rsidR="00E028B5" w:rsidRPr="00E27CC3">
        <w:rPr>
          <w:rFonts w:eastAsia="黑体"/>
          <w:b/>
        </w:rPr>
        <w:t>（</w:t>
      </w:r>
      <w:r w:rsidR="00D82F04">
        <w:rPr>
          <w:rFonts w:eastAsia="黑体" w:hint="eastAsia"/>
          <w:b/>
        </w:rPr>
        <w:t>4</w:t>
      </w:r>
      <w:r w:rsidR="00E028B5">
        <w:rPr>
          <w:rFonts w:eastAsia="黑体" w:hint="eastAsia"/>
          <w:b/>
        </w:rPr>
        <w:t>0</w:t>
      </w:r>
      <w:r w:rsidR="00E028B5" w:rsidRPr="00E27CC3">
        <w:rPr>
          <w:rFonts w:eastAsia="黑体"/>
          <w:b/>
        </w:rPr>
        <w:t>分</w:t>
      </w:r>
      <w:r w:rsidR="00E028B5">
        <w:rPr>
          <w:rFonts w:eastAsia="黑体" w:hint="eastAsia"/>
          <w:b/>
        </w:rPr>
        <w:t>，</w:t>
      </w:r>
      <w:r w:rsidR="00E028B5" w:rsidRPr="00E028B5">
        <w:rPr>
          <w:rFonts w:eastAsia="黑体"/>
          <w:b/>
        </w:rPr>
        <w:t>1</w:t>
      </w:r>
      <w:r w:rsidR="00E028B5" w:rsidRPr="00E028B5">
        <w:rPr>
          <w:rFonts w:eastAsia="黑体" w:hint="eastAsia"/>
          <w:b/>
        </w:rPr>
        <w:t>~</w:t>
      </w:r>
      <w:r w:rsidR="00D82F04">
        <w:rPr>
          <w:rFonts w:eastAsia="黑体" w:hint="eastAsia"/>
          <w:b/>
        </w:rPr>
        <w:t>8</w:t>
      </w:r>
      <w:r w:rsidR="00E028B5" w:rsidRPr="00E028B5">
        <w:rPr>
          <w:rFonts w:eastAsia="黑体" w:hint="eastAsia"/>
          <w:b/>
        </w:rPr>
        <w:t>每题</w:t>
      </w:r>
      <w:r w:rsidR="00E028B5" w:rsidRPr="00E028B5">
        <w:rPr>
          <w:rFonts w:eastAsia="黑体" w:hint="eastAsia"/>
          <w:b/>
        </w:rPr>
        <w:t>3</w:t>
      </w:r>
      <w:r w:rsidR="00E028B5" w:rsidRPr="00E028B5">
        <w:rPr>
          <w:rFonts w:eastAsia="黑体" w:hint="eastAsia"/>
          <w:b/>
        </w:rPr>
        <w:t>分，</w:t>
      </w:r>
      <w:r w:rsidR="00D82F04">
        <w:rPr>
          <w:rFonts w:eastAsia="黑体" w:hint="eastAsia"/>
          <w:b/>
        </w:rPr>
        <w:t>9</w:t>
      </w:r>
      <w:r w:rsidR="00E028B5" w:rsidRPr="00E028B5">
        <w:rPr>
          <w:rFonts w:eastAsia="黑体" w:hint="eastAsia"/>
          <w:b/>
        </w:rPr>
        <w:t>~</w:t>
      </w:r>
      <w:r w:rsidR="00D82F04">
        <w:rPr>
          <w:rFonts w:eastAsia="黑体" w:hint="eastAsia"/>
          <w:b/>
        </w:rPr>
        <w:t>12</w:t>
      </w:r>
      <w:r w:rsidR="00E028B5" w:rsidRPr="00E028B5">
        <w:rPr>
          <w:rFonts w:eastAsia="黑体" w:hint="eastAsia"/>
          <w:b/>
        </w:rPr>
        <w:t>每题</w:t>
      </w:r>
      <w:r w:rsidR="00E028B5" w:rsidRPr="00E028B5">
        <w:rPr>
          <w:rFonts w:eastAsia="黑体" w:hint="eastAsia"/>
          <w:b/>
        </w:rPr>
        <w:t>4</w:t>
      </w:r>
      <w:r w:rsidR="00E028B5" w:rsidRPr="00E028B5">
        <w:rPr>
          <w:rFonts w:eastAsia="黑体" w:hint="eastAsia"/>
          <w:b/>
        </w:rPr>
        <w:t>分</w:t>
      </w:r>
      <w:r w:rsidR="00E028B5" w:rsidRPr="00E27CC3">
        <w:rPr>
          <w:rFonts w:eastAsia="黑体"/>
          <w:b/>
        </w:rPr>
        <w:t>）</w:t>
      </w:r>
      <w:r w:rsidR="00AF1621" w:rsidRPr="00E27CC3">
        <w:rPr>
          <w:rFonts w:eastAsia="黑体"/>
          <w:b/>
        </w:rPr>
        <w:t>。</w:t>
      </w:r>
    </w:p>
    <w:tbl>
      <w:tblPr>
        <w:tblpPr w:leftFromText="180" w:rightFromText="180" w:vertAnchor="text" w:horzAnchor="margin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670"/>
        <w:gridCol w:w="670"/>
        <w:gridCol w:w="672"/>
        <w:gridCol w:w="672"/>
        <w:gridCol w:w="671"/>
        <w:gridCol w:w="675"/>
        <w:gridCol w:w="652"/>
        <w:gridCol w:w="640"/>
        <w:gridCol w:w="647"/>
        <w:gridCol w:w="589"/>
        <w:gridCol w:w="589"/>
      </w:tblGrid>
      <w:tr w:rsidR="00D82F04" w:rsidTr="00D82F04">
        <w:tc>
          <w:tcPr>
            <w:tcW w:w="666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70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70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72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72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71" w:type="dxa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75" w:type="dxa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52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40" w:type="dxa"/>
            <w:vAlign w:val="center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47" w:type="dxa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89" w:type="dxa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89" w:type="dxa"/>
          </w:tcPr>
          <w:p w:rsidR="00D82F04" w:rsidRDefault="00D82F04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D82F04" w:rsidTr="00D82F04">
        <w:trPr>
          <w:trHeight w:val="454"/>
        </w:trPr>
        <w:tc>
          <w:tcPr>
            <w:tcW w:w="666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0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0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72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2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1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2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40" w:type="dxa"/>
            <w:vAlign w:val="center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47" w:type="dxa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89" w:type="dxa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89" w:type="dxa"/>
          </w:tcPr>
          <w:p w:rsidR="00D82F04" w:rsidRDefault="00016ACD" w:rsidP="00DC0D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</w:tbl>
    <w:p w:rsidR="00E27CC3" w:rsidRPr="001A3CF6" w:rsidRDefault="00E028B5" w:rsidP="00DC0DB4">
      <w:pPr>
        <w:spacing w:line="360" w:lineRule="auto"/>
        <w:rPr>
          <w:rFonts w:eastAsia="黑体"/>
        </w:rPr>
      </w:pPr>
      <w:r>
        <w:rPr>
          <w:rFonts w:eastAsia="黑体" w:hint="eastAsia"/>
          <w:b/>
        </w:rPr>
        <w:t>二</w:t>
      </w:r>
      <w:r w:rsidR="00E27CC3" w:rsidRPr="001A3CF6">
        <w:rPr>
          <w:rFonts w:eastAsia="黑体" w:hint="eastAsia"/>
          <w:b/>
        </w:rPr>
        <w:t>、</w:t>
      </w:r>
      <w:r w:rsidR="00255F1C">
        <w:rPr>
          <w:rFonts w:eastAsia="黑体" w:hint="eastAsia"/>
          <w:b/>
        </w:rPr>
        <w:t>填空</w:t>
      </w:r>
      <w:r w:rsidR="00E27CC3" w:rsidRPr="001A3CF6">
        <w:rPr>
          <w:rFonts w:eastAsia="黑体" w:hint="eastAsia"/>
          <w:b/>
        </w:rPr>
        <w:t>题</w:t>
      </w:r>
      <w:r w:rsidR="00E27CC3" w:rsidRPr="001A3CF6">
        <w:rPr>
          <w:rFonts w:eastAsia="黑体" w:hint="eastAsia"/>
        </w:rPr>
        <w:t>（</w:t>
      </w:r>
      <w:r w:rsidR="00540661">
        <w:rPr>
          <w:rFonts w:eastAsia="黑体" w:hint="eastAsia"/>
        </w:rPr>
        <w:t>20</w:t>
      </w:r>
      <w:r w:rsidR="00E27CC3" w:rsidRPr="001A3CF6">
        <w:rPr>
          <w:rFonts w:eastAsia="黑体" w:hint="eastAsia"/>
        </w:rPr>
        <w:t>分）</w:t>
      </w:r>
    </w:p>
    <w:p w:rsidR="00016ACD" w:rsidRDefault="00D82F04" w:rsidP="00DC0DB4">
      <w:pPr>
        <w:spacing w:line="360" w:lineRule="auto"/>
      </w:pPr>
      <w:r>
        <w:rPr>
          <w:rFonts w:hint="eastAsia"/>
        </w:rPr>
        <w:t>13</w:t>
      </w:r>
      <w:r w:rsidR="004520A1">
        <w:rPr>
          <w:rFonts w:hint="eastAsia"/>
        </w:rPr>
        <w:t>．</w:t>
      </w:r>
      <w:r w:rsidR="00016ACD">
        <w:rPr>
          <w:rFonts w:hint="eastAsia"/>
        </w:rPr>
        <w:t>调零，相同</w:t>
      </w:r>
      <w:r>
        <w:rPr>
          <w:rFonts w:hint="eastAsia"/>
          <w:szCs w:val="21"/>
        </w:rPr>
        <w:t xml:space="preserve">  </w:t>
      </w:r>
      <w:r w:rsidR="00BA5E80">
        <w:rPr>
          <w:szCs w:val="21"/>
        </w:rPr>
        <w:t xml:space="preserve">       </w:t>
      </w:r>
      <w:r>
        <w:rPr>
          <w:rFonts w:hint="eastAsia"/>
        </w:rPr>
        <w:t>14</w:t>
      </w:r>
      <w:r w:rsidR="004520A1">
        <w:rPr>
          <w:rFonts w:hint="eastAsia"/>
        </w:rPr>
        <w:t>．</w:t>
      </w:r>
      <w:r w:rsidR="00016ACD">
        <w:rPr>
          <w:rFonts w:hint="eastAsia"/>
        </w:rPr>
        <w:t>平衡位置</w:t>
      </w:r>
      <w:r>
        <w:rPr>
          <w:rFonts w:hint="eastAsia"/>
        </w:rPr>
        <w:t>，</w:t>
      </w:r>
      <w:r w:rsidR="00016ACD">
        <w:rPr>
          <w:rFonts w:hint="eastAsia"/>
        </w:rPr>
        <w:t>重力沿圆弧切向的分力</w:t>
      </w:r>
    </w:p>
    <w:p w:rsidR="00540661" w:rsidRPr="00A54460" w:rsidRDefault="00D82F04" w:rsidP="00DC0DB4">
      <w:pPr>
        <w:spacing w:line="360" w:lineRule="auto"/>
      </w:pPr>
      <w:r>
        <w:rPr>
          <w:rFonts w:hint="eastAsia"/>
        </w:rPr>
        <w:t>15</w:t>
      </w:r>
      <w:r w:rsidR="00E028B5">
        <w:rPr>
          <w:rFonts w:hint="eastAsia"/>
        </w:rPr>
        <w:t>．</w:t>
      </w:r>
      <w:r w:rsidR="00016ACD" w:rsidRPr="00016ACD">
        <w:t>65</w:t>
      </w:r>
      <w:r>
        <w:rPr>
          <w:rFonts w:hint="eastAsia"/>
        </w:rPr>
        <w:t>，</w:t>
      </w:r>
      <w:r w:rsidR="00016ACD">
        <w:t xml:space="preserve">9              </w:t>
      </w:r>
      <w:r>
        <w:rPr>
          <w:rFonts w:hint="eastAsia"/>
        </w:rPr>
        <w:t>16</w:t>
      </w:r>
      <w:r>
        <w:rPr>
          <w:rFonts w:hint="eastAsia"/>
        </w:rPr>
        <w:t>．</w:t>
      </w:r>
      <w:r w:rsidR="009B129E">
        <w:rPr>
          <w:i/>
        </w:rPr>
        <w:t>mg</w:t>
      </w:r>
      <w:r w:rsidR="009B129E" w:rsidRPr="0032380F">
        <w:t>－</w:t>
      </w:r>
      <w:r w:rsidR="009B129E" w:rsidRPr="009B129E">
        <w:t>2</w:t>
      </w:r>
      <w:r w:rsidR="009B129E" w:rsidRPr="009B129E">
        <w:rPr>
          <w:i/>
        </w:rPr>
        <w:t>F</w:t>
      </w:r>
      <w:r w:rsidR="00D065FB">
        <w:rPr>
          <w:rFonts w:hint="eastAsia"/>
        </w:rPr>
        <w:t>，</w:t>
      </w:r>
      <w:r w:rsidR="009B129E">
        <w:rPr>
          <w:i/>
        </w:rPr>
        <w:t>mg</w:t>
      </w:r>
      <w:r w:rsidR="009B129E" w:rsidRPr="0032380F">
        <w:t>－</w:t>
      </w:r>
      <w:r w:rsidR="009B129E" w:rsidRPr="009B129E">
        <w:rPr>
          <w:i/>
        </w:rPr>
        <w:t>F</w:t>
      </w:r>
      <w:r w:rsidR="009B129E">
        <w:rPr>
          <w:i/>
        </w:rPr>
        <w:t xml:space="preserve"> </w:t>
      </w:r>
      <w:r w:rsidR="003913AE">
        <w:rPr>
          <w:i/>
        </w:rPr>
        <w:t xml:space="preserve">       </w:t>
      </w:r>
      <w:r w:rsidR="00540661">
        <w:rPr>
          <w:rFonts w:hint="eastAsia"/>
        </w:rPr>
        <w:t>17</w:t>
      </w:r>
      <w:r w:rsidR="00540661">
        <w:rPr>
          <w:rFonts w:hint="eastAsia"/>
        </w:rPr>
        <w:t>．</w:t>
      </w:r>
      <w:r w:rsidR="009B129E">
        <w:rPr>
          <w:rFonts w:hint="eastAsia"/>
        </w:rPr>
        <w:t>先增大后减小</w:t>
      </w:r>
      <w:r w:rsidR="00540661">
        <w:rPr>
          <w:rFonts w:hint="eastAsia"/>
        </w:rPr>
        <w:t>，</w:t>
      </w:r>
      <w:r w:rsidR="009B129E">
        <w:rPr>
          <w:rFonts w:hint="eastAsia"/>
        </w:rPr>
        <w:t>0.75</w:t>
      </w:r>
    </w:p>
    <w:p w:rsidR="00E028B5" w:rsidRDefault="00E53AEF" w:rsidP="00DC0DB4">
      <w:pPr>
        <w:spacing w:line="360" w:lineRule="auto"/>
        <w:rPr>
          <w:rFonts w:eastAsia="黑体"/>
        </w:rPr>
      </w:pPr>
      <w:r>
        <w:rPr>
          <w:rFonts w:eastAsia="黑体" w:hint="eastAsia"/>
          <w:b/>
        </w:rPr>
        <w:t>三、综合</w:t>
      </w:r>
      <w:r w:rsidRPr="007B5EE3">
        <w:rPr>
          <w:rFonts w:eastAsia="黑体" w:hint="eastAsia"/>
          <w:b/>
        </w:rPr>
        <w:t>题</w:t>
      </w:r>
      <w:r w:rsidRPr="007B5EE3">
        <w:rPr>
          <w:rFonts w:eastAsia="黑体" w:hint="eastAsia"/>
        </w:rPr>
        <w:t>（共</w:t>
      </w:r>
      <w:r w:rsidR="00540661">
        <w:rPr>
          <w:rFonts w:eastAsia="黑体" w:hint="eastAsia"/>
        </w:rPr>
        <w:t>40</w:t>
      </w:r>
      <w:r w:rsidRPr="007B5EE3">
        <w:rPr>
          <w:rFonts w:eastAsia="黑体" w:hint="eastAsia"/>
        </w:rPr>
        <w:t>分）</w:t>
      </w:r>
    </w:p>
    <w:p w:rsidR="00540661" w:rsidRPr="00540661" w:rsidRDefault="00D82F04" w:rsidP="003913AE">
      <w:pPr>
        <w:spacing w:line="360" w:lineRule="auto"/>
      </w:pPr>
      <w:r>
        <w:rPr>
          <w:rFonts w:hint="eastAsia"/>
        </w:rPr>
        <w:t>18</w:t>
      </w:r>
      <w:r w:rsidR="00B0309B">
        <w:rPr>
          <w:rFonts w:hint="eastAsia"/>
        </w:rPr>
        <w:t>．</w:t>
      </w:r>
      <w:r w:rsidR="00540661">
        <w:rPr>
          <w:rFonts w:hint="eastAsia"/>
        </w:rPr>
        <w:t>（</w:t>
      </w:r>
      <w:r w:rsidR="00540661">
        <w:rPr>
          <w:rFonts w:hint="eastAsia"/>
        </w:rPr>
        <w:t>1</w:t>
      </w:r>
      <w:r w:rsidR="00540661">
        <w:rPr>
          <w:rFonts w:hint="eastAsia"/>
        </w:rPr>
        <w:t>）</w:t>
      </w:r>
      <w:r w:rsidR="009B129E">
        <w:rPr>
          <w:rFonts w:hint="eastAsia"/>
          <w:szCs w:val="21"/>
        </w:rPr>
        <w:t>电压，</w:t>
      </w:r>
      <w:r w:rsidR="00B0309B">
        <w:rPr>
          <w:rFonts w:hint="eastAsia"/>
          <w:szCs w:val="21"/>
        </w:rPr>
        <w:t>（</w:t>
      </w:r>
      <w:r w:rsidR="00540661">
        <w:rPr>
          <w:rFonts w:hint="eastAsia"/>
          <w:szCs w:val="21"/>
        </w:rPr>
        <w:t>2</w:t>
      </w:r>
      <w:r w:rsidR="00B0309B">
        <w:rPr>
          <w:rFonts w:hAnsi="宋体"/>
          <w:szCs w:val="21"/>
        </w:rPr>
        <w:t>分</w:t>
      </w:r>
      <w:r w:rsidR="00B0309B">
        <w:rPr>
          <w:rFonts w:hint="eastAsia"/>
          <w:szCs w:val="21"/>
        </w:rPr>
        <w:t>）</w:t>
      </w:r>
      <w:r w:rsidR="009B129E">
        <w:rPr>
          <w:rFonts w:hint="eastAsia"/>
          <w:szCs w:val="21"/>
        </w:rPr>
        <w:t>导电；（</w:t>
      </w:r>
      <w:r w:rsidR="009B129E">
        <w:rPr>
          <w:rFonts w:hint="eastAsia"/>
          <w:szCs w:val="21"/>
        </w:rPr>
        <w:t>2</w:t>
      </w:r>
      <w:r w:rsidR="009B129E">
        <w:rPr>
          <w:rFonts w:hint="eastAsia"/>
          <w:szCs w:val="21"/>
        </w:rPr>
        <w:t>）等量异种点电荷，传感器示数为零</w:t>
      </w:r>
      <w:r w:rsidR="00A338D3">
        <w:rPr>
          <w:rFonts w:hint="eastAsia"/>
          <w:szCs w:val="21"/>
        </w:rPr>
        <w:t>；</w:t>
      </w:r>
      <w:r w:rsidR="00540661">
        <w:rPr>
          <w:rFonts w:hint="eastAsia"/>
          <w:szCs w:val="21"/>
        </w:rPr>
        <w:t>（</w:t>
      </w:r>
      <w:r w:rsidR="00540661">
        <w:rPr>
          <w:rFonts w:hint="eastAsia"/>
          <w:szCs w:val="21"/>
        </w:rPr>
        <w:t>3</w:t>
      </w:r>
      <w:r w:rsidR="00540661">
        <w:rPr>
          <w:rFonts w:hint="eastAsia"/>
          <w:szCs w:val="21"/>
        </w:rPr>
        <w:t>）</w:t>
      </w:r>
      <w:r w:rsidR="00A338D3" w:rsidRPr="00A338D3">
        <w:t>B</w:t>
      </w:r>
    </w:p>
    <w:p w:rsidR="00D82F04" w:rsidRDefault="00B0309B" w:rsidP="00DC0DB4">
      <w:pPr>
        <w:spacing w:line="360" w:lineRule="auto"/>
        <w:rPr>
          <w:szCs w:val="21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5074A8">
        <w:rPr>
          <w:rFonts w:hint="eastAsia"/>
          <w:szCs w:val="21"/>
        </w:rPr>
        <w:t>4</w:t>
      </w:r>
      <w:r>
        <w:rPr>
          <w:rFonts w:hAnsi="宋体"/>
          <w:szCs w:val="21"/>
        </w:rPr>
        <w:t>分</w:t>
      </w:r>
      <w:r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（</w:t>
      </w:r>
      <w:r w:rsidR="00205C10">
        <w:rPr>
          <w:rFonts w:hint="eastAsia"/>
          <w:szCs w:val="21"/>
        </w:rPr>
        <w:t>1</w:t>
      </w:r>
      <w:r w:rsidR="00205C10">
        <w:rPr>
          <w:rFonts w:hint="eastAsia"/>
          <w:szCs w:val="21"/>
        </w:rPr>
        <w:t>）</w:t>
      </w:r>
      <w:r w:rsidR="00DE04AA">
        <w:rPr>
          <w:szCs w:val="21"/>
        </w:rPr>
        <w:t>5</w:t>
      </w:r>
      <w:r w:rsidR="00205C10">
        <w:rPr>
          <w:rFonts w:hint="eastAsia"/>
          <w:szCs w:val="21"/>
        </w:rPr>
        <w:t>分、（</w:t>
      </w:r>
      <w:r w:rsidR="00205C10">
        <w:rPr>
          <w:rFonts w:hint="eastAsia"/>
          <w:szCs w:val="21"/>
        </w:rPr>
        <w:t>2</w:t>
      </w:r>
      <w:r w:rsidR="00205C10">
        <w:rPr>
          <w:rFonts w:hint="eastAsia"/>
          <w:szCs w:val="21"/>
        </w:rPr>
        <w:t>）</w:t>
      </w:r>
      <w:r w:rsidR="00DE04AA">
        <w:rPr>
          <w:szCs w:val="21"/>
        </w:rPr>
        <w:t>5</w:t>
      </w:r>
      <w:r w:rsidR="00205C10">
        <w:rPr>
          <w:rFonts w:hint="eastAsia"/>
          <w:szCs w:val="21"/>
        </w:rPr>
        <w:t>分、（</w:t>
      </w:r>
      <w:r w:rsidR="00205C10">
        <w:rPr>
          <w:rFonts w:hint="eastAsia"/>
          <w:szCs w:val="21"/>
        </w:rPr>
        <w:t>3</w:t>
      </w:r>
      <w:r w:rsidR="00205C10"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4</w:t>
      </w:r>
      <w:r w:rsidR="00205C10">
        <w:rPr>
          <w:rFonts w:hint="eastAsia"/>
          <w:szCs w:val="21"/>
        </w:rPr>
        <w:t>分</w:t>
      </w:r>
    </w:p>
    <w:p w:rsidR="00617856" w:rsidRDefault="00E363E4" w:rsidP="00DC0DB4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617856">
        <w:rPr>
          <w:rFonts w:hint="eastAsia"/>
          <w:szCs w:val="21"/>
        </w:rPr>
        <w:t>小环在</w:t>
      </w:r>
      <w:r w:rsidR="00E17AEC">
        <w:rPr>
          <w:rFonts w:hint="eastAsia"/>
          <w:szCs w:val="21"/>
        </w:rPr>
        <w:t>OP</w:t>
      </w:r>
      <w:r w:rsidR="00617856">
        <w:rPr>
          <w:rFonts w:hint="eastAsia"/>
          <w:szCs w:val="21"/>
        </w:rPr>
        <w:t>杆上运动时，受重力和弹力作用，且只有重力做功。</w:t>
      </w:r>
      <w:r w:rsidR="001E6A1D">
        <w:rPr>
          <w:rFonts w:hint="eastAsia"/>
          <w:szCs w:val="21"/>
        </w:rPr>
        <w:t>（</w:t>
      </w:r>
      <w:r w:rsidR="00DE04AA">
        <w:rPr>
          <w:szCs w:val="21"/>
        </w:rPr>
        <w:t>2</w:t>
      </w:r>
      <w:bookmarkStart w:id="0" w:name="_GoBack"/>
      <w:bookmarkEnd w:id="0"/>
      <w:r w:rsidR="001E6A1D">
        <w:rPr>
          <w:rFonts w:hint="eastAsia"/>
          <w:szCs w:val="21"/>
        </w:rPr>
        <w:t>分）</w:t>
      </w:r>
    </w:p>
    <w:p w:rsidR="00617856" w:rsidRDefault="00617856" w:rsidP="00DC0DB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小环机械能守恒，设</w:t>
      </w:r>
      <w:r w:rsidRPr="00E1050C">
        <w:rPr>
          <w:i/>
          <w:szCs w:val="21"/>
        </w:rPr>
        <w:t>y</w:t>
      </w:r>
      <w:r w:rsidRPr="00E1050C">
        <w:rPr>
          <w:rFonts w:hint="eastAsia"/>
          <w:szCs w:val="21"/>
        </w:rPr>
        <w:t>＝</w:t>
      </w:r>
      <w:r w:rsidRPr="00E1050C">
        <w:rPr>
          <w:rFonts w:hint="eastAsia"/>
          <w:szCs w:val="21"/>
        </w:rPr>
        <w:t>0</w:t>
      </w:r>
      <w:r>
        <w:rPr>
          <w:rFonts w:hint="eastAsia"/>
          <w:szCs w:val="21"/>
        </w:rPr>
        <w:t>处为零势能面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  <w:r>
        <w:rPr>
          <w:rFonts w:hint="eastAsia"/>
          <w:szCs w:val="21"/>
        </w:rPr>
        <w:t>，则</w:t>
      </w:r>
    </w:p>
    <w:p w:rsidR="00617856" w:rsidRDefault="00617856" w:rsidP="00DC0DB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 w:rsidRPr="001C6D0C">
        <w:rPr>
          <w:bCs/>
          <w:szCs w:val="21"/>
        </w:rPr>
        <w:fldChar w:fldCharType="begin"/>
      </w:r>
      <w:r w:rsidRPr="001C6D0C">
        <w:rPr>
          <w:bCs/>
          <w:szCs w:val="21"/>
        </w:rPr>
        <w:instrText>eq \f(</w:instrText>
      </w:r>
      <w:r w:rsidRPr="001631CA">
        <w:rPr>
          <w:rFonts w:ascii="Book Antiqua" w:hAnsi="Book Antiqua" w:hint="eastAsia"/>
          <w:szCs w:val="21"/>
        </w:rPr>
        <w:instrText>1</w:instrText>
      </w:r>
      <w:r w:rsidRPr="001C6D0C">
        <w:rPr>
          <w:bCs/>
          <w:szCs w:val="21"/>
        </w:rPr>
        <w:instrText>,</w:instrText>
      </w:r>
      <w:r>
        <w:rPr>
          <w:rFonts w:hint="eastAsia"/>
          <w:bCs/>
          <w:szCs w:val="21"/>
        </w:rPr>
        <w:instrText>2</w:instrText>
      </w:r>
      <w:r w:rsidRPr="009A30AA">
        <w:rPr>
          <w:bCs/>
          <w:szCs w:val="21"/>
        </w:rPr>
        <w:instrText>)</w:instrText>
      </w:r>
      <w:r w:rsidRPr="001C6D0C">
        <w:rPr>
          <w:bCs/>
          <w:szCs w:val="21"/>
        </w:rPr>
        <w:fldChar w:fldCharType="end"/>
      </w:r>
      <w:r w:rsidRPr="00E0194C">
        <w:rPr>
          <w:bCs/>
          <w:i/>
          <w:szCs w:val="21"/>
        </w:rPr>
        <w:t>m</w:t>
      </w:r>
      <w:r w:rsidRPr="00BE63E9">
        <w:rPr>
          <w:rFonts w:ascii="Book Antiqua" w:hAnsi="Book Antiqua"/>
          <w:i/>
        </w:rPr>
        <w:t>v</w:t>
      </w:r>
      <w:r>
        <w:rPr>
          <w:vertAlign w:val="subscript"/>
        </w:rPr>
        <w:t>0</w:t>
      </w:r>
      <w:r w:rsidRPr="00E0194C">
        <w:rPr>
          <w:vertAlign w:val="superscript"/>
        </w:rPr>
        <w:t>2</w:t>
      </w:r>
      <w:r w:rsidRPr="007B5EE3">
        <w:t>＝</w:t>
      </w:r>
      <w:r w:rsidRPr="001C6D0C">
        <w:rPr>
          <w:bCs/>
          <w:szCs w:val="21"/>
        </w:rPr>
        <w:fldChar w:fldCharType="begin"/>
      </w:r>
      <w:r w:rsidRPr="001C6D0C">
        <w:rPr>
          <w:bCs/>
          <w:szCs w:val="21"/>
        </w:rPr>
        <w:instrText>eq \f(</w:instrText>
      </w:r>
      <w:r w:rsidRPr="001631CA">
        <w:rPr>
          <w:rFonts w:ascii="Book Antiqua" w:hAnsi="Book Antiqua" w:hint="eastAsia"/>
          <w:szCs w:val="21"/>
        </w:rPr>
        <w:instrText>1</w:instrText>
      </w:r>
      <w:r w:rsidRPr="001C6D0C">
        <w:rPr>
          <w:bCs/>
          <w:szCs w:val="21"/>
        </w:rPr>
        <w:instrText>,</w:instrText>
      </w:r>
      <w:r>
        <w:rPr>
          <w:rFonts w:hint="eastAsia"/>
          <w:bCs/>
          <w:szCs w:val="21"/>
        </w:rPr>
        <w:instrText>2</w:instrText>
      </w:r>
      <w:r w:rsidRPr="009A30AA">
        <w:rPr>
          <w:bCs/>
          <w:szCs w:val="21"/>
        </w:rPr>
        <w:instrText>)</w:instrText>
      </w:r>
      <w:r w:rsidRPr="001C6D0C">
        <w:rPr>
          <w:bCs/>
          <w:szCs w:val="21"/>
        </w:rPr>
        <w:fldChar w:fldCharType="end"/>
      </w:r>
      <w:r w:rsidRPr="00E0194C">
        <w:rPr>
          <w:bCs/>
          <w:i/>
          <w:szCs w:val="21"/>
        </w:rPr>
        <w:t>m</w:t>
      </w:r>
      <w:r w:rsidRPr="00BE63E9">
        <w:rPr>
          <w:rFonts w:ascii="Book Antiqua" w:hAnsi="Book Antiqua"/>
          <w:i/>
        </w:rPr>
        <w:t>v</w:t>
      </w:r>
      <w:r w:rsidRPr="00E0194C">
        <w:rPr>
          <w:vertAlign w:val="superscript"/>
        </w:rPr>
        <w:t>2</w:t>
      </w:r>
      <w:r w:rsidRPr="002B474E">
        <w:rPr>
          <w:rFonts w:ascii="宋体" w:hAnsi="宋体" w:hint="eastAsia"/>
        </w:rPr>
        <w:t>＋</w:t>
      </w:r>
      <w:r w:rsidRPr="00E0194C">
        <w:rPr>
          <w:i/>
        </w:rPr>
        <w:t>mg</w:t>
      </w:r>
      <w:r w:rsidR="000520EC">
        <w:rPr>
          <w:rFonts w:hint="eastAsia"/>
          <w:i/>
        </w:rPr>
        <w:t>y</w:t>
      </w:r>
      <w:r w:rsidR="001E6A1D">
        <w:rPr>
          <w:i/>
        </w:rPr>
        <w:t xml:space="preserve">      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</w:p>
    <w:p w:rsidR="00617856" w:rsidRDefault="00A36295" w:rsidP="00DC0DB4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169545</wp:posOffset>
                </wp:positionV>
                <wp:extent cx="951230" cy="1240790"/>
                <wp:effectExtent l="0" t="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1240790"/>
                          <a:chOff x="0" y="0"/>
                          <a:chExt cx="951230" cy="1240790"/>
                        </a:xfrm>
                      </wpg:grpSpPr>
                      <wps:wsp>
                        <wps:cNvPr id="92" name="Line 4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275" y="447675"/>
                            <a:ext cx="0" cy="552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5" name="组合 125"/>
                        <wpg:cNvGrpSpPr/>
                        <wpg:grpSpPr>
                          <a:xfrm>
                            <a:off x="0" y="0"/>
                            <a:ext cx="951230" cy="1240790"/>
                            <a:chOff x="0" y="0"/>
                            <a:chExt cx="951230" cy="1240790"/>
                          </a:xfrm>
                        </wpg:grpSpPr>
                        <wps:wsp>
                          <wps:cNvPr id="93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225" y="428625"/>
                              <a:ext cx="3619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75" y="314325"/>
                              <a:ext cx="727075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57150" y="247650"/>
                              <a:ext cx="251460" cy="191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456"/>
                          <wps:cNvCnPr>
                            <a:cxnSpLocks noChangeAspect="1" noChangeShapeType="1"/>
                          </wps:cNvCnPr>
                          <wps:spPr bwMode="auto">
                            <a:xfrm rot="18188" flipV="1">
                              <a:off x="314325" y="123825"/>
                              <a:ext cx="254635" cy="3282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456"/>
                          <wps:cNvCnPr>
                            <a:cxnSpLocks noChangeAspect="1" noChangeShapeType="1"/>
                          </wps:cNvCnPr>
                          <wps:spPr bwMode="auto">
                            <a:xfrm rot="18188" flipV="1">
                              <a:off x="57150" y="466725"/>
                              <a:ext cx="255000" cy="328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Text Box 3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3875" y="9525"/>
                              <a:ext cx="42735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6295" w:rsidRPr="00330DA3" w:rsidRDefault="00A36295" w:rsidP="00A3629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3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2735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6295" w:rsidRPr="00330DA3" w:rsidRDefault="00A36295" w:rsidP="00A3629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3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71450" y="942975"/>
                              <a:ext cx="42735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6FF7" w:rsidRPr="00330DA3" w:rsidRDefault="00A36295" w:rsidP="003B6FF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561975"/>
                              <a:ext cx="191012" cy="1999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6295" w:rsidRPr="002F7782" w:rsidRDefault="00A36295" w:rsidP="00A36295"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6" o:spid="_x0000_s1026" style="position:absolute;left:0;text-align:left;margin-left:289.85pt;margin-top:13.35pt;width:74.9pt;height:97.7pt;z-index:251674112" coordsize="9512,1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1J8wYAAE4qAAAOAAAAZHJzL2Uyb0RvYy54bWzsWs1u4zYQvhfoOxC6Oxb1Y0nGOovEP9sC&#10;2+4C2bZnRZJtobKoUsraadFb0fbYU0+99N436PN0+xqdGVKy5CSbOJsGWcBZwEuKFEUOZ76Z+chn&#10;zzerjL1NZJmKfGTwI9NgSR6JOM0XI+OrN7Oeb7CyCvM4zESejIzLpDSeH3/6ybN1MUwssRRZnEgG&#10;g+TlcF2MjGVVFcN+v4yWySosj0SR5NA4F3IVVlCVi34swzWMvsr6lmkO+msh40KKKClLeDpRjcYx&#10;jT+fJ1H1aj4vk4plIwPmVtGvpN9z/O0fPwuHCxkWyzTS0wjvMYtVmObw0WaoSViF7EKmV4ZapZEU&#10;pZhXR5FY9cV8nkYJrQFWw82d1byQ4qKgtSyG60XRiAlEuyOnew8bffn2tWRpDHtnDQyWhyvYpH//&#10;/umf335l+ATksy4WQ+j2QhZnxWupHyxUDZe8mcsV/g+LYRuS7GUj2WRTsQgeBi63bJB/BE3cckwv&#10;0KKPlrA/V16LltP3v9ivP9vH2TWTWRegReVWUOWHCepsGRYJyb9ECWhBBVYtp5dpnjDH1VKiPuP8&#10;tURhRJv8rHgpom9LlovxMswXCY325rIAAXOUK0y99QpWSpAvO19/IWLoE15UglQK5cvmWVp8hi+2&#10;JG0FruW5BgOZOo43gCJpcy1zLW4XO5G0G6GFw0KW1YtErBgWRkYGC6GRw7cvywrntu2CH8zFLM0y&#10;Gj3L2Rr303LphVJkaYyN2K2Ui/NxJtnbEK2N/mih0NLuBlqdxzTYMgnjqS5XYZpBmVUkoUqmILMs&#10;MfBr5cpgWQL4skpiPWCW4wcTsnA1ZahtKijSc9Aesr4fAjOY+lPf6TnWYNpzzMmkdzIbO73BjHvu&#10;xJ6MxxP+I66EO8NlGsdJjoupkYA7d1MgjUnKhhssaKTW745O4oXJdmd6MnNNz7H9nue5ds+xp2bv&#10;1J+NeydjPhh409Px6XRnplNaffkwk21EibMSF1Uiz5bxmsUp6oftBhY3oALIaXlqY1mYLWBLokoa&#10;TIrqm7Rakoaj7eMYHWXwTfyn964ZXQmi3kOsNbug17YVFWhkvb9kOGgriE3l8FzEl4RL9BzMX0EW&#10;gUKDXg3Igb3sgByZzQHkNBrVIGfXcnoF1swC3DrdA70AbfAOvp1IKdZo0YC6HYBTL7wf4EjrlCew&#10;vIEF6EKwZvkDKBJW1LBmD3gArehJPLBhar0Z2ZIMgLN8L7h1sKmjtTP601rb6aZQkLs+gC7Joo1v&#10;nTHuCYOwZFgUoty12o4Wh4aGoRcUlkJ+D0gJYQyA5XcXoQTczD7PYSMC7jgY91DFcT0LKrLdct5u&#10;CfMIhhoZlcFUcVypWOmikOliCV9SDigXJ+Cd5im5iq0N6slqE3wMV9yELDgfgh+IWlq6+j+545a2&#10;ctMBwCZttblj72qrB3CJzaiu4Imd2zxxWckQJT0WeQ7Bq5BK4Hf1y4+ikVskptJH4Wn3dB+PoLuc&#10;g0dVrmh/5T0pC9AONMcHCS9b+ux6HHQUwdeCmFKpq9pmjOMtlzsDaKY4PuDcvgV+P1CdHzbMvEto&#10;GQ51HLoF4IO6H+2VXhIMg1fsBhScAxOg1H2/tOmBVV15Tu5zH+aDWdXXtVPT+atGcbQAyFn9XUC3&#10;XGcAWk8WYFs+5GA6PqjT4KeVWmmdz4F8uTaVavT9LsahIxIwiDpmryOzQ97Voa2utZfrk8RGlITB&#10;H33e9SiOs4n6njaSbF2pAxn8VSBxITdogAQqTwlIEMUmYblUXE4MJZxdOLzC3ewLMDci0QFciH7S&#10;xMeB1LmG1HkMcLGaqPwNMg6nYsNsu5VRIpnBqg08r+OGcpcHuRqbPxQ14kJAopNNCo1r90scu2N5&#10;NtAhFJlYgefzWyITCRkEkRd3SS7R9lt8JjETTz0O6DA2HVLmJmKnRUAqTluljbh4VAZNKeMBxqkV&#10;9GYD3+s5M8ftBZ7p90wenAYD0wmcyaxLKZObUmdcwHDel1JuePcW84ozu3mZN3NPqxQIXpalq5Hh&#10;KzqXVOkaPh6et6SCKyFmCsTRlcpToa+7892DRq425xt4ectmHTg2fS7YnHc9QURUVIU+TKwp4gMS&#10;7pxE3QwRByQ8IOHuEQMioTL9Ou5RR2wHQCSp+BBjKSLrCeIh9zieMSB7FTgQBVIMqKIX5G8PyHhA&#10;xu7J/CFG3DNGJAxozhgPyNi6GWWbXg2N737/5d0ff73782fWiApuUN0heX6gSwTcsepM2YULA7s4&#10;yANuwkGxPscKAjicoMShucy2w+LvlSs3iVonaQ6HeyZd153+N665oST2VEBwDeouABTUPQAoqDsA&#10;ULjp/F8t5NYzf7iqoC/j0U0AurRI2aK+YIm3Itt16rW9Bnr8HwAAAP//AwBQSwMEFAAGAAgAAAAh&#10;AC1d+vjhAAAACgEAAA8AAABkcnMvZG93bnJldi54bWxMj8FOwzAMhu9IvENkJG4sbVFXVppO0wSc&#10;JiQ2JMQta7y2WuNUTdZ2b485wcmy/en352I9206MOPjWkYJ4EYFAqpxpqVbweXh9eALhgyajO0eo&#10;4Ioe1uXtTaFz4yb6wHEfasEh5HOtoAmhz6X0VYNW+4XrkXh3coPVgduhlmbQE4fbTiZRtJRWt8QX&#10;Gt3jtsHqvL9YBW+TnjaP8cu4O5+21+9D+v61i1Gp+7t58wwi4Bz+YPjVZ3Uo2enoLmS86BSk2Spj&#10;VEGy5MpAlqxSEEceJEkMsizk/xfKHwAAAP//AwBQSwECLQAUAAYACAAAACEAtoM4kv4AAADhAQAA&#10;EwAAAAAAAAAAAAAAAAAAAAAAW0NvbnRlbnRfVHlwZXNdLnhtbFBLAQItABQABgAIAAAAIQA4/SH/&#10;1gAAAJQBAAALAAAAAAAAAAAAAAAAAC8BAABfcmVscy8ucmVsc1BLAQItABQABgAIAAAAIQBc1l1J&#10;8wYAAE4qAAAOAAAAAAAAAAAAAAAAAC4CAABkcnMvZTJvRG9jLnhtbFBLAQItABQABgAIAAAAIQAt&#10;Xfr44QAAAAoBAAAPAAAAAAAAAAAAAAAAAE0JAABkcnMvZG93bnJldi54bWxQSwUGAAAAAAQABADz&#10;AAAAWwoAAAAA&#10;">
                <v:line id="Line 456" o:spid="_x0000_s1027" style="position:absolute;flip:x;visibility:visible;mso-wrap-style:square" from="2952,4476" to="2952,1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YoxAAAANsAAAAPAAAAZHJzL2Rvd25yZXYueG1sRI9La8Mw&#10;EITvhfwHsYXcGrk5tI1rJZTQgnO0E0J6W6z1g1orx1L9+PdVINDjMDPfMMluMq0YqHeNZQXPqwgE&#10;cWF1w5WC0/Hr6Q2E88gaW8ukYCYHu+3iIcFY25EzGnJfiQBhF6OC2vsultIVNRl0K9sRB6+0vUEf&#10;ZF9J3eMY4KaV6yh6kQYbDgs1drSvqfjJf42Cy/WC3+X1fPBHPb9+Zmk6t1Wq1PJx+ngH4Wny/+F7&#10;O9UKNmu4fQk/QG7/AAAA//8DAFBLAQItABQABgAIAAAAIQDb4fbL7gAAAIUBAAATAAAAAAAAAAAA&#10;AAAAAAAAAABbQ29udGVudF9UeXBlc10ueG1sUEsBAi0AFAAGAAgAAAAhAFr0LFu/AAAAFQEAAAsA&#10;AAAAAAAAAAAAAAAAHwEAAF9yZWxzLy5yZWxzUEsBAi0AFAAGAAgAAAAhAK2i1ijEAAAA2wAAAA8A&#10;AAAAAAAAAAAAAAAABwIAAGRycy9kb3ducmV2LnhtbFBLBQYAAAAAAwADALcAAAD4AgAAAAA=&#10;">
                  <v:stroke endarrow="block" endarrowwidth="narrow"/>
                </v:line>
                <v:group id="组合 125" o:spid="_x0000_s1028" style="position:absolute;width:9512;height:12407" coordsize="9512,12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oval id="Oval 9" o:spid="_x0000_s1029" style="position:absolute;left:2762;top:4286;width:362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5S9wwAAANsAAAAPAAAAZHJzL2Rvd25yZXYueG1sRI/LasMw&#10;EEX3gf6DmEJ3iewUQuJGCcW04E0peVC6HKypZGqNjKXG9t9XgUCWl/s43O1+dK24UB8azwryRQaC&#10;uPa6YaPgfHqfr0GEiKyx9UwKJgqw3z3MtlhoP/CBLsdoRBrhUKACG2NXSBlqSw7DwnfEyfvxvcOY&#10;ZG+k7nFI466VyyxbSYcNJ4LFjkpL9e/xzyXI2zL/qMbP6furPpMtB9NtzKDU0+P4+gIi0hjv4Vu7&#10;0go2z3D9kn6A3P0DAAD//wMAUEsBAi0AFAAGAAgAAAAhANvh9svuAAAAhQEAABMAAAAAAAAAAAAA&#10;AAAAAAAAAFtDb250ZW50X1R5cGVzXS54bWxQSwECLQAUAAYACAAAACEAWvQsW78AAAAVAQAACwAA&#10;AAAAAAAAAAAAAAAfAQAAX3JlbHMvLnJlbHNQSwECLQAUAAYACAAAACEAfp+UvcMAAADbAAAADwAA&#10;AAAAAAAAAAAAAAAHAgAAZHJzL2Rvd25yZXYueG1sUEsFBgAAAAADAAMAtwAAAPcCAAAAAA==&#10;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" o:spid="_x0000_s1030" type="#_x0000_t32" style="position:absolute;left:1047;top:3143;width:7271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UowAAAANsAAAAPAAAAZHJzL2Rvd25yZXYueG1sRI/NqsIw&#10;FIT3F3yHcAR311QRf6pRRBDcVsX1oTm2xeakNqmNb2+EC3c5zMw3zGYXTC1e1LrKsoLJOAFBnFtd&#10;caHgejn+LkE4j6yxtkwK3uRgtx38bDDVtueMXmdfiAhhl6KC0vsmldLlJRl0Y9sQR+9uW4M+yraQ&#10;usU+wk0tp0kylwYrjgslNnQoKX+cO6Mgy57FrXOh3y/vYTG76plJupNSo2HYr0F4Cv4//Nc+aQWr&#10;OXy/xB8gtx8AAAD//wMAUEsBAi0AFAAGAAgAAAAhANvh9svuAAAAhQEAABMAAAAAAAAAAAAAAAAA&#10;AAAAAFtDb250ZW50X1R5cGVzXS54bWxQSwECLQAUAAYACAAAACEAWvQsW78AAAAVAQAACwAAAAAA&#10;AAAAAAAAAAAfAQAAX3JlbHMvLnJlbHNQSwECLQAUAAYACAAAACEAukSVKMAAAADbAAAADwAAAAAA&#10;AAAAAAAAAAAHAgAAZHJzL2Rvd25yZXYueG1sUEsFBgAAAAADAAMAtwAAAPQCAAAAAA==&#10;" strokeweight="1.25pt"/>
                  <v:shape id="AutoShape 12" o:spid="_x0000_s1031" type="#_x0000_t32" style="position:absolute;left:571;top:2476;width:2515;height:1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01wgAAANwAAAAPAAAAZHJzL2Rvd25yZXYueG1sRE9Li8Iw&#10;EL4L/ocwwt40reii1SiyIuzFg4+Dx7EZ02Iz6TbRdv/9RhD2Nh/fc5brzlbiSY0vHStIRwkI4tzp&#10;ko2C82k3nIHwAVlj5ZgU/JKH9arfW2KmXcsHeh6DETGEfYYKihDqTEqfF2TRj1xNHLmbayyGCBsj&#10;dYNtDLeVHCfJp7RYcmwosKavgvL78WEVzOb1yeB4Ky/bw3Q3v+7b9mdilPoYdJsFiEBd+Be/3d86&#10;zk9TeD0TL5CrPwAAAP//AwBQSwECLQAUAAYACAAAACEA2+H2y+4AAACFAQAAEwAAAAAAAAAAAAAA&#10;AAAAAAAAW0NvbnRlbnRfVHlwZXNdLnhtbFBLAQItABQABgAIAAAAIQBa9CxbvwAAABUBAAALAAAA&#10;AAAAAAAAAAAAAB8BAABfcmVscy8ucmVsc1BLAQItABQABgAIAAAAIQBK0e01wgAAANwAAAAPAAAA&#10;AAAAAAAAAAAAAAcCAABkcnMvZG93bnJldi54bWxQSwUGAAAAAAMAAwC3AAAA9gIAAAAA&#10;">
                    <v:stroke startarrow="block" startarrowwidth="narrow"/>
                    <o:lock v:ext="edit" aspectratio="t"/>
                  </v:shape>
                  <v:line id="Line 456" o:spid="_x0000_s1032" style="position:absolute;rotation:-19866fd;flip:y;visibility:visible;mso-wrap-style:square" from="3143,1238" to="5689,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ZnwwAAANwAAAAPAAAAZHJzL2Rvd25yZXYueG1sRI9Pa8JA&#10;EMXvBb/DMgVvdRMPoaauYoWCR/8h9DZkxySYnQ3Z7Rq/vXMQepvhvXnvN8v16DqVaAitZwP5LANF&#10;XHnbcm3gfPr5+AQVIrLFzjMZeFCA9WrytsTS+jsfKB1jrSSEQ4kGmhj7UutQNeQwzHxPLNrVDw6j&#10;rEOt7YB3CXednmdZoR22LA0N9rRtqLod/5yBiy/y+SLtu74qNt/6V6fb1SVjpu/j5gtUpDH+m1/X&#10;Oyv4udDKMzKBXj0BAAD//wMAUEsBAi0AFAAGAAgAAAAhANvh9svuAAAAhQEAABMAAAAAAAAAAAAA&#10;AAAAAAAAAFtDb250ZW50X1R5cGVzXS54bWxQSwECLQAUAAYACAAAACEAWvQsW78AAAAVAQAACwAA&#10;AAAAAAAAAAAAAAAfAQAAX3JlbHMvLnJlbHNQSwECLQAUAAYACAAAACEA0GQmZ8MAAADcAAAADwAA&#10;AAAAAAAAAAAAAAAHAgAAZHJzL2Rvd25yZXYueG1sUEsFBgAAAAADAAMAtwAAAPcCAAAAAA==&#10;">
                    <v:stroke startarrowwidth="narrow" endarrow="block" endarrowwidth="narrow"/>
                    <o:lock v:ext="edit" aspectratio="t"/>
                  </v:line>
                  <v:line id="Line 456" o:spid="_x0000_s1033" style="position:absolute;rotation:-19866fd;flip:y;visibility:visible;mso-wrap-style:square" from="571,4667" to="3121,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AmwwAAANwAAAAPAAAAZHJzL2Rvd25yZXYueG1sRE9La8JA&#10;EL4L/odlhN50Y6Gxja4ipQUvHnwcepxmxySanQ27mxj767uC4G0+vucsVr2pRUfOV5YVTCcJCOLc&#10;6ooLBcfD9/gdhA/IGmvLpOBGHlbL4WCBmbZX3lG3D4WIIewzVFCG0GRS+rwkg35iG+LInawzGCJ0&#10;hdQOrzHc1PI1SVJpsOLYUGJDnyXll31rFMy025zf2m7d/vz9bg9f7bZIbx9KvYz69RxEoD48xQ/3&#10;Rsf50xTuz8QL5PIfAAD//wMAUEsBAi0AFAAGAAgAAAAhANvh9svuAAAAhQEAABMAAAAAAAAAAAAA&#10;AAAAAAAAAFtDb250ZW50X1R5cGVzXS54bWxQSwECLQAUAAYACAAAACEAWvQsW78AAAAVAQAACwAA&#10;AAAAAAAAAAAAAAAfAQAAX3JlbHMvLnJlbHNQSwECLQAUAAYACAAAACEA4WMgJsMAAADcAAAADwAA&#10;AAAAAAAAAAAAAAAHAgAAZHJzL2Rvd25yZXYueG1sUEsFBgAAAAADAAMAtwAAAPcCAAAAAA==&#10;">
                    <v:stroke dashstyle="dash" startarrowwidth="narrow" endarrowwidth="narrow"/>
                    <o:lock v:ext="edit" aspectratio="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4" type="#_x0000_t202" style="position:absolute;left:5238;top:95;width:427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o:lock v:ext="edit" aspectratio="t"/>
                    <v:textbox>
                      <w:txbxContent>
                        <w:p w:rsidR="00A36295" w:rsidRPr="00330DA3" w:rsidRDefault="00A36295" w:rsidP="00A3629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3" o:spid="_x0000_s1035" type="#_x0000_t202" style="position:absolute;width:427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o:lock v:ext="edit" aspectratio="t"/>
                    <v:textbox>
                      <w:txbxContent>
                        <w:p w:rsidR="00A36295" w:rsidRPr="00330DA3" w:rsidRDefault="00A36295" w:rsidP="00A3629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3" o:spid="_x0000_s1036" type="#_x0000_t202" style="position:absolute;left:1714;top:9429;width:427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o:lock v:ext="edit" aspectratio="t"/>
                    <v:textbox>
                      <w:txbxContent>
                        <w:p w:rsidR="003B6FF7" w:rsidRPr="00330DA3" w:rsidRDefault="00A36295" w:rsidP="003B6FF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left:1428;top:5619;width:1910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  <v:textbox inset="0,0,0,0">
                      <w:txbxContent>
                        <w:p w:rsidR="00A36295" w:rsidRPr="002F7782" w:rsidRDefault="00A36295" w:rsidP="00A36295"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7856">
        <w:rPr>
          <w:rFonts w:hint="eastAsia"/>
          <w:szCs w:val="21"/>
        </w:rPr>
        <w:t xml:space="preserve">       </w:t>
      </w:r>
      <w:r w:rsidR="00617856">
        <w:rPr>
          <w:rFonts w:hint="eastAsia"/>
          <w:szCs w:val="21"/>
        </w:rPr>
        <w:t>代入数据，得</w:t>
      </w:r>
      <w:r w:rsidR="00617856" w:rsidRPr="00BE63E9">
        <w:rPr>
          <w:rFonts w:ascii="Book Antiqua" w:hAnsi="Book Antiqua"/>
          <w:i/>
        </w:rPr>
        <w:t>v</w:t>
      </w:r>
      <w:r w:rsidR="00617856" w:rsidRPr="007B5EE3">
        <w:t>＝</w:t>
      </w:r>
      <w:r w:rsidR="005907CE" w:rsidRPr="003C4C9E">
        <w:fldChar w:fldCharType="begin"/>
      </w:r>
      <w:r w:rsidR="005907CE" w:rsidRPr="003C4C9E">
        <w:rPr>
          <w:rFonts w:hint="eastAsia"/>
        </w:rPr>
        <w:instrText>eq \r(</w:instrText>
      </w:r>
      <w:r w:rsidR="005907CE">
        <w:rPr>
          <w:rFonts w:hint="eastAsia"/>
        </w:rPr>
        <w:instrText>5</w:instrText>
      </w:r>
      <w:r w:rsidR="005907CE" w:rsidRPr="003C4C9E">
        <w:rPr>
          <w:rFonts w:hint="eastAsia"/>
        </w:rPr>
        <w:instrText>)</w:instrText>
      </w:r>
      <w:r w:rsidR="005907CE" w:rsidRPr="003C4C9E">
        <w:fldChar w:fldCharType="end"/>
      </w:r>
      <w:r w:rsidR="00617856">
        <w:rPr>
          <w:rFonts w:hint="eastAsia"/>
        </w:rPr>
        <w:t>m</w:t>
      </w:r>
      <w:r w:rsidR="00617856">
        <w:t>/s</w:t>
      </w:r>
      <w:r w:rsidR="001E6A1D">
        <w:t xml:space="preserve">      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</w:p>
    <w:p w:rsidR="00617856" w:rsidRDefault="00A36295" w:rsidP="00DC0DB4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）小环在直杆上的受力如图所示</w:t>
      </w:r>
      <w:r w:rsidR="001E6A1D">
        <w:rPr>
          <w:rFonts w:hint="eastAsia"/>
          <w:szCs w:val="21"/>
        </w:rPr>
        <w:t>（</w:t>
      </w:r>
      <w:r w:rsidR="00E17AEC">
        <w:rPr>
          <w:szCs w:val="21"/>
        </w:rPr>
        <w:t>2</w:t>
      </w:r>
      <w:r w:rsidR="001E6A1D">
        <w:rPr>
          <w:rFonts w:hint="eastAsia"/>
          <w:szCs w:val="21"/>
        </w:rPr>
        <w:t>分）</w:t>
      </w:r>
      <w:r>
        <w:rPr>
          <w:rFonts w:hint="eastAsia"/>
          <w:szCs w:val="21"/>
        </w:rPr>
        <w:t>，</w:t>
      </w:r>
    </w:p>
    <w:p w:rsidR="005907CE" w:rsidRDefault="00E17AEC" w:rsidP="00E17AEC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由牛顿定律</w:t>
      </w:r>
      <w:r>
        <w:rPr>
          <w:rFonts w:hint="eastAsia"/>
          <w:szCs w:val="21"/>
        </w:rPr>
        <w:t xml:space="preserve">   </w:t>
      </w:r>
      <w:r w:rsidR="00A36295" w:rsidRPr="002F7782">
        <w:rPr>
          <w:i/>
        </w:rPr>
        <w:t>mg</w:t>
      </w:r>
      <w:r w:rsidR="00A36295">
        <w:t>sin</w:t>
      </w:r>
      <w:r w:rsidR="00A36295" w:rsidRPr="00E1050C">
        <w:rPr>
          <w:szCs w:val="21"/>
        </w:rPr>
        <w:t>37°</w:t>
      </w:r>
      <w:r w:rsidR="00A36295" w:rsidRPr="0032380F">
        <w:t>－</w:t>
      </w:r>
      <w:r w:rsidR="00A36295">
        <w:rPr>
          <w:rFonts w:hint="eastAsia"/>
          <w:i/>
        </w:rPr>
        <w:t>f</w:t>
      </w:r>
      <w:r w:rsidR="00A36295">
        <w:rPr>
          <w:rFonts w:hint="eastAsia"/>
        </w:rPr>
        <w:t xml:space="preserve"> </w:t>
      </w:r>
      <w:r w:rsidR="00A36295" w:rsidRPr="007B5EE3">
        <w:t>＝</w:t>
      </w:r>
      <w:r w:rsidR="00A36295" w:rsidRPr="002F7782">
        <w:rPr>
          <w:rFonts w:hint="eastAsia"/>
          <w:i/>
        </w:rPr>
        <w:t>ma</w:t>
      </w:r>
      <w:r w:rsidR="001E6A1D">
        <w:rPr>
          <w:i/>
        </w:rPr>
        <w:t xml:space="preserve">      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</w:p>
    <w:p w:rsidR="00A36295" w:rsidRDefault="00A36295" w:rsidP="00DC0DB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E17AEC">
        <w:rPr>
          <w:szCs w:val="21"/>
        </w:rPr>
        <w:t xml:space="preserve">         </w:t>
      </w:r>
      <w:r>
        <w:rPr>
          <w:rFonts w:hint="eastAsia"/>
          <w:i/>
        </w:rPr>
        <w:t>N</w:t>
      </w:r>
      <w:r w:rsidRPr="007B5EE3">
        <w:t>＝</w:t>
      </w:r>
      <w:r w:rsidRPr="00FE7CB2">
        <w:rPr>
          <w:rFonts w:hint="eastAsia"/>
          <w:i/>
        </w:rPr>
        <w:t>mg</w:t>
      </w:r>
      <w:r w:rsidRPr="009B45D8">
        <w:rPr>
          <w:rFonts w:hint="eastAsia"/>
        </w:rPr>
        <w:t>cos</w:t>
      </w:r>
      <w:r>
        <w:rPr>
          <w:rFonts w:hint="eastAsia"/>
        </w:rPr>
        <w:t>3</w:t>
      </w:r>
      <w:r>
        <w:t>7</w:t>
      </w:r>
      <w:r w:rsidRPr="0098302E">
        <w:rPr>
          <w:szCs w:val="21"/>
        </w:rPr>
        <w:t>°</w:t>
      </w:r>
      <w:r w:rsidR="001E6A1D">
        <w:rPr>
          <w:i/>
        </w:rPr>
        <w:t xml:space="preserve">        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</w:p>
    <w:p w:rsidR="005907CE" w:rsidRDefault="00E17AEC" w:rsidP="00E17AEC">
      <w:pPr>
        <w:spacing w:line="360" w:lineRule="auto"/>
        <w:ind w:firstLineChars="900" w:firstLine="1890"/>
        <w:rPr>
          <w:szCs w:val="21"/>
        </w:rPr>
      </w:pPr>
      <w:r>
        <w:rPr>
          <w:szCs w:val="21"/>
        </w:rPr>
        <w:t>且</w:t>
      </w:r>
      <w:r w:rsidR="00A36295">
        <w:rPr>
          <w:rFonts w:hint="eastAsia"/>
          <w:szCs w:val="21"/>
        </w:rPr>
        <w:t xml:space="preserve"> </w:t>
      </w:r>
      <w:r w:rsidR="00A36295">
        <w:rPr>
          <w:rFonts w:hint="eastAsia"/>
          <w:i/>
        </w:rPr>
        <w:t>f</w:t>
      </w:r>
      <w:r w:rsidR="00A36295">
        <w:rPr>
          <w:rFonts w:hint="eastAsia"/>
        </w:rPr>
        <w:t xml:space="preserve"> </w:t>
      </w:r>
      <w:r w:rsidR="00A36295" w:rsidRPr="007B5EE3">
        <w:t>＝</w:t>
      </w:r>
      <w:r w:rsidR="001E6A1D" w:rsidRPr="00E1050C">
        <w:rPr>
          <w:i/>
          <w:szCs w:val="21"/>
        </w:rPr>
        <w:t>μ</w:t>
      </w:r>
      <w:r w:rsidR="001E6A1D">
        <w:rPr>
          <w:rFonts w:hint="eastAsia"/>
          <w:i/>
        </w:rPr>
        <w:t>N</w:t>
      </w:r>
      <w:r w:rsidR="001E6A1D">
        <w:rPr>
          <w:i/>
        </w:rPr>
        <w:t xml:space="preserve">         </w:t>
      </w:r>
      <w:r w:rsidR="001E6A1D">
        <w:rPr>
          <w:rFonts w:hint="eastAsia"/>
          <w:szCs w:val="21"/>
        </w:rPr>
        <w:t>（</w:t>
      </w:r>
      <w:r w:rsidR="001E6A1D">
        <w:rPr>
          <w:rFonts w:hint="eastAsia"/>
          <w:szCs w:val="21"/>
        </w:rPr>
        <w:t>1</w:t>
      </w:r>
      <w:r w:rsidR="001E6A1D">
        <w:rPr>
          <w:rFonts w:hint="eastAsia"/>
          <w:szCs w:val="21"/>
        </w:rPr>
        <w:t>分）</w:t>
      </w:r>
    </w:p>
    <w:p w:rsidR="005907CE" w:rsidRDefault="00A36295" w:rsidP="00A3629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代入数据，可得</w:t>
      </w:r>
      <w:r w:rsidRPr="00FE7CB2">
        <w:rPr>
          <w:rFonts w:hint="eastAsia"/>
          <w:i/>
        </w:rPr>
        <w:t>a</w:t>
      </w:r>
      <w:r w:rsidRPr="007B5EE3">
        <w:t>＝</w:t>
      </w:r>
      <w:r>
        <w:rPr>
          <w:rFonts w:hint="eastAsia"/>
        </w:rPr>
        <w:t>2m/s</w:t>
      </w:r>
      <w:r w:rsidRPr="00933A1D">
        <w:rPr>
          <w:vertAlign w:val="superscript"/>
        </w:rPr>
        <w:t>2</w:t>
      </w:r>
      <w:r>
        <w:rPr>
          <w:vertAlign w:val="superscript"/>
        </w:rPr>
        <w:t xml:space="preserve">       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0520EC" w:rsidRDefault="000520EC" w:rsidP="00DC0DB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）设小环在</w:t>
      </w:r>
      <w:r>
        <w:rPr>
          <w:rFonts w:hint="eastAsia"/>
          <w:i/>
        </w:rPr>
        <w:t>y</w:t>
      </w:r>
      <w:r w:rsidRPr="000520EC">
        <w:rPr>
          <w:rFonts w:hint="eastAsia"/>
        </w:rPr>
        <w:t>´</w:t>
      </w:r>
      <w:r>
        <w:rPr>
          <w:rFonts w:hint="eastAsia"/>
        </w:rPr>
        <w:t>处，</w:t>
      </w:r>
      <w:r w:rsidRPr="000520EC">
        <w:rPr>
          <w:rFonts w:hint="eastAsia"/>
          <w:i/>
        </w:rPr>
        <w:t>E</w:t>
      </w:r>
      <w:r w:rsidRPr="000520EC">
        <w:rPr>
          <w:rFonts w:hint="eastAsia"/>
          <w:vertAlign w:val="subscript"/>
        </w:rPr>
        <w:t>k</w:t>
      </w:r>
      <w:r w:rsidRPr="007B5EE3">
        <w:t>＝</w:t>
      </w:r>
      <w:r w:rsidRPr="000520EC">
        <w:rPr>
          <w:rFonts w:hint="eastAsia"/>
          <w:i/>
        </w:rPr>
        <w:t>E</w:t>
      </w:r>
      <w:r>
        <w:rPr>
          <w:rFonts w:hint="eastAsia"/>
          <w:vertAlign w:val="subscript"/>
        </w:rPr>
        <w:t>p</w:t>
      </w:r>
      <w:r>
        <w:rPr>
          <w:noProof/>
        </w:rPr>
        <w:t xml:space="preserve"> </w:t>
      </w:r>
      <w:r>
        <w:rPr>
          <w:rFonts w:hint="eastAsia"/>
          <w:noProof/>
        </w:rPr>
        <w:t>，</w:t>
      </w:r>
      <w:r>
        <w:rPr>
          <w:noProof/>
        </w:rPr>
        <w:t>即</w:t>
      </w:r>
      <w:r w:rsidRPr="001C6D0C">
        <w:rPr>
          <w:bCs/>
          <w:szCs w:val="21"/>
        </w:rPr>
        <w:fldChar w:fldCharType="begin"/>
      </w:r>
      <w:r w:rsidRPr="001C6D0C">
        <w:rPr>
          <w:bCs/>
          <w:szCs w:val="21"/>
        </w:rPr>
        <w:instrText>eq \f(</w:instrText>
      </w:r>
      <w:r w:rsidRPr="001631CA">
        <w:rPr>
          <w:rFonts w:ascii="Book Antiqua" w:hAnsi="Book Antiqua" w:hint="eastAsia"/>
          <w:szCs w:val="21"/>
        </w:rPr>
        <w:instrText>1</w:instrText>
      </w:r>
      <w:r w:rsidRPr="001C6D0C">
        <w:rPr>
          <w:bCs/>
          <w:szCs w:val="21"/>
        </w:rPr>
        <w:instrText>,</w:instrText>
      </w:r>
      <w:r>
        <w:rPr>
          <w:rFonts w:hint="eastAsia"/>
          <w:bCs/>
          <w:szCs w:val="21"/>
        </w:rPr>
        <w:instrText>2</w:instrText>
      </w:r>
      <w:r w:rsidRPr="009A30AA">
        <w:rPr>
          <w:bCs/>
          <w:szCs w:val="21"/>
        </w:rPr>
        <w:instrText>)</w:instrText>
      </w:r>
      <w:r w:rsidRPr="001C6D0C">
        <w:rPr>
          <w:bCs/>
          <w:szCs w:val="21"/>
        </w:rPr>
        <w:fldChar w:fldCharType="end"/>
      </w:r>
      <w:r w:rsidRPr="00E0194C">
        <w:rPr>
          <w:bCs/>
          <w:i/>
          <w:szCs w:val="21"/>
        </w:rPr>
        <w:t>m</w:t>
      </w:r>
      <w:r w:rsidRPr="00BE63E9">
        <w:rPr>
          <w:rFonts w:ascii="Book Antiqua" w:hAnsi="Book Antiqua"/>
          <w:i/>
        </w:rPr>
        <w:t>v</w:t>
      </w:r>
      <w:r w:rsidRPr="000520EC">
        <w:rPr>
          <w:rFonts w:hint="eastAsia"/>
        </w:rPr>
        <w:t>´</w:t>
      </w:r>
      <w:r w:rsidRPr="00E0194C">
        <w:rPr>
          <w:vertAlign w:val="superscript"/>
        </w:rPr>
        <w:t>2</w:t>
      </w:r>
      <w:r w:rsidRPr="007B5EE3">
        <w:t>＝</w:t>
      </w:r>
      <w:r w:rsidRPr="00E0194C">
        <w:rPr>
          <w:i/>
        </w:rPr>
        <w:t>mg</w:t>
      </w:r>
      <w:r>
        <w:rPr>
          <w:rFonts w:hint="eastAsia"/>
          <w:i/>
        </w:rPr>
        <w:t>y</w:t>
      </w:r>
      <w:r w:rsidRPr="000520EC">
        <w:rPr>
          <w:rFonts w:hint="eastAsia"/>
        </w:rPr>
        <w:t>´</w:t>
      </w:r>
      <w:r w:rsidR="001E6A1D">
        <w:rPr>
          <w:rFonts w:hint="eastAsia"/>
        </w:rPr>
        <w:t xml:space="preserve">     </w:t>
      </w:r>
      <w:r w:rsidR="001E6A1D">
        <w:rPr>
          <w:rFonts w:hint="eastAsia"/>
          <w:bCs/>
          <w:szCs w:val="32"/>
        </w:rPr>
        <w:t>（</w:t>
      </w:r>
      <w:r w:rsidR="001E6A1D">
        <w:rPr>
          <w:bCs/>
          <w:szCs w:val="32"/>
        </w:rPr>
        <w:t>1</w:t>
      </w:r>
      <w:r w:rsidR="001E6A1D">
        <w:rPr>
          <w:rFonts w:hint="eastAsia"/>
          <w:bCs/>
          <w:szCs w:val="32"/>
        </w:rPr>
        <w:t>分）</w:t>
      </w:r>
    </w:p>
    <w:p w:rsidR="001E6A1D" w:rsidRDefault="00E17AEC" w:rsidP="001E6A1D">
      <w:pPr>
        <w:spacing w:line="360" w:lineRule="auto"/>
        <w:ind w:firstLine="435"/>
        <w:rPr>
          <w:noProof/>
        </w:rPr>
      </w:pPr>
      <w:r>
        <w:rPr>
          <w:rFonts w:hint="eastAsia"/>
        </w:rPr>
        <w:t>由匀加速运动公式</w:t>
      </w:r>
      <w:r w:rsidR="000520EC">
        <w:rPr>
          <w:rFonts w:hint="eastAsia"/>
        </w:rPr>
        <w:t>，</w:t>
      </w:r>
      <w:r w:rsidR="000520EC" w:rsidRPr="00191777">
        <w:rPr>
          <w:rFonts w:ascii="Book Antiqua" w:hAnsi="Book Antiqua"/>
          <w:i/>
        </w:rPr>
        <w:t>v</w:t>
      </w:r>
      <w:r w:rsidR="000520EC" w:rsidRPr="000520EC">
        <w:rPr>
          <w:rFonts w:hint="eastAsia"/>
        </w:rPr>
        <w:t>´</w:t>
      </w:r>
      <w:r w:rsidR="000520EC">
        <w:rPr>
          <w:vertAlign w:val="superscript"/>
        </w:rPr>
        <w:t>2</w:t>
      </w:r>
      <w:r w:rsidR="000520EC" w:rsidRPr="0032380F">
        <w:t>－</w:t>
      </w:r>
      <w:r w:rsidR="000520EC" w:rsidRPr="00BE63E9">
        <w:rPr>
          <w:rFonts w:ascii="Book Antiqua" w:hAnsi="Book Antiqua"/>
          <w:i/>
        </w:rPr>
        <w:t>v</w:t>
      </w:r>
      <w:r w:rsidR="000520EC" w:rsidRPr="00E0194C">
        <w:rPr>
          <w:vertAlign w:val="superscript"/>
        </w:rPr>
        <w:t>2</w:t>
      </w:r>
      <w:r w:rsidR="000520EC" w:rsidRPr="007B5EE3">
        <w:t>＝</w:t>
      </w:r>
      <w:r w:rsidR="000520EC">
        <w:rPr>
          <w:rFonts w:hint="eastAsia"/>
        </w:rPr>
        <w:t>2</w:t>
      </w:r>
      <w:r w:rsidR="000520EC" w:rsidRPr="000520EC">
        <w:rPr>
          <w:rFonts w:hint="eastAsia"/>
          <w:i/>
        </w:rPr>
        <w:t>aS</w:t>
      </w:r>
      <w:r w:rsidR="000520EC">
        <w:rPr>
          <w:noProof/>
        </w:rPr>
        <w:t xml:space="preserve"> </w:t>
      </w:r>
      <w:r w:rsidR="001E6A1D">
        <w:rPr>
          <w:vertAlign w:val="superscript"/>
        </w:rPr>
        <w:t xml:space="preserve"> </w:t>
      </w:r>
      <w:r w:rsidR="001E6A1D">
        <w:rPr>
          <w:rFonts w:hint="eastAsia"/>
          <w:bCs/>
          <w:szCs w:val="32"/>
        </w:rPr>
        <w:t>（</w:t>
      </w:r>
      <w:r w:rsidR="001E6A1D">
        <w:rPr>
          <w:bCs/>
          <w:szCs w:val="32"/>
        </w:rPr>
        <w:t>1</w:t>
      </w:r>
      <w:r w:rsidR="001E6A1D">
        <w:rPr>
          <w:rFonts w:hint="eastAsia"/>
          <w:bCs/>
          <w:szCs w:val="32"/>
        </w:rPr>
        <w:t>分）</w:t>
      </w:r>
    </w:p>
    <w:p w:rsidR="003A73B1" w:rsidRDefault="000520EC" w:rsidP="001E6A1D">
      <w:pPr>
        <w:spacing w:line="360" w:lineRule="auto"/>
        <w:ind w:firstLine="435"/>
      </w:pPr>
      <w:r>
        <w:rPr>
          <w:noProof/>
        </w:rPr>
        <w:t>其中</w:t>
      </w:r>
      <w:r w:rsidRPr="000520EC">
        <w:rPr>
          <w:rFonts w:hint="eastAsia"/>
          <w:i/>
        </w:rPr>
        <w:t>S</w:t>
      </w:r>
      <w:r w:rsidRPr="007B5EE3">
        <w:t>＝</w:t>
      </w:r>
      <w:r w:rsidRPr="001C6D0C">
        <w:rPr>
          <w:bCs/>
          <w:szCs w:val="21"/>
        </w:rPr>
        <w:fldChar w:fldCharType="begin"/>
      </w:r>
      <w:r w:rsidRPr="001C6D0C">
        <w:rPr>
          <w:bCs/>
          <w:szCs w:val="21"/>
        </w:rPr>
        <w:instrText>eq \f(</w:instrText>
      </w:r>
      <w:r>
        <w:rPr>
          <w:rFonts w:hint="eastAsia"/>
          <w:i/>
        </w:rPr>
        <w:instrText>y</w:instrText>
      </w:r>
      <w:r w:rsidRPr="0032380F">
        <w:instrText>－</w:instrText>
      </w:r>
      <w:r>
        <w:rPr>
          <w:rFonts w:hint="eastAsia"/>
          <w:i/>
        </w:rPr>
        <w:instrText>y</w:instrText>
      </w:r>
      <w:r w:rsidRPr="000520EC">
        <w:rPr>
          <w:rFonts w:hint="eastAsia"/>
        </w:rPr>
        <w:instrText>´</w:instrText>
      </w:r>
      <w:r w:rsidRPr="001C6D0C">
        <w:rPr>
          <w:bCs/>
          <w:szCs w:val="21"/>
        </w:rPr>
        <w:instrText>,</w:instrText>
      </w:r>
      <w:r>
        <w:instrText>sin</w:instrText>
      </w:r>
      <w:r w:rsidRPr="00E1050C">
        <w:rPr>
          <w:szCs w:val="21"/>
        </w:rPr>
        <w:instrText>37°</w:instrText>
      </w:r>
      <w:r w:rsidRPr="009A30AA">
        <w:rPr>
          <w:bCs/>
          <w:szCs w:val="21"/>
        </w:rPr>
        <w:instrText>)</w:instrText>
      </w:r>
      <w:r w:rsidRPr="001C6D0C">
        <w:rPr>
          <w:bCs/>
          <w:szCs w:val="21"/>
        </w:rPr>
        <w:fldChar w:fldCharType="end"/>
      </w:r>
      <w:r w:rsidR="001E6A1D">
        <w:rPr>
          <w:vertAlign w:val="superscript"/>
        </w:rPr>
        <w:t xml:space="preserve"> </w:t>
      </w:r>
      <w:r w:rsidR="00E17AEC">
        <w:rPr>
          <w:vertAlign w:val="superscript"/>
        </w:rPr>
        <w:t xml:space="preserve">   </w:t>
      </w:r>
      <w:r w:rsidR="001E6A1D">
        <w:rPr>
          <w:rFonts w:hint="eastAsia"/>
          <w:bCs/>
          <w:szCs w:val="32"/>
        </w:rPr>
        <w:t>（</w:t>
      </w:r>
      <w:r w:rsidR="001E6A1D">
        <w:rPr>
          <w:bCs/>
          <w:szCs w:val="32"/>
        </w:rPr>
        <w:t>1</w:t>
      </w:r>
      <w:r w:rsidR="001E6A1D">
        <w:rPr>
          <w:rFonts w:hint="eastAsia"/>
          <w:bCs/>
          <w:szCs w:val="32"/>
        </w:rPr>
        <w:t>分）</w:t>
      </w:r>
    </w:p>
    <w:p w:rsidR="001E6A1D" w:rsidRDefault="001E6A1D" w:rsidP="001E6A1D">
      <w:pPr>
        <w:spacing w:line="360" w:lineRule="auto"/>
        <w:ind w:firstLineChars="200" w:firstLine="420"/>
      </w:pPr>
      <w:r>
        <w:rPr>
          <w:rFonts w:hint="eastAsia"/>
        </w:rPr>
        <w:t>代入数据，可得</w:t>
      </w:r>
      <w:r>
        <w:rPr>
          <w:rFonts w:hint="eastAsia"/>
          <w:i/>
        </w:rPr>
        <w:t>y</w:t>
      </w:r>
      <w:r w:rsidRPr="000520EC">
        <w:rPr>
          <w:rFonts w:hint="eastAsia"/>
        </w:rPr>
        <w:t>´</w:t>
      </w:r>
      <w:r w:rsidRPr="007B5EE3">
        <w:t>＝</w:t>
      </w:r>
      <w:r w:rsidRPr="001C6D0C">
        <w:rPr>
          <w:bCs/>
          <w:szCs w:val="21"/>
        </w:rPr>
        <w:fldChar w:fldCharType="begin"/>
      </w:r>
      <w:r w:rsidRPr="001C6D0C">
        <w:rPr>
          <w:bCs/>
          <w:szCs w:val="21"/>
        </w:rPr>
        <w:instrText>eq \f(</w:instrText>
      </w:r>
      <w:r w:rsidRPr="001E6A1D">
        <w:rPr>
          <w:szCs w:val="21"/>
        </w:rPr>
        <w:instrText>7</w:instrText>
      </w:r>
      <w:r w:rsidRPr="001E6A1D">
        <w:rPr>
          <w:bCs/>
          <w:szCs w:val="21"/>
        </w:rPr>
        <w:instrText>,16</w:instrText>
      </w:r>
      <w:r w:rsidRPr="009A30AA">
        <w:rPr>
          <w:bCs/>
          <w:szCs w:val="21"/>
        </w:rPr>
        <w:instrText>)</w:instrText>
      </w:r>
      <w:r w:rsidRPr="001C6D0C">
        <w:rPr>
          <w:bCs/>
          <w:szCs w:val="21"/>
        </w:rPr>
        <w:fldChar w:fldCharType="end"/>
      </w:r>
      <w:r>
        <w:rPr>
          <w:rFonts w:hint="eastAsia"/>
        </w:rPr>
        <w:t>m</w:t>
      </w:r>
      <w:r>
        <w:rPr>
          <w:vertAlign w:val="superscript"/>
        </w:rPr>
        <w:t xml:space="preserve"> </w:t>
      </w:r>
      <w:r w:rsidR="00E17AEC">
        <w:rPr>
          <w:vertAlign w:val="superscript"/>
        </w:rPr>
        <w:t xml:space="preserve">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E17AEC" w:rsidRDefault="00F27F9C" w:rsidP="00DC0DB4">
      <w:pPr>
        <w:spacing w:line="360" w:lineRule="auto"/>
        <w:rPr>
          <w:szCs w:val="21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5074A8">
        <w:rPr>
          <w:rFonts w:hint="eastAsia"/>
          <w:szCs w:val="21"/>
        </w:rPr>
        <w:t>6</w:t>
      </w:r>
      <w:r>
        <w:rPr>
          <w:rFonts w:hAnsi="宋体"/>
          <w:szCs w:val="21"/>
        </w:rPr>
        <w:t>分</w:t>
      </w:r>
      <w:r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（</w:t>
      </w:r>
      <w:r w:rsidR="00205C10">
        <w:rPr>
          <w:rFonts w:hint="eastAsia"/>
          <w:szCs w:val="21"/>
        </w:rPr>
        <w:t>1</w:t>
      </w:r>
      <w:r w:rsidR="00205C10"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5</w:t>
      </w:r>
      <w:r w:rsidR="00205C10">
        <w:rPr>
          <w:rFonts w:hint="eastAsia"/>
          <w:szCs w:val="21"/>
        </w:rPr>
        <w:t>分、（</w:t>
      </w:r>
      <w:r w:rsidR="00205C10">
        <w:rPr>
          <w:rFonts w:hint="eastAsia"/>
          <w:szCs w:val="21"/>
        </w:rPr>
        <w:t>2</w:t>
      </w:r>
      <w:r w:rsidR="00205C10"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4</w:t>
      </w:r>
      <w:r w:rsidR="00205C10">
        <w:rPr>
          <w:rFonts w:hint="eastAsia"/>
          <w:szCs w:val="21"/>
        </w:rPr>
        <w:t>分、（</w:t>
      </w:r>
      <w:r w:rsidR="00205C10">
        <w:rPr>
          <w:rFonts w:hint="eastAsia"/>
          <w:szCs w:val="21"/>
        </w:rPr>
        <w:t>3</w:t>
      </w:r>
      <w:r w:rsidR="00205C10">
        <w:rPr>
          <w:rFonts w:hint="eastAsia"/>
          <w:szCs w:val="21"/>
        </w:rPr>
        <w:t>）</w:t>
      </w:r>
      <w:r w:rsidR="00205C10">
        <w:rPr>
          <w:rFonts w:hint="eastAsia"/>
          <w:szCs w:val="21"/>
        </w:rPr>
        <w:t>7</w:t>
      </w:r>
      <w:r w:rsidR="00205C10">
        <w:rPr>
          <w:rFonts w:hint="eastAsia"/>
          <w:szCs w:val="21"/>
        </w:rPr>
        <w:t>分</w:t>
      </w:r>
    </w:p>
    <w:p w:rsidR="004164EA" w:rsidRDefault="004164EA" w:rsidP="004164E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EB9E037" wp14:editId="7BDB671B">
                <wp:simplePos x="0" y="0"/>
                <wp:positionH relativeFrom="column">
                  <wp:posOffset>3317875</wp:posOffset>
                </wp:positionH>
                <wp:positionV relativeFrom="paragraph">
                  <wp:posOffset>125730</wp:posOffset>
                </wp:positionV>
                <wp:extent cx="1362075" cy="719455"/>
                <wp:effectExtent l="0" t="0" r="0" b="23495"/>
                <wp:wrapNone/>
                <wp:docPr id="310" name="组合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719455"/>
                          <a:chOff x="0" y="0"/>
                          <a:chExt cx="1362075" cy="719455"/>
                        </a:xfrm>
                      </wpg:grpSpPr>
                      <wps:wsp>
                        <wps:cNvPr id="302" name="直接箭头连接符 302"/>
                        <wps:cNvCnPr/>
                        <wps:spPr>
                          <a:xfrm flipH="1" flipV="1">
                            <a:off x="163852" y="301276"/>
                            <a:ext cx="360000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箭头连接符 303"/>
                        <wps:cNvCnPr/>
                        <wps:spPr>
                          <a:xfrm flipH="1" flipV="1">
                            <a:off x="280134" y="343561"/>
                            <a:ext cx="252000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1362075" cy="719455"/>
                            <a:chOff x="0" y="0"/>
                            <a:chExt cx="1362075" cy="719455"/>
                          </a:xfrm>
                        </wpg:grpSpPr>
                        <wps:wsp>
                          <wps:cNvPr id="301" name="直接箭头连接符 301"/>
                          <wps:cNvCnPr/>
                          <wps:spPr>
                            <a:xfrm flipV="1">
                              <a:off x="533400" y="314325"/>
                              <a:ext cx="540000" cy="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8" name="组合 308"/>
                          <wpg:cNvGrpSpPr/>
                          <wpg:grpSpPr>
                            <a:xfrm>
                              <a:off x="0" y="0"/>
                              <a:ext cx="1362075" cy="719455"/>
                              <a:chOff x="0" y="0"/>
                              <a:chExt cx="1362075" cy="719455"/>
                            </a:xfrm>
                          </wpg:grpSpPr>
                          <wps:wsp>
                            <wps:cNvPr id="291" name="直线 40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3875" y="0"/>
                                <a:ext cx="0" cy="71945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Text Box 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63852" y="295279"/>
                                <a:ext cx="342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35C93" w:rsidRPr="00330DA3" w:rsidRDefault="00F35C93" w:rsidP="00F35C9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" name="Text Box 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019175" y="123825"/>
                                <a:ext cx="342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35C93" w:rsidRPr="00330DA3" w:rsidRDefault="00F35C93" w:rsidP="00F35C9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6" name="Text Box 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47625"/>
                                <a:ext cx="342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35C93" w:rsidRPr="00330DA3" w:rsidRDefault="00F35C93" w:rsidP="00F35C9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r w:rsidRPr="00F35C93">
                                    <w:rPr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9E037" id="组合 310" o:spid="_x0000_s1038" style="position:absolute;left:0;text-align:left;margin-left:261.25pt;margin-top:9.9pt;width:107.25pt;height:56.65pt;z-index:251701760;mso-height-relative:margin" coordsize="13620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eTswUAAFAeAAAOAAAAZHJzL2Uyb0RvYy54bWzsWcuO3EQU3SPxDyXvnfb70UpPNNOPgBQg&#10;IoF9jV3utmJXmXLNdE8idixYIfZIrIAVsMoKFvmaED6DW1V2tbsnHUJGConUvXCX7Xqeuvfcc8u3&#10;72zqCl0S3paMTiz3lmMhQjOWl3Q5sb54uLATC7UC0xxXjJKJdUVa687Jhx/cXjdj4rEVq3LCEXRC&#10;2/G6mVgrIZrxaNRmK1Lj9hZrCIWXBeM1FnDLl6Oc4zX0Xlcjz3Gi0ZrxvOEsI20LT2f6pXWi+i8K&#10;konPiqIlAlUTC+Ym1JWr67m8jk5u4/GS42ZVZt008BvMosYlhUFNVzMsMLrg5bWu6jLjrGWFuJWx&#10;esSKosyIWgOsxnX2VnOXs4tGrWU5Xi8bAxNAu4fTG3ebfXp5n6Myn1i+C/hQXMMmvfjzm+fff4vk&#10;E8Bn3SzHUO0ubx4093n3YKnv5JI3Ba/lPywGbRSyVwZZshEog4euH3lOHFoog3exmwZhqKHPVrA/&#10;15plq/mrG476YUdydmYy6wasqN0C1d4MqAcr3BCFfysR6IFyPAPUD0//+u7nF7//9vynp38/+1GW&#10;f/0F+VBBwaRaTWkHWjtuAb8eMVRUZfMRIGOp0peyNEDRjfwkhHEALt9xvTjScPV4+pEDPw2n2iQD&#10;CB43vBV3CauRLEysVnBcLldiyigFd2Bcj4Mv77UCZgkN+wZy+Iqi9cRKQy9UsxG4rOY0R+KqAbsQ&#10;vMR0WRFL1mlrC1UEnL4muZwcdFRR+JN7oBeqSuKqIrrjz0kBhiaNQXWtXJxMK44uMThn/sg1vUBN&#10;2aQoq8o0cl7dqKsrmxHl9q/b0NRWIzIqTMO6pIy/bFSx6ada6Pr9qvVa5bLPWX6ltl3BASYp3eit&#10;2Kb/b7bp39g2vcRx/UDbZuCHkUIDcO9c1guBmI+2uTXo98E2OxI1bG+4LjX21AUFJ9UGdAwKu0EB&#10;iLyLngeCgnITyQIQSl4VFPZDQej7gfQnGQrcwAdmBrbdulsIL4/uNogf77W7gVze1WBOcnS36xrM&#10;S4fu9uKPZygAlRTshTbpJtmGPmjusexRiyibrkC/ECXrHipFowP5wCl1nJb6BZ2vP2E5qB58IZiS&#10;AXtCN/T8REra62q3C35bnXtYnVUllavD4wN6jLIFqCDl8FqaedLftSphVZnLt7J5y5fnRktJQoBK&#10;WpS1w2qQUNBc9bYiOAdlp8qdytP1pYhT7AL6sCvpTOZJ6qTzZJ4EduBFcztwZjP7dDEN7GjhxuHM&#10;n02nM/drOTU3GK/KPCdUzq7Pqtzg9cR4l9/pfMjkVQaH0W7vSneC8uj/1aT3NOj/J8ZAJGlvfijF&#10;0RnbIH8ov2Q+hcQGnhtRvGeqp20Dml1lCb31nnLO1nL3ILnZMV/Z238w30GG4YHej1VY34YVP/DS&#10;Pqx4aZy4KuwcNmQO83xtQ5Z2NdhRlTjA0Eq467Tk3bPAHT/acbeF+l13t4OmqlFWxwNPUqAt58xL&#10;7UWUxHawCEI7jZ3Edtz0LI2cIA1mi12nugeUcXOnMmkewtUSsrhMdLnOkC52lnmYVepSwCFOVdYT&#10;KzHUg8eHKMbQg1xJ77i7VHO6CJ048BM7jkPfDvy5Y58li6l9OnWjKJ6fTc/me1QzV8bT3hwYNZGB&#10;JQ52sRtjO2VwB3Dsl3GO2Jxv1LGKiUmahRBn4M4QIODMDAorxh9DNg3nT5BQf3WBOeTW1ccUXDt1&#10;gwCqCXUThLEHN3z45nz4BtMMuoIM3UK6OBX6kOui4TL57/mFslOIZkWpMn8Z9vSsYEXy5m3mqRA4&#10;311qBOeDkKZCuwtRfl9yH7lxLzofudHQHlDCDhpHbuzIZXsmaLhRSYotCx25UR/EO9E7zI0QhiDh&#10;CeLoSIrm+83LU5YdGthRUkfBeBSM+x9KDCmqLz3vEymCdDSnx9fK8NlSyeXuE6v8Ljq8V7Fh+yH4&#10;5B8AAAD//wMAUEsDBBQABgAIAAAAIQDJYvPm4AAAAAoBAAAPAAAAZHJzL2Rvd25yZXYueG1sTI/N&#10;TsMwEITvSLyDtUjcqPOjUAhxqqoCThUSLRLi5sbbJGq8jmI3Sd+e5USPO/NpdqZYzbYTIw6+daQg&#10;XkQgkCpnWqoVfO3fHp5A+KDJ6M4RKrigh1V5e1Po3LiJPnHchVpwCPlcK2hC6HMpfdWg1X7heiT2&#10;jm6wOvA51NIMeuJw28kkih6l1S3xh0b3uGmwOu3OVsH7pKd1Gr+O29Nxc/nZZx/f2xiVur+b1y8g&#10;As7hH4a/+lwdSu50cGcyXnQKsiTJGGXjmScwsEyXPO7AQprGIMtCXk8ofwEAAP//AwBQSwECLQAU&#10;AAYACAAAACEAtoM4kv4AAADhAQAAEwAAAAAAAAAAAAAAAAAAAAAAW0NvbnRlbnRfVHlwZXNdLnht&#10;bFBLAQItABQABgAIAAAAIQA4/SH/1gAAAJQBAAALAAAAAAAAAAAAAAAAAC8BAABfcmVscy8ucmVs&#10;c1BLAQItABQABgAIAAAAIQA9FteTswUAAFAeAAAOAAAAAAAAAAAAAAAAAC4CAABkcnMvZTJvRG9j&#10;LnhtbFBLAQItABQABgAIAAAAIQDJYvPm4AAAAAoBAAAPAAAAAAAAAAAAAAAAAA0IAABkcnMvZG93&#10;bnJldi54bWxQSwUGAAAAAAQABADzAAAAGgkAAAAA&#10;">
                <v:shape id="直接箭头连接符 302" o:spid="_x0000_s1039" type="#_x0000_t32" style="position:absolute;left:1638;top:3012;width:3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wlxgAAANwAAAAPAAAAZHJzL2Rvd25yZXYueG1sRI9PawIx&#10;FMTvQr9DeEIvolm1iG6NUkqF1pP/8PzcvO6u3byETepu/fRGKHgcZuY3zHzZmkpcqPalZQXDQQKC&#10;OLO65FzBYb/qT0H4gKyxskwK/sjDcvHUmWOqbcNbuuxCLiKEfYoKihBcKqXPCjLoB9YRR+/b1gZD&#10;lHUudY1NhJtKjpJkIg2WHBcKdPReUPaz+zUKZutTftxM+Dz+cs2UXz6GrnddKfXcbd9eQQRqwyP8&#10;3/7UCsbJCO5n4hGQixsAAAD//wMAUEsBAi0AFAAGAAgAAAAhANvh9svuAAAAhQEAABMAAAAAAAAA&#10;AAAAAAAAAAAAAFtDb250ZW50X1R5cGVzXS54bWxQSwECLQAUAAYACAAAACEAWvQsW78AAAAVAQAA&#10;CwAAAAAAAAAAAAAAAAAfAQAAX3JlbHMvLnJlbHNQSwECLQAUAAYACAAAACEAWbG8JcYAAADcAAAA&#10;DwAAAAAAAAAAAAAAAAAHAgAAZHJzL2Rvd25yZXYueG1sUEsFBgAAAAADAAMAtwAAAPoCAAAAAA==&#10;" strokecolor="black [3200]">
                  <v:stroke endarrow="block" endarrowwidth="narrow" joinstyle="miter"/>
                </v:shape>
                <v:shape id="直接箭头连接符 303" o:spid="_x0000_s1040" type="#_x0000_t32" style="position:absolute;left:2801;top:3435;width:252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Rm+xgAAANwAAAAPAAAAZHJzL2Rvd25yZXYueG1sRI9Ba8JA&#10;FITvQv/D8gq9iG5simjqKkUU1JO14vk1+5qkzb5dsquJ/fVdoeBxmJlvmNmiM7W4UOMrywpGwwQE&#10;cW51xYWC48d6MAHhA7LG2jIpuJKHxfyhN8NM25bf6XIIhYgQ9hkqKENwmZQ+L8mgH1pHHL0v2xgM&#10;UTaF1A22EW5q+ZwkY2mw4rhQoqNlSfnP4WwUTHefxWk/5u9069oJv6xGrv+7VurpsXt7BRGoC/fw&#10;f3ujFaRJCrcz8QjI+R8AAAD//wMAUEsBAi0AFAAGAAgAAAAhANvh9svuAAAAhQEAABMAAAAAAAAA&#10;AAAAAAAAAAAAAFtDb250ZW50X1R5cGVzXS54bWxQSwECLQAUAAYACAAAACEAWvQsW78AAAAVAQAA&#10;CwAAAAAAAAAAAAAAAAAfAQAAX3JlbHMvLnJlbHNQSwECLQAUAAYACAAAACEANv0ZvsYAAADcAAAA&#10;DwAAAAAAAAAAAAAAAAAHAgAAZHJzL2Rvd25yZXYueG1sUEsFBgAAAAADAAMAtwAAAPoCAAAAAA==&#10;" strokecolor="black [3200]">
                  <v:stroke endarrow="block" endarrowwidth="narrow" joinstyle="miter"/>
                </v:shape>
                <v:group id="组合 309" o:spid="_x0000_s1041" style="position:absolute;width:13620;height:7194" coordsize="1362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直接箭头连接符 301" o:spid="_x0000_s1042" type="#_x0000_t32" style="position:absolute;left:5334;top:3143;width:54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NIxgAAANwAAAAPAAAAZHJzL2Rvd25yZXYueG1sRI9Ba8JA&#10;FITvgv9heYK3ulFLbaOrqKAUPJSqheb2zD6TYPZtyK4m/nu3UPA4zMw3zGzRmlLcqHaFZQXDQQSC&#10;OLW64EzB8bB5eQfhPLLG0jIpuJODxbzbmWGsbcPfdNv7TAQIuxgV5N5XsZQuzcmgG9iKOHhnWxv0&#10;QdaZ1DU2AW5KOYqiN2mw4LCQY0XrnNLL/moU/K5ed9cfl2ybDy7vSXL6mhwTqVS/1y6nIDy1/hn+&#10;b39qBeNoCH9nwhGQ8wcAAAD//wMAUEsBAi0AFAAGAAgAAAAhANvh9svuAAAAhQEAABMAAAAAAAAA&#10;AAAAAAAAAAAAAFtDb250ZW50X1R5cGVzXS54bWxQSwECLQAUAAYACAAAACEAWvQsW78AAAAVAQAA&#10;CwAAAAAAAAAAAAAAAAAfAQAAX3JlbHMvLnJlbHNQSwECLQAUAAYACAAAACEAlHXjSMYAAADcAAAA&#10;DwAAAAAAAAAAAAAAAAAHAgAAZHJzL2Rvd25yZXYueG1sUEsFBgAAAAADAAMAtwAAAPoCAAAAAA==&#10;" strokecolor="black [3200]">
                    <v:stroke endarrow="block" endarrowwidth="narrow" joinstyle="miter"/>
                  </v:shape>
                  <v:group id="组合 308" o:spid="_x0000_s1043" style="position:absolute;width:13620;height:7194" coordsize="1362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line id="直线 40124" o:spid="_x0000_s1044" style="position:absolute;visibility:visible;mso-wrap-style:square" from="5238,0" to="5238,7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    <v:shape id="Text Box 33" o:spid="_x0000_s1045" type="#_x0000_t202" style="position:absolute;left:1638;top:2952;width:342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:rsidR="00F35C93" w:rsidRPr="00330DA3" w:rsidRDefault="00F35C93" w:rsidP="00F35C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33" o:spid="_x0000_s1046" type="#_x0000_t202" style="position:absolute;left:10191;top:1238;width:342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:rsidR="00F35C93" w:rsidRPr="00330DA3" w:rsidRDefault="00F35C93" w:rsidP="00F35C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33" o:spid="_x0000_s1047" type="#_x0000_t202" style="position:absolute;top:476;width:342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:rsidR="00F35C93" w:rsidRPr="00330DA3" w:rsidRDefault="00F35C93" w:rsidP="00F35C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 w:rsidRPr="00F35C93"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144BE3">
        <w:rPr>
          <w:rFonts w:hint="eastAsia"/>
        </w:rPr>
        <w:t>（</w:t>
      </w:r>
      <w:r w:rsidR="00144BE3">
        <w:rPr>
          <w:rFonts w:hint="eastAsia"/>
        </w:rPr>
        <w:t>1</w:t>
      </w:r>
      <w:r w:rsidR="00144BE3">
        <w:rPr>
          <w:rFonts w:hint="eastAsia"/>
        </w:rPr>
        <w:t>）</w:t>
      </w:r>
      <w:r>
        <w:rPr>
          <w:rFonts w:hint="eastAsia"/>
        </w:rPr>
        <w:t>杆切割磁感线产生的感应电动势</w:t>
      </w:r>
      <w:r w:rsidRPr="00947655">
        <w:rPr>
          <w:rFonts w:hint="eastAsia"/>
          <w:i/>
        </w:rPr>
        <w:t>E</w:t>
      </w:r>
      <w:r w:rsidRPr="007B5EE3">
        <w:t>＝</w:t>
      </w:r>
      <w:r w:rsidRPr="00947655">
        <w:rPr>
          <w:rFonts w:hint="eastAsia"/>
          <w:i/>
        </w:rPr>
        <w:t>BL</w:t>
      </w:r>
      <w:r w:rsidRPr="00947655">
        <w:rPr>
          <w:rFonts w:ascii="Book Antiqua" w:hAnsi="Book Antiqua"/>
          <w:i/>
        </w:rPr>
        <w:t>v</w:t>
      </w:r>
    </w:p>
    <w:p w:rsidR="004164EA" w:rsidRPr="004164EA" w:rsidRDefault="004164EA" w:rsidP="00E17AEC">
      <w:pPr>
        <w:spacing w:line="360" w:lineRule="auto"/>
      </w:pPr>
      <w:r>
        <w:t xml:space="preserve">      </w:t>
      </w:r>
      <w:r>
        <w:rPr>
          <w:rFonts w:hint="eastAsia"/>
        </w:rPr>
        <w:t>回路中的感应电流</w:t>
      </w:r>
      <w:r>
        <w:tab/>
      </w:r>
      <w:r w:rsidRPr="00947655">
        <w:rPr>
          <w:rFonts w:hint="eastAsia"/>
          <w:i/>
        </w:rPr>
        <w:t>I</w:t>
      </w:r>
      <w:r w:rsidRPr="007B5EE3">
        <w:t>＝</w:t>
      </w:r>
      <w:r w:rsidRPr="00947655">
        <w:rPr>
          <w:i/>
        </w:rPr>
        <w:fldChar w:fldCharType="begin"/>
      </w:r>
      <w:r w:rsidRPr="00947655">
        <w:rPr>
          <w:i/>
        </w:rPr>
        <w:instrText xml:space="preserve"> EQ \F(E,R</w:instrText>
      </w:r>
      <w:r w:rsidRPr="002B474E">
        <w:rPr>
          <w:rFonts w:ascii="宋体" w:hAnsi="宋体" w:hint="eastAsia"/>
        </w:rPr>
        <w:instrText>＋</w:instrText>
      </w:r>
      <w:r>
        <w:rPr>
          <w:rFonts w:hint="eastAsia"/>
          <w:i/>
        </w:rPr>
        <w:instrText>r</w:instrText>
      </w:r>
      <w:r w:rsidRPr="00947655">
        <w:rPr>
          <w:i/>
        </w:rPr>
        <w:instrText>)</w:instrText>
      </w:r>
      <w:r w:rsidRPr="00947655">
        <w:rPr>
          <w:i/>
        </w:rPr>
        <w:fldChar w:fldCharType="end"/>
      </w:r>
    </w:p>
    <w:p w:rsidR="004164EA" w:rsidRPr="004164EA" w:rsidRDefault="004164EA" w:rsidP="00E17AEC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杆所受安培力</w:t>
      </w:r>
      <w:r>
        <w:tab/>
      </w:r>
      <w:r>
        <w:tab/>
      </w:r>
      <w:r w:rsidRPr="002F7782">
        <w:rPr>
          <w:rFonts w:hint="eastAsia"/>
          <w:i/>
        </w:rPr>
        <w:t>F</w:t>
      </w:r>
      <w:r>
        <w:rPr>
          <w:rFonts w:hint="eastAsia"/>
          <w:vertAlign w:val="subscript"/>
        </w:rPr>
        <w:t>A</w:t>
      </w:r>
      <w:r w:rsidRPr="007B5EE3">
        <w:t>＝</w:t>
      </w:r>
      <w:r w:rsidRPr="002F7782">
        <w:rPr>
          <w:i/>
        </w:rPr>
        <w:t>BIL</w:t>
      </w:r>
      <w:r w:rsidRPr="007B5EE3">
        <w:t>＝</w:t>
      </w:r>
      <w:r w:rsidRPr="00947655">
        <w:rPr>
          <w:i/>
        </w:rPr>
        <w:fldChar w:fldCharType="begin"/>
      </w:r>
      <w:r w:rsidRPr="00947655">
        <w:rPr>
          <w:i/>
        </w:rPr>
        <w:instrText xml:space="preserve"> EQ </w:instrText>
      </w:r>
      <w:r>
        <w:instrText>\F(</w:instrText>
      </w:r>
      <w:r w:rsidRPr="002F7782">
        <w:rPr>
          <w:rFonts w:hint="eastAsia"/>
          <w:i/>
        </w:rPr>
        <w:instrText>B</w:instrText>
      </w:r>
      <w:r>
        <w:rPr>
          <w:vertAlign w:val="superscript"/>
        </w:rPr>
        <w:instrText>2</w:instrText>
      </w:r>
      <w:r w:rsidRPr="002F7782">
        <w:rPr>
          <w:rFonts w:hint="eastAsia"/>
          <w:i/>
        </w:rPr>
        <w:instrText>L</w:instrText>
      </w:r>
      <w:r>
        <w:rPr>
          <w:vertAlign w:val="superscript"/>
        </w:rPr>
        <w:instrText>2</w:instrText>
      </w:r>
      <w:r w:rsidRPr="002F7782">
        <w:rPr>
          <w:rFonts w:ascii="Book Antiqua" w:hAnsi="Book Antiqua"/>
          <w:i/>
        </w:rPr>
        <w:instrText>v</w:instrText>
      </w:r>
      <w:r w:rsidRPr="002F7782">
        <w:instrText>,</w:instrText>
      </w:r>
      <w:r w:rsidRPr="002F7782">
        <w:rPr>
          <w:i/>
        </w:rPr>
        <w:instrText>R</w:instrText>
      </w:r>
      <w:r w:rsidRPr="002B474E">
        <w:rPr>
          <w:rFonts w:ascii="宋体" w:hAnsi="宋体" w:hint="eastAsia"/>
        </w:rPr>
        <w:instrText>＋</w:instrText>
      </w:r>
      <w:r w:rsidRPr="004164EA">
        <w:rPr>
          <w:i/>
        </w:rPr>
        <w:instrText>r</w:instrText>
      </w:r>
      <w:r w:rsidRPr="002F7782">
        <w:instrText>)</w:instrText>
      </w:r>
      <w:r w:rsidRPr="00947655">
        <w:rPr>
          <w:i/>
        </w:rPr>
        <w:fldChar w:fldCharType="end"/>
      </w:r>
      <w:r w:rsidR="006602D6">
        <w:rPr>
          <w:vertAlign w:val="superscript"/>
        </w:rPr>
        <w:t xml:space="preserve">  </w:t>
      </w:r>
      <w:r w:rsidR="006602D6">
        <w:rPr>
          <w:rFonts w:hint="eastAsia"/>
          <w:bCs/>
          <w:szCs w:val="32"/>
        </w:rPr>
        <w:t>（</w:t>
      </w:r>
      <w:r w:rsidR="006602D6">
        <w:rPr>
          <w:bCs/>
          <w:szCs w:val="32"/>
        </w:rPr>
        <w:t>1</w:t>
      </w:r>
      <w:r w:rsidR="006602D6">
        <w:rPr>
          <w:rFonts w:hint="eastAsia"/>
          <w:bCs/>
          <w:szCs w:val="32"/>
        </w:rPr>
        <w:t>分）</w:t>
      </w:r>
    </w:p>
    <w:p w:rsidR="00E0194C" w:rsidRDefault="004164EA" w:rsidP="004164EA">
      <w:pPr>
        <w:spacing w:line="360" w:lineRule="auto"/>
        <w:ind w:firstLineChars="300" w:firstLine="630"/>
      </w:pPr>
      <w:r>
        <w:rPr>
          <w:rFonts w:hint="eastAsia"/>
        </w:rPr>
        <w:t>杆在磁场中匀速运动时，水平方向的受力如图所示</w:t>
      </w:r>
      <w:r w:rsidR="006602D6">
        <w:rPr>
          <w:vertAlign w:val="superscript"/>
        </w:rPr>
        <w:t xml:space="preserve">  </w:t>
      </w:r>
      <w:r w:rsidR="006602D6">
        <w:rPr>
          <w:rFonts w:hint="eastAsia"/>
          <w:bCs/>
          <w:szCs w:val="32"/>
        </w:rPr>
        <w:t>（</w:t>
      </w:r>
      <w:r w:rsidR="006602D6">
        <w:rPr>
          <w:bCs/>
          <w:szCs w:val="32"/>
        </w:rPr>
        <w:t>1</w:t>
      </w:r>
      <w:r w:rsidR="006602D6">
        <w:rPr>
          <w:rFonts w:hint="eastAsia"/>
          <w:bCs/>
          <w:szCs w:val="32"/>
        </w:rPr>
        <w:t>分）</w:t>
      </w:r>
    </w:p>
    <w:p w:rsidR="004164EA" w:rsidRDefault="004164EA" w:rsidP="00E17AEC">
      <w:pPr>
        <w:spacing w:line="360" w:lineRule="auto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     </w:t>
      </w:r>
      <w:r w:rsidRPr="00947655">
        <w:rPr>
          <w:i/>
        </w:rPr>
        <w:fldChar w:fldCharType="begin"/>
      </w:r>
      <w:r w:rsidRPr="00947655">
        <w:rPr>
          <w:i/>
        </w:rPr>
        <w:instrText xml:space="preserve"> EQ </w:instrText>
      </w:r>
      <w:r>
        <w:instrText>\F(</w:instrText>
      </w:r>
      <w:r w:rsidRPr="002F7782">
        <w:rPr>
          <w:rFonts w:hint="eastAsia"/>
          <w:i/>
        </w:rPr>
        <w:instrText>B</w:instrText>
      </w:r>
      <w:r>
        <w:rPr>
          <w:vertAlign w:val="superscript"/>
        </w:rPr>
        <w:instrText>2</w:instrText>
      </w:r>
      <w:r w:rsidRPr="002F7782">
        <w:rPr>
          <w:rFonts w:hint="eastAsia"/>
          <w:i/>
        </w:rPr>
        <w:instrText>L</w:instrText>
      </w:r>
      <w:r>
        <w:rPr>
          <w:vertAlign w:val="superscript"/>
        </w:rPr>
        <w:instrText>2</w:instrText>
      </w:r>
      <w:r w:rsidRPr="002F7782">
        <w:rPr>
          <w:rFonts w:ascii="Book Antiqua" w:hAnsi="Book Antiqua"/>
          <w:i/>
        </w:rPr>
        <w:instrText>v</w:instrText>
      </w:r>
      <w:r w:rsidRPr="002F7782">
        <w:instrText>,</w:instrText>
      </w:r>
      <w:r w:rsidRPr="002F7782">
        <w:rPr>
          <w:i/>
        </w:rPr>
        <w:instrText>R</w:instrText>
      </w:r>
      <w:r w:rsidRPr="002B474E">
        <w:rPr>
          <w:rFonts w:ascii="宋体" w:hAnsi="宋体" w:hint="eastAsia"/>
        </w:rPr>
        <w:instrText>＋</w:instrText>
      </w:r>
      <w:r w:rsidRPr="004164EA">
        <w:rPr>
          <w:i/>
        </w:rPr>
        <w:instrText>r</w:instrText>
      </w:r>
      <w:r w:rsidRPr="002F7782">
        <w:instrText>)</w:instrText>
      </w:r>
      <w:r w:rsidRPr="00947655">
        <w:rPr>
          <w:i/>
        </w:rPr>
        <w:fldChar w:fldCharType="end"/>
      </w:r>
      <w:r w:rsidRPr="002B474E">
        <w:rPr>
          <w:rFonts w:ascii="宋体" w:hAnsi="宋体" w:hint="eastAsia"/>
        </w:rPr>
        <w:t>＋</w:t>
      </w:r>
      <w:r w:rsidR="006602D6" w:rsidRPr="006602D6">
        <w:rPr>
          <w:i/>
        </w:rPr>
        <w:t>f</w:t>
      </w:r>
      <w:r w:rsidRPr="007B5EE3">
        <w:t>＝</w:t>
      </w:r>
      <w:r w:rsidRPr="004164EA">
        <w:rPr>
          <w:i/>
        </w:rPr>
        <w:t>F</w:t>
      </w:r>
      <w:r w:rsidR="006602D6">
        <w:rPr>
          <w:vertAlign w:val="superscript"/>
        </w:rPr>
        <w:t xml:space="preserve">    </w:t>
      </w:r>
      <w:r w:rsidR="006602D6">
        <w:rPr>
          <w:rFonts w:hint="eastAsia"/>
          <w:bCs/>
          <w:szCs w:val="32"/>
        </w:rPr>
        <w:t>（</w:t>
      </w:r>
      <w:r w:rsidR="006602D6">
        <w:rPr>
          <w:bCs/>
          <w:szCs w:val="32"/>
        </w:rPr>
        <w:t>1</w:t>
      </w:r>
      <w:r w:rsidR="006602D6">
        <w:rPr>
          <w:rFonts w:hint="eastAsia"/>
          <w:bCs/>
          <w:szCs w:val="32"/>
        </w:rPr>
        <w:t>分）其中，</w:t>
      </w:r>
      <w:r w:rsidR="006602D6" w:rsidRPr="006602D6">
        <w:rPr>
          <w:i/>
        </w:rPr>
        <w:t>f</w:t>
      </w:r>
      <w:r w:rsidR="006602D6" w:rsidRPr="007B5EE3">
        <w:t>＝</w:t>
      </w:r>
      <w:r w:rsidR="006602D6" w:rsidRPr="00E1050C">
        <w:rPr>
          <w:i/>
          <w:szCs w:val="21"/>
        </w:rPr>
        <w:t>μ</w:t>
      </w:r>
      <w:r w:rsidR="006602D6">
        <w:rPr>
          <w:rFonts w:hint="eastAsia"/>
          <w:i/>
        </w:rPr>
        <w:t>mg</w:t>
      </w:r>
      <w:r w:rsidR="006602D6">
        <w:rPr>
          <w:vertAlign w:val="superscript"/>
        </w:rPr>
        <w:t xml:space="preserve"> </w:t>
      </w:r>
      <w:r w:rsidR="006602D6">
        <w:rPr>
          <w:rFonts w:hint="eastAsia"/>
          <w:bCs/>
          <w:szCs w:val="32"/>
        </w:rPr>
        <w:t>（</w:t>
      </w:r>
      <w:r w:rsidR="006602D6">
        <w:rPr>
          <w:bCs/>
          <w:szCs w:val="32"/>
        </w:rPr>
        <w:t>1</w:t>
      </w:r>
      <w:r w:rsidR="006602D6">
        <w:rPr>
          <w:rFonts w:hint="eastAsia"/>
          <w:bCs/>
          <w:szCs w:val="32"/>
        </w:rPr>
        <w:t>分）</w:t>
      </w:r>
    </w:p>
    <w:p w:rsidR="00E17AEC" w:rsidRDefault="006602D6" w:rsidP="006602D6">
      <w:pPr>
        <w:spacing w:line="360" w:lineRule="auto"/>
        <w:ind w:firstLineChars="300" w:firstLine="630"/>
      </w:pPr>
      <w:r>
        <w:rPr>
          <w:rFonts w:hint="eastAsia"/>
        </w:rPr>
        <w:t>代入数据，可得</w:t>
      </w:r>
      <w:r>
        <w:rPr>
          <w:rFonts w:hint="eastAsia"/>
        </w:rPr>
        <w:t xml:space="preserve">    </w:t>
      </w:r>
      <w:r w:rsidRPr="00BE63E9">
        <w:rPr>
          <w:rFonts w:ascii="Book Antiqua" w:hAnsi="Book Antiqua"/>
          <w:i/>
        </w:rPr>
        <w:t>v</w:t>
      </w:r>
      <w:r w:rsidRPr="007B5EE3">
        <w:t>＝</w:t>
      </w:r>
      <w:r>
        <w:t>3</w:t>
      </w:r>
      <w:r>
        <w:rPr>
          <w:rFonts w:hint="eastAsia"/>
        </w:rPr>
        <w:t>m</w:t>
      </w:r>
      <w:r>
        <w:t>/s</w:t>
      </w:r>
      <w:r>
        <w:rPr>
          <w:vertAlign w:val="superscript"/>
        </w:rPr>
        <w:t xml:space="preserve">    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EA7C2C" w:rsidRDefault="006602D6" w:rsidP="00E17AE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A7C2C">
        <w:rPr>
          <w:rFonts w:hint="eastAsia"/>
        </w:rPr>
        <w:t>感应电动势</w:t>
      </w:r>
      <w:r w:rsidR="00EA7C2C" w:rsidRPr="00947655">
        <w:rPr>
          <w:rFonts w:hint="eastAsia"/>
          <w:i/>
        </w:rPr>
        <w:t>E</w:t>
      </w:r>
      <w:r w:rsidR="00EA7C2C" w:rsidRPr="007B5EE3">
        <w:t>＝</w:t>
      </w:r>
      <w:r w:rsidR="00EA7C2C" w:rsidRPr="00947655">
        <w:rPr>
          <w:rFonts w:hint="eastAsia"/>
          <w:i/>
        </w:rPr>
        <w:t>BL</w:t>
      </w:r>
      <w:r w:rsidR="00EA7C2C" w:rsidRPr="00947655">
        <w:rPr>
          <w:rFonts w:ascii="Book Antiqua" w:hAnsi="Book Antiqua"/>
          <w:i/>
        </w:rPr>
        <w:t>v</w:t>
      </w:r>
      <w:r w:rsidR="00EA7C2C" w:rsidRPr="007B5EE3">
        <w:t>＝</w:t>
      </w:r>
      <w:r w:rsidR="00EA7C2C">
        <w:t>0.6V</w:t>
      </w:r>
      <w:r w:rsidR="00EA7C2C">
        <w:rPr>
          <w:vertAlign w:val="superscript"/>
        </w:rPr>
        <w:t xml:space="preserve">             </w:t>
      </w:r>
      <w:r w:rsidR="00EA7C2C">
        <w:rPr>
          <w:rFonts w:hint="eastAsia"/>
          <w:bCs/>
          <w:szCs w:val="32"/>
        </w:rPr>
        <w:t>（</w:t>
      </w:r>
      <w:r w:rsidR="00EA7C2C">
        <w:rPr>
          <w:bCs/>
          <w:szCs w:val="32"/>
        </w:rPr>
        <w:t>1</w:t>
      </w:r>
      <w:r w:rsidR="00EA7C2C">
        <w:rPr>
          <w:rFonts w:hint="eastAsia"/>
          <w:bCs/>
          <w:szCs w:val="32"/>
        </w:rPr>
        <w:t>分）</w:t>
      </w:r>
    </w:p>
    <w:p w:rsidR="00E17AEC" w:rsidRDefault="006602D6" w:rsidP="00EA7C2C">
      <w:pPr>
        <w:spacing w:line="360" w:lineRule="auto"/>
        <w:ind w:firstLineChars="300" w:firstLine="630"/>
      </w:pPr>
      <w:r>
        <w:rPr>
          <w:rFonts w:hint="eastAsia"/>
        </w:rPr>
        <w:t>回路中电流恒定，</w:t>
      </w:r>
      <w:r w:rsidRPr="00947655">
        <w:rPr>
          <w:rFonts w:hint="eastAsia"/>
          <w:i/>
        </w:rPr>
        <w:t>I</w:t>
      </w:r>
      <w:r w:rsidRPr="007B5EE3">
        <w:t>＝</w:t>
      </w:r>
      <w:r w:rsidRPr="00947655">
        <w:rPr>
          <w:i/>
        </w:rPr>
        <w:fldChar w:fldCharType="begin"/>
      </w:r>
      <w:r w:rsidRPr="00947655">
        <w:rPr>
          <w:i/>
        </w:rPr>
        <w:instrText xml:space="preserve"> EQ \F(E,R</w:instrText>
      </w:r>
      <w:r w:rsidRPr="002B474E">
        <w:rPr>
          <w:rFonts w:ascii="宋体" w:hAnsi="宋体" w:hint="eastAsia"/>
        </w:rPr>
        <w:instrText>＋</w:instrText>
      </w:r>
      <w:r>
        <w:rPr>
          <w:rFonts w:hint="eastAsia"/>
          <w:i/>
        </w:rPr>
        <w:instrText>r</w:instrText>
      </w:r>
      <w:r w:rsidRPr="00947655">
        <w:rPr>
          <w:i/>
        </w:rPr>
        <w:instrText>)</w:instrText>
      </w:r>
      <w:r w:rsidRPr="00947655">
        <w:rPr>
          <w:i/>
        </w:rPr>
        <w:fldChar w:fldCharType="end"/>
      </w:r>
      <w:r w:rsidRPr="007B5EE3">
        <w:t>＝</w:t>
      </w:r>
      <w:r w:rsidRPr="006602D6">
        <w:t>0.2A</w:t>
      </w:r>
      <w:r>
        <w:rPr>
          <w:vertAlign w:val="superscript"/>
        </w:rPr>
        <w:t xml:space="preserve">  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6602D6" w:rsidRDefault="006602D6" w:rsidP="00E17AEC">
      <w:pPr>
        <w:spacing w:line="360" w:lineRule="auto"/>
      </w:pPr>
      <w:r>
        <w:t xml:space="preserve">     </w:t>
      </w:r>
      <w:r>
        <w:t>杆在磁场中运动的时间为</w:t>
      </w:r>
      <w:r>
        <w:rPr>
          <w:rFonts w:hint="eastAsia"/>
        </w:rPr>
        <w:t xml:space="preserve">  </w:t>
      </w:r>
      <w:r>
        <w:rPr>
          <w:rFonts w:hint="eastAsia"/>
          <w:i/>
        </w:rPr>
        <w:t>t</w:t>
      </w:r>
      <w:r w:rsidRPr="007B5EE3">
        <w:t>＝</w:t>
      </w:r>
      <w:r w:rsidRPr="00947655">
        <w:rPr>
          <w:i/>
        </w:rPr>
        <w:fldChar w:fldCharType="begin"/>
      </w:r>
      <w:r w:rsidRPr="00947655">
        <w:rPr>
          <w:i/>
        </w:rPr>
        <w:instrText xml:space="preserve"> EQ \F(</w:instrText>
      </w:r>
      <w:r>
        <w:rPr>
          <w:rFonts w:hint="eastAsia"/>
          <w:i/>
        </w:rPr>
        <w:instrText>d</w:instrText>
      </w:r>
      <w:r w:rsidRPr="00947655">
        <w:rPr>
          <w:i/>
        </w:rPr>
        <w:instrText>,</w:instrText>
      </w:r>
      <w:r w:rsidRPr="006602D6">
        <w:rPr>
          <w:rFonts w:ascii="Book Antiqua" w:hAnsi="Book Antiqua"/>
          <w:i/>
        </w:rPr>
        <w:instrText>v</w:instrText>
      </w:r>
      <w:r w:rsidRPr="00947655">
        <w:rPr>
          <w:i/>
        </w:rPr>
        <w:instrText>)</w:instrText>
      </w:r>
      <w:r w:rsidRPr="00947655">
        <w:rPr>
          <w:i/>
        </w:rPr>
        <w:fldChar w:fldCharType="end"/>
      </w:r>
      <w:r w:rsidRPr="007B5EE3">
        <w:t>＝</w:t>
      </w:r>
      <w:r>
        <w:t>1s</w:t>
      </w:r>
      <w:r>
        <w:rPr>
          <w:vertAlign w:val="superscript"/>
        </w:rPr>
        <w:t xml:space="preserve">  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6602D6" w:rsidRDefault="006602D6" w:rsidP="00E17AEC">
      <w:pPr>
        <w:spacing w:line="360" w:lineRule="auto"/>
      </w:pPr>
      <w:r>
        <w:t xml:space="preserve">     </w:t>
      </w:r>
      <w:r w:rsidRPr="009906E0"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上产生的热量</w:t>
      </w:r>
      <w:r>
        <w:rPr>
          <w:rFonts w:hint="eastAsia"/>
          <w:color w:val="000000"/>
          <w:szCs w:val="21"/>
        </w:rPr>
        <w:t xml:space="preserve">  </w:t>
      </w:r>
      <w:r w:rsidRPr="009906E0">
        <w:rPr>
          <w:rFonts w:hint="eastAsia"/>
          <w:i/>
          <w:color w:val="000000"/>
          <w:szCs w:val="21"/>
        </w:rPr>
        <w:t>Q</w:t>
      </w:r>
      <w:r w:rsidRPr="007B5EE3">
        <w:t>＝</w:t>
      </w:r>
      <w:r w:rsidRPr="002F7782">
        <w:rPr>
          <w:i/>
        </w:rPr>
        <w:t>I</w:t>
      </w:r>
      <w:r w:rsidRPr="006602D6">
        <w:rPr>
          <w:vertAlign w:val="superscript"/>
        </w:rPr>
        <w:t>2</w:t>
      </w:r>
      <w:r>
        <w:rPr>
          <w:i/>
        </w:rPr>
        <w:t>Rt</w:t>
      </w:r>
      <w:r w:rsidRPr="007B5EE3">
        <w:t>＝</w:t>
      </w:r>
      <w:r>
        <w:rPr>
          <w:rFonts w:hint="eastAsia"/>
        </w:rPr>
        <w:t>0.08J</w:t>
      </w:r>
      <w:r>
        <w:rPr>
          <w:vertAlign w:val="superscript"/>
        </w:rPr>
        <w:t xml:space="preserve">    </w:t>
      </w:r>
      <w:r>
        <w:rPr>
          <w:rFonts w:hint="eastAsia"/>
          <w:bCs/>
          <w:szCs w:val="32"/>
        </w:rPr>
        <w:t>（</w:t>
      </w:r>
      <w:r>
        <w:rPr>
          <w:bCs/>
          <w:szCs w:val="32"/>
        </w:rPr>
        <w:t>1</w:t>
      </w:r>
      <w:r>
        <w:rPr>
          <w:rFonts w:hint="eastAsia"/>
          <w:bCs/>
          <w:szCs w:val="32"/>
        </w:rPr>
        <w:t>分）</w:t>
      </w:r>
    </w:p>
    <w:p w:rsidR="00E17AEC" w:rsidRDefault="00C336F0" w:rsidP="00E17AE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1BA4">
        <w:rPr>
          <w:rFonts w:hint="eastAsia"/>
        </w:rPr>
        <w:t>撤去</w:t>
      </w:r>
      <w:r w:rsidR="00001BA4" w:rsidRPr="00001BA4">
        <w:rPr>
          <w:rFonts w:hint="eastAsia"/>
          <w:i/>
        </w:rPr>
        <w:t>F</w:t>
      </w:r>
      <w:r w:rsidR="00001BA4">
        <w:rPr>
          <w:rFonts w:hint="eastAsia"/>
        </w:rPr>
        <w:t>后，所受</w:t>
      </w:r>
      <w:r w:rsidR="00001BA4" w:rsidRPr="002F7782">
        <w:rPr>
          <w:rFonts w:hint="eastAsia"/>
          <w:i/>
        </w:rPr>
        <w:t>F</w:t>
      </w:r>
      <w:r w:rsidR="00001BA4">
        <w:rPr>
          <w:rFonts w:hint="eastAsia"/>
          <w:vertAlign w:val="subscript"/>
        </w:rPr>
        <w:t>A</w:t>
      </w:r>
      <w:r w:rsidR="00001BA4">
        <w:rPr>
          <w:rFonts w:hint="eastAsia"/>
          <w:szCs w:val="21"/>
        </w:rPr>
        <w:t>和</w:t>
      </w:r>
      <w:r w:rsidR="00001BA4" w:rsidRPr="00001BA4">
        <w:rPr>
          <w:i/>
        </w:rPr>
        <w:t xml:space="preserve"> </w:t>
      </w:r>
      <w:r w:rsidR="00001BA4" w:rsidRPr="006602D6">
        <w:rPr>
          <w:i/>
        </w:rPr>
        <w:t>f</w:t>
      </w:r>
      <w:r w:rsidR="00001BA4" w:rsidRPr="00001BA4">
        <w:t>与运动方向相反</w:t>
      </w:r>
      <w:r w:rsidR="00001BA4" w:rsidRPr="00205C10">
        <w:rPr>
          <w:rFonts w:hint="eastAsia"/>
        </w:rPr>
        <w:t>，</w:t>
      </w:r>
      <w:r w:rsidR="00001BA4">
        <w:rPr>
          <w:rFonts w:hint="eastAsia"/>
        </w:rPr>
        <w:t>杆一直做减速运动。</w:t>
      </w:r>
    </w:p>
    <w:p w:rsidR="00001BA4" w:rsidRDefault="00001BA4" w:rsidP="00E17AEC">
      <w:pPr>
        <w:spacing w:line="360" w:lineRule="auto"/>
      </w:pPr>
      <w:r>
        <w:t xml:space="preserve">     </w:t>
      </w:r>
      <w:r>
        <w:t>若杆始终在磁场内运动</w:t>
      </w:r>
      <w:r w:rsidR="004E0A4A">
        <w:rPr>
          <w:rFonts w:hint="eastAsia"/>
        </w:rPr>
        <w:t>：</w:t>
      </w:r>
      <w:r>
        <w:rPr>
          <w:rFonts w:hint="eastAsia"/>
        </w:rPr>
        <w:t>速度始终减小，</w:t>
      </w:r>
      <w:r w:rsidRPr="002F7782">
        <w:rPr>
          <w:rFonts w:hint="eastAsia"/>
          <w:i/>
        </w:rPr>
        <w:t>F</w:t>
      </w:r>
      <w:r>
        <w:rPr>
          <w:rFonts w:hint="eastAsia"/>
          <w:vertAlign w:val="subscript"/>
        </w:rPr>
        <w:t>A</w:t>
      </w:r>
      <w:r w:rsidR="004E0A4A">
        <w:rPr>
          <w:rFonts w:hint="eastAsia"/>
        </w:rPr>
        <w:t>减小，合力减小，加速度减小。</w:t>
      </w:r>
      <w:r>
        <w:rPr>
          <w:rFonts w:hint="eastAsia"/>
        </w:rPr>
        <w:t>杆做加速度减小的减速运动，直至速度为零。</w:t>
      </w:r>
      <w:r w:rsidR="00205C10">
        <w:rPr>
          <w:rFonts w:hint="eastAsia"/>
          <w:bCs/>
          <w:szCs w:val="32"/>
        </w:rPr>
        <w:t>（</w:t>
      </w:r>
      <w:r w:rsidR="00205C10">
        <w:rPr>
          <w:rFonts w:hint="eastAsia"/>
          <w:bCs/>
          <w:szCs w:val="32"/>
        </w:rPr>
        <w:t>3</w:t>
      </w:r>
      <w:r w:rsidR="00205C10">
        <w:rPr>
          <w:rFonts w:hint="eastAsia"/>
          <w:bCs/>
          <w:szCs w:val="32"/>
        </w:rPr>
        <w:t>分）</w:t>
      </w:r>
    </w:p>
    <w:p w:rsidR="00001BA4" w:rsidRPr="00001BA4" w:rsidRDefault="00001BA4" w:rsidP="00E17AEC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若杆能离开磁场继续运动</w:t>
      </w:r>
      <w:r w:rsidR="004E0A4A">
        <w:rPr>
          <w:rFonts w:hint="eastAsia"/>
        </w:rPr>
        <w:t>：</w:t>
      </w:r>
      <w:r>
        <w:rPr>
          <w:rFonts w:hint="eastAsia"/>
        </w:rPr>
        <w:t>在磁场内速度减小，加速度减小；离开磁场后只受</w:t>
      </w:r>
      <w:r w:rsidRPr="006602D6">
        <w:rPr>
          <w:i/>
        </w:rPr>
        <w:t>f</w:t>
      </w:r>
      <w:r>
        <w:t>作用</w:t>
      </w:r>
      <w:r>
        <w:rPr>
          <w:rFonts w:hint="eastAsia"/>
        </w:rPr>
        <w:t>，合力不变，加速度不变</w:t>
      </w:r>
      <w:r w:rsidR="00A170C4">
        <w:rPr>
          <w:rFonts w:hint="eastAsia"/>
        </w:rPr>
        <w:t>。因此，杆先做加速度减小的减速运动，后做匀减速运动，直至速度为零。</w:t>
      </w:r>
      <w:r w:rsidR="00205C10">
        <w:rPr>
          <w:rFonts w:hint="eastAsia"/>
          <w:bCs/>
          <w:szCs w:val="32"/>
        </w:rPr>
        <w:t>（</w:t>
      </w:r>
      <w:r w:rsidR="00205C10">
        <w:rPr>
          <w:rFonts w:hint="eastAsia"/>
          <w:bCs/>
          <w:szCs w:val="32"/>
        </w:rPr>
        <w:t>4</w:t>
      </w:r>
      <w:r w:rsidR="00205C10">
        <w:rPr>
          <w:rFonts w:hint="eastAsia"/>
          <w:bCs/>
          <w:szCs w:val="32"/>
        </w:rPr>
        <w:t>分）</w:t>
      </w:r>
    </w:p>
    <w:p w:rsidR="00E17AEC" w:rsidRDefault="00E17AEC" w:rsidP="00E17AEC">
      <w:pPr>
        <w:spacing w:line="360" w:lineRule="auto"/>
      </w:pPr>
    </w:p>
    <w:p w:rsidR="00E17AEC" w:rsidRDefault="00E17AEC" w:rsidP="00E17AEC">
      <w:pPr>
        <w:spacing w:line="360" w:lineRule="auto"/>
      </w:pPr>
    </w:p>
    <w:p w:rsidR="00E17AEC" w:rsidRDefault="00E17AEC" w:rsidP="00E17AEC">
      <w:pPr>
        <w:spacing w:line="360" w:lineRule="auto"/>
      </w:pPr>
    </w:p>
    <w:sectPr w:rsidR="00E17AEC" w:rsidSect="004520A1">
      <w:pgSz w:w="10433" w:h="14742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5DF" w:rsidRDefault="001E65DF">
      <w:r>
        <w:separator/>
      </w:r>
    </w:p>
  </w:endnote>
  <w:endnote w:type="continuationSeparator" w:id="0">
    <w:p w:rsidR="001E65DF" w:rsidRDefault="001E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5DF" w:rsidRDefault="001E65DF">
      <w:r>
        <w:separator/>
      </w:r>
    </w:p>
  </w:footnote>
  <w:footnote w:type="continuationSeparator" w:id="0">
    <w:p w:rsidR="001E65DF" w:rsidRDefault="001E6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5D82"/>
    <w:multiLevelType w:val="hybridMultilevel"/>
    <w:tmpl w:val="ADE84920"/>
    <w:lvl w:ilvl="0" w:tplc="3D62333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F705D3"/>
    <w:multiLevelType w:val="hybridMultilevel"/>
    <w:tmpl w:val="E2462A8A"/>
    <w:lvl w:ilvl="0" w:tplc="48B6E58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2E454B"/>
    <w:multiLevelType w:val="hybridMultilevel"/>
    <w:tmpl w:val="46AEE454"/>
    <w:lvl w:ilvl="0" w:tplc="7C6E1EA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D9"/>
    <w:rsid w:val="00001033"/>
    <w:rsid w:val="00001BA4"/>
    <w:rsid w:val="00016ACD"/>
    <w:rsid w:val="00024949"/>
    <w:rsid w:val="00034F6B"/>
    <w:rsid w:val="0004312A"/>
    <w:rsid w:val="00045C8D"/>
    <w:rsid w:val="000520EC"/>
    <w:rsid w:val="0005291C"/>
    <w:rsid w:val="0005590F"/>
    <w:rsid w:val="000679A0"/>
    <w:rsid w:val="00091950"/>
    <w:rsid w:val="00091BA1"/>
    <w:rsid w:val="000B62E2"/>
    <w:rsid w:val="000C1585"/>
    <w:rsid w:val="000C6E8D"/>
    <w:rsid w:val="000D0CBA"/>
    <w:rsid w:val="000D52B1"/>
    <w:rsid w:val="000E0424"/>
    <w:rsid w:val="000E33B2"/>
    <w:rsid w:val="000F0FFB"/>
    <w:rsid w:val="000F3AF1"/>
    <w:rsid w:val="001003A9"/>
    <w:rsid w:val="001007FD"/>
    <w:rsid w:val="00100868"/>
    <w:rsid w:val="00105D50"/>
    <w:rsid w:val="0011205B"/>
    <w:rsid w:val="00116549"/>
    <w:rsid w:val="00136625"/>
    <w:rsid w:val="001431C0"/>
    <w:rsid w:val="00144BE3"/>
    <w:rsid w:val="00146C97"/>
    <w:rsid w:val="0015108D"/>
    <w:rsid w:val="00154085"/>
    <w:rsid w:val="001631CA"/>
    <w:rsid w:val="001724C3"/>
    <w:rsid w:val="001B08B1"/>
    <w:rsid w:val="001C215A"/>
    <w:rsid w:val="001C6D0C"/>
    <w:rsid w:val="001D5A13"/>
    <w:rsid w:val="001E03BC"/>
    <w:rsid w:val="001E65DF"/>
    <w:rsid w:val="001E6A1D"/>
    <w:rsid w:val="001E74BD"/>
    <w:rsid w:val="001E7CEC"/>
    <w:rsid w:val="001F63D1"/>
    <w:rsid w:val="00205AD9"/>
    <w:rsid w:val="00205C10"/>
    <w:rsid w:val="00210965"/>
    <w:rsid w:val="002109C5"/>
    <w:rsid w:val="00210E70"/>
    <w:rsid w:val="002217B9"/>
    <w:rsid w:val="00253524"/>
    <w:rsid w:val="00255F1C"/>
    <w:rsid w:val="00271766"/>
    <w:rsid w:val="002763F9"/>
    <w:rsid w:val="00276C67"/>
    <w:rsid w:val="00293940"/>
    <w:rsid w:val="00295028"/>
    <w:rsid w:val="00295721"/>
    <w:rsid w:val="002A2AEB"/>
    <w:rsid w:val="002A630F"/>
    <w:rsid w:val="002B474E"/>
    <w:rsid w:val="002B65E7"/>
    <w:rsid w:val="002D101A"/>
    <w:rsid w:val="002D7540"/>
    <w:rsid w:val="002E6E29"/>
    <w:rsid w:val="002F5FAE"/>
    <w:rsid w:val="003012EB"/>
    <w:rsid w:val="003035B4"/>
    <w:rsid w:val="00314A84"/>
    <w:rsid w:val="00321483"/>
    <w:rsid w:val="003335CA"/>
    <w:rsid w:val="00345FB9"/>
    <w:rsid w:val="0035616D"/>
    <w:rsid w:val="003648AA"/>
    <w:rsid w:val="003815AA"/>
    <w:rsid w:val="0038392B"/>
    <w:rsid w:val="003913AE"/>
    <w:rsid w:val="003938D5"/>
    <w:rsid w:val="003A52EE"/>
    <w:rsid w:val="003A73B1"/>
    <w:rsid w:val="003B3A8F"/>
    <w:rsid w:val="003B6FF7"/>
    <w:rsid w:val="003C1920"/>
    <w:rsid w:val="003C1A84"/>
    <w:rsid w:val="003C28F0"/>
    <w:rsid w:val="003C4538"/>
    <w:rsid w:val="003F7DB1"/>
    <w:rsid w:val="0040029C"/>
    <w:rsid w:val="00404FC9"/>
    <w:rsid w:val="00406126"/>
    <w:rsid w:val="004147EC"/>
    <w:rsid w:val="004164EA"/>
    <w:rsid w:val="00422BC0"/>
    <w:rsid w:val="00437179"/>
    <w:rsid w:val="00443F3A"/>
    <w:rsid w:val="004501F9"/>
    <w:rsid w:val="004520A1"/>
    <w:rsid w:val="00453D5C"/>
    <w:rsid w:val="00471A26"/>
    <w:rsid w:val="0047744E"/>
    <w:rsid w:val="00480FBD"/>
    <w:rsid w:val="004A12A8"/>
    <w:rsid w:val="004A15F9"/>
    <w:rsid w:val="004B3881"/>
    <w:rsid w:val="004B64BF"/>
    <w:rsid w:val="004D2C60"/>
    <w:rsid w:val="004E0A4A"/>
    <w:rsid w:val="004E62E3"/>
    <w:rsid w:val="004F6F99"/>
    <w:rsid w:val="005074A8"/>
    <w:rsid w:val="00531CDA"/>
    <w:rsid w:val="00537729"/>
    <w:rsid w:val="00540661"/>
    <w:rsid w:val="00544C40"/>
    <w:rsid w:val="005472E3"/>
    <w:rsid w:val="00550129"/>
    <w:rsid w:val="005601A3"/>
    <w:rsid w:val="00565655"/>
    <w:rsid w:val="00573DA5"/>
    <w:rsid w:val="00583955"/>
    <w:rsid w:val="0058645A"/>
    <w:rsid w:val="005907CE"/>
    <w:rsid w:val="005927D9"/>
    <w:rsid w:val="00595C8C"/>
    <w:rsid w:val="00596282"/>
    <w:rsid w:val="005A4763"/>
    <w:rsid w:val="005A66FD"/>
    <w:rsid w:val="005B720B"/>
    <w:rsid w:val="005C61B0"/>
    <w:rsid w:val="005D17FA"/>
    <w:rsid w:val="005D3349"/>
    <w:rsid w:val="005E15EF"/>
    <w:rsid w:val="005F47E1"/>
    <w:rsid w:val="005F67BD"/>
    <w:rsid w:val="00604CEF"/>
    <w:rsid w:val="0060564C"/>
    <w:rsid w:val="00610117"/>
    <w:rsid w:val="00612428"/>
    <w:rsid w:val="00617856"/>
    <w:rsid w:val="006254B8"/>
    <w:rsid w:val="006352BC"/>
    <w:rsid w:val="006602D6"/>
    <w:rsid w:val="006747A6"/>
    <w:rsid w:val="00690A91"/>
    <w:rsid w:val="006B37EB"/>
    <w:rsid w:val="006C1CF8"/>
    <w:rsid w:val="006C5B82"/>
    <w:rsid w:val="006D42DE"/>
    <w:rsid w:val="006D696F"/>
    <w:rsid w:val="006E12EA"/>
    <w:rsid w:val="006E2E31"/>
    <w:rsid w:val="006E6EC2"/>
    <w:rsid w:val="006F0EB5"/>
    <w:rsid w:val="006F5B96"/>
    <w:rsid w:val="006F6608"/>
    <w:rsid w:val="00712979"/>
    <w:rsid w:val="00713BC6"/>
    <w:rsid w:val="00726E35"/>
    <w:rsid w:val="00730DA4"/>
    <w:rsid w:val="00731E30"/>
    <w:rsid w:val="0075221F"/>
    <w:rsid w:val="00757911"/>
    <w:rsid w:val="00770965"/>
    <w:rsid w:val="0077138A"/>
    <w:rsid w:val="00771CC1"/>
    <w:rsid w:val="00771F34"/>
    <w:rsid w:val="00774580"/>
    <w:rsid w:val="0078127A"/>
    <w:rsid w:val="00783B15"/>
    <w:rsid w:val="00785667"/>
    <w:rsid w:val="00794C32"/>
    <w:rsid w:val="007A6156"/>
    <w:rsid w:val="007B189D"/>
    <w:rsid w:val="007B2A76"/>
    <w:rsid w:val="007B3058"/>
    <w:rsid w:val="007B7F7E"/>
    <w:rsid w:val="007C1DEA"/>
    <w:rsid w:val="007C712F"/>
    <w:rsid w:val="007E3430"/>
    <w:rsid w:val="007F55B0"/>
    <w:rsid w:val="00802C6A"/>
    <w:rsid w:val="00803913"/>
    <w:rsid w:val="00807025"/>
    <w:rsid w:val="00812F54"/>
    <w:rsid w:val="00821F7A"/>
    <w:rsid w:val="008240D4"/>
    <w:rsid w:val="0083467C"/>
    <w:rsid w:val="00846F6E"/>
    <w:rsid w:val="00862071"/>
    <w:rsid w:val="008771AA"/>
    <w:rsid w:val="008823CA"/>
    <w:rsid w:val="008836AD"/>
    <w:rsid w:val="00887BC0"/>
    <w:rsid w:val="008A0B6C"/>
    <w:rsid w:val="008A331D"/>
    <w:rsid w:val="008A5948"/>
    <w:rsid w:val="008C29C1"/>
    <w:rsid w:val="008C3B85"/>
    <w:rsid w:val="008C65A9"/>
    <w:rsid w:val="008D2DFB"/>
    <w:rsid w:val="008E7242"/>
    <w:rsid w:val="008F1698"/>
    <w:rsid w:val="008F1751"/>
    <w:rsid w:val="009040BD"/>
    <w:rsid w:val="009128F9"/>
    <w:rsid w:val="00914CE0"/>
    <w:rsid w:val="00915965"/>
    <w:rsid w:val="00926A3F"/>
    <w:rsid w:val="00933381"/>
    <w:rsid w:val="00933A1D"/>
    <w:rsid w:val="00935F5D"/>
    <w:rsid w:val="00941D3E"/>
    <w:rsid w:val="00957114"/>
    <w:rsid w:val="00974CBC"/>
    <w:rsid w:val="00981EF7"/>
    <w:rsid w:val="009820A2"/>
    <w:rsid w:val="00994AB5"/>
    <w:rsid w:val="009971A7"/>
    <w:rsid w:val="009A30AA"/>
    <w:rsid w:val="009B0C30"/>
    <w:rsid w:val="009B129E"/>
    <w:rsid w:val="009B35A8"/>
    <w:rsid w:val="009B3CC5"/>
    <w:rsid w:val="009B45D8"/>
    <w:rsid w:val="009B52E0"/>
    <w:rsid w:val="009C5B72"/>
    <w:rsid w:val="009C6ED5"/>
    <w:rsid w:val="009D1A95"/>
    <w:rsid w:val="009D2D0D"/>
    <w:rsid w:val="00A03E10"/>
    <w:rsid w:val="00A05246"/>
    <w:rsid w:val="00A170C4"/>
    <w:rsid w:val="00A20885"/>
    <w:rsid w:val="00A23E66"/>
    <w:rsid w:val="00A338D3"/>
    <w:rsid w:val="00A36295"/>
    <w:rsid w:val="00A54460"/>
    <w:rsid w:val="00A55BF2"/>
    <w:rsid w:val="00A57057"/>
    <w:rsid w:val="00A61CC5"/>
    <w:rsid w:val="00A63A1A"/>
    <w:rsid w:val="00A65952"/>
    <w:rsid w:val="00A7545F"/>
    <w:rsid w:val="00A854BA"/>
    <w:rsid w:val="00A8690C"/>
    <w:rsid w:val="00A92A59"/>
    <w:rsid w:val="00A95E8B"/>
    <w:rsid w:val="00AA2E60"/>
    <w:rsid w:val="00AB427F"/>
    <w:rsid w:val="00AB6B72"/>
    <w:rsid w:val="00AC2FA5"/>
    <w:rsid w:val="00AD556E"/>
    <w:rsid w:val="00AF1621"/>
    <w:rsid w:val="00AF2926"/>
    <w:rsid w:val="00B0309B"/>
    <w:rsid w:val="00B11281"/>
    <w:rsid w:val="00B22964"/>
    <w:rsid w:val="00B2478E"/>
    <w:rsid w:val="00B34346"/>
    <w:rsid w:val="00B500CD"/>
    <w:rsid w:val="00B77B58"/>
    <w:rsid w:val="00B8138C"/>
    <w:rsid w:val="00B9470F"/>
    <w:rsid w:val="00BA28F1"/>
    <w:rsid w:val="00BA458B"/>
    <w:rsid w:val="00BA59D3"/>
    <w:rsid w:val="00BA5E80"/>
    <w:rsid w:val="00BB5E16"/>
    <w:rsid w:val="00BB7BA0"/>
    <w:rsid w:val="00BC7E99"/>
    <w:rsid w:val="00BD55F4"/>
    <w:rsid w:val="00BD6D80"/>
    <w:rsid w:val="00BE444C"/>
    <w:rsid w:val="00C124D7"/>
    <w:rsid w:val="00C15C33"/>
    <w:rsid w:val="00C3076E"/>
    <w:rsid w:val="00C31CE4"/>
    <w:rsid w:val="00C336F0"/>
    <w:rsid w:val="00C374BC"/>
    <w:rsid w:val="00C51AC9"/>
    <w:rsid w:val="00C603F8"/>
    <w:rsid w:val="00C60828"/>
    <w:rsid w:val="00C632BF"/>
    <w:rsid w:val="00C75D86"/>
    <w:rsid w:val="00C76674"/>
    <w:rsid w:val="00C90B16"/>
    <w:rsid w:val="00C91313"/>
    <w:rsid w:val="00C91400"/>
    <w:rsid w:val="00C944D6"/>
    <w:rsid w:val="00CA0451"/>
    <w:rsid w:val="00CA2951"/>
    <w:rsid w:val="00CA2AF6"/>
    <w:rsid w:val="00CA466F"/>
    <w:rsid w:val="00CA4A85"/>
    <w:rsid w:val="00CB04CF"/>
    <w:rsid w:val="00CB29C3"/>
    <w:rsid w:val="00CE3B4D"/>
    <w:rsid w:val="00CF0A47"/>
    <w:rsid w:val="00CF0FC6"/>
    <w:rsid w:val="00CF5957"/>
    <w:rsid w:val="00D03BFB"/>
    <w:rsid w:val="00D065FB"/>
    <w:rsid w:val="00D15398"/>
    <w:rsid w:val="00D2258B"/>
    <w:rsid w:val="00D23494"/>
    <w:rsid w:val="00D332CC"/>
    <w:rsid w:val="00D35A2F"/>
    <w:rsid w:val="00D42DAA"/>
    <w:rsid w:val="00D4365B"/>
    <w:rsid w:val="00D64372"/>
    <w:rsid w:val="00D75AAD"/>
    <w:rsid w:val="00D82F04"/>
    <w:rsid w:val="00D94B1C"/>
    <w:rsid w:val="00DA3AA3"/>
    <w:rsid w:val="00DB5F54"/>
    <w:rsid w:val="00DB6C74"/>
    <w:rsid w:val="00DC0DB4"/>
    <w:rsid w:val="00DC21B8"/>
    <w:rsid w:val="00DD02A0"/>
    <w:rsid w:val="00DE04AA"/>
    <w:rsid w:val="00DE1CCB"/>
    <w:rsid w:val="00DE2252"/>
    <w:rsid w:val="00E0194C"/>
    <w:rsid w:val="00E028B5"/>
    <w:rsid w:val="00E06F72"/>
    <w:rsid w:val="00E113DC"/>
    <w:rsid w:val="00E17AEC"/>
    <w:rsid w:val="00E27CC3"/>
    <w:rsid w:val="00E33EBB"/>
    <w:rsid w:val="00E363E4"/>
    <w:rsid w:val="00E41F27"/>
    <w:rsid w:val="00E53AEF"/>
    <w:rsid w:val="00E61E9D"/>
    <w:rsid w:val="00E623D4"/>
    <w:rsid w:val="00E72816"/>
    <w:rsid w:val="00E75A03"/>
    <w:rsid w:val="00E808D9"/>
    <w:rsid w:val="00E90BD9"/>
    <w:rsid w:val="00E915E7"/>
    <w:rsid w:val="00E952FB"/>
    <w:rsid w:val="00EA11ED"/>
    <w:rsid w:val="00EA35B2"/>
    <w:rsid w:val="00EA573F"/>
    <w:rsid w:val="00EA7C2C"/>
    <w:rsid w:val="00EC4152"/>
    <w:rsid w:val="00ED6222"/>
    <w:rsid w:val="00EF05CF"/>
    <w:rsid w:val="00EF0EFF"/>
    <w:rsid w:val="00EF22B0"/>
    <w:rsid w:val="00EF6A96"/>
    <w:rsid w:val="00EF7DD1"/>
    <w:rsid w:val="00F11639"/>
    <w:rsid w:val="00F15863"/>
    <w:rsid w:val="00F15FDF"/>
    <w:rsid w:val="00F178EC"/>
    <w:rsid w:val="00F218ED"/>
    <w:rsid w:val="00F27F9C"/>
    <w:rsid w:val="00F35C93"/>
    <w:rsid w:val="00F45DE0"/>
    <w:rsid w:val="00F56BA2"/>
    <w:rsid w:val="00F67791"/>
    <w:rsid w:val="00F715E5"/>
    <w:rsid w:val="00FA4D39"/>
    <w:rsid w:val="00FA5B4B"/>
    <w:rsid w:val="00FB562A"/>
    <w:rsid w:val="00FC4C8C"/>
    <w:rsid w:val="00FD01A4"/>
    <w:rsid w:val="00FE4434"/>
    <w:rsid w:val="00FE5F4C"/>
    <w:rsid w:val="00FE7CB2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27CB4A81"/>
  <w15:docId w15:val="{D6EAFA6D-C984-4A86-BBC0-5ACC2AA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422BC0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6">
    <w:name w:val="Balloon Text"/>
    <w:basedOn w:val="a"/>
    <w:link w:val="a7"/>
    <w:semiHidden/>
    <w:unhideWhenUsed/>
    <w:rsid w:val="00DE04AA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DE04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E2CA13-FB1A-44A2-8075-05271428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199</Words>
  <Characters>1135</Characters>
  <Application>Microsoft Office Word</Application>
  <DocSecurity>0</DocSecurity>
  <Lines>9</Lines>
  <Paragraphs>2</Paragraphs>
  <ScaleCrop>false</ScaleCrop>
  <Company>shszyzx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上海市张堰中学2006学年第一学期第二次月考</dc:title>
  <dc:subject/>
  <dc:creator>sucaiku</dc:creator>
  <cp:keywords/>
  <cp:lastModifiedBy>lijianxiao4058@sina.com</cp:lastModifiedBy>
  <cp:revision>19</cp:revision>
  <cp:lastPrinted>2018-04-11T03:48:00Z</cp:lastPrinted>
  <dcterms:created xsi:type="dcterms:W3CDTF">2018-03-30T01:30:00Z</dcterms:created>
  <dcterms:modified xsi:type="dcterms:W3CDTF">2018-04-11T04:20:00Z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