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82" w:firstLineChars="200"/>
        <w:jc w:val="center"/>
        <w:rPr>
          <w:rFonts w:hint="eastAsia" w:ascii="黑体" w:hAnsi="黑体" w:eastAsia="黑体" w:cs="黑体"/>
          <w:b/>
          <w:sz w:val="24"/>
          <w:szCs w:val="24"/>
        </w:rPr>
      </w:pPr>
      <w:bookmarkStart w:id="0" w:name="_GoBack"/>
      <w:r>
        <w:rPr>
          <w:rFonts w:hint="eastAsia" w:ascii="黑体" w:hAnsi="黑体" w:eastAsia="黑体" w:cs="黑体"/>
          <w:b/>
          <w:sz w:val="24"/>
          <w:szCs w:val="24"/>
        </w:rPr>
        <w:t>第三十回 宝钗借扇机带双敲     龄官划蔷痴及局外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hint="eastAsia" w:ascii="黑体" w:hAnsi="黑体" w:eastAsia="黑体" w:cs="黑体"/>
          <w:b/>
          <w:szCs w:val="21"/>
        </w:rPr>
      </w:pPr>
      <w:r>
        <w:rPr>
          <w:rFonts w:hint="eastAsia" w:ascii="黑体" w:hAnsi="黑体" w:eastAsia="黑体" w:cs="黑体"/>
          <w:b/>
          <w:szCs w:val="21"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贾宝玉这几日就好像流年不利一样，先是张道士提亲，因此和黛玉心里产生了误会，大吵了一架，好不容易叫了几十声“好妹妹”，才把黛玉哄得开心；转过头来，在众人面前说薛宝钗像杨贵妃，又把宝钗得罪了；跟王夫人的丫鬟金钏儿说了几句玩笑话，又犯了王夫人的忌讳，认为金钏儿勾引宝玉，对金钏儿又打又骂，还撵了出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宝玉从王夫人那里逃出来，碰见长得有几分像林黛玉的龄官躲在蔷薇架下，一边哭，一边用簪子在地上划“蔷”字。两个人在大雨中一个痴看，一个划字，都被淋成了落汤鸡。等宝玉清醒过来，冒雨跑回去，袭人不知是他，亲自开门时却被宝玉带着气一脚踢在肋骨上。到晚上袭人疼得吐了一口血，只觉得万念俱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rPr>
          <w:rFonts w:hint="eastAsia"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【重点揭示】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2" w:firstLineChars="200"/>
        <w:rPr>
          <w:rFonts w:ascii="宋体" w:hAnsi="宋体" w:eastAsia="宋体" w:cs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宝钗借扇机带双敲：</w:t>
      </w:r>
      <w:r>
        <w:rPr>
          <w:rFonts w:hint="eastAsia" w:ascii="宋体" w:hAnsi="宋体" w:eastAsia="宋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贾宝玉主动到潇湘馆来给林黛玉道歉，两人遂和好如初。凤姐跳了进来拉黛玉去见贾母，说两人都扣了环了。宝玉比宝钗为杨妃，宝钗借靛儿来找扇子，发泄对宝黛的不满，又借李逵负荆讽刺宝黛。贾宝玉反唇相讥，也奚落了薛宝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2" w:firstLineChars="200"/>
        <w:rPr>
          <w:rFonts w:ascii="宋体" w:hAnsi="宋体" w:eastAsia="宋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龄官划蔷痴及局外：</w:t>
      </w:r>
      <w:r>
        <w:rPr>
          <w:rFonts w:hint="eastAsia" w:ascii="宋体" w:hAnsi="宋体" w:eastAsia="宋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在大观园，贾宝玉看到有个买来唱戏的女孩子，一个人在园中用钗在泥地上划字，贾宝玉悄悄走过去一看，是龄官在划"蔷"字，划了一遍又一遍。这时天下起了雨，贾宝玉自己被雨淋湿不管，却喊龄官躲雨，直到别人提醒才赶快跑回家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2" w:firstLineChars="200"/>
        <w:rPr>
          <w:rFonts w:ascii="宋体" w:hAnsi="宋体" w:eastAsia="宋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袭人开门被踢：</w:t>
      </w:r>
      <w:r>
        <w:rPr>
          <w:rFonts w:hint="eastAsia" w:ascii="宋体" w:hAnsi="宋体" w:eastAsia="宋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宝玉淋雨回家。到了家门口敲门，丫环们在院里玩闹没听见。贾宝玉生气了，用力敲门，袭人赶紧开门。恼了的宝玉见门一开，不问青红皂白朝开门的人猛踢一脚。等他看是袭人时，很觉得对不起袭人。袭人因此晚上吐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ascii="宋体" w:hAnsi="宋体" w:eastAsia="宋体" w:cs="楷体"/>
          <w:b/>
          <w:szCs w:val="21"/>
        </w:rPr>
      </w:pPr>
      <w:r>
        <w:rPr>
          <w:rFonts w:hint="eastAsia" w:ascii="黑体" w:hAnsi="黑体" w:eastAsia="黑体" w:cs="黑体"/>
          <w:b/>
          <w:szCs w:val="21"/>
        </w:rPr>
        <w:t xml:space="preserve">【情节赏析】 </w:t>
      </w:r>
      <w:r>
        <w:rPr>
          <w:rFonts w:hint="eastAsia" w:ascii="宋体" w:hAnsi="宋体" w:eastAsia="宋体" w:cs="楷体"/>
          <w:b/>
          <w:szCs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center"/>
        <w:rPr>
          <w:rFonts w:ascii="宋体" w:hAnsi="宋体" w:eastAsia="宋体" w:cs="楷体"/>
          <w:bCs/>
          <w:szCs w:val="21"/>
        </w:rPr>
      </w:pPr>
      <w:r>
        <w:rPr>
          <w:rFonts w:hint="eastAsia" w:ascii="宋体" w:hAnsi="宋体" w:eastAsia="宋体" w:cs="楷体"/>
          <w:bCs/>
          <w:szCs w:val="21"/>
        </w:rPr>
        <w:t>宝钗听宝玉把她比成“杨妃”，为什么“不由得大怒”？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 w:cs="楷体"/>
          <w:bCs/>
          <w:szCs w:val="21"/>
        </w:rPr>
      </w:pPr>
      <w:r>
        <w:rPr>
          <w:rFonts w:hint="eastAsia" w:ascii="宋体" w:hAnsi="宋体" w:eastAsia="宋体" w:cs="楷体"/>
          <w:bCs/>
          <w:szCs w:val="21"/>
        </w:rPr>
        <w:t>《红楼梦》是中国古典小说的巅峰，曹雪芹着力塑造了林黛玉和薛宝钗两个女性形象，在他俩身上寄托着作者的理想和愿望，作者对两个形象同等用力，不存在喜欢一个贬低一个的情况。实际上，在林黛玉身上体现的是作者的理想，在薛宝钗身上体现的是作者的现实，二人是理想与现实的统一体。二人与贾宝玉的关系是在这个理想和现实中徘徊。本回中，宝玉将宝钗比作杨贵妃，宝钗立时“大怒”。 是薛宝钗不喜欢杨玉环，还是另有隐情？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 w:cs="楷体"/>
          <w:bCs/>
          <w:szCs w:val="21"/>
        </w:rPr>
      </w:pPr>
      <w:r>
        <w:rPr>
          <w:rFonts w:hint="eastAsia" w:ascii="宋体" w:hAnsi="宋体" w:eastAsia="宋体" w:cs="楷体"/>
          <w:bCs/>
          <w:szCs w:val="21"/>
        </w:rPr>
        <w:t>杨贵妃是中国四大美人之一，按说心上人说自己是杨贵妃，那是高兴的一件事，结果薛宝钗大怒，这是很少见的。在和林黛玉的爱情竞争中，薛宝钗和林黛玉相比身体偏胖，在那个时代，没有一个淑女嫌弃杨贵妃的胖，因为封建社会的审美观不是追求苗条和骨感，而是女子无才便是德。作为封建社会的卫道士，那个制度的坚强维护者的薛宝钗，他的审美价值观是封建的道德规范，从这个角度说，薛宝钗“大怒”的不是说她胖，更不是不喜欢杨贵妃，而是另有原因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 w:cs="楷体"/>
          <w:bCs/>
          <w:szCs w:val="21"/>
        </w:rPr>
      </w:pPr>
      <w:r>
        <w:rPr>
          <w:rFonts w:hint="eastAsia" w:ascii="宋体" w:hAnsi="宋体" w:eastAsia="宋体" w:cs="楷体"/>
          <w:bCs/>
          <w:szCs w:val="21"/>
        </w:rPr>
        <w:t xml:space="preserve"> 第一，这话出自别人之口，薛宝钗也许会暗暗偷喜，只是从自己心上人贾宝玉嘴里说出来，让薛宝钗感觉到贾宝玉对自己的无心无爱。薛宝钗一心窥欲宝二奶奶的宝座，而且志在必行，做了大量的工作，贾府上下逐步有了共识，偏偏这时候贾宝玉说她像杨贵妃，这可能在贾宝玉心中把她安排到皇宫里去了，在第一套方案是进京选秀失败的情况下，第二套方案当宝二奶奶不能失败，贾宝玉的话挑战了薛宝钗的底线，这让薛宝钗一改平时的“会说话”，发怒批驳“无心郎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 w:cs="楷体"/>
          <w:bCs/>
          <w:szCs w:val="21"/>
        </w:rPr>
      </w:pPr>
      <w:r>
        <w:rPr>
          <w:rFonts w:hint="eastAsia" w:ascii="宋体" w:hAnsi="宋体" w:eastAsia="宋体" w:cs="楷体"/>
          <w:bCs/>
          <w:szCs w:val="21"/>
        </w:rPr>
        <w:t>第二、薛宝钗是一个封建社会的淑女，他的形象表明她是那个时代一个完美的女性，是朝廷的忠实维护者，对于惑乱朝纲的女人他是不屑一顾的。特别是杨贵妃的悲惨下场更不能让心比天高的薛宝钗接受。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 w:cs="楷体"/>
          <w:bCs/>
          <w:szCs w:val="21"/>
        </w:rPr>
      </w:pPr>
      <w:r>
        <w:rPr>
          <w:rFonts w:hint="eastAsia" w:ascii="宋体" w:hAnsi="宋体" w:eastAsia="宋体" w:cs="楷体"/>
          <w:bCs/>
          <w:szCs w:val="21"/>
        </w:rPr>
        <w:t>第三、薛宝钗多疑贾宝玉笑话她的选秀。贾宝玉的姐姐贾元春应选入宫，又加封贤德妃，这是一个极大的荣誉。而薛宝钗选秀是失败的，至少是不顺利的，这对于淑女薛宝钗是个打击。所以，宝钗那几天似乎脾气大了许多，对呀贾宝玉的姐姐的成功和自己的失败，薛宝钗只能归于自己兄弟的无能，没有可以做得杨国忠这样的“好兄弟”撑腰，只能让有裙带关系的的人捷足先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hint="eastAsia" w:ascii="黑体" w:hAnsi="黑体" w:eastAsia="黑体" w:cs="黑体"/>
          <w:b/>
          <w:bCs w:val="0"/>
          <w:szCs w:val="21"/>
        </w:rPr>
      </w:pPr>
      <w:r>
        <w:rPr>
          <w:rFonts w:hint="eastAsia" w:ascii="黑体" w:hAnsi="黑体" w:eastAsia="黑体" w:cs="黑体"/>
          <w:b/>
          <w:bCs w:val="0"/>
          <w:szCs w:val="21"/>
        </w:rPr>
        <w:t>【</w:t>
      </w:r>
      <w:r>
        <w:rPr>
          <w:rFonts w:hint="eastAsia" w:ascii="黑体" w:hAnsi="黑体" w:eastAsia="黑体" w:cs="黑体"/>
          <w:b/>
          <w:bCs w:val="0"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 w:val="0"/>
          <w:szCs w:val="21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ascii="宋体" w:hAnsi="宋体" w:eastAsia="宋体" w:cstheme="majorEastAsia"/>
          <w:bCs/>
          <w:szCs w:val="21"/>
        </w:rPr>
      </w:pPr>
      <w:r>
        <w:rPr>
          <w:rFonts w:hint="eastAsia" w:ascii="宋体" w:hAnsi="宋体" w:eastAsia="宋体" w:cstheme="majorEastAsia"/>
          <w:bCs/>
          <w:szCs w:val="21"/>
        </w:rPr>
        <w:t xml:space="preserve">一、填空题 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rPr>
          <w:rFonts w:eastAsia="宋体" w:cstheme="maj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eastAsia="宋体" w:cstheme="majorEastAsia"/>
          <w:bCs/>
          <w:sz w:val="21"/>
          <w:szCs w:val="21"/>
          <w:shd w:val="clear" w:color="auto" w:fill="FFFFFF"/>
        </w:rPr>
        <w:t>1.黛</w:t>
      </w:r>
      <w:r>
        <w:rPr>
          <w:rFonts w:eastAsia="宋体" w:cstheme="maj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玉心中后悔，</w:t>
      </w:r>
      <w:r>
        <w:rPr>
          <w:rFonts w:hint="eastAsia" w:eastAsia="宋体" w:cstheme="majorEastAsia"/>
          <w:bCs/>
          <w:color w:val="000000" w:themeColor="text1"/>
          <w:sz w:val="2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eastAsia="宋体" w:cstheme="maj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知其心意，也为宝玉说话，笑黛玉小性儿。宝玉恰在此时来赔不是，黛玉本未哭，见他来了反而伤心落泪。宝玉百般劝解，黛玉却只说气话，直到宝玉说到“</w:t>
      </w:r>
      <w:r>
        <w:rPr>
          <w:rFonts w:hint="eastAsia" w:eastAsia="宋体" w:cstheme="majorEastAsia"/>
          <w:bCs/>
          <w:color w:val="000000" w:themeColor="text1"/>
          <w:sz w:val="2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eastAsia="宋体" w:cstheme="majorEastAsia"/>
          <w:bCs/>
          <w:color w:val="000000" w:themeColor="text1"/>
          <w:sz w:val="21"/>
          <w:szCs w:val="21"/>
          <w:u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eastAsia="宋体" w:cstheme="majorEastAsia"/>
          <w:bCs/>
          <w:color w:val="000000" w:themeColor="text1"/>
          <w:sz w:val="2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宋体" w:cstheme="maj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”，二人相对洒泪方告结束。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rPr>
          <w:rFonts w:eastAsia="宋体" w:cstheme="maj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eastAsia="宋体" w:cstheme="maj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2.凤姐见二人和好，拉着去见</w:t>
      </w:r>
      <w:r>
        <w:rPr>
          <w:rFonts w:hint="eastAsia" w:eastAsia="宋体" w:cstheme="majorEastAsia"/>
          <w:bCs/>
          <w:color w:val="000000" w:themeColor="text1"/>
          <w:sz w:val="2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eastAsia="宋体" w:cstheme="maj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，恰好也见着宝钗。宝玉以杨妃比宝钗，宝钗大怒，黛玉面有得色，宝钗以“</w:t>
      </w:r>
      <w:r>
        <w:rPr>
          <w:rFonts w:hint="eastAsia" w:eastAsia="宋体" w:cstheme="majorEastAsia"/>
          <w:bCs/>
          <w:color w:val="000000" w:themeColor="text1"/>
          <w:sz w:val="2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eastAsia="宋体" w:cstheme="maj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”讽刺二人。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 w:cstheme="maj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theme="maj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3.宝玉淋雨回怡红院，叫了半日门。里面丫们正在玩，没有听见。后来，</w:t>
      </w:r>
      <w:r>
        <w:rPr>
          <w:rFonts w:hint="eastAsia" w:ascii="宋体" w:hAnsi="宋体" w:eastAsia="宋体" w:cstheme="majorEastAsia"/>
          <w:bCs/>
          <w:color w:val="000000" w:themeColor="text1"/>
          <w:kern w:val="0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eastAsia" w:ascii="宋体" w:hAnsi="宋体" w:eastAsia="宋体" w:cstheme="maj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来开门，被宝玉拾腿踢在肋上。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rPr>
          <w:rFonts w:eastAsia="宋体" w:cstheme="maj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eastAsia="宋体" w:cstheme="maj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4.椿龄，就是梨香园的演员龄官，她演小生，相貌有点像黛玉。她单恋着</w:t>
      </w:r>
      <w:r>
        <w:rPr>
          <w:rFonts w:hint="eastAsia" w:eastAsia="宋体" w:cstheme="majorEastAsia"/>
          <w:bCs/>
          <w:color w:val="000000" w:themeColor="text1"/>
          <w:sz w:val="2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eastAsia="宋体" w:cstheme="maj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，害了相思病，一人躲在蔷薇花下，用簮子在地上不断画贾蔷的名字，即“画蔷”是也。她的这一行为被宝玉窥见了。宝玉对此事本是局外人，于他何干？但他却非常关心。椿龄的痴情竟然感染到局外人宝玉了，故曰“</w:t>
      </w:r>
      <w:r>
        <w:rPr>
          <w:rFonts w:hint="eastAsia" w:eastAsia="宋体" w:cstheme="majorEastAsia"/>
          <w:bCs/>
          <w:color w:val="000000" w:themeColor="text1"/>
          <w:sz w:val="2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eastAsia="宋体" w:cstheme="maj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”。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rPr>
          <w:rFonts w:hint="eastAsia" w:eastAsia="宋体" w:cstheme="majorEastAsia"/>
          <w:bCs/>
          <w:color w:val="000000" w:themeColor="text1"/>
          <w:sz w:val="21"/>
          <w:szCs w:val="2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66FF"/>
          <w:sz w:val="21"/>
          <w:szCs w:val="21"/>
          <w:shd w:val="clear" w:color="auto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ascii="宋体" w:hAnsi="宋体" w:eastAsia="宋体" w:cstheme="majorEastAsia"/>
          <w:bCs/>
          <w:szCs w:val="21"/>
        </w:rPr>
      </w:pPr>
      <w:r>
        <w:rPr>
          <w:rFonts w:hint="eastAsia" w:ascii="宋体" w:hAnsi="宋体" w:eastAsia="宋体" w:cstheme="majorEastAsia"/>
          <w:bCs/>
          <w:szCs w:val="21"/>
        </w:rPr>
        <w:t>二、判断题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 w:cstheme="maj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theme="maj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1.宝玉、黛玉二人口角，贾母不放心，让宝钗来瞧瞧。二人已经和好，被她嘲笑“倒像黄鹰抓住了鹞子的脚”，两个都扣了环了，那里还要人去说合。”（   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 w:cstheme="majorEastAsia"/>
          <w:szCs w:val="21"/>
        </w:rPr>
      </w:pPr>
      <w:r>
        <w:rPr>
          <w:rFonts w:hint="eastAsia" w:ascii="宋体" w:hAnsi="宋体" w:eastAsia="宋体" w:cstheme="majorEastAsia"/>
          <w:szCs w:val="21"/>
        </w:rPr>
        <w:t>宝玉给黛玉道歉，说就是自己死了，魂也要来一百遭。宝玉说黛玉死了他做和尚。黛玉用指戳宝玉额颅，又给宝玉绡帕叫擦泪，宝玉要拉黛玉去往老太太跟前。凤姐跳了进来拉黛玉去见贾母，说两人都扣了环了。（    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 w:cstheme="majorEastAsia"/>
          <w:szCs w:val="21"/>
        </w:rPr>
      </w:pPr>
      <w:r>
        <w:rPr>
          <w:rFonts w:hint="eastAsia" w:ascii="宋体" w:hAnsi="宋体" w:eastAsia="宋体" w:cstheme="majorEastAsia"/>
          <w:szCs w:val="21"/>
        </w:rPr>
        <w:t>宝玉比宝钗为杨妃，宝钗借靛儿来找扇子，发泄对宝、黛不满。宝钗又借廉颇负荆讽刺宝、黛。（     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 w:cstheme="majorEastAsia"/>
          <w:szCs w:val="21"/>
        </w:rPr>
      </w:pPr>
      <w:r>
        <w:rPr>
          <w:rFonts w:hint="eastAsia" w:ascii="宋体" w:hAnsi="宋体" w:eastAsia="宋体" w:cstheme="majorEastAsia"/>
          <w:szCs w:val="21"/>
        </w:rPr>
        <w:t>盛暑，宝玉和金钏儿戏笑，王夫人打金钏儿一个嘴巴子。王夫人让金钏儿的母亲领之而去。（     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 w:cstheme="majorEastAsia"/>
          <w:szCs w:val="21"/>
        </w:rPr>
      </w:pPr>
      <w:r>
        <w:rPr>
          <w:rFonts w:hint="eastAsia" w:ascii="宋体" w:hAnsi="宋体" w:eastAsia="宋体" w:cstheme="majorEastAsia"/>
          <w:szCs w:val="21"/>
        </w:rPr>
        <w:t>宝玉看到</w:t>
      </w:r>
      <w:r>
        <w:rPr>
          <w:rFonts w:hint="eastAsia" w:ascii="宋体" w:hAnsi="宋体" w:eastAsia="宋体" w:cstheme="majorEastAsia"/>
          <w:szCs w:val="21"/>
          <w:u w:val="single"/>
        </w:rPr>
        <w:t>龄官</w:t>
      </w:r>
      <w:r>
        <w:rPr>
          <w:rFonts w:hint="eastAsia" w:ascii="宋体" w:hAnsi="宋体" w:eastAsia="宋体" w:cstheme="majorEastAsia"/>
          <w:szCs w:val="21"/>
        </w:rPr>
        <w:t>架下龄官划蔷字，产生同情恻隐这心；片云致雨，自己已湿，尚思女孩。宝玉淋雨回家踢了袭人一脚，袭人晚上吐血。（    ）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选择题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．宝玉一日来到蔷薇花架下，听到有人哽噎之声。待其隔着篱笆洞一看，原来是龄官儿在一直一面一点一勾的反复描写一个人的名字。这个人是（</w:t>
      </w:r>
      <w:r>
        <w:rPr>
          <w:rFonts w:ascii="'Times New Roman'" w:hAnsi="'Times New Roman'" w:eastAsia="'Times New Roman'" w:cs="'Times New Roman'"/>
        </w:rPr>
        <w:t>       </w:t>
      </w:r>
      <w:r>
        <w:t>）</w:t>
      </w:r>
    </w:p>
    <w:p>
      <w:pPr>
        <w:keepNext w:val="0"/>
        <w:keepLines w:val="0"/>
        <w:pageBreakBefore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textAlignment w:val="center"/>
      </w:pPr>
      <w:r>
        <w:t>A．贾琏</w:t>
      </w:r>
      <w:r>
        <w:tab/>
      </w:r>
      <w:r>
        <w:t>B．贾宝玉</w:t>
      </w:r>
      <w:r>
        <w:tab/>
      </w:r>
      <w:r>
        <w:t>C．贾蔷</w:t>
      </w:r>
      <w:r>
        <w:tab/>
      </w:r>
      <w:r>
        <w:t>D．贾瑞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200"/>
        <w:jc w:val="left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2</w:t>
      </w:r>
      <w:r>
        <w:rPr>
          <w:rFonts w:hint="eastAsia" w:ascii="宋体" w:hAnsi="宋体" w:eastAsia="宋体"/>
          <w:szCs w:val="21"/>
        </w:rPr>
        <w:t>.下列说法中不正确的两项是（    ）（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A.马道婆暗里施法，宝玉、凤姐一齐发疯，糊涂发烧。贾赦为宝、凤寻僧觅道，贾政劝说：“儿女之数，皆由天命，非人力可强者。他二人之病出于不意，百般医治不效，想天意该如此，也只好由他们去罢。”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B.和尚道士持诵“宝玉”，宝玉病愈，黛玉念佛，宝钗说如来佛管林姑娘姻缘，黛玉骂钗与凤一样是贫嘴烂舌。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C.小丫头佳蕙得了些赏钱托红玉保管。红玉说：“千里搭长棚，没有不散的筵席。”后来，宝玉传贾芸说些没要紧的话。贾芸通过佳蕙调换了小红的罗帕。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D.薛蟠以贾政名义骗宝玉出来吃他生日的藕、瓜、鲟鱼、熏暹猪。事后宝钗说宝玉吃了她家的新鲜东西了。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E.盛暑，宝玉和金钏儿戏笑，王夫人打了金钏儿一个嘴巴子。王夫人让金钏儿的母亲领之而去。后来，金钏儿撞墙自杀。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hint="eastAsia" w:ascii="宋体" w:hAnsi="宋体" w:eastAsia="宋体"/>
          <w:b/>
          <w:szCs w:val="21"/>
          <w:lang w:val="en-US" w:eastAsia="zh-CN"/>
        </w:rPr>
      </w:pPr>
      <w:r>
        <w:rPr>
          <w:rFonts w:hint="eastAsia" w:ascii="宋体" w:hAnsi="宋体" w:eastAsia="宋体"/>
          <w:b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3</w:t>
      </w:r>
      <w:r>
        <w:rPr>
          <w:rFonts w:hint="eastAsia" w:ascii="宋体" w:hAnsi="宋体" w:eastAsia="宋体"/>
          <w:szCs w:val="21"/>
        </w:rPr>
        <w:t>.下列说法中不正确的两项是（    ）（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A.黛玉来看宝玉，晴雯不给开门，又看到宝钗从宝玉房中出来，心中不忿回家依栏闷坐，二更方睡。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B.一日午后，宝玉看到蔷薇架下芳官划蔷字，产生同情恻隐之心；片云致雨，自己已湿，尚思女孩。宝玉淋雨回家踢了袭人一脚，袭人晚上吐血。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C.探春托宝玉在外买一些新奇又不俗气的小玩意儿。她主动提出要给宝玉作鞋作为回报，但宝玉怕赵姨娘抱怨就拒绝了。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D.宝玉到冯紫英处与薛蟠等饮酒行令。宝玉和琪官互赠礼物。琪官把前日北静王送的松花绿汗巾赠与宝玉；宝玉把袭人的大红汗巾送与琪官。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E.贾母率众人到清虚观打醮看戏，张道士趁机为宝玉作媒。第二天，宝、黛为这事闹别扭，宝玉砸玉，黛玉“剪穗”。</w:t>
      </w:r>
    </w:p>
    <w:p>
      <w:pPr>
        <w:pStyle w:val="2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beforeAutospacing="0" w:after="0" w:line="240" w:lineRule="auto"/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/>
          <w:b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四、</w:t>
      </w:r>
      <w:r>
        <w:rPr>
          <w:rFonts w:ascii="宋体" w:hAnsi="宋体" w:eastAsia="宋体" w:cs="宋体"/>
          <w:kern w:val="0"/>
          <w:szCs w:val="21"/>
        </w:rPr>
        <w:t>简答题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ascii="宋体" w:hAnsi="宋体" w:eastAsia="宋体" w:cstheme="majorEastAsia"/>
          <w:szCs w:val="21"/>
        </w:rPr>
      </w:pPr>
      <w:r>
        <w:rPr>
          <w:rFonts w:hint="eastAsia" w:ascii="宋体" w:hAnsi="宋体" w:eastAsia="宋体" w:cstheme="majorEastAsia"/>
          <w:kern w:val="0"/>
          <w:szCs w:val="21"/>
        </w:rPr>
        <w:t>1.简述“宝钗借扇机带双敲”警示和讽刺宝玉、黛玉二人的情节。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rPr>
          <w:rFonts w:ascii="宋体" w:hAnsi="宋体" w:eastAsia="宋体" w:cstheme="majorEastAsia"/>
          <w:szCs w:val="21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ascii="宋体" w:hAnsi="宋体" w:eastAsia="宋体" w:cstheme="majorEastAsia"/>
          <w:szCs w:val="21"/>
        </w:rPr>
      </w:pPr>
      <w:r>
        <w:rPr>
          <w:rFonts w:hint="eastAsia" w:ascii="宋体" w:hAnsi="宋体" w:eastAsia="宋体" w:cstheme="majorEastAsia"/>
          <w:szCs w:val="21"/>
        </w:rPr>
        <w:t>2.金钏儿因何被打？结果怎样？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rPr>
          <w:rFonts w:ascii="宋体" w:hAnsi="宋体" w:eastAsia="宋体" w:cstheme="majorEastAsia"/>
          <w:szCs w:val="21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ascii="宋体" w:hAnsi="宋体" w:eastAsia="宋体" w:cstheme="majorEastAsia"/>
          <w:szCs w:val="21"/>
        </w:rPr>
      </w:pPr>
      <w:r>
        <w:rPr>
          <w:rFonts w:hint="eastAsia" w:ascii="宋体" w:hAnsi="宋体" w:eastAsia="宋体" w:cstheme="majorEastAsia"/>
          <w:szCs w:val="21"/>
        </w:rPr>
        <w:t>3.简述“龄官划蔷痴局外”的情节。她为何要“划蔷”?“痴及局外”作何理解?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kern w:val="0"/>
          <w:szCs w:val="21"/>
        </w:rPr>
        <w:t>．</w:t>
      </w:r>
      <w:r>
        <w:rPr>
          <w:rFonts w:hint="eastAsia" w:ascii="宋体" w:hAnsi="宋体" w:eastAsia="宋体"/>
          <w:szCs w:val="21"/>
        </w:rPr>
        <w:t>有人说，“龄官划蔷痴及局外”， 最恰切在一个“痴”字，你认为有道理吗？说说你的理由。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textAlignment w:val="center"/>
      </w:pPr>
      <w:r>
        <w:rPr>
          <w:rFonts w:hint="eastAsia"/>
          <w:lang w:val="en-US" w:eastAsia="zh-CN"/>
        </w:rPr>
        <w:t>5</w:t>
      </w:r>
      <w:r>
        <w:t>．《红楼梦》第三十回“龄官画蔷”的情节一波三折，出现多次误会，请简要概括。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0" w:beforeAutospacing="0" w:after="0" w:line="240" w:lineRule="auto"/>
        <w:rPr>
          <w:rFonts w:ascii="宋体" w:hAnsi="宋体" w:eastAsia="宋体"/>
          <w:szCs w:val="21"/>
        </w:rPr>
      </w:pPr>
    </w:p>
    <w:bookmarkEnd w:id="0"/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'Times New Roman'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5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BC0A8F"/>
    <w:multiLevelType w:val="singleLevel"/>
    <w:tmpl w:val="01BC0A8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4D3B91F"/>
    <w:multiLevelType w:val="singleLevel"/>
    <w:tmpl w:val="44D3B91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lZTRiMGVkYTY1ODY1YWU0MTljMTdjMDc2ZWFiNmYifQ=="/>
  </w:docVars>
  <w:rsids>
    <w:rsidRoot w:val="15DE5954"/>
    <w:rsid w:val="0BCE6975"/>
    <w:rsid w:val="14BC76F2"/>
    <w:rsid w:val="14FD2AD5"/>
    <w:rsid w:val="15DE5954"/>
    <w:rsid w:val="303F594F"/>
    <w:rsid w:val="453C3BA7"/>
    <w:rsid w:val="55D61059"/>
    <w:rsid w:val="59CE5D75"/>
    <w:rsid w:val="77AF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25257B75232B38-A165-1FB7-499C-2E1C792CACB5%2525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3063</Words>
  <Characters>3083</Characters>
  <Lines>0</Lines>
  <Paragraphs>0</Paragraphs>
  <TotalTime>8</TotalTime>
  <ScaleCrop>false</ScaleCrop>
  <LinksUpToDate>false</LinksUpToDate>
  <CharactersWithSpaces>4621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2022-07-13T08:14:00Z</dcterms:created>
  <dc:creator>linmo</dc:creator>
  <cp:lastModifiedBy>孤篷听雪</cp:lastModifiedBy>
  <dcterms:modified xsi:type="dcterms:W3CDTF">2022-09-07T10:45:31Z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F9F02200394E4A4686C0AC4EC3DCA01A</vt:lpwstr>
  </property>
</Properties>
</file>