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第三十四回 情中情因情感妹妹   错里错以错劝哥哥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宝玉被抬回怡红院，袭人哭着服侍他。宝钗拿着丸药来看宝玉，并询问宝玉挨打的原因，袭人不小心说出了薛蟠，幸好宝钗并未在意，袭人对她愈发敬重。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宝钗走后，宝玉昏昏沉沉地睡去，梦到了蒋玉菡和金钏儿，突然听到悲泣之声，睁眼一看是黛玉，黛玉心疼他，万语千言说出口就一句话“你从此可都改了罢”，宝玉安慰她说自已疼都是装的，其实并不严重。宝玉让晴雯送两条旧手帕给黛玉，黛玉懂得宝玉的意思，感慨一番，并题诗于手帕上。宝钗知道宝玉挨打之事与哥哥有关，回去和薛姨娘一起责备他，薛蟠生气地说宝钗之所以冤枉他是因为看上了宝玉，气得宝钗哭了一夜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宝玉挨打后众人反应：</w:t>
      </w:r>
      <w:r>
        <w:rPr>
          <w:rFonts w:hint="eastAsia" w:ascii="楷体" w:hAnsi="楷体" w:eastAsia="楷体" w:cs="楷体"/>
          <w:color w:val="000000"/>
          <w:szCs w:val="21"/>
        </w:rPr>
        <w:t>袭人说但凡听他的话也不至如此若打出残疾，叫人怎么样。宝钗手托丸药来看，亦云：“早听人一句话也不至今日；老太太、太太心疼，我们看着心里也疼”。宝玉心中为之大畅。黛玉来看，宝玉安慰黛玉说自己是装出来给人看的。黛玉无声而泣，劝说“</w:t>
      </w:r>
      <w:r>
        <w:rPr>
          <w:rFonts w:hint="eastAsia" w:ascii="楷体" w:hAnsi="楷体" w:eastAsia="楷体" w:cs="楷体"/>
          <w:b/>
          <w:bCs/>
          <w:color w:val="FF0000"/>
          <w:szCs w:val="21"/>
          <w:u w:val="single"/>
        </w:rPr>
        <w:t>你从此可都改了吧！</w:t>
      </w:r>
      <w:r>
        <w:rPr>
          <w:rFonts w:hint="eastAsia" w:ascii="楷体" w:hAnsi="楷体" w:eastAsia="楷体" w:cs="楷体"/>
          <w:color w:val="000000"/>
          <w:szCs w:val="21"/>
        </w:rPr>
        <w:t>”王夫人叫袭人，袭人汇报宝玉情况，王夫人给了两瓶进上的香露。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错里错以错劝哥哥：</w:t>
      </w:r>
      <w:r>
        <w:rPr>
          <w:rFonts w:hint="eastAsia" w:ascii="楷体" w:hAnsi="楷体" w:eastAsia="楷体" w:cs="楷体"/>
          <w:color w:val="000000"/>
          <w:szCs w:val="21"/>
        </w:rPr>
        <w:t>宝玉挨打后，躺在床上，半梦半醒间觉有人推他，恍恍惚惚听得有人悲戚之声，宝玉从梦中惊醒，睁眼一看，不是别人，却是林黛玉。只见黛玉两个眼睛肿得桃儿一般，满面泪光，哭了半日，方抽抽噎噎地说道：“你从此可都改了罢！”。这时，黛玉听见凤姐将来，便赶忙拭泪三步两步转过床后，出后院而去。</w:t>
      </w:r>
      <w:r>
        <w:rPr>
          <w:rFonts w:hint="eastAsia" w:ascii="楷体" w:hAnsi="楷体" w:eastAsia="楷体" w:cs="楷体"/>
          <w:b/>
          <w:bCs/>
          <w:color w:val="FF0000"/>
          <w:szCs w:val="21"/>
          <w:u w:val="single"/>
        </w:rPr>
        <w:t>贾宝玉叫晴雯送旧帕两块给黛玉</w:t>
      </w:r>
      <w:r>
        <w:rPr>
          <w:rFonts w:hint="eastAsia" w:ascii="楷体" w:hAnsi="楷体" w:eastAsia="楷体" w:cs="楷体"/>
          <w:color w:val="000000"/>
          <w:szCs w:val="21"/>
        </w:rPr>
        <w:t>，黛玉感受到宝玉的心意，神魄驰荡，自感可喜、可悲、可笑、可惧、可愧，在手帕上题诗三首。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【难点思考】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宝玉赠林黛玉旧手帕的寓意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（1）当天黛玉去看宝玉的时候说了一句“你且改了吧”，所以宝玉用这条不新的手帕帕回答黛玉：依旧。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2）明朝的冯梦龙《山歌》这样写道：“不写情词不写诗，一方素帕寄相思。心知接了颠倒看，横也丝（思）来竖也丝（思）。这般心事有谁知？”由此可见手绢有寄托相思之意，更何况宝黛曾经共读的《西厢记》中就有类似典故，所所以宝玉的心思黛玉自知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（3）这两块手帕一块是黛玉以前的，自然会令她想起过去二人生气时的情景，心生对宝玉的内疚。宝玉能把手帕收藏得如此之好，是表白了他不会喜新厌日之心。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（4）宝玉送手帕，是为了让黛玉拭泪之用就像当初自己哭时黛玉送过自己绢子一样，是希望她止住眼泪，不要伤了身子。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szCs w:val="21"/>
        </w:rPr>
        <w:t>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b/>
          <w:color w:val="auto"/>
          <w:szCs w:val="21"/>
        </w:rPr>
      </w:pPr>
      <w:r>
        <w:rPr>
          <w:rFonts w:hint="eastAsia" w:ascii="宋体" w:hAnsi="宋体" w:eastAsia="宋体" w:cs="宋体"/>
          <w:b/>
          <w:color w:val="auto"/>
          <w:szCs w:val="21"/>
        </w:rPr>
        <w:t xml:space="preserve">一、填空题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>1.宝钗送药给宝玉，言语之间大有关切之意，宝玉心中大畅。袭人失言说出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>之事因薛蟠而起的传言，被宝玉拦住，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>却信以为真。黛玉也来看宝玉，眼睛哭肿。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2.宝玉挨打后，第一个来探他的是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，还说出了“就是我们看着，心里也疼”的话来。太阳落后来的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，说出“你从此可都改了罢”的话来。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 xml:space="preserve">一、1.琪官      宝钗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2.宝钗   黛玉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1.宝钗探望宝玉时，对宝玉说：“早听人句话，也不至有今日！别说老太太、太太心疼，就是我们看着心里也……”劝宝玉改弦易辙回到封建统治者所倡导的“正途”上来；也不由自主地流露出对宝玉的爱情。（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2.黛玉来探视宝玉，抽抽噎噎地说道：“你从此可都改了罢！”这是对宝玉发自心底的纯洁的爱情，感人肺腑，催人泪下。同时，她也劝宝玉改过，有责备宝玉的意思。（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3.宝玉挨打，袭人向王夫人汇报宝玉情况，趁机说了宝玉对黛玉诉肺腑和“晴雯撕扇”的事，进言“怎么变个法儿，以后竟还叫二爷搬出园外来住”。王夫人听后，对袭人越发喜爱不尽。（    ）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二、1.正确。2.错误。“劝宝玉改过，有责备宝玉的意思”有误。这里面包含着沉痛、体贴、哀怨，同时也包含着一种无可奈何的委屈和畏缩。3.错误。“说了宝玉对黛玉诉肺腑和ˆ晴雯撕扇”的事”有误。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bCs/>
          <w:color w:val="auto"/>
          <w:szCs w:val="21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Cs/>
          <w:color w:val="auto"/>
          <w:szCs w:val="21"/>
          <w:lang w:val="en-US" w:eastAsia="zh-CN"/>
        </w:rPr>
        <w:t>三、选择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</w:rPr>
        <w:t>《红楼梦》第三十四回宝玉挨打后，有几人前来探望，说出了下面的话，下列人物语言与人物对应正确的一项是（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（1）“怎么下这般狠手，你但凡听我一句话，也不到这个份儿。”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（2）“早听人一句话，也不至有今日。别说老太太、太太心疼，就是我们看着，心里也——”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（3）“你可从此都改了吧！”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A．黛玉     袭人     宝钗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B．袭人     黛玉     宝钗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C．袭人     宝钗     黛玉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D．宝钗     袭人     黛玉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【答案】C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</w:rPr>
        <w:t>宝玉挨打后，宝钗前来探望，临走时对袭人说：“你只劝他好生静养，别胡思乱想的就好了。不必惊动老太太、太太众人。倘或吹到老爷耳朵里，虽然彼时不怎么样，将来对景，终是要吃亏的。”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有的版本在“不必”前加了一句“要想什么吃的、玩的，你悄悄的往我那里取去”。 对于塑造薛宝钗形象来说，你认为这一句加好，还是不加好？请结合上文及原著其他相关情节谈谈你的理由。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我认为加上这一句好。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“要想什么吃的玩的，</w:t>
      </w:r>
      <w:r>
        <w:rPr>
          <w:rFonts w:hint="eastAsia" w:ascii="宋体" w:hAnsi="宋体" w:eastAsia="宋体" w:cs="宋体"/>
          <w:b/>
          <w:bCs/>
          <w:color w:val="FF0000"/>
          <w:u w:val="single"/>
        </w:rPr>
        <w:t>悄悄的</w:t>
      </w:r>
      <w:r>
        <w:rPr>
          <w:rFonts w:hint="eastAsia" w:ascii="宋体" w:hAnsi="宋体" w:eastAsia="宋体" w:cs="宋体"/>
          <w:color w:val="auto"/>
        </w:rPr>
        <w:t>往我那里去取就是了”，照应的是前面宝钗送去治伤丸药表示对宝玉的关心</w:t>
      </w:r>
      <w:r>
        <w:rPr>
          <w:rFonts w:hint="eastAsia" w:ascii="宋体" w:hAnsi="宋体" w:eastAsia="宋体" w:cs="宋体"/>
          <w:color w:val="auto"/>
          <w:lang w:eastAsia="zh-CN"/>
        </w:rPr>
        <w:t>；</w:t>
      </w:r>
      <w:r>
        <w:rPr>
          <w:rFonts w:hint="eastAsia" w:ascii="宋体" w:hAnsi="宋体" w:eastAsia="宋体" w:cs="宋体"/>
          <w:color w:val="auto"/>
        </w:rPr>
        <w:t>实际上也在委婉提醒袭人，不要将前面的薛蟠挑唆、贾环告密等事情四处传播追究，以免有人挑拨</w:t>
      </w:r>
      <w:r>
        <w:rPr>
          <w:rFonts w:hint="eastAsia" w:ascii="宋体" w:hAnsi="宋体" w:eastAsia="宋体" w:cs="宋体"/>
          <w:color w:val="auto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贾政会觉得宝玉不干正经事儿，不利于贾政和宝玉的父子关系，同时也避免引得荣府内部之间的矛盾。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故加上这句话更好。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2.宝玉挨打后，宝钗、黛玉都去探伤，通过此情节请说说钗、黛二人对“宝玉挨打”各有怎样的反应？二人都劝宝玉“改”，有什么不同？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bCs/>
          <w:color w:val="auto"/>
          <w:szCs w:val="21"/>
        </w:rPr>
      </w:pPr>
      <w:r>
        <w:rPr>
          <w:rFonts w:hint="eastAsia" w:ascii="宋体" w:hAnsi="宋体" w:eastAsia="宋体" w:cs="宋体"/>
          <w:bCs/>
          <w:color w:val="auto"/>
          <w:szCs w:val="21"/>
        </w:rPr>
        <w:t>答：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宝钗探伤一行为：托药而进，低头弄衣带。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语言：“早听人一句话，也不至有今日。别说老太太、太太心疼，就是我们看着也……”。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神态：红了脸，娇羞怯怯，轻怜痛惜。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心理：望宝玉做大事，讨人喜欢了 也不会吃亏。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黛玉探伤一行为：无声而泣，气噎喉堵。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语言：劝宝玉“你从此可都改了罢”。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神态：悲戚，两个眼睛肿得桃儿一般，满面泪光。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心理：为宝玉的安危着想，又怕人取笑。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她们们对宝玉都有爱的真情，但她们的思想性格截然不同。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宝钗心里本是想宝玉在外头大事上“做工夫”，讨人喜欢了，也不会吃亏。见宝玉时，情急之下，说出了“心疼”之语</w:t>
      </w:r>
      <w:r>
        <w:rPr>
          <w:rFonts w:hint="eastAsia" w:ascii="宋体" w:hAnsi="宋体" w:eastAsia="宋体" w:cs="宋体"/>
          <w:color w:val="auto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但此时她仍不忘劝宝玉走仕途经济之路，她是深受封建思想影响的，有才德、明事理的大家闫秀任何出格之事</w:t>
      </w:r>
      <w:r>
        <w:rPr>
          <w:rFonts w:hint="eastAsia" w:ascii="宋体" w:hAnsi="宋体" w:eastAsia="宋体" w:cs="宋体"/>
          <w:color w:val="auto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她都很警醒。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黛玉则不然，她在追求情感</w:t>
      </w:r>
      <w:r>
        <w:rPr>
          <w:rFonts w:hint="eastAsia" w:ascii="宋体" w:hAnsi="宋体" w:eastAsia="宋体" w:cs="宋体"/>
          <w:color w:val="auto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人生观上与宝玉相同，因而她能抛弃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世俗的功利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。她从不说那些混账话，也不劝宝玉走仕途之路，她劝宝玉“你从此可都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改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了罢”，是为宝玉的安危着想。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3.简述宝玉挨打后，袭人到王夫人处取香露，借机劝王夫人让宝玉搬出园外之事。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①袭人亲自去王夫人那里取香露，王夫人问起贾环搬弄是非之事，袭人遮掩过去了。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②并进谏说“我们们二爷也须得老爷教训”，说到了王夫人的心里。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③袭人借机劝王夫人让宝玉搬出园外，并委婉说明原因：姊妹大了，男女日夜一处起坐不方便；相互没有避讳，宝玉若错了一点半点，会被败坏声名品行。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④打动了王夫人，把宝玉托付给了她，并说自然不会辜负她，暗示以后会让她成为宝玉的人。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4.简述宝玉挨打后，赠林黛玉旧手帕之事，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旧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手帕含有怎样的寓意？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①宝玉心下记挂着黛玉，设法支开袭人，命晴雯去看黛玉。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②晴雯提议送件东西好搭讪。宝玉想了想，便伸手拿了半新不旧的两条手帕，并说黛玉知道他的意思。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③黛玉悟出了旧帕的意思，感到可喜、可悲、可笑、可惧、可愧。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④在帕上题了三首七绝，愈发视宝玉为知己。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寓意：依旧、相思。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5.“错里错以错劝哥哥”的是谁？请简述此事。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宝钗。①宝钗疑是薛蟠调唆了人来告宝玉，其实这一次却不是酵蟠干的。他回家后，薛姨妈和宝钗都责问他，劝他从此以后在外头少去胡闹。②薛蟠分辩不清，见宝钗说的话句句有理，难以驳正，便说宝钗这金要拣有玉的才可正配，留了心，所以护着宝玉，把宝钗气怔了。③薛蟠也知自己的话莽撞了，第二天，百般来哄宝钗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45F91D91"/>
    <w:rsid w:val="16A555C1"/>
    <w:rsid w:val="37ED7D23"/>
    <w:rsid w:val="45F91D91"/>
    <w:rsid w:val="467A6539"/>
    <w:rsid w:val="73C5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3705</Words>
  <Characters>3724</Characters>
  <Lines>0</Lines>
  <Paragraphs>0</Paragraphs>
  <TotalTime>27</TotalTime>
  <ScaleCrop>false</ScaleCrop>
  <LinksUpToDate>false</LinksUpToDate>
  <CharactersWithSpaces>3849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2022-07-13T10:34:00Z</dcterms:created>
  <dc:creator>linmo</dc:creator>
  <cp:lastModifiedBy>孤篷听雪</cp:lastModifiedBy>
  <dcterms:modified xsi:type="dcterms:W3CDTF">2022-08-26T08:04:36Z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A7FC3911F3F74A73850A4071054A5A9E</vt:lpwstr>
  </property>
</Properties>
</file>