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2" w:firstLineChars="200"/>
        <w:jc w:val="center"/>
        <w:rPr>
          <w:rFonts w:hint="eastAsia" w:ascii="黑体" w:eastAsia="黑体"/>
          <w:b/>
          <w:sz w:val="24"/>
          <w:szCs w:val="24"/>
        </w:rPr>
      </w:pPr>
      <w:r>
        <w:rPr>
          <w:rFonts w:hint="eastAsia" w:ascii="黑体" w:eastAsia="黑体"/>
          <w:b/>
          <w:sz w:val="24"/>
          <w:szCs w:val="24"/>
        </w:rPr>
        <w:t>第四十回  史太君两宴大观园  金鸳鸯三宣牙牌令</w:t>
      </w:r>
    </w:p>
    <w:p>
      <w:pPr>
        <w:ind w:left="0"/>
        <w:rPr>
          <w:rFonts w:hint="eastAsia" w:ascii="黑体" w:eastAsia="黑体"/>
          <w:b/>
          <w:szCs w:val="21"/>
        </w:rPr>
      </w:pPr>
      <w:r>
        <w:rPr>
          <w:rFonts w:hint="eastAsia" w:ascii="黑体" w:eastAsia="黑体"/>
          <w:b/>
          <w:szCs w:val="21"/>
        </w:rPr>
        <w:t>【情节概述】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因史湘云请贾府众女眷赏桂花吃螃蟹，贾母要还席。恰逢刘姥姥摘了一些新鲜瓜果来感谢贾府当初的帮助之恩，因而也被请了进来。这就让这个贫穷的普通村妇真正见识到了什么叫“繁花着锦、烈火烹油”的富贵生活，自然也因为她的贫穷、没见识，让贾府的人尽情取笑捉弄了一回。好在刘姥姥人情通达，不仅没有生气，反而竭尽所能，让贾府中的人痛痛快快地笑了几场。因此让贾母等人更加喜欢，临去时给她的赏赐和馈赠更加丰厚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刘姥姥二进大观园，不仅展现了贾府的气派和排场，更让各类人都尽情表演了一回：凤姐和鸳鸯的机灵跳脱、刻意讨好贾母，刘姥姥那庄橡人的朴实、随机应变和自嘲的本领，贾母的见多识广和品位高雅，王</w:t>
      </w:r>
      <w:r>
        <w:rPr>
          <w:rFonts w:hint="eastAsia" w:ascii="宋体"/>
          <w:szCs w:val="21"/>
          <w:lang w:val="en-US" w:eastAsia="zh-CN"/>
        </w:rPr>
        <w:t>夫</w:t>
      </w:r>
      <w:r>
        <w:rPr>
          <w:rFonts w:hint="eastAsia" w:ascii="宋体"/>
          <w:szCs w:val="21"/>
        </w:rPr>
        <w:t>人等人的适时凑趣，薛宝钗的素雅，探春的阔朗……午饭又回到了缀锦阁，席间大家行</w:t>
      </w:r>
      <w:r>
        <w:rPr>
          <w:rFonts w:hint="eastAsia" w:ascii="宋体"/>
          <w:szCs w:val="21"/>
          <w:lang w:val="en-US" w:eastAsia="zh-CN"/>
        </w:rPr>
        <w:t>酒</w:t>
      </w:r>
      <w:r>
        <w:rPr>
          <w:rFonts w:hint="eastAsia" w:ascii="宋体"/>
          <w:szCs w:val="21"/>
        </w:rPr>
        <w:t>令助兴，黛玉无意间说出《牡丹亭》和《西厢记》中的词曲，被宝钗听见。</w:t>
      </w:r>
    </w:p>
    <w:p>
      <w:pPr>
        <w:jc w:val="center"/>
        <w:rPr>
          <w:rFonts w:hint="eastAsia" w:ascii="宋体" w:cs="楷体"/>
          <w:b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rPr>
          <w:rFonts w:hint="eastAsia" w:ascii="黑体" w:eastAsia="黑体"/>
          <w:b/>
          <w:bCs/>
          <w:szCs w:val="21"/>
        </w:rPr>
      </w:pPr>
      <w:r>
        <w:rPr>
          <w:rFonts w:hint="eastAsia" w:ascii="黑体" w:eastAsia="黑体"/>
          <w:b/>
          <w:bCs/>
          <w:szCs w:val="21"/>
        </w:rPr>
        <w:t>【重点揭示】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b/>
          <w:szCs w:val="21"/>
        </w:rPr>
        <w:t>刘姥姥二进荣国府：</w:t>
      </w:r>
      <w:r>
        <w:rPr>
          <w:rFonts w:hint="eastAsia" w:ascii="宋体" w:cs="楷体"/>
          <w:szCs w:val="21"/>
        </w:rPr>
        <w:t>刘姥姥为了答谢凤姐对她资助，带了一些时新果蔬第二次进贾府。刘姥姥说了好多外面的新闻给贾母和众人听。刘姥姥见大家感兴趣便乱说女孩雪地抽柴草的事，虽老太太因马棚失火不让说，宝玉却还在追问。刘姥姥便胡说是村头小庙供奉的小姑娘塑像成精。贾宝玉信以为真，第二天叫茗烟去找，却只找到了瘟神庙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贾母在大观园里摆宴请客，给史湘云还席，留刘姥姥一起赴宴。在大观园里，刘姥姥惊叹连连。贾母叫惜春画大观园。凤姐和鸳鸯设法捉弄刘姥姥。吃饭时，骗她说错话，让她用金筷子夹鸽蛋，刘姥姥出尽了洋相，引得众人大为开心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  <w:r>
        <w:rPr>
          <w:rFonts w:hint="eastAsia" w:ascii="宋体" w:cs="楷体"/>
          <w:szCs w:val="21"/>
        </w:rPr>
        <w:t>刘姥姥在宴会上逗得大家哈哈大笑，湘云把含在嘴里来不及咽下的“一口饭都喷出来”；林黛玉连气都笑岔了，伏着桌子只叫“嗳唷”；年幼的惜春，跑过去拉着奶母的手叫“揉揉肠子”；宝玉早滚到贾母怀里；贾母笑着搂着宝玉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ascii="宋体" w:cs="楷体"/>
          <w:szCs w:val="21"/>
        </w:rPr>
      </w:pPr>
      <w:r>
        <w:rPr>
          <w:rFonts w:hint="eastAsia" w:ascii="宋体" w:cs="楷体"/>
          <w:szCs w:val="21"/>
        </w:rPr>
        <w:t>众人在藕香榭吃酒行令。刘姥姥欲退席回家而不得，也被抓来行酒令。刘姥姥的行酒令自然洋相尽出，引得众人都笑弯了腰。黛玉在行令时无意用到《牡丹亭》《西厢记》中的两句词曲。薛宝钗注意到，第二天将黛玉叫到自己屋里教训了一通！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rPr>
          <w:rFonts w:hint="eastAsia" w:ascii="宋体" w:cs="楷体"/>
          <w:szCs w:val="21"/>
        </w:rPr>
      </w:pPr>
    </w:p>
    <w:p>
      <w:pPr>
        <w:tabs>
          <w:tab w:val="left" w:pos="420"/>
        </w:tabs>
        <w:ind w:left="0"/>
        <w:rPr>
          <w:rFonts w:hint="eastAsia" w:ascii="黑体" w:eastAsia="黑体" w:cs="宋体"/>
          <w:b/>
          <w:bCs/>
          <w:kern w:val="0"/>
          <w:szCs w:val="21"/>
        </w:rPr>
      </w:pPr>
      <w:r>
        <w:rPr>
          <w:rFonts w:hint="eastAsia" w:ascii="黑体" w:eastAsia="黑体" w:cs="宋体"/>
          <w:b/>
          <w:bCs/>
          <w:szCs w:val="21"/>
        </w:rPr>
        <w:t>【本章练习】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jc w:val="center"/>
        <w:rPr>
          <w:rFonts w:hint="eastAsia"/>
          <w:sz w:val="21"/>
          <w:szCs w:val="21"/>
          <w:shd w:val="clear" w:color="auto" w:fill="FFFFFF"/>
        </w:rPr>
      </w:pPr>
      <w:r>
        <w:rPr>
          <w:rFonts w:hint="eastAsia"/>
          <w:sz w:val="21"/>
          <w:szCs w:val="21"/>
          <w:shd w:val="clear" w:color="auto" w:fill="FFFFFF"/>
        </w:rPr>
        <w:t>贾母为什么说宝钗房中摆设不像</w:t>
      </w:r>
      <w:r>
        <w:rPr>
          <w:rFonts w:hint="eastAsia"/>
          <w:sz w:val="21"/>
          <w:szCs w:val="21"/>
          <w:shd w:val="clear" w:color="auto" w:fill="FFFFFF"/>
          <w:lang w:val="en-US" w:eastAsia="zh-CN"/>
        </w:rPr>
        <w:t>样子</w:t>
      </w:r>
      <w:r>
        <w:rPr>
          <w:rFonts w:hint="eastAsia"/>
          <w:sz w:val="21"/>
          <w:szCs w:val="21"/>
          <w:shd w:val="clear" w:color="auto" w:fill="FFFFFF"/>
        </w:rPr>
        <w:t>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第一，倘或来个亲戚，看着不像。什么意思？就是万一来个亲戚，看着不像样子，太丢贾府的面子了。今天不是正领着刘姥姥来吗？幸亏刘姥姥是个乡下人，万一是个王公贵族，岂不是要被人家笑话？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贾母这话是非常有道理的。贾母为什么知道贾府再难，也要撑住奢华？该有的排场还得有？贾府为什么再难？这些小姐的摆设吃穿用度，必须有的还得有？为什么？是贾母不知道节俭？不是的。是贾母深深的明白，这个世界，评判的标准往往是势利的，该有的东西你还得有，不然，人家就真以为你败落了，就要笑话你了。那么，这些个姑娘就很难找到婆家了。这就是贾母的话里有话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第二，过于素净了，也忌讳。对于大家闺秀来说，什么人的房间要素净啊？要么就是终生嫁不出去的老姑娘，要么就是守寡的媳妇。所以，薛宝钗一个大家闺秀，这样的摆设，是不吉利的。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三，贾母拿出自己的梯己摆设来，帮薛宝钗收拾房间，就是要让薛宝钗的房间由不像到像样，由忌讳到不忌讳。这呀，一是为了贾府的面子，毕竟宝钗是住在贾府，二是为了薛家的面子，毕竟薛宝钗是薛家的小姐，三是为了薛宝钗的未来，一个姑娘家的，还要结婚嫁人的，应该有一个美好的未来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第四，那么，这里面有没有贾母要把薛宝钗许配给贾宝玉的意思呢？很多人是有这样的疑问的。我以为没有。为什么？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1.林黛玉的房间，是高雅而奢华的，说明是贾母亲自过问过的，这不，前面还看着纱窗就要王夫人给换</w:t>
      </w:r>
      <w:r>
        <w:rPr>
          <w:rFonts w:hint="eastAsia"/>
          <w:sz w:val="21"/>
          <w:szCs w:val="21"/>
          <w:shd w:val="clear" w:color="auto" w:fill="FFFFFF"/>
          <w:lang w:val="en-US" w:eastAsia="zh-CN"/>
        </w:rPr>
        <w:t>了</w:t>
      </w:r>
      <w:r>
        <w:rPr>
          <w:rFonts w:hint="eastAsia"/>
          <w:sz w:val="21"/>
          <w:szCs w:val="21"/>
          <w:shd w:val="clear" w:color="auto" w:fill="FFFFFF"/>
        </w:rPr>
        <w:t>。</w:t>
      </w:r>
    </w:p>
    <w:p>
      <w:pPr>
        <w:pStyle w:val="8"/>
        <w:shd w:val="clear" w:color="auto" w:fill="FFFFFF"/>
        <w:tabs>
          <w:tab w:val="left" w:pos="420"/>
        </w:tabs>
        <w:spacing w:before="0" w:beforeAutospacing="0" w:after="0" w:afterAutospacing="0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2.而薛宝钗的房间，是这次贾母来巡视无意之中发现的，这说明，一则贾母之前并不关心薛宝钗的房间布置，没有关注过；二则，这次碰到了，有关贾府脸面</w:t>
      </w:r>
      <w:r>
        <w:rPr>
          <w:rFonts w:hint="eastAsia"/>
          <w:sz w:val="21"/>
          <w:szCs w:val="21"/>
          <w:shd w:val="clear" w:color="auto" w:fill="FFFFFF"/>
          <w:lang w:eastAsia="zh-CN"/>
        </w:rPr>
        <w:t>，</w:t>
      </w:r>
      <w:r>
        <w:rPr>
          <w:rFonts w:hint="eastAsia"/>
          <w:sz w:val="21"/>
          <w:szCs w:val="21"/>
          <w:shd w:val="clear" w:color="auto" w:fill="FFFFFF"/>
        </w:rPr>
        <w:t>所以要管一管；三则，贾母虽然不赞成宝钗嫁给宝玉，但对宝钗还是很喜欢的，对于宝钗，她也希望有一个美好的未来，所以该帮的能帮的她都会做。这一点，贾母的格局和胸襟就比王夫人要高得多。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2" w:firstLineChars="200"/>
        <w:jc w:val="left"/>
        <w:rPr>
          <w:rFonts w:ascii="宋体" w:cs="宋体"/>
          <w:b/>
          <w:szCs w:val="21"/>
        </w:rPr>
      </w:pP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>【</w:t>
      </w:r>
      <w:r>
        <w:rPr>
          <w:rFonts w:ascii="宋体" w:cs="宋体"/>
          <w:b/>
          <w:szCs w:val="21"/>
        </w:rPr>
        <w:t>本章练习</w:t>
      </w:r>
      <w:r>
        <w:rPr>
          <w:rFonts w:hint="eastAsia" w:ascii="宋体" w:cs="宋体"/>
          <w:b/>
          <w:szCs w:val="21"/>
        </w:rPr>
        <w:t>】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b/>
          <w:szCs w:val="21"/>
        </w:rPr>
      </w:pPr>
      <w:r>
        <w:rPr>
          <w:rFonts w:hint="eastAsia" w:ascii="宋体" w:cs="宋体"/>
          <w:b/>
          <w:szCs w:val="21"/>
        </w:rPr>
        <w:t xml:space="preserve">一、填空题 </w:t>
      </w:r>
    </w:p>
    <w:p>
      <w:pPr>
        <w:pStyle w:val="7"/>
        <w:shd w:val="clear" w:color="auto" w:fill="FFFFFF"/>
        <w:ind w:firstLine="420" w:firstLineChars="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shd w:val="clear" w:color="auto" w:fill="FFFFFF"/>
        </w:rPr>
        <w:t>1.贾母设宴招待刘姥姥，刘姥姥看什么都新鲜，闹出不少笑话，</w:t>
      </w:r>
      <w:r>
        <w:rPr>
          <w:sz w:val="21"/>
          <w:szCs w:val="21"/>
          <w:u w:val="single" w:color="auto"/>
          <w:shd w:val="clear" w:color="auto" w:fill="FFFFFF"/>
        </w:rPr>
        <w:t xml:space="preserve">           </w:t>
      </w:r>
      <w:r>
        <w:rPr>
          <w:rFonts w:hint="eastAsia"/>
          <w:sz w:val="21"/>
          <w:szCs w:val="21"/>
          <w:shd w:val="clear" w:color="auto" w:fill="FFFFFF"/>
        </w:rPr>
        <w:t>更施小计捉弄。众人行酒令，所说词句颇有寓意，</w:t>
      </w:r>
      <w:r>
        <w:rPr>
          <w:sz w:val="21"/>
          <w:szCs w:val="21"/>
          <w:u w:val="single" w:color="auto"/>
          <w:shd w:val="clear" w:color="auto" w:fill="FFFFFF"/>
        </w:rPr>
        <w:t xml:space="preserve">        </w:t>
      </w:r>
      <w:r>
        <w:rPr>
          <w:rFonts w:hint="eastAsia"/>
          <w:sz w:val="21"/>
          <w:szCs w:val="21"/>
          <w:shd w:val="clear" w:color="auto" w:fill="FFFFFF"/>
        </w:rPr>
        <w:t>不经意说了几句《西厢记》中的句子，引起</w:t>
      </w:r>
      <w:r>
        <w:rPr>
          <w:sz w:val="21"/>
          <w:szCs w:val="21"/>
          <w:u w:val="single" w:color="auto"/>
          <w:shd w:val="clear" w:color="auto" w:fill="FFFFFF"/>
        </w:rPr>
        <w:t xml:space="preserve">             </w:t>
      </w:r>
      <w:r>
        <w:rPr>
          <w:rFonts w:hint="eastAsia"/>
          <w:sz w:val="21"/>
          <w:szCs w:val="21"/>
          <w:shd w:val="clear" w:color="auto" w:fill="FFFFFF"/>
        </w:rPr>
        <w:t>的注意，刘姥姥的令词又引发哄堂大笑。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2.刘姥姥夸赞大观园竟比那画儿还强十倍，贾母便叫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日后把园子画下来。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3</w:t>
      </w:r>
      <w:r>
        <w:rPr>
          <w:rFonts w:hint="eastAsia" w:ascii="宋体" w:cs="宋体"/>
          <w:kern w:val="0"/>
          <w:szCs w:val="21"/>
        </w:rPr>
        <w:t>.吃早饭时，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hint="eastAsia" w:ascii="宋体" w:cs="宋体"/>
          <w:kern w:val="0"/>
          <w:szCs w:val="21"/>
        </w:rPr>
        <w:t>与</w:t>
      </w:r>
      <w:r>
        <w:rPr>
          <w:rFonts w:ascii="宋体" w:cs="宋体"/>
          <w:kern w:val="0"/>
          <w:szCs w:val="21"/>
          <w:u w:val="single" w:color="auto"/>
        </w:rPr>
        <w:t xml:space="preserve">              </w:t>
      </w:r>
      <w:r>
        <w:rPr>
          <w:rFonts w:hint="eastAsia" w:ascii="宋体" w:cs="宋体"/>
          <w:kern w:val="0"/>
          <w:szCs w:val="21"/>
        </w:rPr>
        <w:t>商量要拿刘姥姥取笑儿，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教她说“老刘，老刘，食量大似牛，吃一个老母猪不抬头”。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又给她一双老年四楞象牙镶金的筷子，偏拣了一碗鸽子蛋让她吃。刘姥姥好容易撮起一个来，又滑下来滚在地下，亲自去捡时，早有人捡了出去了。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4</w:t>
      </w:r>
      <w:r>
        <w:rPr>
          <w:rFonts w:hint="eastAsia" w:ascii="宋体" w:cs="宋体"/>
          <w:kern w:val="0"/>
          <w:szCs w:val="21"/>
        </w:rPr>
        <w:t>.刘姥姥出丑后，众人先是发怔，后来一听，上上下下都哈哈地大笑起来。</w:t>
      </w:r>
      <w:r>
        <w:rPr>
          <w:rFonts w:hint="eastAsia" w:ascii="宋体" w:cs="宋体"/>
          <w:kern w:val="0"/>
          <w:szCs w:val="21"/>
          <w:u w:val="single"/>
          <w:lang w:val="en-US" w:eastAsia="zh-CN"/>
        </w:rPr>
        <w:t xml:space="preserve">             </w:t>
      </w:r>
      <w:r>
        <w:rPr>
          <w:rFonts w:hint="eastAsia" w:ascii="宋体" w:cs="宋体"/>
          <w:kern w:val="0"/>
          <w:szCs w:val="21"/>
        </w:rPr>
        <w:t>撑不住，一口饭都喷了出来。</w:t>
      </w:r>
      <w:r>
        <w:rPr>
          <w:rFonts w:ascii="宋体" w:cs="宋体"/>
          <w:kern w:val="0"/>
          <w:szCs w:val="21"/>
          <w:u w:val="single" w:color="auto"/>
        </w:rPr>
        <w:t xml:space="preserve">           </w:t>
      </w:r>
      <w:r>
        <w:rPr>
          <w:rFonts w:hint="eastAsia" w:ascii="宋体" w:cs="宋体"/>
          <w:kern w:val="0"/>
          <w:szCs w:val="21"/>
        </w:rPr>
        <w:t>笑岔了气，伏着桌子嗳哟，</w:t>
      </w:r>
      <w:r>
        <w:rPr>
          <w:rFonts w:hint="eastAsia" w:ascii="宋体" w:cs="宋体"/>
          <w:kern w:val="0"/>
          <w:szCs w:val="21"/>
          <w:u w:val="single"/>
          <w:lang w:val="en-US" w:eastAsia="zh-CN"/>
        </w:rPr>
        <w:t xml:space="preserve">                </w:t>
      </w:r>
      <w:r>
        <w:rPr>
          <w:rFonts w:hint="eastAsia" w:ascii="宋体" w:cs="宋体"/>
          <w:kern w:val="0"/>
          <w:szCs w:val="21"/>
        </w:rPr>
        <w:t>早滚到贾母怀里，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手里的饭碗都合在迎春身上，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离了座位，拉着她奶母叫揉一揉肠子。地下的无一个不弯腰屈背，也有躲出去蹲着笑去的，也有忍着笑上来替他姊妹换衣裳的，独有</w:t>
      </w:r>
      <w:r>
        <w:rPr>
          <w:rFonts w:ascii="宋体" w:cs="宋体"/>
          <w:kern w:val="0"/>
          <w:szCs w:val="21"/>
          <w:u w:val="single" w:color="auto"/>
        </w:rPr>
        <w:t xml:space="preserve">            </w:t>
      </w:r>
      <w:r>
        <w:rPr>
          <w:rFonts w:ascii="宋体" w:cs="宋体"/>
          <w:kern w:val="0"/>
          <w:szCs w:val="21"/>
          <w:u w:color="auto"/>
        </w:rPr>
        <w:t>、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二人撑着，还只管让刘姥姥。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5</w:t>
      </w:r>
      <w:r>
        <w:rPr>
          <w:rFonts w:hint="eastAsia" w:ascii="宋体" w:cs="宋体"/>
          <w:kern w:val="0"/>
          <w:szCs w:val="21"/>
        </w:rPr>
        <w:t>.宝玉见池中的破荷叶，要叫人来拔去。</w:t>
      </w:r>
      <w:r>
        <w:rPr>
          <w:rFonts w:ascii="宋体" w:cs="宋体"/>
          <w:kern w:val="0"/>
          <w:szCs w:val="21"/>
          <w:u w:val="single" w:color="auto"/>
        </w:rPr>
        <w:t xml:space="preserve">             </w:t>
      </w:r>
      <w:r>
        <w:rPr>
          <w:rFonts w:hint="eastAsia" w:ascii="宋体" w:cs="宋体"/>
          <w:kern w:val="0"/>
          <w:szCs w:val="21"/>
        </w:rPr>
        <w:t>道：“我最不喜欢李义山（李商隐）的诗，只喜他这一句：‘留得残荷听雨声。'偏你们又不留着残荷了。”</w:t>
      </w:r>
    </w:p>
    <w:p>
      <w:pPr>
        <w:pStyle w:val="7"/>
        <w:shd w:val="clear" w:color="auto" w:fill="FFFFFF"/>
        <w:ind w:firstLine="420" w:firstLineChars="200"/>
        <w:rPr>
          <w:rFonts w:hint="eastAsia" w:cs="楷体"/>
          <w:color w:val="0071C0"/>
          <w:sz w:val="21"/>
          <w:szCs w:val="21"/>
        </w:rPr>
      </w:pPr>
      <w:r>
        <w:rPr>
          <w:rFonts w:hint="eastAsia" w:cs="楷体"/>
          <w:color w:val="0071C0"/>
          <w:sz w:val="21"/>
          <w:szCs w:val="21"/>
        </w:rPr>
        <w:t>一、</w:t>
      </w:r>
    </w:p>
    <w:p>
      <w:pPr>
        <w:pStyle w:val="7"/>
        <w:shd w:val="clear" w:color="auto" w:fill="FFFFFF"/>
        <w:ind w:firstLine="420" w:firstLineChars="200"/>
        <w:rPr>
          <w:rFonts w:hint="eastAsia" w:cs="楷体"/>
          <w:color w:val="0071C0"/>
          <w:sz w:val="21"/>
          <w:szCs w:val="21"/>
        </w:rPr>
      </w:pPr>
      <w:r>
        <w:rPr>
          <w:rFonts w:hint="eastAsia" w:cs="楷体"/>
          <w:color w:val="0071C0"/>
          <w:sz w:val="21"/>
          <w:szCs w:val="21"/>
        </w:rPr>
        <w:t>1.</w:t>
      </w:r>
      <w:r>
        <w:rPr>
          <w:rFonts w:hint="eastAsia" w:cs="楷体"/>
          <w:color w:val="0071C0"/>
          <w:sz w:val="21"/>
          <w:szCs w:val="21"/>
          <w:u w:val="single"/>
          <w:shd w:val="clear" w:color="auto" w:fill="FFFFFF"/>
        </w:rPr>
        <w:t>鸳鸯</w:t>
      </w:r>
      <w:r>
        <w:rPr>
          <w:rFonts w:hint="eastAsia" w:cs="楷体"/>
          <w:color w:val="0071C0"/>
          <w:sz w:val="21"/>
          <w:szCs w:val="21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cs="楷体"/>
          <w:color w:val="0071C0"/>
          <w:sz w:val="21"/>
          <w:szCs w:val="21"/>
          <w:u w:val="single"/>
          <w:shd w:val="clear" w:color="auto" w:fill="FFFFFF"/>
        </w:rPr>
        <w:t>黛玉</w:t>
      </w:r>
      <w:r>
        <w:rPr>
          <w:rFonts w:hint="eastAsia" w:cs="楷体"/>
          <w:color w:val="0071C0"/>
          <w:sz w:val="21"/>
          <w:szCs w:val="21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cs="楷体"/>
          <w:color w:val="0071C0"/>
          <w:sz w:val="21"/>
          <w:szCs w:val="21"/>
          <w:u w:val="single"/>
          <w:shd w:val="clear" w:color="auto" w:fill="FFFFFF"/>
        </w:rPr>
        <w:t>宝钗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>2.</w:t>
      </w:r>
      <w:r>
        <w:rPr>
          <w:rFonts w:hint="eastAsia" w:ascii="宋体" w:cs="楷体"/>
          <w:color w:val="0071C0"/>
          <w:kern w:val="0"/>
          <w:szCs w:val="21"/>
        </w:rPr>
        <w:t>惜春</w:t>
      </w:r>
    </w:p>
    <w:p>
      <w:pPr>
        <w:widowControl/>
        <w:numPr>
          <w:numId w:val="0"/>
        </w:numPr>
        <w:ind w:left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>3.</w:t>
      </w:r>
      <w:r>
        <w:rPr>
          <w:rFonts w:hint="eastAsia" w:ascii="宋体" w:cs="楷体"/>
          <w:color w:val="0071C0"/>
          <w:kern w:val="0"/>
          <w:szCs w:val="21"/>
        </w:rPr>
        <w:t>鸳鸯</w:t>
      </w: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 xml:space="preserve">  </w:t>
      </w:r>
      <w:r>
        <w:rPr>
          <w:rFonts w:hint="eastAsia" w:ascii="宋体" w:cs="楷体"/>
          <w:color w:val="0071C0"/>
          <w:kern w:val="0"/>
          <w:szCs w:val="21"/>
        </w:rPr>
        <w:t>王熙风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楷体"/>
          <w:color w:val="0071C0"/>
          <w:kern w:val="0"/>
          <w:szCs w:val="21"/>
          <w:lang w:val="en-US" w:eastAsia="zh-CN"/>
        </w:rPr>
      </w:pP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>4.史湘云、</w:t>
      </w:r>
      <w:r>
        <w:rPr>
          <w:rFonts w:hint="eastAsia" w:ascii="宋体" w:cs="楷体"/>
          <w:color w:val="0071C0"/>
          <w:kern w:val="0"/>
          <w:szCs w:val="21"/>
        </w:rPr>
        <w:t>林黛玉</w:t>
      </w: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 xml:space="preserve">  </w:t>
      </w:r>
      <w:r>
        <w:rPr>
          <w:rFonts w:hint="eastAsia" w:ascii="宋体" w:cs="楷体"/>
          <w:color w:val="0071C0"/>
          <w:kern w:val="0"/>
          <w:szCs w:val="21"/>
        </w:rPr>
        <w:t>宝玉</w:t>
      </w: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 xml:space="preserve">  </w:t>
      </w:r>
      <w:r>
        <w:rPr>
          <w:rFonts w:hint="eastAsia" w:ascii="宋体" w:cs="楷体"/>
          <w:color w:val="0071C0"/>
          <w:kern w:val="0"/>
          <w:szCs w:val="21"/>
        </w:rPr>
        <w:t>探春</w:t>
      </w: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 xml:space="preserve">  惜春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>5</w:t>
      </w:r>
      <w:r>
        <w:rPr>
          <w:rFonts w:hint="eastAsia" w:ascii="宋体" w:cs="楷体"/>
          <w:color w:val="0071C0"/>
          <w:kern w:val="0"/>
          <w:szCs w:val="21"/>
        </w:rPr>
        <w:t>.林黛玉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二、</w:t>
      </w:r>
      <w:r>
        <w:rPr>
          <w:rFonts w:hint="eastAsia" w:ascii="宋体" w:cs="宋体"/>
          <w:kern w:val="0"/>
          <w:szCs w:val="21"/>
        </w:rPr>
        <w:t>判断题</w:t>
      </w:r>
    </w:p>
    <w:p>
      <w:pPr>
        <w:widowControl/>
        <w:ind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1.</w:t>
      </w:r>
      <w:r>
        <w:rPr>
          <w:rFonts w:hint="eastAsia" w:ascii="宋体" w:cs="宋体"/>
          <w:kern w:val="0"/>
          <w:szCs w:val="21"/>
        </w:rPr>
        <w:t>贾母带领刘姥姥游大观园。有人献上各色的折枝菊花。贾母自己了一朵，又让刘姥姥带花。鸳鸯便拉过刘姥姥，将一盘子花横三竖四地插了一头。在瀟湘馆布满苍苔的小路上，刘姥姥让出路来与贾母众人走，琥珀叮嘱她小心滑了。刘姥姥说自己走熟了，不防果然滑了，一跤跌倒。(      )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贾母要给黛玉换窗纱，王熙凤提到库房里好些匹银红色的纱，熙风认作“蝉翼纱”，贾母教给众人纱的来历，说正经名字叫做“软烟罗”。刘姥姥念佛说道：“我们想他作衣裳也不能，拿着糊窗子，岂不可惜？”一个细节显现出贾府的奢华。（    ）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贾母离开探春处时说：“我的这三丫头却好，只有两个玉儿可恶。回来吃醉了，咱们偏往他们屋里闹去。”表现了对两个玉儿的偏爱。（   ）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420" w:firstLineChars="200"/>
        <w:jc w:val="left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鸳鸯宣酒令：“左边“四四”是个人。”刘姥姥答：“是个庄家人罢。”鸳鸯道：“中间三四'绿配红。”刘姥姥道：“大火烧了毛毛虫。”鸳鸯道：“右边“么四'真好看。”刘姥姥道：“一个萝</w:t>
      </w:r>
      <w:r>
        <w:rPr>
          <w:rFonts w:hint="eastAsia" w:ascii="宋体" w:cs="宋体"/>
          <w:kern w:val="0"/>
          <w:szCs w:val="21"/>
          <w:lang w:val="en-US" w:eastAsia="zh-CN"/>
        </w:rPr>
        <w:t>卜</w:t>
      </w:r>
      <w:r>
        <w:rPr>
          <w:rFonts w:hint="eastAsia" w:ascii="宋体" w:cs="宋体"/>
          <w:kern w:val="0"/>
          <w:szCs w:val="21"/>
        </w:rPr>
        <w:t>一头蒜。”。鸳鸯笑道：“凑成便是一枝花。”刘姥姥炳只手比着，说道：“花儿落了结个大倭瓜。”（    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1.错误。“鸳鸯”改为“王熙风”。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2.正确。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3.正确。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4.正确。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三、选择题</w:t>
      </w:r>
    </w:p>
    <w:p>
      <w:pPr>
        <w:ind w:left="0"/>
        <w:rPr>
          <w:rFonts w:hint="eastAsia"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1．下列对文本概括和分析不正确的一项是（   ）</w:t>
      </w:r>
    </w:p>
    <w:p>
      <w:pPr>
        <w:ind w:firstLine="420" w:firstLineChars="200"/>
        <w:rPr>
          <w:rFonts w:hint="eastAsia" w:ascii="宋体" w:cs="Times New Roman"/>
          <w:szCs w:val="21"/>
        </w:rPr>
      </w:pPr>
      <w:r>
        <w:rPr>
          <w:rFonts w:hint="eastAsia" w:ascii="宋体"/>
          <w:szCs w:val="21"/>
        </w:rPr>
        <w:t>A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贾母在大观园里请客还湘云的席，恰好刘姥姥也在。就被邀请进来。凤姐一向刁钻古怪、心思活络，仗着贾母喜欢，又一心要讨贾母欢心，所以就跟贾母的贴身丫头商量，要拿刘姥姥逗趣。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B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鸳鸯因为贴身侍奉贾母，一向得贾母信任宠爱，所以知道如何做能让贾母高兴。她和凤姐联合起来，要拿刘姥姥开心。她先教刘姥姥几句话，说是贾府规矩，必须吃饭前说；还特意站到贾母身边，给刘姥姥递眼色，要她照商定的来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C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凤姐在宴会上，拿给众人的是乌木三镶银箸，拿给刘姥姥的却是一副老年四楞象牙镶金的筷子。正是这副沉甸甸的筷子，让刘姥姥连一个鸽子蛋也夹不住，掉在了地上，让她感慨。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D</w:t>
      </w:r>
      <w:r>
        <w:rPr>
          <w:rFonts w:hint="eastAsia" w:ascii="宋体" w:cs="宋体"/>
          <w:kern w:val="0"/>
          <w:szCs w:val="21"/>
        </w:rPr>
        <w:t>．</w:t>
      </w:r>
      <w:r>
        <w:rPr>
          <w:rFonts w:hint="eastAsia" w:ascii="宋体"/>
          <w:szCs w:val="21"/>
        </w:rPr>
        <w:t>刘姥姥明知凤姐鸳鸯等人拿自己取笑，却仍然愿意配合，让大观园中的众人痛快笑了一场。当鸳鸯跟说要跟她赔不是的时候，刘姥姥并没有在意，宽容地说自己不恼。甚至在鸳鸯责骂为何不给她倒茶时，仍旧谦恭地为别人解释。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 xml:space="preserve">答案：A </w:t>
      </w:r>
    </w:p>
    <w:p>
      <w:pPr>
        <w:ind w:firstLine="420" w:firstLineChars="200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主张要拿刘姥姥取笑的是鸳鸯，凤姐不过是极力配合的一个，或者说是鸳鸯提出来，和凤姐一拍即合。</w:t>
      </w:r>
    </w:p>
    <w:p>
      <w:pPr>
        <w:ind w:firstLine="420" w:firstLineChars="200"/>
        <w:rPr>
          <w:rFonts w:hint="eastAsia" w:ascii="宋体" w:cs="宋体"/>
          <w:kern w:val="0"/>
          <w:szCs w:val="21"/>
        </w:rPr>
      </w:pPr>
    </w:p>
    <w:p>
      <w:pPr>
        <w:jc w:val="left"/>
        <w:textAlignment w:val="center"/>
      </w:pPr>
      <w:r>
        <w:t>2.由于刘姥姥进大观园激发了老祖宗贾母的雅兴，贾母即命______画大观园的“行乐图”。</w:t>
      </w:r>
    </w:p>
    <w:p>
      <w:pPr>
        <w:ind w:firstLine="525" w:firstLineChars="250"/>
        <w:jc w:val="left"/>
        <w:textAlignment w:val="center"/>
      </w:pPr>
      <w:r>
        <w:t xml:space="preserve">A．贾元春    B．贾迎春       C．贾惜春D．贾探春 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【答案】C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【解析】此题考核理解中外名著的能力。名著的考核主要集中的中外的作家、作品等。重点记忆课本涉及到的和经典阅读中列出的作品。平时注意积累，理出线索，形成体系。此题主要考核《红楼梦》中细节，选C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ascii="宋体" w:cs="宋体"/>
          <w:kern w:val="0"/>
          <w:szCs w:val="21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/>
        <w:jc w:val="left"/>
        <w:rPr>
          <w:rFonts w:hint="eastAsia" w:ascii="宋体" w:cs="宋体"/>
          <w:kern w:val="0"/>
          <w:szCs w:val="21"/>
        </w:rPr>
      </w:pPr>
      <w:r>
        <w:rPr>
          <w:rFonts w:ascii="宋体" w:cs="宋体"/>
          <w:kern w:val="0"/>
          <w:szCs w:val="21"/>
        </w:rPr>
        <w:t>四、</w:t>
      </w:r>
      <w:r>
        <w:rPr>
          <w:rFonts w:hint="eastAsia" w:ascii="宋体" w:cs="宋体"/>
          <w:kern w:val="0"/>
          <w:szCs w:val="21"/>
        </w:rPr>
        <w:t>简答题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/>
          <w:szCs w:val="21"/>
        </w:rPr>
      </w:pPr>
      <w:r>
        <w:rPr>
          <w:rFonts w:hint="eastAsia" w:ascii="宋体" w:cs="宋体"/>
          <w:kern w:val="0"/>
          <w:szCs w:val="21"/>
        </w:rPr>
        <w:t>1.贾母见宝钗房中摆设“雪洞一般，一色玩器全无，案上只有一个土定瓶中供着数枝菊 花，并两部书，茶奁茶杯而已。”坚持要给她收拾。她说的道理有哪些？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①来一个亲戚，看着不像。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②年轻的姑娘们，房里这样素净，也忌讳。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③书书上戏上小姐们的绣房，都很精致，宝钗等姊妹们也不要很离了格儿。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④看</w:t>
      </w:r>
      <w:r>
        <w:rPr>
          <w:rFonts w:hint="eastAsia" w:ascii="宋体" w:cs="楷体"/>
          <w:color w:val="0071C0"/>
          <w:kern w:val="0"/>
          <w:szCs w:val="21"/>
          <w:lang w:val="en-US" w:eastAsia="zh-CN"/>
        </w:rPr>
        <w:t>姊妹</w:t>
      </w:r>
      <w:r>
        <w:rPr>
          <w:rFonts w:hint="eastAsia" w:ascii="宋体" w:cs="楷体"/>
          <w:color w:val="0071C0"/>
          <w:kern w:val="0"/>
          <w:szCs w:val="21"/>
        </w:rPr>
        <w:t>们还不俗，可收拾得又大方又素净。</w:t>
      </w:r>
    </w:p>
    <w:p>
      <w:pPr>
        <w:pStyle w:val="7"/>
        <w:shd w:val="clear" w:color="auto" w:fill="FFFFFF"/>
        <w:ind w:firstLine="420" w:firstLineChars="200"/>
        <w:rPr>
          <w:rFonts w:hint="eastAsia" w:cs="宋体"/>
          <w:bCs/>
          <w:color w:val="000000"/>
          <w:sz w:val="21"/>
          <w:szCs w:val="21"/>
          <w:u w:val="single"/>
        </w:rPr>
      </w:pPr>
    </w:p>
    <w:p>
      <w:pPr>
        <w:widowControl/>
        <w:tabs>
          <w:tab w:val="left" w:pos="420"/>
        </w:tabs>
        <w:jc w:val="left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2.</w:t>
      </w:r>
      <w:r>
        <w:rPr>
          <w:rFonts w:hint="eastAsia" w:ascii="宋体" w:cs="宋体"/>
          <w:szCs w:val="21"/>
          <w:shd w:val="clear" w:color="auto" w:fill="FFFFFF"/>
        </w:rPr>
        <w:t>在《红楼梦》第四十回“史太君两宴大观园，金鸳鸯三宣牙牌令”中，鸳鸯说：“天天咱们说，外头老爷们吃酒吃饭，都有一个篾片相公，拿他取笑儿。咱们今儿也得了一个女篾片了。”鸳鸯她们要取笑的“女篾片”指谁？请结合本回情节，归纳她的性格特征。（2015江苏高考题）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宋体"/>
          <w:bCs/>
          <w:szCs w:val="21"/>
        </w:rPr>
      </w:pPr>
      <w:r>
        <w:rPr>
          <w:rFonts w:hint="eastAsia" w:ascii="宋体" w:cs="宋体"/>
          <w:bCs/>
          <w:szCs w:val="21"/>
        </w:rPr>
        <w:t>答：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  <w:r>
        <w:rPr>
          <w:rFonts w:hint="eastAsia" w:ascii="宋体" w:cs="楷体"/>
          <w:color w:val="0071C0"/>
          <w:kern w:val="0"/>
          <w:szCs w:val="21"/>
        </w:rPr>
        <w:t>刘姥姥。朴实善良，善解人意；幽默风趣，性格诙谐；老于世故，精明狡黠；顺从讨好，偶有反抗。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宋体" w:cs="楷体"/>
          <w:color w:val="0071C0"/>
          <w:kern w:val="0"/>
          <w:szCs w:val="21"/>
        </w:rPr>
      </w:pPr>
    </w:p>
    <w:p>
      <w:pPr>
        <w:jc w:val="left"/>
        <w:textAlignment w:val="center"/>
      </w:pPr>
      <w:r>
        <w:t>3.阅读下面文字,回答后面问题。</w:t>
      </w:r>
    </w:p>
    <w:p>
      <w:pPr>
        <w:ind w:firstLine="420"/>
        <w:jc w:val="lef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一时吃毕,贾母等都往探春卧室中去说闲话,这里收拾过残桌,又放了一桌。刘姥姥看着李纨与凤姐儿对坐着吃饭,叹道:“别的罢了,我只爱你们家这行事!怪道说‘礼出大家’。”凤姐儿忙笑道:“你可别多心,才刚不过大家取乐儿。”一言未了,鸳鸯也进来笑道:“姥姥别恼,我给你老人家赔个不是儿罢。”刘姥姥忙笑道:“姑娘说哪里的话,咱们哄着老太太开个心儿,有什么可恼的!你先嘱咐我,我就明白了,不过大家取笑儿。我要恼,也就不说了。”鸳鸯便骂人:“为什么不倒茶给姥姥吃!”刘姥姥忙道:“才刚那个嫂子倒了茶来,我吃过了,姑娘也该用饭了。”凤姐儿便拉鸳鸯:“你坐下和我们吃罢,省的回来又闹。”鸳鸯便坐下了,婆子们添上碗箸来,三人吃毕。</w:t>
      </w:r>
    </w:p>
    <w:p>
      <w:pPr>
        <w:jc w:val="right"/>
        <w:textAlignment w:val="center"/>
        <w:rPr>
          <w:rFonts w:ascii="楷体" w:eastAsia="楷体" w:cs="楷体"/>
        </w:rPr>
      </w:pPr>
      <w:r>
        <w:rPr>
          <w:rFonts w:ascii="楷体" w:eastAsia="楷体" w:cs="楷体"/>
        </w:rPr>
        <w:t>(《红楼梦·刘姥姥进大观园》)</w:t>
      </w:r>
    </w:p>
    <w:p>
      <w:pPr>
        <w:jc w:val="left"/>
        <w:textAlignment w:val="center"/>
      </w:pPr>
      <w:r>
        <w:rPr>
          <w:rFonts w:hint="eastAsia"/>
        </w:rPr>
        <w:t>“</w:t>
      </w:r>
      <w:r>
        <w:t>别的罢了，我只爱你们家这行事!怪道说</w:t>
      </w:r>
      <w:r>
        <w:rPr>
          <w:rFonts w:hint="eastAsia"/>
        </w:rPr>
        <w:t>‘</w:t>
      </w:r>
      <w:r>
        <w:t>礼出大家</w:t>
      </w:r>
      <w:r>
        <w:rPr>
          <w:rFonts w:hint="eastAsia"/>
        </w:rPr>
        <w:t>’</w:t>
      </w:r>
      <w:r>
        <w:t>。</w:t>
      </w:r>
      <w:r>
        <w:rPr>
          <w:rFonts w:hint="eastAsia"/>
        </w:rPr>
        <w:t>”</w:t>
      </w:r>
      <w:r>
        <w:t>结合具体语境(上下文),分析这句话的表达作用。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【答案】</w:t>
      </w:r>
    </w:p>
    <w:p>
      <w:pPr>
        <w:jc w:val="left"/>
        <w:textAlignment w:val="center"/>
        <w:rPr>
          <w:color w:val="FF0000"/>
        </w:rPr>
      </w:pPr>
      <w:bookmarkStart w:id="0" w:name="_GoBack"/>
      <w:bookmarkEnd w:id="0"/>
      <w:r>
        <w:rPr>
          <w:color w:val="FF0000"/>
        </w:rPr>
        <w:t>“别的罢了,我只爱你们家这行事!怪道说‘礼出大家’。”这句话既是对贾府的恭维，又表明自己明白大家是在拿她取乐。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“礼出大家”一出，引出了众人的反思，接着凤姐进行了含蓄的道歉，鸳鸯进行了直白的道歉。由此表现了刘姥姥精通人情世故，善于把握人心理的性格特征。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【解析】此题考查把握文中重要句子含义及作用的能力。对句子的理解一定要做到词不离句、句不离段、段不离篇，因此不能孤立理解这个词，应联系全文。具体答题中要做到“三结合”，及结合句子本身（是否使用修辞手法或其它手法）、结合上下文、结合主旨（句子的含义不能脱离、背离主旨）。</w:t>
      </w:r>
    </w:p>
    <w:p>
      <w:pPr>
        <w:jc w:val="left"/>
        <w:textAlignment w:val="center"/>
        <w:rPr>
          <w:color w:val="FF0000"/>
        </w:rPr>
      </w:pPr>
      <w:r>
        <w:rPr>
          <w:color w:val="FF0000"/>
        </w:rPr>
        <w:t>“别的罢了,我只爱你们家这行事!怪道说‘礼出大家’。”这句话是刘姥姥与贾府一干人等一起用中饭后说的话，既是对贾府的恭维，又表明自己明白大家是在拿她取乐。一个诗书传家的大家庭竟然在席间戏弄一个七十多岁的乡下老太太，这能算“礼出大家”吗？“礼出大家”一出，引出了众人的反思，先是凤姐进行了含蓄的道歉，“你可别多心,才刚不过大家取乐儿。”接着是鸳鸯进行了直白的道歉，“姥姥别恼,我给你老人家赔个不是儿罢”。由此表现了刘姥姥精通人情世故，善于把握人心理的性格特征。</w:t>
      </w:r>
    </w:p>
    <w:p>
      <w:pPr>
        <w:jc w:val="left"/>
        <w:textAlignment w:val="center"/>
      </w:pP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720" w:num="1"/>
      <w:docGrid w:type="lines" w:linePitch="318" w:charSpace="40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napToGrid w:val="0"/>
      <w:jc w:val="left"/>
      <w:rPr>
        <w:rFonts w:ascii="Times New Roman" w:hAnsi="Times New Roman" w:eastAsia="宋体"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5" o:spid="_x0000_s2049" o:spt="136" alt="学科网 zxxk.com" type="#_x0000_t136" style="position:absolute;left:0pt;margin-left:158.95pt;margin-top:407.9pt;height:2.8pt;width:2.85pt;mso-position-horizontal-relative:margin;mso-position-vertical-relative:margin;rotation:20643840f;z-index:-251656192;mso-width-relative:page;mso-height-relative:page;" fillcolor="#FFFFFF" filled="t" stroked="f" coordsize="21600,21600" o:allowincell="f" adj="10800">
          <v:path/>
          <v:fill on="t" opacity="32768f" focussize="0,0"/>
          <v:stroke on="f" color="#000000"/>
          <v:imagedata o:title=""/>
          <o:lock v:ext="edit"/>
          <v:textpath on="t" fitshape="t" fitpath="t" trim="t" xscale="f" string="zxxk.com" style="font-family:宋体;font-size:8pt;v-text-align:center;"/>
        </v:shape>
      </w:pict>
    </w:r>
    <w:r>
      <w:rPr>
        <w:color w:val="FFFFFF"/>
        <w:sz w:val="2"/>
        <w:szCs w:val="2"/>
      </w:rP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813435</wp:posOffset>
          </wp:positionH>
          <wp:positionV relativeFrom="paragraph">
            <wp:posOffset>-263525</wp:posOffset>
          </wp:positionV>
          <wp:extent cx="635" cy="635"/>
          <wp:effectExtent l="0" t="0" r="0" b="0"/>
          <wp:wrapNone/>
          <wp:docPr id="6" name="图片 5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5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4" cy="633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Times New Roman" w:hAnsi="Times New Roman" w:eastAsia="宋体" w:cs="Times New Roman"/>
        <w:color w:val="FFFFFF"/>
        <w:kern w:val="0"/>
        <w:sz w:val="2"/>
        <w:szCs w:val="2"/>
      </w:rPr>
      <w:t>学科网（北京）股份有限公司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>
    <w:pPr>
      <w:pBdr>
        <w:bottom w:val="none" w:color="auto" w:sz="0" w:space="0"/>
      </w:pBdr>
      <w:snapToGrid w:val="0"/>
      <w:rPr>
        <w:rFonts w:ascii="Times New Roman" w:hAnsi="Times New Roman" w:eastAsia="宋体" w:cs="Times New Roman"/>
        <w:kern w:val="0"/>
        <w:sz w:val="2"/>
        <w:szCs w:val="2"/>
      </w:rPr>
    </w:pPr>
    <w:r>
      <w:drawing>
        <wp:anchor distT="0" distB="0" distL="56515" distR="56515" simplePos="0" relativeHeight="251659264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107315</wp:posOffset>
          </wp:positionV>
          <wp:extent cx="9525" cy="9525"/>
          <wp:effectExtent l="0" t="0" r="0" b="0"/>
          <wp:wrapNone/>
          <wp:docPr id="1" name="图片 4" descr="学科网 zxxk.co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学科网 zxxk.co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3" cy="9525"/>
                  </a:xfrm>
                  <a:prstGeom prst="rect">
                    <a:avLst/>
                  </a:prstGeom>
                  <a:noFill/>
                  <a:ln w="9525" cap="flat" cmpd="sng">
                    <a:noFill/>
                    <a:prstDash val="solid"/>
                    <a:miter/>
                  </a:ln>
                </pic:spPr>
              </pic:pic>
            </a:graphicData>
          </a:graphic>
        </wp:anchor>
      </w:drawing>
    </w:r>
    <w:r>
      <w:rPr>
        <w:rFonts w:hint="eastAsia"/>
        <w:color w:val="FFFFFF"/>
        <w:sz w:val="2"/>
        <w:szCs w:val="2"/>
      </w:rPr>
      <w:pict>
        <v:shape id="_x0000_i1025" o:spt="136" alt="学科网 zxxk.com" type="#_x0000_t136" style="height:0.85pt;width:0.85pt;" filled="f" stroked="f" coordsize="21600,21600" adj="10800">
          <v:path/>
          <v:fill on="f" focussize="0,0"/>
          <v:stroke on="f" color="#000000"/>
          <v:imagedata o:title=""/>
          <o:lock v:ext="edit"/>
          <v:textpath on="t" fitshape="t" fitpath="t" trim="t" xscale="f" string="学科网（北京）股份有限公司 " style="font-family:宋体;font-size:8pt;v-text-align:center;v-text-spacing:78650f;"/>
          <w10:wrap type="none"/>
          <w10:anchorlock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2"/>
    <w:multiLevelType w:val="singleLevel"/>
    <w:tmpl w:val="00000002"/>
    <w:lvl w:ilvl="0" w:tentative="0">
      <w:start w:val="2"/>
      <w:numFmt w:val="decimal"/>
      <w:lvlText w:val="%1.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ulTrailSpace/>
    <w:doNotExpandShiftReturn/>
    <w:adjustLineHeightInTable/>
    <w:useFELayout/>
    <w:useAltKinsokuLineBreakRules/>
    <w:compatSetting w:name="compatibilityMode" w:uri="http://schemas.microsoft.com/office/word" w:val="15"/>
  </w:compat>
  <w:docVars>
    <w:docVar w:name="commondata" w:val="eyJoZGlkIjoiNGUyYWQ5ZjNiNjk4NzZjYTU3YTFlNzBmNjU2N2JhZmIifQ=="/>
  </w:docVars>
  <w:rsids>
    <w:rsidRoot w:val="00000000"/>
    <w:rsid w:val="05092BFA"/>
    <w:rsid w:val="13485751"/>
    <w:rsid w:val="2F850591"/>
    <w:rsid w:val="3D014A01"/>
    <w:rsid w:val="4FF028A7"/>
    <w:rsid w:val="52803148"/>
    <w:rsid w:val="691846CE"/>
    <w:rsid w:val="70867E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qFormat/>
    <w:uiPriority w:val="0"/>
    <w:pPr>
      <w:widowControl w:val="0"/>
      <w:spacing w:before="100" w:beforeAutospacing="1" w:after="12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paragraph" w:styleId="6">
    <w:name w:val="header"/>
    <w:qFormat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eastAsia="宋体" w:cs="Arial"/>
      <w:kern w:val="2"/>
      <w:sz w:val="18"/>
      <w:szCs w:val="18"/>
      <w:lang w:val="en-US" w:eastAsia="zh-CN" w:bidi="ar-SA"/>
    </w:rPr>
  </w:style>
  <w:style w:type="paragraph" w:styleId="7">
    <w:name w:val="HTML Preformatted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  <w:style w:type="paragraph" w:styleId="8">
    <w:name w:val="Normal (Web)"/>
    <w:qFormat/>
    <w:uiPriority w:val="0"/>
    <w:pPr>
      <w:widowControl/>
      <w:spacing w:before="100" w:beforeAutospacing="1" w:after="100" w:afterAutospacing="1"/>
      <w:jc w:val="left"/>
    </w:pPr>
    <w:rPr>
      <w:rFonts w:ascii="宋体" w:hAnsi="Times New Roman" w:eastAsia="宋体" w:cs="宋体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Pages>4</Pages>
  <Words>4401</Words>
  <Characters>4443</Characters>
  <Lines>0</Lines>
  <Paragraphs>70</Paragraphs>
  <TotalTime>9</TotalTime>
  <ScaleCrop>false</ScaleCrop>
  <LinksUpToDate>false</LinksUpToDate>
  <CharactersWithSpaces>4691</CharactersWithSpaces>
  <Application>WPS Office_11.1.0.12358_F1E327BC-269C-435d-A152-05C5408002CA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2022-07-14T03:14:00Z</dcterms:created>
  <dc:creator>linmo</dc:creator>
  <cp:lastModifiedBy>孤篷听雪</cp:lastModifiedBy>
  <dcterms:modified xsi:type="dcterms:W3CDTF">2022-09-10T02:06:55Z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5065A885E06E4280B4FAFDB7CE6D5432</vt:lpwstr>
  </property>
</Properties>
</file>