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b/>
          <w:sz w:val="24"/>
          <w:szCs w:val="24"/>
        </w:rPr>
      </w:pPr>
      <w:r>
        <w:rPr>
          <w:rFonts w:hint="eastAsia" w:ascii="黑体" w:eastAsia="黑体"/>
          <w:b/>
          <w:sz w:val="24"/>
          <w:szCs w:val="24"/>
        </w:rPr>
        <w:t>第四十六回   尴尬人难免尴尬事   鸳鸯女誓绝鸳鸯偶</w:t>
      </w:r>
    </w:p>
    <w:p>
      <w:pPr>
        <w:ind w:left="0"/>
        <w:rPr>
          <w:rFonts w:hint="eastAsia" w:ascii="黑体" w:eastAsia="黑体"/>
          <w:b/>
        </w:rPr>
      </w:pPr>
      <w:r>
        <w:rPr>
          <w:rFonts w:hint="eastAsia" w:ascii="黑体" w:eastAsia="黑体"/>
          <w:b/>
        </w:rPr>
        <w:t>【情节概述】</w:t>
      </w:r>
    </w:p>
    <w:p>
      <w:pPr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邢夫人将王熙凤叫过去，和她说贾赦看上了鸳鸯，让邢夫人去贾母那里讨她来做妾。凤姐和邢夫人说这件事办不成，邢夫人不敢拂逆贾赦，不听凤姐的劝阻，坚持要说，而且决定先直接和鸳鸯说。出乎意料的是，鸳鸯竟然拒绝了，贾赦和邢夫人请出鸳鸯的哥哥嫂嫂来劝她，无论如何鸳鸯都是不答应。贾赦一气之下说鸳鸯即便以后嫁人了也逃不出他的手心。</w:t>
      </w:r>
    </w:p>
    <w:p>
      <w:pPr>
        <w:ind w:firstLine="420" w:firstLineChars="200"/>
        <w:rPr>
          <w:rFonts w:ascii="宋体"/>
        </w:rPr>
      </w:pPr>
      <w:r>
        <w:rPr>
          <w:rFonts w:hint="eastAsia" w:ascii="宋体"/>
        </w:rPr>
        <w:t xml:space="preserve">鸳鸯为了反抗贾赦，在贾母、王夫人和薛姨娘面前剪发立誓终身不嫁，等贾母归西后或者自杀追随，或者出家当尼姑。贾母气急误骂王夫人，最终还是探春出口为王夫人抱屈。 </w:t>
      </w:r>
    </w:p>
    <w:p>
      <w:pPr>
        <w:pStyle w:val="2"/>
        <w:rPr>
          <w:rFonts w:hint="eastAsia"/>
        </w:rPr>
      </w:pPr>
    </w:p>
    <w:p>
      <w:pPr>
        <w:ind w:left="0"/>
        <w:rPr>
          <w:rFonts w:hint="eastAsia" w:ascii="黑体" w:eastAsia="黑体"/>
          <w:b/>
          <w:bCs/>
          <w:szCs w:val="21"/>
        </w:rPr>
      </w:pPr>
      <w:r>
        <w:rPr>
          <w:rFonts w:hint="eastAsia" w:ascii="黑体" w:eastAsia="黑体"/>
          <w:b/>
          <w:bCs/>
          <w:szCs w:val="21"/>
        </w:rPr>
        <w:t>【重点揭示】</w:t>
      </w:r>
    </w:p>
    <w:p>
      <w:pPr>
        <w:ind w:firstLine="422" w:firstLineChars="200"/>
      </w:pPr>
      <w:r>
        <w:rPr>
          <w:rFonts w:ascii="宋体" w:eastAsia="宋体" w:cs="宋体"/>
          <w:b/>
          <w:bCs/>
        </w:rPr>
        <w:t>尴尬人难免尴尬事</w:t>
      </w:r>
      <w:r>
        <w:rPr>
          <w:b/>
          <w:bCs/>
        </w:rPr>
        <w:t>：</w:t>
      </w:r>
      <w:r>
        <w:rPr>
          <w:rFonts w:ascii="宋体" w:eastAsia="宋体" w:cs="宋体"/>
        </w:rPr>
        <w:t>邢夫人叫过凤姐，求她为贾赦求娶鸳鸯，凤姐假贾母之口拒绝。邢夫人不悦。凤姐知邢夫人只知承顺贾赦以自保，一应大小事务，俱由贾赦摆布，思量一番之后假意答应帮忙，后找借口躲开。</w:t>
      </w:r>
    </w:p>
    <w:p>
      <w:pPr>
        <w:spacing w:after="280" w:afterAutospacing="1"/>
        <w:ind w:firstLine="420"/>
        <w:rPr>
          <w:rFonts w:ascii="宋体" w:eastAsia="宋体" w:cs="宋体"/>
        </w:rPr>
      </w:pPr>
      <w:r>
        <w:rPr>
          <w:rFonts w:ascii="宋体" w:eastAsia="宋体" w:cs="宋体"/>
        </w:rPr>
        <w:t>鸳鸯拒绝邢夫人，怕再有人问起，就躲到园子里去，遇平儿和袭人，得到二人安慰。邢夫人遭鸳鸯拒绝，又找其嫂子做说客，被鸳鸯、平儿和袭人抢白，羞恼告邢夫人，邢夫人无计。</w:t>
      </w:r>
    </w:p>
    <w:p>
      <w:pPr>
        <w:spacing w:after="280" w:afterAutospacing="1"/>
        <w:ind w:firstLine="420"/>
        <w:rPr>
          <w:rFonts w:ascii="宋体"/>
          <w:szCs w:val="21"/>
        </w:rPr>
      </w:pPr>
      <w:r>
        <w:rPr>
          <w:rFonts w:hint="eastAsia" w:ascii="宋体"/>
          <w:b/>
          <w:szCs w:val="21"/>
        </w:rPr>
        <w:t>鸳鸯女誓绝鸳鸯偶：</w:t>
      </w:r>
      <w:r>
        <w:rPr>
          <w:rFonts w:hint="eastAsia" w:ascii="宋体"/>
          <w:szCs w:val="21"/>
        </w:rPr>
        <w:t>贾赦想收鸳鸯为小妾，叫刑夫人来求凤姐，凤姐推脱。刑夫人去探鸳鸯的心，并拉她去回贾母，鸳鸯只是低着头不动身。贾赦为此叫来了鸳鸯家人相逼，鸳鸯便到贾母那儿剪发明誓，死也不从。贾赦的企图因此无法实现。</w:t>
      </w:r>
    </w:p>
    <w:p>
      <w:pPr>
        <w:pStyle w:val="2"/>
        <w:rPr>
          <w:rFonts w:hint="eastAsia"/>
        </w:rPr>
      </w:pPr>
    </w:p>
    <w:p>
      <w:pPr>
        <w:bidi w:val="0"/>
        <w:ind w:left="0"/>
        <w:jc w:val="left"/>
        <w:rPr>
          <w:rFonts w:hint="eastAsia" w:ascii="黑体" w:eastAsia="黑体" w:cs="宋体"/>
          <w:b/>
          <w:bCs/>
        </w:rPr>
      </w:pPr>
      <w:r>
        <w:rPr>
          <w:rFonts w:hint="eastAsia" w:ascii="黑体" w:eastAsia="黑体" w:cs="宋体"/>
          <w:b/>
          <w:bCs/>
        </w:rPr>
        <w:t>【人物赏析】</w:t>
      </w:r>
    </w:p>
    <w:p>
      <w:pPr>
        <w:ind w:left="0"/>
        <w:jc w:val="center"/>
        <w:rPr>
          <w:rFonts w:hint="eastAsia" w:ascii="宋体" w:cs="宋体"/>
        </w:rPr>
      </w:pPr>
      <w:r>
        <w:rPr>
          <w:rFonts w:hint="eastAsia" w:ascii="宋体" w:cs="宋体"/>
        </w:rPr>
        <w:t>鸳鸯之“绝”</w:t>
      </w:r>
    </w:p>
    <w:p>
      <w:pPr>
        <w:ind w:left="0" w:firstLine="315" w:firstLineChars="150"/>
        <w:jc w:val="left"/>
        <w:rPr>
          <w:rFonts w:ascii="宋体" w:cs="宋体"/>
        </w:rPr>
      </w:pPr>
      <w:r>
        <w:rPr>
          <w:rFonts w:hint="eastAsia" w:ascii="宋体" w:cs="宋体"/>
        </w:rPr>
        <w:t>《红楼梦》中有名有姓的丫鬟共计</w:t>
      </w:r>
      <w:r>
        <w:rPr>
          <w:rFonts w:hint="eastAsia" w:ascii="宋体"/>
          <w:lang w:val="en-US"/>
        </w:rPr>
        <w:t>73</w:t>
      </w:r>
      <w:r>
        <w:rPr>
          <w:rFonts w:hint="eastAsia" w:ascii="宋体" w:cs="宋体"/>
        </w:rPr>
        <w:t>人，可谓人数众多。而这众多的丫鬟中，首席非鸳鸯莫数。</w:t>
      </w:r>
    </w:p>
    <w:p>
      <w:pPr>
        <w:ind w:left="0" w:firstLine="315" w:firstLineChars="150"/>
        <w:jc w:val="left"/>
        <w:rPr>
          <w:rFonts w:hint="eastAsia" w:ascii="宋体"/>
        </w:rPr>
      </w:pPr>
      <w:r>
        <w:rPr>
          <w:rFonts w:hint="eastAsia" w:ascii="宋体" w:cs="宋体"/>
        </w:rPr>
        <w:t>一是她位置高，得尊重。贾母说“我通共剩了这么一个可靠的人，他们还要来算计”；李纨说“比如老太太屋里，没有那个鸳鸯如何使得。从太太起，那一个敢驳老太太的回，现在他敢驳回。偏老太太只听他一个人的话”；鸳鸯到王熙凤屋里去的时候，王熙凤和贾琏都赶紧站起来，给鸳鸯让座，称呼她“鸳鸯姐姐”。</w:t>
      </w:r>
    </w:p>
    <w:p>
      <w:pPr>
        <w:bidi w:val="0"/>
        <w:ind w:firstLine="420"/>
        <w:rPr>
          <w:rFonts w:hint="eastAsia" w:ascii="宋体"/>
        </w:rPr>
      </w:pPr>
      <w:r>
        <w:rPr>
          <w:rFonts w:hint="eastAsia" w:ascii="宋体" w:cs="宋体"/>
        </w:rPr>
        <w:t>二是她出场多，有风采。鸳鸯上过四次回目，是丫鬟里上回目最多的：第四十回《史太君两宴大观园，金鸳鸯三宣牙牌令》，第四十六回《尴尬人难免尴尬事，鸳鸯女誓绝鸳鸯偶》，第七十一回《嫌隙人有心生嫌隙，鸳鸯女无意遇鸳鸯》，第一百一十一回《鸳鸯女殉主登太虚，狗彘奴欺天招伙盗》。书中，凡是有贾母的地方，一定会有鸳鸯，所以她出场也应当是丫鬟里最多的。</w:t>
      </w:r>
    </w:p>
    <w:p>
      <w:pPr>
        <w:bidi w:val="0"/>
        <w:ind w:firstLine="420"/>
        <w:rPr>
          <w:rFonts w:hint="eastAsia" w:ascii="宋体"/>
        </w:rPr>
      </w:pPr>
      <w:r>
        <w:rPr>
          <w:rFonts w:hint="eastAsia" w:ascii="宋体" w:cs="宋体"/>
        </w:rPr>
        <w:t>三是容貌美，心善良。书中，通过邢夫人的眼睛，对鸳鸯的容貌作了这样的描写：“只见他穿着半新的藕合色的绫袄，青缎掐牙背心，下面水绿裙子。蜂腰削背，鸭蛋脸面，乌油头发，高高的鼻子，两边腮上微微的几点雀斑。”这样的描写，可见鸳鸯容貌的美丽。在刘姥姥二进大观园的时候，鸳鸯为了让贾母高兴，有意让刘姥姥出丑。可她没有侮辱刘姥姥的人格，而是把她先叫出来，跟她说明白，征得刘姥姥的谅解。刘姥姥走的时候，鸳鸯自己也送了礼物，还和刘姥姥开玩笑，表现出她是一个心地善良的姑娘。贾琏遇到难处，求鸳鸯帮忙，鸳鸯二话不说，出手相助。她在大观园无意撞见司棋与潘又安私会，没有声张，而是为司棋守住秘密。这些，也见她的义气。</w:t>
      </w:r>
    </w:p>
    <w:p>
      <w:pPr>
        <w:bidi w:val="0"/>
        <w:ind w:firstLine="420"/>
        <w:rPr>
          <w:rFonts w:hint="eastAsia" w:ascii="宋体"/>
        </w:rPr>
      </w:pPr>
      <w:r>
        <w:rPr>
          <w:rFonts w:hint="eastAsia" w:ascii="宋体" w:cs="宋体"/>
        </w:rPr>
        <w:t>这样一个好姑娘，却做出了一个惊人的抉择，那就是“绝”。《说文》中说：“绝，断丝也。”“绝”本意是用刀把丝割断，这里引申为鸳鸯断绝俗世情缘，心灰意冷，抱定必死之心以抗争恶势力的压迫。书中，鸳鸯这样的话来表达“绝”：“我是横了心的，当着众人在这里，我一辈子莫说是‘宝玉’，便是‘宝金’‘宝银’‘宝天王’‘宝皇帝’，横竖不嫁人就完了！就是老太太逼着我，我一刀抹死了，也不能从命！若有造化，我死在老太太之先；若没造化，该讨吃的命，服侍老太太归了西，我也不跟着我老子娘哥去，我或是寻死，或是剪了头发当尼姑去！若说我不是真心，暂且拿话来支吾，日后再图别的，天地鬼神，日头月亮照着嗓子，从嗓子里头长疔烂了出来，烂化成酱在这里！”这段话，可悲可泣，冲天的誓言里是一个弱女子的大大的“绝”。</w:t>
      </w:r>
    </w:p>
    <w:p>
      <w:pPr>
        <w:bidi w:val="0"/>
        <w:ind w:firstLine="420"/>
        <w:rPr>
          <w:rFonts w:hint="eastAsia" w:ascii="宋体"/>
        </w:rPr>
      </w:pPr>
      <w:r>
        <w:rPr>
          <w:rFonts w:hint="eastAsia" w:ascii="宋体" w:cs="宋体"/>
        </w:rPr>
        <w:t>鸳鸯之绝，却是为何？</w:t>
      </w:r>
    </w:p>
    <w:p>
      <w:pPr>
        <w:bidi w:val="0"/>
        <w:ind w:firstLine="420"/>
        <w:rPr>
          <w:rFonts w:hint="eastAsia" w:ascii="宋体"/>
        </w:rPr>
      </w:pPr>
      <w:r>
        <w:rPr>
          <w:rFonts w:hint="eastAsia" w:ascii="宋体" w:cs="宋体"/>
        </w:rPr>
        <w:t>表面看来，是因为以贾赦为代表的恶势力的压迫。鸳鸯最大的不幸，是被贾赦这个老色鬼看中。先是邢夫人出马，对鸳鸯利诱：“过一年半载，生下个一男半女，你就和我并肩了。家里人你要使唤谁，谁还不动？现成的主子不做去，错过这个机会，后悔就迟了。”接着是哥哥嫂子的苦苦相劝，企图用亲情打动鸳鸯。最后是贾赦的威胁：“我要他不来，此后谁还敢收？此是第一件。第二件，想着老太太疼他，将来自然往外聘作正头夫妻去。叫他细想，凭他嫁到谁家去，也难出我的手心。除非他死了，或者终身不嫁男人，我就服了他。若不然时，叫他趁早回心转意，有多少好处。”这几句话，实际上要把鸳鸯逼上绝路。</w:t>
      </w:r>
    </w:p>
    <w:p>
      <w:pPr>
        <w:bidi w:val="0"/>
        <w:ind w:firstLine="420"/>
        <w:rPr>
          <w:rFonts w:hint="eastAsia" w:ascii="宋体"/>
        </w:rPr>
      </w:pPr>
      <w:r>
        <w:rPr>
          <w:rFonts w:hint="eastAsia" w:ascii="宋体" w:cs="宋体"/>
        </w:rPr>
        <w:t>内里看来，还因为鸳鸯本身高傲刚强的性格。作为一般的家生子的丫鬟，能攀上高枝当上姨娘是梦想。鸳鸯若是一般人，邢夫人一出马，便欢欢喜喜地应承下来，用不着哥嫂相劝，也就没有贾赦的威胁。可鸳鸯具有超出常人的品格。鸳鸯对平儿说过这样的话：“这话我且放在你心里，且别和二奶奶说：别说大老爷要我做小老婆，就是太太这会子死了，他三煤六聘的娶我做大老婆，我也不能去。”这句话，显示出她的高傲。</w:t>
      </w:r>
    </w:p>
    <w:p>
      <w:pPr>
        <w:bidi w:val="0"/>
        <w:ind w:firstLine="420" w:firstLineChars="200"/>
        <w:rPr>
          <w:rFonts w:ascii="宋体" w:cs="宋体"/>
          <w:sz w:val="21"/>
          <w:szCs w:val="21"/>
        </w:rPr>
      </w:pPr>
      <w:r>
        <w:rPr>
          <w:rFonts w:hint="eastAsia" w:ascii="宋体" w:cs="宋体"/>
          <w:sz w:val="21"/>
          <w:szCs w:val="21"/>
        </w:rPr>
        <w:t>所以，鸳鸯内心不一定对宝玉、贾琏等有情，只是她冰清玉洁，不甘遭受贾赦的侮辱而已。鸳鸯最后的结局，果真如其所誓，以身殉主，可见她的刚强。</w:t>
      </w:r>
    </w:p>
    <w:p>
      <w:pPr>
        <w:pStyle w:val="2"/>
        <w:bidi w:val="0"/>
        <w:rPr>
          <w:rFonts w:hint="eastAsia"/>
        </w:rPr>
      </w:pPr>
    </w:p>
    <w:p>
      <w:pPr>
        <w:ind w:left="0"/>
        <w:rPr>
          <w:rFonts w:hint="eastAsia" w:ascii="黑体" w:eastAsia="黑体"/>
          <w:b/>
          <w:bCs/>
          <w:szCs w:val="21"/>
        </w:rPr>
      </w:pPr>
      <w:r>
        <w:rPr>
          <w:rFonts w:hint="eastAsia" w:ascii="黑体" w:eastAsia="黑体"/>
          <w:b/>
          <w:bCs/>
          <w:szCs w:val="21"/>
        </w:rPr>
        <w:t>【本章练习】</w:t>
      </w:r>
    </w:p>
    <w:p>
      <w:pPr>
        <w:ind w:left="0"/>
        <w:rPr>
          <w:rFonts w:hint="eastAsia" w:ascii="宋体" w:cs="宋体"/>
          <w:szCs w:val="21"/>
        </w:rPr>
      </w:pPr>
      <w:r>
        <w:rPr>
          <w:rFonts w:hint="eastAsia" w:ascii="宋体" w:cs="宋体"/>
          <w:szCs w:val="21"/>
        </w:rPr>
        <w:t>一、填空题。</w:t>
      </w:r>
    </w:p>
    <w:p>
      <w:pPr>
        <w:ind w:left="210" w:leftChars="100" w:firstLine="420" w:firstLineChars="200"/>
        <w:rPr>
          <w:rFonts w:hint="eastAsia" w:ascii="宋体" w:cs="楷体"/>
          <w:szCs w:val="21"/>
        </w:rPr>
      </w:pPr>
      <w:r>
        <w:rPr>
          <w:rFonts w:hint="eastAsia" w:ascii="宋体" w:cs="楷体"/>
          <w:szCs w:val="21"/>
        </w:rPr>
        <w:t>1.邢夫人神神秘秘地找王熙凤，是因为</w:t>
      </w:r>
      <w:r>
        <w:rPr>
          <w:rFonts w:ascii="宋体" w:cs="楷体"/>
          <w:szCs w:val="21"/>
          <w:u w:val="single" w:color="auto"/>
        </w:rPr>
        <w:t xml:space="preserve">            </w:t>
      </w:r>
      <w:r>
        <w:rPr>
          <w:rFonts w:hint="eastAsia" w:ascii="宋体" w:cs="楷体"/>
          <w:szCs w:val="21"/>
        </w:rPr>
        <w:t>。王熙凤听罢，觉得这事不好办，便好心劝邢夫人“依我说，竟别碰这个钉子去”，理由有三个：</w:t>
      </w:r>
      <w:r>
        <w:rPr>
          <w:rFonts w:ascii="宋体" w:cs="楷体"/>
          <w:szCs w:val="21"/>
          <w:u w:val="single" w:color="auto"/>
        </w:rPr>
        <w:t xml:space="preserve">         </w:t>
      </w:r>
      <w:r>
        <w:rPr>
          <w:rFonts w:hint="eastAsia" w:ascii="宋体" w:cs="楷体"/>
          <w:szCs w:val="21"/>
        </w:rPr>
        <w:t>、</w:t>
      </w:r>
      <w:r>
        <w:rPr>
          <w:rFonts w:ascii="宋体" w:cs="楷体"/>
          <w:szCs w:val="21"/>
          <w:u w:val="single" w:color="auto"/>
        </w:rPr>
        <w:t xml:space="preserve">      </w:t>
      </w:r>
      <w:r>
        <w:rPr>
          <w:rFonts w:hint="eastAsia" w:ascii="宋体" w:cs="楷体"/>
          <w:szCs w:val="21"/>
        </w:rPr>
        <w:t>、</w:t>
      </w:r>
      <w:r>
        <w:rPr>
          <w:rFonts w:ascii="宋体" w:cs="楷体"/>
          <w:szCs w:val="21"/>
          <w:u w:val="single" w:color="auto"/>
        </w:rPr>
        <w:t xml:space="preserve">             </w:t>
      </w:r>
      <w:r>
        <w:rPr>
          <w:rFonts w:hint="eastAsia" w:ascii="宋体" w:cs="楷体"/>
          <w:szCs w:val="21"/>
        </w:rPr>
        <w:t>。</w:t>
      </w:r>
    </w:p>
    <w:p>
      <w:pPr>
        <w:ind w:left="210" w:leftChars="100" w:firstLine="420" w:firstLineChars="200"/>
        <w:rPr>
          <w:rFonts w:hint="eastAsia" w:ascii="宋体" w:cs="楷体"/>
          <w:szCs w:val="21"/>
        </w:rPr>
      </w:pPr>
      <w:r>
        <w:rPr>
          <w:rFonts w:hint="eastAsia" w:ascii="宋体" w:cs="楷体"/>
          <w:szCs w:val="21"/>
        </w:rPr>
        <w:t>2.本回中，明确写了邢夫人在儿女奴仆中很失威望的原因：一是</w:t>
      </w:r>
      <w:r>
        <w:rPr>
          <w:rFonts w:ascii="宋体" w:cs="楷体"/>
          <w:szCs w:val="21"/>
          <w:u w:val="single" w:color="auto"/>
        </w:rPr>
        <w:t xml:space="preserve">          </w:t>
      </w:r>
      <w:r>
        <w:rPr>
          <w:rFonts w:hint="eastAsia" w:ascii="宋体" w:cs="楷体"/>
          <w:szCs w:val="21"/>
        </w:rPr>
        <w:t>；二是</w:t>
      </w:r>
      <w:r>
        <w:rPr>
          <w:rFonts w:ascii="宋体" w:cs="楷体"/>
          <w:szCs w:val="21"/>
          <w:u w:val="single" w:color="auto"/>
        </w:rPr>
        <w:t xml:space="preserve">               </w:t>
      </w:r>
      <w:r>
        <w:rPr>
          <w:rFonts w:hint="eastAsia" w:ascii="宋体" w:cs="楷体"/>
          <w:szCs w:val="21"/>
        </w:rPr>
        <w:t>。</w:t>
      </w:r>
    </w:p>
    <w:p>
      <w:pPr>
        <w:ind w:left="210" w:leftChars="100" w:firstLine="420" w:firstLineChars="200"/>
        <w:rPr>
          <w:rFonts w:hint="eastAsia" w:ascii="宋体" w:cs="楷体"/>
          <w:szCs w:val="21"/>
        </w:rPr>
      </w:pPr>
      <w:r>
        <w:rPr>
          <w:rFonts w:hint="eastAsia" w:ascii="宋体" w:cs="楷体"/>
          <w:szCs w:val="21"/>
        </w:rPr>
        <w:t>3.邢夫人不听王熙凤的好意劝告，执意要办成这件事，但也不敢</w:t>
      </w:r>
      <w:r>
        <w:rPr>
          <w:rFonts w:ascii="宋体" w:cs="楷体"/>
          <w:szCs w:val="21"/>
          <w:u w:val="single" w:color="auto"/>
        </w:rPr>
        <w:t xml:space="preserve">              </w:t>
      </w:r>
      <w:r>
        <w:rPr>
          <w:rFonts w:hint="eastAsia" w:ascii="宋体" w:cs="楷体"/>
          <w:szCs w:val="21"/>
        </w:rPr>
        <w:t>。于是，她先是亲自去找</w:t>
      </w:r>
      <w:r>
        <w:rPr>
          <w:rFonts w:ascii="宋体" w:cs="楷体"/>
          <w:szCs w:val="21"/>
          <w:u w:val="single" w:color="auto"/>
        </w:rPr>
        <w:t xml:space="preserve">            </w:t>
      </w:r>
      <w:r>
        <w:rPr>
          <w:rFonts w:hint="eastAsia" w:ascii="宋体" w:cs="楷体"/>
          <w:szCs w:val="21"/>
        </w:rPr>
        <w:t>，想说服她，并和她一起去回贾母。不成之后，她又找到</w:t>
      </w:r>
      <w:r>
        <w:rPr>
          <w:rFonts w:ascii="宋体" w:cs="楷体"/>
          <w:szCs w:val="21"/>
          <w:u w:val="single" w:color="auto"/>
        </w:rPr>
        <w:t xml:space="preserve">           </w:t>
      </w:r>
      <w:r>
        <w:rPr>
          <w:rFonts w:hint="eastAsia" w:ascii="宋体" w:cs="楷体"/>
          <w:szCs w:val="21"/>
        </w:rPr>
        <w:t>，让其劝说。</w:t>
      </w:r>
    </w:p>
    <w:p>
      <w:pPr>
        <w:ind w:left="210" w:leftChars="100" w:firstLine="420" w:firstLineChars="200"/>
        <w:rPr>
          <w:rFonts w:hint="eastAsia" w:ascii="宋体" w:cs="楷体"/>
          <w:szCs w:val="21"/>
        </w:rPr>
      </w:pPr>
      <w:r>
        <w:rPr>
          <w:rFonts w:hint="eastAsia" w:ascii="宋体" w:cs="楷体"/>
          <w:szCs w:val="21"/>
        </w:rPr>
        <w:t>4.为防尴尬，凤姐让</w:t>
      </w:r>
      <w:r>
        <w:rPr>
          <w:rFonts w:ascii="宋体" w:cs="楷体"/>
          <w:szCs w:val="21"/>
          <w:u w:val="single" w:color="auto"/>
        </w:rPr>
        <w:t xml:space="preserve">             </w:t>
      </w:r>
      <w:r>
        <w:rPr>
          <w:rFonts w:hint="eastAsia" w:ascii="宋体" w:cs="楷体"/>
          <w:szCs w:val="21"/>
        </w:rPr>
        <w:t>也离家避开，往园子里走，这样她与</w:t>
      </w:r>
      <w:r>
        <w:rPr>
          <w:rFonts w:ascii="宋体" w:cs="楷体"/>
          <w:szCs w:val="21"/>
          <w:u w:val="single" w:color="auto"/>
        </w:rPr>
        <w:t xml:space="preserve">           </w:t>
      </w:r>
      <w:r>
        <w:rPr>
          <w:rFonts w:hint="eastAsia" w:ascii="宋体" w:cs="楷体"/>
          <w:szCs w:val="21"/>
        </w:rPr>
        <w:t>碰到了一起，她们说话的当儿又被</w:t>
      </w:r>
      <w:r>
        <w:rPr>
          <w:rFonts w:ascii="宋体" w:cs="楷体"/>
          <w:szCs w:val="21"/>
          <w:u w:val="single" w:color="auto"/>
        </w:rPr>
        <w:t xml:space="preserve">                 </w:t>
      </w:r>
      <w:r>
        <w:rPr>
          <w:rFonts w:hint="eastAsia" w:ascii="宋体" w:cs="楷体"/>
          <w:szCs w:val="21"/>
        </w:rPr>
        <w:t>听见了，于是这三个人一起讨论评说</w:t>
      </w:r>
      <w:r>
        <w:rPr>
          <w:rFonts w:ascii="宋体" w:cs="楷体"/>
          <w:szCs w:val="21"/>
          <w:u w:val="single" w:color="auto"/>
        </w:rPr>
        <w:t xml:space="preserve">                </w:t>
      </w:r>
      <w:r>
        <w:rPr>
          <w:rFonts w:hint="eastAsia" w:ascii="宋体" w:cs="楷体"/>
          <w:szCs w:val="21"/>
        </w:rPr>
        <w:t>这件事。这三个人地位相当，又有相同的人生经历，彼此间信任无防范。</w:t>
      </w:r>
      <w:r>
        <w:rPr>
          <w:rFonts w:ascii="宋体" w:cs="楷体"/>
          <w:szCs w:val="21"/>
          <w:u w:val="single" w:color="auto"/>
        </w:rPr>
        <w:t xml:space="preserve">              </w:t>
      </w:r>
      <w:r>
        <w:rPr>
          <w:rFonts w:hint="eastAsia" w:ascii="宋体" w:cs="楷体"/>
          <w:szCs w:val="21"/>
        </w:rPr>
        <w:t>的心里话也只有向她们透露了。</w:t>
      </w:r>
    </w:p>
    <w:p>
      <w:pPr>
        <w:ind w:left="210" w:leftChars="100" w:firstLine="420" w:firstLineChars="200"/>
        <w:rPr>
          <w:rFonts w:hint="eastAsia" w:ascii="宋体" w:cs="楷体"/>
          <w:szCs w:val="21"/>
        </w:rPr>
      </w:pPr>
      <w:r>
        <w:rPr>
          <w:rFonts w:hint="eastAsia" w:ascii="宋体" w:cs="楷体"/>
          <w:szCs w:val="21"/>
        </w:rPr>
        <w:t>5.贾母在听了鸳鸯的哭诉后，“气得浑身乱战”，对儿子们的行为极其不满，责骂他们表面上</w:t>
      </w:r>
      <w:r>
        <w:rPr>
          <w:rFonts w:ascii="宋体" w:cs="楷体"/>
          <w:szCs w:val="21"/>
          <w:u w:val="single" w:color="auto"/>
        </w:rPr>
        <w:t xml:space="preserve">          </w:t>
      </w:r>
      <w:r>
        <w:rPr>
          <w:rFonts w:hint="eastAsia" w:ascii="宋体" w:cs="楷体"/>
          <w:szCs w:val="21"/>
        </w:rPr>
        <w:t>，而背地里</w:t>
      </w:r>
      <w:r>
        <w:rPr>
          <w:rFonts w:ascii="宋体" w:cs="楷体"/>
          <w:szCs w:val="21"/>
          <w:u w:val="single" w:color="auto"/>
        </w:rPr>
        <w:t xml:space="preserve">             </w:t>
      </w:r>
      <w:r>
        <w:rPr>
          <w:rFonts w:hint="eastAsia" w:ascii="宋体" w:cs="楷体"/>
          <w:szCs w:val="21"/>
        </w:rPr>
        <w:t>，连自己面前的唯一的最好的贴身丫头也要夺走。气愤之中，贾母迁怒于</w:t>
      </w:r>
      <w:r>
        <w:rPr>
          <w:rFonts w:ascii="宋体" w:cs="楷体"/>
          <w:szCs w:val="21"/>
          <w:u w:val="single" w:color="auto"/>
        </w:rPr>
        <w:t xml:space="preserve">                </w:t>
      </w:r>
      <w:r>
        <w:rPr>
          <w:rFonts w:hint="eastAsia" w:ascii="宋体" w:cs="楷体"/>
          <w:szCs w:val="21"/>
        </w:rPr>
        <w:t>。最后，还是</w:t>
      </w:r>
      <w:r>
        <w:rPr>
          <w:rFonts w:ascii="宋体" w:cs="楷体"/>
          <w:szCs w:val="21"/>
          <w:u w:val="single" w:color="auto"/>
        </w:rPr>
        <w:t xml:space="preserve">            </w:t>
      </w:r>
      <w:r>
        <w:rPr>
          <w:rFonts w:hint="eastAsia" w:ascii="宋体" w:cs="楷体"/>
          <w:szCs w:val="21"/>
        </w:rPr>
        <w:t>出面，让盛怒中的贾母冷静下来，意识到自己怪错了人。</w:t>
      </w:r>
    </w:p>
    <w:p>
      <w:pPr>
        <w:ind w:firstLine="420" w:firstLineChars="200"/>
        <w:rPr>
          <w:rFonts w:ascii="宋体" w:cs="楷体"/>
          <w:szCs w:val="21"/>
        </w:rPr>
      </w:pPr>
      <w:r>
        <w:rPr>
          <w:rFonts w:hint="eastAsia" w:ascii="宋体" w:cs="楷体"/>
          <w:szCs w:val="21"/>
        </w:rPr>
        <w:t>6.贾母意识到自己错怪人了，连忙说自己老糊涂了，不能怪王夫人。命宝玉向王夫人跪下</w:t>
      </w:r>
      <w:r>
        <w:rPr>
          <w:rFonts w:ascii="宋体" w:cs="楷体"/>
          <w:szCs w:val="21"/>
        </w:rPr>
        <w:t>，</w:t>
      </w:r>
      <w:r>
        <w:rPr>
          <w:rFonts w:ascii="宋体" w:cs="楷体"/>
          <w:szCs w:val="21"/>
          <w:u w:val="single" w:color="auto"/>
        </w:rPr>
        <w:t xml:space="preserve">                 </w:t>
      </w:r>
      <w:r>
        <w:rPr>
          <w:rFonts w:hint="eastAsia" w:ascii="宋体" w:cs="楷体"/>
          <w:szCs w:val="21"/>
        </w:rPr>
        <w:t>，王夫人哪里敢受此礼，赶紧扶宝玉起来，气氛得以缓和。当贾母责怪王熙凤不提醒她时，王熙凤反而“派上贾母的不是”，即</w:t>
      </w:r>
      <w:r>
        <w:rPr>
          <w:rFonts w:ascii="宋体" w:cs="楷体"/>
          <w:szCs w:val="21"/>
          <w:u w:val="single" w:color="auto"/>
        </w:rPr>
        <w:t xml:space="preserve">             </w:t>
      </w:r>
      <w:r>
        <w:rPr>
          <w:rFonts w:ascii="宋体" w:cs="楷体"/>
          <w:szCs w:val="21"/>
          <w:u w:color="auto"/>
        </w:rPr>
        <w:t>，</w:t>
      </w:r>
      <w:r>
        <w:rPr>
          <w:rFonts w:ascii="宋体" w:cs="楷体"/>
          <w:szCs w:val="21"/>
          <w:u w:val="single" w:color="auto"/>
        </w:rPr>
        <w:t xml:space="preserve">               </w:t>
      </w:r>
      <w:r>
        <w:rPr>
          <w:rFonts w:hint="eastAsia" w:ascii="宋体" w:cs="楷体"/>
          <w:szCs w:val="21"/>
        </w:rPr>
        <w:t>。说的众人都笑起来。</w:t>
      </w:r>
    </w:p>
    <w:p>
      <w:pPr>
        <w:ind w:firstLine="420" w:firstLineChars="200"/>
        <w:rPr>
          <w:rFonts w:ascii="宋体" w:cs="楷体"/>
          <w:color w:val="1D41D5"/>
          <w:szCs w:val="21"/>
        </w:rPr>
      </w:pPr>
      <w:r>
        <w:rPr>
          <w:rFonts w:hint="eastAsia" w:ascii="宋体" w:cs="楷体"/>
          <w:color w:val="1D41D5"/>
          <w:szCs w:val="21"/>
        </w:rPr>
        <w:t>1.贾赦想娶贾母的丫鬟鸳鸯做妾，托邢夫人办，邢夫人找王熙凤商量。贾母不看好她的这个儿子贾赦，认为其不成体统。贾母离不开鸳鸯，离开了她老太太连饭也吃不下。鸳鸯心气高，性格烈，不是轻易能摆布的女子。</w:t>
      </w:r>
    </w:p>
    <w:p>
      <w:pPr>
        <w:ind w:firstLine="420" w:firstLineChars="200"/>
        <w:rPr>
          <w:rFonts w:ascii="宋体" w:cs="楷体"/>
          <w:color w:val="1D41D5"/>
          <w:szCs w:val="21"/>
        </w:rPr>
      </w:pPr>
      <w:r>
        <w:rPr>
          <w:rFonts w:hint="eastAsia" w:ascii="宋体" w:cs="楷体"/>
          <w:color w:val="1D41D5"/>
          <w:szCs w:val="21"/>
        </w:rPr>
        <w:t xml:space="preserve">2.一味只知承顺贾赦以自保  贪财吝啬 </w:t>
      </w:r>
    </w:p>
    <w:p>
      <w:pPr>
        <w:ind w:firstLine="420" w:firstLineChars="200"/>
        <w:rPr>
          <w:rFonts w:ascii="宋体" w:cs="楷体"/>
          <w:color w:val="1D41D5"/>
          <w:szCs w:val="21"/>
        </w:rPr>
      </w:pPr>
      <w:r>
        <w:rPr>
          <w:rFonts w:hint="eastAsia" w:ascii="宋体" w:cs="楷体"/>
          <w:color w:val="1D41D5"/>
          <w:szCs w:val="21"/>
        </w:rPr>
        <w:t xml:space="preserve">3. 直接去找贾母要人  鸳鸯 鸳鸯的嫂子 </w:t>
      </w:r>
    </w:p>
    <w:p>
      <w:pPr>
        <w:ind w:firstLine="420" w:firstLineChars="200"/>
        <w:rPr>
          <w:rFonts w:ascii="宋体" w:cs="楷体"/>
          <w:color w:val="1D41D5"/>
          <w:szCs w:val="21"/>
        </w:rPr>
      </w:pPr>
      <w:r>
        <w:rPr>
          <w:rFonts w:hint="eastAsia" w:ascii="宋体" w:cs="楷体"/>
          <w:color w:val="1D41D5"/>
          <w:szCs w:val="21"/>
        </w:rPr>
        <w:t xml:space="preserve">4. 平儿 鸳鸯 袭人 贾赦欲娶鸳鸯为妾 鸳鸯 </w:t>
      </w:r>
    </w:p>
    <w:p>
      <w:pPr>
        <w:ind w:firstLine="420" w:firstLineChars="200"/>
        <w:rPr>
          <w:rFonts w:ascii="宋体" w:cs="楷体"/>
          <w:color w:val="1D41D5"/>
          <w:szCs w:val="21"/>
        </w:rPr>
      </w:pPr>
      <w:r>
        <w:rPr>
          <w:rFonts w:hint="eastAsia" w:ascii="宋体" w:cs="楷体"/>
          <w:color w:val="1D41D5"/>
          <w:szCs w:val="21"/>
        </w:rPr>
        <w:t xml:space="preserve">5. 装得孝顺听从  却是算计 王夫人 探春  </w:t>
      </w:r>
    </w:p>
    <w:p>
      <w:pPr>
        <w:ind w:firstLine="420" w:firstLineChars="200"/>
        <w:rPr>
          <w:rFonts w:hint="eastAsia" w:ascii="宋体" w:cs="楷体"/>
          <w:color w:val="1D41D5"/>
          <w:szCs w:val="21"/>
        </w:rPr>
      </w:pPr>
      <w:r>
        <w:rPr>
          <w:rFonts w:hint="eastAsia" w:ascii="宋体" w:cs="楷体"/>
          <w:color w:val="1D41D5"/>
          <w:szCs w:val="21"/>
        </w:rPr>
        <w:t>6. 代贾母向王夫人道歉  贾母会调理人，把鸳鸯培养的好</w:t>
      </w:r>
    </w:p>
    <w:p>
      <w:pPr>
        <w:ind w:left="0"/>
        <w:rPr>
          <w:rFonts w:ascii="宋体"/>
          <w:szCs w:val="21"/>
        </w:rPr>
      </w:pPr>
    </w:p>
    <w:p>
      <w:pPr>
        <w:ind w:left="0"/>
        <w:rPr>
          <w:rFonts w:hint="eastAsia" w:ascii="宋体" w:cs="楷体"/>
          <w:szCs w:val="21"/>
        </w:rPr>
      </w:pPr>
      <w:r>
        <w:rPr>
          <w:rFonts w:hint="eastAsia" w:ascii="宋体"/>
          <w:szCs w:val="21"/>
        </w:rPr>
        <w:t>二、判断题（对的打“</w:t>
      </w:r>
      <w:r>
        <w:rPr>
          <w:rFonts w:hint="eastAsia" w:ascii="宋体" w:cs="Arial"/>
          <w:szCs w:val="21"/>
        </w:rPr>
        <w:t>√</w:t>
      </w:r>
      <w:r>
        <w:rPr>
          <w:rFonts w:hint="eastAsia" w:ascii="宋体"/>
          <w:szCs w:val="21"/>
        </w:rPr>
        <w:t>”，错的打“</w:t>
      </w:r>
      <w:r>
        <w:rPr>
          <w:rFonts w:hint="eastAsia" w:ascii="宋体" w:cs="Arial"/>
          <w:szCs w:val="21"/>
        </w:rPr>
        <w:t>×</w:t>
      </w:r>
      <w:r>
        <w:rPr>
          <w:rFonts w:hint="eastAsia" w:ascii="宋体"/>
          <w:szCs w:val="21"/>
        </w:rPr>
        <w:t>”）</w:t>
      </w:r>
    </w:p>
    <w:p>
      <w:pPr>
        <w:ind w:firstLine="420" w:firstLineChars="200"/>
        <w:rPr>
          <w:rFonts w:hint="eastAsia" w:ascii="宋体" w:cs="楷体"/>
          <w:szCs w:val="21"/>
        </w:rPr>
      </w:pPr>
      <w:r>
        <w:rPr>
          <w:rFonts w:hint="eastAsia" w:ascii="宋体" w:cs="楷体"/>
          <w:szCs w:val="21"/>
        </w:rPr>
        <w:t>1.王熙风是聪明人，她自己的好心劝说被婆婆当成了驴肝肺，她知道不好得罪了婆婆，于是她就来了个顺水推舟，她不但不再阻拦，而且夸奖婆婆，推动婆婆赶快去找贾母讨人，而自己趁机走开，保全自己，避免被卷入其中。（     ）</w:t>
      </w:r>
    </w:p>
    <w:p>
      <w:pPr>
        <w:ind w:firstLine="420" w:firstLineChars="200"/>
        <w:rPr>
          <w:rFonts w:hint="eastAsia" w:ascii="宋体" w:cs="楷体"/>
          <w:szCs w:val="21"/>
        </w:rPr>
      </w:pPr>
      <w:r>
        <w:rPr>
          <w:rFonts w:hint="eastAsia" w:ascii="宋体" w:cs="楷体"/>
          <w:szCs w:val="21"/>
        </w:rPr>
        <w:t>2.得知婆婆不是直接去找贾母要人之后，王熙凤马上改变主意，她担心如果她先见了贾母，婆婆必然要怀疑她，把讨人失败的原因嫁给她，迁怒于她，她想既不得罪婆婆又不会受到贾母的批评。于是找借口说太太的车轮坏了，让婆婆坐她的车子一起去。可见其应变能力之强。（     ）</w:t>
      </w:r>
    </w:p>
    <w:p>
      <w:pPr>
        <w:ind w:firstLine="420" w:firstLineChars="200"/>
        <w:rPr>
          <w:rFonts w:hint="eastAsia" w:ascii="宋体" w:cs="楷体"/>
          <w:szCs w:val="21"/>
        </w:rPr>
      </w:pPr>
      <w:r>
        <w:rPr>
          <w:rFonts w:hint="eastAsia" w:ascii="宋体" w:cs="楷体"/>
          <w:szCs w:val="21"/>
        </w:rPr>
        <w:t>3.邢夫人到贾母处，只说问安，然后直接与鸳鸯见面，并且向鸳鸯道出了本意。她始终认为鸳鸯是个丫鬟，没有理由主人不做宁做丫头。但是令她没有想到的是，鸳鸯让她非常失望，鸳鸯始终没有答应她，她只有悻悻然回去。（     ）</w:t>
      </w:r>
    </w:p>
    <w:p>
      <w:pPr>
        <w:ind w:firstLine="420" w:firstLineChars="200"/>
        <w:rPr>
          <w:rFonts w:hint="eastAsia" w:ascii="宋体" w:cs="楷体"/>
          <w:szCs w:val="21"/>
        </w:rPr>
      </w:pPr>
      <w:r>
        <w:rPr>
          <w:rFonts w:hint="eastAsia" w:ascii="宋体" w:cs="楷体"/>
          <w:szCs w:val="21"/>
        </w:rPr>
        <w:t>4.鸳鸯是个有自觉个性的女子，她之嫁贾赦的心是决绝的:"别说大老爷要我做小老婆，就是太太这会子死了，他三媒六聘的娶我去做大老婆，我也不能去。"显然，鸳鸯对婚姻这个问题有自己独立的认识，她有着自觉、自主、自立的人生意识。（    ）</w:t>
      </w:r>
    </w:p>
    <w:p>
      <w:pPr>
        <w:ind w:firstLine="420" w:firstLineChars="200"/>
        <w:rPr>
          <w:rFonts w:hint="eastAsia" w:ascii="宋体" w:cs="楷体"/>
          <w:szCs w:val="21"/>
        </w:rPr>
      </w:pPr>
      <w:r>
        <w:rPr>
          <w:rFonts w:hint="eastAsia" w:ascii="宋体" w:cs="楷体"/>
          <w:szCs w:val="21"/>
        </w:rPr>
        <w:t>5.贾赦为得到鸳鸯，先是托邢夫人去办，然后又喊贾琏找来鸳鸯的家人。贾琏回说鸳鸯的父亲金文翔在南京看房子，并且已经病入膏肓了。贾赦大怒，把贾琏大骂一顿，贾琏在外书房伺候着，又不敢家去，又不敢见他父亲，只得听着。（    ）</w:t>
      </w:r>
    </w:p>
    <w:p>
      <w:pPr>
        <w:ind w:firstLine="420" w:firstLineChars="200"/>
        <w:rPr>
          <w:rFonts w:hint="eastAsia" w:ascii="宋体" w:cs="楷体"/>
          <w:color w:val="1D41D5"/>
          <w:szCs w:val="21"/>
        </w:rPr>
      </w:pPr>
      <w:r>
        <w:rPr>
          <w:rFonts w:hint="eastAsia" w:ascii="宋体" w:cs="楷体"/>
          <w:color w:val="1D41D5"/>
          <w:szCs w:val="21"/>
        </w:rPr>
        <w:t xml:space="preserve">3.邢夫人被鸳鸯拒绝后，并没有死心回去，而是去王熙凤处，找来鸳鸯的嫂子 5.金文翔是鸳鸯的哥哥   </w:t>
      </w:r>
    </w:p>
    <w:p>
      <w:pPr>
        <w:ind w:left="0"/>
        <w:rPr>
          <w:rFonts w:ascii="宋体" w:cs="楷体"/>
          <w:szCs w:val="21"/>
        </w:rPr>
      </w:pPr>
    </w:p>
    <w:p>
      <w:pPr>
        <w:ind w:left="0"/>
        <w:rPr>
          <w:rFonts w:hint="eastAsia" w:ascii="宋体" w:cs="楷体"/>
          <w:szCs w:val="21"/>
        </w:rPr>
      </w:pPr>
      <w:r>
        <w:rPr>
          <w:rFonts w:hint="eastAsia" w:ascii="宋体" w:cs="楷体"/>
          <w:szCs w:val="21"/>
        </w:rPr>
        <w:t>三、选择题</w:t>
      </w:r>
    </w:p>
    <w:p>
      <w:pPr>
        <w:bidi w:val="0"/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1 .对于《红楼梦》中“鸳鸯抗婚”的情节，下列分析中不正确的是(   )</w:t>
      </w:r>
    </w:p>
    <w:tbl>
      <w:tblPr>
        <w:tblStyle w:val="15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noWrap/>
            <w:vAlign w:val="center"/>
          </w:tcPr>
          <w:p>
            <w:pPr>
              <w:bidi w:val="0"/>
              <w:ind w:firstLine="420" w:firstLineChars="200"/>
              <w:rPr>
                <w:rFonts w:hint="eastAsia" w:ascii="宋体"/>
              </w:rPr>
            </w:pPr>
            <w:r>
              <w:rPr>
                <w:rFonts w:hint="eastAsia" w:ascii="宋体"/>
              </w:rPr>
              <w:t>A．鸳鸯是个“家生子儿”，是贾母的红人，但她自重自爱，从不以此自傲，仗势欺人，深得贾府上下各色人等的好感和尊重。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noWrap/>
            <w:vAlign w:val="center"/>
          </w:tcPr>
          <w:p>
            <w:pPr>
              <w:bidi w:val="0"/>
              <w:ind w:firstLine="420" w:firstLineChars="200"/>
              <w:rPr>
                <w:rFonts w:hint="eastAsia" w:ascii="宋体"/>
              </w:rPr>
            </w:pPr>
            <w:r>
              <w:rPr>
                <w:rFonts w:hint="eastAsia" w:ascii="宋体"/>
              </w:rPr>
              <w:t>B．好色的贾赦想强娶鸳鸯为妾，而邢夫人禀性愚弱，只知奉承贾赦以求自保，才将自己变成了“尴尬人”，甚至是“愚蠢人”。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noWrap/>
            <w:vAlign w:val="center"/>
          </w:tcPr>
          <w:p>
            <w:pPr>
              <w:bidi w:val="0"/>
              <w:ind w:firstLine="420" w:firstLineChars="200"/>
              <w:rPr>
                <w:rFonts w:hint="eastAsia" w:ascii="宋体"/>
              </w:rPr>
            </w:pPr>
            <w:r>
              <w:rPr>
                <w:rFonts w:hint="eastAsia" w:ascii="宋体"/>
              </w:rPr>
              <w:t>C．面对婆婆邢夫人的说求，凤姐不仅为她彻底解决了难题，更将自己巧妙地置身事外，免受牵连，可见凤姐在处理与长辈关系上游刃有余，八面玲珑。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noWrap/>
            <w:vAlign w:val="center"/>
          </w:tcPr>
          <w:p>
            <w:pPr>
              <w:bidi w:val="0"/>
              <w:ind w:firstLine="420" w:firstLineChars="200"/>
              <w:rPr>
                <w:rFonts w:hint="eastAsia" w:ascii="宋体"/>
              </w:rPr>
            </w:pPr>
            <w:r>
              <w:rPr>
                <w:rFonts w:hint="eastAsia" w:ascii="宋体"/>
              </w:rPr>
              <w:t>D．平儿、袭人虽与鸳鸯玩笑打趣，但作为与鸳鸯处于同一社会阶级的丫环，也都不满贾赦在这件事上的所作所为。</w:t>
            </w:r>
          </w:p>
        </w:tc>
      </w:tr>
    </w:tbl>
    <w:p>
      <w:pPr>
        <w:bidi w:val="0"/>
        <w:ind w:firstLine="420" w:firstLineChars="200"/>
        <w:rPr>
          <w:rFonts w:hint="eastAsia" w:ascii="宋体"/>
          <w:color w:val="1D41D5"/>
        </w:rPr>
      </w:pPr>
      <w:r>
        <w:rPr>
          <w:rFonts w:hint="eastAsia" w:ascii="宋体"/>
          <w:color w:val="1D41D5"/>
        </w:rPr>
        <w:t>【答案】C</w:t>
      </w:r>
    </w:p>
    <w:p>
      <w:pPr>
        <w:bidi w:val="0"/>
        <w:ind w:firstLine="420" w:firstLineChars="200"/>
        <w:rPr>
          <w:rFonts w:hint="eastAsia" w:ascii="宋体"/>
          <w:color w:val="1D41D5"/>
        </w:rPr>
      </w:pPr>
      <w:r>
        <w:rPr>
          <w:rFonts w:hint="eastAsia" w:ascii="宋体"/>
          <w:color w:val="1D41D5"/>
        </w:rPr>
        <w:t>本题考查学生名著阅读中的情节的分析能力。</w:t>
      </w:r>
      <w:r>
        <w:rPr>
          <w:rFonts w:hint="eastAsia" w:ascii="宋体"/>
          <w:color w:val="1D41D5"/>
        </w:rPr>
        <w:br w:type="textWrapping"/>
      </w:r>
      <w:r>
        <w:rPr>
          <w:rFonts w:hint="eastAsia" w:ascii="宋体"/>
          <w:color w:val="1D41D5"/>
        </w:rPr>
        <w:t>C项，“凤姐……为她彻底解决了难题”表述错误。面对邢夫人的说求，王熙凤只是表面的见风使舵，对公公的事不抱希望，还是专拣些顺耳的话搪塞邢夫人，虽出了些主意并没有彻底解决难题，凤姐只是将自己置身事外。</w:t>
      </w:r>
      <w:r>
        <w:rPr>
          <w:rFonts w:hint="eastAsia" w:ascii="宋体"/>
          <w:color w:val="1D41D5"/>
        </w:rPr>
        <w:br w:type="textWrapping"/>
      </w:r>
      <w:r>
        <w:rPr>
          <w:rFonts w:hint="eastAsia" w:ascii="宋体"/>
          <w:color w:val="1D41D5"/>
        </w:rPr>
        <w:t>故选C。</w:t>
      </w:r>
    </w:p>
    <w:p>
      <w:pPr>
        <w:bidi w:val="0"/>
        <w:ind w:firstLine="420" w:firstLineChars="200"/>
        <w:rPr>
          <w:rFonts w:hint="default" w:ascii="宋体" w:eastAsia="宋体"/>
          <w:lang w:val="en-US" w:eastAsia="zh-CN"/>
        </w:rPr>
      </w:pPr>
      <w:r>
        <w:rPr>
          <w:rFonts w:hint="eastAsia" w:ascii="宋体"/>
        </w:rPr>
        <w:t>2 .下列说法中正确的一项是</w:t>
      </w:r>
      <w:r>
        <w:rPr>
          <w:rFonts w:hint="eastAsia" w:ascii="宋体"/>
          <w:lang w:eastAsia="zh-CN"/>
        </w:rPr>
        <w:t>（</w:t>
      </w:r>
      <w:r>
        <w:rPr>
          <w:rFonts w:hint="eastAsia" w:ascii="宋体"/>
          <w:lang w:val="en-US" w:eastAsia="zh-CN"/>
        </w:rPr>
        <w:t xml:space="preserve">   ）</w:t>
      </w:r>
    </w:p>
    <w:tbl>
      <w:tblPr>
        <w:tblStyle w:val="15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000" w:type="pct"/>
            <w:noWrap/>
            <w:vAlign w:val="center"/>
          </w:tcPr>
          <w:p>
            <w:pPr>
              <w:bidi w:val="0"/>
              <w:ind w:firstLine="420" w:firstLineChars="200"/>
              <w:rPr>
                <w:rFonts w:hint="eastAsia" w:ascii="宋体"/>
              </w:rPr>
            </w:pPr>
            <w:r>
              <w:rPr>
                <w:rFonts w:hint="eastAsia" w:ascii="宋体"/>
              </w:rPr>
              <w:t>A．薛宝钗待人处事，有时会显出很深的城府。有年芒种，姐妹们在园内玩耍，薛宝钗一路扑蝶来到滴翠亭，无意间听到小红给芸儿私传信物。她就故意说是在找林黛玉，“金蝉脱壳”，使小红不怀疑她。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noWrap/>
            <w:vAlign w:val="center"/>
          </w:tcPr>
          <w:p>
            <w:pPr>
              <w:bidi w:val="0"/>
              <w:ind w:firstLine="420" w:firstLineChars="200"/>
              <w:rPr>
                <w:rFonts w:hint="eastAsia" w:ascii="宋体"/>
              </w:rPr>
            </w:pPr>
            <w:r>
              <w:rPr>
                <w:rFonts w:hint="eastAsia" w:ascii="宋体"/>
              </w:rPr>
              <w:t>B．贾赦想收鸳鸯为小妾，叫邢夫人来求凤姐，凤姐答应并马上去找老太太。邢夫人去探鸳鸯的心，并拉她去回贾母，鸳鸯只是低着头不动身。贾赦为此叫来了鸳鸯家人相逼，鸳鸯便到贾母那儿剪发明誓，除非当大老婆，要不死也不从。贾赦的企图因此无法实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noWrap/>
            <w:vAlign w:val="center"/>
          </w:tcPr>
          <w:p>
            <w:pPr>
              <w:bidi w:val="0"/>
              <w:ind w:firstLine="420" w:firstLineChars="200"/>
              <w:rPr>
                <w:rFonts w:hint="eastAsia" w:ascii="宋体"/>
              </w:rPr>
            </w:pPr>
            <w:r>
              <w:rPr>
                <w:rFonts w:hint="eastAsia" w:ascii="宋体"/>
              </w:rPr>
              <w:t>C．刘姥姥第一次进贾府，凤姐和贾母的丫头鸳鸯就要捉弄刘姥姥，欺他没见过世面，吃饭前叫他说“老刘老刘，食量大似牛，吃一个老母猪不抬头”。果然，一开席，刘姥姥便站起来说了，这段话让众人笑得弯腰曲背，上气不接下气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noWrap/>
            <w:vAlign w:val="center"/>
          </w:tcPr>
          <w:p>
            <w:pPr>
              <w:bidi w:val="0"/>
              <w:ind w:firstLine="420" w:firstLineChars="200"/>
              <w:rPr>
                <w:rFonts w:hint="eastAsia" w:ascii="宋体"/>
              </w:rPr>
            </w:pPr>
            <w:r>
              <w:rPr>
                <w:rFonts w:hint="eastAsia" w:ascii="宋体"/>
              </w:rPr>
              <w:t>D．元春被封为贵妃，皇帝恩准她中秋节回贾府省亲。贾府为迎接元春省亲，专门修了一座大观园。中秋之日，元春乘坐绣凤金銮大轿，前呼后拥来到大观园。元春将大观园各处分别赐名，并命众兄弟姐妹各展才华题诗一首，以示庆贺。</w:t>
            </w:r>
          </w:p>
        </w:tc>
      </w:tr>
    </w:tbl>
    <w:p>
      <w:pPr>
        <w:bidi w:val="0"/>
        <w:ind w:firstLine="420" w:firstLineChars="200"/>
        <w:rPr>
          <w:rFonts w:hint="eastAsia" w:ascii="宋体"/>
          <w:color w:val="1D41D5"/>
        </w:rPr>
      </w:pPr>
      <w:r>
        <w:rPr>
          <w:rFonts w:hint="eastAsia" w:ascii="宋体"/>
          <w:color w:val="1D41D5"/>
        </w:rPr>
        <w:t>【答案】A</w:t>
      </w:r>
    </w:p>
    <w:p>
      <w:pPr>
        <w:bidi w:val="0"/>
        <w:ind w:firstLine="420" w:firstLineChars="200"/>
        <w:rPr>
          <w:rFonts w:hint="eastAsia" w:ascii="宋体"/>
          <w:color w:val="1D41D5"/>
        </w:rPr>
      </w:pPr>
      <w:r>
        <w:rPr>
          <w:rFonts w:hint="eastAsia" w:ascii="宋体"/>
          <w:color w:val="1D41D5"/>
        </w:rPr>
        <w:t>试题分析：本题考查名著阅读，考查的是《红楼梦》的有关知识，四个选项侧重对名篇名著的人物情节识记情况的考查。要完成这些题目,应该熟读相关篇目,对作品中的人物情节做大致的梳理,弄清人物之间的关系以及情节之间的联系。B项凤姐推脱，鸳鸯是誓死不从，与当大老婆无关。C项这番话应该是刘姥姥第二次进贾府说的。D是元宵节回贾府省亲。故选A。</w:t>
      </w:r>
    </w:p>
    <w:p>
      <w:pPr>
        <w:ind w:left="0"/>
        <w:rPr>
          <w:rFonts w:ascii="宋体"/>
          <w:szCs w:val="21"/>
        </w:rPr>
      </w:pPr>
    </w:p>
    <w:p>
      <w:pPr>
        <w:ind w:left="0"/>
        <w:rPr>
          <w:rFonts w:hint="eastAsia" w:ascii="宋体" w:cs="楷体"/>
          <w:szCs w:val="21"/>
        </w:rPr>
      </w:pPr>
      <w:r>
        <w:rPr>
          <w:rFonts w:hint="eastAsia" w:ascii="宋体"/>
          <w:szCs w:val="21"/>
        </w:rPr>
        <w:t>四、简答题</w:t>
      </w:r>
    </w:p>
    <w:p>
      <w:pPr>
        <w:ind w:firstLine="420" w:firstLineChars="200"/>
        <w:rPr>
          <w:rFonts w:hint="eastAsia"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1.</w:t>
      </w:r>
      <w:r>
        <w:rPr>
          <w:rFonts w:hint="eastAsia" w:ascii="宋体" w:cs="宋体"/>
          <w:kern w:val="0"/>
          <w:szCs w:val="21"/>
        </w:rPr>
        <w:t>“我这一辈子莫说是‘宝玉’，便是‘宝金’、‘宝银’、‘宝天王’、‘宝皇帝’，横竖不嫁人就完了！就是老太太逼着我，我一刀抹死了，也不能从命！”这丫鬟是谁？请简述与这段话相关的情节。</w:t>
      </w:r>
    </w:p>
    <w:p>
      <w:pPr>
        <w:ind w:firstLine="420" w:firstLineChars="200"/>
        <w:rPr>
          <w:rFonts w:hint="eastAsia" w:ascii="宋体" w:cs="楷体"/>
          <w:color w:val="1D41D5"/>
          <w:szCs w:val="21"/>
        </w:rPr>
      </w:pPr>
      <w:r>
        <w:rPr>
          <w:rFonts w:hint="eastAsia" w:ascii="宋体" w:cs="宋体"/>
          <w:color w:val="1D41D5"/>
          <w:kern w:val="0"/>
          <w:szCs w:val="21"/>
        </w:rPr>
        <w:t>答：</w:t>
      </w:r>
      <w:r>
        <w:rPr>
          <w:rFonts w:hint="eastAsia" w:ascii="宋体" w:cs="楷体"/>
          <w:color w:val="1D41D5"/>
          <w:szCs w:val="21"/>
        </w:rPr>
        <w:t>鸳鸯。</w:t>
      </w:r>
    </w:p>
    <w:p>
      <w:pPr>
        <w:ind w:firstLine="420" w:firstLineChars="200"/>
        <w:rPr>
          <w:rFonts w:hint="eastAsia" w:ascii="宋体" w:cs="楷体"/>
          <w:color w:val="1D41D5"/>
          <w:szCs w:val="21"/>
        </w:rPr>
      </w:pPr>
      <w:r>
        <w:rPr>
          <w:rFonts w:hint="eastAsia" w:ascii="宋体" w:cs="楷体"/>
          <w:color w:val="1D41D5"/>
          <w:szCs w:val="21"/>
        </w:rPr>
        <w:t>贾赦想收娶鸳鸯为小妾；</w:t>
      </w:r>
    </w:p>
    <w:p>
      <w:pPr>
        <w:ind w:firstLine="420" w:firstLineChars="200"/>
        <w:rPr>
          <w:rFonts w:hint="eastAsia" w:ascii="宋体" w:cs="楷体"/>
          <w:color w:val="1D41D5"/>
          <w:szCs w:val="21"/>
        </w:rPr>
      </w:pPr>
      <w:r>
        <w:rPr>
          <w:rFonts w:hint="eastAsia" w:ascii="宋体" w:cs="楷体"/>
          <w:color w:val="1D41D5"/>
          <w:szCs w:val="21"/>
        </w:rPr>
        <w:t>贾赦让邢夫人去求王熙凤，王熙凤推脱；</w:t>
      </w:r>
    </w:p>
    <w:p>
      <w:pPr>
        <w:ind w:firstLine="420" w:firstLineChars="200"/>
        <w:rPr>
          <w:rFonts w:hint="eastAsia" w:ascii="宋体" w:cs="楷体"/>
          <w:color w:val="1D41D5"/>
          <w:szCs w:val="21"/>
        </w:rPr>
      </w:pPr>
      <w:r>
        <w:rPr>
          <w:rFonts w:hint="eastAsia" w:ascii="宋体" w:cs="楷体"/>
          <w:color w:val="1D41D5"/>
          <w:szCs w:val="21"/>
        </w:rPr>
        <w:t>邢夫人去探鸳鸯的心，并拉她去回贾母，鸳鸯只是低着头不动身；</w:t>
      </w:r>
    </w:p>
    <w:p>
      <w:pPr>
        <w:ind w:firstLine="420" w:firstLineChars="200"/>
        <w:rPr>
          <w:rFonts w:hint="eastAsia" w:ascii="宋体"/>
          <w:szCs w:val="21"/>
          <w:u w:val="single"/>
        </w:rPr>
      </w:pPr>
      <w:r>
        <w:rPr>
          <w:rFonts w:hint="eastAsia" w:ascii="宋体" w:cs="楷体"/>
          <w:color w:val="1D41D5"/>
          <w:szCs w:val="21"/>
        </w:rPr>
        <w:t>贾赦为此叫鸳鸯家人相逼，鸳鸯便到贾母那儿剪发明誓，死也不从。</w:t>
      </w:r>
    </w:p>
    <w:p>
      <w:pPr>
        <w:ind w:firstLine="420" w:firstLineChars="200"/>
        <w:rPr>
          <w:rFonts w:hint="eastAsia" w:ascii="宋体" w:cs="宋体"/>
          <w:kern w:val="0"/>
          <w:szCs w:val="21"/>
        </w:rPr>
      </w:pPr>
    </w:p>
    <w:p>
      <w:pPr>
        <w:ind w:firstLine="420" w:firstLineChars="200"/>
        <w:rPr>
          <w:rFonts w:hint="eastAsia"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2.</w:t>
      </w:r>
      <w:r>
        <w:rPr>
          <w:rFonts w:hint="eastAsia" w:ascii="宋体" w:cs="宋体"/>
          <w:kern w:val="0"/>
          <w:szCs w:val="21"/>
        </w:rPr>
        <w:t>简述《红楼梦》中“鸳鸯抗婚”的情节。</w:t>
      </w:r>
    </w:p>
    <w:p>
      <w:pPr>
        <w:ind w:firstLine="420" w:firstLineChars="200"/>
        <w:rPr>
          <w:rFonts w:hint="eastAsia" w:ascii="宋体" w:cs="楷体"/>
          <w:color w:val="1D41D5"/>
          <w:szCs w:val="21"/>
        </w:rPr>
      </w:pPr>
      <w:r>
        <w:rPr>
          <w:rFonts w:hint="eastAsia" w:ascii="宋体" w:cs="宋体"/>
          <w:color w:val="1D41D5"/>
          <w:kern w:val="0"/>
          <w:szCs w:val="21"/>
        </w:rPr>
        <w:t>答：</w:t>
      </w:r>
      <w:r>
        <w:rPr>
          <w:rFonts w:hint="eastAsia" w:ascii="宋体" w:cs="楷体"/>
          <w:color w:val="1D41D5"/>
          <w:szCs w:val="21"/>
        </w:rPr>
        <w:t>贾赦想收娶鸳鸯为小妾；</w:t>
      </w:r>
    </w:p>
    <w:p>
      <w:pPr>
        <w:ind w:firstLine="420" w:firstLineChars="200"/>
        <w:rPr>
          <w:rFonts w:hint="eastAsia" w:ascii="宋体" w:cs="楷体"/>
          <w:color w:val="1D41D5"/>
          <w:szCs w:val="21"/>
        </w:rPr>
      </w:pPr>
      <w:r>
        <w:rPr>
          <w:rFonts w:hint="eastAsia" w:ascii="宋体" w:cs="楷体"/>
          <w:color w:val="1D41D5"/>
          <w:szCs w:val="21"/>
        </w:rPr>
        <w:t>贾赦让邢夫人去求王熙凤，王熙凤推脱；</w:t>
      </w:r>
    </w:p>
    <w:p>
      <w:pPr>
        <w:ind w:firstLine="420" w:firstLineChars="200"/>
        <w:rPr>
          <w:rFonts w:hint="eastAsia" w:ascii="宋体" w:cs="楷体"/>
          <w:color w:val="1D41D5"/>
          <w:szCs w:val="21"/>
        </w:rPr>
      </w:pPr>
      <w:r>
        <w:rPr>
          <w:rFonts w:hint="eastAsia" w:ascii="宋体" w:cs="楷体"/>
          <w:color w:val="1D41D5"/>
          <w:szCs w:val="21"/>
        </w:rPr>
        <w:t>邢夫人去探鸳鸯的心，并拉她去回贾母，鸳鸯只是低着头不动身；</w:t>
      </w:r>
    </w:p>
    <w:p>
      <w:pPr>
        <w:ind w:firstLine="420" w:firstLineChars="200"/>
        <w:rPr>
          <w:rFonts w:hint="eastAsia" w:ascii="宋体" w:eastAsia="宋体"/>
          <w:szCs w:val="21"/>
          <w:u w:val="single"/>
          <w:lang w:eastAsia="zh-CN"/>
        </w:rPr>
      </w:pPr>
      <w:r>
        <w:rPr>
          <w:rFonts w:hint="eastAsia" w:ascii="宋体" w:cs="楷体"/>
          <w:color w:val="1D41D5"/>
          <w:szCs w:val="21"/>
        </w:rPr>
        <w:t>贾赦为此叫鸳鸯家人相逼，鸳鸯便到贾母那儿剪发明誓，死也不从</w:t>
      </w:r>
      <w:r>
        <w:rPr>
          <w:rFonts w:hint="eastAsia" w:ascii="宋体" w:cs="楷体"/>
          <w:color w:val="1D41D5"/>
          <w:szCs w:val="21"/>
          <w:lang w:eastAsia="zh-CN"/>
        </w:rPr>
        <w:t>；</w:t>
      </w:r>
    </w:p>
    <w:p>
      <w:pPr>
        <w:ind w:firstLine="420" w:firstLineChars="200"/>
        <w:rPr>
          <w:rFonts w:hint="eastAsia" w:ascii="宋体" w:cs="楷体"/>
          <w:color w:val="1D41D5"/>
          <w:szCs w:val="21"/>
        </w:rPr>
      </w:pPr>
      <w:r>
        <w:rPr>
          <w:rFonts w:hint="eastAsia" w:ascii="宋体" w:cs="楷体"/>
          <w:color w:val="1D41D5"/>
          <w:szCs w:val="21"/>
        </w:rPr>
        <w:t>贾母死后，她自知逃不出贾赦等人的玩弄，悬梁自尽。</w:t>
      </w:r>
    </w:p>
    <w:p>
      <w:pPr>
        <w:ind w:firstLine="420" w:firstLineChars="200"/>
        <w:rPr>
          <w:rFonts w:hint="eastAsia" w:ascii="宋体" w:cs="宋体"/>
          <w:kern w:val="0"/>
          <w:szCs w:val="21"/>
        </w:rPr>
      </w:pPr>
    </w:p>
    <w:p>
      <w:pPr>
        <w:ind w:firstLine="420" w:firstLineChars="200"/>
        <w:rPr>
          <w:rFonts w:hint="eastAsia" w:ascii="宋体" w:cs="宋体"/>
          <w:kern w:val="0"/>
          <w:szCs w:val="21"/>
        </w:rPr>
      </w:pPr>
      <w:r>
        <w:rPr>
          <w:rFonts w:ascii="宋体" w:cs="宋体"/>
          <w:szCs w:val="21"/>
        </w:rPr>
        <w:t>3.</w:t>
      </w:r>
      <w:r>
        <w:rPr>
          <w:rFonts w:hint="eastAsia" w:ascii="宋体" w:cs="宋体"/>
          <w:kern w:val="0"/>
          <w:szCs w:val="21"/>
        </w:rPr>
        <w:t>《红楼梦》以多个回目点明“鸳鸯”这个人物，绝非偶然。她是小说中依赖于封建家族、封建社会而又最具有反抗性的人物之一，请举例简要分析其形象特点。</w:t>
      </w:r>
    </w:p>
    <w:p>
      <w:pPr>
        <w:ind w:firstLine="420" w:firstLineChars="200"/>
        <w:rPr>
          <w:rFonts w:hint="eastAsia" w:ascii="宋体" w:cs="楷体"/>
          <w:color w:val="1D41D5"/>
          <w:szCs w:val="21"/>
        </w:rPr>
      </w:pPr>
      <w:r>
        <w:rPr>
          <w:rFonts w:hint="eastAsia" w:ascii="宋体" w:cs="宋体"/>
          <w:color w:val="1D41D5"/>
          <w:kern w:val="0"/>
          <w:szCs w:val="21"/>
        </w:rPr>
        <w:t>答：</w:t>
      </w:r>
      <w:r>
        <w:rPr>
          <w:rFonts w:hint="eastAsia" w:ascii="宋体" w:cs="楷体"/>
          <w:color w:val="1D41D5"/>
          <w:szCs w:val="21"/>
        </w:rPr>
        <w:t>①世俗才华出众</w:t>
      </w:r>
      <w:r>
        <w:rPr>
          <w:rFonts w:hint="eastAsia" w:ascii="宋体" w:cs="楷体"/>
          <w:color w:val="1D41D5"/>
          <w:szCs w:val="21"/>
          <w:lang w:eastAsia="zh-CN"/>
        </w:rPr>
        <w:t>，</w:t>
      </w:r>
      <w:r>
        <w:rPr>
          <w:rFonts w:hint="eastAsia" w:ascii="宋体" w:cs="楷体"/>
          <w:color w:val="1D41D5"/>
          <w:szCs w:val="21"/>
        </w:rPr>
        <w:t>是贾母第一个心腹之人，帮贾母管理财务，替大家族儿孙辈尽孝；“三宣牙牌令”体现了突出的才情。</w:t>
      </w:r>
    </w:p>
    <w:p>
      <w:pPr>
        <w:ind w:firstLine="420" w:firstLineChars="200"/>
        <w:rPr>
          <w:rFonts w:hint="eastAsia" w:ascii="宋体" w:cs="楷体"/>
          <w:color w:val="1D41D5"/>
          <w:szCs w:val="21"/>
        </w:rPr>
      </w:pPr>
      <w:r>
        <w:rPr>
          <w:rFonts w:hint="eastAsia" w:ascii="宋体" w:cs="楷体"/>
          <w:color w:val="1D41D5"/>
          <w:szCs w:val="21"/>
        </w:rPr>
        <w:t>②本性善良</w:t>
      </w:r>
      <w:r>
        <w:rPr>
          <w:rFonts w:hint="eastAsia" w:ascii="宋体" w:cs="楷体"/>
          <w:color w:val="1D41D5"/>
          <w:szCs w:val="21"/>
          <w:lang w:eastAsia="zh-CN"/>
        </w:rPr>
        <w:t>，</w:t>
      </w:r>
      <w:r>
        <w:rPr>
          <w:rFonts w:hint="eastAsia" w:ascii="宋体" w:cs="楷体"/>
          <w:color w:val="1D41D5"/>
          <w:szCs w:val="21"/>
        </w:rPr>
        <w:t>“鸳鸯女无意遇鸳鸯”中，尽自己能力保护司棋；刘姥姥来“打秋风”，她热情赠礼。</w:t>
      </w:r>
    </w:p>
    <w:p>
      <w:pPr>
        <w:ind w:firstLine="420" w:firstLineChars="200"/>
        <w:rPr>
          <w:rFonts w:ascii="宋体" w:cs="楷体"/>
          <w:color w:val="1D41D5"/>
          <w:szCs w:val="21"/>
        </w:rPr>
      </w:pPr>
      <w:r>
        <w:rPr>
          <w:rFonts w:hint="eastAsia" w:ascii="宋体" w:cs="楷体"/>
          <w:color w:val="1D41D5"/>
          <w:szCs w:val="21"/>
        </w:rPr>
        <w:t>③刚烈敢为</w:t>
      </w:r>
      <w:r>
        <w:rPr>
          <w:rFonts w:hint="eastAsia" w:ascii="宋体" w:cs="楷体"/>
          <w:color w:val="1D41D5"/>
          <w:szCs w:val="21"/>
          <w:lang w:eastAsia="zh-CN"/>
        </w:rPr>
        <w:t>，</w:t>
      </w:r>
      <w:r>
        <w:rPr>
          <w:rFonts w:hint="eastAsia" w:ascii="宋体" w:cs="楷体"/>
          <w:color w:val="1D41D5"/>
          <w:szCs w:val="21"/>
        </w:rPr>
        <w:t>“鸳鸯女誓绝鸳鸯偶”中誓死抵抗贾赦荒唐的求婚要求；“鸳鸯女殉主登太虚”中敢于质询王熙凤对贾母丧事办理不周并且刚烈殉职。</w:t>
      </w:r>
    </w:p>
    <w:p>
      <w:pPr>
        <w:ind w:firstLine="420" w:firstLineChars="200"/>
        <w:rPr>
          <w:rFonts w:ascii="宋体"/>
        </w:rPr>
      </w:pPr>
    </w:p>
    <w:p>
      <w:pPr>
        <w:ind w:firstLine="420" w:firstLineChars="200"/>
        <w:rPr>
          <w:rFonts w:ascii="宋体"/>
        </w:rPr>
      </w:pPr>
      <w:r>
        <w:rPr>
          <w:rFonts w:ascii="宋体"/>
        </w:rPr>
        <w:t>4.</w:t>
      </w:r>
      <w:r>
        <w:rPr>
          <w:rFonts w:hint="eastAsia" w:ascii="宋体"/>
        </w:rPr>
        <w:t>《红楼梦》“尴尬人难免尴尬事，鸳鸯女誓绝鸳鸯偶”一回，在邢夫人用好话利诱鸳鸯的场面中，鸳鸯先是“低了头不发一言”，既而“只管低了头，仍是不语”，直到最后还是“仍不语”。试分析这一连串的“不语”集中塑造了鸳鸯怎样的人物形象。</w:t>
      </w:r>
    </w:p>
    <w:p>
      <w:pPr>
        <w:rPr>
          <w:rFonts w:hint="eastAsia" w:ascii="宋体"/>
          <w:color w:val="1D41D5"/>
        </w:rPr>
      </w:pPr>
    </w:p>
    <w:p>
      <w:pPr>
        <w:ind w:firstLine="210" w:firstLineChars="100"/>
        <w:rPr>
          <w:rFonts w:hint="eastAsia"/>
        </w:rPr>
      </w:pPr>
      <w:bookmarkStart w:id="0" w:name="_GoBack"/>
      <w:bookmarkEnd w:id="0"/>
      <w:r>
        <w:rPr>
          <w:rFonts w:hint="eastAsia" w:ascii="宋体"/>
          <w:color w:val="1D41D5"/>
        </w:rPr>
        <w:t>不慕荣华，自尊自爱；沉着冷静，富有主见；不畏权势，敢于抗争。</w:t>
      </w:r>
      <w:r>
        <w:rPr>
          <w:rFonts w:hint="eastAsia" w:ascii="宋体"/>
          <w:color w:val="1D41D5"/>
        </w:rPr>
        <w:br w:type="textWrapping"/>
      </w:r>
    </w:p>
    <w:sectPr>
      <w:headerReference r:id="rId3" w:type="default"/>
      <w:footerReference r:id="rId4" w:type="default"/>
      <w:pgSz w:w="11906" w:h="16838"/>
      <w:pgMar w:top="1440" w:right="1083" w:bottom="1440" w:left="1083" w:header="708" w:footer="708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MingLiU">
    <w:altName w:val="Microsoft JhengHei"/>
    <w:panose1 w:val="02010609000101010101"/>
    <w:charset w:val="88"/>
    <w:family w:val="modern"/>
    <w:pitch w:val="default"/>
    <w:sig w:usb0="00000000" w:usb1="00000000" w:usb2="00000010" w:usb3="00000000" w:csb0="0010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 w:eastAsia="宋体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5" o:spid="_x0000_s4097" o:spt="136" alt="学科网 zxxk.com" type="#_x0000_t136" style="position:absolute;left:0pt;margin-left:158.95pt;margin-top:407.9pt;height:2.8pt;width:2.85pt;mso-position-horizontal-relative:margin;mso-position-vertical-relative:margin;rotation:20643840f;z-index:-251656192;mso-width-relative:page;mso-height-relative:page;" fillcolor="#FFFFFF" filled="t" stroked="f" coordsize="21600,21600" o:allowincell="f" adj="10800">
          <v:path/>
          <v:fill on="t" opacity="32768f" focussize="0,0"/>
          <v:stroke on="f" color="#000000"/>
          <v:imagedata o:title=""/>
          <o:lock v:ext="edit"/>
          <v:textpath on="t" fitshape="t" fitpath="t" trim="t" xscale="f" string="zxxk.com" style="font-family:宋体;font-size:8pt;v-text-align:center;"/>
        </v:shape>
      </w:pict>
    </w:r>
    <w:r>
      <w:rPr>
        <w:color w:val="FFFFFF"/>
        <w:sz w:val="2"/>
        <w:szCs w:val="2"/>
      </w:rPr>
      <w:drawing>
        <wp:anchor distT="0" distB="0" distL="56515" distR="56515" simplePos="0" relativeHeight="251659264" behindDoc="0" locked="0" layoutInCell="1" allowOverlap="1">
          <wp:simplePos x="0" y="0"/>
          <wp:positionH relativeFrom="column">
            <wp:posOffset>813435</wp:posOffset>
          </wp:positionH>
          <wp:positionV relativeFrom="paragraph">
            <wp:posOffset>-263525</wp:posOffset>
          </wp:positionV>
          <wp:extent cx="635" cy="635"/>
          <wp:effectExtent l="0" t="0" r="0" b="0"/>
          <wp:wrapNone/>
          <wp:docPr id="6" name="图片 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5" descr="学科网 zxxk.com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4" cy="634"/>
                  </a:xfrm>
                  <a:prstGeom prst="rect">
                    <a:avLst/>
                  </a:prstGeom>
                  <a:noFill/>
                  <a:ln w="9525" cap="flat" cmpd="sng">
                    <a:noFill/>
                    <a:prstDash val="solid"/>
                    <a:miter/>
                  </a:ln>
                </pic:spPr>
              </pic:pic>
            </a:graphicData>
          </a:graphic>
        </wp:anchor>
      </w:drawing>
    </w:r>
    <w:r>
      <w:rPr>
        <w:rFonts w:hint="eastAsia" w:ascii="Times New Roman" w:hAnsi="Times New Roman" w:eastAsia="宋体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rFonts w:ascii="Times New Roman" w:hAnsi="Times New Roman" w:eastAsia="宋体" w:cs="Times New Roman"/>
        <w:kern w:val="0"/>
        <w:sz w:val="2"/>
        <w:szCs w:val="2"/>
      </w:rPr>
    </w:pPr>
    <w:r>
      <w:drawing>
        <wp:anchor distT="0" distB="0" distL="56515" distR="56515" simplePos="0" relativeHeight="251659264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学科网 zxxk.com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4" cy="9525"/>
                  </a:xfrm>
                  <a:prstGeom prst="rect">
                    <a:avLst/>
                  </a:prstGeom>
                  <a:noFill/>
                  <a:ln w="9525" cap="flat" cmpd="sng">
                    <a:noFill/>
                    <a:prstDash val="solid"/>
                    <a:miter/>
                  </a:ln>
                </pic:spPr>
              </pic:pic>
            </a:graphicData>
          </a:graphic>
        </wp:anchor>
      </w:drawing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 adj="10800">
          <v:path/>
          <v:fill on="f" focussize="0,0"/>
          <v:stroke on="f" color="#000000"/>
          <v:imagedata o:title=""/>
          <o:lock v:ext="edit"/>
          <v:textpath on="t" fitshape="t" fitpath="t" trim="t" xscale="f" string="学科网（北京）股份有限公司 " style="font-family:宋体;font-size:8pt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NGUyYWQ5ZjNiNjk4NzZjYTU3YTFlNzBmNjU2N2JhZmIifQ=="/>
  </w:docVars>
  <w:rsids>
    <w:rsidRoot w:val="00000000"/>
    <w:rsid w:val="080C3DB2"/>
    <w:rsid w:val="30152AF5"/>
    <w:rsid w:val="5E2844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ascii="宋体" w:eastAsia="宋体" w:cs="Times New Roman"/>
      <w:b/>
      <w:kern w:val="44"/>
      <w:sz w:val="48"/>
      <w:szCs w:val="48"/>
    </w:rPr>
  </w:style>
  <w:style w:type="paragraph" w:styleId="4">
    <w:name w:val="heading 2"/>
    <w:basedOn w:val="1"/>
    <w:next w:val="1"/>
    <w:qFormat/>
    <w:uiPriority w:val="0"/>
    <w:pPr>
      <w:spacing w:beforeAutospacing="1" w:afterAutospacing="1"/>
      <w:jc w:val="left"/>
      <w:outlineLvl w:val="1"/>
    </w:pPr>
    <w:rPr>
      <w:rFonts w:ascii="宋体" w:eastAsia="宋体" w:cs="宋体"/>
      <w:b/>
      <w:kern w:val="0"/>
      <w:sz w:val="36"/>
      <w:szCs w:val="36"/>
    </w:rPr>
  </w:style>
  <w:style w:type="paragraph" w:styleId="5">
    <w:name w:val="heading 3"/>
    <w:basedOn w:val="1"/>
    <w:next w:val="1"/>
    <w:qFormat/>
    <w:uiPriority w:val="0"/>
    <w:pPr>
      <w:keepNext/>
      <w:keepLines/>
      <w:widowControl w:val="0"/>
      <w:spacing w:before="260" w:after="260" w:line="415" w:lineRule="auto"/>
      <w:jc w:val="center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qFormat/>
    <w:uiPriority w:val="0"/>
    <w:pPr>
      <w:keepNext/>
      <w:keepLines/>
      <w:widowControl w:val="0"/>
      <w:spacing w:before="280" w:after="290" w:line="377" w:lineRule="auto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character" w:default="1" w:styleId="16">
    <w:name w:val="Default Paragraph Font"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100" w:beforeAutospacing="1" w:after="120"/>
    </w:pPr>
  </w:style>
  <w:style w:type="paragraph" w:styleId="7">
    <w:name w:val="annotation text"/>
    <w:basedOn w:val="1"/>
    <w:qFormat/>
    <w:uiPriority w:val="0"/>
    <w:pPr>
      <w:jc w:val="left"/>
    </w:pPr>
  </w:style>
  <w:style w:type="paragraph" w:styleId="8">
    <w:name w:val="Plain Text"/>
    <w:basedOn w:val="1"/>
    <w:qFormat/>
    <w:uiPriority w:val="0"/>
    <w:rPr>
      <w:rFonts w:ascii="宋体"/>
    </w:rPr>
  </w:style>
  <w:style w:type="paragraph" w:styleId="9">
    <w:name w:val="Balloon Text"/>
    <w:basedOn w:val="1"/>
    <w:qFormat/>
    <w:uiPriority w:val="0"/>
    <w:rPr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cs="宋体"/>
      <w:kern w:val="0"/>
      <w:sz w:val="24"/>
      <w:szCs w:val="24"/>
    </w:rPr>
  </w:style>
  <w:style w:type="paragraph" w:styleId="13">
    <w:name w:val="Normal (Web)"/>
    <w:basedOn w:val="1"/>
    <w:next w:val="6"/>
    <w:qFormat/>
    <w:uiPriority w:val="0"/>
    <w:pPr>
      <w:widowControl/>
      <w:spacing w:before="100" w:beforeAutospacing="1" w:after="100" w:afterAutospacing="1"/>
      <w:jc w:val="left"/>
    </w:pPr>
    <w:rPr>
      <w:rFonts w:ascii="宋体" w:eastAsia="宋体" w:cs="宋体"/>
      <w:kern w:val="0"/>
      <w:sz w:val="24"/>
      <w:szCs w:val="24"/>
    </w:rPr>
  </w:style>
  <w:style w:type="paragraph" w:styleId="1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styleId="17">
    <w:name w:val="Strong"/>
    <w:basedOn w:val="16"/>
    <w:qFormat/>
    <w:uiPriority w:val="0"/>
    <w:rPr>
      <w:b/>
      <w:bCs/>
    </w:rPr>
  </w:style>
  <w:style w:type="character" w:styleId="18">
    <w:name w:val="page number"/>
    <w:basedOn w:val="16"/>
    <w:qFormat/>
    <w:uiPriority w:val="0"/>
  </w:style>
  <w:style w:type="character" w:styleId="19">
    <w:name w:val="Emphasis"/>
    <w:basedOn w:val="16"/>
    <w:qFormat/>
    <w:uiPriority w:val="0"/>
    <w:rPr>
      <w:i/>
    </w:rPr>
  </w:style>
  <w:style w:type="character" w:styleId="20">
    <w:name w:val="Hyperlink"/>
    <w:basedOn w:val="16"/>
    <w:qFormat/>
    <w:uiPriority w:val="0"/>
    <w:rPr>
      <w:color w:val="0000FF"/>
      <w:u w:val="single"/>
    </w:rPr>
  </w:style>
  <w:style w:type="paragraph" w:customStyle="1" w:styleId="21">
    <w:name w:val="列出段落1"/>
    <w:basedOn w:val="1"/>
    <w:qFormat/>
    <w:uiPriority w:val="0"/>
    <w:pPr>
      <w:adjustRightInd w:val="0"/>
      <w:spacing w:line="312" w:lineRule="atLeast"/>
      <w:ind w:firstLine="200" w:firstLineChars="200"/>
      <w:textAlignment w:val="baseline"/>
    </w:pPr>
    <w:rPr>
      <w:kern w:val="0"/>
      <w:szCs w:val="20"/>
    </w:rPr>
  </w:style>
  <w:style w:type="paragraph" w:customStyle="1" w:styleId="22">
    <w:name w:val="DefaultParagraph"/>
    <w:qFormat/>
    <w:uiPriority w:val="0"/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customStyle="1" w:styleId="23">
    <w:name w:val="正文文本 (3)"/>
    <w:basedOn w:val="1"/>
    <w:qFormat/>
    <w:uiPriority w:val="0"/>
    <w:pPr>
      <w:shd w:val="clear" w:color="auto" w:fill="FFFFFF"/>
      <w:spacing w:line="293" w:lineRule="exact"/>
    </w:pPr>
    <w:rPr>
      <w:rFonts w:ascii="Sylfaen" w:hAnsi="Sylfaen" w:eastAsia="Times New Roman"/>
      <w:kern w:val="0"/>
      <w:sz w:val="20"/>
      <w:szCs w:val="20"/>
      <w:shd w:val="clear" w:color="auto" w:fill="FFFFFF"/>
    </w:rPr>
  </w:style>
  <w:style w:type="paragraph" w:customStyle="1" w:styleId="24">
    <w:name w:val="正文文本 (2)1"/>
    <w:basedOn w:val="1"/>
    <w:qFormat/>
    <w:uiPriority w:val="0"/>
    <w:pPr>
      <w:shd w:val="clear" w:color="auto" w:fill="FFFFFF"/>
      <w:spacing w:line="338" w:lineRule="exact"/>
    </w:pPr>
    <w:rPr>
      <w:rFonts w:ascii="MingLiU" w:hAnsi="MingLiU" w:eastAsia="MingLiU" w:cs="MingLiU"/>
      <w:spacing w:val="-10"/>
      <w:kern w:val="0"/>
      <w:sz w:val="20"/>
      <w:szCs w:val="20"/>
    </w:rPr>
  </w:style>
  <w:style w:type="paragraph" w:customStyle="1" w:styleId="25">
    <w:name w:val="列出段落2"/>
    <w:basedOn w:val="1"/>
    <w:qFormat/>
    <w:uiPriority w:val="0"/>
    <w:pPr>
      <w:ind w:firstLine="200" w:firstLineChars="200"/>
    </w:pPr>
    <w:rPr>
      <w:rFonts w:ascii="Calibri" w:hAnsi="Calibri"/>
    </w:rPr>
  </w:style>
  <w:style w:type="character" w:customStyle="1" w:styleId="26">
    <w:name w:val="15"/>
    <w:basedOn w:val="16"/>
    <w:qFormat/>
    <w:uiPriority w:val="0"/>
    <w:rPr>
      <w:rFonts w:ascii="Times New Roman" w:hAnsi="Times New Roman" w:cs="Times New Roman"/>
      <w:sz w:val="20"/>
      <w:szCs w:val="20"/>
    </w:rPr>
  </w:style>
  <w:style w:type="paragraph" w:customStyle="1" w:styleId="27">
    <w:name w:val="p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cs="宋体"/>
      <w:kern w:val="0"/>
      <w:sz w:val="24"/>
    </w:rPr>
  </w:style>
  <w:style w:type="paragraph" w:customStyle="1" w:styleId="28">
    <w:name w:val="正文_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customStyle="1" w:styleId="29">
    <w:name w:val="Table Paragraph"/>
    <w:basedOn w:val="1"/>
    <w:qFormat/>
    <w:uiPriority w:val="0"/>
    <w:pPr>
      <w:spacing w:line="247" w:lineRule="exact"/>
      <w:ind w:left="50"/>
      <w:jc w:val="center"/>
    </w:pPr>
    <w:rPr>
      <w:rFonts w:ascii="宋体" w:eastAsia="宋体" w:cs="宋体"/>
    </w:rPr>
  </w:style>
  <w:style w:type="paragraph" w:customStyle="1" w:styleId="30">
    <w:name w:val="样式1"/>
    <w:basedOn w:val="1"/>
    <w:qFormat/>
    <w:uiPriority w:val="0"/>
    <w:pPr>
      <w:spacing w:line="360" w:lineRule="auto"/>
      <w:ind w:firstLine="200" w:firstLineChars="200"/>
    </w:pPr>
    <w:rPr>
      <w:rFonts w:ascii="Calibri" w:hAnsi="Calibri" w:eastAsia="宋体" w:cs="Times New Roman"/>
      <w:szCs w:val="11"/>
    </w:rPr>
  </w:style>
  <w:style w:type="character" w:customStyle="1" w:styleId="31">
    <w:name w:val="apple-converted-space"/>
    <w:qFormat/>
    <w:uiPriority w:val="0"/>
  </w:style>
  <w:style w:type="character" w:customStyle="1" w:styleId="32">
    <w:name w:val="1 Text"/>
    <w:qFormat/>
    <w:uiPriority w:val="0"/>
    <w:rPr>
      <w:color w:val="0000FF"/>
      <w:sz w:val="18"/>
      <w:szCs w:val="18"/>
      <w:u w:val="single"/>
      <w:vertAlign w:val="superscript"/>
    </w:rPr>
  </w:style>
  <w:style w:type="paragraph" w:customStyle="1" w:styleId="33">
    <w:name w:val="Para 02"/>
    <w:basedOn w:val="1"/>
    <w:qFormat/>
    <w:uiPriority w:val="0"/>
    <w:pPr>
      <w:spacing w:before="100" w:after="100" w:line="270" w:lineRule="atLeast"/>
      <w:ind w:firstLine="410"/>
      <w:jc w:val="left"/>
    </w:pPr>
    <w:rPr>
      <w:sz w:val="18"/>
      <w:szCs w:val="18"/>
    </w:rPr>
  </w:style>
  <w:style w:type="character" w:customStyle="1" w:styleId="34">
    <w:name w:val="2 Text"/>
    <w:qFormat/>
    <w:uiPriority w:val="0"/>
    <w:rPr>
      <w:color w:val="0000FF"/>
      <w:sz w:val="14"/>
      <w:szCs w:val="14"/>
      <w:u w:val="single"/>
      <w:vertAlign w:val="superscript"/>
    </w:rPr>
  </w:style>
  <w:style w:type="paragraph" w:customStyle="1" w:styleId="35">
    <w:name w:val="Para 06"/>
    <w:basedOn w:val="1"/>
    <w:qFormat/>
    <w:uiPriority w:val="0"/>
    <w:pPr>
      <w:spacing w:line="288" w:lineRule="atLeast"/>
      <w:jc w:val="left"/>
    </w:pPr>
  </w:style>
  <w:style w:type="paragraph" w:customStyle="1" w:styleId="36">
    <w:name w:val="Para 01"/>
    <w:basedOn w:val="1"/>
    <w:qFormat/>
    <w:uiPriority w:val="0"/>
    <w:pPr>
      <w:spacing w:line="225" w:lineRule="atLeast"/>
      <w:jc w:val="left"/>
    </w:pPr>
    <w:rPr>
      <w:sz w:val="15"/>
      <w:szCs w:val="15"/>
    </w:rPr>
  </w:style>
  <w:style w:type="character" w:customStyle="1" w:styleId="37">
    <w:name w:val="0 Text"/>
    <w:qFormat/>
    <w:uiPriority w:val="0"/>
    <w:rPr>
      <w:color w:val="0000FF"/>
      <w:u w:val="single"/>
    </w:rPr>
  </w:style>
  <w:style w:type="paragraph" w:customStyle="1" w:styleId="38">
    <w:name w:val="Body text|1"/>
    <w:basedOn w:val="1"/>
    <w:qFormat/>
    <w:uiPriority w:val="0"/>
    <w:pPr>
      <w:spacing w:line="360" w:lineRule="auto"/>
      <w:ind w:firstLine="400"/>
    </w:pPr>
    <w:rPr>
      <w:rFonts w:ascii="宋体" w:eastAsia="宋体" w:cs="宋体"/>
      <w:sz w:val="18"/>
      <w:szCs w:val="18"/>
      <w:lang w:val="zh-TW" w:eastAsia="zh-TW" w:bidi="zh-TW"/>
    </w:rPr>
  </w:style>
  <w:style w:type="paragraph" w:customStyle="1" w:styleId="39">
    <w:name w:val="Header or footer|1"/>
    <w:basedOn w:val="1"/>
    <w:qFormat/>
    <w:uiPriority w:val="0"/>
    <w:pPr>
      <w:jc w:val="center"/>
    </w:pPr>
    <w:rPr>
      <w:sz w:val="17"/>
      <w:szCs w:val="17"/>
      <w:lang w:val="zh-TW" w:eastAsia="zh-TW" w:bidi="zh-TW"/>
    </w:rPr>
  </w:style>
  <w:style w:type="paragraph" w:customStyle="1" w:styleId="40">
    <w:name w:val="Header or footer|2"/>
    <w:basedOn w:val="1"/>
    <w:qFormat/>
    <w:uiPriority w:val="0"/>
    <w:rPr>
      <w:sz w:val="20"/>
      <w:szCs w:val="20"/>
      <w:lang w:val="zh-TW" w:eastAsia="zh-TW" w:bidi="zh-TW"/>
    </w:rPr>
  </w:style>
  <w:style w:type="paragraph" w:customStyle="1" w:styleId="41">
    <w:name w:val="Body text|2"/>
    <w:basedOn w:val="1"/>
    <w:qFormat/>
    <w:uiPriority w:val="0"/>
    <w:pPr>
      <w:spacing w:after="180" w:line="310" w:lineRule="auto"/>
      <w:ind w:firstLine="340"/>
    </w:pPr>
    <w:rPr>
      <w:rFonts w:ascii="宋体" w:eastAsia="宋体" w:cs="宋体"/>
      <w:sz w:val="16"/>
      <w:szCs w:val="16"/>
      <w:lang w:val="zh-TW" w:eastAsia="zh-TW" w:bidi="zh-TW"/>
    </w:rPr>
  </w:style>
  <w:style w:type="paragraph" w:customStyle="1" w:styleId="42">
    <w:name w:val="Heading #2|1"/>
    <w:basedOn w:val="1"/>
    <w:qFormat/>
    <w:uiPriority w:val="0"/>
    <w:pPr>
      <w:spacing w:after="320"/>
      <w:jc w:val="center"/>
      <w:outlineLvl w:val="1"/>
    </w:pPr>
    <w:rPr>
      <w:rFonts w:ascii="宋体" w:eastAsia="宋体" w:cs="宋体"/>
      <w:sz w:val="28"/>
      <w:szCs w:val="28"/>
      <w:lang w:val="zh-TW" w:eastAsia="zh-TW" w:bidi="zh-TW"/>
    </w:rPr>
  </w:style>
  <w:style w:type="paragraph" w:customStyle="1" w:styleId="43">
    <w:name w:val="Body text|3"/>
    <w:basedOn w:val="1"/>
    <w:qFormat/>
    <w:uiPriority w:val="0"/>
    <w:pPr>
      <w:spacing w:line="331" w:lineRule="exact"/>
    </w:pPr>
    <w:rPr>
      <w:rFonts w:ascii="宋体" w:eastAsia="宋体" w:cs="宋体"/>
      <w:lang w:val="zh-TW" w:eastAsia="zh-TW" w:bidi="zh-TW"/>
    </w:rPr>
  </w:style>
  <w:style w:type="paragraph" w:customStyle="1" w:styleId="44">
    <w:name w:val="Heading #3|1"/>
    <w:basedOn w:val="1"/>
    <w:qFormat/>
    <w:uiPriority w:val="0"/>
    <w:pPr>
      <w:spacing w:after="300" w:line="336" w:lineRule="exact"/>
      <w:jc w:val="center"/>
      <w:outlineLvl w:val="2"/>
    </w:pPr>
    <w:rPr>
      <w:rFonts w:ascii="宋体" w:eastAsia="宋体" w:cs="宋体"/>
      <w:sz w:val="22"/>
      <w:lang w:val="zh-TW" w:eastAsia="zh-TW" w:bidi="zh-TW"/>
    </w:rPr>
  </w:style>
  <w:style w:type="paragraph" w:customStyle="1" w:styleId="45">
    <w:name w:val="Body text|4"/>
    <w:basedOn w:val="1"/>
    <w:qFormat/>
    <w:uiPriority w:val="0"/>
    <w:pPr>
      <w:spacing w:after="400"/>
    </w:pPr>
    <w:rPr>
      <w:rFonts w:ascii="宋体" w:eastAsia="宋体" w:cs="宋体"/>
      <w:sz w:val="28"/>
      <w:szCs w:val="28"/>
      <w:lang w:val="zh-TW" w:eastAsia="zh-TW" w:bidi="zh-TW"/>
    </w:rPr>
  </w:style>
  <w:style w:type="paragraph" w:customStyle="1" w:styleId="46">
    <w:name w:val="Heading #1|1"/>
    <w:basedOn w:val="1"/>
    <w:qFormat/>
    <w:uiPriority w:val="0"/>
    <w:pPr>
      <w:spacing w:after="30"/>
      <w:jc w:val="center"/>
      <w:outlineLvl w:val="0"/>
    </w:pPr>
    <w:rPr>
      <w:rFonts w:ascii="宋体" w:eastAsia="宋体" w:cs="宋体"/>
      <w:sz w:val="26"/>
      <w:szCs w:val="26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Pages>4</Pages>
  <Words>5103</Words>
  <Characters>5128</Characters>
  <Lines>0</Lines>
  <Paragraphs>67</Paragraphs>
  <TotalTime>3</TotalTime>
  <ScaleCrop>false</ScaleCrop>
  <LinksUpToDate>false</LinksUpToDate>
  <CharactersWithSpaces>5463</CharactersWithSpaces>
  <Application>WPS Office_11.1.0.12358_F1E327BC-269C-435d-A152-05C5408002CA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2019-12-17T03:45:00Z</dcterms:created>
  <dc:creator>高三015</dc:creator>
  <cp:lastModifiedBy>孤篷听雪</cp:lastModifiedBy>
  <dcterms:modified xsi:type="dcterms:W3CDTF">2022-09-24T00:24:53Z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2052-11.1.0.12358</vt:lpwstr>
  </property>
  <property fmtid="{D5CDD505-2E9C-101B-9397-08002B2CF9AE}" pid="7" name="ICV">
    <vt:lpwstr>B3D2CECF06294A849BC99F716D0D2FD8</vt:lpwstr>
  </property>
</Properties>
</file>