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line="240" w:lineRule="auto"/>
        <w:ind w:firstLine="482" w:firstLineChars="200"/>
        <w:jc w:val="center"/>
        <w:rPr>
          <w:rFonts w:hint="eastAsia" w:ascii="黑体" w:hAnsi="黑体" w:eastAsia="黑体" w:cs="黑体"/>
          <w:b/>
          <w:sz w:val="24"/>
          <w:szCs w:val="24"/>
        </w:rPr>
      </w:pPr>
      <w:r>
        <w:rPr>
          <w:rFonts w:hint="eastAsia" w:ascii="黑体" w:hAnsi="黑体" w:eastAsia="黑体" w:cs="黑体"/>
          <w:b/>
          <w:sz w:val="24"/>
          <w:szCs w:val="24"/>
        </w:rPr>
        <w:t>第五十五回  辱亲女愚妾争闲气   欺幼主刁奴蓄险心</w:t>
      </w:r>
    </w:p>
    <w:p>
      <w:pPr>
        <w:keepNext w:val="0"/>
        <w:keepLines w:val="0"/>
        <w:pageBreakBefore w:val="0"/>
        <w:kinsoku/>
        <w:wordWrap/>
        <w:overflowPunct/>
        <w:topLinePunct w:val="0"/>
        <w:autoSpaceDE/>
        <w:autoSpaceDN/>
        <w:bidi w:val="0"/>
        <w:adjustRightInd/>
        <w:snapToGrid/>
        <w:spacing w:beforeAutospacing="0" w:line="240" w:lineRule="auto"/>
        <w:rPr>
          <w:rFonts w:hint="eastAsia" w:ascii="黑体" w:hAnsi="黑体" w:eastAsia="黑体" w:cs="黑体"/>
          <w:b/>
        </w:rPr>
      </w:pPr>
      <w:r>
        <w:rPr>
          <w:rFonts w:hint="eastAsia" w:ascii="黑体" w:hAnsi="黑体" w:eastAsia="黑体" w:cs="黑体"/>
          <w:b/>
        </w:rPr>
        <w:t>【情节概述】</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rPr>
      </w:pPr>
      <w:r>
        <w:rPr>
          <w:rFonts w:hint="eastAsia" w:ascii="宋体" w:hAnsi="宋体"/>
        </w:rPr>
        <w:t>过完年后，凤姐流产了。本以为调养一段时间就好，没想到凤姐本就气血不足，加上平日思虑过重，病症越发严重。王夫人看她难以理家，便让李纨打理日常事务，可惜李纳尚德不尚才，不是好的管理人才，便让探春和李纨一起。</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rPr>
      </w:pPr>
      <w:r>
        <w:rPr>
          <w:rFonts w:hint="eastAsia" w:ascii="宋体" w:hAnsi="宋体"/>
        </w:rPr>
        <w:t>探春亲母赵姨娘的弟弟死了，探春按照惯例赏了二十两银子，赵姨娘一看竟比袭人母亲去世时得到的赏银还少，便来找探春理论，说探春尖酸刻薄，探春哭着说她并不承认这个舅舅。赵姨娘无理取闹，挑唆奴才为难探春。可探春并个因此畏惧，从取消宝玉等人的上学费用开始，初显管理才能，让凤姐和平儿对她刮目相看。</w:t>
      </w:r>
    </w:p>
    <w:p>
      <w:pPr>
        <w:keepNext w:val="0"/>
        <w:keepLines w:val="0"/>
        <w:pageBreakBefore w:val="0"/>
        <w:kinsoku/>
        <w:wordWrap/>
        <w:overflowPunct/>
        <w:topLinePunct w:val="0"/>
        <w:autoSpaceDE/>
        <w:autoSpaceDN/>
        <w:bidi w:val="0"/>
        <w:adjustRightInd/>
        <w:snapToGrid/>
        <w:spacing w:beforeAutospacing="0" w:line="240" w:lineRule="auto"/>
        <w:rPr>
          <w:rFonts w:hint="eastAsia" w:ascii="黑体" w:hAnsi="黑体" w:eastAsia="黑体" w:cs="黑体"/>
          <w:b/>
          <w:bCs/>
          <w:szCs w:val="21"/>
        </w:rPr>
      </w:pPr>
      <w:r>
        <w:rPr>
          <w:rFonts w:hint="eastAsia" w:ascii="黑体" w:hAnsi="黑体" w:eastAsia="黑体" w:cs="黑体"/>
          <w:b/>
          <w:bCs/>
          <w:szCs w:val="21"/>
        </w:rPr>
        <w:t>【重点揭示】</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eastAsia="zh-CN"/>
        </w:rPr>
      </w:pPr>
      <w:r>
        <w:rPr>
          <w:rFonts w:hint="eastAsia" w:ascii="宋体" w:hAnsi="宋体" w:eastAsia="宋体" w:cs="宋体"/>
          <w:sz w:val="21"/>
          <w:szCs w:val="21"/>
          <w:rtl w:val="0"/>
        </w:rPr>
        <w:t>辱亲女愚妾争闲气</w:t>
      </w:r>
      <w:r>
        <w:rPr>
          <w:rFonts w:hint="eastAsia" w:ascii="宋体" w:hAnsi="宋体" w:eastAsia="宋体" w:cs="宋体"/>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年事过后，凤姐操劳过度小产，不能理事。府上的事王夫人命李纨和贾探春暂时代管，薛宝钗帮住照应。赵国基死，探春让吴新登家取来旧账，按照照旧例给银二十两。赵姨娘来哭闹，说她袭人也不如了。</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eastAsia="zh-CN"/>
        </w:rPr>
      </w:pPr>
      <w:r>
        <w:rPr>
          <w:rFonts w:hint="eastAsia" w:ascii="宋体" w:hAnsi="宋体" w:eastAsia="宋体" w:cs="宋体"/>
          <w:sz w:val="21"/>
          <w:szCs w:val="21"/>
          <w:rtl w:val="0"/>
        </w:rPr>
        <w:t>欺幼主刁奴蓄险心</w:t>
      </w:r>
      <w:r>
        <w:rPr>
          <w:rFonts w:hint="eastAsia" w:ascii="宋体" w:hAnsi="宋体" w:eastAsia="宋体" w:cs="宋体"/>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李纨探春约定每天早晨到议事厅会齐办事，到中午才回房。由于探春是未出阁的姑娘，李纨又一向温和，下人们竟有些放肆，都要试探蒙骗一回。</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探春拿住威仪，做主取消了宝玉、贾环等人学里的公费，且头脑清晰，事事想的周全，众媳妇慢慢的安分伺候，不敢轻慢疏忽。</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凤姐称赞：好个三姑娘！驳那些挑正嫌庶的</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轻狂人</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，说自己骑上老虎了，百事照老祖宗规矩办。又对探春，黛玉，宝钗几人的性格分析一番。</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本回以探春理家为线索：</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凤姐小产</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探春理家</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按例赏赵国基</w:t>
      </w:r>
      <w:r>
        <w:rPr>
          <w:rFonts w:hint="eastAsia" w:ascii="宋体" w:hAnsi="宋体" w:eastAsia="宋体" w:cs="宋体"/>
          <w:sz w:val="21"/>
          <w:szCs w:val="21"/>
          <w:rtl w:val="0"/>
          <w:lang w:val="en-US" w:eastAsia="en-US"/>
        </w:rPr>
        <w:t>20</w:t>
      </w:r>
      <w:r>
        <w:rPr>
          <w:rFonts w:hint="eastAsia" w:ascii="宋体" w:hAnsi="宋体" w:eastAsia="宋体" w:cs="宋体"/>
          <w:sz w:val="21"/>
          <w:szCs w:val="21"/>
          <w:rtl w:val="0"/>
        </w:rPr>
        <w:t>两银子</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赵姨娘大闹探春</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探春取消宝玉、贾环学里公费</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凤姐赞探春</w:t>
      </w:r>
    </w:p>
    <w:p>
      <w:pPr>
        <w:keepNext w:val="0"/>
        <w:keepLines w:val="0"/>
        <w:pageBreakBefore w:val="0"/>
        <w:kinsoku/>
        <w:wordWrap/>
        <w:overflowPunct/>
        <w:topLinePunct w:val="0"/>
        <w:autoSpaceDE/>
        <w:autoSpaceDN/>
        <w:bidi w:val="0"/>
        <w:adjustRightInd/>
        <w:snapToGrid/>
        <w:spacing w:beforeAutospacing="0" w:line="240" w:lineRule="auto"/>
        <w:rPr>
          <w:rFonts w:hint="eastAsia" w:ascii="黑体" w:hAnsi="黑体" w:eastAsia="黑体" w:cs="黑体"/>
          <w:b/>
          <w:color w:val="000000"/>
          <w:szCs w:val="21"/>
          <w:lang w:val="en-US" w:eastAsia="zh-CN"/>
        </w:rPr>
      </w:pPr>
      <w:r>
        <w:rPr>
          <w:rFonts w:hint="eastAsia" w:ascii="黑体" w:hAnsi="黑体" w:eastAsia="黑体" w:cs="黑体"/>
          <w:b/>
          <w:color w:val="000000"/>
          <w:szCs w:val="21"/>
          <w:lang w:eastAsia="zh-CN"/>
        </w:rPr>
        <w:t>【</w:t>
      </w:r>
      <w:r>
        <w:rPr>
          <w:rFonts w:hint="eastAsia" w:ascii="黑体" w:hAnsi="黑体" w:eastAsia="黑体" w:cs="黑体"/>
          <w:b/>
          <w:color w:val="000000"/>
          <w:szCs w:val="21"/>
          <w:lang w:val="en-US" w:eastAsia="zh-CN"/>
        </w:rPr>
        <w:t>重点赏析】</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浅析赵姨娘与探春之间的界限</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探春亲近王夫人而疏远赵姨娘，读者历来颇有争议。一部分读者认为这是因为她的势利；另一部分喜欢探春的读者，则以当时大家族中妾的女儿只能视父亲的正妻为母亲而替探春开脱。</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笔者认为，探春亲近王夫人而疏远赵姨娘虽然有极力摆脱自己卑微地位的考虑，最根本的原因还是她和赵姨娘与亲弟弟贾环精神境界天地悬殊，没有共同语言，而且赵姨娘的所作所为又屡屡让人对她失了尊重。</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中的家庭关系表面上一团和气，实则暗潮汹涌——“一个个乌眼鸡似的，恨不得你吃了我，我吃了你”。虽说大家族之中多的是利益之争，但赵姨娘和探春这一对母女、这样一种世间最简单、最亲密关系之中的裂痕，却不是简单的“利益”二字可以概括的。</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探春和赵姨娘同样要强，但赵姨娘“要强”的方式是见不得贾府的嫡系血脉好，而探春的做法是自重自爱，努力在精神和行为作风层面更接近一个嫡出的公侯小姐。在赵姨娘促狭的认知中，这种刻意的疏离，就成了探春“势利”的表现。</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从探春居住的秋爽斋来看，她在女子的聪敏灵秀之外，又多了一些山林隐士的旷达之气。这样大气的探春，自然看不上赵姨娘与贾环猥琐的行径。成长中的探春未必没有试图劝诫过母亲和弟弟，但赵姨娘和贾环又岂是探春规劝就能做出改变的？</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在《辱亲女愚妾争闲气》一回中，赵姨娘因探春主事，以为自己的兄弟赵国基去世，探春会多给几两银子，没想到探春还是按照旧例，丝毫没有多给，于是赵姨娘就趁势大闹起来。在赵姨娘的眼中，不但“亲情”大过家规，亲情甚至是可以用来大张旗鼓威胁探春徇私的一张牌。</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没想到探春根本不认赵国基这个舅舅。这一段情节是一些读者诟病探春势利的主要证据。但我们为什么不能站在探春的角度想想呢？探春与赵姨娘的关系尚且存在裂痕，与赵国基这个舅舅又能有多少真实感情？为什么要为一个没有感情的、形式上的亲人破例呢？况且探春刚刚取得王夫人的信任理家主事，此时王夫人对探春的信任根基不牢，王熙凤又特意让平儿在一旁察看，下面又有许多存了险恶用意的刁奴：</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彼时来回话者不少，都打听她二人办事如何？若办得妥当，大家则安个畏惧之心，若少有嫌隙、不当之处，不但不畏伏，出二门还要编出许多笑话来取笑。</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在这种情况下，探春有丝毫把柄被人拿住，不但会被人耻笑，也必将失去自己好不容易才得到的贾母和王夫人的信任，自此以后难以在贾府立足。赵姨娘如果是一个聪明的女人，就应该支持配合女儿的工作，给女儿出谋划策。不识大体的赵姨娘偏偏在这个时候给探春制造麻烦，探春只好晾明自己认同的身份来维护自己的自尊自重、同时也是为了掩盖庶出的身份给自己带来的强烈的自卑。赵姨娘却没有因此就偃旗息鼓，反而是把王夫人抬出来。她说“分明太太是好太太，都是你们尖酸刻薄，可惜太太有恩无处使”。赵姨娘的一番话让贾探春更加生气了。可见，赵姨娘丝毫不了解女儿的心事，也丝毫不知道体谅女儿的处境。</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最亲近的血缘关系并没有给探春带来快乐，反倒是血缘关系稍远一些的宝玉对探春多了一份精神上的认同。由于宝玉和王夫人的母子关系，与宝玉亲近的探春在这个大家族中又多了一份归属感。所以探春会给宝玉做鞋子、会把自己的私房钱交给宝玉，让宝玉从外面带一些她喜欢的小玩意儿给她。</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但精神世界促狭如赵姨娘，根本不会想到精神共鸣高于血缘连接这一层，她只会责怪探春不给亲弟弟贾环做鞋，却给宝玉这个同父异母的哥哥做鞋，这样说来，倒是探春的不是了。赵姨娘对探春的指责也让她成功避开了自己不争气、也没有把贾环教育好的现实。</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当然，探春当着众人的面表示自己的舅舅是王夫人的兄弟王子腾，也就是公开和自己的生母赵姨娘划清了界限，虽然这个过程对探春来说是痛苦的，而赵姨娘也许会在一段时期内对探春产生怨怼。并且探春从大家族的利益出发，连宝玉和贾环在学堂多出来的八两银子都革除了，这样虽然有些不近人情，但对于家族振兴的事业来说却是有益的。谋小利者，因情弃理；守大义者，因理弃情。</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但又有多少人拥有探春的勇气？有多少人会肯定探春的所作所为？毕竟道德和伦理是每个人时常要面对的，当有很多人都选择接受这种无形却又令人不堪重负的绑架时，那个不肯接受又选择了决绝方式抗争的人会不会被大众攻击为“异类”？所以探春必定要背着“势利”的误解走下去。</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本回回目为“辱亲女愚妾争闲气”，曹老定义赵姨娘为</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愚</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，实在精当。</w:t>
      </w:r>
    </w:p>
    <w:p>
      <w:pPr>
        <w:keepNext w:val="0"/>
        <w:keepLines w:val="0"/>
        <w:pageBreakBefore w:val="0"/>
        <w:kinsoku/>
        <w:wordWrap/>
        <w:overflowPunct/>
        <w:topLinePunct w:val="0"/>
        <w:autoSpaceDE/>
        <w:autoSpaceDN/>
        <w:bidi w:val="0"/>
        <w:adjustRightInd/>
        <w:snapToGrid/>
        <w:spacing w:beforeAutospacing="0" w:line="240" w:lineRule="auto"/>
        <w:rPr>
          <w:rFonts w:hint="eastAsia" w:ascii="黑体" w:hAnsi="黑体" w:eastAsia="黑体" w:cs="黑体"/>
          <w:b/>
          <w:bCs/>
          <w:szCs w:val="21"/>
        </w:rPr>
      </w:pPr>
      <w:r>
        <w:rPr>
          <w:rFonts w:hint="eastAsia" w:ascii="黑体" w:hAnsi="黑体" w:eastAsia="黑体" w:cs="黑体"/>
          <w:b/>
          <w:bCs/>
          <w:szCs w:val="21"/>
        </w:rPr>
        <w:t>【</w:t>
      </w:r>
      <w:r>
        <w:rPr>
          <w:rFonts w:hint="eastAsia" w:ascii="黑体" w:hAnsi="黑体" w:eastAsia="黑体" w:cs="黑体"/>
          <w:b/>
          <w:bCs/>
          <w:szCs w:val="21"/>
          <w:lang w:val="en-US" w:eastAsia="zh-CN"/>
        </w:rPr>
        <w:t>本章练习</w:t>
      </w:r>
      <w:r>
        <w:rPr>
          <w:rFonts w:hint="eastAsia" w:ascii="黑体" w:hAnsi="黑体" w:eastAsia="黑体" w:cs="黑体"/>
          <w:b/>
          <w:bCs/>
          <w:szCs w:val="21"/>
        </w:rPr>
        <w:t>】</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ascii="宋体" w:hAnsi="宋体" w:eastAsia="宋体" w:cs="宋体"/>
          <w:szCs w:val="21"/>
        </w:rPr>
      </w:pPr>
      <w:r>
        <w:rPr>
          <w:rFonts w:hint="eastAsia" w:ascii="宋体" w:hAnsi="宋体" w:eastAsia="宋体" w:cs="宋体"/>
          <w:szCs w:val="21"/>
          <w:lang w:val="en-US" w:eastAsia="zh-CN"/>
        </w:rPr>
        <w:t>一、</w:t>
      </w:r>
      <w:r>
        <w:rPr>
          <w:rFonts w:hint="eastAsia" w:ascii="宋体" w:hAnsi="宋体" w:eastAsia="宋体" w:cs="宋体"/>
          <w:szCs w:val="21"/>
        </w:rPr>
        <w:t>填空题</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szCs w:val="21"/>
        </w:rPr>
      </w:pPr>
      <w:r>
        <w:rPr>
          <w:rFonts w:ascii="宋体" w:hAnsi="宋体" w:eastAsia="宋体" w:cs="楷体"/>
          <w:szCs w:val="21"/>
        </w:rPr>
        <w:t>1.</w:t>
      </w:r>
      <w:r>
        <w:rPr>
          <w:rFonts w:hint="eastAsia" w:ascii="宋体" w:hAnsi="宋体" w:eastAsia="宋体" w:cs="楷体"/>
          <w:szCs w:val="21"/>
        </w:rPr>
        <w:t>年事过后，</w:t>
      </w:r>
      <w:r>
        <w:rPr>
          <w:rFonts w:hint="eastAsia" w:ascii="宋体" w:hAnsi="宋体" w:eastAsia="宋体" w:cs="楷体"/>
          <w:szCs w:val="21"/>
          <w:u w:val="single"/>
          <w:lang w:val="en-US" w:eastAsia="zh-CN"/>
        </w:rPr>
        <w:t xml:space="preserve">            </w:t>
      </w:r>
      <w:r>
        <w:rPr>
          <w:rFonts w:hint="eastAsia" w:ascii="宋体" w:hAnsi="宋体" w:eastAsia="宋体" w:cs="楷体"/>
          <w:szCs w:val="21"/>
        </w:rPr>
        <w:t>流产了。每天请医服药，不能理事。由于家务繁忙，</w:t>
      </w:r>
      <w:r>
        <w:rPr>
          <w:rFonts w:hint="eastAsia" w:ascii="宋体" w:hAnsi="宋体" w:eastAsia="宋体" w:cs="楷体"/>
          <w:szCs w:val="21"/>
          <w:u w:val="single"/>
          <w:lang w:val="en-US" w:eastAsia="zh-CN"/>
        </w:rPr>
        <w:t xml:space="preserve">            </w:t>
      </w:r>
      <w:r>
        <w:rPr>
          <w:rFonts w:hint="eastAsia" w:ascii="宋体" w:hAnsi="宋体" w:eastAsia="宋体" w:cs="楷体"/>
          <w:szCs w:val="21"/>
        </w:rPr>
        <w:t>一人无力支撑，只好请</w:t>
      </w:r>
      <w:r>
        <w:rPr>
          <w:rFonts w:hint="eastAsia" w:ascii="宋体" w:hAnsi="宋体" w:eastAsia="宋体" w:cs="楷体"/>
          <w:szCs w:val="21"/>
          <w:u w:val="single"/>
          <w:lang w:val="en-US" w:eastAsia="zh-CN"/>
        </w:rPr>
        <w:t xml:space="preserve">            </w:t>
      </w:r>
      <w:r>
        <w:rPr>
          <w:rFonts w:hint="eastAsia" w:ascii="宋体" w:hAnsi="宋体" w:eastAsia="宋体" w:cs="楷体"/>
          <w:szCs w:val="21"/>
        </w:rPr>
        <w:t>、</w:t>
      </w:r>
      <w:r>
        <w:rPr>
          <w:rFonts w:hint="eastAsia" w:ascii="宋体" w:hAnsi="宋体" w:eastAsia="宋体" w:cs="楷体"/>
          <w:szCs w:val="21"/>
          <w:u w:val="single"/>
          <w:lang w:val="en-US" w:eastAsia="zh-CN"/>
        </w:rPr>
        <w:t xml:space="preserve">             </w:t>
      </w:r>
      <w:r>
        <w:rPr>
          <w:rFonts w:hint="eastAsia" w:ascii="宋体" w:hAnsi="宋体" w:eastAsia="宋体" w:cs="楷体"/>
          <w:szCs w:val="21"/>
        </w:rPr>
        <w:t>来管理诸事，并委托</w:t>
      </w:r>
      <w:r>
        <w:rPr>
          <w:rFonts w:hint="eastAsia" w:ascii="宋体" w:hAnsi="宋体" w:eastAsia="宋体" w:cs="楷体"/>
          <w:szCs w:val="21"/>
          <w:u w:val="single"/>
          <w:lang w:val="en-US" w:eastAsia="zh-CN"/>
        </w:rPr>
        <w:t xml:space="preserve">         </w:t>
      </w:r>
      <w:r>
        <w:rPr>
          <w:rFonts w:hint="eastAsia" w:ascii="宋体" w:hAnsi="宋体" w:eastAsia="宋体" w:cs="楷体"/>
          <w:szCs w:val="21"/>
        </w:rPr>
        <w:t>协助她们。</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szCs w:val="21"/>
        </w:rPr>
      </w:pPr>
      <w:r>
        <w:rPr>
          <w:rFonts w:hint="eastAsia" w:ascii="宋体" w:hAnsi="宋体" w:eastAsia="宋体" w:cs="楷体"/>
          <w:szCs w:val="21"/>
        </w:rPr>
        <w:t>2. 她们理家之初，由于探春是未出阁的姑娘，李纨又一向温和，而那宝钗又是“</w:t>
      </w:r>
      <w:r>
        <w:rPr>
          <w:rFonts w:hint="eastAsia" w:ascii="宋体" w:hAnsi="宋体" w:eastAsia="宋体" w:cs="楷体"/>
          <w:szCs w:val="21"/>
          <w:u w:val="single"/>
          <w:lang w:val="en-US" w:eastAsia="zh-CN"/>
        </w:rPr>
        <w:t xml:space="preserve">        </w:t>
      </w:r>
      <w:r>
        <w:rPr>
          <w:rFonts w:hint="eastAsia" w:ascii="宋体" w:hAnsi="宋体" w:eastAsia="宋体" w:cs="楷体"/>
          <w:szCs w:val="21"/>
        </w:rPr>
        <w:t>，</w:t>
      </w:r>
      <w:r>
        <w:rPr>
          <w:rFonts w:hint="eastAsia" w:ascii="宋体" w:hAnsi="宋体" w:eastAsia="宋体" w:cs="楷体"/>
          <w:szCs w:val="21"/>
          <w:u w:val="single"/>
          <w:lang w:val="en-US" w:eastAsia="zh-CN"/>
        </w:rPr>
        <w:t xml:space="preserve">     </w:t>
      </w:r>
      <w:r>
        <w:rPr>
          <w:rFonts w:hint="eastAsia" w:ascii="宋体" w:hAnsi="宋体" w:eastAsia="宋体" w:cs="楷体"/>
          <w:szCs w:val="21"/>
        </w:rPr>
        <w:t>”，下人们竟有些放肆。</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szCs w:val="21"/>
        </w:rPr>
      </w:pPr>
      <w:r>
        <w:rPr>
          <w:rFonts w:hint="eastAsia" w:ascii="宋体" w:hAnsi="宋体" w:eastAsia="宋体" w:cs="楷体"/>
          <w:szCs w:val="21"/>
        </w:rPr>
        <w:t>3.</w:t>
      </w:r>
      <w:r>
        <w:rPr>
          <w:rFonts w:hint="eastAsia" w:ascii="宋体" w:hAnsi="宋体" w:eastAsia="宋体" w:cs="楷体"/>
          <w:szCs w:val="21"/>
          <w:u w:val="single"/>
          <w:lang w:val="en-US" w:eastAsia="zh-CN"/>
        </w:rPr>
        <w:t xml:space="preserve">            </w:t>
      </w:r>
      <w:r>
        <w:rPr>
          <w:rFonts w:hint="eastAsia" w:ascii="宋体" w:hAnsi="宋体" w:eastAsia="宋体" w:cs="楷体"/>
          <w:szCs w:val="21"/>
        </w:rPr>
        <w:t>的弟弟死了，刁奴的</w:t>
      </w:r>
      <w:r>
        <w:rPr>
          <w:rFonts w:hint="eastAsia" w:ascii="宋体" w:hAnsi="宋体" w:eastAsia="宋体" w:cs="楷体"/>
          <w:szCs w:val="21"/>
          <w:u w:val="single"/>
          <w:lang w:val="en-US" w:eastAsia="zh-CN"/>
        </w:rPr>
        <w:t xml:space="preserve">               </w:t>
      </w:r>
      <w:r>
        <w:rPr>
          <w:rFonts w:hint="eastAsia" w:ascii="宋体" w:hAnsi="宋体" w:eastAsia="宋体" w:cs="楷体"/>
          <w:szCs w:val="21"/>
        </w:rPr>
        <w:t>来报告这个消息，等着探春发赏银。她欺负探春，故意装糊涂，想试探探春理家的本事，没想到探春给了她一个下马威，问她</w:t>
      </w:r>
      <w:r>
        <w:rPr>
          <w:rFonts w:hint="eastAsia" w:ascii="宋体" w:hAnsi="宋体" w:eastAsia="宋体" w:cs="楷体"/>
          <w:szCs w:val="21"/>
          <w:u w:val="single"/>
          <w:lang w:val="en-US" w:eastAsia="zh-CN"/>
        </w:rPr>
        <w:t xml:space="preserve">                 </w:t>
      </w:r>
      <w:r>
        <w:rPr>
          <w:rFonts w:hint="eastAsia" w:ascii="宋体" w:hAnsi="宋体" w:eastAsia="宋体" w:cs="楷体"/>
          <w:szCs w:val="21"/>
        </w:rPr>
        <w:t>，把她抢白得面红耳赤。</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szCs w:val="21"/>
        </w:rPr>
      </w:pPr>
      <w:r>
        <w:rPr>
          <w:rFonts w:hint="eastAsia" w:ascii="宋体" w:hAnsi="宋体" w:eastAsia="宋体" w:cs="楷体"/>
          <w:szCs w:val="21"/>
        </w:rPr>
        <w:t>4. 探春按旧例赏银</w:t>
      </w:r>
      <w:r>
        <w:rPr>
          <w:rFonts w:hint="eastAsia" w:ascii="宋体" w:hAnsi="宋体" w:eastAsia="宋体" w:cs="楷体"/>
          <w:szCs w:val="21"/>
          <w:u w:val="single"/>
          <w:lang w:val="en-US" w:eastAsia="zh-CN"/>
        </w:rPr>
        <w:t xml:space="preserve">            </w:t>
      </w:r>
      <w:r>
        <w:rPr>
          <w:rFonts w:hint="eastAsia" w:ascii="宋体" w:hAnsi="宋体" w:eastAsia="宋体" w:cs="楷体"/>
          <w:szCs w:val="21"/>
        </w:rPr>
        <w:t>，遭到赵姨娘的抱怨，说她对舅舅刻薄。探春因身份又被提及</w:t>
      </w:r>
      <w:r>
        <w:rPr>
          <w:rFonts w:hint="eastAsia" w:ascii="宋体" w:hAnsi="宋体" w:eastAsia="宋体" w:cs="楷体"/>
          <w:szCs w:val="21"/>
          <w:u w:val="single"/>
          <w:lang w:val="en-US" w:eastAsia="zh-CN"/>
        </w:rPr>
        <w:t xml:space="preserve">    </w:t>
      </w:r>
      <w:r>
        <w:rPr>
          <w:rFonts w:hint="eastAsia" w:ascii="宋体" w:hAnsi="宋体" w:eastAsia="宋体" w:cs="楷体"/>
          <w:szCs w:val="21"/>
        </w:rPr>
        <w:t>而气哭了。</w:t>
      </w:r>
      <w:r>
        <w:rPr>
          <w:rFonts w:hint="eastAsia" w:ascii="宋体" w:hAnsi="宋体" w:eastAsia="宋体" w:cs="楷体"/>
          <w:szCs w:val="21"/>
          <w:u w:val="single"/>
          <w:lang w:val="en-US" w:eastAsia="zh-CN"/>
        </w:rPr>
        <w:t xml:space="preserve">           </w:t>
      </w:r>
      <w:r>
        <w:rPr>
          <w:rFonts w:hint="eastAsia" w:ascii="宋体" w:hAnsi="宋体" w:eastAsia="宋体" w:cs="楷体"/>
          <w:szCs w:val="21"/>
        </w:rPr>
        <w:t>说“如今请姑娘裁夺，添加些也是可以的”。探春坚持原则，并痛斥赵姨娘说她“</w:t>
      </w:r>
      <w:r>
        <w:rPr>
          <w:rFonts w:hint="eastAsia" w:ascii="宋体" w:hAnsi="宋体" w:eastAsia="宋体" w:cs="楷体"/>
          <w:szCs w:val="21"/>
          <w:u w:val="single"/>
          <w:lang w:val="en-US" w:eastAsia="zh-CN"/>
        </w:rPr>
        <w:t xml:space="preserve">      </w:t>
      </w:r>
      <w:r>
        <w:rPr>
          <w:rFonts w:hint="eastAsia" w:ascii="宋体" w:hAnsi="宋体" w:eastAsia="宋体" w:cs="楷体"/>
          <w:szCs w:val="21"/>
        </w:rPr>
        <w:t>”和“</w:t>
      </w:r>
      <w:r>
        <w:rPr>
          <w:rFonts w:hint="eastAsia" w:ascii="宋体" w:hAnsi="宋体" w:eastAsia="宋体" w:cs="楷体"/>
          <w:szCs w:val="21"/>
          <w:u w:val="single"/>
          <w:lang w:val="en-US" w:eastAsia="zh-CN"/>
        </w:rPr>
        <w:t xml:space="preserve">                 </w:t>
      </w:r>
      <w:r>
        <w:rPr>
          <w:rFonts w:hint="eastAsia" w:ascii="宋体" w:hAnsi="宋体" w:eastAsia="宋体" w:cs="楷体"/>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szCs w:val="21"/>
        </w:rPr>
      </w:pPr>
      <w:r>
        <w:rPr>
          <w:rFonts w:hint="eastAsia" w:ascii="宋体" w:hAnsi="宋体" w:eastAsia="宋体" w:cs="楷体"/>
          <w:szCs w:val="21"/>
        </w:rPr>
        <w:t>5. 随后探春又做主取消了</w:t>
      </w:r>
      <w:r>
        <w:rPr>
          <w:rFonts w:hint="eastAsia" w:ascii="宋体" w:hAnsi="宋体" w:eastAsia="宋体" w:cs="楷体"/>
          <w:szCs w:val="21"/>
          <w:u w:val="single"/>
          <w:lang w:val="en-US" w:eastAsia="zh-CN"/>
        </w:rPr>
        <w:t xml:space="preserve">      </w:t>
      </w:r>
      <w:r>
        <w:rPr>
          <w:rFonts w:hint="eastAsia" w:ascii="宋体" w:hAnsi="宋体" w:eastAsia="宋体" w:cs="楷体"/>
          <w:szCs w:val="21"/>
        </w:rPr>
        <w:t>、</w:t>
      </w:r>
      <w:r>
        <w:rPr>
          <w:rFonts w:hint="eastAsia" w:ascii="宋体" w:hAnsi="宋体" w:eastAsia="宋体" w:cs="楷体"/>
          <w:szCs w:val="21"/>
          <w:u w:val="single"/>
          <w:lang w:val="en-US" w:eastAsia="zh-CN"/>
        </w:rPr>
        <w:t xml:space="preserve">                 </w:t>
      </w:r>
      <w:r>
        <w:rPr>
          <w:rFonts w:hint="eastAsia" w:ascii="宋体" w:hAnsi="宋体" w:eastAsia="宋体" w:cs="楷体"/>
          <w:szCs w:val="21"/>
        </w:rPr>
        <w:t>等人学里的公费，因为他们的纸笔钱已分发到个人。把爷儿们每月上学多领的</w:t>
      </w:r>
      <w:r>
        <w:rPr>
          <w:rFonts w:hint="eastAsia" w:ascii="宋体" w:hAnsi="宋体" w:eastAsia="宋体" w:cs="楷体"/>
          <w:szCs w:val="21"/>
          <w:u w:val="single"/>
          <w:lang w:val="en-US" w:eastAsia="zh-CN"/>
        </w:rPr>
        <w:t xml:space="preserve">            </w:t>
      </w:r>
      <w:r>
        <w:rPr>
          <w:rFonts w:hint="eastAsia" w:ascii="宋体" w:hAnsi="宋体" w:eastAsia="宋体" w:cs="楷体"/>
          <w:szCs w:val="21"/>
        </w:rPr>
        <w:t>也一概免了。</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hint="eastAsia" w:ascii="宋体" w:hAnsi="宋体" w:eastAsia="宋体" w:cs="楷体"/>
          <w:szCs w:val="21"/>
        </w:rPr>
      </w:pPr>
      <w:r>
        <w:rPr>
          <w:rFonts w:hint="eastAsia" w:ascii="宋体" w:hAnsi="宋体" w:eastAsia="宋体" w:cs="楷体"/>
          <w:szCs w:val="21"/>
        </w:rPr>
        <w:t>6.本回中，贾府里外下人都暗中抱怨</w:t>
      </w:r>
      <w:r>
        <w:rPr>
          <w:rFonts w:hint="eastAsia" w:ascii="宋体" w:hAnsi="宋体" w:eastAsia="宋体" w:cs="楷体"/>
          <w:szCs w:val="21"/>
          <w:u w:val="single"/>
          <w:lang w:val="en-US" w:eastAsia="zh-CN"/>
        </w:rPr>
        <w:t xml:space="preserve">                </w:t>
      </w:r>
      <w:r>
        <w:rPr>
          <w:rFonts w:hint="eastAsia" w:ascii="宋体" w:hAnsi="宋体" w:eastAsia="宋体" w:cs="楷体"/>
          <w:szCs w:val="21"/>
        </w:rPr>
        <w:t>：刚刚的倒了一个巡海夜叉，又添了三个镇山太岁。这里的“巡海夜叉”指</w:t>
      </w:r>
      <w:r>
        <w:rPr>
          <w:rFonts w:hint="eastAsia" w:ascii="宋体" w:hAnsi="宋体" w:eastAsia="宋体" w:cs="楷体"/>
          <w:szCs w:val="21"/>
          <w:u w:val="single"/>
          <w:lang w:val="en-US" w:eastAsia="zh-CN"/>
        </w:rPr>
        <w:t xml:space="preserve">              </w:t>
      </w:r>
      <w:r>
        <w:rPr>
          <w:rFonts w:hint="eastAsia" w:ascii="宋体" w:hAnsi="宋体" w:eastAsia="宋体" w:cs="楷体"/>
          <w:szCs w:val="21"/>
        </w:rPr>
        <w:t>，“镇山太岁”指</w:t>
      </w:r>
      <w:r>
        <w:rPr>
          <w:rFonts w:hint="eastAsia" w:ascii="宋体" w:hAnsi="宋体" w:eastAsia="宋体" w:cs="楷体"/>
          <w:szCs w:val="21"/>
          <w:u w:val="single"/>
          <w:lang w:val="en-US" w:eastAsia="zh-CN"/>
        </w:rPr>
        <w:t xml:space="preserve">          </w:t>
      </w:r>
      <w:r>
        <w:rPr>
          <w:rFonts w:hint="eastAsia" w:ascii="宋体" w:hAnsi="宋体" w:eastAsia="宋体" w:cs="楷体"/>
          <w:szCs w:val="21"/>
        </w:rPr>
        <w:t>、</w:t>
      </w:r>
      <w:r>
        <w:rPr>
          <w:rFonts w:hint="eastAsia" w:ascii="宋体" w:hAnsi="宋体" w:eastAsia="宋体" w:cs="楷体"/>
          <w:szCs w:val="21"/>
          <w:u w:val="single"/>
          <w:lang w:val="en-US" w:eastAsia="zh-CN"/>
        </w:rPr>
        <w:t xml:space="preserve">            </w:t>
      </w:r>
      <w:r>
        <w:rPr>
          <w:rFonts w:hint="eastAsia" w:ascii="宋体" w:hAnsi="宋体" w:eastAsia="宋体" w:cs="楷体"/>
          <w:szCs w:val="21"/>
        </w:rPr>
        <w:t>、</w:t>
      </w:r>
      <w:r>
        <w:rPr>
          <w:rFonts w:hint="eastAsia" w:ascii="宋体" w:hAnsi="宋体" w:eastAsia="宋体" w:cs="楷体"/>
          <w:szCs w:val="21"/>
          <w:u w:val="single"/>
          <w:lang w:val="en-US" w:eastAsia="zh-CN"/>
        </w:rPr>
        <w:t xml:space="preserve">           </w:t>
      </w:r>
      <w:r>
        <w:rPr>
          <w:rFonts w:hint="eastAsia" w:ascii="宋体" w:hAnsi="宋体" w:eastAsia="宋体" w:cs="楷体"/>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color w:val="0000FF"/>
          <w:szCs w:val="21"/>
        </w:rPr>
      </w:pPr>
      <w:r>
        <w:rPr>
          <w:rFonts w:hint="eastAsia" w:ascii="宋体" w:hAnsi="宋体" w:eastAsia="宋体" w:cs="楷体"/>
          <w:color w:val="0000FF"/>
          <w:szCs w:val="21"/>
        </w:rPr>
        <w:t>一、</w:t>
      </w:r>
      <w:r>
        <w:rPr>
          <w:rFonts w:ascii="宋体" w:hAnsi="宋体" w:eastAsia="宋体" w:cs="楷体"/>
          <w:color w:val="0000FF"/>
          <w:szCs w:val="21"/>
        </w:rPr>
        <w:t>1.</w:t>
      </w:r>
      <w:r>
        <w:rPr>
          <w:rFonts w:hint="eastAsia" w:ascii="宋体" w:hAnsi="宋体" w:eastAsia="宋体" w:cs="楷体"/>
          <w:color w:val="0000FF"/>
          <w:szCs w:val="21"/>
        </w:rPr>
        <w:t>凤姐  王夫人  李纨  探春  宝钗</w:t>
      </w:r>
      <w:r>
        <w:rPr>
          <w:rFonts w:ascii="宋体" w:hAnsi="宋体" w:eastAsia="宋体" w:cs="楷体"/>
          <w:color w:val="0000FF"/>
          <w:szCs w:val="21"/>
        </w:rPr>
        <w:t>2.</w:t>
      </w:r>
      <w:r>
        <w:rPr>
          <w:rFonts w:hint="eastAsia" w:ascii="宋体" w:hAnsi="宋体" w:eastAsia="宋体" w:cs="楷体"/>
          <w:color w:val="0000FF"/>
          <w:szCs w:val="21"/>
        </w:rPr>
        <w:t>不干己事不张口，一问摇头三不知</w:t>
      </w:r>
      <w:r>
        <w:rPr>
          <w:rFonts w:ascii="宋体" w:hAnsi="宋体" w:eastAsia="宋体" w:cs="楷体"/>
          <w:color w:val="0000FF"/>
          <w:szCs w:val="21"/>
        </w:rPr>
        <w:t>3.</w:t>
      </w:r>
      <w:r>
        <w:rPr>
          <w:rFonts w:hint="eastAsia" w:ascii="宋体" w:hAnsi="宋体" w:eastAsia="宋体" w:cs="楷体"/>
          <w:color w:val="0000FF"/>
          <w:szCs w:val="21"/>
        </w:rPr>
        <w:t>赵姨娘 吴新登家 素日回二奶奶也敢这样吗4. 二十两  庶出 平儿 没有脸面 忘了根本 5. 宝玉  贾环 八两银子 6.王熙凤，贾探春、薛宝钗、李纨</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ascii="宋体" w:hAnsi="宋体" w:eastAsia="宋体"/>
          <w:szCs w:val="21"/>
        </w:rPr>
      </w:pPr>
      <w:r>
        <w:rPr>
          <w:rFonts w:hint="eastAsia" w:ascii="宋体" w:hAnsi="宋体" w:eastAsia="宋体"/>
          <w:szCs w:val="21"/>
          <w:lang w:val="en-US" w:eastAsia="zh-CN"/>
        </w:rPr>
        <w:t>二、</w:t>
      </w:r>
      <w:r>
        <w:rPr>
          <w:rFonts w:hint="eastAsia" w:ascii="宋体" w:hAnsi="宋体" w:eastAsia="宋体"/>
          <w:szCs w:val="21"/>
        </w:rPr>
        <w:t>判断题</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szCs w:val="21"/>
        </w:rPr>
      </w:pPr>
      <w:r>
        <w:rPr>
          <w:rFonts w:ascii="宋体" w:hAnsi="宋体" w:eastAsia="宋体" w:cs="楷体"/>
          <w:szCs w:val="21"/>
        </w:rPr>
        <w:t>1.</w:t>
      </w:r>
      <w:r>
        <w:rPr>
          <w:rFonts w:hint="eastAsia" w:ascii="宋体" w:hAnsi="宋体" w:eastAsia="宋体" w:cs="楷体"/>
          <w:szCs w:val="21"/>
        </w:rPr>
        <w:t>探春的封建等级观念特别强烈，所以对处于婢妾地位的生母赵姨娘轻蔑厌恶，冷酷无情。这从第五十五回赵姨娘的弟弟赵国基死后贾府给赏银一事便可看出。（</w:t>
      </w:r>
      <w:r>
        <w:rPr>
          <w:rFonts w:hint="eastAsia" w:ascii="宋体" w:hAnsi="宋体" w:eastAsia="宋体" w:cs="楷体"/>
          <w:szCs w:val="21"/>
          <w:lang w:val="en-US" w:eastAsia="zh-CN"/>
        </w:rPr>
        <w:t xml:space="preserve">    </w:t>
      </w:r>
      <w:r>
        <w:rPr>
          <w:rFonts w:hint="eastAsia" w:ascii="宋体" w:hAnsi="宋体" w:eastAsia="宋体" w:cs="楷体"/>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szCs w:val="21"/>
        </w:rPr>
      </w:pPr>
      <w:r>
        <w:rPr>
          <w:rFonts w:ascii="宋体" w:hAnsi="宋体" w:eastAsia="宋体" w:cs="楷体"/>
          <w:szCs w:val="21"/>
        </w:rPr>
        <w:t>2.</w:t>
      </w:r>
      <w:r>
        <w:rPr>
          <w:rFonts w:hint="eastAsia" w:ascii="宋体" w:hAnsi="宋体" w:eastAsia="宋体" w:cs="楷体"/>
          <w:szCs w:val="21"/>
        </w:rPr>
        <w:t>母舅去世</w:t>
      </w:r>
      <w:r>
        <w:rPr>
          <w:rFonts w:hint="eastAsia" w:ascii="宋体" w:hAnsi="宋体" w:eastAsia="宋体"/>
          <w:szCs w:val="21"/>
        </w:rPr>
        <w:t>，</w:t>
      </w:r>
      <w:r>
        <w:rPr>
          <w:rFonts w:hint="eastAsia" w:ascii="宋体" w:hAnsi="宋体" w:eastAsia="宋体" w:cs="楷体"/>
          <w:szCs w:val="21"/>
        </w:rPr>
        <w:t>初理家事的探春循旧例给了二十两赏银，而与之相较，袭人之母死了贾府却给了四十两。赵姨娘想多要点银子，她没答应赵姨娘的要求，赵姨娘来找她“理论”，她的那些表现好像就是赵姨娘等同于其他普通的婆子一样。（</w:t>
      </w:r>
      <w:r>
        <w:rPr>
          <w:rFonts w:hint="eastAsia" w:ascii="宋体" w:hAnsi="宋体" w:eastAsia="宋体" w:cs="楷体"/>
          <w:szCs w:val="21"/>
          <w:lang w:val="en-US" w:eastAsia="zh-CN"/>
        </w:rPr>
        <w:t xml:space="preserve">    </w:t>
      </w:r>
      <w:r>
        <w:rPr>
          <w:rFonts w:hint="eastAsia" w:ascii="宋体" w:hAnsi="宋体" w:eastAsia="宋体" w:cs="楷体"/>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szCs w:val="21"/>
        </w:rPr>
      </w:pPr>
      <w:r>
        <w:rPr>
          <w:rFonts w:ascii="宋体" w:hAnsi="宋体" w:eastAsia="宋体" w:cs="楷体"/>
          <w:szCs w:val="21"/>
        </w:rPr>
        <w:t>3.</w:t>
      </w:r>
      <w:r>
        <w:rPr>
          <w:rFonts w:hint="eastAsia" w:ascii="宋体" w:hAnsi="宋体" w:eastAsia="宋体" w:cs="楷体"/>
          <w:szCs w:val="21"/>
        </w:rPr>
        <w:t>不认自己亲舅舅，反倒说王子腾是她舅舅。探春是迫不得已，怕因为是自己母亲偏私而被人诟病。（）</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szCs w:val="21"/>
        </w:rPr>
      </w:pPr>
      <w:r>
        <w:rPr>
          <w:rFonts w:ascii="宋体" w:hAnsi="宋体" w:eastAsia="宋体" w:cs="楷体"/>
          <w:szCs w:val="21"/>
        </w:rPr>
        <w:t>4.</w:t>
      </w:r>
      <w:r>
        <w:rPr>
          <w:rFonts w:hint="eastAsia" w:ascii="宋体" w:hAnsi="宋体" w:eastAsia="宋体" w:cs="楷体"/>
          <w:szCs w:val="21"/>
        </w:rPr>
        <w:t>赵姨娘的出身很卑微。她是作为王夫人的贴身丫鬟以陪房的身份进入贾府而成为贾政的侍妾。探春虽是其亲生，但长在王夫人身边。（</w:t>
      </w:r>
      <w:r>
        <w:rPr>
          <w:rFonts w:hint="eastAsia" w:ascii="宋体" w:hAnsi="宋体" w:eastAsia="宋体" w:cs="楷体"/>
          <w:szCs w:val="21"/>
          <w:lang w:val="en-US" w:eastAsia="zh-CN"/>
        </w:rPr>
        <w:t xml:space="preserve">    </w:t>
      </w:r>
      <w:r>
        <w:rPr>
          <w:rFonts w:hint="eastAsia" w:ascii="宋体" w:hAnsi="宋体" w:eastAsia="宋体" w:cs="楷体"/>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hint="eastAsia" w:ascii="宋体" w:hAnsi="宋体" w:eastAsia="宋体" w:cs="楷体"/>
          <w:szCs w:val="21"/>
        </w:rPr>
      </w:pPr>
      <w:r>
        <w:rPr>
          <w:rFonts w:ascii="宋体" w:hAnsi="宋体" w:eastAsia="宋体" w:cs="楷体"/>
          <w:szCs w:val="21"/>
        </w:rPr>
        <w:t>5.探春的所作所为得到王夫人</w:t>
      </w:r>
      <w:r>
        <w:rPr>
          <w:rFonts w:hint="eastAsia" w:ascii="宋体" w:hAnsi="宋体" w:eastAsia="宋体" w:cs="楷体"/>
          <w:szCs w:val="21"/>
        </w:rPr>
        <w:t>“好个三姑娘！”的称赞，也令</w:t>
      </w:r>
      <w:r>
        <w:rPr>
          <w:rFonts w:ascii="宋体" w:hAnsi="宋体" w:eastAsia="宋体" w:cs="楷体"/>
          <w:szCs w:val="21"/>
        </w:rPr>
        <w:t>凤姐和平儿意识到她的厉害</w:t>
      </w:r>
      <w:r>
        <w:rPr>
          <w:rFonts w:hint="eastAsia" w:ascii="宋体" w:hAnsi="宋体" w:eastAsia="宋体" w:cs="楷体"/>
          <w:szCs w:val="21"/>
        </w:rPr>
        <w:t>，</w:t>
      </w:r>
      <w:r>
        <w:rPr>
          <w:rFonts w:ascii="宋体" w:hAnsi="宋体" w:eastAsia="宋体" w:cs="楷体"/>
          <w:szCs w:val="21"/>
        </w:rPr>
        <w:t>所以对她小心翼翼</w:t>
      </w:r>
      <w:r>
        <w:rPr>
          <w:rFonts w:hint="eastAsia" w:ascii="宋体" w:hAnsi="宋体" w:eastAsia="宋体" w:cs="楷体"/>
          <w:szCs w:val="21"/>
        </w:rPr>
        <w:t>，</w:t>
      </w:r>
      <w:r>
        <w:rPr>
          <w:rFonts w:ascii="宋体" w:hAnsi="宋体" w:eastAsia="宋体" w:cs="楷体"/>
          <w:szCs w:val="21"/>
        </w:rPr>
        <w:t>十分恭敬</w:t>
      </w:r>
      <w:r>
        <w:rPr>
          <w:rFonts w:hint="eastAsia" w:ascii="宋体" w:hAnsi="宋体" w:eastAsia="宋体" w:cs="楷体"/>
          <w:szCs w:val="21"/>
        </w:rPr>
        <w:t>。（</w:t>
      </w:r>
      <w:r>
        <w:rPr>
          <w:rFonts w:hint="eastAsia" w:ascii="宋体" w:hAnsi="宋体" w:eastAsia="宋体" w:cs="楷体"/>
          <w:szCs w:val="21"/>
          <w:lang w:val="en-US" w:eastAsia="zh-CN"/>
        </w:rPr>
        <w:t xml:space="preserve">    </w:t>
      </w:r>
      <w:r>
        <w:rPr>
          <w:rFonts w:hint="eastAsia" w:ascii="宋体" w:hAnsi="宋体" w:eastAsia="宋体" w:cs="楷体"/>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color w:val="0000FF"/>
          <w:szCs w:val="21"/>
        </w:rPr>
      </w:pPr>
      <w:r>
        <w:rPr>
          <w:rFonts w:ascii="宋体" w:hAnsi="宋体" w:eastAsia="宋体" w:cs="楷体"/>
          <w:color w:val="0000FF"/>
          <w:szCs w:val="21"/>
        </w:rPr>
        <w:t>3.</w:t>
      </w:r>
      <w:r>
        <w:rPr>
          <w:rFonts w:hint="eastAsia" w:ascii="宋体" w:hAnsi="宋体" w:eastAsia="宋体" w:cs="楷体"/>
          <w:color w:val="0000FF"/>
          <w:szCs w:val="21"/>
        </w:rPr>
        <w:t>探春这么做既是迫不得已，也有杀一儆百的用意。5.称赞的话不是王夫人说的，而是凤姐说的。</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ascii="宋体" w:hAnsi="宋体" w:eastAsia="宋体"/>
          <w:szCs w:val="21"/>
        </w:rPr>
      </w:pPr>
      <w:r>
        <w:rPr>
          <w:rFonts w:hint="eastAsia" w:ascii="宋体" w:hAnsi="宋体" w:eastAsia="宋体"/>
          <w:szCs w:val="21"/>
          <w:lang w:val="en-US" w:eastAsia="zh-CN"/>
        </w:rPr>
        <w:t>三、选择题</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szCs w:val="21"/>
          <w:lang w:val="en-US" w:eastAsia="zh-CN"/>
        </w:rPr>
      </w:pPr>
      <w:r>
        <w:rPr>
          <w:rFonts w:hint="eastAsia" w:ascii="宋体" w:hAnsi="宋体" w:eastAsia="宋体"/>
          <w:szCs w:val="21"/>
          <w:lang w:val="en-US" w:eastAsia="zh-CN"/>
        </w:rPr>
        <w:t>1.下列各项中对作品故事情节的表述，不正确的两项是（  ）（  ）</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szCs w:val="21"/>
          <w:lang w:val="en-US" w:eastAsia="zh-CN"/>
        </w:rPr>
      </w:pPr>
      <w:r>
        <w:rPr>
          <w:rFonts w:hint="eastAsia" w:ascii="宋体" w:hAnsi="宋体" w:eastAsia="宋体"/>
          <w:szCs w:val="21"/>
          <w:lang w:val="en-US" w:eastAsia="zh-CN"/>
        </w:rPr>
        <w:t>A．赵姨娘的弟弟赵国基死了，探春照旧例给银二十两，赵姨娘来哭闹，说她对舅舅刻薄，说自己连袭人也不如了，因为袭人母丧时给银四十两。这下伤了探春的自尊心，因为她是不承认赵姨娘是她的母亲的。</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szCs w:val="21"/>
          <w:lang w:val="en-US" w:eastAsia="zh-CN"/>
        </w:rPr>
      </w:pPr>
      <w:r>
        <w:rPr>
          <w:rFonts w:hint="eastAsia" w:ascii="宋体" w:hAnsi="宋体" w:eastAsia="宋体"/>
          <w:szCs w:val="21"/>
          <w:lang w:val="en-US" w:eastAsia="zh-CN"/>
        </w:rPr>
        <w:t>B．一天，宝玉到蘅芜苑看望了湘云，又到潇湘馆看黛玉。遇到雪雁穿着单薄，在回廊上做针线，宝玉摸了一下她的衣服，便被雪雁训了一顿，坐在山石上发呆。雪雁听说后回来劝慰。雪雁故意说黛玉明年春天或秋天要回苏州。宝玉听了，如雷轰顶，呆呆地回到怡红院，后来失去知觉。幸亏宝玉见到紫鹃才哭了出来，而且他抓住紫鹃，死也不放手。</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szCs w:val="21"/>
          <w:lang w:val="en-US" w:eastAsia="zh-CN"/>
        </w:rPr>
      </w:pPr>
      <w:r>
        <w:rPr>
          <w:rFonts w:hint="eastAsia" w:ascii="宋体" w:hAnsi="宋体" w:eastAsia="宋体"/>
          <w:szCs w:val="21"/>
          <w:lang w:val="en-US" w:eastAsia="zh-CN"/>
        </w:rPr>
        <w:t>C．甄家派人送了礼单过来。在贾母处，有几个甄家体面的婆子，说甄家也有一个宝玉，不仅长相与贾宝玉一样，脾气性格也无二致。贾母听说后，将信将疑，宝玉却既向往又有些迷惑，竟先在梦中到了甄府，梦见了甄宝玉。醒后方知道是镜中自己的影子。</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szCs w:val="21"/>
          <w:lang w:val="en-US" w:eastAsia="zh-CN"/>
        </w:rPr>
      </w:pPr>
      <w:r>
        <w:rPr>
          <w:rFonts w:hint="eastAsia" w:ascii="宋体" w:hAnsi="宋体" w:eastAsia="宋体"/>
          <w:szCs w:val="21"/>
          <w:lang w:val="en-US" w:eastAsia="zh-CN"/>
        </w:rPr>
        <w:t>D．探春理家有眼光，有魄力，她于千头万绪中发现了不少的弊端，如姑娘丫头们的油脂粉钱，园子的管理费等。她当机立断，兴利除弊。但其庶出的地位，暂摄家政的身份，决定了她不可能有什么大的作为。</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color w:val="1D41D5"/>
          <w:szCs w:val="21"/>
          <w:lang w:val="en-US" w:eastAsia="zh-CN"/>
        </w:rPr>
      </w:pPr>
      <w:r>
        <w:rPr>
          <w:rFonts w:hint="eastAsia" w:ascii="宋体" w:hAnsi="宋体" w:eastAsia="宋体"/>
          <w:color w:val="1D41D5"/>
          <w:szCs w:val="21"/>
          <w:lang w:val="en-US" w:eastAsia="zh-CN"/>
        </w:rPr>
        <w:t>【答案】BC</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color w:val="1D41D5"/>
          <w:szCs w:val="21"/>
          <w:lang w:val="en-US" w:eastAsia="zh-CN"/>
        </w:rPr>
      </w:pPr>
      <w:r>
        <w:rPr>
          <w:rFonts w:hint="eastAsia" w:ascii="宋体" w:hAnsi="宋体" w:eastAsia="宋体"/>
          <w:color w:val="1D41D5"/>
          <w:szCs w:val="21"/>
          <w:lang w:val="en-US" w:eastAsia="zh-CN"/>
        </w:rPr>
        <w:t>B.选项中的“雪雁”应为“紫鹃”。C.“贾母听说后，将信将疑”错误，贾母听说后十分高兴，而不是“将信将疑”。故选BC。</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szCs w:val="21"/>
          <w:lang w:val="en-US" w:eastAsia="zh-CN"/>
        </w:rPr>
      </w:pPr>
      <w:r>
        <w:rPr>
          <w:rFonts w:hint="eastAsia" w:ascii="宋体" w:hAnsi="宋体" w:eastAsia="宋体"/>
          <w:szCs w:val="21"/>
          <w:lang w:val="en-US" w:eastAsia="zh-CN"/>
        </w:rPr>
        <w:t>2.下列对红楼梦51—55回情节的叙述和分析，不正确的一项是（      ）</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szCs w:val="21"/>
          <w:lang w:val="en-US" w:eastAsia="zh-CN"/>
        </w:rPr>
      </w:pPr>
      <w:r>
        <w:rPr>
          <w:rFonts w:hint="eastAsia" w:ascii="宋体" w:hAnsi="宋体" w:eastAsia="宋体"/>
          <w:szCs w:val="21"/>
          <w:lang w:val="en-US" w:eastAsia="zh-CN"/>
        </w:rPr>
        <w:t>A．晴雯因想要恶作剧吓唬麝月而在月夜受凉，伤风感冒。吃了胡大夫开的猛药后，她的病情不见好转。又因为坠儿偷窃引发的争端，熬夜缝补裘袍耗费心力，她最终病倒。</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szCs w:val="21"/>
          <w:lang w:val="en-US" w:eastAsia="zh-CN"/>
        </w:rPr>
      </w:pPr>
      <w:r>
        <w:rPr>
          <w:rFonts w:hint="eastAsia" w:ascii="宋体" w:hAnsi="宋体" w:eastAsia="宋体"/>
          <w:szCs w:val="21"/>
          <w:lang w:val="en-US" w:eastAsia="zh-CN"/>
        </w:rPr>
        <w:t>B．王熙凤对贾府的经济状况有所忧虑，认为花销大进项少，难以应付突发事件。于是当探春提出变革贾府的一些成例时，她大为欣喜，并要求平儿从旁协助。</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szCs w:val="21"/>
          <w:lang w:val="en-US" w:eastAsia="zh-CN"/>
        </w:rPr>
      </w:pPr>
      <w:r>
        <w:rPr>
          <w:rFonts w:hint="eastAsia" w:ascii="宋体" w:hAnsi="宋体" w:eastAsia="宋体"/>
          <w:szCs w:val="21"/>
          <w:lang w:val="en-US" w:eastAsia="zh-CN"/>
        </w:rPr>
        <w:t>C．贾母在听说书先生介绍人物身份后就猜到了其后的故事情节，并对那些“才子佳人”故事大加挞伐。其中的封建正统观念与之前众人就宝琴的后两首咏史诗展开的讨论一脉相承。</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szCs w:val="21"/>
          <w:lang w:val="en-US" w:eastAsia="zh-CN"/>
        </w:rPr>
      </w:pPr>
      <w:r>
        <w:rPr>
          <w:rFonts w:hint="eastAsia" w:ascii="宋体" w:hAnsi="宋体" w:eastAsia="宋体"/>
          <w:szCs w:val="21"/>
          <w:lang w:val="en-US" w:eastAsia="zh-CN"/>
        </w:rPr>
        <w:t>D．宝玉一方面心思细腻，善待丫鬟；另一方面又大大咧咧，不善经济。对于后一方面，小说中既有借王熙凤之口“不中用”来侧面评价，又有赏银子时不识秤戥的直接描写。</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color w:val="1D41D5"/>
          <w:szCs w:val="21"/>
          <w:lang w:val="en-US" w:eastAsia="zh-CN"/>
        </w:rPr>
      </w:pPr>
      <w:r>
        <w:rPr>
          <w:rFonts w:hint="eastAsia" w:ascii="宋体" w:hAnsi="宋体" w:eastAsia="宋体"/>
          <w:color w:val="1D41D5"/>
          <w:szCs w:val="21"/>
          <w:lang w:val="en-US" w:eastAsia="zh-CN"/>
        </w:rPr>
        <w:t>【答案】A</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color w:val="1D41D5"/>
          <w:szCs w:val="21"/>
          <w:lang w:val="en-US" w:eastAsia="zh-CN"/>
        </w:rPr>
      </w:pPr>
      <w:r>
        <w:rPr>
          <w:rFonts w:hint="eastAsia" w:ascii="宋体" w:hAnsi="宋体" w:eastAsia="宋体"/>
          <w:color w:val="1D41D5"/>
          <w:szCs w:val="21"/>
          <w:lang w:val="en-US" w:eastAsia="zh-CN"/>
        </w:rPr>
        <w:t>A项，“吃了胡大夫开的猛药后，她的病情不见好转”错误，胡大夫开的药有麻黄、枳实，被宝玉批评说用药太重，改换王太医开药，故而她并没有吃胡大夫开的猛药。</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color w:val="1D41D5"/>
          <w:szCs w:val="21"/>
          <w:lang w:val="en-US" w:eastAsia="zh-CN"/>
        </w:rPr>
      </w:pPr>
      <w:r>
        <w:rPr>
          <w:rFonts w:hint="eastAsia" w:ascii="宋体" w:hAnsi="宋体" w:eastAsia="宋体"/>
          <w:color w:val="1D41D5"/>
          <w:szCs w:val="21"/>
          <w:lang w:val="en-US" w:eastAsia="zh-CN"/>
        </w:rPr>
        <w:t>故选A。</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ascii="宋体" w:hAnsi="宋体" w:eastAsia="宋体"/>
          <w:szCs w:val="21"/>
        </w:rPr>
      </w:pPr>
      <w:r>
        <w:rPr>
          <w:rFonts w:hint="eastAsia" w:ascii="宋体" w:hAnsi="宋体" w:eastAsia="宋体"/>
          <w:szCs w:val="21"/>
          <w:lang w:val="en-US" w:eastAsia="zh-CN"/>
        </w:rPr>
        <w:t>四、</w:t>
      </w:r>
      <w:r>
        <w:rPr>
          <w:rFonts w:hint="eastAsia" w:ascii="宋体" w:hAnsi="宋体" w:eastAsia="宋体"/>
          <w:szCs w:val="21"/>
        </w:rPr>
        <w:t>简答题</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rPr>
          <w:rFonts w:hint="default" w:cs="宋体"/>
          <w:b w:val="0"/>
          <w:kern w:val="0"/>
          <w:sz w:val="21"/>
          <w:szCs w:val="21"/>
        </w:rPr>
      </w:pPr>
      <w:r>
        <w:rPr>
          <w:rFonts w:cs="宋体"/>
          <w:b w:val="0"/>
          <w:kern w:val="0"/>
          <w:sz w:val="21"/>
          <w:szCs w:val="21"/>
        </w:rPr>
        <w:t>1.本章中凤姐和平儿谈话贾府的经济支出有什么作用？</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szCs w:val="21"/>
          <w:u w:val="single"/>
        </w:rPr>
      </w:pPr>
      <w:r>
        <w:rPr>
          <w:rFonts w:hint="eastAsia" w:ascii="宋体" w:hAnsi="宋体" w:eastAsia="宋体" w:cs="楷体"/>
          <w:color w:val="0000FF"/>
          <w:szCs w:val="21"/>
        </w:rPr>
        <w:t>她们的谈话一方面揭露了贾府的奢侈生活，事物复杂，社会背景复杂；另一方面，有凤姐之口道出贾府“出去的多，进来的少”的入不敷出经济困境，为以后贾家的溃败结局埋下伏笔。</w:t>
      </w:r>
      <w:r>
        <w:rPr>
          <w:rFonts w:ascii="宋体" w:hAnsi="宋体" w:eastAsia="宋体" w:cs="楷体"/>
          <w:color w:val="0000FF"/>
          <w:szCs w:val="21"/>
        </w:rPr>
        <w:t>2.</w:t>
      </w:r>
      <w:r>
        <w:rPr>
          <w:rFonts w:hint="eastAsia" w:ascii="宋体" w:hAnsi="宋体" w:eastAsia="宋体" w:cs="楷体"/>
          <w:color w:val="0000FF"/>
          <w:szCs w:val="21"/>
        </w:rPr>
        <w:t>探春理家，赵姨娘的兄弟去世，探春按照惯例赏银二十两；赵姨娘嫌少到探春处吵闹，认为她对舅舅太刻薄；结果探春严厉斥责赵姨娘，一并取消了宝玉、贾环等人学习的公费。</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szCs w:val="21"/>
          <w:u w:val="single"/>
        </w:rPr>
      </w:pPr>
    </w:p>
    <w:p>
      <w:pPr>
        <w:keepNext w:val="0"/>
        <w:keepLines w:val="0"/>
        <w:pageBreakBefore w:val="0"/>
        <w:kinsoku/>
        <w:wordWrap/>
        <w:overflowPunct/>
        <w:topLinePunct w:val="0"/>
        <w:autoSpaceDE/>
        <w:autoSpaceDN/>
        <w:bidi w:val="0"/>
        <w:adjustRightInd/>
        <w:snapToGrid/>
        <w:spacing w:beforeAutospacing="0" w:line="240" w:lineRule="auto"/>
        <w:rPr>
          <w:rFonts w:ascii="宋体" w:hAnsi="宋体" w:eastAsia="宋体" w:cs="宋体"/>
          <w:kern w:val="0"/>
          <w:szCs w:val="21"/>
        </w:rPr>
      </w:pPr>
      <w:r>
        <w:rPr>
          <w:rFonts w:hint="eastAsia" w:ascii="宋体" w:hAnsi="宋体" w:eastAsia="宋体" w:cs="宋体"/>
          <w:kern w:val="0"/>
          <w:szCs w:val="21"/>
          <w:lang w:val="en-US" w:eastAsia="zh-CN"/>
        </w:rPr>
        <w:t>2.</w:t>
      </w:r>
      <w:r>
        <w:rPr>
          <w:rFonts w:hint="eastAsia" w:ascii="宋体" w:hAnsi="宋体" w:eastAsia="宋体" w:cs="宋体"/>
          <w:kern w:val="0"/>
          <w:szCs w:val="21"/>
        </w:rPr>
        <w:t>结合本章内容，探究怎样看待探春和赵姨娘的母女关系？</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hint="eastAsia" w:ascii="宋体" w:hAnsi="宋体" w:eastAsia="宋体" w:cs="楷体"/>
          <w:color w:val="0000FF"/>
          <w:szCs w:val="21"/>
        </w:rPr>
      </w:pPr>
      <w:r>
        <w:rPr>
          <w:rFonts w:hint="eastAsia" w:ascii="宋体" w:hAnsi="宋体" w:eastAsia="宋体" w:cs="楷体"/>
          <w:color w:val="0000FF"/>
          <w:szCs w:val="21"/>
        </w:rPr>
        <w:t>答：探春不承认赵姨娘是自己的母亲，她对赵姨娘的态度好像就是把赵姨娘等同于其他普通的婆子一样。从中可以看出1.她的封建等级观念特别强烈，她虽是赵姨娘亲生，却从小在王夫人身边长大。对处于婢妾地位的生母赵姨娘态度不冷不热。2.赵姨娘又是个心术不正、欺软怕硬、无理取闹的人，这让自尊的探春越发轻蔑厌恶她。3.探春在处理赵姨娘弟弟赏银的事情上，不仅是按规矩办事，还有“杀一儆百”的用意。她坚守原则，让那些想看她笑话的刁奴再不敢轻视她。</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szCs w:val="21"/>
          <w:u w:val="single"/>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1D41D5"/>
          <w:sz w:val="21"/>
          <w:szCs w:val="21"/>
          <w:rtl w:val="0"/>
        </w:rPr>
      </w:pPr>
      <w:r>
        <w:rPr>
          <w:rFonts w:hint="eastAsia" w:ascii="宋体" w:hAnsi="宋体" w:eastAsia="宋体" w:cs="宋体"/>
          <w:sz w:val="21"/>
          <w:szCs w:val="21"/>
          <w:rtl w:val="0"/>
          <w:lang w:val="en-US" w:eastAsia="zh-CN"/>
        </w:rPr>
        <w:t>3.</w:t>
      </w:r>
      <w:r>
        <w:rPr>
          <w:rFonts w:hint="eastAsia" w:ascii="宋体" w:hAnsi="宋体" w:eastAsia="宋体" w:cs="宋体"/>
          <w:sz w:val="21"/>
          <w:szCs w:val="21"/>
          <w:rtl w:val="0"/>
        </w:rPr>
        <w:t>《红楼梦》第五十五回《辱亲女愚妾争闲气欺幼主刁奴蓄险心》中，写里外下人都暗中抱怨说：“刚刚的倒了一个‘巡海夜叉’，又添了三个‘镇山太岁’，越性连夜里偷着吃酒玩的工夫都没了。”这里的“巡海夜叉”和三个“镇山太岁”分别指谁？下人为何抱怨？</w:t>
      </w:r>
      <w:r>
        <w:rPr>
          <w:rFonts w:hint="eastAsia" w:ascii="宋体" w:hAnsi="宋体" w:eastAsia="宋体" w:cs="宋体"/>
          <w:sz w:val="21"/>
          <w:szCs w:val="21"/>
          <w:rtl w:val="0"/>
        </w:rPr>
        <w:br w:type="textWrapping"/>
      </w:r>
      <w:r>
        <w:rPr>
          <w:rFonts w:hint="eastAsia" w:ascii="宋体" w:hAnsi="宋体" w:eastAsia="宋体" w:cs="宋体"/>
          <w:color w:val="1D41D5"/>
          <w:sz w:val="21"/>
          <w:szCs w:val="21"/>
          <w:rtl w:val="0"/>
          <w:lang w:val="en-US" w:eastAsia="zh-CN"/>
        </w:rPr>
        <w:t xml:space="preserve"> </w:t>
      </w:r>
      <w:r>
        <w:rPr>
          <w:rFonts w:hint="eastAsia" w:ascii="宋体" w:hAnsi="宋体" w:eastAsia="宋体" w:cs="宋体"/>
          <w:color w:val="1D41D5"/>
          <w:sz w:val="21"/>
          <w:szCs w:val="21"/>
          <w:rtl w:val="0"/>
        </w:rPr>
        <w:t>（1）“巡海夜叉”指王熙凤；“镇山太岁”指李纨、探春、薛宝钗。原因：王熙凤生病，李纨、探春、薛宝钗三人代管贾府事务，更为谨慎。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center"/>
        <w:rPr>
          <w:rFonts w:hint="eastAsia" w:ascii="宋体" w:hAnsi="宋体" w:eastAsia="宋体" w:cs="宋体"/>
          <w:sz w:val="21"/>
          <w:szCs w:val="21"/>
          <w:rtl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textAlignment w:val="center"/>
        <w:rPr>
          <w:color w:val="1D41D5"/>
        </w:rPr>
      </w:pPr>
      <w:r>
        <w:rPr>
          <w:rFonts w:hint="eastAsia" w:ascii="宋体" w:hAnsi="宋体" w:eastAsia="宋体" w:cs="宋体"/>
          <w:sz w:val="21"/>
          <w:szCs w:val="21"/>
          <w:rtl w:val="0"/>
        </w:rPr>
        <w:t>这日王夫人正是往锦乡侯府去赴席，李纨与探春早已梳洗，伺候出门去后，回至厅上坐了。刚吃茶时，只见吴新登的媳妇进来回说：“赵姨娘的兄弟赵</w:t>
      </w:r>
      <w:bookmarkStart w:id="0" w:name="_GoBack"/>
      <w:bookmarkEnd w:id="0"/>
      <w:r>
        <w:rPr>
          <w:rFonts w:hint="eastAsia" w:ascii="宋体" w:hAnsi="宋体" w:eastAsia="宋体" w:cs="宋体"/>
          <w:sz w:val="21"/>
          <w:szCs w:val="21"/>
          <w:rtl w:val="0"/>
        </w:rPr>
        <w:t>国基昨日死了。昨日回过太太，太太说知道了，叫回姑娘奶奶来。” 李纨、探春为何代替凤姐理家？对赵家的丧事，李纨的意见如何？探春做出了怎样的决定？请简述。</w:t>
      </w:r>
      <w:r>
        <w:rPr>
          <w:rFonts w:hint="eastAsia" w:ascii="宋体" w:hAnsi="宋体" w:eastAsia="宋体" w:cs="宋体"/>
          <w:sz w:val="21"/>
          <w:szCs w:val="21"/>
          <w:rtl w:val="0"/>
        </w:rPr>
        <w:br w:type="textWrapping"/>
      </w:r>
      <w:r>
        <w:rPr>
          <w:rFonts w:hint="eastAsia" w:ascii="宋体" w:hAnsi="宋体" w:eastAsia="宋体" w:cs="宋体"/>
          <w:color w:val="1D41D5"/>
          <w:sz w:val="21"/>
          <w:szCs w:val="21"/>
          <w:rtl w:val="0"/>
        </w:rPr>
        <w:t>答案：凤姐小产，不能理事；王夫人一人无力支撑，便叫李纨、探春与宝钗一起理家。对赵家的丧事，李纨认为可以多给一点。探春坚持按旧例赏银二十两。</w:t>
      </w:r>
      <w:r>
        <w:rPr>
          <w:rFonts w:hint="eastAsia" w:ascii="宋体" w:hAnsi="宋体" w:eastAsia="宋体" w:cs="宋体"/>
          <w:color w:val="1D41D5"/>
          <w:sz w:val="21"/>
          <w:szCs w:val="21"/>
          <w:rtl w:val="0"/>
        </w:rPr>
        <w:br w:type="textWrapping"/>
      </w:r>
      <w:r>
        <w:rPr>
          <w:rFonts w:hint="eastAsia" w:ascii="宋体" w:hAnsi="宋体" w:eastAsia="宋体" w:cs="宋体"/>
          <w:sz w:val="21"/>
          <w:szCs w:val="21"/>
          <w:rtl w:val="0"/>
        </w:rPr>
        <w:br w:type="textWrapping"/>
      </w:r>
      <w:r>
        <w:rPr>
          <w:rFonts w:hint="eastAsia" w:ascii="宋体" w:hAnsi="宋体" w:eastAsia="宋体" w:cs="宋体"/>
          <w:sz w:val="21"/>
          <w:szCs w:val="21"/>
          <w:rtl w:val="0"/>
          <w:lang w:val="en-US" w:eastAsia="zh-CN"/>
        </w:rPr>
        <w:t>5.</w:t>
      </w:r>
      <w:r>
        <w:rPr>
          <w:rFonts w:hint="eastAsia" w:ascii="宋体" w:hAnsi="宋体" w:eastAsia="宋体" w:cs="宋体"/>
          <w:sz w:val="21"/>
          <w:szCs w:val="21"/>
          <w:rtl w:val="0"/>
        </w:rPr>
        <w:t>在《红楼梦》中，探春对生母赵姨娘的态度似乎有些不近人情，原因有哪些？</w:t>
      </w:r>
      <w:r>
        <w:rPr>
          <w:rFonts w:hint="eastAsia" w:ascii="宋体" w:hAnsi="宋体" w:eastAsia="宋体" w:cs="宋体"/>
          <w:sz w:val="21"/>
          <w:szCs w:val="21"/>
          <w:rtl w:val="0"/>
        </w:rPr>
        <w:br w:type="textWrapping"/>
      </w:r>
      <w:r>
        <w:rPr>
          <w:rFonts w:hint="eastAsia" w:ascii="宋体" w:hAnsi="宋体" w:eastAsia="宋体" w:cs="宋体"/>
          <w:color w:val="1D41D5"/>
          <w:sz w:val="21"/>
          <w:szCs w:val="21"/>
          <w:rtl w:val="0"/>
        </w:rPr>
        <w:t>客观原因：①赵姨娘是妾，在封建宗法制度中，妻妾之分就是主奴之分。因此，探春本就应该以王夫人为母，而视赵姨娘为奴。(2分)②赵姨娘品行不良，粗俗自私，令人生厌，经常出丑，有时让探春很难堪。(2分)主观原因：探春有很强的自尊心，个性要强，希望淡化掉自己“庶出”的背景，在大家庭里得到一视同仁的待遇和尊重。(2分)</w:t>
      </w: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3"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0F8407"/>
    <w:multiLevelType w:val="singleLevel"/>
    <w:tmpl w:val="A20F8407"/>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1D5C419A"/>
    <w:rsid w:val="1D5C419A"/>
    <w:rsid w:val="24D87451"/>
    <w:rsid w:val="36AB6342"/>
    <w:rsid w:val="3D023570"/>
    <w:rsid w:val="3EF67997"/>
    <w:rsid w:val="51D75590"/>
    <w:rsid w:val="67C3322A"/>
    <w:rsid w:val="7C2B1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5197</Words>
  <Characters>5237</Characters>
  <Lines>0</Lines>
  <Paragraphs>0</Paragraphs>
  <TotalTime>7</TotalTime>
  <ScaleCrop>false</ScaleCrop>
  <LinksUpToDate>false</LinksUpToDate>
  <CharactersWithSpaces>5559</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2022-07-16T12:56:00Z</dcterms:created>
  <dc:creator>linmo</dc:creator>
  <cp:lastModifiedBy>孤篷听雪</cp:lastModifiedBy>
  <dcterms:modified xsi:type="dcterms:W3CDTF">2022-07-22T23:07:32Z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56A74B5BBE18405F94EE9602F83FD014</vt:lpwstr>
  </property>
</Properties>
</file>