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240" w:lineRule="auto"/>
        <w:ind w:firstLine="480" w:firstLineChars="200"/>
        <w:jc w:val="center"/>
        <w:rPr>
          <w:rFonts w:hint="eastAsia" w:ascii="黑体" w:hAnsi="黑体" w:eastAsia="黑体" w:cs="黑体"/>
          <w:b w:val="0"/>
          <w:bCs/>
          <w:sz w:val="24"/>
          <w:szCs w:val="24"/>
        </w:rPr>
      </w:pPr>
      <w:r>
        <w:rPr>
          <w:rFonts w:hint="eastAsia" w:ascii="黑体" w:hAnsi="黑体" w:eastAsia="黑体" w:cs="黑体"/>
          <w:b w:val="0"/>
          <w:bCs/>
          <w:sz w:val="24"/>
          <w:szCs w:val="24"/>
        </w:rPr>
        <w:t>第五十五回  辱亲女愚妾争闲气   欺幼主刁奴蓄险心</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val="0"/>
          <w:bCs/>
        </w:rPr>
      </w:pPr>
      <w:r>
        <w:rPr>
          <w:rFonts w:hint="eastAsia" w:ascii="黑体" w:hAnsi="黑体" w:eastAsia="黑体" w:cs="黑体"/>
          <w:b w:val="0"/>
          <w:bCs/>
        </w:rPr>
        <w:t>【情节概述】</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b w:val="0"/>
          <w:bCs/>
        </w:rPr>
      </w:pPr>
      <w:r>
        <w:rPr>
          <w:rFonts w:hint="eastAsia" w:ascii="宋体" w:hAnsi="宋体"/>
          <w:b w:val="0"/>
          <w:bCs/>
        </w:rPr>
        <w:t>过完年后，凤姐流产了。本以为调养一段时间就好，没想到凤姐本就气血不足，加上平日思虑过重，病症越发严重。王夫人看她难以理家，便让李纨打理日常事务，可惜李纳尚德不尚才，不是好的管理人才，便让探春和李纨一起。</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b w:val="0"/>
          <w:bCs/>
        </w:rPr>
      </w:pPr>
      <w:r>
        <w:rPr>
          <w:rFonts w:hint="eastAsia" w:ascii="宋体" w:hAnsi="宋体"/>
          <w:b w:val="0"/>
          <w:bCs/>
        </w:rPr>
        <w:t>探春亲母赵姨娘的弟弟死了，探春按照惯例赏了二十两银子，赵姨娘一看竟比袭人母亲去世时得到的赏银还少，便来找探春理论，说探春尖酸刻薄，探春哭着说她并不承认这个舅舅。赵姨娘无理取闹，挑唆奴才为难探春。可探春并个因此畏惧，从取消宝玉等人的上学费用开始，初显管理才能，让凤姐和平儿对她刮目相看。</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val="0"/>
          <w:bCs/>
          <w:szCs w:val="21"/>
        </w:rPr>
      </w:pPr>
      <w:r>
        <w:rPr>
          <w:rFonts w:hint="eastAsia" w:ascii="黑体" w:hAnsi="黑体" w:eastAsia="黑体" w:cs="黑体"/>
          <w:b w:val="0"/>
          <w:bCs/>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lang w:eastAsia="zh-CN"/>
        </w:rPr>
      </w:pPr>
      <w:r>
        <w:rPr>
          <w:rFonts w:hint="eastAsia" w:ascii="宋体" w:hAnsi="宋体" w:eastAsia="宋体" w:cs="宋体"/>
          <w:b w:val="0"/>
          <w:bCs/>
          <w:sz w:val="21"/>
          <w:szCs w:val="21"/>
          <w:rtl w:val="0"/>
        </w:rPr>
        <w:t>辱亲女愚妾争闲气</w:t>
      </w:r>
      <w:r>
        <w:rPr>
          <w:rFonts w:hint="eastAsia" w:ascii="宋体" w:hAnsi="宋体" w:eastAsia="宋体" w:cs="宋体"/>
          <w:b w:val="0"/>
          <w:bCs/>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年事过后，凤姐操劳过度小产，不能理事。府上的事王夫人命李纨和贾探春暂时代管，薛宝钗帮住照应。赵国基死，探春让吴新登家取来旧账，按照照旧例给银二十两。赵姨娘来哭闹，说她袭人也不如了。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lang w:eastAsia="zh-CN"/>
        </w:rPr>
      </w:pPr>
      <w:r>
        <w:rPr>
          <w:rFonts w:hint="eastAsia" w:ascii="宋体" w:hAnsi="宋体" w:eastAsia="宋体" w:cs="宋体"/>
          <w:b w:val="0"/>
          <w:bCs/>
          <w:sz w:val="21"/>
          <w:szCs w:val="21"/>
          <w:rtl w:val="0"/>
        </w:rPr>
        <w:t>欺幼主刁奴蓄险心</w:t>
      </w:r>
      <w:r>
        <w:rPr>
          <w:rFonts w:hint="eastAsia" w:ascii="宋体" w:hAnsi="宋体" w:eastAsia="宋体" w:cs="宋体"/>
          <w:b w:val="0"/>
          <w:bCs/>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李纨探春约定每天早晨到议事厅会齐办事，到中午才回房。由于探春是未出阁的姑娘，李纨又一向温和，下人们竟有些放肆，都要试探蒙骗一回。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探春拿住威仪，做主取消了宝玉、贾环等人学里的公费，且头脑清晰，事事想的周全，众媳妇慢慢的安分伺候，不敢轻慢疏忽。</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凤姐称赞：好个三姑娘！驳那些挑正嫌庶的</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轻狂人</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，说自己骑上老虎了，百事照老祖宗规矩办。又对探春，黛玉，宝钗几人的性格分析一番。</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本回以探春理家为线索：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凤姐小产</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探春理家</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按例赏赵国基</w:t>
      </w:r>
      <w:r>
        <w:rPr>
          <w:rFonts w:hint="eastAsia" w:ascii="宋体" w:hAnsi="宋体" w:eastAsia="宋体" w:cs="宋体"/>
          <w:b w:val="0"/>
          <w:bCs/>
          <w:sz w:val="21"/>
          <w:szCs w:val="21"/>
          <w:rtl w:val="0"/>
          <w:lang w:val="en-US" w:eastAsia="en-US"/>
        </w:rPr>
        <w:t>20</w:t>
      </w:r>
      <w:r>
        <w:rPr>
          <w:rFonts w:hint="eastAsia" w:ascii="宋体" w:hAnsi="宋体" w:eastAsia="宋体" w:cs="宋体"/>
          <w:b w:val="0"/>
          <w:bCs/>
          <w:sz w:val="21"/>
          <w:szCs w:val="21"/>
          <w:rtl w:val="0"/>
        </w:rPr>
        <w:t>两银子</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赵姨娘大闹探春</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探春取消宝玉、贾环学里公费</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凤姐赞探春</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val="0"/>
          <w:bCs/>
          <w:color w:val="000000"/>
          <w:szCs w:val="21"/>
          <w:lang w:val="en-US" w:eastAsia="zh-CN"/>
        </w:rPr>
      </w:pPr>
      <w:r>
        <w:rPr>
          <w:rFonts w:hint="eastAsia" w:ascii="黑体" w:hAnsi="黑体" w:eastAsia="黑体" w:cs="黑体"/>
          <w:b w:val="0"/>
          <w:bCs/>
          <w:color w:val="000000"/>
          <w:szCs w:val="21"/>
          <w:lang w:eastAsia="zh-CN"/>
        </w:rPr>
        <w:t>【</w:t>
      </w:r>
      <w:r>
        <w:rPr>
          <w:rFonts w:hint="eastAsia" w:ascii="黑体" w:hAnsi="黑体" w:eastAsia="黑体" w:cs="黑体"/>
          <w:b w:val="0"/>
          <w:bCs/>
          <w:color w:val="000000"/>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浅析赵姨娘与探春之间的界限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探春亲近王夫人而疏远赵姨娘，读者历来颇有争议。一部分读者认为这是因为她的势利；另一部分喜欢探春的读者，则以当时大家族中妾的女儿只能视父亲的正妻为母亲而替探春开脱。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笔者认为，探春亲近王夫人而疏远赵姨娘虽然有极力摆脱自己卑微地位的考虑，最根本的原因还是她和赵姨娘与亲弟弟贾环精神境界天地悬殊，没有共同语言，而且赵姨娘的所作所为又屡屡让人对她失了尊重。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红楼梦》中的家庭关系表面上一团和气，实则暗潮汹涌——“一个个乌眼鸡似的，恨不得你吃了我，我吃了你”。虽说大家族之中多的是利益之争，但赵姨娘和探春这一对母女、这样一种世间最简单、最亲密关系之中的裂痕，却不是简单的“利益”二字可以概括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探春和赵姨娘同样要强，但赵姨娘“要强”的方式是见不得贾府的嫡系血脉好，而探春的做法是自重自爱，努力在精神和行为作风层面更接近一个嫡出的公侯小姐。在赵姨娘促狭的认知中，这种刻意的疏离，就成了探春“势利”的表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从探春居住的秋爽斋来看，她在女子的聪敏灵秀之外，又多了一些山林隐士的旷达之气。这样大气的探春，自然看不上赵姨娘与贾环猥琐的行径。成长中的探春未必没有试图劝诫过母亲和弟弟，但赵姨娘和贾环又岂是探春规劝就能做出改变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在《辱亲女愚妾争闲气》一回中，赵姨娘因探春主事，以为自己的兄弟赵国基去世，探春会多给几两银子，没想到探春还是按照旧例，丝毫没有多给，于是赵姨娘就趁势大闹起来。在赵姨娘的眼中，不但“亲情”大过家规，亲情甚至是可以用来大张旗鼓威胁探春徇私的一张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没想到探春根本不认赵国基这个舅舅。这一段情节是一些读者诟病探春势利的主要证据。但我们为什么不能站在探春的角度想想呢？探春与赵姨娘的关系尚且存在裂痕，与赵国基这个舅舅又能有多少真实感情？为什么要为一个没有感情的、形式上的亲人破例呢？况且探春刚刚取得王夫人的信任理家主事，此时王夫人对探春的信任根基不牢，王熙凤又特意让平儿在一旁察看，下面又有许多存了险恶用意的刁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彼时来回话者不少，都打听她二人办事如何？若办得妥当，大家则安个畏惧之心，若少有嫌隙、不当之处，不但不畏伏，出二门还要编出许多笑话来取笑。</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在这种情况下，探春有丝毫把柄被人拿住，不但会被人耻笑，也必将失去自己好不容易才得到的贾母和王夫人的信任，自此以后难以在贾府立足。赵姨娘如果是一个聪明的女人，就应该支持配合女儿的工作，给女儿出谋划策。不识大体的赵姨娘偏偏在这个时候给探春制造麻烦，探春只好晾明自己认同的身份来维护自己的自尊自重、同时也是为了掩盖庶出的身份给自己带来的强烈的自卑。赵姨娘却没有因此就偃旗息鼓，反而是把王夫人抬出来。她说“分明太太是好太太，都是你们尖酸刻薄，可惜太太有恩无处使”。赵姨娘的一番话让贾探春更加生气了。可见，赵姨娘丝毫不了解女儿的心事，也丝毫不知道体谅女儿的处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最亲近的血缘关系并没有给探春带来快乐，反倒是血缘关系稍远一些的宝玉对探春多了一份精神上的认同。由于宝玉和王夫人的母子关系，与宝玉亲近的探春在这个大家族中又多了一份归属感。所以探春会给宝玉做鞋子、会把自己的私房钱交给宝玉，让宝玉从外面带一些她喜欢的小玩意儿给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但精神世界促狭如赵姨娘，根本不会想到精神共鸣高于血缘连接这一层，她只会责怪探春不给亲弟弟贾环做鞋，却给宝玉这个同父异母的哥哥做鞋，这样说来，倒是探春的不是了。赵姨娘对探春的指责也让她成功避开了自己不争气、也没有把贾环教育好的现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当然，探春当着众人的面表示自己的舅舅是王夫人的兄弟王子腾，也就是公开和自己的生母赵姨娘划清了界限，虽然这个过程对探春来说是痛苦的，而赵姨娘也许会在一段时期内对探春产生怨怼。并且探春从大家族的利益出发，连宝玉和贾环在学堂多出来的八两银子都革除了，这样虽然有些不近人情，但对于家族振兴的事业来说却是有益的。谋小利者，因情弃理；守大义者，因理弃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但又有多少人拥有探春的勇气？有多少人会肯定探春的所作所为？毕竟道德和伦理是每个人时常要面对的，当有很多人都选择接受这种无形却又令人不堪重负的绑架时，那个不肯接受又选择了决绝方式抗争的人会不会被大众攻击为“异类”？所以探春必定要背着“势利”的误解走下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b w:val="0"/>
          <w:bCs/>
          <w:sz w:val="21"/>
          <w:szCs w:val="21"/>
          <w:rtl w:val="0"/>
        </w:rPr>
      </w:pPr>
      <w:r>
        <w:rPr>
          <w:rFonts w:hint="eastAsia" w:ascii="宋体" w:hAnsi="宋体" w:eastAsia="宋体" w:cs="宋体"/>
          <w:b w:val="0"/>
          <w:bCs/>
          <w:sz w:val="21"/>
          <w:szCs w:val="21"/>
          <w:rtl w:val="0"/>
        </w:rPr>
        <w:t>本回回目为“辱亲女愚妾争闲气”，曹老定义赵姨娘为</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愚</w:t>
      </w:r>
      <w:r>
        <w:rPr>
          <w:rFonts w:hint="eastAsia" w:ascii="宋体" w:hAnsi="宋体" w:eastAsia="宋体" w:cs="宋体"/>
          <w:b w:val="0"/>
          <w:bCs/>
          <w:sz w:val="21"/>
          <w:szCs w:val="21"/>
          <w:rtl w:val="0"/>
          <w:lang w:val="en-US" w:eastAsia="en-US"/>
        </w:rPr>
        <w:t>”</w:t>
      </w:r>
      <w:r>
        <w:rPr>
          <w:rFonts w:hint="eastAsia" w:ascii="宋体" w:hAnsi="宋体" w:eastAsia="宋体" w:cs="宋体"/>
          <w:b w:val="0"/>
          <w:bCs/>
          <w:sz w:val="21"/>
          <w:szCs w:val="21"/>
          <w:rtl w:val="0"/>
        </w:rPr>
        <w:t>，实在精当。</w:t>
      </w:r>
    </w:p>
    <w:p>
      <w:pPr>
        <w:keepNext w:val="0"/>
        <w:keepLines w:val="0"/>
        <w:pageBreakBefore w:val="0"/>
        <w:kinsoku/>
        <w:wordWrap/>
        <w:overflowPunct/>
        <w:topLinePunct w:val="0"/>
        <w:autoSpaceDE/>
        <w:autoSpaceDN/>
        <w:bidi w:val="0"/>
        <w:adjustRightInd/>
        <w:snapToGrid/>
        <w:spacing w:beforeAutospacing="0" w:line="240" w:lineRule="auto"/>
        <w:rPr>
          <w:rFonts w:hint="eastAsia" w:ascii="黑体" w:hAnsi="黑体" w:eastAsia="黑体" w:cs="黑体"/>
          <w:b w:val="0"/>
          <w:bCs/>
          <w:szCs w:val="21"/>
        </w:rPr>
      </w:pPr>
      <w:r>
        <w:rPr>
          <w:rFonts w:hint="eastAsia" w:ascii="黑体" w:hAnsi="黑体" w:eastAsia="黑体" w:cs="黑体"/>
          <w:b w:val="0"/>
          <w:bCs/>
          <w:szCs w:val="21"/>
        </w:rPr>
        <w:t>【</w:t>
      </w:r>
      <w:r>
        <w:rPr>
          <w:rFonts w:hint="eastAsia" w:ascii="黑体" w:hAnsi="黑体" w:eastAsia="黑体" w:cs="黑体"/>
          <w:b w:val="0"/>
          <w:bCs/>
          <w:szCs w:val="21"/>
          <w:lang w:val="en-US" w:eastAsia="zh-CN"/>
        </w:rPr>
        <w:t>本章练习</w:t>
      </w:r>
      <w:r>
        <w:rPr>
          <w:rFonts w:hint="eastAsia" w:ascii="黑体" w:hAnsi="黑体" w:eastAsia="黑体" w:cs="黑体"/>
          <w:b w:val="0"/>
          <w:bCs/>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cs="宋体"/>
          <w:b w:val="0"/>
          <w:bCs/>
          <w:szCs w:val="21"/>
        </w:rPr>
      </w:pPr>
      <w:r>
        <w:rPr>
          <w:rFonts w:hint="eastAsia" w:ascii="宋体" w:hAnsi="宋体" w:eastAsia="宋体" w:cs="宋体"/>
          <w:b w:val="0"/>
          <w:bCs/>
          <w:szCs w:val="21"/>
          <w:lang w:val="en-US" w:eastAsia="zh-CN"/>
        </w:rPr>
        <w:t>一、</w:t>
      </w:r>
      <w:r>
        <w:rPr>
          <w:rFonts w:hint="eastAsia" w:ascii="宋体" w:hAnsi="宋体" w:eastAsia="宋体" w:cs="宋体"/>
          <w:b w:val="0"/>
          <w:bCs/>
          <w:szCs w:val="21"/>
        </w:rPr>
        <w:t>填空题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ascii="宋体" w:hAnsi="宋体" w:eastAsia="宋体" w:cs="楷体"/>
          <w:b w:val="0"/>
          <w:bCs/>
          <w:szCs w:val="21"/>
        </w:rPr>
        <w:t>1.</w:t>
      </w:r>
      <w:r>
        <w:rPr>
          <w:rFonts w:hint="eastAsia" w:ascii="宋体" w:hAnsi="宋体" w:eastAsia="宋体" w:cs="楷体"/>
          <w:b w:val="0"/>
          <w:bCs/>
          <w:szCs w:val="21"/>
        </w:rPr>
        <w:t>年事过后，</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流产了。每天请医服药，不能理事。由于家务繁忙，</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一人无力支撑，只好请</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来管理诸事，并委托</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协助她们。</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hint="eastAsia" w:ascii="宋体" w:hAnsi="宋体" w:eastAsia="宋体" w:cs="楷体"/>
          <w:b w:val="0"/>
          <w:bCs/>
          <w:szCs w:val="21"/>
        </w:rPr>
        <w:t>2. 她们理家之初，由于探春是未出阁的姑娘，李纨又一向温和，而那宝钗又是“</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”，下人们竟有些放肆。</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hint="eastAsia" w:ascii="宋体" w:hAnsi="宋体" w:eastAsia="宋体" w:cs="楷体"/>
          <w:b w:val="0"/>
          <w:bCs/>
          <w:szCs w:val="21"/>
        </w:rPr>
        <w:t>3.</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的弟弟死了，刁奴的</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来报告这个消息，等着探春发赏银。她欺负探春，故意装糊涂，想试探探春理家的本事，没想到探春给了她一个下马威，问她</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，把她抢白得面红耳赤。</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hint="eastAsia" w:ascii="宋体" w:hAnsi="宋体" w:eastAsia="宋体" w:cs="楷体"/>
          <w:b w:val="0"/>
          <w:bCs/>
          <w:szCs w:val="21"/>
        </w:rPr>
        <w:t>4. 探春按旧例赏银</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，遭到赵姨娘的抱怨，说她对舅舅刻薄。探春因身份又被提及</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而气哭了。</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说“如今请姑娘裁夺，添加些也是可以的”。探春坚持原则，并痛斥赵姨娘说她“</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”和“</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hint="eastAsia" w:ascii="宋体" w:hAnsi="宋体" w:eastAsia="宋体" w:cs="楷体"/>
          <w:b w:val="0"/>
          <w:bCs/>
          <w:szCs w:val="21"/>
        </w:rPr>
        <w:t>5. 随后探春又做主取消了</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等人学里的公费，因为他们的纸笔钱已分发到个人。把爷儿们每月上学多领的</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也一概免了。</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楷体"/>
          <w:b w:val="0"/>
          <w:bCs/>
          <w:szCs w:val="21"/>
        </w:rPr>
      </w:pPr>
      <w:r>
        <w:rPr>
          <w:rFonts w:hint="eastAsia" w:ascii="宋体" w:hAnsi="宋体" w:eastAsia="宋体" w:cs="楷体"/>
          <w:b w:val="0"/>
          <w:bCs/>
          <w:szCs w:val="21"/>
        </w:rPr>
        <w:t>6.本回中，贾府里外下人都暗中抱怨</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：刚刚的倒了一个巡海夜叉，又添了三个镇山太岁。这里的“巡海夜叉”指</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，“镇山太岁”指</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r>
        <w:rPr>
          <w:rFonts w:hint="eastAsia" w:ascii="宋体" w:hAnsi="宋体" w:eastAsia="宋体" w:cs="楷体"/>
          <w:b w:val="0"/>
          <w:bCs/>
          <w:szCs w:val="21"/>
          <w:u w:val="single"/>
          <w:lang w:val="en-US" w:eastAsia="zh-CN"/>
        </w:rPr>
        <w:t xml:space="preserve">           </w:t>
      </w:r>
      <w:r>
        <w:rPr>
          <w:rFonts w:hint="eastAsia" w:ascii="宋体" w:hAnsi="宋体" w:eastAsia="宋体" w:cs="楷体"/>
          <w:b w:val="0"/>
          <w:bCs/>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cs="楷体"/>
          <w:b w:val="0"/>
          <w:bCs/>
          <w:color w:val="0000FF"/>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b w:val="0"/>
          <w:bCs/>
          <w:szCs w:val="21"/>
        </w:rPr>
      </w:pPr>
      <w:r>
        <w:rPr>
          <w:rFonts w:hint="eastAsia" w:ascii="宋体" w:hAnsi="宋体" w:eastAsia="宋体"/>
          <w:b w:val="0"/>
          <w:bCs/>
          <w:szCs w:val="21"/>
          <w:lang w:val="en-US" w:eastAsia="zh-CN"/>
        </w:rPr>
        <w:t>二、</w:t>
      </w:r>
      <w:r>
        <w:rPr>
          <w:rFonts w:hint="eastAsia" w:ascii="宋体" w:hAnsi="宋体" w:eastAsia="宋体"/>
          <w:b w:val="0"/>
          <w:bCs/>
          <w:szCs w:val="21"/>
        </w:rPr>
        <w:t>判断题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ascii="宋体" w:hAnsi="宋体" w:eastAsia="宋体" w:cs="楷体"/>
          <w:b w:val="0"/>
          <w:bCs/>
          <w:szCs w:val="21"/>
        </w:rPr>
        <w:t>1.</w:t>
      </w:r>
      <w:r>
        <w:rPr>
          <w:rFonts w:hint="eastAsia" w:ascii="宋体" w:hAnsi="宋体" w:eastAsia="宋体" w:cs="楷体"/>
          <w:b w:val="0"/>
          <w:bCs/>
          <w:szCs w:val="21"/>
        </w:rPr>
        <w:t>探春的封建等级观念特别强烈，所以对处于婢妾地位的生母赵姨娘轻蔑厌恶，冷酷无情。这从第五十五回赵姨娘的弟弟赵国基死后贾府给赏银一事便可看出。（</w:t>
      </w:r>
      <w:r>
        <w:rPr>
          <w:rFonts w:hint="eastAsia" w:ascii="宋体" w:hAnsi="宋体" w:eastAsia="宋体" w:cs="楷体"/>
          <w:b w:val="0"/>
          <w:bCs/>
          <w:szCs w:val="21"/>
          <w:lang w:val="en-US" w:eastAsia="zh-CN"/>
        </w:rPr>
        <w:t xml:space="preserve">    </w:t>
      </w:r>
      <w:r>
        <w:rPr>
          <w:rFonts w:hint="eastAsia" w:ascii="宋体" w:hAnsi="宋体" w:eastAsia="宋体" w:cs="楷体"/>
          <w:b w:val="0"/>
          <w:bCs/>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ascii="宋体" w:hAnsi="宋体" w:eastAsia="宋体" w:cs="楷体"/>
          <w:b w:val="0"/>
          <w:bCs/>
          <w:szCs w:val="21"/>
        </w:rPr>
        <w:t>2.</w:t>
      </w:r>
      <w:r>
        <w:rPr>
          <w:rFonts w:hint="eastAsia" w:ascii="宋体" w:hAnsi="宋体" w:eastAsia="宋体" w:cs="楷体"/>
          <w:b w:val="0"/>
          <w:bCs/>
          <w:szCs w:val="21"/>
        </w:rPr>
        <w:t>母舅去世</w:t>
      </w:r>
      <w:r>
        <w:rPr>
          <w:rFonts w:hint="eastAsia" w:ascii="宋体" w:hAnsi="宋体" w:eastAsia="宋体"/>
          <w:b w:val="0"/>
          <w:bCs/>
          <w:szCs w:val="21"/>
        </w:rPr>
        <w:t>，</w:t>
      </w:r>
      <w:r>
        <w:rPr>
          <w:rFonts w:hint="eastAsia" w:ascii="宋体" w:hAnsi="宋体" w:eastAsia="宋体" w:cs="楷体"/>
          <w:b w:val="0"/>
          <w:bCs/>
          <w:szCs w:val="21"/>
        </w:rPr>
        <w:t>初理家事的探春循旧例给了二十两赏银，而与之相较，袭人之母死了贾府却给了四十两。赵姨娘想多要点银子，她没答应赵姨娘的要求，赵姨娘来找她“理论”，她的那些表现好像就是赵姨娘等同于其他普通的婆子一样。（</w:t>
      </w:r>
      <w:r>
        <w:rPr>
          <w:rFonts w:hint="eastAsia" w:ascii="宋体" w:hAnsi="宋体" w:eastAsia="宋体" w:cs="楷体"/>
          <w:b w:val="0"/>
          <w:bCs/>
          <w:szCs w:val="21"/>
          <w:lang w:val="en-US" w:eastAsia="zh-CN"/>
        </w:rPr>
        <w:t xml:space="preserve">    </w:t>
      </w:r>
      <w:r>
        <w:rPr>
          <w:rFonts w:hint="eastAsia" w:ascii="宋体" w:hAnsi="宋体" w:eastAsia="宋体" w:cs="楷体"/>
          <w:b w:val="0"/>
          <w:bCs/>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ascii="宋体" w:hAnsi="宋体" w:eastAsia="宋体" w:cs="楷体"/>
          <w:b w:val="0"/>
          <w:bCs/>
          <w:szCs w:val="21"/>
        </w:rPr>
        <w:t>3.</w:t>
      </w:r>
      <w:r>
        <w:rPr>
          <w:rFonts w:hint="eastAsia" w:ascii="宋体" w:hAnsi="宋体" w:eastAsia="宋体" w:cs="楷体"/>
          <w:b w:val="0"/>
          <w:bCs/>
          <w:szCs w:val="21"/>
        </w:rPr>
        <w:t>不认自己亲舅舅，反倒说王子腾是她舅舅。探春是迫不得已，怕因为是自己母亲偏私而被人诟病。（）</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cs="楷体"/>
          <w:b w:val="0"/>
          <w:bCs/>
          <w:szCs w:val="21"/>
        </w:rPr>
      </w:pPr>
      <w:r>
        <w:rPr>
          <w:rFonts w:ascii="宋体" w:hAnsi="宋体" w:eastAsia="宋体" w:cs="楷体"/>
          <w:b w:val="0"/>
          <w:bCs/>
          <w:szCs w:val="21"/>
        </w:rPr>
        <w:t>4.</w:t>
      </w:r>
      <w:r>
        <w:rPr>
          <w:rFonts w:hint="eastAsia" w:ascii="宋体" w:hAnsi="宋体" w:eastAsia="宋体" w:cs="楷体"/>
          <w:b w:val="0"/>
          <w:bCs/>
          <w:szCs w:val="21"/>
        </w:rPr>
        <w:t>赵姨娘的出身很卑微。她是作为王夫人的贴身丫鬟以陪房的身份进入贾府而成为贾政的侍妾。探春虽是其亲生，但长在王夫人身边。（</w:t>
      </w:r>
      <w:r>
        <w:rPr>
          <w:rFonts w:hint="eastAsia" w:ascii="宋体" w:hAnsi="宋体" w:eastAsia="宋体" w:cs="楷体"/>
          <w:b w:val="0"/>
          <w:bCs/>
          <w:szCs w:val="21"/>
          <w:lang w:val="en-US" w:eastAsia="zh-CN"/>
        </w:rPr>
        <w:t xml:space="preserve">    </w:t>
      </w:r>
      <w:r>
        <w:rPr>
          <w:rFonts w:hint="eastAsia" w:ascii="宋体" w:hAnsi="宋体" w:eastAsia="宋体" w:cs="楷体"/>
          <w:b w:val="0"/>
          <w:bCs/>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hint="eastAsia" w:ascii="宋体" w:hAnsi="宋体" w:eastAsia="宋体" w:cs="楷体"/>
          <w:b w:val="0"/>
          <w:bCs/>
          <w:szCs w:val="21"/>
        </w:rPr>
      </w:pPr>
      <w:r>
        <w:rPr>
          <w:rFonts w:ascii="宋体" w:hAnsi="宋体" w:eastAsia="宋体" w:cs="楷体"/>
          <w:b w:val="0"/>
          <w:bCs/>
          <w:szCs w:val="21"/>
        </w:rPr>
        <w:t>5.探春的所作所为得到王夫人</w:t>
      </w:r>
      <w:r>
        <w:rPr>
          <w:rFonts w:hint="eastAsia" w:ascii="宋体" w:hAnsi="宋体" w:eastAsia="宋体" w:cs="楷体"/>
          <w:b w:val="0"/>
          <w:bCs/>
          <w:szCs w:val="21"/>
        </w:rPr>
        <w:t>“好个三姑娘！”的称赞，也令</w:t>
      </w:r>
      <w:r>
        <w:rPr>
          <w:rFonts w:ascii="宋体" w:hAnsi="宋体" w:eastAsia="宋体" w:cs="楷体"/>
          <w:b w:val="0"/>
          <w:bCs/>
          <w:szCs w:val="21"/>
        </w:rPr>
        <w:t>凤姐和平儿意识到她的厉害</w:t>
      </w:r>
      <w:r>
        <w:rPr>
          <w:rFonts w:hint="eastAsia" w:ascii="宋体" w:hAnsi="宋体" w:eastAsia="宋体" w:cs="楷体"/>
          <w:b w:val="0"/>
          <w:bCs/>
          <w:szCs w:val="21"/>
        </w:rPr>
        <w:t>，</w:t>
      </w:r>
      <w:r>
        <w:rPr>
          <w:rFonts w:ascii="宋体" w:hAnsi="宋体" w:eastAsia="宋体" w:cs="楷体"/>
          <w:b w:val="0"/>
          <w:bCs/>
          <w:szCs w:val="21"/>
        </w:rPr>
        <w:t>所以对她小心翼翼</w:t>
      </w:r>
      <w:r>
        <w:rPr>
          <w:rFonts w:hint="eastAsia" w:ascii="宋体" w:hAnsi="宋体" w:eastAsia="宋体" w:cs="楷体"/>
          <w:b w:val="0"/>
          <w:bCs/>
          <w:szCs w:val="21"/>
        </w:rPr>
        <w:t>，</w:t>
      </w:r>
      <w:r>
        <w:rPr>
          <w:rFonts w:ascii="宋体" w:hAnsi="宋体" w:eastAsia="宋体" w:cs="楷体"/>
          <w:b w:val="0"/>
          <w:bCs/>
          <w:szCs w:val="21"/>
        </w:rPr>
        <w:t>十分恭敬</w:t>
      </w:r>
      <w:r>
        <w:rPr>
          <w:rFonts w:hint="eastAsia" w:ascii="宋体" w:hAnsi="宋体" w:eastAsia="宋体" w:cs="楷体"/>
          <w:b w:val="0"/>
          <w:bCs/>
          <w:szCs w:val="21"/>
        </w:rPr>
        <w:t>。（</w:t>
      </w:r>
      <w:r>
        <w:rPr>
          <w:rFonts w:hint="eastAsia" w:ascii="宋体" w:hAnsi="宋体" w:eastAsia="宋体" w:cs="楷体"/>
          <w:b w:val="0"/>
          <w:bCs/>
          <w:szCs w:val="21"/>
          <w:lang w:val="en-US" w:eastAsia="zh-CN"/>
        </w:rPr>
        <w:t xml:space="preserve">    </w:t>
      </w:r>
      <w:r>
        <w:rPr>
          <w:rFonts w:hint="eastAsia" w:ascii="宋体" w:hAnsi="宋体" w:eastAsia="宋体" w:cs="楷体"/>
          <w:b w:val="0"/>
          <w:bCs/>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cs="楷体"/>
          <w:b w:val="0"/>
          <w:bCs/>
          <w:color w:val="0000FF"/>
          <w:szCs w:val="21"/>
          <w:lang w:val="en-US" w:eastAsia="zh-CN"/>
        </w:rPr>
      </w:pPr>
      <w:r>
        <w:rPr>
          <w:rFonts w:hint="eastAsia" w:ascii="宋体" w:hAnsi="宋体" w:eastAsia="宋体" w:cs="楷体"/>
          <w:b w:val="0"/>
          <w:bCs/>
          <w:color w:val="0000FF"/>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b w:val="0"/>
          <w:bCs/>
          <w:szCs w:val="21"/>
        </w:rPr>
      </w:pPr>
      <w:r>
        <w:rPr>
          <w:rFonts w:hint="eastAsia" w:ascii="宋体" w:hAnsi="宋体" w:eastAsia="宋体"/>
          <w:b w:val="0"/>
          <w:bCs/>
          <w:szCs w:val="21"/>
          <w:lang w:val="en-US" w:eastAsia="zh-CN"/>
        </w:rPr>
        <w:t>三、选择题</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1.下列各项中对作品故事情节的表述，不正确的两项是（  ）（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A．赵姨娘的弟弟赵国基死了，探春照旧例给银二十两，赵姨娘来哭闹，说她对舅舅刻薄，说自己连袭人也不如了，因为袭人母丧时给银四十两。这下伤了探春的自尊心，因为她是不承认赵姨娘是她的母亲的。</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B．一天，宝玉到蘅芜苑看望了湘云，又到潇湘馆看黛玉。遇到雪雁穿着单薄，在回廊上做针线，宝玉摸了一下她的衣服，便被雪雁训了一顿，坐在山石上发呆。雪雁听说后回来劝慰。雪雁故意说黛玉明年春天或秋天要回苏州。宝玉听了，如雷轰顶，呆呆地回到怡红院，后来失去知觉。幸亏宝玉见到紫鹃才哭了出来，而且他抓住紫鹃，死也不放手。</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C．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D．探春理家有眼光，有魄力，她于千头万绪中发现了不少的弊端，如姑娘丫头们的油脂粉钱，园子的管理费等。她当机立断，兴利除弊。但其庶出的地位，暂摄家政的身份，决定了她不可能有什么大的作为。</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color w:val="1D41D5"/>
          <w:szCs w:val="21"/>
          <w:lang w:val="en-US" w:eastAsia="zh-CN"/>
        </w:rPr>
        <w:t xml:space="preserve"> </w:t>
      </w:r>
      <w:r>
        <w:rPr>
          <w:rFonts w:hint="eastAsia" w:ascii="宋体" w:hAnsi="宋体" w:eastAsia="宋体"/>
          <w:b w:val="0"/>
          <w:bCs/>
          <w:szCs w:val="21"/>
          <w:lang w:val="en-US" w:eastAsia="zh-CN"/>
        </w:rPr>
        <w:t>2.下列对红楼梦51—55回情节的叙述和分析，不正确的一项是（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A．晴雯因想要恶作剧吓唬麝月而在月夜受凉，伤风感冒。吃了胡大夫开的猛药后，她的病情不见好转。又因为坠儿偷窃引发的争端，熬夜缝补裘袍耗费心力，她最终病倒。</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B．王熙凤对贾府的经济状况有所忧虑，认为花销大进项少，难以应付突发事件。于是当探春提出变革贾府的一些成例时，她大为欣喜，并要求平儿从旁协助。</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C．贾母在听说书先生介绍人物身份后就猜到了其后的故事情节，并对那些“才子佳人”故事大加挞伐。其中的封建正统观念与之前众人就宝琴的后两首咏史诗展开的讨论一脉相承。</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szCs w:val="21"/>
          <w:lang w:val="en-US" w:eastAsia="zh-CN"/>
        </w:rPr>
        <w:t>D．宝玉一方面心思细腻，善待丫鬟；另一方面又大大咧咧，不善经济。对于后一方面，小说中既有借王熙凤之口“不中用”来侧面评价，又有赏银子时不识秤戥的直接描写。</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hint="eastAsia" w:ascii="宋体" w:hAnsi="宋体" w:eastAsia="宋体"/>
          <w:b w:val="0"/>
          <w:bCs/>
          <w:szCs w:val="21"/>
          <w:lang w:val="en-US" w:eastAsia="zh-CN"/>
        </w:rPr>
      </w:pPr>
      <w:r>
        <w:rPr>
          <w:rFonts w:hint="eastAsia" w:ascii="宋体" w:hAnsi="宋体" w:eastAsia="宋体"/>
          <w:b w:val="0"/>
          <w:bCs/>
          <w:color w:val="1D41D5"/>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rPr>
          <w:rFonts w:ascii="宋体" w:hAnsi="宋体" w:eastAsia="宋体"/>
          <w:b w:val="0"/>
          <w:bCs/>
          <w:szCs w:val="21"/>
        </w:rPr>
      </w:pPr>
      <w:r>
        <w:rPr>
          <w:rFonts w:hint="eastAsia" w:ascii="宋体" w:hAnsi="宋体" w:eastAsia="宋体"/>
          <w:b w:val="0"/>
          <w:bCs/>
          <w:szCs w:val="21"/>
          <w:lang w:val="en-US" w:eastAsia="zh-CN"/>
        </w:rPr>
        <w:t>四、</w:t>
      </w:r>
      <w:r>
        <w:rPr>
          <w:rFonts w:hint="eastAsia" w:ascii="宋体" w:hAnsi="宋体" w:eastAsia="宋体"/>
          <w:b w:val="0"/>
          <w:bCs/>
          <w:szCs w:val="21"/>
        </w:rPr>
        <w:t>简答题</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rPr>
          <w:rFonts w:hint="default" w:cs="宋体"/>
          <w:b w:val="0"/>
          <w:bCs/>
          <w:kern w:val="0"/>
          <w:sz w:val="21"/>
          <w:szCs w:val="21"/>
        </w:rPr>
      </w:pPr>
      <w:r>
        <w:rPr>
          <w:rFonts w:cs="宋体"/>
          <w:b w:val="0"/>
          <w:bCs/>
          <w:kern w:val="0"/>
          <w:sz w:val="21"/>
          <w:szCs w:val="21"/>
        </w:rPr>
        <w:t>1.本章中凤姐和平儿谈话贾府的经济支出有什么作用？</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b w:val="0"/>
          <w:bCs/>
          <w:szCs w:val="21"/>
          <w:u w:val="single"/>
        </w:rPr>
      </w:pPr>
    </w:p>
    <w:p>
      <w:pPr>
        <w:keepNext w:val="0"/>
        <w:keepLines w:val="0"/>
        <w:pageBreakBefore w:val="0"/>
        <w:kinsoku/>
        <w:wordWrap/>
        <w:overflowPunct/>
        <w:topLinePunct w:val="0"/>
        <w:autoSpaceDE/>
        <w:autoSpaceDN/>
        <w:bidi w:val="0"/>
        <w:adjustRightInd/>
        <w:snapToGrid/>
        <w:spacing w:beforeAutospacing="0" w:line="240" w:lineRule="auto"/>
        <w:rPr>
          <w:rFonts w:ascii="宋体" w:hAnsi="宋体" w:eastAsia="宋体" w:cs="宋体"/>
          <w:b w:val="0"/>
          <w:bCs/>
          <w:kern w:val="0"/>
          <w:szCs w:val="21"/>
        </w:rPr>
      </w:pPr>
      <w:r>
        <w:rPr>
          <w:rFonts w:hint="eastAsia" w:ascii="宋体" w:hAnsi="宋体" w:eastAsia="宋体" w:cs="宋体"/>
          <w:b w:val="0"/>
          <w:bCs/>
          <w:kern w:val="0"/>
          <w:szCs w:val="21"/>
          <w:lang w:val="en-US" w:eastAsia="zh-CN"/>
        </w:rPr>
        <w:t>2.</w:t>
      </w:r>
      <w:r>
        <w:rPr>
          <w:rFonts w:hint="eastAsia" w:ascii="宋体" w:hAnsi="宋体" w:eastAsia="宋体" w:cs="宋体"/>
          <w:b w:val="0"/>
          <w:bCs/>
          <w:kern w:val="0"/>
          <w:szCs w:val="21"/>
        </w:rPr>
        <w:t>结合本章内容，探究怎样看待探春和赵姨娘的母女关系？</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rPr>
          <w:rFonts w:ascii="宋体" w:hAnsi="宋体" w:eastAsia="宋体"/>
          <w:b w:val="0"/>
          <w:bCs/>
          <w:szCs w:val="21"/>
          <w:u w:val="single"/>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sz w:val="21"/>
          <w:szCs w:val="21"/>
          <w:rtl w:val="0"/>
          <w:lang w:val="en-US" w:eastAsia="zh-CN"/>
        </w:rPr>
        <w:t>3.</w:t>
      </w:r>
      <w:r>
        <w:rPr>
          <w:rFonts w:hint="eastAsia" w:ascii="宋体" w:hAnsi="宋体" w:eastAsia="宋体" w:cs="宋体"/>
          <w:b w:val="0"/>
          <w:bCs/>
          <w:sz w:val="21"/>
          <w:szCs w:val="21"/>
          <w:rtl w:val="0"/>
        </w:rPr>
        <w:t>《红楼梦》第五十五回《辱亲女愚妾争闲气欺幼主刁奴蓄险心》中，写里外下人都暗中抱怨说：“刚刚的倒了一个‘巡海夜叉’，又添了三个‘镇山太岁’，越性连夜里偷着吃酒玩的工夫都没了。”这里的“巡海夜叉”和三个“镇山太岁”分别指谁？下人为何抱怨？</w:t>
      </w:r>
      <w:r>
        <w:rPr>
          <w:rFonts w:hint="eastAsia" w:ascii="宋体" w:hAnsi="宋体" w:eastAsia="宋体" w:cs="宋体"/>
          <w:b w:val="0"/>
          <w:bCs/>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color w:val="1D41D5"/>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center"/>
        <w:rPr>
          <w:rFonts w:hint="eastAsia" w:ascii="宋体" w:hAnsi="宋体" w:eastAsia="宋体" w:cs="宋体"/>
          <w:b w:val="0"/>
          <w:bCs/>
          <w:sz w:val="21"/>
          <w:szCs w:val="21"/>
          <w:rtl w:val="0"/>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cs="宋体"/>
          <w:b w:val="0"/>
          <w:bCs/>
          <w:sz w:val="21"/>
          <w:szCs w:val="21"/>
          <w:rtl w:val="0"/>
          <w:lang w:val="en-US" w:eastAsia="zh-CN"/>
        </w:rPr>
        <w:t>4.</w:t>
      </w:r>
      <w:bookmarkStart w:id="0" w:name="_GoBack"/>
      <w:bookmarkEnd w:id="0"/>
      <w:r>
        <w:rPr>
          <w:rFonts w:hint="eastAsia" w:ascii="宋体" w:hAnsi="宋体" w:eastAsia="宋体" w:cs="宋体"/>
          <w:b w:val="0"/>
          <w:bCs/>
          <w:sz w:val="21"/>
          <w:szCs w:val="21"/>
          <w:rtl w:val="0"/>
        </w:rPr>
        <w:t>这日王夫人正是往锦乡侯府去赴席，李纨与探春早已梳洗，伺候出门去后，回至厅上坐了。刚吃茶时，只见吴新登的媳妇进来回说：“赵姨娘的兄弟赵国基昨日死了。昨日回过太太，太太说知道了，叫回姑娘奶奶来。” 李纨、探春为何代替凤姐理家？对赵家的丧事，李纨的意见如何？探春做出了怎样的决定？请简述。</w:t>
      </w:r>
      <w:r>
        <w:rPr>
          <w:rFonts w:hint="eastAsia" w:ascii="宋体" w:hAnsi="宋体" w:eastAsia="宋体" w:cs="宋体"/>
          <w:b w:val="0"/>
          <w:bCs/>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sz w:val="21"/>
          <w:szCs w:val="21"/>
          <w:rtl w:val="0"/>
        </w:rPr>
        <w:br w:type="textWrapping"/>
      </w:r>
      <w:r>
        <w:rPr>
          <w:rFonts w:hint="eastAsia" w:ascii="宋体" w:hAnsi="宋体" w:eastAsia="宋体" w:cs="宋体"/>
          <w:b w:val="0"/>
          <w:bCs/>
          <w:sz w:val="21"/>
          <w:szCs w:val="21"/>
          <w:rtl w:val="0"/>
          <w:lang w:val="en-US" w:eastAsia="zh-CN"/>
        </w:rPr>
        <w:t>5.</w:t>
      </w:r>
      <w:r>
        <w:rPr>
          <w:rFonts w:hint="eastAsia" w:ascii="宋体" w:hAnsi="宋体" w:eastAsia="宋体" w:cs="宋体"/>
          <w:b w:val="0"/>
          <w:bCs/>
          <w:sz w:val="21"/>
          <w:szCs w:val="21"/>
          <w:rtl w:val="0"/>
        </w:rPr>
        <w:t>在《红楼梦》中，探春对生母赵姨娘的态度似乎有些不近人情，原因有哪些？</w:t>
      </w:r>
      <w:r>
        <w:rPr>
          <w:rFonts w:hint="eastAsia" w:ascii="宋体" w:hAnsi="宋体" w:eastAsia="宋体" w:cs="宋体"/>
          <w:b w:val="0"/>
          <w:bCs/>
          <w:sz w:val="21"/>
          <w:szCs w:val="21"/>
          <w:rtl w:val="0"/>
        </w:rPr>
        <w:br w:type="textWrapping"/>
      </w: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color w:val="auto"/>
          <w:sz w:val="21"/>
          <w:szCs w:val="21"/>
          <w:u w:val="single"/>
          <w:rtl w:val="0"/>
          <w:lang w:val="en-US" w:eastAsia="zh-CN"/>
        </w:rPr>
      </w:pPr>
      <w:r>
        <w:rPr>
          <w:rFonts w:hint="eastAsia" w:ascii="宋体" w:hAnsi="宋体" w:eastAsia="宋体" w:cs="宋体"/>
          <w:b w:val="0"/>
          <w:bCs/>
          <w:color w:val="auto"/>
          <w:sz w:val="21"/>
          <w:szCs w:val="21"/>
          <w:u w:val="single"/>
          <w:rtl w:val="0"/>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240" w:lineRule="auto"/>
        <w:textAlignment w:val="center"/>
        <w:rPr>
          <w:b w:val="0"/>
          <w:bCs/>
          <w:color w:val="1D41D5"/>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D5C419A"/>
    <w:rsid w:val="1D5C419A"/>
    <w:rsid w:val="24D87451"/>
    <w:rsid w:val="2ACE4BA4"/>
    <w:rsid w:val="36AB6342"/>
    <w:rsid w:val="3D023570"/>
    <w:rsid w:val="3EF67997"/>
    <w:rsid w:val="51D75590"/>
    <w:rsid w:val="67C3322A"/>
    <w:rsid w:val="69110F2F"/>
    <w:rsid w:val="7C2B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5193</Words>
  <Characters>5232</Characters>
  <Lines>0</Lines>
  <Paragraphs>0</Paragraphs>
  <TotalTime>1</TotalTime>
  <ScaleCrop>false</ScaleCrop>
  <LinksUpToDate>false</LinksUpToDate>
  <CharactersWithSpaces>5553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2022-07-16T12:56:00Z</dcterms:created>
  <dc:creator>linmo</dc:creator>
  <cp:lastModifiedBy>孤篷听雪</cp:lastModifiedBy>
  <dcterms:modified xsi:type="dcterms:W3CDTF">2022-07-22T23:08:47Z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10B86C349DAD4A47B8489B63EA9A5B52</vt:lpwstr>
  </property>
</Properties>
</file>