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第六十五回  贾二舍偷娶尤二娘  尤三姐思嫁柳二郎</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sz w:val="21"/>
          <w:szCs w:val="21"/>
        </w:rPr>
      </w:pPr>
      <w:r>
        <w:rPr>
          <w:rFonts w:hint="eastAsia" w:ascii="黑体" w:hAnsi="黑体" w:eastAsia="黑体" w:cs="黑体"/>
          <w:b/>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贾琏终于如愿以偿娶了尤二姐作妾，竟直以奶奶呼之，算计着取代凤姐，把二姐扶正。贾珍一向与尤氏姐妹交好，一次打听着贾琏没有过来，便骑马到尤舍，与三姐喝酒间，贾琏回来遇上，便挑明想把他俩的事情搞定。但没想到尤三姐十分泼辣，把贾琏、贾珍骂了一通。  二姐向兴儿打听荣府之事，借下人兴儿之口，对书中主要人物做评价。</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2" w:firstLineChars="200"/>
        <w:textAlignment w:val="auto"/>
        <w:rPr>
          <w:rFonts w:hint="eastAsia" w:ascii="宋体" w:hAnsi="宋体" w:eastAsia="宋体" w:cs="宋体"/>
          <w:b/>
          <w:color w:val="000000"/>
          <w:sz w:val="21"/>
          <w:szCs w:val="21"/>
        </w:rPr>
      </w:pPr>
      <w:r>
        <w:rPr>
          <w:rFonts w:hint="eastAsia" w:ascii="宋体" w:hAnsi="宋体" w:eastAsia="宋体" w:cs="宋体"/>
          <w:b/>
          <w:color w:val="000000"/>
          <w:sz w:val="21"/>
          <w:szCs w:val="21"/>
        </w:rPr>
        <w:t>1.贾二舍偷娶尤二姨</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贾敬去世，贾琏和尤氏二位小姨因办丧事已混得很熟，并与尤二姐互相有意，互送了荷包和九龙珮。在贾珍父子的怂恿下，贾琏不顾国孝家孝，偷置房子，娶尤二姐作二房，并要求下人以奶奶称呼尤二姐，心里算计凤姐一旦病死，就把尤二姐扶正。</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2" w:firstLineChars="200"/>
        <w:textAlignment w:val="auto"/>
        <w:rPr>
          <w:rFonts w:hint="eastAsia" w:ascii="宋体" w:hAnsi="宋体" w:eastAsia="宋体" w:cs="宋体"/>
          <w:b/>
          <w:color w:val="000000"/>
          <w:sz w:val="21"/>
          <w:szCs w:val="21"/>
        </w:rPr>
      </w:pPr>
      <w:r>
        <w:rPr>
          <w:rFonts w:hint="eastAsia" w:ascii="宋体" w:hAnsi="宋体" w:eastAsia="宋体" w:cs="宋体"/>
          <w:b/>
          <w:color w:val="000000"/>
          <w:sz w:val="21"/>
          <w:szCs w:val="21"/>
        </w:rPr>
        <w:t>2.尤三姐思嫁柳二郎</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看到贾琏娶了尤二姐，贾珍也想把尤三姐娶在外面。谁知道尤三姐性格刚烈，原本就不想让尤二姐嫁入贾府，因此贾珍刚一说就被骂得狗血喷头。贾珍再也不敢有娶她的念头。原来尤三姐早有心上人，是五年前就认识的柳湘莲。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2" w:firstLineChars="200"/>
        <w:textAlignment w:val="auto"/>
        <w:rPr>
          <w:rFonts w:hint="eastAsia" w:ascii="宋体" w:hAnsi="宋体" w:eastAsia="宋体" w:cs="宋体"/>
          <w:b/>
          <w:color w:val="000000"/>
          <w:sz w:val="21"/>
          <w:szCs w:val="21"/>
        </w:rPr>
      </w:pPr>
      <w:r>
        <w:rPr>
          <w:rFonts w:hint="eastAsia" w:ascii="宋体" w:hAnsi="宋体" w:eastAsia="宋体" w:cs="宋体"/>
          <w:b/>
          <w:color w:val="000000"/>
          <w:sz w:val="21"/>
          <w:szCs w:val="21"/>
        </w:rPr>
        <w:t>3.怒斥贾琏</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贾琏偷娶了尤二姐后，想趁贾珍来探望尤氏姐妹时，在酒席上撮合尤三姐和贾珍。刚烈的尤三姐见贾琏出言无状，严辞怒斥，揭露他骗娶二姐的阴谋，还灌了贾琏半杯酒。此后贾氏兄弟再不敢对她无礼。</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本回以贾琏偷娶尤二姐为主线：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贾琏娶了尤二姐 ——贾珍探尤三姐——尤三姐贾珍贾琏——尤三姐表示意属柳湘莲——兴儿评论</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ind w:firstLine="231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 xml:space="preserve"> 《红楼梦》中的小人物——兴儿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兴儿，荣国府奴仆，贾琏近随心腹小厮。在第六十五回中，他将荣国府的事情详细地告诉了尤氏母女，他的一席话说的十分生动有趣，几乎把荣国府的主要人物都囊括了进去，而且把他们的特点都描述了出来，语气比较幽默诙谐，以至听的所有人都被逗的笑了起来。虽然只是一个出场不多的小人物，兴儿却因其心性机灵、心直口快且无所顾忌的性格特点在贾二舍偷娶尤二姐这一重大情节里给读者留下了深刻的印象，起到了不可忽视的作用。</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提及兴儿，读者都能想到“口才好”这个词来评价他。《红楼梦》一书中，作者通过他笔下的人物之口来评价人物，集中的有两处，一处是开篇的冷子兴演说荣国府，再一处便是第六十五回兴儿向新奶奶尤二姐绘声绘色的一番介绍。如果说冷子兴是演说，兴儿便是戏说；冷子兴是概说，兴儿则是细说；冷子兴偏重于介绍人物的年龄相貌等自然条件，兴儿则偏重于人物的脾气秉性等内在素质；冷子兴所涉及的多是人物间的关系，兴儿所涉及的则是人物间的差异；冷子兴是冷眼旁观，兴儿则是感同身受……要知道，此刻文本已经进行了一半有余，兴儿叙述中所谈及的人物性格、表现都已经展现出来了，她们在读者心中已经留下了深深的印象，再经兴儿一番形象生动客观的概括归结，人物性格特点便由此而被定格，所以，兴儿才是作者为帮助读者进一步深入理解小说中人物的真正代言人，小人物并不小，举足轻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兴儿向尤二姐一连串介绍了王熙凤、平儿、李纨、迎、探、惜、黛玉、宝钗等警幻情榜上记录在案的人物，比喻形象传神，形容地道精准。把迎春说成是“二木头”，把探春说成是“玫瑰花”，把王熙凤比成是“醋缸”、</w:t>
      </w:r>
      <w:r>
        <w:rPr>
          <w:rFonts w:hint="eastAsia" w:ascii="宋体" w:hAnsi="宋体" w:eastAsia="宋体" w:cs="宋体"/>
          <w:color w:val="333333"/>
          <w:sz w:val="21"/>
          <w:szCs w:val="21"/>
          <w:shd w:val="clear" w:color="auto" w:fill="FFFFFF"/>
          <w:rtl w:val="0"/>
          <w:lang w:val="en-US" w:eastAsia="en-US"/>
        </w:rPr>
        <w:t xml:space="preserve"> “</w:t>
      </w:r>
      <w:r>
        <w:rPr>
          <w:rFonts w:hint="eastAsia" w:ascii="宋体" w:hAnsi="宋体" w:eastAsia="宋体" w:cs="宋体"/>
          <w:color w:val="333333"/>
          <w:sz w:val="21"/>
          <w:szCs w:val="21"/>
          <w:shd w:val="clear" w:color="auto" w:fill="FFFFFF"/>
          <w:rtl w:val="0"/>
        </w:rPr>
        <w:t>醋瓮</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，说林黛玉是</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多病西施</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，说薛宝钗是</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雪堆出来的</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，说每当见了她两个人都不敢出气儿，</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生怕这气大了，吹倒了姓林的；气暖了，吹化了姓薛的</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。这些比喻都是非常形象、非常贴切，使所要介绍人物的主要性格特征一下便凸现出来。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兴儿是一个小厮，也不可能有什么文化，所以说出的话来一定是通俗自然的，浅切易懂的。他对贾府主子的情况看得很清楚，他有这方面的生活，所以说出话来不仅本身是真实的，而且也是富于生活气息的。同时，他这番话与他的性格又是完全一致的，因为只有他这样身份的人，才能说出这样的话来。他的话还说得情趣盎然，耐人品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吃醋作为妒嫉的喻词人们习用，在红楼梦里也几次出现，贾琏自我表白“我不是拈酸吃醋之辈”</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第六十五回</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。凤姐也说</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我并不是那种吃醋调歪的人</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第六十六回</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。还是兴儿评语公道</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人家是醋罐子，他是醋缸、醋瓮</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这句形容绝不是一个吃醋的人，而是以容醋量之大如罐、如缸、如瓮，喻其醋性之大，由此来形容王熙凤，生动无比。兴儿形容黛玉宝钗的话，运用了较为夸张的手法，林黛玉固然体弱多病，但是还不至于风一吹就倒</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薛宝钗固然体态丰腴，但是也不至于风一吹就化。然而，这样极富于夸张色彩而又生动传神的语言，极具艺术性的，读来真令人拍案叫绝。兴儿用“老鸹窝里出凤凰”来形容探春，便把她的庶出身份</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把她的非同寻常的才能，都很形象地表现出来了，这很自然使我们联想起她的判词来</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才自精明志自高，生于末世运偏消</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。一些俗语、谚语，一经兴儿运用，便焕发出光彩，显出了生命力，也使他的语言增强了表达艺术效果。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兴儿对凤姐、平儿、黛、钗、纨、迎、探诸多人物的议论，都从一个侧面突出了那人物的性格特点，直对那人物的鉴定。而且兴儿的评述语言是性格独具、色彩独有的，只能出自兴儿之口。从他评论褒贬里既写了这群人，也写了兴儿这个人。不仅‘能由说话看出’那人来，更由兴儿所说的话看出他评说的那群人来。说人不仅给对象画像，说的过程中也生成了自画像。兴儿说人与被兴儿所说之人，都不是说明书式的人物简介，而是于叙述之中显出了说者与被说者的心灵。</w:t>
      </w:r>
      <w:r>
        <w:rPr>
          <w:rFonts w:hint="eastAsia" w:ascii="宋体" w:hAnsi="宋体" w:eastAsia="宋体" w:cs="宋体"/>
          <w:color w:val="333333"/>
          <w:sz w:val="21"/>
          <w:szCs w:val="21"/>
          <w:shd w:val="clear" w:color="auto" w:fill="FFFFFF"/>
          <w:rtl w:val="0"/>
          <w:lang w:val="en-US" w:eastAsia="en-US"/>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兴儿爱说话，会说话，然而言多语失，祸从口出。令他万没想到的是，刚刚夸完的“天下逃不过一个理字去”的正经人平儿，向琏二奶奶告了他一刁状，说听到兴儿与另一小厮聊什么“新二奶奶比咱们旧二奶奶还俊呢，脾气也好”等语。导致“闻秘事凤姐讯家童”，受刑不过的兴儿，不得已又转向了凤姐，将贾琏偷取尤二的事和盘托出，导致贾琏在这场争斗中步步败下阵来。</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1.“红楼二尤”历来被人称道，在书中第十三回秦可卿之死时，第一次出场，作者一笔带过。在接下来的五十回中，再没有关于二尤的点滴笔墨，她们再次出场第六十三回，这几回集中描写二人，这种写法叫</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tl w:val="0"/>
        </w:rPr>
        <w:t>《红楼梦》中兴儿向尤二姐介绍贾府中的一个人：“为人很好，虽然和奶奶一气，他倒背着奶奶常作些个好事。”这个人是________。</w:t>
      </w:r>
      <w:r>
        <w:rPr>
          <w:rFonts w:hint="eastAsia" w:ascii="宋体" w:hAnsi="宋体" w:eastAsia="宋体" w:cs="宋体"/>
          <w:sz w:val="21"/>
          <w:szCs w:val="21"/>
          <w:rtl w:val="0"/>
        </w:rPr>
        <w:br w:type="textWrapping"/>
      </w:r>
      <w:r>
        <w:rPr>
          <w:rFonts w:hint="eastAsia" w:ascii="宋体" w:hAnsi="宋体" w:eastAsia="宋体" w:cs="宋体"/>
          <w:sz w:val="21"/>
          <w:szCs w:val="21"/>
          <w:rtl w:val="0"/>
          <w:lang w:val="en-US" w:eastAsia="zh-CN"/>
        </w:rPr>
        <w:t xml:space="preserve">    </w:t>
      </w:r>
      <w:r>
        <w:rPr>
          <w:rFonts w:hint="eastAsia" w:ascii="宋体" w:hAnsi="宋体" w:eastAsia="宋体" w:cs="宋体"/>
          <w:sz w:val="21"/>
          <w:szCs w:val="21"/>
        </w:rPr>
        <w:t>3.贾琏说：“是块肥肉，只是烫得慌；玫瑰花可爱，刺大扎手”。咱们未必降得住，正经拣个人聘了罢。贾琏说人是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，他是在对说</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的这番话。</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4.尤三姐心中早就爱上了一个人，名叫</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。此人性格豪爽，孤芳自傲，和宝玉十分要好。前几年因为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，远逃他乡。三姐已暗中发誓，非他不嫁。几年来，一直等着他，贾珍、贾琏知道三姐的心事后，只好随她去了。</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5.“终身大事，一生至一死，非同儿戏。</w:t>
      </w:r>
      <w:r>
        <w:rPr>
          <w:rFonts w:hint="eastAsia" w:ascii="宋体" w:hAnsi="宋体" w:eastAsia="宋体" w:cs="宋体"/>
          <w:sz w:val="21"/>
          <w:szCs w:val="21"/>
          <w:lang w:eastAsia="zh-CN"/>
        </w:rPr>
        <w:t>……</w:t>
      </w:r>
      <w:r>
        <w:rPr>
          <w:rFonts w:hint="eastAsia" w:ascii="宋体" w:hAnsi="宋体" w:eastAsia="宋体" w:cs="宋体"/>
          <w:sz w:val="21"/>
          <w:szCs w:val="21"/>
        </w:rPr>
        <w:t>这如今要办正事，不是我女孩儿家没羞耻，必得我拣个素日可心如意的人，才跟他。要凭你们拣择，虽是有钱有势的，我心里进不去，白过了这一世了。”这</w:t>
      </w:r>
      <w:r>
        <w:rPr>
          <w:rFonts w:hint="eastAsia" w:ascii="宋体" w:hAnsi="宋体" w:eastAsia="宋体" w:cs="宋体"/>
          <w:sz w:val="21"/>
          <w:szCs w:val="21"/>
          <w:lang w:val="en-US" w:eastAsia="zh-CN"/>
        </w:rPr>
        <w:t>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说的，可见其轻视钱、权、父母之命媒妁之言，有着超越时代的婚嫁观念。</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lang w:eastAsia="zh-CN"/>
        </w:rPr>
      </w:pPr>
      <w:r>
        <w:rPr>
          <w:rFonts w:hint="eastAsia" w:ascii="宋体" w:hAnsi="宋体" w:eastAsia="宋体" w:cs="宋体"/>
          <w:color w:val="0000FF"/>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贾琏、贾珍、贾蓉三人商议妥帖，贾琏瞒着凤姐，在贾府外另置所院子，用钱物将尤老娘哄的高高兴兴，把尤二姐娶进门为妾。喊来鲍二、多姑娘来伺候，自此，在外像偷偷摸摸过起了日子。（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2.虽然是贾珍做主，将尤二姐嫁给了贾琏，但仍在心里惦念着想和尤氏姐们厮混。一天，他在铁槛寺做完佛事，晚上悄悄带贴身小童来贾琏的别院探望姐们俩，贾琏刚好回来撞见，但他装作不知道。（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3.贾珍和贾蓉两人经常在贾琏不在的时候跑来与尤二姐厮混。可是谁也没曾料到尤二姐是一个性情刚烈的女子，在与贾珍与贾琏共同喝酒的时候，其言行举止倒是把贾琏和贾珍给吓住了。（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贾琏想到要给尤三姐找个好人家，而尤三姐也早就想洗心革面，重新做人。所以贾琏问时，以为尤三姐看上了宝玉。当姐姐来问的时候，她就说她早在几年前看上了柳湘莲。而柳湘莲此时，正因为躲避贾府，云游在外。（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5.尤二姐虽温柔貌美，但个性软弱，并且嫌贫爱富，和贾珍、贾蓉原有不清白，所以她以为嫁给贾琏，是种莫大的幸福，婚后，她温柔善良、待人和善，并一心一意侍奉贾琏。殊不知，她已经将自己拖进了深渊。她的悲剧令人同情。（    ）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靠贾府接济度日的尤三姐，不可能公然得罪贾珍之流，因此，想洁身自好不能而又不甘心被人玩弄的她，在贾琏撮合她和贾珍时愤怒了，之前的隐忍也喷泄而出。她大骂二人，将自己的泼辣、轻狂表现得淋漓尽致。这也是本章中最精彩的场面。（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7.与善良软弱的尤二姐相比，尤三姐多了几分清醒和自持，她不愿意去做像贾珍、贾琏这样的荒淫无耻的富家子弟的玩物，也看不上众人皆爱的宝玉，而是，勇敢、叛逆地追求着婚姻自由，这种精神难能可贵。（     ）</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eastAsiaTheme="minorEastAsia"/>
          <w:lang w:eastAsia="zh-CN"/>
        </w:rPr>
      </w:pPr>
      <w:r>
        <w:rPr>
          <w:rFonts w:hint="eastAsia" w:ascii="宋体" w:hAnsi="宋体" w:eastAsia="宋体" w:cs="宋体"/>
          <w:color w:val="0000FF"/>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rtl w:val="0"/>
        </w:rPr>
      </w:pPr>
      <w:r>
        <w:rPr>
          <w:rFonts w:hint="eastAsia" w:ascii="宋体" w:hAnsi="宋体" w:eastAsia="宋体" w:cs="宋体"/>
          <w:sz w:val="21"/>
          <w:szCs w:val="21"/>
          <w:rtl w:val="0"/>
          <w:lang w:val="en-US" w:eastAsia="zh-CN"/>
        </w:rPr>
        <w:t>三、选择题</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1.下列几项中正确的一项是（  ）</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A．在贾敬的饭局上贾琏和尤氏的两个姐妹厮混上了。</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B．在贾珍和贾蓉的帮助下贾琏偷偷娶尤二姐为二房，瞒着凤姐。</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C．尤三姐甘愿嫁给贾琏等人为她挑选的人，就是柳湘莲。</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D．尤二姐刚强专一，尤三姐温柔如水。</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eastAsiaTheme="minorEastAsia"/>
          <w:lang w:eastAsia="zh-CN"/>
        </w:rPr>
      </w:pPr>
      <w:r>
        <w:rPr>
          <w:rFonts w:hint="eastAsia"/>
          <w:color w:val="1D41D5"/>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kern w:val="0"/>
          <w:sz w:val="21"/>
          <w:szCs w:val="21"/>
        </w:rPr>
        <w:t>1．</w:t>
      </w:r>
      <w:r>
        <w:rPr>
          <w:rFonts w:hint="eastAsia" w:ascii="宋体" w:hAnsi="宋体" w:eastAsia="宋体" w:cs="宋体"/>
          <w:sz w:val="21"/>
          <w:szCs w:val="21"/>
          <w:rtl w:val="0"/>
        </w:rPr>
        <w:t>兴儿评价众人时，提到大观园中有一女子诨名是“玫瑰花”，并且说她是“老鸹窝里出凤凰”。他说的这个女子是谁？为什么说她是“玫瑰花”，又说她是从老鸹窝里出来的？</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2.</w:t>
      </w:r>
      <w:r>
        <w:rPr>
          <w:rFonts w:hint="eastAsia" w:ascii="宋体" w:hAnsi="宋体" w:eastAsia="宋体" w:cs="宋体"/>
          <w:kern w:val="0"/>
          <w:sz w:val="21"/>
          <w:szCs w:val="21"/>
        </w:rPr>
        <w:t>简述“贾琏偷娶尤二姐”的情节。</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六十五回中借小斯之口是如何评价王熙凤、平儿、李纨、迎春、探春、薛宝钗、林黛玉的？</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color w:val="auto"/>
          <w:sz w:val="21"/>
          <w:szCs w:val="21"/>
          <w:lang w:val="en-US" w:eastAsia="zh-CN"/>
        </w:rPr>
        <w:t>4.</w:t>
      </w:r>
      <w:r>
        <w:rPr>
          <w:rFonts w:hint="eastAsia" w:ascii="宋体" w:hAnsi="宋体" w:eastAsia="宋体" w:cs="宋体"/>
          <w:color w:val="auto"/>
          <w:kern w:val="0"/>
          <w:sz w:val="21"/>
          <w:szCs w:val="21"/>
        </w:rPr>
        <w:t>结合本章中</w:t>
      </w:r>
      <w:r>
        <w:rPr>
          <w:rFonts w:hint="eastAsia" w:ascii="宋体" w:hAnsi="宋体" w:eastAsia="宋体" w:cs="宋体"/>
          <w:kern w:val="0"/>
          <w:sz w:val="21"/>
          <w:szCs w:val="21"/>
        </w:rPr>
        <w:t xml:space="preserve">尤三姐喝酒和酒后说的关于王熙凤的话中，可见尤三姐怎样的性格？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bookmarkStart w:id="0" w:name="_GoBack"/>
      <w:bookmarkEnd w:id="0"/>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_x0000_s4097"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0"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7"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6F9F66D4"/>
    <w:rsid w:val="0858227F"/>
    <w:rsid w:val="40C413CB"/>
    <w:rsid w:val="46C474D0"/>
    <w:rsid w:val="6D8363EE"/>
    <w:rsid w:val="6F9F66D4"/>
    <w:rsid w:val="77A65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4">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next w:val="4"/>
    <w:unhideWhenUsed/>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4356</Words>
  <Characters>4392</Characters>
  <Lines>0</Lines>
  <Paragraphs>0</Paragraphs>
  <TotalTime>0</TotalTime>
  <ScaleCrop>false</ScaleCrop>
  <LinksUpToDate>false</LinksUpToDate>
  <CharactersWithSpaces>4532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2022-07-17T01:03:00Z</dcterms:created>
  <dc:creator>孤篷听雪</dc:creator>
  <cp:lastModifiedBy>孤篷听雪</cp:lastModifiedBy>
  <dcterms:modified xsi:type="dcterms:W3CDTF">2022-07-22T23:43:48Z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D5227887739D45FF9F2699C4D19DC778</vt:lpwstr>
  </property>
</Properties>
</file>