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第六十八回  苦尤娘赚入大观园  酸凤姐大闹宁国府</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sz w:val="21"/>
          <w:szCs w:val="21"/>
        </w:rPr>
      </w:pPr>
      <w:r>
        <w:rPr>
          <w:rFonts w:hint="eastAsia" w:ascii="宋体" w:hAnsi="宋体" w:eastAsia="宋体" w:cs="宋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凤姐心下算定，贾琏前脚走，便收拾装饰厢房。一切就绪以后，便让兴儿带路到二姐处。二姐吃惊不已，以礼相见，谦恭谨慎。她见凤姐俏丽若三春之桃，说话又和颜悦色，入情入理，怀疑前面小厮所言，竟把凤姐当作知己，并跟她搬进大观园，先在李纨处住下。凤姐一面变法将尤氏的丫头退出，另派一心腹服侍，但几天后，便开始刁难二姐，二姐有苦难言。一面又挑唆二姐的前夫张华状告贾琏“国孝家孝之中，强逼退亲，停妻再娶”，暗地里又打通官府，判张华无赖诬陷良人，只传贾蓉对词。</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此借口，凤姐怒气冲冲来到宁府，把尤氏、贾蓉大骂一通。吓得贾蓉跪下哀求并自己打嘴巴子。凤姐仍哭闹不止，把尤氏揉搓得衣服上全是眼泪鼻涕。后又软语与尤氏母子商量，如何骗过老太太、太太等人。然后凤姐赚得五百两银子高兴而返。</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1.苦尤娘赚入大观园</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王熙凤从小厮处得知贾琏偷娶尤二姐的消息后，一边要求小厮不准走漏消息，一边心中暗自盘算。趁着贾琏出差平安州的时期，收拾厢房，准备就绪后，亲自素服到尤二姐处。她以姐妹相称，假情假意地用情真意切的言辞打动尤二姐，尤二姐“竟把凤姐认为知己”，答应跟随她进入贾府，她又以国孝家孝时期，不便声张为由，瞒着老太太、太太，先安排尤二姐在李纨处住下。跳进一个精心布下的陷阱，走上自己的死亡之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2.凤姐大闹宁国府</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凤姐挑唆尤二姐的前夫张华状告贾琏“国孝家孝之中，强逼退亲，停妻再娶”，暗地里又打通官府，判张华无赖诬陷良人，只传贾蓉对词。有此借口，凤姐怒气冲冲来到宁府，把尤氏、贾蓉大骂一通。吓得贾蓉跪下哀求并自己打嘴巴子。凤姐仍哭闹不止，把尤氏揉搓得衣服上全是眼泪鼻涕；又软语与尤氏母子商量，如何骗过老太太、太太等人。最后众人齐夸凤姐宽洪大量，足智多谋，答应事妥后娘儿们过去拜谢。凤姐赚得五百两银子高兴而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本回以尤二姐入大观园为主线：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凤姐接尤二姐搬进大观园——丫头刁难二姐——张华状告贾琏</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凤姐大闹宁府——答应补五百两打点之银——尤氏母子齐夸凤姐</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黑体" w:hAnsi="黑体" w:eastAsia="黑体" w:cs="黑体"/>
          <w:b/>
          <w:bCs/>
          <w:lang w:val="en-US" w:eastAsia="zh-CN"/>
        </w:rPr>
      </w:pPr>
      <w:r>
        <w:rPr>
          <w:rFonts w:hint="eastAsia" w:ascii="黑体" w:hAnsi="黑体" w:eastAsia="黑体" w:cs="黑体"/>
          <w:b/>
          <w:bCs/>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甜言蜜语骗尤二姐入府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《红楼梦》中王熙凤这个角色泼辣、有能力，且心机深沉，用周瑞家的话说“王熙凤少说有一万个心眼子”，而集中表现王熙凤阴险、毒辣的性格，大概要数第六十八、六十九计赚尤二姐这两回了。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当贾琏做出偷娶尤二姐这件事被王熙凤知晓后，她果断采取了两个措施：第一，将尤二姐接回大观园居住；第二，令张华去告贾珍，并大闹宁国府！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其实，关于王熙凤的为人，尤二姐即使平时没有注意了解，仅听伺候她的仆人兴儿的一席话，她也是应该有所警觉的。兴儿曾提醒尤二姐：“我告诉奶奶，一辈子别见他才好。嘴甜心苦，两面三刀；上头一脸笑，脚下使绊子；明是一盆火，暗是一把刀：都占全了。只怕三姨的这张嘴还说他不过。奶奶这样斯文良善人，那里是他的对手！” 兴儿的这段话，历来被研究者们当作对王熙凤的定评之一，谁听了都会心惊胆战、退避三舍。然而，偏偏这个尤二姐头脑简单，心思粗糙，并没有把兴儿的话当回事，甚至还可能在当作笑话来听，道“我只以礼待他，他敢怎么样！”因而，当王熙凤找上门来巧舌如簧地哄骗她时，她几乎连想都没怎么想，“便认他作是个极好的人”，“小人不遂心诽谤主子亦是常理，故倾心吐胆，叙了一回，竟把凤姐认为知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熙凤先是摇唇鼓舌，首先“沉痛”地向尤二姐诉说了自己的冤屈，也就是夫婿贾琏错会了她的好意，没有告诉她在外偷娶了尤二姐，置她于不仁不义之中，“有冤难诉”。她反复向尤二姐表达的意思是，自己并非嫉妒成瘾的女人，而是时时处处为夫君着想，娶二房，续香火，乃天经地义，她如何能阻止呢！所以，现在尤二姐住在府外，实在令她难堪。因此，“求姐姐下体奴心，起动大驾，挪至家中。你我姊妹同居同处，彼此合心谏劝二爷，慎重世务，保养身体，方是大礼。”以上是王熙凤从正面劝说尤二姐，搬到府中居住的好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接着，她又从反面陈述，尤二姐如果不搬进府中会带来的害处：既影响贾琏的声誉，又影响她之“名节”，影响了她的名节事小，败坏了贾琏的声誉事大。她还剖析了自己被误解的原因，是由于平时持家过严而引起的，如果自己真像小人所说的那么不好，公婆、姊妹、妯娌还能容忍她到现在吗？</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仔细琢磨王熙凤这段话，中心意思，是要尤二姐搬到府中居住，以达到控制她的目的。但为了达到这个目的，需要消除尤二姐的戒心，让她自觉自愿地跟她进去，而不是强行让她搬家。看看王熙凤说得多么动情，多么入理，如此符合逻辑的推导，实在是很有说服力，而且她完全是站在尤二姐的角度去思考，一块石头听了她的话都会点头同意。她尤二姐再糊涂，怎么能听不懂这样一番大道理呢，就算她对王熙凤有戒心，但她不能不顾忌贾琏的声誉啊！否则，贾琏要她又有何用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再看王熙凤精彩的表演，如果说前面是陈述、是表白，那么到后面进而变为哀求了：“我今来求姐姐进去和我一样同居同处，同分同例，同侍公婆，同谏丈夫。喜则同喜，悲则同悲；情似亲妹，和比骨肉。”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熙凤所描述的这种其乐融融的景象，不就是所有大家庭的妻妾们十分向往的幸福生活吗？作为饱尝漂泊之苦的尤二姐，如何能拒绝得了这样美妙的情景呢！“姐姐竟是我的大恩人，使我从前之名一洗无余了。若姐姐不随奴去，奴亦情愿在此相陪。奴愿作妹子，每日伏侍姐姐梳头洗面。只求姐姐在二爷跟前替我好言方便方便，容我一席之地安身，奴死也愿意。”谁见过平时前呼后拥、威风凛凛、不可一世的王熙凤，此时竟然如此可怜呢！这样一番惊天动地、催人泪下的“肺腑之言”，谁听了能不为之深深感动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这就是“嘴甜心苦，两面三刀”的王熙凤！她明明是在施展阴谋诡计，千方百计地要把尤二姐骗人府中，然而，她在这一番七八百字的演讲中却无一句粗话、硬话、狠话，表现得十分低调和气，体贴入微，似乎自己成了一个受害者，一个非常可怜的人，现在多么需要尤二姐的关照和怜悯，谁能想到这样委婉动人的甜言蜜语中，会包藏着祸心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而且，她一边说一边还不忘假意表演，竟然凄凄惨惨地哭起来，以致让尤二姐也不免陪着流泪，再也无法拒绝她的盛情邀请。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之后，便是大闹宁国府。王熙凤是一个目的性很强的“女强人”，她采取的所有措施，都是围绕尤二姐展开。王熙凤先让张华去告贾珍，以这个事情为契机，去大闹宁国府，就将自己置于一个道德的制高点。首先贾琏国孝、家孝加身，本不应该娶妻，却偷偷摸摸娶了尤二姐，这已经丢失了正理；此外，宁国贾珍等人明知道这件事，却任其发生，纵容犯错，更是罪上加罪。这件事情只要公开了，王熙凤始终都是对的，因为她是受害者。当然，王熙凤大闹宁国府也不是单纯为了报复贾珍，而是为了让宁府在将来无法成为尤二姐的强有力的后援。此外，大闹宁国府也将尤二姐的过去全部兜了出来，府中丫鬟都看不起尤二姐这种“不干不净”的女人，尤二姐一夜之间，在贾府的声望一落千丈，就连一向慈祥的贾母，最后得知尤二姐死后，态度也是相当冷漠。因此，王熙凤大闹宁国府的目的并不是为了报复贾珍，而是为了对付尤二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王熙凤真不愧是一个出色的演员，她的阴险、毒辣，在这一回中表现得淋漓尽致。</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本章练习</w:t>
      </w:r>
      <w:r>
        <w:rPr>
          <w:rFonts w:hint="eastAsia" w:ascii="黑体" w:hAnsi="黑体" w:eastAsia="黑体" w:cs="黑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1.“只见头上都是素白银器，身上月白缎子袄，青缎子掐银线的褂子，白绫素裙；眉弯柳叶，高吊两梢，目横丹凤，神凝三角：俏丽若三春之桃，清素若九秋之菊。”这是时王熙凤</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的装扮，与林黛玉进贾府时，第一次见到她时“彩绣辉煌，恍若神妃仙子”的装扮迥然不同。</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2.王熙凤将尤二姐带入贾府，先安排她住在</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，一面安排自己的丫环刁难她，一面“却是和容悦色，满嘴里‘好妹妹’不离口。”这反映出王熙凤为人正如前面小厮兴儿说的“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3.“‘癞狗扶不上墙的。’你细细说给他：‘就告我们家谋反也没要紧！’不过是借他一闹，大家没脸；要闹大了，我这里自然能够平服的。”这里的“癞狗”是在骂</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，王熙凤要他</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w:t>
      </w:r>
      <w:r>
        <w:rPr>
          <w:rFonts w:hint="eastAsia" w:ascii="宋体" w:hAnsi="宋体" w:eastAsia="宋体" w:cs="宋体"/>
          <w:sz w:val="21"/>
          <w:szCs w:val="21"/>
        </w:rPr>
        <w:t>他不敢。</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4.“你又没才干，又没口齿，锯了嘴子的葫芦，就只会一味瞎小心，应贤良的名儿。”这是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骂</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的话。“锯了嘴子的葫芦”是说她</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，性格</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5.王熙凤到宁国府兴师问罪，</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赶紧外出避开，</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摇尾乞怜，百般奉承。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束手无策，只能任王熙凤数落、揉搓。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一、1.第一次见尤二姐 2.大观园里李纨处  心里歹毒，口里尖快。3.张华 状告贾琏国孝家孝的里头，</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背旨瞒亲，仗财依势，强逼退亲，停妻再娶。4.王熙凤 李纨 凡是不言不语 隐忍 5.贾珍 贾蓉 尤氏</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color w:val="0000FF"/>
          <w:sz w:val="21"/>
          <w:szCs w:val="21"/>
        </w:rPr>
      </w:pP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从兴儿处得知贾琏偷娶尤二姐的过程后，王熙凤一边责令兴儿不准走漏风声，一边安排他暗中找到张华，挑唆张华状告贾琏“</w:t>
      </w:r>
      <w:r>
        <w:rPr>
          <w:rFonts w:hint="eastAsia" w:ascii="宋体" w:hAnsi="宋体" w:eastAsia="宋体" w:cs="宋体"/>
          <w:color w:val="000000"/>
          <w:sz w:val="21"/>
          <w:szCs w:val="21"/>
        </w:rPr>
        <w:t>国孝家孝之中，强逼退亲，停妻再娶</w:t>
      </w:r>
      <w:r>
        <w:rPr>
          <w:rFonts w:hint="eastAsia" w:ascii="宋体" w:hAnsi="宋体" w:eastAsia="宋体" w:cs="宋体"/>
          <w:sz w:val="21"/>
          <w:szCs w:val="21"/>
        </w:rPr>
        <w:t>”。（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2.王熙凤大闹宁国府是因为贾琏偷娶的尤二姐是宁国府主母尤氏的继妹妹，而且这个事也是贾蓉怂恿，贾珍支持的，并帮尤二姐与从小定亲的张华退亲的，而这时张华已经在王熙凤的指使下去都察院告了贾琏。（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3.因为王熙凤指使张华去告的都察院素与她的舅舅王子腾相好，而且贾家的权势在那，张华只是一个平民百姓，所以王熙凤有恃无恐，根本不担心贾府被告之事。（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尤氏，贾珍之妻。虽为宁国府当家奶奶，但并无实权，素日只是顺从贾珍。她帮助贾珍，促成尤二姐的婚事。所以当王熙凤发现贾琏偷娶尤二姐后，大闹宁国府，尤氏束手无策，随王熙凤作践，把她揉搓成一个面团儿。贾珍在家中聚赌，她也毫无办法。（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国孝一层罪，家孝一层罪，背着父母私娶一层罪，停妻再娶一层罪。”从王熙凤的口中，其实可以看出在国孝（宫里的老太妃薨了）家孝（贾敬去世）的背景下，贾琏偷娶尤二姐的行为确实不妥，这也反映了家大势大的贾府子弟做事胆大妄为。（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二、1.王熙凤让他的小厮旺儿找张华，挑唆其状告贾琏，将事情闹开闹大。4.尤氏极力劝阻尤二姐的婚事，贾珍不听，她也无法。</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1.下列选项中，不正确的一项是（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bookmarkStart w:id="0" w:name="_GoBack"/>
      <w:r>
        <w:rPr>
          <w:rFonts w:hint="eastAsia"/>
          <w:color w:val="1D41D5"/>
          <w:rtl w:val="0"/>
        </w:rPr>
        <w:t>【答案】A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我再使人打听出来敲你的牙！’”故选A。</w:t>
      </w:r>
    </w:p>
    <w:bookmarkEnd w:id="0"/>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1．简述尤二姐进入大观园的情节。试分析，从中可以看出王熙凤什么样的性格特点？</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王熙凤从小厮处得知贾琏偷娶尤二姐的消息后，一边要求小厮不准走漏消息，一边心中暗自盘算。趁着贾琏出差平安州的时期，收拾厢房，准备就绪后，亲自素服到尤二姐处。她以姐妹相称，假情假意地用情真意切的言辞打动尤二姐</w:t>
      </w:r>
      <w:r>
        <w:rPr>
          <w:rFonts w:hint="eastAsia" w:ascii="宋体" w:hAnsi="宋体" w:eastAsia="宋体" w:cs="宋体"/>
          <w:color w:val="0000FF"/>
          <w:sz w:val="21"/>
          <w:szCs w:val="21"/>
        </w:rPr>
        <w:t>，带她进入贾府，瞒着老太太、太太，先安排尤二姐在李纨处住下。从中可见王熙凤为人虚伪狡诈、阴险毒辣。</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2．王熙凤在将尤二姐赚入大观园后，到宁国府大闹，请简述其在宁国府的表现和宁国府中当家人的表现。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表现：先发制人，出其不意；进退自如，张弛有度；一会儿花开柳媚，一会儿雨骤风狂；表面上楚楚可怜，暗地</w:t>
      </w:r>
      <w:r>
        <w:rPr>
          <w:rFonts w:hint="eastAsia" w:ascii="宋体" w:hAnsi="宋体" w:eastAsia="宋体" w:cs="宋体"/>
          <w:color w:val="0000FF"/>
          <w:sz w:val="21"/>
          <w:szCs w:val="21"/>
        </w:rPr>
        <w:t>里招招风险。宁国府中：贾珍落荒而逃，贾蓉摇尾乞怜，百般逢迎，尤氏不堪一击，被敲诈了五百两银子。</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tl w:val="0"/>
        </w:rPr>
        <w:t>《红楼梦》第六十八回“苦尤娘赚入大观园”中“赚”是什么意思？是谁将“尤娘赚入大观园”？请结</w:t>
      </w:r>
      <w:r>
        <w:rPr>
          <w:rFonts w:hint="eastAsia" w:ascii="宋体" w:hAnsi="宋体" w:eastAsia="宋体" w:cs="宋体"/>
          <w:sz w:val="21"/>
          <w:szCs w:val="21"/>
          <w:rtl w:val="0"/>
        </w:rPr>
        <w:t>合本回情节概括“赚”的过程和结局。</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“赚”是诳骗的意思，王熙凤，王熙凤趁贾琏外出，假做贤惠，将尤二姐接进园子，之后便内欺外闹，逼迫二姐，致使二姐吞金自杀。</w:t>
      </w:r>
    </w:p>
    <w:p>
      <w:pPr>
        <w:keepNext w:val="0"/>
        <w:keepLines w:val="0"/>
        <w:pageBreakBefore w:val="0"/>
        <w:widowControl w:val="0"/>
        <w:kinsoku/>
        <w:wordWrap/>
        <w:overflowPunct/>
        <w:topLinePunct w:val="0"/>
        <w:autoSpaceDE/>
        <w:autoSpaceDN/>
        <w:bidi w:val="0"/>
        <w:adjustRightInd/>
        <w:snapToGrid/>
        <w:spacing w:beforeAutospacing="0"/>
        <w:rPr>
          <w:color w:val="1D41D5"/>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0EDCCB"/>
    <w:multiLevelType w:val="singleLevel"/>
    <w:tmpl w:val="C60EDCCB"/>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4D41355"/>
    <w:rsid w:val="14D41355"/>
    <w:rsid w:val="27435422"/>
    <w:rsid w:val="4357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5119</Words>
  <Characters>5141</Characters>
  <Lines>0</Lines>
  <Paragraphs>0</Paragraphs>
  <TotalTime>1</TotalTime>
  <ScaleCrop>false</ScaleCrop>
  <LinksUpToDate>false</LinksUpToDate>
  <CharactersWithSpaces>5374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2022-07-17T03:34:00Z</dcterms:created>
  <dc:creator>孤篷听雪</dc:creator>
  <cp:lastModifiedBy>孤篷听雪</cp:lastModifiedBy>
  <dcterms:modified xsi:type="dcterms:W3CDTF">2022-07-22T23:49:44Z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84AD433D634D4983B3B4D0CE2231D124</vt:lpwstr>
  </property>
</Properties>
</file>