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48437A" w14:textId="260CC3BE" w:rsidR="008112D5" w:rsidRDefault="00EE5DE1" w:rsidP="00AB2102">
      <w:pPr>
        <w:spacing w:line="480" w:lineRule="auto"/>
        <w:jc w:val="center"/>
        <w:textAlignment w:val="center"/>
        <w:rPr>
          <w:rFonts w:ascii="宋体" w:hAnsi="宋体" w:cs="Times New Roman"/>
          <w:color w:val="00B050"/>
          <w:sz w:val="28"/>
          <w:szCs w:val="28"/>
        </w:rPr>
      </w:pPr>
      <w:r>
        <w:rPr>
          <w:noProof/>
        </w:rPr>
        <w:pict w14:anchorId="68FBFC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00015" o:spid="_x0000_s2050" type="#_x0000_t75" style="position:absolute;left:0;text-align:left;margin-left:977pt;margin-top:923pt;width:35pt;height:32pt;z-index:1;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v:imagedata r:id="rId7" o:title=""/>
            <w10:wrap anchorx="page" anchory="page"/>
          </v:shape>
        </w:pict>
      </w:r>
      <w:r w:rsidR="00764CCC">
        <w:rPr>
          <w:rFonts w:ascii="宋体" w:hAnsi="宋体" w:cs="Times New Roman" w:hint="eastAsia"/>
          <w:color w:val="00B050"/>
          <w:sz w:val="28"/>
          <w:szCs w:val="28"/>
        </w:rPr>
        <w:t>现代文阅读1</w:t>
      </w:r>
      <w:r>
        <w:rPr>
          <w:rFonts w:ascii="宋体" w:hAnsi="宋体" w:cs="Times New Roman"/>
          <w:color w:val="00B050"/>
          <w:sz w:val="28"/>
          <w:szCs w:val="28"/>
        </w:rPr>
        <w:t>专题</w:t>
      </w:r>
    </w:p>
    <w:p w14:paraId="555150C6" w14:textId="77777777" w:rsidR="00B629E9" w:rsidRDefault="00EE5DE1" w:rsidP="00B629E9">
      <w:pPr>
        <w:spacing w:line="480" w:lineRule="auto"/>
        <w:rPr>
          <w:rFonts w:ascii="宋体" w:hAnsi="宋体"/>
          <w:b/>
          <w:bCs/>
          <w:color w:val="00B050"/>
        </w:rPr>
      </w:pPr>
      <w:r>
        <w:rPr>
          <w:rFonts w:ascii="宋体" w:hAnsi="宋体" w:hint="eastAsia"/>
          <w:b/>
          <w:bCs/>
          <w:color w:val="00B050"/>
        </w:rPr>
        <w:t>上海市杨浦区</w:t>
      </w:r>
      <w:r>
        <w:rPr>
          <w:rFonts w:ascii="宋体" w:hAnsi="宋体" w:hint="eastAsia"/>
          <w:b/>
          <w:bCs/>
          <w:color w:val="00B050"/>
        </w:rPr>
        <w:t>2022</w:t>
      </w:r>
      <w:r>
        <w:rPr>
          <w:rFonts w:ascii="宋体" w:hAnsi="宋体" w:hint="eastAsia"/>
          <w:b/>
          <w:bCs/>
          <w:color w:val="00B050"/>
        </w:rPr>
        <w:t>届高三二模语文试题</w:t>
      </w:r>
    </w:p>
    <w:p w14:paraId="2B94A847" w14:textId="77777777" w:rsidR="00B629E9" w:rsidRDefault="00EE5DE1" w:rsidP="00B629E9">
      <w:pPr>
        <w:spacing w:line="360" w:lineRule="auto"/>
        <w:jc w:val="left"/>
        <w:textAlignment w:val="center"/>
        <w:rPr>
          <w:rFonts w:ascii="宋体" w:hAnsi="宋体"/>
          <w:b/>
          <w:bCs/>
        </w:rPr>
      </w:pPr>
      <w:r>
        <w:rPr>
          <w:rFonts w:ascii="宋体" w:hAnsi="宋体" w:hint="eastAsia"/>
          <w:b/>
          <w:bCs/>
        </w:rPr>
        <w:t>二、阅读</w:t>
      </w:r>
    </w:p>
    <w:p w14:paraId="0108784D" w14:textId="77777777" w:rsidR="00B629E9" w:rsidRDefault="00EE5DE1" w:rsidP="00B629E9">
      <w:pPr>
        <w:spacing w:line="360" w:lineRule="auto"/>
        <w:jc w:val="left"/>
        <w:textAlignment w:val="center"/>
        <w:rPr>
          <w:rFonts w:ascii="宋体" w:hAnsi="宋体"/>
        </w:rPr>
      </w:pPr>
      <w:r>
        <w:rPr>
          <w:rFonts w:ascii="宋体" w:hAnsi="宋体" w:hint="eastAsia"/>
        </w:rPr>
        <w:t>阅读下文，完成下列小题。</w:t>
      </w:r>
    </w:p>
    <w:p w14:paraId="3CFBC08B" w14:textId="77777777" w:rsidR="00B629E9" w:rsidRDefault="00EE5DE1" w:rsidP="00B629E9">
      <w:pPr>
        <w:spacing w:line="360" w:lineRule="auto"/>
        <w:jc w:val="center"/>
        <w:textAlignment w:val="center"/>
        <w:rPr>
          <w:rFonts w:ascii="宋体" w:hAnsi="宋体"/>
          <w:b/>
          <w:bCs/>
        </w:rPr>
      </w:pPr>
      <w:r>
        <w:rPr>
          <w:rFonts w:ascii="宋体" w:hAnsi="宋体" w:hint="eastAsia"/>
          <w:b/>
          <w:bCs/>
        </w:rPr>
        <w:t>思维的两种速度</w:t>
      </w:r>
    </w:p>
    <w:p w14:paraId="21167289" w14:textId="77777777" w:rsidR="00B629E9" w:rsidRDefault="00EE5DE1" w:rsidP="00B629E9">
      <w:pPr>
        <w:spacing w:line="360" w:lineRule="auto"/>
        <w:jc w:val="center"/>
        <w:textAlignment w:val="center"/>
        <w:rPr>
          <w:rFonts w:ascii="宋体" w:hAnsi="宋体"/>
        </w:rPr>
      </w:pPr>
      <w:r>
        <w:rPr>
          <w:rFonts w:ascii="宋体" w:hAnsi="宋体" w:hint="eastAsia"/>
        </w:rPr>
        <w:t>——丹尼尔·卡内曼</w:t>
      </w:r>
      <w:r>
        <w:rPr>
          <w:rFonts w:ascii="宋体" w:hAnsi="宋体" w:hint="eastAsia"/>
          <w:vertAlign w:val="superscript"/>
        </w:rPr>
        <w:t>①</w:t>
      </w:r>
      <w:r>
        <w:rPr>
          <w:rFonts w:ascii="宋体" w:hAnsi="宋体" w:hint="eastAsia"/>
        </w:rPr>
        <w:t>访谈</w:t>
      </w:r>
    </w:p>
    <w:p w14:paraId="7534AF22" w14:textId="77777777" w:rsidR="00B629E9" w:rsidRDefault="00EE5DE1" w:rsidP="00B629E9">
      <w:pPr>
        <w:spacing w:line="360" w:lineRule="auto"/>
        <w:ind w:firstLine="420"/>
        <w:jc w:val="left"/>
        <w:textAlignment w:val="center"/>
        <w:rPr>
          <w:rFonts w:ascii="宋体" w:hAnsi="宋体"/>
        </w:rPr>
      </w:pPr>
      <w:r>
        <w:rPr>
          <w:rFonts w:ascii="宋体" w:hAnsi="宋体" w:hint="eastAsia"/>
        </w:rPr>
        <w:t>问题</w:t>
      </w:r>
      <w:r>
        <w:rPr>
          <w:rFonts w:ascii="宋体" w:hAnsi="宋体" w:hint="eastAsia"/>
        </w:rPr>
        <w:t>1</w:t>
      </w:r>
      <w:r>
        <w:rPr>
          <w:rFonts w:ascii="宋体" w:hAnsi="宋体" w:hint="eastAsia"/>
        </w:rPr>
        <w:t>：根据您所认为的，我们拥有两种获取信息的方式：速度快的模式一和速度慢的模式二，它们的特点分别是什么？</w:t>
      </w:r>
    </w:p>
    <w:p w14:paraId="012FA27E" w14:textId="77777777" w:rsidR="00B629E9" w:rsidRDefault="00EE5DE1" w:rsidP="00B629E9">
      <w:pPr>
        <w:spacing w:line="360" w:lineRule="auto"/>
        <w:ind w:firstLine="420"/>
        <w:jc w:val="left"/>
        <w:textAlignment w:val="center"/>
        <w:rPr>
          <w:rFonts w:ascii="宋体" w:hAnsi="宋体"/>
        </w:rPr>
      </w:pPr>
      <w:r>
        <w:rPr>
          <w:rFonts w:ascii="宋体" w:hAnsi="宋体" w:hint="eastAsia"/>
        </w:rPr>
        <w:t>卡内曼教授：这两个思维模式是互补的。当我们被问到英国的首都在哪里，一个词马上自动从脑中冒了出来，不需要花力气思考，也没有什么企图性，这就是模式一。但如果涉及对世界、欲望，以及想法的诠释，最终转化成信念和决策，那么它就是模式二。模式二更复杂，他控制着思维和行动。和模式一不同，它是间接的，不直接连通到记忆里。它是缓慢的，通常紧跟着一系列有目的性的思考。比如，</w:t>
      </w:r>
      <w:r>
        <w:rPr>
          <w:rFonts w:ascii="宋体" w:hAnsi="宋体" w:hint="eastAsia"/>
          <w:u w:val="single"/>
        </w:rPr>
        <w:t xml:space="preserve">    </w:t>
      </w:r>
      <w:r>
        <w:rPr>
          <w:rFonts w:ascii="宋体" w:hAnsi="宋体" w:hint="eastAsia"/>
        </w:rPr>
        <w:t>。模式二的运作需要努力，得让自己成为行为的主导人，“是我在行动，是我在思考……”</w:t>
      </w:r>
    </w:p>
    <w:p w14:paraId="1B79680F" w14:textId="77777777" w:rsidR="00B629E9" w:rsidRDefault="00EE5DE1" w:rsidP="00B629E9">
      <w:pPr>
        <w:spacing w:line="360" w:lineRule="auto"/>
        <w:ind w:firstLine="420"/>
        <w:jc w:val="left"/>
        <w:textAlignment w:val="center"/>
        <w:rPr>
          <w:rFonts w:ascii="宋体" w:hAnsi="宋体"/>
        </w:rPr>
      </w:pPr>
      <w:r>
        <w:rPr>
          <w:rFonts w:ascii="宋体" w:hAnsi="宋体" w:hint="eastAsia"/>
        </w:rPr>
        <w:t>问题</w:t>
      </w:r>
      <w:r>
        <w:rPr>
          <w:rFonts w:ascii="宋体" w:hAnsi="宋体" w:hint="eastAsia"/>
        </w:rPr>
        <w:t>2</w:t>
      </w:r>
      <w:r>
        <w:rPr>
          <w:rFonts w:ascii="宋体" w:hAnsi="宋体" w:hint="eastAsia"/>
        </w:rPr>
        <w:t>：我们能认为模式一简化了现实，从而简化了我们的存在吗？</w:t>
      </w:r>
    </w:p>
    <w:p w14:paraId="1B99C857" w14:textId="77777777" w:rsidR="00B629E9" w:rsidRDefault="00EE5DE1" w:rsidP="00B629E9">
      <w:pPr>
        <w:spacing w:line="360" w:lineRule="auto"/>
        <w:ind w:firstLine="420"/>
        <w:jc w:val="left"/>
        <w:textAlignment w:val="center"/>
        <w:rPr>
          <w:rFonts w:ascii="宋体" w:hAnsi="宋体"/>
        </w:rPr>
      </w:pPr>
      <w:r>
        <w:rPr>
          <w:rFonts w:ascii="宋体" w:hAnsi="宋体" w:hint="eastAsia"/>
        </w:rPr>
        <w:t>卡内</w:t>
      </w:r>
      <w:r>
        <w:rPr>
          <w:rFonts w:ascii="宋体" w:hAnsi="宋体" w:hint="eastAsia"/>
        </w:rPr>
        <w:t>曼教授：我不知道模式一是不是“从而”简化了我们的存在，但是它确实简化了现实，只是时不时会造成认知偏误，而模式二也可能出问题。如果我认为有些事情是错的，或者我无法理解相对论，那得归咎于模式二的运作失败。我对模式一的理解是：它是一个情感模式、是一种自动产生的情感，它没有任何目的，是完全主观的，不管在模式二的运作下接受不接受它，都没有关系。模式一除了是情感，它还有更多的属性，它与我们对生活的诠释、认知，以及我们大部分行为紧密相关。模式二，不仅仅是一种思维，还确保着人们的控制力，这也很重要。</w:t>
      </w:r>
    </w:p>
    <w:p w14:paraId="75A77C1E" w14:textId="77777777" w:rsidR="00B629E9" w:rsidRDefault="00EE5DE1" w:rsidP="00B629E9">
      <w:pPr>
        <w:spacing w:line="360" w:lineRule="auto"/>
        <w:ind w:firstLine="420"/>
        <w:jc w:val="left"/>
        <w:textAlignment w:val="center"/>
        <w:rPr>
          <w:rFonts w:ascii="宋体" w:hAnsi="宋体"/>
        </w:rPr>
      </w:pPr>
      <w:r>
        <w:rPr>
          <w:rFonts w:ascii="宋体" w:hAnsi="宋体" w:hint="eastAsia"/>
        </w:rPr>
        <w:t>问题</w:t>
      </w:r>
      <w:r>
        <w:rPr>
          <w:rFonts w:ascii="宋体" w:hAnsi="宋体" w:hint="eastAsia"/>
        </w:rPr>
        <w:t>3</w:t>
      </w:r>
      <w:r>
        <w:rPr>
          <w:rFonts w:ascii="宋体" w:hAnsi="宋体" w:hint="eastAsia"/>
        </w:rPr>
        <w:t>：在什么情况下，</w:t>
      </w:r>
      <w:r>
        <w:rPr>
          <w:rFonts w:ascii="宋体" w:hAnsi="宋体" w:hint="eastAsia"/>
        </w:rPr>
        <w:t>模式二必须凌驾于模式一？</w:t>
      </w:r>
    </w:p>
    <w:p w14:paraId="35519089" w14:textId="77777777" w:rsidR="00B629E9" w:rsidRDefault="00EE5DE1" w:rsidP="00B629E9">
      <w:pPr>
        <w:spacing w:line="360" w:lineRule="auto"/>
        <w:ind w:firstLine="420"/>
        <w:jc w:val="left"/>
        <w:textAlignment w:val="center"/>
        <w:rPr>
          <w:rFonts w:ascii="宋体" w:hAnsi="宋体"/>
        </w:rPr>
      </w:pPr>
      <w:r>
        <w:rPr>
          <w:rFonts w:ascii="宋体" w:hAnsi="宋体" w:hint="eastAsia"/>
        </w:rPr>
        <w:t>卡内曼教授：当我们在发生问题而没有找到解决方法时，或者在矛盾的两端进退两难时，或者必须违背逻辑和行为规则，甚至处于惊诧的状态下时，我们的精神就会全神贯注，思维过渡到模式二。但模式一和模式二并不会突然互相转化，因为我们大脑中有一块专门掌管矛盾的区域，让这两个模式之间有一个持续往来的通道。</w:t>
      </w:r>
    </w:p>
    <w:p w14:paraId="15229CC8" w14:textId="77777777" w:rsidR="00B629E9" w:rsidRDefault="00EE5DE1" w:rsidP="00B629E9">
      <w:pPr>
        <w:spacing w:line="360" w:lineRule="auto"/>
        <w:ind w:firstLine="420"/>
        <w:jc w:val="left"/>
        <w:textAlignment w:val="center"/>
        <w:rPr>
          <w:rFonts w:ascii="宋体" w:hAnsi="宋体"/>
        </w:rPr>
      </w:pPr>
      <w:r>
        <w:rPr>
          <w:rFonts w:ascii="宋体" w:hAnsi="宋体" w:hint="eastAsia"/>
        </w:rPr>
        <w:t>问题</w:t>
      </w:r>
      <w:r>
        <w:rPr>
          <w:rFonts w:ascii="宋体" w:hAnsi="宋体" w:hint="eastAsia"/>
        </w:rPr>
        <w:t>4</w:t>
      </w:r>
      <w:r>
        <w:rPr>
          <w:rFonts w:ascii="宋体" w:hAnsi="宋体" w:hint="eastAsia"/>
        </w:rPr>
        <w:t>：大脑中的什么区域牵动这两个模式呢？</w:t>
      </w:r>
    </w:p>
    <w:p w14:paraId="6BE5634B" w14:textId="77777777" w:rsidR="00B629E9" w:rsidRDefault="00EE5DE1" w:rsidP="00B629E9">
      <w:pPr>
        <w:spacing w:line="360" w:lineRule="auto"/>
        <w:ind w:firstLine="420"/>
        <w:jc w:val="left"/>
        <w:textAlignment w:val="center"/>
        <w:rPr>
          <w:rFonts w:ascii="宋体" w:hAnsi="宋体"/>
        </w:rPr>
      </w:pPr>
      <w:r>
        <w:rPr>
          <w:rFonts w:ascii="宋体" w:hAnsi="宋体" w:hint="eastAsia"/>
        </w:rPr>
        <w:t>卡内曼教授：我想模式二并不隶属于一个特殊的区域管理，尽管它和前额叶有联系。我不想展开这个我知之甚少的话题。</w:t>
      </w:r>
    </w:p>
    <w:p w14:paraId="5A1F2EC1" w14:textId="77777777" w:rsidR="00B629E9" w:rsidRDefault="00EE5DE1" w:rsidP="00B629E9">
      <w:pPr>
        <w:spacing w:line="360" w:lineRule="auto"/>
        <w:ind w:firstLine="420"/>
        <w:jc w:val="left"/>
        <w:textAlignment w:val="center"/>
        <w:rPr>
          <w:rFonts w:ascii="宋体" w:hAnsi="宋体"/>
        </w:rPr>
      </w:pPr>
      <w:r>
        <w:rPr>
          <w:rFonts w:ascii="宋体" w:hAnsi="宋体" w:hint="eastAsia"/>
        </w:rPr>
        <w:t>问题</w:t>
      </w:r>
      <w:r>
        <w:rPr>
          <w:rFonts w:ascii="宋体" w:hAnsi="宋体" w:hint="eastAsia"/>
        </w:rPr>
        <w:t>5</w:t>
      </w:r>
      <w:r>
        <w:rPr>
          <w:rFonts w:ascii="宋体" w:hAnsi="宋体" w:hint="eastAsia"/>
        </w:rPr>
        <w:t>：我们不妨更进一步诠释这个问题，如果我们</w:t>
      </w:r>
      <w:r>
        <w:rPr>
          <w:rFonts w:ascii="宋体" w:hAnsi="宋体" w:hint="eastAsia"/>
        </w:rPr>
        <w:t>只有模式一或者模式二，我们的日常生活会是怎么样的呢？</w:t>
      </w:r>
    </w:p>
    <w:p w14:paraId="79517B5A" w14:textId="77777777" w:rsidR="00B629E9" w:rsidRDefault="00EE5DE1" w:rsidP="00B629E9">
      <w:pPr>
        <w:spacing w:line="360" w:lineRule="auto"/>
        <w:ind w:firstLine="420"/>
        <w:jc w:val="left"/>
        <w:textAlignment w:val="center"/>
        <w:rPr>
          <w:rFonts w:ascii="宋体" w:hAnsi="宋体"/>
        </w:rPr>
      </w:pPr>
      <w:r>
        <w:rPr>
          <w:rFonts w:ascii="宋体" w:hAnsi="宋体" w:hint="eastAsia"/>
        </w:rPr>
        <w:t>卡内曼教授：如果我们只有模式一，我们会变得冲动很多，把一切脑子里闪过的事物说</w:t>
      </w:r>
      <w:r>
        <w:rPr>
          <w:rFonts w:ascii="宋体" w:hAnsi="宋体" w:hint="eastAsia"/>
        </w:rPr>
        <w:lastRenderedPageBreak/>
        <w:t>出来，就像小孩似的。大家可以想象一下醉酒的状态，这就是模式二被弱化之后的效果。因此，社会生活就不会再有互相妥协的和谐了。动物的情感生活很先进，但我觉得它们并没有模式二的约束。相反如果我们只有模式二，那我们的日常生活就什么都不是了，我们每个人都是一台低等配置的电脑。</w:t>
      </w:r>
    </w:p>
    <w:p w14:paraId="45F61259" w14:textId="77777777" w:rsidR="00B629E9" w:rsidRDefault="00EE5DE1" w:rsidP="00B629E9">
      <w:pPr>
        <w:spacing w:line="360" w:lineRule="auto"/>
        <w:ind w:firstLine="420"/>
        <w:jc w:val="left"/>
        <w:textAlignment w:val="center"/>
        <w:rPr>
          <w:rFonts w:ascii="宋体" w:hAnsi="宋体"/>
        </w:rPr>
      </w:pPr>
      <w:r>
        <w:rPr>
          <w:rFonts w:ascii="宋体" w:hAnsi="宋体" w:hint="eastAsia"/>
        </w:rPr>
        <w:t>问题</w:t>
      </w:r>
      <w:r>
        <w:rPr>
          <w:rFonts w:ascii="宋体" w:hAnsi="宋体" w:hint="eastAsia"/>
        </w:rPr>
        <w:t>6</w:t>
      </w:r>
      <w:r>
        <w:rPr>
          <w:rFonts w:ascii="宋体" w:hAnsi="宋体" w:hint="eastAsia"/>
        </w:rPr>
        <w:t>：艺术灵感或直觉，又是怎么一回事呢？</w:t>
      </w:r>
    </w:p>
    <w:p w14:paraId="0C2AB47B" w14:textId="77777777" w:rsidR="00B629E9" w:rsidRDefault="00EE5DE1" w:rsidP="00B629E9">
      <w:pPr>
        <w:spacing w:line="360" w:lineRule="auto"/>
        <w:ind w:firstLine="420"/>
        <w:jc w:val="left"/>
        <w:textAlignment w:val="center"/>
        <w:rPr>
          <w:rFonts w:ascii="宋体" w:hAnsi="宋体"/>
        </w:rPr>
      </w:pPr>
      <w:r>
        <w:rPr>
          <w:rFonts w:ascii="宋体" w:hAnsi="宋体" w:hint="eastAsia"/>
        </w:rPr>
        <w:t>卡内曼教授：这是从模式一中冒出来的，但却是由企图所驱动的。因为模式二完全有能力带着意图在记忆里搜索，而即使我们停止搜索，有时也能自主地产生灵感和直觉，就像数学家亨利·庞加莱踏上公共汽车的台阶时，突然想到答案的情况。</w:t>
      </w:r>
    </w:p>
    <w:p w14:paraId="5D5A857C" w14:textId="77777777" w:rsidR="00B629E9" w:rsidRDefault="00EE5DE1" w:rsidP="00B629E9">
      <w:pPr>
        <w:spacing w:line="360" w:lineRule="auto"/>
        <w:ind w:firstLine="420"/>
        <w:jc w:val="left"/>
        <w:textAlignment w:val="center"/>
        <w:rPr>
          <w:rFonts w:ascii="宋体" w:hAnsi="宋体"/>
        </w:rPr>
      </w:pPr>
      <w:r>
        <w:rPr>
          <w:rFonts w:ascii="宋体" w:hAnsi="宋体" w:hint="eastAsia"/>
        </w:rPr>
        <w:t>问题</w:t>
      </w:r>
      <w:r>
        <w:rPr>
          <w:rFonts w:ascii="宋体" w:hAnsi="宋体" w:hint="eastAsia"/>
        </w:rPr>
        <w:t>7</w:t>
      </w:r>
      <w:r>
        <w:rPr>
          <w:rFonts w:ascii="宋体" w:hAnsi="宋体" w:hint="eastAsia"/>
        </w:rPr>
        <w:t>：您说模式一一直在解释我们所经历的事情，那我们会不会讨厌偶然事件的发生？</w:t>
      </w:r>
    </w:p>
    <w:p w14:paraId="74BFC5BA" w14:textId="77777777" w:rsidR="00B629E9" w:rsidRDefault="00EE5DE1" w:rsidP="00B629E9">
      <w:pPr>
        <w:spacing w:line="360" w:lineRule="auto"/>
        <w:ind w:firstLine="420"/>
        <w:jc w:val="left"/>
        <w:textAlignment w:val="center"/>
        <w:rPr>
          <w:rFonts w:ascii="宋体" w:hAnsi="宋体"/>
        </w:rPr>
      </w:pPr>
      <w:r>
        <w:rPr>
          <w:rFonts w:ascii="宋体" w:hAnsi="宋体" w:hint="eastAsia"/>
        </w:rPr>
        <w:t>卡内曼教授：确实，人生来讨厌一切不确定的事物。但说实话，我们其实认不清什么是偶然性。因为我们长期处在一个创造历史、解释我们周遭世界的过程之中，这就是模式一的伟大之处。至于模式二，则是让人类更有意识，并采用模式一的成果</w:t>
      </w:r>
      <w:r>
        <w:rPr>
          <w:rFonts w:ascii="宋体" w:hAnsi="宋体" w:hint="eastAsia"/>
        </w:rPr>
        <w:t>。</w:t>
      </w:r>
    </w:p>
    <w:p w14:paraId="7C116F0C" w14:textId="77777777" w:rsidR="00B629E9" w:rsidRDefault="00EE5DE1" w:rsidP="00B629E9">
      <w:pPr>
        <w:spacing w:line="360" w:lineRule="auto"/>
        <w:ind w:firstLine="420"/>
        <w:jc w:val="left"/>
        <w:textAlignment w:val="center"/>
        <w:rPr>
          <w:rFonts w:ascii="宋体" w:hAnsi="宋体"/>
        </w:rPr>
      </w:pPr>
      <w:r>
        <w:rPr>
          <w:rFonts w:ascii="宋体" w:hAnsi="宋体" w:hint="eastAsia"/>
        </w:rPr>
        <w:t>问题</w:t>
      </w:r>
      <w:r>
        <w:rPr>
          <w:rFonts w:ascii="宋体" w:hAnsi="宋体" w:hint="eastAsia"/>
        </w:rPr>
        <w:t>8</w:t>
      </w:r>
      <w:r>
        <w:rPr>
          <w:rFonts w:ascii="宋体" w:hAnsi="宋体" w:hint="eastAsia"/>
        </w:rPr>
        <w:t>：心理病理学中遇到的挑战是两个模式的不平衡，也就是说当我们运用了过多的模式一或模式二，就会引发一些问题吗？</w:t>
      </w:r>
    </w:p>
    <w:p w14:paraId="43DE1093" w14:textId="77777777" w:rsidR="00B629E9" w:rsidRDefault="00EE5DE1" w:rsidP="00B629E9">
      <w:pPr>
        <w:spacing w:line="360" w:lineRule="auto"/>
        <w:ind w:firstLine="420"/>
        <w:jc w:val="left"/>
        <w:textAlignment w:val="center"/>
        <w:rPr>
          <w:rFonts w:ascii="宋体" w:hAnsi="宋体"/>
        </w:rPr>
      </w:pPr>
      <w:r>
        <w:rPr>
          <w:rFonts w:ascii="宋体" w:hAnsi="宋体" w:hint="eastAsia"/>
        </w:rPr>
        <w:t>卡内曼教授：当然，如果我们长期地去自我批判，直到自己失能，那我们就是模式二使用太多，无法控制模式一了。模式一也会有病态的问题产生，比如强迫症。模式一能快速渗透我们生活的方方面面，模式一不仅驱动我们去开车，也决定了我们的口头禅，决定了我们自己看待外界的视野，它是我们高度整合的记忆，也是我们所创造的历史。这一切都不是模式二处于主导地位的结果。</w:t>
      </w:r>
    </w:p>
    <w:p w14:paraId="392EC2ED" w14:textId="77777777" w:rsidR="00B629E9" w:rsidRDefault="00EE5DE1" w:rsidP="00B629E9">
      <w:pPr>
        <w:spacing w:line="360" w:lineRule="auto"/>
        <w:jc w:val="left"/>
        <w:textAlignment w:val="center"/>
        <w:rPr>
          <w:rFonts w:ascii="宋体" w:hAnsi="宋体"/>
        </w:rPr>
      </w:pPr>
      <w:r>
        <w:rPr>
          <w:rFonts w:ascii="宋体" w:hAnsi="宋体" w:hint="eastAsia"/>
        </w:rPr>
        <w:t>[</w:t>
      </w:r>
      <w:r>
        <w:rPr>
          <w:rFonts w:ascii="宋体" w:hAnsi="宋体" w:hint="eastAsia"/>
        </w:rPr>
        <w:t>注</w:t>
      </w:r>
      <w:r>
        <w:rPr>
          <w:rFonts w:ascii="宋体" w:hAnsi="宋体" w:hint="eastAsia"/>
        </w:rPr>
        <w:t>]</w:t>
      </w:r>
      <w:r>
        <w:rPr>
          <w:rFonts w:ascii="宋体" w:hAnsi="宋体" w:hint="eastAsia"/>
        </w:rPr>
        <w:t>①丹尼尔·</w:t>
      </w:r>
      <w:r>
        <w:rPr>
          <w:rFonts w:ascii="宋体" w:hAnsi="宋体" w:hint="eastAsia"/>
        </w:rPr>
        <w:t>卡内曼是美国普林斯顿大学心理学名誉教授，诺贝尔经济学奖得主。</w:t>
      </w:r>
    </w:p>
    <w:p w14:paraId="51F8CAAC" w14:textId="77777777" w:rsidR="00B629E9" w:rsidRDefault="00EE5DE1" w:rsidP="00B629E9">
      <w:pPr>
        <w:spacing w:line="360" w:lineRule="auto"/>
        <w:jc w:val="left"/>
        <w:textAlignment w:val="center"/>
        <w:rPr>
          <w:rFonts w:ascii="宋体" w:hAnsi="宋体"/>
        </w:rPr>
      </w:pPr>
      <w:r>
        <w:rPr>
          <w:rFonts w:ascii="宋体" w:hAnsi="宋体" w:hint="eastAsia"/>
        </w:rPr>
        <w:t xml:space="preserve">4. </w:t>
      </w:r>
      <w:r>
        <w:rPr>
          <w:rFonts w:ascii="宋体" w:hAnsi="宋体" w:hint="eastAsia"/>
        </w:rPr>
        <w:t>下列对“模式一”“模式二”的特征描述错误的一项是（</w:t>
      </w:r>
      <w:r>
        <w:rPr>
          <w:rFonts w:ascii="宋体" w:hAnsi="宋体" w:hint="eastAsia"/>
        </w:rPr>
        <w:t xml:space="preserve">   </w:t>
      </w:r>
      <w:r>
        <w:rPr>
          <w:rFonts w:ascii="宋体" w:hAnsi="宋体" w:hint="eastAsia"/>
        </w:rPr>
        <w:t>）</w:t>
      </w:r>
    </w:p>
    <w:p w14:paraId="50841AC0" w14:textId="77777777" w:rsidR="00B629E9" w:rsidRDefault="00EE5DE1" w:rsidP="00B629E9">
      <w:pPr>
        <w:spacing w:line="360" w:lineRule="auto"/>
        <w:jc w:val="left"/>
        <w:textAlignment w:val="center"/>
        <w:rPr>
          <w:rFonts w:ascii="宋体" w:hAnsi="宋体"/>
        </w:rPr>
      </w:pPr>
      <w:r>
        <w:rPr>
          <w:rFonts w:ascii="宋体" w:hAnsi="宋体" w:hint="eastAsia"/>
        </w:rPr>
        <w:t xml:space="preserve">A. </w:t>
      </w:r>
      <w:r>
        <w:rPr>
          <w:rFonts w:ascii="宋体" w:hAnsi="宋体" w:hint="eastAsia"/>
        </w:rPr>
        <w:t>模式一是快而直接的，模式二是慢而间接的。</w:t>
      </w:r>
    </w:p>
    <w:p w14:paraId="770311A9" w14:textId="77777777" w:rsidR="00B629E9" w:rsidRDefault="00EE5DE1" w:rsidP="00B629E9">
      <w:pPr>
        <w:spacing w:line="360" w:lineRule="auto"/>
        <w:jc w:val="left"/>
        <w:textAlignment w:val="center"/>
        <w:rPr>
          <w:rFonts w:ascii="宋体" w:hAnsi="宋体"/>
        </w:rPr>
      </w:pPr>
      <w:r>
        <w:rPr>
          <w:rFonts w:ascii="宋体" w:hAnsi="宋体" w:hint="eastAsia"/>
        </w:rPr>
        <w:t xml:space="preserve">B. </w:t>
      </w:r>
      <w:r>
        <w:rPr>
          <w:rFonts w:ascii="宋体" w:hAnsi="宋体" w:hint="eastAsia"/>
        </w:rPr>
        <w:t>模式一是完全自动的，模式二是需要努力的。</w:t>
      </w:r>
    </w:p>
    <w:p w14:paraId="4BC97F66" w14:textId="77777777" w:rsidR="00B629E9" w:rsidRDefault="00EE5DE1" w:rsidP="00B629E9">
      <w:pPr>
        <w:spacing w:line="360" w:lineRule="auto"/>
        <w:jc w:val="left"/>
        <w:textAlignment w:val="center"/>
        <w:rPr>
          <w:rFonts w:ascii="宋体" w:hAnsi="宋体"/>
        </w:rPr>
      </w:pPr>
      <w:r>
        <w:rPr>
          <w:rFonts w:ascii="宋体" w:hAnsi="宋体" w:hint="eastAsia"/>
        </w:rPr>
        <w:t xml:space="preserve">C. </w:t>
      </w:r>
      <w:r>
        <w:rPr>
          <w:rFonts w:ascii="宋体" w:hAnsi="宋体" w:hint="eastAsia"/>
        </w:rPr>
        <w:t>模式一是属于情感的，模式二是属于理性的。</w:t>
      </w:r>
    </w:p>
    <w:p w14:paraId="0C294167" w14:textId="77777777" w:rsidR="00B629E9" w:rsidRDefault="00EE5DE1" w:rsidP="00B629E9">
      <w:pPr>
        <w:spacing w:line="360" w:lineRule="auto"/>
        <w:jc w:val="left"/>
        <w:textAlignment w:val="center"/>
        <w:rPr>
          <w:rFonts w:ascii="宋体" w:hAnsi="宋体"/>
        </w:rPr>
      </w:pPr>
      <w:r>
        <w:rPr>
          <w:rFonts w:ascii="宋体" w:hAnsi="宋体" w:hint="eastAsia"/>
        </w:rPr>
        <w:t xml:space="preserve">D. </w:t>
      </w:r>
      <w:r>
        <w:rPr>
          <w:rFonts w:ascii="宋体" w:hAnsi="宋体" w:hint="eastAsia"/>
        </w:rPr>
        <w:t>模式一是零散思考的，模式二是整合思考的。</w:t>
      </w:r>
    </w:p>
    <w:p w14:paraId="25BEBBA0" w14:textId="77777777" w:rsidR="00B629E9" w:rsidRDefault="00EE5DE1" w:rsidP="00B629E9">
      <w:pPr>
        <w:spacing w:line="360" w:lineRule="auto"/>
        <w:jc w:val="left"/>
        <w:textAlignment w:val="center"/>
        <w:rPr>
          <w:rFonts w:ascii="宋体" w:hAnsi="宋体"/>
        </w:rPr>
      </w:pPr>
      <w:r>
        <w:rPr>
          <w:rFonts w:ascii="宋体" w:hAnsi="宋体" w:hint="eastAsia"/>
        </w:rPr>
        <w:t xml:space="preserve">5. </w:t>
      </w:r>
      <w:r>
        <w:rPr>
          <w:rFonts w:ascii="宋体" w:hAnsi="宋体" w:hint="eastAsia"/>
        </w:rPr>
        <w:t>如果让你在问题</w:t>
      </w:r>
      <w:r>
        <w:rPr>
          <w:rFonts w:ascii="宋体" w:hAnsi="宋体" w:hint="eastAsia"/>
        </w:rPr>
        <w:t>1</w:t>
      </w:r>
      <w:r>
        <w:rPr>
          <w:rFonts w:ascii="宋体" w:hAnsi="宋体" w:hint="eastAsia"/>
        </w:rPr>
        <w:t>的横线上补写一个例子，下列最合适的一项是（</w:t>
      </w:r>
      <w:r>
        <w:rPr>
          <w:rFonts w:ascii="宋体" w:hAnsi="宋体" w:hint="eastAsia"/>
        </w:rPr>
        <w:t xml:space="preserve">   </w:t>
      </w:r>
      <w:r>
        <w:rPr>
          <w:rFonts w:ascii="宋体" w:hAnsi="宋体" w:hint="eastAsia"/>
        </w:rPr>
        <w:t>）</w:t>
      </w:r>
    </w:p>
    <w:p w14:paraId="2130AD3D" w14:textId="77777777" w:rsidR="00B629E9" w:rsidRDefault="00EE5DE1" w:rsidP="00B629E9">
      <w:pPr>
        <w:spacing w:line="360" w:lineRule="auto"/>
        <w:jc w:val="left"/>
        <w:textAlignment w:val="center"/>
        <w:rPr>
          <w:rFonts w:ascii="宋体" w:hAnsi="宋体"/>
        </w:rPr>
      </w:pPr>
      <w:r>
        <w:rPr>
          <w:rFonts w:ascii="宋体" w:hAnsi="宋体" w:hint="eastAsia"/>
        </w:rPr>
        <w:t xml:space="preserve">A. </w:t>
      </w:r>
      <w:r>
        <w:rPr>
          <w:rFonts w:ascii="宋体" w:hAnsi="宋体" w:hint="eastAsia"/>
        </w:rPr>
        <w:t>雨夜里听到几声凄清的叫声，你知道那是猫叫。</w:t>
      </w:r>
    </w:p>
    <w:p w14:paraId="6372B4E8" w14:textId="77777777" w:rsidR="00B629E9" w:rsidRDefault="00EE5DE1" w:rsidP="00B629E9">
      <w:pPr>
        <w:spacing w:line="360" w:lineRule="auto"/>
        <w:jc w:val="left"/>
        <w:textAlignment w:val="center"/>
        <w:rPr>
          <w:rFonts w:ascii="宋体" w:hAnsi="宋体"/>
        </w:rPr>
      </w:pPr>
      <w:r>
        <w:rPr>
          <w:rFonts w:ascii="宋体" w:hAnsi="宋体" w:hint="eastAsia"/>
        </w:rPr>
        <w:t xml:space="preserve">B. </w:t>
      </w:r>
      <w:r>
        <w:rPr>
          <w:rFonts w:ascii="宋体" w:hAnsi="宋体" w:hint="eastAsia"/>
        </w:rPr>
        <w:t>听到“常回家看看”的歌声，想到爸妈和奶奶。</w:t>
      </w:r>
    </w:p>
    <w:p w14:paraId="42930784" w14:textId="77777777" w:rsidR="00B629E9" w:rsidRDefault="00EE5DE1" w:rsidP="00B629E9">
      <w:pPr>
        <w:spacing w:line="360" w:lineRule="auto"/>
        <w:jc w:val="left"/>
        <w:textAlignment w:val="center"/>
        <w:rPr>
          <w:rFonts w:ascii="宋体" w:hAnsi="宋体"/>
        </w:rPr>
      </w:pPr>
      <w:r>
        <w:rPr>
          <w:rFonts w:ascii="宋体" w:hAnsi="宋体" w:hint="eastAsia"/>
        </w:rPr>
        <w:t xml:space="preserve">C. </w:t>
      </w:r>
      <w:r>
        <w:rPr>
          <w:rFonts w:ascii="宋体" w:hAnsi="宋体" w:hint="eastAsia"/>
        </w:rPr>
        <w:t>交作文前，对</w:t>
      </w:r>
      <w:r>
        <w:rPr>
          <w:rFonts w:ascii="宋体" w:hAnsi="宋体" w:hint="eastAsia"/>
        </w:rPr>
        <w:t>文章的论证和语法进行再次推敲。</w:t>
      </w:r>
    </w:p>
    <w:p w14:paraId="1D9427A0" w14:textId="77777777" w:rsidR="00B629E9" w:rsidRDefault="00EE5DE1" w:rsidP="00B629E9">
      <w:pPr>
        <w:spacing w:line="360" w:lineRule="auto"/>
        <w:jc w:val="left"/>
        <w:textAlignment w:val="center"/>
        <w:rPr>
          <w:rFonts w:ascii="宋体" w:hAnsi="宋体"/>
        </w:rPr>
      </w:pPr>
      <w:r>
        <w:rPr>
          <w:rFonts w:ascii="宋体" w:hAnsi="宋体" w:hint="eastAsia"/>
        </w:rPr>
        <w:t xml:space="preserve">D. </w:t>
      </w:r>
      <w:r>
        <w:rPr>
          <w:rFonts w:ascii="宋体" w:hAnsi="宋体" w:hint="eastAsia"/>
        </w:rPr>
        <w:t>象棋教练在学生身边一看就发现了其中的好棋。</w:t>
      </w:r>
    </w:p>
    <w:p w14:paraId="57C0E257" w14:textId="77777777" w:rsidR="00B629E9" w:rsidRDefault="00EE5DE1" w:rsidP="00B629E9">
      <w:pPr>
        <w:spacing w:line="360" w:lineRule="auto"/>
        <w:jc w:val="left"/>
        <w:textAlignment w:val="center"/>
        <w:rPr>
          <w:rFonts w:ascii="宋体" w:hAnsi="宋体"/>
        </w:rPr>
      </w:pPr>
      <w:r>
        <w:rPr>
          <w:rFonts w:ascii="宋体" w:hAnsi="宋体" w:hint="eastAsia"/>
        </w:rPr>
        <w:t xml:space="preserve">6. </w:t>
      </w:r>
      <w:r>
        <w:rPr>
          <w:rFonts w:ascii="宋体" w:hAnsi="宋体" w:hint="eastAsia"/>
        </w:rPr>
        <w:t>能够依据文意做出的一项推断是（</w:t>
      </w:r>
      <w:r>
        <w:rPr>
          <w:rFonts w:ascii="宋体" w:hAnsi="宋体" w:hint="eastAsia"/>
        </w:rPr>
        <w:t xml:space="preserve">   </w:t>
      </w:r>
      <w:r>
        <w:rPr>
          <w:rFonts w:ascii="宋体" w:hAnsi="宋体" w:hint="eastAsia"/>
        </w:rPr>
        <w:t>）</w:t>
      </w:r>
    </w:p>
    <w:p w14:paraId="1DB80CCF" w14:textId="77777777" w:rsidR="00B629E9" w:rsidRDefault="00EE5DE1" w:rsidP="00B629E9">
      <w:pPr>
        <w:spacing w:line="360" w:lineRule="auto"/>
        <w:jc w:val="left"/>
        <w:textAlignment w:val="center"/>
        <w:rPr>
          <w:rFonts w:ascii="宋体" w:hAnsi="宋体"/>
        </w:rPr>
      </w:pPr>
      <w:r>
        <w:rPr>
          <w:rFonts w:ascii="宋体" w:hAnsi="宋体" w:hint="eastAsia"/>
        </w:rPr>
        <w:t xml:space="preserve">A. </w:t>
      </w:r>
      <w:r>
        <w:rPr>
          <w:rFonts w:ascii="宋体" w:hAnsi="宋体" w:hint="eastAsia"/>
        </w:rPr>
        <w:t>模式一和模式二之间是互补的，它们之间无法转化。</w:t>
      </w:r>
    </w:p>
    <w:p w14:paraId="38D01593" w14:textId="77777777" w:rsidR="00B629E9" w:rsidRDefault="00EE5DE1" w:rsidP="00B629E9">
      <w:pPr>
        <w:spacing w:line="360" w:lineRule="auto"/>
        <w:jc w:val="left"/>
        <w:textAlignment w:val="center"/>
        <w:rPr>
          <w:rFonts w:ascii="宋体" w:hAnsi="宋体"/>
        </w:rPr>
      </w:pPr>
      <w:r>
        <w:rPr>
          <w:rFonts w:ascii="宋体" w:hAnsi="宋体" w:hint="eastAsia"/>
        </w:rPr>
        <w:t xml:space="preserve">B. </w:t>
      </w:r>
      <w:r>
        <w:rPr>
          <w:rFonts w:ascii="宋体" w:hAnsi="宋体" w:hint="eastAsia"/>
        </w:rPr>
        <w:t>模式一和模式二的转化需反复进行，不能一次完成。</w:t>
      </w:r>
    </w:p>
    <w:p w14:paraId="21D880F8" w14:textId="77777777" w:rsidR="00B629E9" w:rsidRDefault="00EE5DE1" w:rsidP="00B629E9">
      <w:pPr>
        <w:spacing w:line="360" w:lineRule="auto"/>
        <w:jc w:val="left"/>
        <w:textAlignment w:val="center"/>
        <w:rPr>
          <w:rFonts w:ascii="宋体" w:hAnsi="宋体"/>
        </w:rPr>
      </w:pPr>
      <w:r>
        <w:rPr>
          <w:rFonts w:ascii="宋体" w:hAnsi="宋体" w:hint="eastAsia"/>
        </w:rPr>
        <w:lastRenderedPageBreak/>
        <w:t xml:space="preserve">C. </w:t>
      </w:r>
      <w:r>
        <w:rPr>
          <w:rFonts w:ascii="宋体" w:hAnsi="宋体" w:hint="eastAsia"/>
        </w:rPr>
        <w:t>模式二比模式一在人类的发展史中起到的作用更大。</w:t>
      </w:r>
    </w:p>
    <w:p w14:paraId="09D87866" w14:textId="77777777" w:rsidR="00B629E9" w:rsidRDefault="00EE5DE1" w:rsidP="00B629E9">
      <w:pPr>
        <w:spacing w:line="360" w:lineRule="auto"/>
        <w:jc w:val="left"/>
        <w:textAlignment w:val="center"/>
        <w:rPr>
          <w:rFonts w:ascii="宋体" w:hAnsi="宋体"/>
        </w:rPr>
      </w:pPr>
      <w:r>
        <w:rPr>
          <w:rFonts w:ascii="宋体" w:hAnsi="宋体" w:hint="eastAsia"/>
        </w:rPr>
        <w:t xml:space="preserve">D. </w:t>
      </w:r>
      <w:r>
        <w:rPr>
          <w:rFonts w:ascii="宋体" w:hAnsi="宋体" w:hint="eastAsia"/>
        </w:rPr>
        <w:t>模式一促成艺术灵感的产生，而模式二却无能为力。</w:t>
      </w:r>
    </w:p>
    <w:p w14:paraId="508F8D69" w14:textId="77777777" w:rsidR="00B629E9" w:rsidRDefault="00EE5DE1" w:rsidP="00B629E9">
      <w:pPr>
        <w:spacing w:line="360" w:lineRule="auto"/>
        <w:jc w:val="left"/>
        <w:textAlignment w:val="center"/>
        <w:rPr>
          <w:rFonts w:ascii="宋体" w:hAnsi="宋体"/>
        </w:rPr>
      </w:pPr>
      <w:r>
        <w:rPr>
          <w:rFonts w:ascii="宋体" w:hAnsi="宋体" w:hint="eastAsia"/>
        </w:rPr>
        <w:t xml:space="preserve">7. </w:t>
      </w:r>
      <w:r>
        <w:rPr>
          <w:rFonts w:ascii="宋体" w:hAnsi="宋体" w:hint="eastAsia"/>
        </w:rPr>
        <w:t>本文是一篇学术访谈，请对卡内曼教授回答问题的特点进行分析。</w:t>
      </w:r>
    </w:p>
    <w:p w14:paraId="2E30E35E" w14:textId="77777777" w:rsidR="00B629E9" w:rsidRDefault="00EE5DE1" w:rsidP="00B629E9">
      <w:pPr>
        <w:spacing w:line="360" w:lineRule="auto"/>
        <w:jc w:val="left"/>
        <w:textAlignment w:val="center"/>
        <w:rPr>
          <w:rFonts w:ascii="宋体" w:hAnsi="宋体"/>
        </w:rPr>
      </w:pPr>
      <w:r>
        <w:rPr>
          <w:rFonts w:ascii="宋体" w:hAnsi="宋体" w:hint="eastAsia"/>
        </w:rPr>
        <w:t xml:space="preserve">8. </w:t>
      </w:r>
      <w:r>
        <w:rPr>
          <w:rFonts w:ascii="宋体" w:hAnsi="宋体" w:hint="eastAsia"/>
        </w:rPr>
        <w:t>关于访谈，一般的要求是：（</w:t>
      </w:r>
      <w:r>
        <w:rPr>
          <w:rFonts w:ascii="宋体" w:hAnsi="宋体" w:hint="eastAsia"/>
        </w:rPr>
        <w:t>1</w:t>
      </w:r>
      <w:r>
        <w:rPr>
          <w:rFonts w:ascii="宋体" w:hAnsi="宋体" w:hint="eastAsia"/>
        </w:rPr>
        <w:t>）从简单问题入手，启发访谈对象充分发表自己的看法。（</w:t>
      </w:r>
      <w:r>
        <w:rPr>
          <w:rFonts w:ascii="宋体" w:hAnsi="宋体" w:hint="eastAsia"/>
        </w:rPr>
        <w:t>2</w:t>
      </w:r>
      <w:r>
        <w:rPr>
          <w:rFonts w:ascii="宋体" w:hAnsi="宋体" w:hint="eastAsia"/>
        </w:rPr>
        <w:t>）控制话题，避</w:t>
      </w:r>
      <w:r>
        <w:rPr>
          <w:rFonts w:ascii="宋体" w:hAnsi="宋体" w:hint="eastAsia"/>
        </w:rPr>
        <w:t>免谈话离题太远。（</w:t>
      </w:r>
      <w:r>
        <w:rPr>
          <w:rFonts w:ascii="宋体" w:hAnsi="宋体" w:hint="eastAsia"/>
        </w:rPr>
        <w:t>3</w:t>
      </w:r>
      <w:r>
        <w:rPr>
          <w:rFonts w:ascii="宋体" w:hAnsi="宋体" w:hint="eastAsia"/>
        </w:rPr>
        <w:t>）访谈过程中始终抱着虚心求教的态度，尊重访谈对象。（</w:t>
      </w:r>
      <w:r>
        <w:rPr>
          <w:rFonts w:ascii="宋体" w:hAnsi="宋体" w:hint="eastAsia"/>
        </w:rPr>
        <w:t>4</w:t>
      </w:r>
      <w:r>
        <w:rPr>
          <w:rFonts w:ascii="宋体" w:hAnsi="宋体" w:hint="eastAsia"/>
        </w:rPr>
        <w:t>）对重要问题可以用不同方式重复提问，看其是否肯定此说法。（</w:t>
      </w:r>
      <w:r>
        <w:rPr>
          <w:rFonts w:ascii="宋体" w:hAnsi="宋体" w:hint="eastAsia"/>
        </w:rPr>
        <w:t>5</w:t>
      </w:r>
      <w:r>
        <w:rPr>
          <w:rFonts w:ascii="宋体" w:hAnsi="宋体" w:hint="eastAsia"/>
        </w:rPr>
        <w:t>）访谈者应对所问问题持中立态度，不能做引导性提问。</w:t>
      </w:r>
    </w:p>
    <w:p w14:paraId="248F480B" w14:textId="77777777" w:rsidR="00B629E9" w:rsidRDefault="00EE5DE1" w:rsidP="00B629E9">
      <w:pPr>
        <w:spacing w:line="360" w:lineRule="auto"/>
        <w:jc w:val="left"/>
        <w:textAlignment w:val="center"/>
        <w:rPr>
          <w:rFonts w:ascii="宋体" w:hAnsi="宋体"/>
        </w:rPr>
      </w:pPr>
      <w:r>
        <w:rPr>
          <w:rFonts w:ascii="宋体" w:hAnsi="宋体" w:hint="eastAsia"/>
        </w:rPr>
        <w:t>请选择其中两条对这次访谈作评价。</w:t>
      </w:r>
    </w:p>
    <w:p w14:paraId="27CB9EFF" w14:textId="77777777" w:rsidR="00B629E9" w:rsidRDefault="00EE5DE1" w:rsidP="00B629E9">
      <w:pPr>
        <w:spacing w:line="360" w:lineRule="auto"/>
        <w:textAlignment w:val="center"/>
        <w:rPr>
          <w:rFonts w:ascii="宋体" w:hAnsi="宋体"/>
        </w:rPr>
      </w:pPr>
      <w:r>
        <w:rPr>
          <w:rFonts w:ascii="宋体" w:hAnsi="宋体" w:hint="eastAsia"/>
        </w:rPr>
        <w:t>【</w:t>
      </w:r>
      <w:r>
        <w:rPr>
          <w:rFonts w:ascii="宋体" w:hAnsi="宋体" w:hint="eastAsia"/>
        </w:rPr>
        <w:t>4~8</w:t>
      </w:r>
      <w:r>
        <w:rPr>
          <w:rFonts w:ascii="宋体" w:hAnsi="宋体" w:hint="eastAsia"/>
        </w:rPr>
        <w:t>题答案】</w:t>
      </w:r>
    </w:p>
    <w:p w14:paraId="499F5DAD" w14:textId="77777777" w:rsidR="00B629E9" w:rsidRDefault="00EE5DE1" w:rsidP="00B629E9">
      <w:pPr>
        <w:spacing w:line="360" w:lineRule="auto"/>
        <w:textAlignment w:val="center"/>
        <w:rPr>
          <w:rFonts w:ascii="宋体" w:hAnsi="宋体"/>
        </w:rPr>
      </w:pPr>
      <w:r>
        <w:rPr>
          <w:rFonts w:ascii="宋体" w:hAnsi="宋体" w:hint="eastAsia"/>
        </w:rPr>
        <w:t>【答案】</w:t>
      </w:r>
      <w:r>
        <w:rPr>
          <w:rFonts w:ascii="宋体" w:hAnsi="宋体" w:hint="eastAsia"/>
        </w:rPr>
        <w:t xml:space="preserve">4. D    5. C    6. B    </w:t>
      </w:r>
    </w:p>
    <w:p w14:paraId="01D982CE" w14:textId="77777777" w:rsidR="00B629E9" w:rsidRDefault="00EE5DE1" w:rsidP="00B629E9">
      <w:pPr>
        <w:spacing w:line="360" w:lineRule="auto"/>
        <w:textAlignment w:val="center"/>
        <w:rPr>
          <w:rFonts w:ascii="宋体" w:hAnsi="宋体"/>
        </w:rPr>
      </w:pPr>
      <w:r>
        <w:rPr>
          <w:rFonts w:ascii="宋体" w:hAnsi="宋体" w:hint="eastAsia"/>
        </w:rPr>
        <w:t xml:space="preserve">7. </w:t>
      </w:r>
      <w:r>
        <w:rPr>
          <w:rFonts w:ascii="宋体" w:hAnsi="宋体" w:hint="eastAsia"/>
        </w:rPr>
        <w:t>①卡内曼教授的回答实事求是</w:t>
      </w:r>
      <w:r>
        <w:rPr>
          <w:rFonts w:ascii="宋体" w:hAnsi="宋体" w:hint="eastAsia"/>
        </w:rPr>
        <w:t>/</w:t>
      </w:r>
      <w:r>
        <w:rPr>
          <w:rFonts w:ascii="宋体" w:hAnsi="宋体" w:hint="eastAsia"/>
        </w:rPr>
        <w:t>坦诚</w:t>
      </w:r>
      <w:r>
        <w:rPr>
          <w:rFonts w:ascii="宋体" w:hAnsi="宋体" w:hint="eastAsia"/>
        </w:rPr>
        <w:t>/</w:t>
      </w:r>
      <w:r>
        <w:rPr>
          <w:rFonts w:ascii="宋体" w:hAnsi="宋体" w:hint="eastAsia"/>
        </w:rPr>
        <w:t>科学严谨，如问题四中“模式一简化现实进而简化存在”没有主观臆断，而是只阐述了自己知道的部分，坦陈自己“知之甚少”。</w:t>
      </w:r>
    </w:p>
    <w:p w14:paraId="107BBADB" w14:textId="77777777" w:rsidR="00B629E9" w:rsidRDefault="00EE5DE1" w:rsidP="00B629E9">
      <w:pPr>
        <w:spacing w:line="360" w:lineRule="auto"/>
        <w:jc w:val="left"/>
        <w:textAlignment w:val="center"/>
        <w:rPr>
          <w:rFonts w:ascii="宋体" w:hAnsi="宋体"/>
        </w:rPr>
      </w:pPr>
      <w:r>
        <w:rPr>
          <w:rFonts w:ascii="宋体" w:hAnsi="宋体" w:hint="eastAsia"/>
        </w:rPr>
        <w:t>②卡内曼教授常常通过生活中</w:t>
      </w:r>
      <w:r>
        <w:pict w14:anchorId="72227D59">
          <v:shape id="_x0000_i1025" type="#_x0000_t75" style="width:10.5pt;height:14.5pt">
            <v:imagedata r:id="rId8" o:title="wps2"/>
          </v:shape>
        </w:pict>
      </w:r>
      <w:r>
        <w:rPr>
          <w:rFonts w:ascii="宋体" w:hAnsi="宋体" w:hint="eastAsia"/>
        </w:rPr>
        <w:t>举例</w:t>
      </w:r>
      <w:r>
        <w:rPr>
          <w:rFonts w:ascii="宋体" w:hAnsi="宋体" w:hint="eastAsia"/>
        </w:rPr>
        <w:t>/</w:t>
      </w:r>
      <w:r>
        <w:rPr>
          <w:rFonts w:ascii="宋体" w:hAnsi="宋体" w:hint="eastAsia"/>
        </w:rPr>
        <w:t>比喻来阐述</w:t>
      </w:r>
      <w:r>
        <w:rPr>
          <w:rFonts w:ascii="宋体" w:hAnsi="宋体" w:hint="eastAsia"/>
        </w:rPr>
        <w:t>/</w:t>
      </w:r>
      <w:r>
        <w:rPr>
          <w:rFonts w:ascii="宋体" w:hAnsi="宋体" w:hint="eastAsia"/>
        </w:rPr>
        <w:t>解释学术观点</w:t>
      </w:r>
      <w:r>
        <w:rPr>
          <w:rFonts w:ascii="宋体" w:hAnsi="宋体" w:hint="eastAsia"/>
        </w:rPr>
        <w:t>/</w:t>
      </w:r>
      <w:r>
        <w:rPr>
          <w:rFonts w:ascii="宋体" w:hAnsi="宋体" w:hint="eastAsia"/>
        </w:rPr>
        <w:t>概念，尽量使学术概念更容易让大众理解</w:t>
      </w:r>
      <w:r>
        <w:rPr>
          <w:rFonts w:ascii="宋体" w:hAnsi="宋体" w:hint="eastAsia"/>
        </w:rPr>
        <w:t>/</w:t>
      </w:r>
      <w:r>
        <w:rPr>
          <w:rFonts w:ascii="宋体" w:hAnsi="宋体" w:hint="eastAsia"/>
        </w:rPr>
        <w:t>具体</w:t>
      </w:r>
      <w:r>
        <w:rPr>
          <w:rFonts w:ascii="宋体" w:hAnsi="宋体" w:hint="eastAsia"/>
        </w:rPr>
        <w:t>/</w:t>
      </w:r>
      <w:r>
        <w:rPr>
          <w:rFonts w:ascii="宋体" w:hAnsi="宋体" w:hint="eastAsia"/>
        </w:rPr>
        <w:t>形象。如问题一中用“英国首都在哪里”来阐述模式一的快速、不需要花费精力的特点。还有问题五（小孩、醉酒、电脑）、问题六中（数学家亨利·庞加莱踏上公共汽车台阶）等等。</w:t>
      </w:r>
    </w:p>
    <w:p w14:paraId="75BC28DE" w14:textId="77777777" w:rsidR="00B629E9" w:rsidRDefault="00EE5DE1" w:rsidP="00B629E9">
      <w:pPr>
        <w:spacing w:line="360" w:lineRule="auto"/>
        <w:jc w:val="left"/>
        <w:textAlignment w:val="center"/>
        <w:rPr>
          <w:rFonts w:ascii="宋体" w:hAnsi="宋体"/>
        </w:rPr>
      </w:pPr>
      <w:r>
        <w:rPr>
          <w:rFonts w:ascii="宋体" w:hAnsi="宋体" w:hint="eastAsia"/>
        </w:rPr>
        <w:t>③卡内曼教授时常用两相对照的方式来谈论问题，贯穿整个访谈，即便如问题二、问题六提问只涉及一种模式，卡内曼教授仍将模式一和模式二的特点相对照，使得访谈者更清楚地区分两者的不同特点。</w:t>
      </w:r>
    </w:p>
    <w:p w14:paraId="4E78BE2A" w14:textId="77777777" w:rsidR="00B629E9" w:rsidRDefault="00EE5DE1" w:rsidP="00B629E9">
      <w:pPr>
        <w:spacing w:line="360" w:lineRule="auto"/>
        <w:jc w:val="left"/>
        <w:textAlignment w:val="center"/>
        <w:rPr>
          <w:rFonts w:ascii="宋体" w:hAnsi="宋体"/>
        </w:rPr>
      </w:pPr>
      <w:r>
        <w:rPr>
          <w:rFonts w:ascii="宋体" w:hAnsi="宋体" w:hint="eastAsia"/>
        </w:rPr>
        <w:t>④卡内曼教授思考问题有思辨性，能辩证地思考问题。没有主张模式一或模式二在人类思维中的绝对地位，而是强调两者之间的关系，都不可</w:t>
      </w:r>
      <w:r>
        <w:rPr>
          <w:rFonts w:ascii="宋体" w:hAnsi="宋体" w:hint="eastAsia"/>
        </w:rPr>
        <w:t>过度使用。</w:t>
      </w:r>
    </w:p>
    <w:p w14:paraId="0924324B" w14:textId="77777777" w:rsidR="00B629E9" w:rsidRDefault="00EE5DE1" w:rsidP="00B629E9">
      <w:pPr>
        <w:spacing w:line="360" w:lineRule="auto"/>
        <w:jc w:val="left"/>
        <w:textAlignment w:val="center"/>
        <w:rPr>
          <w:rFonts w:ascii="宋体" w:hAnsi="宋体"/>
        </w:rPr>
      </w:pPr>
      <w:r>
        <w:rPr>
          <w:rFonts w:ascii="宋体" w:hAnsi="宋体" w:hint="eastAsia"/>
        </w:rPr>
        <w:t>角度有：实事求是科学严谨的态度、举例贴近生活、比喻、对比、辩证思维等角度。</w:t>
      </w:r>
      <w:r>
        <w:rPr>
          <w:rFonts w:ascii="宋体" w:hAnsi="宋体" w:hint="eastAsia"/>
        </w:rPr>
        <w:t xml:space="preserve">    </w:t>
      </w:r>
    </w:p>
    <w:p w14:paraId="4CAA2357" w14:textId="77777777" w:rsidR="00B629E9" w:rsidRDefault="00EE5DE1" w:rsidP="00B629E9">
      <w:pPr>
        <w:spacing w:line="360" w:lineRule="auto"/>
        <w:jc w:val="left"/>
        <w:textAlignment w:val="center"/>
        <w:rPr>
          <w:rFonts w:ascii="宋体" w:hAnsi="宋体"/>
        </w:rPr>
      </w:pPr>
      <w:r>
        <w:rPr>
          <w:rFonts w:ascii="宋体" w:hAnsi="宋体" w:hint="eastAsia"/>
        </w:rPr>
        <w:t xml:space="preserve">8. </w:t>
      </w:r>
      <w:r>
        <w:rPr>
          <w:rFonts w:ascii="宋体" w:hAnsi="宋体" w:hint="eastAsia"/>
        </w:rPr>
        <w:t>答案示例：</w:t>
      </w:r>
    </w:p>
    <w:p w14:paraId="361A8E02" w14:textId="77777777" w:rsidR="00B629E9" w:rsidRDefault="00EE5DE1" w:rsidP="00B629E9">
      <w:pPr>
        <w:spacing w:line="360" w:lineRule="auto"/>
        <w:jc w:val="left"/>
        <w:textAlignment w:val="center"/>
        <w:rPr>
          <w:rFonts w:ascii="宋体" w:hAnsi="宋体"/>
        </w:rPr>
      </w:pPr>
      <w:r>
        <w:rPr>
          <w:rFonts w:ascii="宋体" w:hAnsi="宋体" w:hint="eastAsia"/>
        </w:rPr>
        <w:t>（</w:t>
      </w:r>
      <w:r>
        <w:rPr>
          <w:rFonts w:ascii="宋体" w:hAnsi="宋体" w:hint="eastAsia"/>
        </w:rPr>
        <w:t>1</w:t>
      </w:r>
      <w:r>
        <w:rPr>
          <w:rFonts w:ascii="宋体" w:hAnsi="宋体" w:hint="eastAsia"/>
        </w:rPr>
        <w:t>）访谈从提问“模式一模式二的特点是什么”入手，在此基础上比较两者的关系及其作用，进而探究内在的机理，还联系我们的生活展开讨论，思路上逐渐推进，充分启发访谈者畅所欲言。（扣住第①条从简单问题入手，启发访谈对象充分发表自己的看法。）</w:t>
      </w:r>
    </w:p>
    <w:p w14:paraId="33C6AE8E" w14:textId="77777777" w:rsidR="00B629E9" w:rsidRDefault="00EE5DE1" w:rsidP="00B629E9">
      <w:pPr>
        <w:spacing w:line="360" w:lineRule="auto"/>
        <w:jc w:val="left"/>
        <w:textAlignment w:val="center"/>
        <w:rPr>
          <w:rFonts w:ascii="宋体" w:hAnsi="宋体"/>
        </w:rPr>
      </w:pPr>
      <w:r>
        <w:rPr>
          <w:rFonts w:ascii="宋体" w:hAnsi="宋体" w:hint="eastAsia"/>
        </w:rPr>
        <w:t>问题</w:t>
      </w:r>
      <w:r>
        <w:rPr>
          <w:rFonts w:ascii="宋体" w:hAnsi="宋体" w:hint="eastAsia"/>
        </w:rPr>
        <w:t>4</w:t>
      </w:r>
      <w:r>
        <w:rPr>
          <w:rFonts w:ascii="宋体" w:hAnsi="宋体" w:hint="eastAsia"/>
        </w:rPr>
        <w:t>探讨两种模式的生理基础，而问题</w:t>
      </w:r>
      <w:r>
        <w:rPr>
          <w:rFonts w:ascii="宋体" w:hAnsi="宋体" w:hint="eastAsia"/>
        </w:rPr>
        <w:t>5</w:t>
      </w:r>
      <w:r>
        <w:rPr>
          <w:rFonts w:ascii="宋体" w:hAnsi="宋体" w:hint="eastAsia"/>
        </w:rPr>
        <w:t>“进一步”探讨的“这个问题”</w:t>
      </w:r>
      <w:r>
        <w:rPr>
          <w:rFonts w:ascii="宋体" w:hAnsi="宋体" w:hint="eastAsia"/>
        </w:rPr>
        <w:t>又不是这个，提问的逻辑之间存在脱节，思维存在跳跃不便于访谈对象循序渐进地充分发表意见。（又如问题</w:t>
      </w:r>
      <w:r>
        <w:rPr>
          <w:rFonts w:ascii="宋体" w:hAnsi="宋体" w:hint="eastAsia"/>
        </w:rPr>
        <w:t>6</w:t>
      </w:r>
      <w:r>
        <w:rPr>
          <w:rFonts w:ascii="宋体" w:hAnsi="宋体" w:hint="eastAsia"/>
        </w:rPr>
        <w:t>、问题</w:t>
      </w:r>
      <w:r>
        <w:rPr>
          <w:rFonts w:ascii="宋体" w:hAnsi="宋体" w:hint="eastAsia"/>
        </w:rPr>
        <w:t>7</w:t>
      </w:r>
      <w:r>
        <w:rPr>
          <w:rFonts w:ascii="宋体" w:hAnsi="宋体" w:hint="eastAsia"/>
        </w:rPr>
        <w:t>之间也存在这些问题）。（扣住第①条从简单问题入手，启发访谈对象充分发表自己的看法。）</w:t>
      </w:r>
    </w:p>
    <w:p w14:paraId="68235088" w14:textId="77777777" w:rsidR="00B629E9" w:rsidRDefault="00EE5DE1" w:rsidP="00B629E9">
      <w:pPr>
        <w:spacing w:line="360" w:lineRule="auto"/>
        <w:jc w:val="left"/>
        <w:textAlignment w:val="center"/>
        <w:rPr>
          <w:rFonts w:ascii="宋体" w:hAnsi="宋体"/>
        </w:rPr>
      </w:pPr>
      <w:r>
        <w:rPr>
          <w:rFonts w:ascii="宋体" w:hAnsi="宋体" w:hint="eastAsia"/>
        </w:rPr>
        <w:t>（</w:t>
      </w:r>
      <w:r>
        <w:rPr>
          <w:rFonts w:ascii="宋体" w:hAnsi="宋体" w:hint="eastAsia"/>
        </w:rPr>
        <w:t>2</w:t>
      </w:r>
      <w:r>
        <w:rPr>
          <w:rFonts w:ascii="宋体" w:hAnsi="宋体" w:hint="eastAsia"/>
        </w:rPr>
        <w:t>）问题</w:t>
      </w:r>
      <w:r>
        <w:rPr>
          <w:rFonts w:ascii="宋体" w:hAnsi="宋体" w:hint="eastAsia"/>
        </w:rPr>
        <w:t>6</w:t>
      </w:r>
      <w:r>
        <w:rPr>
          <w:rFonts w:ascii="宋体" w:hAnsi="宋体" w:hint="eastAsia"/>
        </w:rPr>
        <w:t>指向“艺术灵感”的问题，问题</w:t>
      </w:r>
      <w:r>
        <w:rPr>
          <w:rFonts w:ascii="宋体" w:hAnsi="宋体" w:hint="eastAsia"/>
        </w:rPr>
        <w:t>7</w:t>
      </w:r>
      <w:r>
        <w:rPr>
          <w:rFonts w:ascii="宋体" w:hAnsi="宋体" w:hint="eastAsia"/>
        </w:rPr>
        <w:t>回到模式一对我们生活的影响上来，这样就避免离题太远，保证话题始终围绕两种模式进行。（扣住第②条控制话题，避免谈话离题太远。）</w:t>
      </w:r>
    </w:p>
    <w:p w14:paraId="2DD54E2B" w14:textId="77777777" w:rsidR="00B629E9" w:rsidRDefault="00EE5DE1" w:rsidP="00B629E9">
      <w:pPr>
        <w:spacing w:line="360" w:lineRule="auto"/>
        <w:jc w:val="left"/>
        <w:textAlignment w:val="center"/>
        <w:rPr>
          <w:rFonts w:ascii="宋体" w:hAnsi="宋体"/>
        </w:rPr>
      </w:pPr>
      <w:r>
        <w:rPr>
          <w:rFonts w:ascii="宋体" w:hAnsi="宋体" w:hint="eastAsia"/>
        </w:rPr>
        <w:t>（</w:t>
      </w:r>
      <w:r>
        <w:rPr>
          <w:rFonts w:ascii="宋体" w:hAnsi="宋体" w:hint="eastAsia"/>
        </w:rPr>
        <w:t>3</w:t>
      </w:r>
      <w:r>
        <w:rPr>
          <w:rFonts w:ascii="宋体" w:hAnsi="宋体" w:hint="eastAsia"/>
        </w:rPr>
        <w:t>）语言上如问题</w:t>
      </w:r>
      <w:r>
        <w:rPr>
          <w:rFonts w:ascii="宋体" w:hAnsi="宋体" w:hint="eastAsia"/>
        </w:rPr>
        <w:t>1</w:t>
      </w:r>
      <w:r>
        <w:rPr>
          <w:rFonts w:ascii="宋体" w:hAnsi="宋体" w:hint="eastAsia"/>
        </w:rPr>
        <w:t>和和问题</w:t>
      </w:r>
      <w:r>
        <w:rPr>
          <w:rFonts w:ascii="宋体" w:hAnsi="宋体" w:hint="eastAsia"/>
        </w:rPr>
        <w:t>7</w:t>
      </w:r>
      <w:r>
        <w:rPr>
          <w:rFonts w:ascii="宋体" w:hAnsi="宋体" w:hint="eastAsia"/>
        </w:rPr>
        <w:t>中始终用敬称，尊重受访者。（扣住第③条访谈过程中始终</w:t>
      </w:r>
      <w:r>
        <w:rPr>
          <w:rFonts w:ascii="宋体" w:hAnsi="宋体" w:hint="eastAsia"/>
        </w:rPr>
        <w:lastRenderedPageBreak/>
        <w:t>抱着虚心求教的态度，尊重访谈对象。）</w:t>
      </w:r>
    </w:p>
    <w:p w14:paraId="6B249C83" w14:textId="77777777" w:rsidR="00B629E9" w:rsidRDefault="00EE5DE1" w:rsidP="00B629E9">
      <w:pPr>
        <w:spacing w:line="360" w:lineRule="auto"/>
        <w:jc w:val="left"/>
        <w:textAlignment w:val="center"/>
        <w:rPr>
          <w:rFonts w:ascii="宋体" w:hAnsi="宋体"/>
        </w:rPr>
      </w:pPr>
      <w:r>
        <w:rPr>
          <w:rFonts w:ascii="宋体" w:hAnsi="宋体" w:hint="eastAsia"/>
        </w:rPr>
        <w:t>（</w:t>
      </w:r>
      <w:r>
        <w:rPr>
          <w:rFonts w:ascii="宋体" w:hAnsi="宋体" w:hint="eastAsia"/>
        </w:rPr>
        <w:t>4</w:t>
      </w:r>
      <w:r>
        <w:rPr>
          <w:rFonts w:ascii="宋体" w:hAnsi="宋体" w:hint="eastAsia"/>
        </w:rPr>
        <w:t>）如问题</w:t>
      </w:r>
      <w:r>
        <w:rPr>
          <w:rFonts w:ascii="宋体" w:hAnsi="宋体" w:hint="eastAsia"/>
        </w:rPr>
        <w:t>3</w:t>
      </w:r>
      <w:r>
        <w:rPr>
          <w:rFonts w:ascii="宋体" w:hAnsi="宋体" w:hint="eastAsia"/>
        </w:rPr>
        <w:t>指向了模式一和模式</w:t>
      </w:r>
      <w:r>
        <w:rPr>
          <w:rFonts w:ascii="宋体" w:hAnsi="宋体" w:hint="eastAsia"/>
        </w:rPr>
        <w:t>二的关系，提问</w:t>
      </w:r>
      <w:r>
        <w:rPr>
          <w:rFonts w:ascii="宋体" w:hAnsi="宋体" w:hint="eastAsia"/>
        </w:rPr>
        <w:t>5</w:t>
      </w:r>
      <w:r>
        <w:rPr>
          <w:rFonts w:ascii="宋体" w:hAnsi="宋体" w:hint="eastAsia"/>
        </w:rPr>
        <w:t>又从日常生活的角度阐明了模式一和模式二的作用。问题</w:t>
      </w:r>
      <w:r>
        <w:rPr>
          <w:rFonts w:ascii="宋体" w:hAnsi="宋体" w:hint="eastAsia"/>
        </w:rPr>
        <w:t>8</w:t>
      </w:r>
      <w:r>
        <w:rPr>
          <w:rFonts w:ascii="宋体" w:hAnsi="宋体" w:hint="eastAsia"/>
        </w:rPr>
        <w:t>从心理病理学角度提问了模式一和模式二是否有侧重，三个问题从不同的侧面反复提问着重探讨模式一和模式二的关系及其作用。（扣住第④条访谈过程中对重要问题可以用不同方式重复提问，看其是否肯定此说法。）</w:t>
      </w:r>
    </w:p>
    <w:p w14:paraId="76954612" w14:textId="77777777" w:rsidR="00B629E9" w:rsidRDefault="00EE5DE1" w:rsidP="00B629E9">
      <w:pPr>
        <w:spacing w:line="360" w:lineRule="auto"/>
        <w:jc w:val="left"/>
        <w:textAlignment w:val="center"/>
        <w:rPr>
          <w:rFonts w:ascii="宋体" w:hAnsi="宋体"/>
        </w:rPr>
      </w:pPr>
      <w:r>
        <w:rPr>
          <w:rFonts w:ascii="宋体" w:hAnsi="宋体" w:hint="eastAsia"/>
        </w:rPr>
        <w:t>如问题</w:t>
      </w:r>
      <w:r>
        <w:rPr>
          <w:rFonts w:ascii="宋体" w:hAnsi="宋体" w:hint="eastAsia"/>
        </w:rPr>
        <w:t>2</w:t>
      </w:r>
      <w:r>
        <w:rPr>
          <w:rFonts w:ascii="宋体" w:hAnsi="宋体" w:hint="eastAsia"/>
        </w:rPr>
        <w:t>之于问题</w:t>
      </w:r>
      <w:r>
        <w:rPr>
          <w:rFonts w:ascii="宋体" w:hAnsi="宋体" w:hint="eastAsia"/>
        </w:rPr>
        <w:t>1</w:t>
      </w:r>
      <w:r>
        <w:rPr>
          <w:rFonts w:ascii="宋体" w:hAnsi="宋体" w:hint="eastAsia"/>
        </w:rPr>
        <w:t>，问题</w:t>
      </w:r>
      <w:r>
        <w:rPr>
          <w:rFonts w:ascii="宋体" w:hAnsi="宋体" w:hint="eastAsia"/>
        </w:rPr>
        <w:t>6</w:t>
      </w:r>
      <w:r>
        <w:rPr>
          <w:rFonts w:ascii="宋体" w:hAnsi="宋体" w:hint="eastAsia"/>
        </w:rPr>
        <w:t>之于问题</w:t>
      </w:r>
      <w:r>
        <w:rPr>
          <w:rFonts w:ascii="宋体" w:hAnsi="宋体" w:hint="eastAsia"/>
        </w:rPr>
        <w:t>5</w:t>
      </w:r>
      <w:r>
        <w:rPr>
          <w:rFonts w:ascii="宋体" w:hAnsi="宋体" w:hint="eastAsia"/>
        </w:rPr>
        <w:t>，访谈者如采用追问方式，不断询问模式一、模式二的关系，使卡内曼教授能够充分发表意见。（扣住第④条访谈过程中对重要问题可以用不同方式重复提问，看其是否肯定此说法。）</w:t>
      </w:r>
    </w:p>
    <w:p w14:paraId="57AE23BD" w14:textId="77777777" w:rsidR="00B629E9" w:rsidRDefault="00EE5DE1" w:rsidP="00B629E9">
      <w:pPr>
        <w:spacing w:line="360" w:lineRule="auto"/>
        <w:jc w:val="left"/>
        <w:textAlignment w:val="center"/>
        <w:rPr>
          <w:rFonts w:ascii="宋体" w:hAnsi="宋体"/>
        </w:rPr>
      </w:pPr>
      <w:r>
        <w:rPr>
          <w:rFonts w:ascii="宋体" w:hAnsi="宋体" w:hint="eastAsia"/>
        </w:rPr>
        <w:t>（</w:t>
      </w:r>
      <w:r>
        <w:rPr>
          <w:rFonts w:ascii="宋体" w:hAnsi="宋体" w:hint="eastAsia"/>
        </w:rPr>
        <w:t>5</w:t>
      </w:r>
      <w:r>
        <w:rPr>
          <w:rFonts w:ascii="宋体" w:hAnsi="宋体" w:hint="eastAsia"/>
        </w:rPr>
        <w:t>）问题</w:t>
      </w:r>
      <w:r>
        <w:rPr>
          <w:rFonts w:ascii="宋体" w:hAnsi="宋体" w:hint="eastAsia"/>
        </w:rPr>
        <w:t>2</w:t>
      </w:r>
      <w:r>
        <w:rPr>
          <w:rFonts w:ascii="宋体" w:hAnsi="宋体" w:hint="eastAsia"/>
        </w:rPr>
        <w:t>“我们能认为模式一简化了现实，从而简化</w:t>
      </w:r>
      <w:r>
        <w:rPr>
          <w:rFonts w:ascii="宋体" w:hAnsi="宋体" w:hint="eastAsia"/>
        </w:rPr>
        <w:t>了我们的存在吗？”有引导性提问的倾向，</w:t>
      </w:r>
      <w:r>
        <w:rPr>
          <w:rFonts w:ascii="宋体" w:hAnsi="宋体" w:hint="eastAsia"/>
        </w:rPr>
        <w:t xml:space="preserve"> </w:t>
      </w:r>
      <w:r>
        <w:rPr>
          <w:rFonts w:ascii="宋体" w:hAnsi="宋体" w:hint="eastAsia"/>
        </w:rPr>
        <w:t>不太符合访谈者应对所问问题持中立态度，不能做引导性提问。（扣住第⑤条访谈者应对所问问题持中立态度，不能做引导性提问。）</w:t>
      </w:r>
    </w:p>
    <w:p w14:paraId="4E9DE599" w14:textId="77777777" w:rsidR="00B629E9" w:rsidRDefault="00EE5DE1" w:rsidP="00B629E9">
      <w:pPr>
        <w:spacing w:line="360" w:lineRule="auto"/>
        <w:jc w:val="left"/>
        <w:textAlignment w:val="center"/>
        <w:rPr>
          <w:rFonts w:ascii="宋体" w:hAnsi="宋体"/>
        </w:rPr>
      </w:pPr>
      <w:r>
        <w:rPr>
          <w:rFonts w:ascii="宋体" w:hAnsi="宋体" w:hint="eastAsia"/>
        </w:rPr>
        <w:t>如学生有其它合乎逻辑的答案，言之成理均可。</w:t>
      </w:r>
    </w:p>
    <w:p w14:paraId="1A7DF38E" w14:textId="77777777" w:rsidR="00B629E9" w:rsidRDefault="00EE5DE1" w:rsidP="00B629E9">
      <w:pPr>
        <w:spacing w:line="360" w:lineRule="auto"/>
        <w:textAlignment w:val="center"/>
        <w:rPr>
          <w:rFonts w:ascii="宋体" w:hAnsi="宋体"/>
        </w:rPr>
      </w:pPr>
      <w:r>
        <w:rPr>
          <w:rFonts w:ascii="宋体" w:hAnsi="宋体" w:hint="eastAsia"/>
        </w:rPr>
        <w:t>【解析】</w:t>
      </w:r>
    </w:p>
    <w:p w14:paraId="6CF5414F" w14:textId="77777777" w:rsidR="00B629E9" w:rsidRDefault="00EE5DE1" w:rsidP="00B629E9">
      <w:pPr>
        <w:spacing w:line="360" w:lineRule="auto"/>
        <w:textAlignment w:val="center"/>
        <w:rPr>
          <w:rFonts w:ascii="宋体" w:hAnsi="宋体"/>
        </w:rPr>
      </w:pPr>
      <w:r>
        <w:rPr>
          <w:rFonts w:ascii="宋体" w:hAnsi="宋体" w:hint="eastAsia"/>
        </w:rPr>
        <w:t>【</w:t>
      </w:r>
      <w:r>
        <w:rPr>
          <w:rFonts w:ascii="宋体" w:hAnsi="宋体" w:hint="eastAsia"/>
        </w:rPr>
        <w:t>4</w:t>
      </w:r>
      <w:r>
        <w:rPr>
          <w:rFonts w:ascii="宋体" w:hAnsi="宋体" w:hint="eastAsia"/>
        </w:rPr>
        <w:t>题详解】</w:t>
      </w:r>
    </w:p>
    <w:p w14:paraId="17D772C8" w14:textId="77777777" w:rsidR="00B629E9" w:rsidRDefault="00EE5DE1" w:rsidP="00B629E9">
      <w:pPr>
        <w:spacing w:line="360" w:lineRule="auto"/>
        <w:textAlignment w:val="center"/>
        <w:rPr>
          <w:rFonts w:ascii="宋体" w:hAnsi="宋体"/>
        </w:rPr>
      </w:pPr>
      <w:r>
        <w:rPr>
          <w:rFonts w:ascii="宋体" w:hAnsi="宋体" w:hint="eastAsia"/>
        </w:rPr>
        <w:t>本题考查学生对多个信息进行比较、辨析的能力。</w:t>
      </w:r>
    </w:p>
    <w:p w14:paraId="3F5B1888" w14:textId="77777777" w:rsidR="00B629E9" w:rsidRDefault="00EE5DE1" w:rsidP="00B629E9">
      <w:pPr>
        <w:spacing w:line="360" w:lineRule="auto"/>
        <w:jc w:val="left"/>
        <w:textAlignment w:val="center"/>
        <w:rPr>
          <w:rFonts w:ascii="宋体" w:hAnsi="宋体"/>
        </w:rPr>
      </w:pPr>
      <w:r>
        <w:rPr>
          <w:rFonts w:ascii="宋体" w:hAnsi="宋体" w:hint="eastAsia"/>
        </w:rPr>
        <w:t>根据问题</w:t>
      </w:r>
      <w:r>
        <w:rPr>
          <w:rFonts w:ascii="宋体" w:hAnsi="宋体" w:hint="eastAsia"/>
        </w:rPr>
        <w:t>1</w:t>
      </w:r>
      <w:r>
        <w:rPr>
          <w:rFonts w:ascii="宋体" w:hAnsi="宋体" w:hint="eastAsia"/>
        </w:rPr>
        <w:t>卡内曼教授的回答“</w:t>
      </w:r>
      <w:r>
        <w:rPr>
          <w:rFonts w:ascii="宋体" w:hAnsi="宋体" w:hint="eastAsia"/>
        </w:rPr>
        <w:t>当我们被问到英国的首都在哪里，一个词马上自动从脑中冒了出来，不需要花力气思考，也没有什么企图性，这就是模式一。但如果涉及对世界、欲望，以及想法的诠释，最终转化成信念和决策，那么它就是模式二。模式二更复杂，他控制着思维和行动。和模式一不同，它是间接的，不直接连通到记忆里。它是缓慢的，通常紧跟着一系列有目的性的思考”，可以判断出</w:t>
      </w:r>
      <w:r>
        <w:rPr>
          <w:rFonts w:ascii="宋体" w:hAnsi="宋体" w:hint="eastAsia"/>
        </w:rPr>
        <w:t>AB</w:t>
      </w:r>
      <w:r>
        <w:rPr>
          <w:rFonts w:ascii="宋体" w:hAnsi="宋体" w:hint="eastAsia"/>
        </w:rPr>
        <w:t>是正确的；</w:t>
      </w:r>
    </w:p>
    <w:p w14:paraId="24C8E3E3" w14:textId="77777777" w:rsidR="00B629E9" w:rsidRDefault="00EE5DE1" w:rsidP="00B629E9">
      <w:pPr>
        <w:spacing w:line="360" w:lineRule="auto"/>
        <w:jc w:val="left"/>
        <w:textAlignment w:val="center"/>
        <w:rPr>
          <w:rFonts w:ascii="宋体" w:hAnsi="宋体"/>
        </w:rPr>
      </w:pPr>
      <w:r>
        <w:rPr>
          <w:rFonts w:ascii="宋体" w:hAnsi="宋体" w:hint="eastAsia"/>
        </w:rPr>
        <w:t>根据问题</w:t>
      </w:r>
      <w:r>
        <w:rPr>
          <w:rFonts w:ascii="宋体" w:hAnsi="宋体" w:hint="eastAsia"/>
        </w:rPr>
        <w:t>5</w:t>
      </w:r>
      <w:r>
        <w:rPr>
          <w:rFonts w:ascii="宋体" w:hAnsi="宋体" w:hint="eastAsia"/>
        </w:rPr>
        <w:t>卡内曼教授的回答“动物的情感生活很先进，但我觉得它们并没有模式二的约束”，可以判断</w:t>
      </w:r>
      <w:r>
        <w:rPr>
          <w:rFonts w:ascii="宋体" w:hAnsi="宋体" w:hint="eastAsia"/>
        </w:rPr>
        <w:t>C</w:t>
      </w:r>
      <w:r>
        <w:rPr>
          <w:rFonts w:ascii="宋体" w:hAnsi="宋体" w:hint="eastAsia"/>
        </w:rPr>
        <w:t>是正确的。</w:t>
      </w:r>
    </w:p>
    <w:p w14:paraId="49DB4412" w14:textId="77777777" w:rsidR="00B629E9" w:rsidRDefault="00EE5DE1" w:rsidP="00B629E9">
      <w:pPr>
        <w:spacing w:line="360" w:lineRule="auto"/>
        <w:jc w:val="left"/>
        <w:textAlignment w:val="center"/>
        <w:rPr>
          <w:rFonts w:ascii="宋体" w:hAnsi="宋体"/>
        </w:rPr>
      </w:pPr>
      <w:r>
        <w:rPr>
          <w:rFonts w:ascii="宋体" w:hAnsi="宋体" w:hint="eastAsia"/>
        </w:rPr>
        <w:t>而</w:t>
      </w:r>
      <w:r>
        <w:rPr>
          <w:rFonts w:ascii="宋体" w:hAnsi="宋体" w:hint="eastAsia"/>
        </w:rPr>
        <w:t>D</w:t>
      </w:r>
      <w:r>
        <w:rPr>
          <w:rFonts w:ascii="宋体" w:hAnsi="宋体" w:hint="eastAsia"/>
        </w:rPr>
        <w:t>在文中没有体现。</w:t>
      </w:r>
    </w:p>
    <w:p w14:paraId="7BCF40C0" w14:textId="77777777" w:rsidR="00B629E9" w:rsidRDefault="00EE5DE1" w:rsidP="00B629E9">
      <w:pPr>
        <w:spacing w:line="360" w:lineRule="auto"/>
        <w:jc w:val="left"/>
        <w:textAlignment w:val="center"/>
        <w:rPr>
          <w:rFonts w:ascii="宋体" w:hAnsi="宋体"/>
        </w:rPr>
      </w:pPr>
      <w:r>
        <w:rPr>
          <w:rFonts w:ascii="宋体" w:hAnsi="宋体" w:hint="eastAsia"/>
        </w:rPr>
        <w:t>故选</w:t>
      </w:r>
      <w:r>
        <w:rPr>
          <w:rFonts w:ascii="宋体" w:hAnsi="宋体" w:hint="eastAsia"/>
        </w:rPr>
        <w:t>D</w:t>
      </w:r>
      <w:r>
        <w:rPr>
          <w:rFonts w:ascii="宋体" w:hAnsi="宋体" w:hint="eastAsia"/>
        </w:rPr>
        <w:t>。</w:t>
      </w:r>
    </w:p>
    <w:p w14:paraId="58F3FA43" w14:textId="77777777" w:rsidR="00B629E9" w:rsidRDefault="00EE5DE1" w:rsidP="00B629E9">
      <w:pPr>
        <w:spacing w:line="360" w:lineRule="auto"/>
        <w:jc w:val="left"/>
        <w:textAlignment w:val="center"/>
        <w:rPr>
          <w:rFonts w:ascii="宋体" w:hAnsi="宋体"/>
        </w:rPr>
      </w:pPr>
      <w:r>
        <w:rPr>
          <w:rFonts w:ascii="宋体" w:hAnsi="宋体" w:hint="eastAsia"/>
        </w:rPr>
        <w:t>【</w:t>
      </w:r>
      <w:r>
        <w:rPr>
          <w:rFonts w:ascii="宋体" w:hAnsi="宋体" w:hint="eastAsia"/>
        </w:rPr>
        <w:t>5</w:t>
      </w:r>
      <w:r>
        <w:rPr>
          <w:rFonts w:ascii="宋体" w:hAnsi="宋体" w:hint="eastAsia"/>
        </w:rPr>
        <w:t>题详解】</w:t>
      </w:r>
    </w:p>
    <w:p w14:paraId="22D4C790" w14:textId="77777777" w:rsidR="00B629E9" w:rsidRDefault="00EE5DE1" w:rsidP="00B629E9">
      <w:pPr>
        <w:spacing w:line="360" w:lineRule="auto"/>
        <w:jc w:val="left"/>
        <w:textAlignment w:val="center"/>
        <w:rPr>
          <w:rFonts w:ascii="宋体" w:hAnsi="宋体"/>
        </w:rPr>
      </w:pPr>
      <w:r>
        <w:rPr>
          <w:rFonts w:ascii="宋体" w:hAnsi="宋体" w:hint="eastAsia"/>
        </w:rPr>
        <w:t>本题考查学生分析论</w:t>
      </w:r>
      <w:r>
        <w:rPr>
          <w:rFonts w:ascii="宋体" w:hAnsi="宋体" w:hint="eastAsia"/>
        </w:rPr>
        <w:t>点、论据及语句衔接的能力。</w:t>
      </w:r>
    </w:p>
    <w:p w14:paraId="57F8B661" w14:textId="77777777" w:rsidR="00B629E9" w:rsidRDefault="00EE5DE1" w:rsidP="00B629E9">
      <w:pPr>
        <w:spacing w:line="360" w:lineRule="auto"/>
        <w:jc w:val="left"/>
        <w:textAlignment w:val="center"/>
        <w:rPr>
          <w:rFonts w:ascii="宋体" w:hAnsi="宋体"/>
        </w:rPr>
      </w:pPr>
      <w:r>
        <w:rPr>
          <w:rFonts w:ascii="宋体" w:hAnsi="宋体" w:hint="eastAsia"/>
        </w:rPr>
        <w:t>此处需要为模式二补充一个例子，根据前文“模式二更复杂，他控制着思维和行动。和模式一不同，它是间接的，不直接连通到记忆里。它是缓慢的，通常紧跟着一系列有目的性的思考”可知，模式二比模式一复杂，不直接连通记忆，而是需要目的性思考，有着复杂的思维模式。</w:t>
      </w:r>
    </w:p>
    <w:p w14:paraId="7B79839F" w14:textId="77777777" w:rsidR="00B629E9" w:rsidRDefault="00EE5DE1" w:rsidP="00B629E9">
      <w:pPr>
        <w:spacing w:line="360" w:lineRule="auto"/>
        <w:jc w:val="left"/>
        <w:textAlignment w:val="center"/>
        <w:rPr>
          <w:rFonts w:ascii="宋体" w:hAnsi="宋体"/>
        </w:rPr>
      </w:pPr>
      <w:r>
        <w:rPr>
          <w:rFonts w:ascii="宋体" w:hAnsi="宋体" w:hint="eastAsia"/>
        </w:rPr>
        <w:t>A.</w:t>
      </w:r>
      <w:r>
        <w:rPr>
          <w:rFonts w:ascii="宋体" w:hAnsi="宋体" w:hint="eastAsia"/>
        </w:rPr>
        <w:t>听到“凄清的叫声”，根据记忆知道那是“猫叫”，这个过程不需要花力气思考，也没有目的性，这是模式一；</w:t>
      </w:r>
    </w:p>
    <w:p w14:paraId="7FBB6989" w14:textId="77777777" w:rsidR="00B629E9" w:rsidRDefault="00EE5DE1" w:rsidP="00B629E9">
      <w:pPr>
        <w:spacing w:line="360" w:lineRule="auto"/>
        <w:jc w:val="left"/>
        <w:textAlignment w:val="center"/>
        <w:rPr>
          <w:rFonts w:ascii="宋体" w:hAnsi="宋体"/>
        </w:rPr>
      </w:pPr>
      <w:r>
        <w:rPr>
          <w:rFonts w:ascii="宋体" w:hAnsi="宋体" w:hint="eastAsia"/>
        </w:rPr>
        <w:t>B.</w:t>
      </w:r>
      <w:r>
        <w:rPr>
          <w:rFonts w:ascii="宋体" w:hAnsi="宋体" w:hint="eastAsia"/>
        </w:rPr>
        <w:t>听到“常回家看看”的歌声，想到家人，这个过程也不需要思考，没有目的性，这是模式一；</w:t>
      </w:r>
    </w:p>
    <w:p w14:paraId="53CCB9DC" w14:textId="77777777" w:rsidR="00B629E9" w:rsidRDefault="00EE5DE1" w:rsidP="00B629E9">
      <w:pPr>
        <w:spacing w:line="360" w:lineRule="auto"/>
        <w:jc w:val="left"/>
        <w:textAlignment w:val="center"/>
        <w:rPr>
          <w:rFonts w:ascii="宋体" w:hAnsi="宋体"/>
        </w:rPr>
      </w:pPr>
      <w:r>
        <w:rPr>
          <w:rFonts w:ascii="宋体" w:hAnsi="宋体" w:hint="eastAsia"/>
        </w:rPr>
        <w:lastRenderedPageBreak/>
        <w:t>C.</w:t>
      </w:r>
      <w:r>
        <w:rPr>
          <w:rFonts w:ascii="宋体" w:hAnsi="宋体" w:hint="eastAsia"/>
        </w:rPr>
        <w:t>根据“推敲”一词可知，分析“文章的论证和</w:t>
      </w:r>
      <w:r>
        <w:rPr>
          <w:rFonts w:ascii="宋体" w:hAnsi="宋体" w:hint="eastAsia"/>
        </w:rPr>
        <w:t>语法”需要思考，并且有目的性，想要写出好作文，这是模式二；</w:t>
      </w:r>
    </w:p>
    <w:p w14:paraId="700307F5" w14:textId="77777777" w:rsidR="00B629E9" w:rsidRDefault="00EE5DE1" w:rsidP="00B629E9">
      <w:pPr>
        <w:spacing w:line="360" w:lineRule="auto"/>
        <w:jc w:val="left"/>
        <w:textAlignment w:val="center"/>
        <w:rPr>
          <w:rFonts w:ascii="宋体" w:hAnsi="宋体"/>
        </w:rPr>
      </w:pPr>
      <w:r>
        <w:rPr>
          <w:rFonts w:ascii="宋体" w:hAnsi="宋体" w:hint="eastAsia"/>
        </w:rPr>
        <w:t>D.</w:t>
      </w:r>
      <w:r>
        <w:rPr>
          <w:rFonts w:ascii="宋体" w:hAnsi="宋体" w:hint="eastAsia"/>
        </w:rPr>
        <w:t>作为围棋教练，看到学生下棋能够迅速发现其中的“好棋”，不需要过多思考，也没有目的性，这是模式一。</w:t>
      </w:r>
    </w:p>
    <w:p w14:paraId="3F553671" w14:textId="77777777" w:rsidR="00B629E9" w:rsidRDefault="00EE5DE1" w:rsidP="00B629E9">
      <w:pPr>
        <w:spacing w:line="360" w:lineRule="auto"/>
        <w:jc w:val="left"/>
        <w:textAlignment w:val="center"/>
        <w:rPr>
          <w:rFonts w:ascii="宋体" w:hAnsi="宋体"/>
        </w:rPr>
      </w:pPr>
      <w:r>
        <w:rPr>
          <w:rFonts w:ascii="宋体" w:hAnsi="宋体" w:hint="eastAsia"/>
        </w:rPr>
        <w:t>故选</w:t>
      </w:r>
      <w:r>
        <w:rPr>
          <w:rFonts w:ascii="宋体" w:hAnsi="宋体" w:hint="eastAsia"/>
        </w:rPr>
        <w:t>C</w:t>
      </w:r>
      <w:r>
        <w:rPr>
          <w:rFonts w:ascii="宋体" w:hAnsi="宋体" w:hint="eastAsia"/>
        </w:rPr>
        <w:t>。</w:t>
      </w:r>
    </w:p>
    <w:p w14:paraId="43167161" w14:textId="77777777" w:rsidR="00B629E9" w:rsidRDefault="00EE5DE1" w:rsidP="00B629E9">
      <w:pPr>
        <w:spacing w:line="360" w:lineRule="auto"/>
        <w:jc w:val="left"/>
        <w:textAlignment w:val="center"/>
        <w:rPr>
          <w:rFonts w:ascii="宋体" w:hAnsi="宋体"/>
        </w:rPr>
      </w:pPr>
      <w:r>
        <w:rPr>
          <w:rFonts w:ascii="宋体" w:hAnsi="宋体" w:hint="eastAsia"/>
        </w:rPr>
        <w:t>【</w:t>
      </w:r>
      <w:r>
        <w:rPr>
          <w:rFonts w:ascii="宋体" w:hAnsi="宋体" w:hint="eastAsia"/>
        </w:rPr>
        <w:t>6</w:t>
      </w:r>
      <w:r>
        <w:rPr>
          <w:rFonts w:ascii="宋体" w:hAnsi="宋体" w:hint="eastAsia"/>
        </w:rPr>
        <w:t>题详解】</w:t>
      </w:r>
    </w:p>
    <w:p w14:paraId="4F087865" w14:textId="77777777" w:rsidR="00B629E9" w:rsidRDefault="00EE5DE1" w:rsidP="00B629E9">
      <w:pPr>
        <w:spacing w:line="360" w:lineRule="auto"/>
        <w:jc w:val="left"/>
        <w:textAlignment w:val="center"/>
        <w:rPr>
          <w:rFonts w:ascii="宋体" w:hAnsi="宋体"/>
        </w:rPr>
      </w:pPr>
      <w:r>
        <w:rPr>
          <w:rFonts w:ascii="宋体" w:hAnsi="宋体" w:hint="eastAsia"/>
        </w:rPr>
        <w:t>本题考查学生运用信息进行推断的能力。</w:t>
      </w:r>
    </w:p>
    <w:p w14:paraId="12FF9296" w14:textId="77777777" w:rsidR="00B629E9" w:rsidRDefault="00EE5DE1" w:rsidP="00B629E9">
      <w:pPr>
        <w:spacing w:line="360" w:lineRule="auto"/>
        <w:jc w:val="left"/>
        <w:textAlignment w:val="center"/>
        <w:rPr>
          <w:rFonts w:ascii="宋体" w:hAnsi="宋体"/>
        </w:rPr>
      </w:pPr>
      <w:r>
        <w:rPr>
          <w:rFonts w:ascii="宋体" w:hAnsi="宋体" w:hint="eastAsia"/>
        </w:rPr>
        <w:t>A.</w:t>
      </w:r>
      <w:r>
        <w:rPr>
          <w:rFonts w:ascii="宋体" w:hAnsi="宋体" w:hint="eastAsia"/>
        </w:rPr>
        <w:t>“它们之间无法转化”错。问题</w:t>
      </w:r>
      <w:r>
        <w:rPr>
          <w:rFonts w:ascii="宋体" w:hAnsi="宋体" w:hint="eastAsia"/>
        </w:rPr>
        <w:t>3</w:t>
      </w:r>
      <w:r>
        <w:rPr>
          <w:rFonts w:ascii="宋体" w:hAnsi="宋体" w:hint="eastAsia"/>
        </w:rPr>
        <w:t>中有“但模式一和模式二并不会突然互相转化”，可见二者是可以互相转化的；</w:t>
      </w:r>
    </w:p>
    <w:p w14:paraId="71A73A70" w14:textId="77777777" w:rsidR="00B629E9" w:rsidRDefault="00EE5DE1" w:rsidP="00B629E9">
      <w:pPr>
        <w:spacing w:line="360" w:lineRule="auto"/>
        <w:jc w:val="left"/>
        <w:textAlignment w:val="center"/>
        <w:rPr>
          <w:rFonts w:ascii="宋体" w:hAnsi="宋体"/>
        </w:rPr>
      </w:pPr>
      <w:r>
        <w:rPr>
          <w:rFonts w:ascii="宋体" w:hAnsi="宋体" w:hint="eastAsia"/>
        </w:rPr>
        <w:t>C.</w:t>
      </w:r>
      <w:r>
        <w:rPr>
          <w:rFonts w:ascii="宋体" w:hAnsi="宋体" w:hint="eastAsia"/>
        </w:rPr>
        <w:t>“模式二比模式一在人类的发展史中起到的作用更大”错。问题</w:t>
      </w:r>
      <w:r>
        <w:rPr>
          <w:rFonts w:ascii="宋体" w:hAnsi="宋体" w:hint="eastAsia"/>
        </w:rPr>
        <w:t>5</w:t>
      </w:r>
      <w:r>
        <w:rPr>
          <w:rFonts w:ascii="宋体" w:hAnsi="宋体" w:hint="eastAsia"/>
        </w:rPr>
        <w:t>中说“如果我们只有模式一，我们会变得冲动很多……社会生活就不会再有互相妥协的和谐了……相反如果我们只有模式二，那我们的日</w:t>
      </w:r>
      <w:r>
        <w:rPr>
          <w:rFonts w:ascii="宋体" w:hAnsi="宋体" w:hint="eastAsia"/>
        </w:rPr>
        <w:t>常生活就什么都不是了，我们每个人都是一台低等配置的电脑”，可见两种模式对我们的发展都很重要，文中没有比较两种模式哪个“作用更大”；</w:t>
      </w:r>
    </w:p>
    <w:p w14:paraId="3779D280" w14:textId="77777777" w:rsidR="00B629E9" w:rsidRDefault="00EE5DE1" w:rsidP="00B629E9">
      <w:pPr>
        <w:spacing w:line="360" w:lineRule="auto"/>
        <w:jc w:val="left"/>
        <w:textAlignment w:val="center"/>
        <w:rPr>
          <w:rFonts w:ascii="宋体" w:hAnsi="宋体"/>
        </w:rPr>
      </w:pPr>
      <w:r>
        <w:rPr>
          <w:rFonts w:ascii="宋体" w:hAnsi="宋体" w:hint="eastAsia"/>
        </w:rPr>
        <w:t>D.</w:t>
      </w:r>
      <w:r>
        <w:rPr>
          <w:rFonts w:ascii="宋体" w:hAnsi="宋体" w:hint="eastAsia"/>
        </w:rPr>
        <w:t>“而模式二却无能为力”错。问题</w:t>
      </w:r>
      <w:r>
        <w:rPr>
          <w:rFonts w:ascii="宋体" w:hAnsi="宋体" w:hint="eastAsia"/>
        </w:rPr>
        <w:t>6</w:t>
      </w:r>
      <w:r>
        <w:rPr>
          <w:rFonts w:ascii="宋体" w:hAnsi="宋体" w:hint="eastAsia"/>
        </w:rPr>
        <w:t>中说“这是从模式一中冒出来的，但却是由企图所驱动的。因为模式二完全有能力带着意图在记忆里搜索，而即使我们停止搜索，有时也能自主地产生灵感和直觉”，“企图”正是模式二的特点，由此可见艺术灵感的产生也有模式二的参与。</w:t>
      </w:r>
    </w:p>
    <w:p w14:paraId="578D3D0F" w14:textId="77777777" w:rsidR="00B629E9" w:rsidRDefault="00EE5DE1" w:rsidP="00B629E9">
      <w:pPr>
        <w:spacing w:line="360" w:lineRule="auto"/>
        <w:jc w:val="left"/>
        <w:textAlignment w:val="center"/>
        <w:rPr>
          <w:rFonts w:ascii="宋体" w:hAnsi="宋体"/>
        </w:rPr>
      </w:pPr>
      <w:r>
        <w:rPr>
          <w:rFonts w:ascii="宋体" w:hAnsi="宋体" w:hint="eastAsia"/>
        </w:rPr>
        <w:t>故选</w:t>
      </w:r>
      <w:r>
        <w:rPr>
          <w:rFonts w:ascii="宋体" w:hAnsi="宋体" w:hint="eastAsia"/>
        </w:rPr>
        <w:t>B</w:t>
      </w:r>
      <w:r>
        <w:rPr>
          <w:rFonts w:ascii="宋体" w:hAnsi="宋体" w:hint="eastAsia"/>
        </w:rPr>
        <w:t>。</w:t>
      </w:r>
    </w:p>
    <w:p w14:paraId="606C4A01" w14:textId="77777777" w:rsidR="00B629E9" w:rsidRDefault="00EE5DE1" w:rsidP="00B629E9">
      <w:pPr>
        <w:spacing w:line="360" w:lineRule="auto"/>
        <w:jc w:val="left"/>
        <w:textAlignment w:val="center"/>
        <w:rPr>
          <w:rFonts w:ascii="宋体" w:hAnsi="宋体"/>
        </w:rPr>
      </w:pPr>
      <w:r>
        <w:rPr>
          <w:rFonts w:ascii="宋体" w:hAnsi="宋体" w:hint="eastAsia"/>
        </w:rPr>
        <w:t>【</w:t>
      </w:r>
      <w:r>
        <w:rPr>
          <w:rFonts w:ascii="宋体" w:hAnsi="宋体" w:hint="eastAsia"/>
        </w:rPr>
        <w:t>7</w:t>
      </w:r>
      <w:r>
        <w:rPr>
          <w:rFonts w:ascii="宋体" w:hAnsi="宋体" w:hint="eastAsia"/>
        </w:rPr>
        <w:t>题详解】</w:t>
      </w:r>
    </w:p>
    <w:p w14:paraId="355FF53C" w14:textId="77777777" w:rsidR="00B629E9" w:rsidRDefault="00EE5DE1" w:rsidP="00B629E9">
      <w:pPr>
        <w:spacing w:line="360" w:lineRule="auto"/>
        <w:jc w:val="left"/>
        <w:textAlignment w:val="center"/>
        <w:rPr>
          <w:rFonts w:ascii="宋体" w:hAnsi="宋体"/>
        </w:rPr>
      </w:pPr>
      <w:r>
        <w:rPr>
          <w:rFonts w:ascii="宋体" w:hAnsi="宋体" w:hint="eastAsia"/>
        </w:rPr>
        <w:t>本题考查学生理解文章内容，筛选并整合文中信息的能力。</w:t>
      </w:r>
    </w:p>
    <w:p w14:paraId="3D4FD5B7" w14:textId="77777777" w:rsidR="00B629E9" w:rsidRDefault="00EE5DE1" w:rsidP="00B629E9">
      <w:pPr>
        <w:spacing w:line="360" w:lineRule="auto"/>
        <w:jc w:val="left"/>
        <w:textAlignment w:val="center"/>
        <w:rPr>
          <w:rFonts w:ascii="宋体" w:hAnsi="宋体"/>
        </w:rPr>
      </w:pPr>
      <w:r>
        <w:rPr>
          <w:rFonts w:ascii="宋体" w:hAnsi="宋体" w:hint="eastAsia"/>
        </w:rPr>
        <w:t>角度有：实事求是科学严谨的态度、举例贴近生活、比喻、对比、辩证思维等角度。</w:t>
      </w:r>
    </w:p>
    <w:p w14:paraId="3AC69BEE" w14:textId="77777777" w:rsidR="00B629E9" w:rsidRDefault="00EE5DE1" w:rsidP="00B629E9">
      <w:pPr>
        <w:spacing w:line="360" w:lineRule="auto"/>
        <w:jc w:val="left"/>
        <w:textAlignment w:val="center"/>
        <w:rPr>
          <w:rFonts w:ascii="宋体" w:hAnsi="宋体"/>
        </w:rPr>
      </w:pPr>
      <w:r>
        <w:rPr>
          <w:rFonts w:ascii="宋体" w:hAnsi="宋体" w:hint="eastAsia"/>
        </w:rPr>
        <w:t>①卡内曼教授的回答实事求是</w:t>
      </w:r>
      <w:r>
        <w:rPr>
          <w:rFonts w:ascii="宋体" w:hAnsi="宋体" w:hint="eastAsia"/>
        </w:rPr>
        <w:t>/</w:t>
      </w:r>
      <w:r>
        <w:rPr>
          <w:rFonts w:ascii="宋体" w:hAnsi="宋体" w:hint="eastAsia"/>
        </w:rPr>
        <w:t>坦诚</w:t>
      </w:r>
      <w:r>
        <w:rPr>
          <w:rFonts w:ascii="宋体" w:hAnsi="宋体" w:hint="eastAsia"/>
        </w:rPr>
        <w:t>/</w:t>
      </w:r>
      <w:r>
        <w:rPr>
          <w:rFonts w:ascii="宋体" w:hAnsi="宋体" w:hint="eastAsia"/>
        </w:rPr>
        <w:t>科学严谨，如问题四，记者提问“大脑中的什么区域牵动这两个模式呢？”，卡内曼教授的回答是“我想模式二并不隶属于一个特殊的区域管理，尽管它和前额叶有联系。我不想展开这个我知之甚少的话题”，针对“模式一简化现实进而简化存在”的问题，卡内曼教授没有主观臆断，而是只阐述了自己知道的部分，坦陈自己“知之甚少”。</w:t>
      </w:r>
    </w:p>
    <w:p w14:paraId="7058DA1E" w14:textId="77777777" w:rsidR="00B629E9" w:rsidRDefault="00EE5DE1" w:rsidP="00B629E9">
      <w:pPr>
        <w:spacing w:line="360" w:lineRule="auto"/>
        <w:jc w:val="left"/>
        <w:textAlignment w:val="center"/>
        <w:rPr>
          <w:rFonts w:ascii="宋体" w:hAnsi="宋体"/>
        </w:rPr>
      </w:pPr>
      <w:r>
        <w:rPr>
          <w:rFonts w:ascii="宋体" w:hAnsi="宋体" w:hint="eastAsia"/>
        </w:rPr>
        <w:t>②卡内曼教授常常通过生活中的举例</w:t>
      </w:r>
      <w:r>
        <w:rPr>
          <w:rFonts w:ascii="宋体" w:hAnsi="宋体" w:hint="eastAsia"/>
        </w:rPr>
        <w:t>/</w:t>
      </w:r>
      <w:r>
        <w:rPr>
          <w:rFonts w:ascii="宋体" w:hAnsi="宋体" w:hint="eastAsia"/>
        </w:rPr>
        <w:t>比喻来阐述</w:t>
      </w:r>
      <w:r>
        <w:rPr>
          <w:rFonts w:ascii="宋体" w:hAnsi="宋体" w:hint="eastAsia"/>
        </w:rPr>
        <w:t>/</w:t>
      </w:r>
      <w:r>
        <w:rPr>
          <w:rFonts w:ascii="宋体" w:hAnsi="宋体" w:hint="eastAsia"/>
        </w:rPr>
        <w:t>解释学术观点</w:t>
      </w:r>
      <w:r>
        <w:rPr>
          <w:rFonts w:ascii="宋体" w:hAnsi="宋体" w:hint="eastAsia"/>
        </w:rPr>
        <w:t>/</w:t>
      </w:r>
      <w:r>
        <w:rPr>
          <w:rFonts w:ascii="宋体" w:hAnsi="宋体" w:hint="eastAsia"/>
        </w:rPr>
        <w:t>概念，尽量使学术概念更容易让大众理解</w:t>
      </w:r>
      <w:r>
        <w:rPr>
          <w:rFonts w:ascii="宋体" w:hAnsi="宋体" w:hint="eastAsia"/>
        </w:rPr>
        <w:t>/</w:t>
      </w:r>
      <w:r>
        <w:rPr>
          <w:rFonts w:ascii="宋体" w:hAnsi="宋体" w:hint="eastAsia"/>
        </w:rPr>
        <w:t>具</w:t>
      </w:r>
      <w:r>
        <w:rPr>
          <w:rFonts w:ascii="宋体" w:hAnsi="宋体" w:hint="eastAsia"/>
        </w:rPr>
        <w:t>体</w:t>
      </w:r>
      <w:r>
        <w:rPr>
          <w:rFonts w:ascii="宋体" w:hAnsi="宋体" w:hint="eastAsia"/>
        </w:rPr>
        <w:t>/</w:t>
      </w:r>
      <w:r>
        <w:rPr>
          <w:rFonts w:ascii="宋体" w:hAnsi="宋体" w:hint="eastAsia"/>
        </w:rPr>
        <w:t>形象。如问题一中他举例说明模式一时说，“当我们被问到英国的首都在哪里，一个词马上自动从脑中冒了出来，不需要花力气思考，也没有什么企图性，这就是模式一”，他用“英国首都在哪里”来阐述模式一的快速、不需要花费精力的特点。还有问题五在回答“只有模式一或者模式二对我们日常生活的影响”时说“如果我们只有模式一，我们会变得冲动很多，把一切脑子里闪过的事物说出来，就像小孩似的。大家可以想象一下醉酒的状态，这就是模式二被弱化之后的效果……相反如果我们只有模式二，那我们的日常生活就什么都不是了，我们每个人都是一台低等配置</w:t>
      </w:r>
      <w:r>
        <w:rPr>
          <w:rFonts w:ascii="宋体" w:hAnsi="宋体" w:hint="eastAsia"/>
        </w:rPr>
        <w:t>的电脑”，他用“小孩、醉酒”来说明</w:t>
      </w:r>
      <w:r>
        <w:rPr>
          <w:rFonts w:ascii="宋体" w:hAnsi="宋体" w:hint="eastAsia"/>
        </w:rPr>
        <w:lastRenderedPageBreak/>
        <w:t>模式一会让我们变得冲动，用“电脑”说明模式二让我们失去情感，变得机械。问题六中针对“艺术灵感或直觉产生”的问题，他说“……而即使我们停止搜索，有时也能自主地产生灵感和直觉，就像数学家亨利·庞加莱踏上公共汽车的台阶时，突然想到答案的情况”，用数学家亨利·庞加莱踏上公共汽车台阶的情形生动说明了灵感的产生有可能是模式二带着意图在记忆里搜索的结果等等。</w:t>
      </w:r>
    </w:p>
    <w:p w14:paraId="1BB496E1" w14:textId="77777777" w:rsidR="00B629E9" w:rsidRDefault="00EE5DE1" w:rsidP="00B629E9">
      <w:pPr>
        <w:spacing w:line="360" w:lineRule="auto"/>
        <w:jc w:val="left"/>
        <w:textAlignment w:val="center"/>
        <w:rPr>
          <w:rFonts w:ascii="宋体" w:hAnsi="宋体"/>
        </w:rPr>
      </w:pPr>
      <w:r>
        <w:rPr>
          <w:rFonts w:ascii="宋体" w:hAnsi="宋体" w:hint="eastAsia"/>
        </w:rPr>
        <w:t>③卡内曼教授时常用两相对照的方式来谈论问题，贯穿整个访谈，如问题一中将模式一和模式二对照说明，“当我们被问到英国的首都在哪里，一个</w:t>
      </w:r>
      <w:r>
        <w:rPr>
          <w:rFonts w:ascii="宋体" w:hAnsi="宋体" w:hint="eastAsia"/>
        </w:rPr>
        <w:t>词马上自动从脑中冒了出来，不需要花力气思考，也没有什么企图性，这就是模式一。但如果涉及对世界、欲望，以及想法的诠释，最终转化成信念和决策，那么它就是模式二”；即便如问题二、问题六提问只涉及一种模式，卡内曼教授仍将模式一和模式二的特点相对照，如问题二问的是“我们能认为模式一简化了现实，从而简化了我们的存在吗？”，教授的回答是“我不知道模式一是不是‘从而’简化了我们的存在，但是它确实简化了现实，只是时不时会造成认知偏误，而模式二也可能出问题。如果我认为有些事情是错的，或者我无法理解相对论，那得归咎于模式二的运作</w:t>
      </w:r>
      <w:r>
        <w:rPr>
          <w:rFonts w:ascii="宋体" w:hAnsi="宋体" w:hint="eastAsia"/>
        </w:rPr>
        <w:t>失败”；问题六问的是“艺术灵感或直觉，又是怎么一回事呢？”，教授的回答是“这是从模式一中冒出来的，但却是由企图所驱动的。因为模式二完全有能力带着意图在记忆里搜索……”。这样的两相对照的回答使得访谈者更清楚地区分两者的不同特点。</w:t>
      </w:r>
    </w:p>
    <w:p w14:paraId="7A0CF174" w14:textId="77777777" w:rsidR="00B629E9" w:rsidRDefault="00EE5DE1" w:rsidP="00B629E9">
      <w:pPr>
        <w:spacing w:line="360" w:lineRule="auto"/>
        <w:jc w:val="left"/>
        <w:textAlignment w:val="center"/>
        <w:rPr>
          <w:rFonts w:ascii="宋体" w:hAnsi="宋体"/>
        </w:rPr>
      </w:pPr>
      <w:r>
        <w:rPr>
          <w:rFonts w:ascii="宋体" w:hAnsi="宋体" w:hint="eastAsia"/>
        </w:rPr>
        <w:t>④卡内曼教授思考问题有思辨性，能辩证地思考问题。如问题五中“如果我们只有模式一，我们会变得冲动很多，把一切脑子里闪过的事物说出来，就像小孩似的……相反如果我们只有模式二，那我们的日常生活就什么都不是了，我们每个人都是一台低等配置的电脑”，他没有主张模式一或模式二在人类思维中的绝对地位</w:t>
      </w:r>
      <w:r>
        <w:rPr>
          <w:rFonts w:ascii="宋体" w:hAnsi="宋体" w:hint="eastAsia"/>
        </w:rPr>
        <w:t>，而是强调两者之间的关系，都不可过度使用。</w:t>
      </w:r>
    </w:p>
    <w:p w14:paraId="5D97E66D" w14:textId="77777777" w:rsidR="00B629E9" w:rsidRDefault="00EE5DE1" w:rsidP="00B629E9">
      <w:pPr>
        <w:spacing w:line="360" w:lineRule="auto"/>
        <w:jc w:val="left"/>
        <w:textAlignment w:val="center"/>
        <w:rPr>
          <w:rFonts w:ascii="宋体" w:hAnsi="宋体"/>
        </w:rPr>
      </w:pPr>
      <w:r>
        <w:rPr>
          <w:rFonts w:ascii="宋体" w:hAnsi="宋体" w:hint="eastAsia"/>
        </w:rPr>
        <w:t>【</w:t>
      </w:r>
      <w:r>
        <w:rPr>
          <w:rFonts w:ascii="宋体" w:hAnsi="宋体" w:hint="eastAsia"/>
        </w:rPr>
        <w:t>8</w:t>
      </w:r>
      <w:r>
        <w:rPr>
          <w:rFonts w:ascii="宋体" w:hAnsi="宋体" w:hint="eastAsia"/>
        </w:rPr>
        <w:t>题详解】</w:t>
      </w:r>
    </w:p>
    <w:p w14:paraId="276FC408" w14:textId="77777777" w:rsidR="00B629E9" w:rsidRDefault="00EE5DE1" w:rsidP="00B629E9">
      <w:pPr>
        <w:spacing w:line="360" w:lineRule="auto"/>
        <w:jc w:val="left"/>
        <w:textAlignment w:val="center"/>
        <w:rPr>
          <w:rFonts w:ascii="宋体" w:hAnsi="宋体"/>
        </w:rPr>
      </w:pPr>
      <w:r>
        <w:rPr>
          <w:rFonts w:ascii="宋体" w:hAnsi="宋体" w:hint="eastAsia"/>
        </w:rPr>
        <w:t>本题考查学生筛选信息，探究文本中的某些问题、提出自己的见解的能力。</w:t>
      </w:r>
    </w:p>
    <w:p w14:paraId="05C037FC" w14:textId="77777777" w:rsidR="00B629E9" w:rsidRDefault="00EE5DE1" w:rsidP="00B629E9">
      <w:pPr>
        <w:spacing w:line="360" w:lineRule="auto"/>
        <w:jc w:val="left"/>
        <w:textAlignment w:val="center"/>
        <w:rPr>
          <w:rFonts w:ascii="宋体" w:hAnsi="宋体"/>
        </w:rPr>
      </w:pPr>
      <w:r>
        <w:rPr>
          <w:rFonts w:ascii="宋体" w:hAnsi="宋体" w:hint="eastAsia"/>
        </w:rPr>
        <w:t>（</w:t>
      </w:r>
      <w:r>
        <w:rPr>
          <w:rFonts w:ascii="宋体" w:hAnsi="宋体" w:hint="eastAsia"/>
        </w:rPr>
        <w:t>1</w:t>
      </w:r>
      <w:r>
        <w:rPr>
          <w:rFonts w:ascii="宋体" w:hAnsi="宋体" w:hint="eastAsia"/>
        </w:rPr>
        <w:t>）从简单问题入手，启发访谈对象充分发表自己的看法。本次访谈记者的第一个问题是“速度快的模式一和速度慢的模式二，它们的特点分别是什么？”，接着问“我们能认为模式一简化了现实，从而简化了我们的存在吗？”，再问“在什么情况下，模式二必须凌驾于模式一？”，这是从提问“模式一模式二的特点是什么”入手，在此基础上比较两者的关系及其作用；然后是“大脑中的什么区域牵动这两个模式呢？”，这是探究内</w:t>
      </w:r>
      <w:r>
        <w:rPr>
          <w:rFonts w:ascii="宋体" w:hAnsi="宋体" w:hint="eastAsia"/>
        </w:rPr>
        <w:t>在的机理；再问“我们不妨更进一步诠释这个问题，如果我们只有模式一或者模式二，我们的日常生活会是怎么样的呢？”，这是联系我们的生活展开讨论。分析这些问题我们会发现，记者的提问在思路上逐渐推进，充分启发访谈者畅所欲言。</w:t>
      </w:r>
    </w:p>
    <w:p w14:paraId="3A306031" w14:textId="77777777" w:rsidR="00B629E9" w:rsidRDefault="00EE5DE1" w:rsidP="00B629E9">
      <w:pPr>
        <w:spacing w:line="360" w:lineRule="auto"/>
        <w:jc w:val="left"/>
        <w:textAlignment w:val="center"/>
        <w:rPr>
          <w:rFonts w:ascii="宋体" w:hAnsi="宋体"/>
        </w:rPr>
      </w:pPr>
      <w:r>
        <w:rPr>
          <w:rFonts w:ascii="宋体" w:hAnsi="宋体" w:hint="eastAsia"/>
        </w:rPr>
        <w:t>而问题四和问题五则在逻辑上出现了问题，问题四是“大脑中的什么区域牵动这两个模式呢？”，探讨的是大脑的内在机理；问题五是“我们不妨更进一步诠释这个问题，如果我们只有模式一或者模式二，我们的日常生活会是怎么样的呢？”，此句中的“这个问题”指的</w:t>
      </w:r>
      <w:r>
        <w:rPr>
          <w:rFonts w:ascii="宋体" w:hAnsi="宋体" w:hint="eastAsia"/>
        </w:rPr>
        <w:lastRenderedPageBreak/>
        <w:t>是两种模式对我们日常生活的影响，两个问题不是同一话题，出现</w:t>
      </w:r>
      <w:r>
        <w:rPr>
          <w:rFonts w:ascii="宋体" w:hAnsi="宋体" w:hint="eastAsia"/>
        </w:rPr>
        <w:t>逻辑脱节、思维跳跃，不便于访谈对象循序渐进地充分发表意见。同样问题六问的是“艺术灵感或直觉，又是怎么一回事呢？”，探讨灵感的产生，而问题七是“您说模式一一直在解释我们所经历的事情，那我们会不会讨厌偶然事件的发生？”，探讨的是我们是否讨厌偶然事件的发生，二者之间缺乏逻辑联系，思维跳跃太大，不便于访谈对象循序渐进地充分发表意见。</w:t>
      </w:r>
    </w:p>
    <w:p w14:paraId="6CE700A1" w14:textId="77777777" w:rsidR="00B629E9" w:rsidRDefault="00EE5DE1" w:rsidP="00B629E9">
      <w:pPr>
        <w:spacing w:line="360" w:lineRule="auto"/>
        <w:jc w:val="left"/>
        <w:textAlignment w:val="center"/>
        <w:rPr>
          <w:rFonts w:ascii="宋体" w:hAnsi="宋体"/>
        </w:rPr>
      </w:pPr>
      <w:r>
        <w:rPr>
          <w:rFonts w:ascii="宋体" w:hAnsi="宋体" w:hint="eastAsia"/>
        </w:rPr>
        <w:t>（</w:t>
      </w:r>
      <w:r>
        <w:rPr>
          <w:rFonts w:ascii="宋体" w:hAnsi="宋体" w:hint="eastAsia"/>
        </w:rPr>
        <w:t>2</w:t>
      </w:r>
      <w:r>
        <w:rPr>
          <w:rFonts w:ascii="宋体" w:hAnsi="宋体" w:hint="eastAsia"/>
        </w:rPr>
        <w:t>）控制话题，避免谈话离题太远。访谈所有问题都是围绕思维的两种模式在谈，如问题六“艺术灵感或直觉，又是怎么一回事呢？”，为了避免沿着“艺术灵感”问题讨论下去，问题七赶紧回到模式一对我</w:t>
      </w:r>
      <w:r>
        <w:rPr>
          <w:rFonts w:ascii="宋体" w:hAnsi="宋体" w:hint="eastAsia"/>
        </w:rPr>
        <w:t>们的影响上来。这样就使得话题得到控制，避免离题太远。</w:t>
      </w:r>
    </w:p>
    <w:p w14:paraId="75100F9B" w14:textId="77777777" w:rsidR="00B629E9" w:rsidRDefault="00EE5DE1" w:rsidP="00B629E9">
      <w:pPr>
        <w:spacing w:line="360" w:lineRule="auto"/>
        <w:jc w:val="left"/>
        <w:textAlignment w:val="center"/>
        <w:rPr>
          <w:rFonts w:ascii="宋体" w:hAnsi="宋体"/>
        </w:rPr>
      </w:pPr>
      <w:r>
        <w:rPr>
          <w:rFonts w:ascii="宋体" w:hAnsi="宋体" w:hint="eastAsia"/>
        </w:rPr>
        <w:t>（</w:t>
      </w:r>
      <w:r>
        <w:rPr>
          <w:rFonts w:ascii="宋体" w:hAnsi="宋体" w:hint="eastAsia"/>
        </w:rPr>
        <w:t>3</w:t>
      </w:r>
      <w:r>
        <w:rPr>
          <w:rFonts w:ascii="宋体" w:hAnsi="宋体" w:hint="eastAsia"/>
        </w:rPr>
        <w:t>）访谈过程中始终抱着虚心求教的态度，尊重访谈对象。如问题一“根据您所认为的，我们拥有两种获取信息的方式：速度快的模式一和速度慢的模式二，它们的特点分别是什么？”，使用敬称“您”，并运用“根据您所认为的”这样尊重对方、向对方请教的语气提问，充分表现出尊重访谈对象、虚心求教的态度。问题七也是这样，“您说模式一一直在解释我们所经历的事情，那我们会不会讨厌偶然事件的发生？”，运用敬称“您”，提问的语气“会不会”体现出求教的谦虚态度。</w:t>
      </w:r>
    </w:p>
    <w:p w14:paraId="0433958A" w14:textId="77777777" w:rsidR="00B629E9" w:rsidRDefault="00EE5DE1" w:rsidP="00B629E9">
      <w:pPr>
        <w:spacing w:line="360" w:lineRule="auto"/>
        <w:jc w:val="left"/>
        <w:textAlignment w:val="center"/>
        <w:rPr>
          <w:rFonts w:ascii="宋体" w:hAnsi="宋体"/>
        </w:rPr>
      </w:pPr>
      <w:r>
        <w:rPr>
          <w:rFonts w:ascii="宋体" w:hAnsi="宋体" w:hint="eastAsia"/>
        </w:rPr>
        <w:t>（</w:t>
      </w:r>
      <w:r>
        <w:rPr>
          <w:rFonts w:ascii="宋体" w:hAnsi="宋体" w:hint="eastAsia"/>
        </w:rPr>
        <w:t>4</w:t>
      </w:r>
      <w:r>
        <w:rPr>
          <w:rFonts w:ascii="宋体" w:hAnsi="宋体" w:hint="eastAsia"/>
        </w:rPr>
        <w:t>）对重要问题可以用不</w:t>
      </w:r>
      <w:r>
        <w:rPr>
          <w:rFonts w:ascii="宋体" w:hAnsi="宋体" w:hint="eastAsia"/>
        </w:rPr>
        <w:t>同方式重复提问，看其是否肯定此说法。比如为了分析模式一盒模式二的关系，访谈设计了三个问题，分别是问题三“在什么情况下，模式二必须凌驾于模式一？”，这是想要问哪个模式重要；问题五“我们不妨更进一步诠释这个问题，如果我们只有模式一或者模式二，我们的日常生活会是怎么样的呢？”，这是从两种模式对我们日常生活的作用的角度探讨；问题八“心理病理学中遇到的挑战是两个模式的不平衡，也就是说当我们运用了过多的模式一或模式二，就会引发一些问题吗？”，这是从心理病理学角度探讨模式一和模式二是否有侧重。三个问题从不同的侧面反复提问</w:t>
      </w:r>
      <w:r>
        <w:rPr>
          <w:rFonts w:ascii="宋体" w:hAnsi="宋体" w:hint="eastAsia"/>
        </w:rPr>
        <w:t>着重探讨模式一和模式二的关系及其作用。</w:t>
      </w:r>
    </w:p>
    <w:p w14:paraId="49FC75B8" w14:textId="77777777" w:rsidR="00B629E9" w:rsidRDefault="00EE5DE1" w:rsidP="00B629E9">
      <w:pPr>
        <w:spacing w:line="360" w:lineRule="auto"/>
        <w:jc w:val="left"/>
        <w:textAlignment w:val="center"/>
        <w:rPr>
          <w:rFonts w:ascii="宋体" w:hAnsi="宋体"/>
        </w:rPr>
      </w:pPr>
      <w:r>
        <w:rPr>
          <w:rFonts w:ascii="宋体" w:hAnsi="宋体" w:hint="eastAsia"/>
        </w:rPr>
        <w:t>同样的提问方式还有问题一“根据您所认为的，我们拥有两种获取信息的方式：速度快的模式一和速度慢的模式二，它们的特点分别是什么？”和问题二“我们能认为模式一简化了现实，从而简化了我们的存在吗？”，问题二是在问题一的基础上的追加提问，由特点到对现实的影响；问题五“我们不妨更进一步诠释这个问题，如果我们只有模式一或者模式二，我们的日常生活会是怎么样的呢？”和问题六“艺术灵感或直觉，又是怎么一回事呢？”，在探讨两种模式对我们日常生活的影响时，问题六是在问题五的基础上的追加提问。</w:t>
      </w:r>
      <w:r>
        <w:rPr>
          <w:rFonts w:ascii="宋体" w:hAnsi="宋体" w:hint="eastAsia"/>
        </w:rPr>
        <w:t>这样采用追问方式，不断询问模式一、模式二的关系，使卡内曼教授能够充分发表意见。</w:t>
      </w:r>
    </w:p>
    <w:p w14:paraId="753D0296" w14:textId="77777777" w:rsidR="00B629E9" w:rsidRDefault="00EE5DE1" w:rsidP="00B629E9">
      <w:pPr>
        <w:spacing w:line="360" w:lineRule="auto"/>
        <w:jc w:val="left"/>
        <w:textAlignment w:val="center"/>
        <w:rPr>
          <w:rFonts w:ascii="宋体" w:hAnsi="宋体"/>
        </w:rPr>
      </w:pPr>
      <w:r>
        <w:rPr>
          <w:rFonts w:ascii="宋体" w:hAnsi="宋体" w:hint="eastAsia"/>
        </w:rPr>
        <w:t>（</w:t>
      </w:r>
      <w:r>
        <w:rPr>
          <w:rFonts w:ascii="宋体" w:hAnsi="宋体" w:hint="eastAsia"/>
        </w:rPr>
        <w:t>5</w:t>
      </w:r>
      <w:r>
        <w:rPr>
          <w:rFonts w:ascii="宋体" w:hAnsi="宋体" w:hint="eastAsia"/>
        </w:rPr>
        <w:t>）访谈者应对所问问题持中立态度，不能做引导性提问。如问题二“我们能认为模式一简化了现实，从而简化了我们的存在吗？”，提问中暗示了模式一会简化现实、简化我们的存在这样的倾向，有引导性提问的嫌疑，不太符合访谈者应对所问问题持中立态度；而问题五“我们不妨更进一步诠释这个问题，如果我们只有模式一或者模式二，我们的日常生活会是怎么样的呢？”，这样的提问就是中立性的，给了访谈对象充分发表自己看法的空间，符</w:t>
      </w:r>
      <w:r>
        <w:rPr>
          <w:rFonts w:ascii="宋体" w:hAnsi="宋体" w:hint="eastAsia"/>
        </w:rPr>
        <w:lastRenderedPageBreak/>
        <w:t>合不做引导性提问的要求。</w:t>
      </w:r>
    </w:p>
    <w:p w14:paraId="4099202A" w14:textId="77777777" w:rsidR="00B629E9" w:rsidRDefault="00EE5DE1" w:rsidP="00B629E9">
      <w:pPr>
        <w:spacing w:line="360" w:lineRule="auto"/>
        <w:jc w:val="left"/>
        <w:textAlignment w:val="center"/>
        <w:rPr>
          <w:rFonts w:ascii="宋体" w:hAnsi="宋体"/>
        </w:rPr>
      </w:pPr>
      <w:r>
        <w:rPr>
          <w:rFonts w:ascii="宋体" w:hAnsi="宋体" w:hint="eastAsia"/>
        </w:rPr>
        <w:t>如学生</w:t>
      </w:r>
      <w:r>
        <w:rPr>
          <w:rFonts w:ascii="宋体" w:hAnsi="宋体" w:hint="eastAsia"/>
        </w:rPr>
        <w:t>有其它合乎逻辑的答案，言之成理均可。</w:t>
      </w:r>
    </w:p>
    <w:p w14:paraId="4D73C5D8" w14:textId="77777777" w:rsidR="00B629E9" w:rsidRDefault="00EE5DE1" w:rsidP="00B629E9">
      <w:pPr>
        <w:spacing w:line="480" w:lineRule="auto"/>
        <w:rPr>
          <w:rFonts w:ascii="宋体" w:hAnsi="宋体"/>
          <w:b/>
          <w:bCs/>
          <w:color w:val="00B050"/>
        </w:rPr>
      </w:pPr>
      <w:r>
        <w:rPr>
          <w:rFonts w:ascii="宋体" w:hAnsi="宋体" w:hint="eastAsia"/>
          <w:b/>
          <w:bCs/>
          <w:color w:val="00B050"/>
        </w:rPr>
        <w:t>上海市徐汇区</w:t>
      </w:r>
      <w:r>
        <w:rPr>
          <w:rFonts w:ascii="宋体" w:hAnsi="宋体" w:hint="eastAsia"/>
          <w:b/>
          <w:bCs/>
          <w:color w:val="00B050"/>
        </w:rPr>
        <w:t>2022</w:t>
      </w:r>
      <w:r>
        <w:rPr>
          <w:rFonts w:ascii="宋体" w:hAnsi="宋体" w:hint="eastAsia"/>
          <w:b/>
          <w:bCs/>
          <w:color w:val="00B050"/>
        </w:rPr>
        <w:t>年高考二模语文试卷</w:t>
      </w:r>
    </w:p>
    <w:p w14:paraId="6D79E075" w14:textId="77777777" w:rsidR="009658F9" w:rsidRDefault="00EE5DE1" w:rsidP="009658F9">
      <w:pPr>
        <w:widowControl/>
        <w:spacing w:line="360" w:lineRule="auto"/>
        <w:jc w:val="left"/>
        <w:rPr>
          <w:rFonts w:ascii="宋体" w:hAnsi="宋体"/>
          <w:b/>
          <w:szCs w:val="21"/>
        </w:rPr>
      </w:pPr>
      <w:r>
        <w:rPr>
          <w:rFonts w:ascii="宋体" w:hAnsi="宋体" w:hint="eastAsia"/>
          <w:b/>
          <w:szCs w:val="21"/>
          <w:lang w:bidi="ar"/>
        </w:rPr>
        <w:t>（一）阅读下文，完成第</w:t>
      </w:r>
      <w:r>
        <w:rPr>
          <w:rFonts w:ascii="宋体" w:hAnsi="宋体" w:hint="eastAsia"/>
          <w:b/>
          <w:szCs w:val="21"/>
          <w:lang w:bidi="ar"/>
        </w:rPr>
        <w:t>4</w:t>
      </w:r>
      <w:r>
        <w:rPr>
          <w:rFonts w:ascii="宋体" w:hAnsi="宋体" w:hint="eastAsia"/>
          <w:b/>
          <w:szCs w:val="21"/>
          <w:lang w:bidi="ar"/>
        </w:rPr>
        <w:t>—</w:t>
      </w:r>
      <w:r>
        <w:rPr>
          <w:rFonts w:ascii="宋体" w:hAnsi="宋体" w:hint="eastAsia"/>
          <w:b/>
          <w:szCs w:val="21"/>
          <w:lang w:bidi="ar"/>
        </w:rPr>
        <w:t>8</w:t>
      </w:r>
      <w:r>
        <w:rPr>
          <w:rFonts w:ascii="宋体" w:hAnsi="宋体" w:hint="eastAsia"/>
          <w:b/>
          <w:szCs w:val="21"/>
          <w:lang w:bidi="ar"/>
        </w:rPr>
        <w:t>题。（</w:t>
      </w:r>
      <w:r>
        <w:rPr>
          <w:rFonts w:ascii="宋体" w:hAnsi="宋体" w:hint="eastAsia"/>
          <w:b/>
          <w:szCs w:val="21"/>
          <w:lang w:bidi="ar"/>
        </w:rPr>
        <w:t>15</w:t>
      </w:r>
      <w:r>
        <w:rPr>
          <w:rFonts w:ascii="宋体" w:hAnsi="宋体" w:hint="eastAsia"/>
          <w:b/>
          <w:szCs w:val="21"/>
          <w:lang w:bidi="ar"/>
        </w:rPr>
        <w:t>分）</w:t>
      </w:r>
    </w:p>
    <w:p w14:paraId="77A4E568" w14:textId="77777777" w:rsidR="009658F9" w:rsidRDefault="00EE5DE1" w:rsidP="009658F9">
      <w:pPr>
        <w:widowControl/>
        <w:spacing w:line="360" w:lineRule="auto"/>
        <w:jc w:val="center"/>
        <w:rPr>
          <w:rFonts w:ascii="宋体" w:hAnsi="宋体"/>
          <w:b/>
          <w:szCs w:val="21"/>
        </w:rPr>
      </w:pPr>
      <w:r>
        <w:rPr>
          <w:rFonts w:ascii="宋体" w:hAnsi="宋体" w:hint="eastAsia"/>
          <w:b/>
          <w:szCs w:val="21"/>
          <w:lang w:bidi="ar"/>
        </w:rPr>
        <w:t>哲学是什么</w:t>
      </w:r>
    </w:p>
    <w:p w14:paraId="0C01BF32" w14:textId="77777777" w:rsidR="009658F9" w:rsidRDefault="00EE5DE1" w:rsidP="009658F9">
      <w:pPr>
        <w:widowControl/>
        <w:spacing w:line="360" w:lineRule="auto"/>
        <w:jc w:val="center"/>
        <w:rPr>
          <w:rFonts w:ascii="宋体" w:hAnsi="宋体"/>
          <w:b/>
          <w:szCs w:val="21"/>
        </w:rPr>
      </w:pPr>
      <w:r>
        <w:rPr>
          <w:rFonts w:ascii="宋体" w:hAnsi="宋体" w:hint="eastAsia"/>
          <w:b/>
          <w:szCs w:val="21"/>
          <w:lang w:bidi="ar"/>
        </w:rPr>
        <w:t>赵鑫珊</w:t>
      </w:r>
    </w:p>
    <w:p w14:paraId="3A1090BF" w14:textId="77777777" w:rsidR="009658F9" w:rsidRDefault="00EE5DE1" w:rsidP="009658F9">
      <w:pPr>
        <w:widowControl/>
        <w:spacing w:line="360" w:lineRule="auto"/>
        <w:ind w:firstLineChars="200" w:firstLine="420"/>
        <w:jc w:val="left"/>
        <w:rPr>
          <w:rFonts w:ascii="宋体" w:hAnsi="宋体"/>
          <w:szCs w:val="21"/>
        </w:rPr>
      </w:pPr>
      <w:r>
        <w:rPr>
          <w:rFonts w:ascii="宋体" w:hAnsi="宋体" w:hint="eastAsia"/>
          <w:szCs w:val="21"/>
          <w:lang w:bidi="ar"/>
        </w:rPr>
        <w:t>①我总是喜欢从广义的角度去谈论哲学，理解哲学。那么，哲学是什么呢？</w:t>
      </w:r>
    </w:p>
    <w:p w14:paraId="288DAFFA" w14:textId="77777777" w:rsidR="009658F9" w:rsidRDefault="00EE5DE1" w:rsidP="009658F9">
      <w:pPr>
        <w:widowControl/>
        <w:spacing w:line="360" w:lineRule="auto"/>
        <w:ind w:firstLineChars="200" w:firstLine="420"/>
        <w:jc w:val="left"/>
        <w:rPr>
          <w:rFonts w:ascii="宋体" w:hAnsi="宋体"/>
          <w:szCs w:val="21"/>
        </w:rPr>
      </w:pPr>
      <w:r>
        <w:rPr>
          <w:rFonts w:ascii="宋体" w:hAnsi="宋体" w:hint="eastAsia"/>
          <w:szCs w:val="21"/>
          <w:lang w:bidi="ar"/>
        </w:rPr>
        <w:t>②在众多个定义中，除马克思外，我比较喜欢两个人下的定义。爱因斯坦说：</w:t>
      </w:r>
      <w:r>
        <w:rPr>
          <w:rFonts w:ascii="宋体" w:hAnsi="宋体" w:hint="eastAsia"/>
          <w:szCs w:val="21"/>
          <w:lang w:bidi="ar"/>
        </w:rPr>
        <w:t xml:space="preserve"> </w:t>
      </w:r>
      <w:r>
        <w:rPr>
          <w:rFonts w:ascii="宋体" w:hAnsi="宋体" w:hint="eastAsia"/>
          <w:szCs w:val="21"/>
          <w:lang w:bidi="ar"/>
        </w:rPr>
        <w:t>“</w:t>
      </w:r>
      <w:r>
        <w:rPr>
          <w:rFonts w:ascii="宋体" w:hAnsi="宋体" w:hint="eastAsia"/>
          <w:szCs w:val="21"/>
          <w:lang w:bidi="ar"/>
        </w:rPr>
        <w:t>如果把哲学理解为在最普遍和最广泛的形式中对知识的追求，那么，哲学显然就可以被认为是全部科学之母。而科学的各个领域对那些研究哲学的学者们也发生了强烈的影响，并且还强烈地影响着每一代的哲学思想。”我之所以喜欢这个定义，是因为它使哲学同全部科学研究发生了密切的联系：科学研究得到了哲学智慧的启迪，科学研究成果又成了哲学推广的必要基础和背景。</w:t>
      </w:r>
    </w:p>
    <w:p w14:paraId="5EA4D353" w14:textId="77777777" w:rsidR="009658F9" w:rsidRDefault="00EE5DE1" w:rsidP="009658F9">
      <w:pPr>
        <w:widowControl/>
        <w:spacing w:line="360" w:lineRule="auto"/>
        <w:ind w:firstLineChars="200" w:firstLine="420"/>
        <w:jc w:val="left"/>
        <w:rPr>
          <w:rFonts w:ascii="宋体" w:hAnsi="宋体"/>
          <w:szCs w:val="21"/>
        </w:rPr>
      </w:pPr>
      <w:r>
        <w:rPr>
          <w:rFonts w:ascii="宋体" w:hAnsi="宋体" w:hint="eastAsia"/>
          <w:szCs w:val="21"/>
          <w:lang w:bidi="ar"/>
        </w:rPr>
        <w:t>③另一个绝妙的定义是</w:t>
      </w:r>
      <w:r>
        <w:rPr>
          <w:rFonts w:ascii="宋体" w:hAnsi="宋体" w:hint="eastAsia"/>
          <w:szCs w:val="21"/>
          <w:lang w:bidi="ar"/>
        </w:rPr>
        <w:t>18</w:t>
      </w:r>
      <w:r>
        <w:rPr>
          <w:rFonts w:ascii="宋体" w:hAnsi="宋体" w:hint="eastAsia"/>
          <w:szCs w:val="21"/>
          <w:lang w:bidi="ar"/>
        </w:rPr>
        <w:t>世纪德国著名浪漫派诗人诺瓦利斯下的：“哲学就是怀着一种乡愁的冲动到处去寻找家园。”这个不同凡响的定义，宛如一道劈开茫茫夜空的闪电，骤然照亮了我的内心。我</w:t>
      </w:r>
      <w:r>
        <w:rPr>
          <w:rFonts w:ascii="宋体" w:hAnsi="宋体" w:hint="eastAsia"/>
          <w:szCs w:val="21"/>
          <w:lang w:bidi="ar"/>
        </w:rPr>
        <w:t>想起了苏东坡读到《庄子》一书时所发出的感慨：“吾昔有见，口未能言；今见是书，得吾心矣。”</w:t>
      </w:r>
    </w:p>
    <w:p w14:paraId="744BF842" w14:textId="77777777" w:rsidR="009658F9" w:rsidRDefault="00EE5DE1" w:rsidP="009658F9">
      <w:pPr>
        <w:widowControl/>
        <w:spacing w:line="360" w:lineRule="auto"/>
        <w:ind w:firstLineChars="200" w:firstLine="420"/>
        <w:jc w:val="left"/>
        <w:rPr>
          <w:rFonts w:ascii="宋体" w:hAnsi="宋体"/>
          <w:szCs w:val="21"/>
        </w:rPr>
      </w:pPr>
      <w:r>
        <w:rPr>
          <w:rFonts w:ascii="宋体" w:hAnsi="宋体" w:hint="eastAsia"/>
          <w:szCs w:val="21"/>
          <w:lang w:bidi="ar"/>
        </w:rPr>
        <w:t>④诺瓦利斯这个定义之所以能扣响我的心弦，是因为它把哲学同全部文学艺术创作紧密地联系起来；把科学语言说不清、道不明的那些朦胧的情绪统统网罗进了哲学活动的范围。比如，作为一种哲学，宗教的探求就充满了一种朦胧的情绪；音乐、绘画和诗歌之妙也在于表现这种朦胧的情绪。从哲学角度看，这些情绪皆可归结到绵绵不绝的乡愁和寻找自己家园的冲动。</w:t>
      </w:r>
    </w:p>
    <w:p w14:paraId="217FE567" w14:textId="77777777" w:rsidR="009658F9" w:rsidRDefault="00EE5DE1" w:rsidP="009658F9">
      <w:pPr>
        <w:widowControl/>
        <w:spacing w:line="360" w:lineRule="auto"/>
        <w:ind w:firstLineChars="200" w:firstLine="420"/>
        <w:jc w:val="left"/>
        <w:rPr>
          <w:rFonts w:ascii="宋体" w:hAnsi="宋体"/>
          <w:szCs w:val="21"/>
        </w:rPr>
      </w:pPr>
      <w:r>
        <w:rPr>
          <w:rFonts w:ascii="宋体" w:hAnsi="宋体" w:hint="eastAsia"/>
          <w:szCs w:val="21"/>
          <w:lang w:bidi="ar"/>
        </w:rPr>
        <w:t>⑤这里所说的家园，并不是指某国某地那样具体的家园，而是指精神的家园，哲学意义上的家园，心灵的家园</w:t>
      </w:r>
      <w:r>
        <w:rPr>
          <w:rFonts w:ascii="宋体" w:hAnsi="宋体" w:hint="eastAsia"/>
          <w:szCs w:val="21"/>
          <w:lang w:bidi="ar"/>
        </w:rPr>
        <w:t>，犹如唐诗所云：“</w:t>
      </w:r>
      <w:r>
        <w:rPr>
          <w:rFonts w:ascii="宋体" w:hAnsi="宋体" w:hint="eastAsia"/>
          <w:szCs w:val="21"/>
          <w:lang w:bidi="ar"/>
        </w:rPr>
        <w:t>_________</w:t>
      </w:r>
      <w:r>
        <w:rPr>
          <w:rFonts w:ascii="宋体" w:hAnsi="宋体" w:hint="eastAsia"/>
          <w:szCs w:val="21"/>
          <w:lang w:bidi="ar"/>
        </w:rPr>
        <w:t>，</w:t>
      </w:r>
      <w:r>
        <w:rPr>
          <w:rFonts w:ascii="宋体" w:hAnsi="宋体" w:hint="eastAsia"/>
          <w:szCs w:val="21"/>
          <w:lang w:bidi="ar"/>
        </w:rPr>
        <w:t>_________</w:t>
      </w:r>
      <w:r>
        <w:rPr>
          <w:rFonts w:ascii="宋体" w:hAnsi="宋体" w:hint="eastAsia"/>
          <w:szCs w:val="21"/>
          <w:lang w:bidi="ar"/>
        </w:rPr>
        <w:t>。”</w:t>
      </w:r>
    </w:p>
    <w:p w14:paraId="429069C6" w14:textId="77777777" w:rsidR="009658F9" w:rsidRDefault="00EE5DE1" w:rsidP="009658F9">
      <w:pPr>
        <w:widowControl/>
        <w:spacing w:line="360" w:lineRule="auto"/>
        <w:ind w:firstLineChars="200" w:firstLine="420"/>
        <w:jc w:val="left"/>
        <w:rPr>
          <w:rFonts w:ascii="宋体" w:hAnsi="宋体"/>
          <w:szCs w:val="21"/>
        </w:rPr>
      </w:pPr>
      <w:r>
        <w:rPr>
          <w:rFonts w:ascii="宋体" w:hAnsi="宋体" w:hint="eastAsia"/>
          <w:szCs w:val="21"/>
          <w:lang w:bidi="ar"/>
        </w:rPr>
        <w:t>⑥现代人整天龟缩在钢筋混凝土制成的“火柴盒”里，走在比肩接踵的柏油马路上，呼吸着被污染的混浊空气，听着各种机器的嘈杂轰鸣……有一天，你的内心深处会突然泛起一股莫名的情绪，似一缕乡愁猛地袭来，你恨不得马上跑到荒野僻静处，在荷花池塘边坐下；光着脚，躺在绿草地上，闻泥土的气息，听蛙声一片，看星星闪烁在天边，发誓要去寻找生命的根，渴望着归真返璞……</w:t>
      </w:r>
    </w:p>
    <w:p w14:paraId="3936A41A" w14:textId="77777777" w:rsidR="009658F9" w:rsidRDefault="00EE5DE1" w:rsidP="009658F9">
      <w:pPr>
        <w:widowControl/>
        <w:spacing w:line="360" w:lineRule="auto"/>
        <w:ind w:firstLineChars="200" w:firstLine="420"/>
        <w:jc w:val="left"/>
        <w:rPr>
          <w:rFonts w:ascii="宋体" w:hAnsi="宋体"/>
          <w:szCs w:val="21"/>
        </w:rPr>
      </w:pPr>
      <w:r>
        <w:rPr>
          <w:rFonts w:ascii="宋体" w:hAnsi="宋体" w:hint="eastAsia"/>
          <w:szCs w:val="21"/>
          <w:lang w:bidi="ar"/>
        </w:rPr>
        <w:t>⑦这种情绪，就是寻找家园的冲动，就是本来意义上的哲学活动。它在全球生态危机的今天，显得尤其迫切，尤其使人心</w:t>
      </w:r>
      <w:r>
        <w:rPr>
          <w:rFonts w:ascii="宋体" w:hAnsi="宋体" w:hint="eastAsia"/>
          <w:szCs w:val="21"/>
          <w:lang w:bidi="ar"/>
        </w:rPr>
        <w:t>灼。</w:t>
      </w:r>
    </w:p>
    <w:p w14:paraId="004244C1" w14:textId="77777777" w:rsidR="009658F9" w:rsidRDefault="00EE5DE1" w:rsidP="009658F9">
      <w:pPr>
        <w:widowControl/>
        <w:spacing w:line="360" w:lineRule="auto"/>
        <w:ind w:firstLineChars="200" w:firstLine="420"/>
        <w:jc w:val="left"/>
        <w:rPr>
          <w:rFonts w:ascii="宋体" w:hAnsi="宋体"/>
          <w:szCs w:val="21"/>
        </w:rPr>
      </w:pPr>
      <w:r>
        <w:rPr>
          <w:rFonts w:ascii="宋体" w:hAnsi="宋体" w:hint="eastAsia"/>
          <w:szCs w:val="21"/>
          <w:lang w:bidi="ar"/>
        </w:rPr>
        <w:t>⑧哲学活动的本质，原就是精神还乡。或者换言之，凡是怀着一种乡愁的冲动，到处寻找精神家园的活动，皆可称之为哲学。于是，科学、艺术创造活动都可以看成是一种哲学活动。我以为，</w:t>
      </w:r>
      <w:r>
        <w:rPr>
          <w:rFonts w:ascii="宋体" w:hAnsi="宋体" w:hint="eastAsia"/>
          <w:b/>
          <w:szCs w:val="21"/>
          <w:lang w:bidi="ar"/>
        </w:rPr>
        <w:t>这便是诺瓦利斯定义的深刻性</w:t>
      </w:r>
      <w:r>
        <w:rPr>
          <w:rFonts w:ascii="宋体" w:hAnsi="宋体" w:hint="eastAsia"/>
          <w:szCs w:val="21"/>
          <w:lang w:bidi="ar"/>
        </w:rPr>
        <w:t>和丰富性。</w:t>
      </w:r>
    </w:p>
    <w:p w14:paraId="09544249" w14:textId="77777777" w:rsidR="009658F9" w:rsidRDefault="00EE5DE1" w:rsidP="009658F9">
      <w:pPr>
        <w:widowControl/>
        <w:spacing w:line="360" w:lineRule="auto"/>
        <w:ind w:firstLineChars="200" w:firstLine="420"/>
        <w:jc w:val="left"/>
        <w:rPr>
          <w:rFonts w:ascii="宋体" w:hAnsi="宋体"/>
          <w:szCs w:val="21"/>
        </w:rPr>
      </w:pPr>
      <w:r>
        <w:rPr>
          <w:rFonts w:ascii="宋体" w:hAnsi="宋体" w:hint="eastAsia"/>
          <w:szCs w:val="21"/>
          <w:lang w:bidi="ar"/>
        </w:rPr>
        <w:lastRenderedPageBreak/>
        <w:t>⑨爱因斯坦的一生中便深感人生的孤寂和“无家可归”的苦闷。在《我的世界观》一文中，</w:t>
      </w:r>
      <w:r>
        <w:rPr>
          <w:rFonts w:ascii="宋体" w:hAnsi="宋体" w:hint="eastAsia"/>
          <w:szCs w:val="21"/>
          <w:lang w:bidi="ar"/>
        </w:rPr>
        <w:t>50</w:t>
      </w:r>
      <w:r>
        <w:rPr>
          <w:rFonts w:ascii="宋体" w:hAnsi="宋体" w:hint="eastAsia"/>
          <w:szCs w:val="21"/>
          <w:lang w:bidi="ar"/>
        </w:rPr>
        <w:t>岁的爱因斯坦吐露了这种莫可名状的情绪：“我实在是一个‘孤独的旅客</w:t>
      </w:r>
      <w:r>
        <w:rPr>
          <w:rFonts w:ascii="宋体" w:hAnsi="宋体" w:hint="eastAsia"/>
          <w:szCs w:val="21"/>
          <w:lang w:bidi="ar"/>
        </w:rPr>
        <w:t>'</w:t>
      </w:r>
      <w:r>
        <w:rPr>
          <w:rFonts w:ascii="宋体" w:hAnsi="宋体" w:hint="eastAsia"/>
          <w:szCs w:val="21"/>
          <w:lang w:bidi="ar"/>
        </w:rPr>
        <w:t>，我从来就没有全心全意地属于一块土地或一个国家，属于我的朋友甚至我的家庭。在所有这些关系面前，我从未失去一种疏离感和保持孤独的需要，而且这种感受正与日</w:t>
      </w:r>
      <w:r>
        <w:rPr>
          <w:rFonts w:ascii="宋体" w:hAnsi="宋体" w:hint="eastAsia"/>
          <w:szCs w:val="21"/>
          <w:lang w:bidi="ar"/>
        </w:rPr>
        <w:t>俱增。”</w:t>
      </w:r>
    </w:p>
    <w:p w14:paraId="007F9768" w14:textId="77777777" w:rsidR="009658F9" w:rsidRDefault="00EE5DE1" w:rsidP="009658F9">
      <w:pPr>
        <w:widowControl/>
        <w:spacing w:line="360" w:lineRule="auto"/>
        <w:ind w:firstLineChars="200" w:firstLine="420"/>
        <w:jc w:val="left"/>
        <w:rPr>
          <w:rFonts w:ascii="宋体" w:hAnsi="宋体"/>
          <w:szCs w:val="21"/>
        </w:rPr>
      </w:pPr>
      <w:r>
        <w:rPr>
          <w:rFonts w:ascii="宋体" w:hAnsi="宋体" w:hint="eastAsia"/>
          <w:szCs w:val="21"/>
          <w:lang w:bidi="ar"/>
        </w:rPr>
        <w:t>⑩在这位伟大科学家的内心深处，居然有这么深沉的非理性主义的情绪，真是不可思议！它说明人们寻找归宿和家园之感是何等地迫切，何等地热烈，何等地痛苦！它也说明精神的归宿是无形的，是多么不容易觅得！</w:t>
      </w:r>
    </w:p>
    <w:p w14:paraId="39E02B11" w14:textId="77777777" w:rsidR="009658F9" w:rsidRDefault="00EE5DE1" w:rsidP="009658F9">
      <w:pPr>
        <w:widowControl/>
        <w:spacing w:line="360" w:lineRule="auto"/>
        <w:ind w:firstLineChars="200" w:firstLine="420"/>
        <w:jc w:val="left"/>
        <w:rPr>
          <w:rFonts w:ascii="宋体" w:hAnsi="宋体"/>
          <w:szCs w:val="21"/>
        </w:rPr>
      </w:pPr>
      <w:r>
        <w:rPr>
          <w:rFonts w:ascii="MS Gothic" w:eastAsia="MS Gothic" w:hAnsi="MS Gothic" w:cs="MS Gothic" w:hint="eastAsia"/>
          <w:szCs w:val="21"/>
          <w:lang w:bidi="ar"/>
        </w:rPr>
        <w:t>⑪</w:t>
      </w:r>
      <w:r>
        <w:rPr>
          <w:rFonts w:ascii="宋体" w:hAnsi="宋体" w:hint="eastAsia"/>
          <w:szCs w:val="21"/>
          <w:lang w:bidi="ar"/>
        </w:rPr>
        <w:t>我以为，只有把爱因斯坦和诺瓦利斯有关哲学的定义汇合在一起，才能囊括宇宙人生，囊括人性中的两大冲动：理性和非理性的，才是全部意义上的哲学。</w:t>
      </w:r>
    </w:p>
    <w:p w14:paraId="67E101E5" w14:textId="77777777" w:rsidR="009658F9" w:rsidRDefault="00EE5DE1" w:rsidP="009658F9">
      <w:pPr>
        <w:widowControl/>
        <w:spacing w:line="360" w:lineRule="auto"/>
        <w:jc w:val="left"/>
        <w:rPr>
          <w:rFonts w:ascii="宋体" w:hAnsi="宋体"/>
          <w:szCs w:val="21"/>
        </w:rPr>
      </w:pPr>
      <w:r>
        <w:rPr>
          <w:rFonts w:ascii="宋体" w:hAnsi="宋体" w:hint="eastAsia"/>
          <w:szCs w:val="21"/>
          <w:lang w:bidi="ar"/>
        </w:rPr>
        <w:t>4.</w:t>
      </w:r>
      <w:r>
        <w:rPr>
          <w:rFonts w:ascii="宋体" w:hAnsi="宋体" w:hint="eastAsia"/>
          <w:szCs w:val="21"/>
          <w:lang w:bidi="ar"/>
        </w:rPr>
        <w:t>下列诗句填入第⑤段画线句，最贴切的一项是（</w:t>
      </w:r>
      <w:r>
        <w:rPr>
          <w:rFonts w:ascii="宋体" w:hAnsi="宋体" w:hint="eastAsia"/>
          <w:szCs w:val="21"/>
          <w:lang w:bidi="ar"/>
        </w:rPr>
        <w:t xml:space="preserve">    </w:t>
      </w:r>
      <w:r>
        <w:rPr>
          <w:rFonts w:ascii="宋体" w:hAnsi="宋体" w:hint="eastAsia"/>
          <w:szCs w:val="21"/>
          <w:lang w:bidi="ar"/>
        </w:rPr>
        <w:t>）。（</w:t>
      </w:r>
      <w:r>
        <w:rPr>
          <w:rFonts w:ascii="宋体" w:hAnsi="宋体" w:hint="eastAsia"/>
          <w:szCs w:val="21"/>
          <w:lang w:bidi="ar"/>
        </w:rPr>
        <w:t>2</w:t>
      </w:r>
      <w:r>
        <w:rPr>
          <w:rFonts w:ascii="宋体" w:hAnsi="宋体" w:hint="eastAsia"/>
          <w:szCs w:val="21"/>
          <w:lang w:bidi="ar"/>
        </w:rPr>
        <w:t>分）</w:t>
      </w:r>
    </w:p>
    <w:p w14:paraId="3E12A0FB" w14:textId="77777777" w:rsidR="009658F9" w:rsidRDefault="00EE5DE1" w:rsidP="009658F9">
      <w:pPr>
        <w:widowControl/>
        <w:spacing w:line="360" w:lineRule="auto"/>
        <w:ind w:firstLineChars="200" w:firstLine="420"/>
        <w:jc w:val="left"/>
        <w:rPr>
          <w:rFonts w:ascii="宋体" w:hAnsi="宋体"/>
          <w:szCs w:val="21"/>
        </w:rPr>
      </w:pPr>
      <w:r>
        <w:rPr>
          <w:rFonts w:ascii="宋体" w:hAnsi="宋体" w:hint="eastAsia"/>
          <w:szCs w:val="21"/>
          <w:lang w:bidi="ar"/>
        </w:rPr>
        <w:t>A.</w:t>
      </w:r>
      <w:r>
        <w:rPr>
          <w:rFonts w:ascii="宋体" w:hAnsi="宋体" w:hint="eastAsia"/>
          <w:szCs w:val="21"/>
          <w:lang w:bidi="ar"/>
        </w:rPr>
        <w:t>我生本无乡，心安是归处。</w:t>
      </w:r>
    </w:p>
    <w:p w14:paraId="6BB6A183" w14:textId="77777777" w:rsidR="009658F9" w:rsidRDefault="00EE5DE1" w:rsidP="009658F9">
      <w:pPr>
        <w:widowControl/>
        <w:spacing w:line="360" w:lineRule="auto"/>
        <w:ind w:firstLineChars="200" w:firstLine="420"/>
        <w:jc w:val="left"/>
        <w:rPr>
          <w:rFonts w:ascii="宋体" w:hAnsi="宋体"/>
          <w:szCs w:val="21"/>
        </w:rPr>
      </w:pPr>
      <w:r>
        <w:rPr>
          <w:rFonts w:ascii="宋体" w:hAnsi="宋体" w:hint="eastAsia"/>
          <w:szCs w:val="21"/>
          <w:lang w:bidi="ar"/>
        </w:rPr>
        <w:t>B.</w:t>
      </w:r>
      <w:r>
        <w:rPr>
          <w:rFonts w:ascii="宋体" w:hAnsi="宋体" w:hint="eastAsia"/>
          <w:szCs w:val="21"/>
          <w:lang w:bidi="ar"/>
        </w:rPr>
        <w:t>客舍并州已十霜，归心日夜忆咸阳。</w:t>
      </w:r>
    </w:p>
    <w:p w14:paraId="585F00BF" w14:textId="77777777" w:rsidR="009658F9" w:rsidRDefault="00EE5DE1" w:rsidP="009658F9">
      <w:pPr>
        <w:widowControl/>
        <w:spacing w:line="360" w:lineRule="auto"/>
        <w:ind w:firstLineChars="200" w:firstLine="420"/>
        <w:jc w:val="left"/>
        <w:rPr>
          <w:rFonts w:ascii="宋体" w:hAnsi="宋体"/>
          <w:szCs w:val="21"/>
        </w:rPr>
      </w:pPr>
      <w:r>
        <w:rPr>
          <w:rFonts w:ascii="宋体" w:hAnsi="宋体" w:hint="eastAsia"/>
          <w:szCs w:val="21"/>
          <w:lang w:bidi="ar"/>
        </w:rPr>
        <w:t>C.</w:t>
      </w:r>
      <w:r>
        <w:rPr>
          <w:rFonts w:ascii="宋体" w:hAnsi="宋体" w:hint="eastAsia"/>
          <w:szCs w:val="21"/>
          <w:lang w:bidi="ar"/>
        </w:rPr>
        <w:t>何处是归程？长亭更短亭。</w:t>
      </w:r>
    </w:p>
    <w:p w14:paraId="4FAC776D" w14:textId="77777777" w:rsidR="009658F9" w:rsidRDefault="00EE5DE1" w:rsidP="009658F9">
      <w:pPr>
        <w:widowControl/>
        <w:spacing w:line="360" w:lineRule="auto"/>
        <w:ind w:firstLineChars="200" w:firstLine="420"/>
        <w:jc w:val="left"/>
        <w:rPr>
          <w:rFonts w:ascii="宋体" w:hAnsi="宋体"/>
          <w:szCs w:val="21"/>
        </w:rPr>
      </w:pPr>
      <w:r>
        <w:rPr>
          <w:rFonts w:ascii="宋体" w:hAnsi="宋体" w:hint="eastAsia"/>
          <w:szCs w:val="21"/>
          <w:lang w:bidi="ar"/>
        </w:rPr>
        <w:t>D.</w:t>
      </w:r>
      <w:r>
        <w:rPr>
          <w:rFonts w:ascii="宋体" w:hAnsi="宋体" w:hint="eastAsia"/>
          <w:szCs w:val="21"/>
          <w:lang w:bidi="ar"/>
        </w:rPr>
        <w:t>心泰身宁是归处，故乡可独在长安？</w:t>
      </w:r>
    </w:p>
    <w:p w14:paraId="266E7AD9" w14:textId="77777777" w:rsidR="009658F9" w:rsidRDefault="00EE5DE1" w:rsidP="009658F9">
      <w:pPr>
        <w:widowControl/>
        <w:spacing w:line="360" w:lineRule="auto"/>
        <w:jc w:val="left"/>
        <w:rPr>
          <w:rFonts w:ascii="宋体" w:hAnsi="宋体"/>
          <w:szCs w:val="21"/>
        </w:rPr>
      </w:pPr>
      <w:r>
        <w:rPr>
          <w:rFonts w:ascii="宋体" w:hAnsi="宋体" w:hint="eastAsia"/>
          <w:szCs w:val="21"/>
          <w:lang w:bidi="ar"/>
        </w:rPr>
        <w:t>5.</w:t>
      </w:r>
      <w:r>
        <w:rPr>
          <w:rFonts w:ascii="宋体" w:hAnsi="宋体" w:hint="eastAsia"/>
          <w:szCs w:val="21"/>
          <w:lang w:bidi="ar"/>
        </w:rPr>
        <w:t>第⑧段中“诺瓦利斯定义的深刻性”在文中指的是</w:t>
      </w:r>
      <w:r>
        <w:rPr>
          <w:rFonts w:ascii="宋体" w:hAnsi="宋体" w:hint="eastAsia"/>
          <w:szCs w:val="21"/>
          <w:lang w:bidi="ar"/>
        </w:rPr>
        <w:t>_________________</w:t>
      </w:r>
      <w:r>
        <w:rPr>
          <w:rFonts w:ascii="宋体" w:hAnsi="宋体" w:hint="eastAsia"/>
          <w:szCs w:val="21"/>
          <w:lang w:bidi="ar"/>
        </w:rPr>
        <w:t>。（</w:t>
      </w:r>
      <w:r>
        <w:rPr>
          <w:rFonts w:ascii="宋体" w:hAnsi="宋体" w:hint="eastAsia"/>
          <w:szCs w:val="21"/>
          <w:lang w:bidi="ar"/>
        </w:rPr>
        <w:t>2</w:t>
      </w:r>
      <w:r>
        <w:rPr>
          <w:rFonts w:ascii="宋体" w:hAnsi="宋体" w:hint="eastAsia"/>
          <w:szCs w:val="21"/>
          <w:lang w:bidi="ar"/>
        </w:rPr>
        <w:t>分）</w:t>
      </w:r>
    </w:p>
    <w:p w14:paraId="776BA009" w14:textId="77777777" w:rsidR="009658F9" w:rsidRDefault="00EE5DE1" w:rsidP="009658F9">
      <w:pPr>
        <w:widowControl/>
        <w:spacing w:line="360" w:lineRule="auto"/>
        <w:jc w:val="left"/>
        <w:rPr>
          <w:rFonts w:ascii="宋体" w:hAnsi="宋体"/>
          <w:szCs w:val="21"/>
        </w:rPr>
      </w:pPr>
      <w:r>
        <w:rPr>
          <w:rFonts w:ascii="宋体" w:hAnsi="宋体" w:hint="eastAsia"/>
          <w:szCs w:val="21"/>
          <w:lang w:bidi="ar"/>
        </w:rPr>
        <w:t>6.</w:t>
      </w:r>
      <w:r>
        <w:rPr>
          <w:rFonts w:ascii="宋体" w:hAnsi="宋体" w:hint="eastAsia"/>
          <w:szCs w:val="21"/>
          <w:lang w:bidi="ar"/>
        </w:rPr>
        <w:t>下列表述不属于文中所说的“哲学活动”的一项是（</w:t>
      </w:r>
      <w:r>
        <w:rPr>
          <w:rFonts w:ascii="宋体" w:hAnsi="宋体" w:hint="eastAsia"/>
          <w:szCs w:val="21"/>
          <w:lang w:bidi="ar"/>
        </w:rPr>
        <w:t xml:space="preserve">    </w:t>
      </w:r>
      <w:r>
        <w:rPr>
          <w:rFonts w:ascii="宋体" w:hAnsi="宋体" w:hint="eastAsia"/>
          <w:szCs w:val="21"/>
          <w:lang w:bidi="ar"/>
        </w:rPr>
        <w:t>）。（</w:t>
      </w:r>
      <w:r>
        <w:rPr>
          <w:rFonts w:ascii="宋体" w:hAnsi="宋体" w:hint="eastAsia"/>
          <w:szCs w:val="21"/>
          <w:lang w:bidi="ar"/>
        </w:rPr>
        <w:t>2</w:t>
      </w:r>
      <w:r>
        <w:rPr>
          <w:rFonts w:ascii="宋体" w:hAnsi="宋体" w:hint="eastAsia"/>
          <w:szCs w:val="21"/>
          <w:lang w:bidi="ar"/>
        </w:rPr>
        <w:t>分）</w:t>
      </w:r>
    </w:p>
    <w:p w14:paraId="76E764DD" w14:textId="77777777" w:rsidR="009658F9" w:rsidRDefault="00EE5DE1" w:rsidP="009658F9">
      <w:pPr>
        <w:widowControl/>
        <w:spacing w:line="360" w:lineRule="auto"/>
        <w:ind w:firstLineChars="200" w:firstLine="420"/>
        <w:jc w:val="left"/>
        <w:rPr>
          <w:rFonts w:ascii="宋体" w:hAnsi="宋体"/>
          <w:szCs w:val="21"/>
        </w:rPr>
      </w:pPr>
      <w:r>
        <w:rPr>
          <w:rFonts w:ascii="宋体" w:hAnsi="宋体" w:hint="eastAsia"/>
          <w:szCs w:val="21"/>
          <w:lang w:bidi="ar"/>
        </w:rPr>
        <w:t>A.</w:t>
      </w:r>
      <w:r>
        <w:rPr>
          <w:rFonts w:ascii="宋体" w:hAnsi="宋体" w:hint="eastAsia"/>
          <w:szCs w:val="21"/>
          <w:lang w:bidi="ar"/>
        </w:rPr>
        <w:t>苏东坡阅读《庄子》时引发强烈的共鸣。</w:t>
      </w:r>
    </w:p>
    <w:p w14:paraId="26156C32" w14:textId="77777777" w:rsidR="009658F9" w:rsidRDefault="00EE5DE1" w:rsidP="009658F9">
      <w:pPr>
        <w:widowControl/>
        <w:spacing w:line="360" w:lineRule="auto"/>
        <w:ind w:firstLineChars="200" w:firstLine="420"/>
        <w:jc w:val="left"/>
        <w:rPr>
          <w:rFonts w:ascii="宋体" w:hAnsi="宋体"/>
          <w:szCs w:val="21"/>
        </w:rPr>
      </w:pPr>
      <w:r>
        <w:rPr>
          <w:rFonts w:ascii="宋体" w:hAnsi="宋体" w:hint="eastAsia"/>
          <w:szCs w:val="21"/>
          <w:lang w:bidi="ar"/>
        </w:rPr>
        <w:t>B.</w:t>
      </w:r>
      <w:r>
        <w:rPr>
          <w:rFonts w:ascii="宋体" w:hAnsi="宋体" w:hint="eastAsia"/>
          <w:szCs w:val="21"/>
          <w:lang w:bidi="ar"/>
        </w:rPr>
        <w:t>佛教信徒玄奘历尽千难万险赴天竺取经。</w:t>
      </w:r>
    </w:p>
    <w:p w14:paraId="1EE48206" w14:textId="77777777" w:rsidR="009658F9" w:rsidRDefault="00EE5DE1" w:rsidP="009658F9">
      <w:pPr>
        <w:widowControl/>
        <w:spacing w:line="360" w:lineRule="auto"/>
        <w:ind w:firstLineChars="200" w:firstLine="420"/>
        <w:jc w:val="left"/>
        <w:rPr>
          <w:rFonts w:ascii="宋体" w:hAnsi="宋体"/>
          <w:szCs w:val="21"/>
        </w:rPr>
      </w:pPr>
      <w:r>
        <w:rPr>
          <w:rFonts w:ascii="宋体" w:hAnsi="宋体" w:hint="eastAsia"/>
          <w:szCs w:val="21"/>
          <w:lang w:bidi="ar"/>
        </w:rPr>
        <w:t>C.</w:t>
      </w:r>
      <w:r>
        <w:rPr>
          <w:rFonts w:ascii="宋体" w:hAnsi="宋体" w:hint="eastAsia"/>
          <w:szCs w:val="21"/>
          <w:lang w:bidi="ar"/>
        </w:rPr>
        <w:t>现代人走出“围城”寻求简朴生活方式。</w:t>
      </w:r>
    </w:p>
    <w:p w14:paraId="3F5CDB13" w14:textId="77777777" w:rsidR="009658F9" w:rsidRDefault="00EE5DE1" w:rsidP="009658F9">
      <w:pPr>
        <w:widowControl/>
        <w:spacing w:line="360" w:lineRule="auto"/>
        <w:ind w:firstLineChars="200" w:firstLine="420"/>
        <w:jc w:val="left"/>
        <w:rPr>
          <w:rFonts w:ascii="宋体" w:hAnsi="宋体"/>
          <w:szCs w:val="21"/>
        </w:rPr>
      </w:pPr>
      <w:r>
        <w:rPr>
          <w:rFonts w:ascii="宋体" w:hAnsi="宋体" w:hint="eastAsia"/>
          <w:szCs w:val="21"/>
          <w:lang w:bidi="ar"/>
        </w:rPr>
        <w:t>D.</w:t>
      </w:r>
      <w:r>
        <w:rPr>
          <w:rFonts w:ascii="宋体" w:hAnsi="宋体" w:hint="eastAsia"/>
          <w:szCs w:val="21"/>
          <w:lang w:bidi="ar"/>
        </w:rPr>
        <w:t>爱因斯坦在自己的书中宣泄客居的孤寂。</w:t>
      </w:r>
    </w:p>
    <w:p w14:paraId="684D38E6" w14:textId="77777777" w:rsidR="009658F9" w:rsidRDefault="00EE5DE1" w:rsidP="009658F9">
      <w:pPr>
        <w:widowControl/>
        <w:spacing w:line="360" w:lineRule="auto"/>
        <w:jc w:val="left"/>
        <w:rPr>
          <w:rFonts w:ascii="宋体" w:hAnsi="宋体"/>
          <w:szCs w:val="21"/>
        </w:rPr>
      </w:pPr>
      <w:r>
        <w:rPr>
          <w:rFonts w:ascii="宋体" w:hAnsi="宋体" w:hint="eastAsia"/>
          <w:szCs w:val="21"/>
          <w:lang w:bidi="ar"/>
        </w:rPr>
        <w:t>7.</w:t>
      </w:r>
      <w:r>
        <w:rPr>
          <w:rFonts w:ascii="宋体" w:hAnsi="宋体" w:hint="eastAsia"/>
          <w:szCs w:val="21"/>
          <w:lang w:bidi="ar"/>
        </w:rPr>
        <w:t>文末的结论是如何得出的？请结合全文加以分析。（</w:t>
      </w:r>
      <w:r>
        <w:rPr>
          <w:rFonts w:ascii="宋体" w:hAnsi="宋体" w:hint="eastAsia"/>
          <w:szCs w:val="21"/>
          <w:lang w:bidi="ar"/>
        </w:rPr>
        <w:t>4</w:t>
      </w:r>
      <w:r>
        <w:rPr>
          <w:rFonts w:ascii="宋体" w:hAnsi="宋体" w:hint="eastAsia"/>
          <w:szCs w:val="21"/>
          <w:lang w:bidi="ar"/>
        </w:rPr>
        <w:t>分）</w:t>
      </w:r>
    </w:p>
    <w:p w14:paraId="758CB6F4" w14:textId="77777777" w:rsidR="009658F9" w:rsidRDefault="00EE5DE1" w:rsidP="009658F9">
      <w:pPr>
        <w:widowControl/>
        <w:spacing w:line="360" w:lineRule="auto"/>
        <w:jc w:val="left"/>
        <w:rPr>
          <w:rFonts w:ascii="宋体" w:hAnsi="宋体"/>
          <w:szCs w:val="21"/>
        </w:rPr>
      </w:pPr>
      <w:r>
        <w:rPr>
          <w:rFonts w:ascii="宋体" w:hAnsi="宋体" w:hint="eastAsia"/>
          <w:szCs w:val="21"/>
          <w:lang w:bidi="ar"/>
        </w:rPr>
        <w:t>8.</w:t>
      </w:r>
      <w:r>
        <w:rPr>
          <w:rFonts w:ascii="宋体" w:hAnsi="宋体" w:hint="eastAsia"/>
          <w:szCs w:val="21"/>
          <w:lang w:bidi="ar"/>
        </w:rPr>
        <w:t>下面语段是否可以阐释爱因斯坦对哲学的定义？请说明你判断的理由。（</w:t>
      </w:r>
      <w:r>
        <w:rPr>
          <w:rFonts w:ascii="宋体" w:hAnsi="宋体" w:hint="eastAsia"/>
          <w:szCs w:val="21"/>
          <w:lang w:bidi="ar"/>
        </w:rPr>
        <w:t>5</w:t>
      </w:r>
      <w:r>
        <w:rPr>
          <w:rFonts w:ascii="宋体" w:hAnsi="宋体" w:hint="eastAsia"/>
          <w:szCs w:val="21"/>
          <w:lang w:bidi="ar"/>
        </w:rPr>
        <w:t>分）</w:t>
      </w:r>
    </w:p>
    <w:p w14:paraId="3253A1F5" w14:textId="77777777" w:rsidR="009658F9" w:rsidRDefault="00EE5DE1" w:rsidP="009658F9">
      <w:pPr>
        <w:widowControl/>
        <w:spacing w:line="360" w:lineRule="auto"/>
        <w:ind w:firstLineChars="200" w:firstLine="420"/>
        <w:jc w:val="left"/>
        <w:rPr>
          <w:rFonts w:ascii="宋体" w:hAnsi="宋体"/>
          <w:szCs w:val="21"/>
        </w:rPr>
      </w:pPr>
      <w:r>
        <w:rPr>
          <w:rFonts w:ascii="宋体" w:hAnsi="宋体" w:hint="eastAsia"/>
          <w:szCs w:val="21"/>
          <w:lang w:bidi="ar"/>
        </w:rPr>
        <w:t>哲学是讲道</w:t>
      </w:r>
      <w:r>
        <w:rPr>
          <w:rFonts w:ascii="宋体" w:hAnsi="宋体" w:hint="eastAsia"/>
          <w:szCs w:val="21"/>
          <w:lang w:bidi="ar"/>
        </w:rPr>
        <w:t>理的科学。蚯蚓没有爪牙之利，为什么能在土里钻来钻去？我们可以这样来回答：“用心一也”是回答“为什么”，“环肌、纵肌”是回答“怎么样”，前者讲的是人生道理，后者讲的是自然机制。从具体事例讲到大道理，研究“道理之为道理的机制”就属于哲学的范畴；与此相应，讲道理的科学在某个意义上也是语言的科学。林妹妹进荣府，往东再向南，“上房五间大正房，两边厢房”，那是描述，不是在讲道理，但讲得有条有理，合乎道理。</w:t>
      </w:r>
    </w:p>
    <w:p w14:paraId="4D78FC76" w14:textId="77777777" w:rsidR="009658F9" w:rsidRDefault="00EE5DE1" w:rsidP="009658F9">
      <w:pPr>
        <w:widowControl/>
        <w:spacing w:line="360" w:lineRule="auto"/>
        <w:ind w:firstLineChars="200" w:firstLine="420"/>
        <w:jc w:val="right"/>
        <w:rPr>
          <w:rFonts w:ascii="宋体" w:hAnsi="宋体"/>
          <w:szCs w:val="21"/>
        </w:rPr>
      </w:pPr>
      <w:r>
        <w:rPr>
          <w:rFonts w:ascii="宋体" w:hAnsi="宋体" w:hint="eastAsia"/>
          <w:szCs w:val="21"/>
          <w:lang w:bidi="ar"/>
        </w:rPr>
        <w:t>——选自陈嘉映《哲学是什么》</w:t>
      </w:r>
    </w:p>
    <w:p w14:paraId="357A0725" w14:textId="77777777" w:rsidR="009658F9" w:rsidRDefault="00EE5DE1" w:rsidP="009658F9">
      <w:pPr>
        <w:widowControl/>
        <w:jc w:val="left"/>
        <w:rPr>
          <w:rFonts w:ascii="宋体" w:hAnsi="宋体"/>
          <w:color w:val="FF0000"/>
          <w:szCs w:val="21"/>
        </w:rPr>
      </w:pPr>
      <w:r>
        <w:rPr>
          <w:rFonts w:ascii="宋体" w:hAnsi="宋体" w:hint="eastAsia"/>
          <w:color w:val="FF0000"/>
          <w:szCs w:val="21"/>
          <w:lang w:bidi="ar"/>
        </w:rPr>
        <w:t>4.</w:t>
      </w:r>
      <w:r>
        <w:rPr>
          <w:rFonts w:ascii="宋体" w:hAnsi="宋体" w:hint="eastAsia"/>
          <w:color w:val="FF0000"/>
          <w:szCs w:val="21"/>
          <w:lang w:bidi="ar"/>
        </w:rPr>
        <w:t>（</w:t>
      </w:r>
      <w:r>
        <w:rPr>
          <w:rFonts w:ascii="宋体" w:hAnsi="宋体" w:hint="eastAsia"/>
          <w:color w:val="FF0000"/>
          <w:szCs w:val="21"/>
          <w:lang w:bidi="ar"/>
        </w:rPr>
        <w:t>2</w:t>
      </w:r>
      <w:r>
        <w:rPr>
          <w:rFonts w:ascii="宋体" w:hAnsi="宋体" w:hint="eastAsia"/>
          <w:color w:val="FF0000"/>
          <w:szCs w:val="21"/>
          <w:lang w:bidi="ar"/>
        </w:rPr>
        <w:t>分）选</w:t>
      </w:r>
      <w:r>
        <w:rPr>
          <w:rFonts w:ascii="宋体" w:hAnsi="宋体" w:hint="eastAsia"/>
          <w:color w:val="FF0000"/>
          <w:szCs w:val="21"/>
          <w:lang w:bidi="ar"/>
        </w:rPr>
        <w:t>D 1</w:t>
      </w:r>
      <w:r>
        <w:rPr>
          <w:rFonts w:ascii="宋体" w:hAnsi="宋体" w:hint="eastAsia"/>
          <w:color w:val="FF0000"/>
          <w:szCs w:val="21"/>
          <w:lang w:bidi="ar"/>
        </w:rPr>
        <w:t>分</w:t>
      </w:r>
    </w:p>
    <w:p w14:paraId="2570ECD6" w14:textId="77777777" w:rsidR="009658F9" w:rsidRDefault="00EE5DE1" w:rsidP="009658F9">
      <w:pPr>
        <w:widowControl/>
        <w:jc w:val="left"/>
        <w:rPr>
          <w:rFonts w:ascii="宋体" w:hAnsi="宋体"/>
          <w:color w:val="FF0000"/>
          <w:szCs w:val="21"/>
        </w:rPr>
      </w:pPr>
      <w:r>
        <w:rPr>
          <w:rFonts w:ascii="宋体" w:hAnsi="宋体" w:hint="eastAsia"/>
          <w:color w:val="FF0000"/>
          <w:szCs w:val="21"/>
          <w:lang w:bidi="ar"/>
        </w:rPr>
        <w:t>5.</w:t>
      </w:r>
      <w:r>
        <w:rPr>
          <w:rFonts w:ascii="宋体" w:hAnsi="宋体" w:hint="eastAsia"/>
          <w:color w:val="FF0000"/>
          <w:szCs w:val="21"/>
          <w:lang w:bidi="ar"/>
        </w:rPr>
        <w:t>（</w:t>
      </w:r>
      <w:r>
        <w:rPr>
          <w:rFonts w:ascii="宋体" w:hAnsi="宋体" w:hint="eastAsia"/>
          <w:color w:val="FF0000"/>
          <w:szCs w:val="21"/>
          <w:lang w:bidi="ar"/>
        </w:rPr>
        <w:t>2</w:t>
      </w:r>
      <w:r>
        <w:rPr>
          <w:rFonts w:ascii="宋体" w:hAnsi="宋体" w:hint="eastAsia"/>
          <w:color w:val="FF0000"/>
          <w:szCs w:val="21"/>
          <w:lang w:bidi="ar"/>
        </w:rPr>
        <w:t>分）揭示了哲学活动的本质</w:t>
      </w:r>
    </w:p>
    <w:p w14:paraId="783A91C6" w14:textId="77777777" w:rsidR="009658F9" w:rsidRDefault="00EE5DE1" w:rsidP="009658F9">
      <w:pPr>
        <w:widowControl/>
        <w:ind w:firstLineChars="200" w:firstLine="420"/>
        <w:jc w:val="left"/>
        <w:rPr>
          <w:rFonts w:ascii="宋体" w:hAnsi="宋体"/>
          <w:color w:val="FF0000"/>
          <w:szCs w:val="21"/>
        </w:rPr>
      </w:pPr>
      <w:r>
        <w:rPr>
          <w:rFonts w:ascii="宋体" w:hAnsi="宋体" w:hint="eastAsia"/>
          <w:color w:val="FF0000"/>
          <w:szCs w:val="21"/>
          <w:lang w:bidi="ar"/>
        </w:rPr>
        <w:t>评分说明：“对象”</w:t>
      </w:r>
      <w:r>
        <w:rPr>
          <w:rFonts w:ascii="宋体" w:hAnsi="宋体" w:hint="eastAsia"/>
          <w:color w:val="FF0000"/>
          <w:szCs w:val="21"/>
          <w:lang w:bidi="ar"/>
        </w:rPr>
        <w:t>1</w:t>
      </w:r>
      <w:r>
        <w:rPr>
          <w:rFonts w:ascii="宋体" w:hAnsi="宋体" w:hint="eastAsia"/>
          <w:color w:val="FF0000"/>
          <w:szCs w:val="21"/>
          <w:lang w:bidi="ar"/>
        </w:rPr>
        <w:t>分，“内涵”</w:t>
      </w:r>
      <w:r>
        <w:rPr>
          <w:rFonts w:ascii="宋体" w:hAnsi="宋体" w:hint="eastAsia"/>
          <w:color w:val="FF0000"/>
          <w:szCs w:val="21"/>
          <w:lang w:bidi="ar"/>
        </w:rPr>
        <w:t>1</w:t>
      </w:r>
      <w:r>
        <w:rPr>
          <w:rFonts w:ascii="宋体" w:hAnsi="宋体" w:hint="eastAsia"/>
          <w:color w:val="FF0000"/>
          <w:szCs w:val="21"/>
          <w:lang w:bidi="ar"/>
        </w:rPr>
        <w:t>分。</w:t>
      </w:r>
    </w:p>
    <w:p w14:paraId="79F7566E" w14:textId="77777777" w:rsidR="009658F9" w:rsidRDefault="00EE5DE1" w:rsidP="009658F9">
      <w:pPr>
        <w:widowControl/>
        <w:jc w:val="left"/>
        <w:rPr>
          <w:rFonts w:ascii="宋体" w:hAnsi="宋体"/>
          <w:color w:val="FF0000"/>
          <w:szCs w:val="21"/>
        </w:rPr>
      </w:pPr>
      <w:r>
        <w:rPr>
          <w:rFonts w:ascii="宋体" w:hAnsi="宋体" w:hint="eastAsia"/>
          <w:color w:val="FF0000"/>
          <w:szCs w:val="21"/>
          <w:lang w:bidi="ar"/>
        </w:rPr>
        <w:t>6.</w:t>
      </w:r>
      <w:r>
        <w:rPr>
          <w:rFonts w:ascii="宋体" w:hAnsi="宋体" w:hint="eastAsia"/>
          <w:color w:val="FF0000"/>
          <w:szCs w:val="21"/>
          <w:lang w:bidi="ar"/>
        </w:rPr>
        <w:t>（</w:t>
      </w:r>
      <w:r>
        <w:rPr>
          <w:rFonts w:ascii="宋体" w:hAnsi="宋体" w:hint="eastAsia"/>
          <w:color w:val="FF0000"/>
          <w:szCs w:val="21"/>
          <w:lang w:bidi="ar"/>
        </w:rPr>
        <w:t>2</w:t>
      </w:r>
      <w:r>
        <w:rPr>
          <w:rFonts w:ascii="宋体" w:hAnsi="宋体" w:hint="eastAsia"/>
          <w:color w:val="FF0000"/>
          <w:szCs w:val="21"/>
          <w:lang w:bidi="ar"/>
        </w:rPr>
        <w:t>分）</w:t>
      </w:r>
      <w:r>
        <w:rPr>
          <w:rFonts w:ascii="宋体" w:hAnsi="宋体" w:hint="eastAsia"/>
          <w:color w:val="FF0000"/>
          <w:szCs w:val="21"/>
          <w:lang w:bidi="ar"/>
        </w:rPr>
        <w:t xml:space="preserve">D </w:t>
      </w:r>
    </w:p>
    <w:p w14:paraId="20BBC3C2" w14:textId="77777777" w:rsidR="009658F9" w:rsidRDefault="00EE5DE1" w:rsidP="009658F9">
      <w:pPr>
        <w:widowControl/>
        <w:jc w:val="left"/>
        <w:rPr>
          <w:rFonts w:ascii="宋体" w:hAnsi="宋体"/>
          <w:color w:val="FF0000"/>
          <w:szCs w:val="21"/>
        </w:rPr>
      </w:pPr>
      <w:r>
        <w:rPr>
          <w:rFonts w:ascii="宋体" w:hAnsi="宋体" w:hint="eastAsia"/>
          <w:color w:val="FF0000"/>
          <w:szCs w:val="21"/>
          <w:lang w:bidi="ar"/>
        </w:rPr>
        <w:t>7.</w:t>
      </w:r>
      <w:r>
        <w:rPr>
          <w:rFonts w:ascii="宋体" w:hAnsi="宋体" w:hint="eastAsia"/>
          <w:color w:val="FF0000"/>
          <w:szCs w:val="21"/>
          <w:lang w:bidi="ar"/>
        </w:rPr>
        <w:t>答案示例：先引入爱因斯坦的定义，诠释哲学与科学研究互为基础的关系（</w:t>
      </w:r>
      <w:r>
        <w:rPr>
          <w:rFonts w:ascii="宋体" w:hAnsi="宋体" w:hint="eastAsia"/>
          <w:color w:val="FF0000"/>
          <w:szCs w:val="21"/>
          <w:lang w:bidi="ar"/>
        </w:rPr>
        <w:t>1</w:t>
      </w:r>
      <w:r>
        <w:rPr>
          <w:rFonts w:ascii="宋体" w:hAnsi="宋体" w:hint="eastAsia"/>
          <w:color w:val="FF0000"/>
          <w:szCs w:val="21"/>
          <w:lang w:bidi="ar"/>
        </w:rPr>
        <w:t>分），再借助诺瓦利斯的定义揭示了哲学活动的本质（</w:t>
      </w:r>
      <w:r>
        <w:rPr>
          <w:rFonts w:ascii="宋体" w:hAnsi="宋体" w:hint="eastAsia"/>
          <w:color w:val="FF0000"/>
          <w:szCs w:val="21"/>
          <w:lang w:bidi="ar"/>
        </w:rPr>
        <w:t>1</w:t>
      </w:r>
      <w:r>
        <w:rPr>
          <w:rFonts w:ascii="宋体" w:hAnsi="宋体" w:hint="eastAsia"/>
          <w:color w:val="FF0000"/>
          <w:szCs w:val="21"/>
          <w:lang w:bidi="ar"/>
        </w:rPr>
        <w:t>分）及其与文学艺术创作等领域紧密相关（</w:t>
      </w:r>
      <w:r>
        <w:rPr>
          <w:rFonts w:ascii="宋体" w:hAnsi="宋体" w:hint="eastAsia"/>
          <w:color w:val="FF0000"/>
          <w:szCs w:val="21"/>
          <w:lang w:bidi="ar"/>
        </w:rPr>
        <w:t>1</w:t>
      </w:r>
      <w:r>
        <w:rPr>
          <w:rFonts w:ascii="宋体" w:hAnsi="宋体" w:hint="eastAsia"/>
          <w:color w:val="FF0000"/>
          <w:szCs w:val="21"/>
          <w:lang w:bidi="ar"/>
        </w:rPr>
        <w:lastRenderedPageBreak/>
        <w:t>分），得出从理性的科学和非理性的宗教、艺术领域来定义“哲学”才能涵盖其全部内涵这一结论（</w:t>
      </w:r>
      <w:r>
        <w:rPr>
          <w:rFonts w:ascii="宋体" w:hAnsi="宋体" w:hint="eastAsia"/>
          <w:color w:val="FF0000"/>
          <w:szCs w:val="21"/>
          <w:lang w:bidi="ar"/>
        </w:rPr>
        <w:t>1</w:t>
      </w:r>
      <w:r>
        <w:rPr>
          <w:rFonts w:ascii="宋体" w:hAnsi="宋体" w:hint="eastAsia"/>
          <w:color w:val="FF0000"/>
          <w:szCs w:val="21"/>
          <w:lang w:bidi="ar"/>
        </w:rPr>
        <w:t>分）。</w:t>
      </w:r>
    </w:p>
    <w:p w14:paraId="5E519E73" w14:textId="77777777" w:rsidR="009658F9" w:rsidRDefault="00EE5DE1" w:rsidP="009658F9">
      <w:pPr>
        <w:widowControl/>
        <w:ind w:firstLineChars="200" w:firstLine="420"/>
        <w:jc w:val="left"/>
        <w:rPr>
          <w:rFonts w:ascii="宋体" w:hAnsi="宋体"/>
          <w:color w:val="FF0000"/>
          <w:szCs w:val="21"/>
        </w:rPr>
      </w:pPr>
      <w:r>
        <w:rPr>
          <w:rFonts w:ascii="宋体" w:hAnsi="宋体" w:hint="eastAsia"/>
          <w:color w:val="FF0000"/>
          <w:szCs w:val="21"/>
          <w:lang w:bidi="ar"/>
        </w:rPr>
        <w:t>评分说明：“哲学与科学关系”</w:t>
      </w:r>
      <w:r>
        <w:rPr>
          <w:rFonts w:ascii="宋体" w:hAnsi="宋体" w:hint="eastAsia"/>
          <w:color w:val="FF0000"/>
          <w:szCs w:val="21"/>
          <w:lang w:bidi="ar"/>
        </w:rPr>
        <w:t>1</w:t>
      </w:r>
      <w:r>
        <w:rPr>
          <w:rFonts w:ascii="宋体" w:hAnsi="宋体" w:hint="eastAsia"/>
          <w:color w:val="FF0000"/>
          <w:szCs w:val="21"/>
          <w:lang w:bidi="ar"/>
        </w:rPr>
        <w:t>分，“哲学活动的本质”</w:t>
      </w:r>
      <w:r>
        <w:rPr>
          <w:rFonts w:ascii="宋体" w:hAnsi="宋体" w:hint="eastAsia"/>
          <w:color w:val="FF0000"/>
          <w:szCs w:val="21"/>
          <w:lang w:bidi="ar"/>
        </w:rPr>
        <w:t>1</w:t>
      </w:r>
      <w:r>
        <w:rPr>
          <w:rFonts w:ascii="宋体" w:hAnsi="宋体" w:hint="eastAsia"/>
          <w:color w:val="FF0000"/>
          <w:szCs w:val="21"/>
          <w:lang w:bidi="ar"/>
        </w:rPr>
        <w:t>分，“哲学活动的丰富性”</w:t>
      </w:r>
      <w:r>
        <w:rPr>
          <w:rFonts w:ascii="宋体" w:hAnsi="宋体" w:hint="eastAsia"/>
          <w:color w:val="FF0000"/>
          <w:szCs w:val="21"/>
          <w:lang w:bidi="ar"/>
        </w:rPr>
        <w:t>1</w:t>
      </w:r>
      <w:r>
        <w:rPr>
          <w:rFonts w:ascii="宋体" w:hAnsi="宋体" w:hint="eastAsia"/>
          <w:color w:val="FF0000"/>
          <w:szCs w:val="21"/>
          <w:lang w:bidi="ar"/>
        </w:rPr>
        <w:t>分，概括结论</w:t>
      </w:r>
      <w:r>
        <w:rPr>
          <w:rFonts w:ascii="宋体" w:hAnsi="宋体" w:hint="eastAsia"/>
          <w:color w:val="FF0000"/>
          <w:szCs w:val="21"/>
          <w:lang w:bidi="ar"/>
        </w:rPr>
        <w:t>1</w:t>
      </w:r>
      <w:r>
        <w:rPr>
          <w:rFonts w:ascii="宋体" w:hAnsi="宋体" w:hint="eastAsia"/>
          <w:color w:val="FF0000"/>
          <w:szCs w:val="21"/>
          <w:lang w:bidi="ar"/>
        </w:rPr>
        <w:t>分。</w:t>
      </w:r>
    </w:p>
    <w:p w14:paraId="7C388BB9" w14:textId="77777777" w:rsidR="009658F9" w:rsidRDefault="00EE5DE1" w:rsidP="009658F9">
      <w:pPr>
        <w:widowControl/>
        <w:jc w:val="left"/>
        <w:rPr>
          <w:rFonts w:ascii="宋体" w:hAnsi="宋体"/>
          <w:color w:val="FF0000"/>
          <w:szCs w:val="21"/>
        </w:rPr>
      </w:pPr>
      <w:r>
        <w:rPr>
          <w:rFonts w:ascii="宋体" w:hAnsi="宋体" w:hint="eastAsia"/>
          <w:color w:val="FF0000"/>
          <w:szCs w:val="21"/>
          <w:lang w:bidi="ar"/>
        </w:rPr>
        <w:t>8.</w:t>
      </w:r>
      <w:r>
        <w:rPr>
          <w:rFonts w:ascii="宋体" w:hAnsi="宋体" w:hint="eastAsia"/>
          <w:color w:val="FF0000"/>
          <w:szCs w:val="21"/>
          <w:lang w:bidi="ar"/>
        </w:rPr>
        <w:t>答案示例</w:t>
      </w:r>
      <w:r>
        <w:rPr>
          <w:rFonts w:ascii="宋体" w:hAnsi="宋体" w:hint="eastAsia"/>
          <w:color w:val="FF0000"/>
          <w:szCs w:val="21"/>
          <w:lang w:bidi="ar"/>
        </w:rPr>
        <w:t>1</w:t>
      </w:r>
      <w:r>
        <w:rPr>
          <w:rFonts w:ascii="宋体" w:hAnsi="宋体" w:hint="eastAsia"/>
          <w:color w:val="FF0000"/>
          <w:szCs w:val="21"/>
          <w:lang w:bidi="ar"/>
        </w:rPr>
        <w:t>：语段以蚯蚓钻土现象形象地阐释了哲学在人生（</w:t>
      </w:r>
      <w:r>
        <w:rPr>
          <w:rFonts w:ascii="宋体" w:hAnsi="宋体" w:hint="eastAsia"/>
          <w:color w:val="FF0000"/>
          <w:szCs w:val="21"/>
          <w:lang w:bidi="ar"/>
        </w:rPr>
        <w:t>1</w:t>
      </w:r>
      <w:r>
        <w:rPr>
          <w:rFonts w:ascii="宋体" w:hAnsi="宋体" w:hint="eastAsia"/>
          <w:color w:val="FF0000"/>
          <w:szCs w:val="21"/>
          <w:lang w:bidi="ar"/>
        </w:rPr>
        <w:t>分）和自然科学领域如何讲道理（</w:t>
      </w:r>
      <w:r>
        <w:rPr>
          <w:rFonts w:ascii="宋体" w:hAnsi="宋体" w:hint="eastAsia"/>
          <w:color w:val="FF0000"/>
          <w:szCs w:val="21"/>
          <w:lang w:bidi="ar"/>
        </w:rPr>
        <w:t>1</w:t>
      </w:r>
      <w:r>
        <w:rPr>
          <w:rFonts w:ascii="宋体" w:hAnsi="宋体" w:hint="eastAsia"/>
          <w:color w:val="FF0000"/>
          <w:szCs w:val="21"/>
          <w:lang w:bidi="ar"/>
        </w:rPr>
        <w:t>分），再以黛玉进贾府的行走路线符合建筑格局和人伦差序（</w:t>
      </w:r>
      <w:r>
        <w:rPr>
          <w:rFonts w:ascii="宋体" w:hAnsi="宋体" w:hint="eastAsia"/>
          <w:color w:val="FF0000"/>
          <w:szCs w:val="21"/>
          <w:lang w:bidi="ar"/>
        </w:rPr>
        <w:t>1</w:t>
      </w:r>
      <w:r>
        <w:rPr>
          <w:rFonts w:ascii="宋体" w:hAnsi="宋体" w:hint="eastAsia"/>
          <w:color w:val="FF0000"/>
          <w:szCs w:val="21"/>
          <w:lang w:bidi="ar"/>
        </w:rPr>
        <w:t>分）</w:t>
      </w:r>
      <w:r>
        <w:rPr>
          <w:rFonts w:ascii="宋体" w:hAnsi="宋体" w:hint="eastAsia"/>
          <w:color w:val="FF0000"/>
          <w:szCs w:val="21"/>
          <w:lang w:bidi="ar"/>
        </w:rPr>
        <w:t>，体现哲学借助语言艺术如何讲道理（</w:t>
      </w:r>
      <w:r>
        <w:rPr>
          <w:rFonts w:ascii="宋体" w:hAnsi="宋体" w:hint="eastAsia"/>
          <w:color w:val="FF0000"/>
          <w:szCs w:val="21"/>
          <w:lang w:bidi="ar"/>
        </w:rPr>
        <w:t>1</w:t>
      </w:r>
      <w:r>
        <w:rPr>
          <w:rFonts w:ascii="宋体" w:hAnsi="宋体" w:hint="eastAsia"/>
          <w:color w:val="FF0000"/>
          <w:szCs w:val="21"/>
          <w:lang w:bidi="ar"/>
        </w:rPr>
        <w:t>分），可以用来阐释爱因斯坦“哲学是全部科学之母的定义”（</w:t>
      </w:r>
      <w:r>
        <w:rPr>
          <w:rFonts w:ascii="宋体" w:hAnsi="宋体" w:hint="eastAsia"/>
          <w:color w:val="FF0000"/>
          <w:szCs w:val="21"/>
          <w:lang w:bidi="ar"/>
        </w:rPr>
        <w:t>1</w:t>
      </w:r>
      <w:r>
        <w:rPr>
          <w:rFonts w:ascii="宋体" w:hAnsi="宋体" w:hint="eastAsia"/>
          <w:color w:val="FF0000"/>
          <w:szCs w:val="21"/>
          <w:lang w:bidi="ar"/>
        </w:rPr>
        <w:t>分）。</w:t>
      </w:r>
    </w:p>
    <w:p w14:paraId="20553244" w14:textId="77777777" w:rsidR="009658F9" w:rsidRDefault="00EE5DE1" w:rsidP="009658F9">
      <w:pPr>
        <w:widowControl/>
        <w:jc w:val="left"/>
        <w:rPr>
          <w:rFonts w:ascii="宋体" w:hAnsi="宋体"/>
          <w:color w:val="FF0000"/>
          <w:szCs w:val="21"/>
        </w:rPr>
      </w:pPr>
      <w:r>
        <w:rPr>
          <w:rFonts w:ascii="宋体" w:hAnsi="宋体" w:hint="eastAsia"/>
          <w:color w:val="FF0000"/>
          <w:szCs w:val="21"/>
          <w:lang w:bidi="ar"/>
        </w:rPr>
        <w:t>答案示例</w:t>
      </w:r>
      <w:r>
        <w:rPr>
          <w:rFonts w:ascii="宋体" w:hAnsi="宋体" w:hint="eastAsia"/>
          <w:color w:val="FF0000"/>
          <w:szCs w:val="21"/>
          <w:lang w:bidi="ar"/>
        </w:rPr>
        <w:t>2</w:t>
      </w:r>
      <w:r>
        <w:rPr>
          <w:rFonts w:ascii="宋体" w:hAnsi="宋体" w:hint="eastAsia"/>
          <w:color w:val="FF0000"/>
          <w:szCs w:val="21"/>
          <w:lang w:bidi="ar"/>
        </w:rPr>
        <w:t>：爱因斯坦是从广义的角度来定义哲学概念（</w:t>
      </w:r>
      <w:r>
        <w:rPr>
          <w:rFonts w:ascii="宋体" w:hAnsi="宋体" w:hint="eastAsia"/>
          <w:color w:val="FF0000"/>
          <w:szCs w:val="21"/>
          <w:lang w:bidi="ar"/>
        </w:rPr>
        <w:t>1</w:t>
      </w:r>
      <w:r>
        <w:rPr>
          <w:rFonts w:ascii="宋体" w:hAnsi="宋体" w:hint="eastAsia"/>
          <w:color w:val="FF0000"/>
          <w:szCs w:val="21"/>
          <w:lang w:bidi="ar"/>
        </w:rPr>
        <w:t>分），界定了哲学与科学互为基础和影响的关系（</w:t>
      </w:r>
      <w:r>
        <w:rPr>
          <w:rFonts w:ascii="宋体" w:hAnsi="宋体" w:hint="eastAsia"/>
          <w:color w:val="FF0000"/>
          <w:szCs w:val="21"/>
          <w:lang w:bidi="ar"/>
        </w:rPr>
        <w:t>1</w:t>
      </w:r>
      <w:r>
        <w:rPr>
          <w:rFonts w:ascii="宋体" w:hAnsi="宋体" w:hint="eastAsia"/>
          <w:color w:val="FF0000"/>
          <w:szCs w:val="21"/>
          <w:lang w:bidi="ar"/>
        </w:rPr>
        <w:t>分）；陈嘉映是从狭义的角度来定义哲学（</w:t>
      </w:r>
      <w:r>
        <w:rPr>
          <w:rFonts w:ascii="宋体" w:hAnsi="宋体" w:hint="eastAsia"/>
          <w:color w:val="FF0000"/>
          <w:szCs w:val="21"/>
          <w:lang w:bidi="ar"/>
        </w:rPr>
        <w:t>1</w:t>
      </w:r>
      <w:r>
        <w:rPr>
          <w:rFonts w:ascii="宋体" w:hAnsi="宋体" w:hint="eastAsia"/>
          <w:color w:val="FF0000"/>
          <w:szCs w:val="21"/>
          <w:lang w:bidi="ar"/>
        </w:rPr>
        <w:t>分），以蚯蚓钻土的现象阐释“道理之为道理的机制”，可以作为爱因斯坦定义的阐释（</w:t>
      </w:r>
      <w:r>
        <w:rPr>
          <w:rFonts w:ascii="宋体" w:hAnsi="宋体" w:hint="eastAsia"/>
          <w:color w:val="FF0000"/>
          <w:szCs w:val="21"/>
          <w:lang w:bidi="ar"/>
        </w:rPr>
        <w:t>1</w:t>
      </w:r>
      <w:r>
        <w:rPr>
          <w:rFonts w:ascii="宋体" w:hAnsi="宋体" w:hint="eastAsia"/>
          <w:color w:val="FF0000"/>
          <w:szCs w:val="21"/>
          <w:lang w:bidi="ar"/>
        </w:rPr>
        <w:t>分）；描述黛玉进贾府的情节体现了作家创作倾向（</w:t>
      </w:r>
      <w:r>
        <w:rPr>
          <w:rFonts w:ascii="宋体" w:hAnsi="宋体" w:hint="eastAsia"/>
          <w:color w:val="FF0000"/>
          <w:szCs w:val="21"/>
          <w:lang w:bidi="ar"/>
        </w:rPr>
        <w:t>1</w:t>
      </w:r>
      <w:r>
        <w:rPr>
          <w:rFonts w:ascii="宋体" w:hAnsi="宋体" w:hint="eastAsia"/>
          <w:color w:val="FF0000"/>
          <w:szCs w:val="21"/>
          <w:lang w:bidi="ar"/>
        </w:rPr>
        <w:t>分），不是在讲道理，不能阐释爱因斯坦的哲学定义（</w:t>
      </w:r>
      <w:r>
        <w:rPr>
          <w:rFonts w:ascii="宋体" w:hAnsi="宋体" w:hint="eastAsia"/>
          <w:color w:val="FF0000"/>
          <w:szCs w:val="21"/>
          <w:lang w:bidi="ar"/>
        </w:rPr>
        <w:t>1</w:t>
      </w:r>
      <w:r>
        <w:rPr>
          <w:rFonts w:ascii="宋体" w:hAnsi="宋体" w:hint="eastAsia"/>
          <w:color w:val="FF0000"/>
          <w:szCs w:val="21"/>
          <w:lang w:bidi="ar"/>
        </w:rPr>
        <w:t>分）。</w:t>
      </w:r>
    </w:p>
    <w:p w14:paraId="7F76307E" w14:textId="77777777" w:rsidR="009658F9" w:rsidRDefault="00EE5DE1" w:rsidP="009658F9">
      <w:pPr>
        <w:widowControl/>
        <w:ind w:firstLineChars="200" w:firstLine="420"/>
        <w:jc w:val="left"/>
        <w:rPr>
          <w:rFonts w:ascii="宋体" w:hAnsi="宋体"/>
          <w:color w:val="FF0000"/>
          <w:szCs w:val="21"/>
        </w:rPr>
      </w:pPr>
      <w:r>
        <w:rPr>
          <w:rFonts w:ascii="宋体" w:hAnsi="宋体" w:hint="eastAsia"/>
          <w:color w:val="FF0000"/>
          <w:szCs w:val="21"/>
          <w:lang w:bidi="ar"/>
        </w:rPr>
        <w:t>评分说明：事例分析各</w:t>
      </w:r>
      <w:r>
        <w:rPr>
          <w:rFonts w:ascii="宋体" w:hAnsi="宋体" w:hint="eastAsia"/>
          <w:color w:val="FF0000"/>
          <w:szCs w:val="21"/>
          <w:lang w:bidi="ar"/>
        </w:rPr>
        <w:t>1</w:t>
      </w:r>
      <w:r>
        <w:rPr>
          <w:rFonts w:ascii="宋体" w:hAnsi="宋体" w:hint="eastAsia"/>
          <w:color w:val="FF0000"/>
          <w:szCs w:val="21"/>
          <w:lang w:bidi="ar"/>
        </w:rPr>
        <w:t>分，阐释道理各</w:t>
      </w:r>
      <w:r>
        <w:rPr>
          <w:rFonts w:ascii="宋体" w:hAnsi="宋体" w:hint="eastAsia"/>
          <w:color w:val="FF0000"/>
          <w:szCs w:val="21"/>
          <w:lang w:bidi="ar"/>
        </w:rPr>
        <w:t>1</w:t>
      </w:r>
      <w:r>
        <w:rPr>
          <w:rFonts w:ascii="宋体" w:hAnsi="宋体" w:hint="eastAsia"/>
          <w:color w:val="FF0000"/>
          <w:szCs w:val="21"/>
          <w:lang w:bidi="ar"/>
        </w:rPr>
        <w:t>分，表明观点</w:t>
      </w:r>
      <w:r>
        <w:rPr>
          <w:rFonts w:ascii="宋体" w:hAnsi="宋体" w:hint="eastAsia"/>
          <w:color w:val="FF0000"/>
          <w:szCs w:val="21"/>
          <w:lang w:bidi="ar"/>
        </w:rPr>
        <w:t>1</w:t>
      </w:r>
      <w:r>
        <w:rPr>
          <w:rFonts w:ascii="宋体" w:hAnsi="宋体" w:hint="eastAsia"/>
          <w:color w:val="FF0000"/>
          <w:szCs w:val="21"/>
          <w:lang w:bidi="ar"/>
        </w:rPr>
        <w:t>分。</w:t>
      </w:r>
    </w:p>
    <w:p w14:paraId="742F5126" w14:textId="77777777" w:rsidR="00B629E9" w:rsidRDefault="00EE5DE1" w:rsidP="00B629E9">
      <w:pPr>
        <w:spacing w:line="480" w:lineRule="auto"/>
        <w:rPr>
          <w:rFonts w:ascii="宋体" w:hAnsi="宋体"/>
          <w:b/>
          <w:bCs/>
          <w:color w:val="00B050"/>
        </w:rPr>
      </w:pPr>
      <w:r>
        <w:rPr>
          <w:rFonts w:ascii="宋体" w:hAnsi="宋体" w:hint="eastAsia"/>
          <w:b/>
          <w:bCs/>
          <w:color w:val="00B050"/>
        </w:rPr>
        <w:t>上海市松江区、奉贤区</w:t>
      </w:r>
      <w:r>
        <w:rPr>
          <w:rFonts w:ascii="宋体" w:hAnsi="宋体" w:hint="eastAsia"/>
          <w:b/>
          <w:bCs/>
          <w:color w:val="00B050"/>
        </w:rPr>
        <w:t>2022</w:t>
      </w:r>
      <w:r>
        <w:rPr>
          <w:rFonts w:ascii="宋体" w:hAnsi="宋体" w:hint="eastAsia"/>
          <w:b/>
          <w:bCs/>
          <w:color w:val="00B050"/>
        </w:rPr>
        <w:t>届高三二模语文试卷</w:t>
      </w:r>
    </w:p>
    <w:p w14:paraId="564916EA" w14:textId="77777777" w:rsidR="009658F9" w:rsidRDefault="00EE5DE1" w:rsidP="009658F9">
      <w:pPr>
        <w:pStyle w:val="a9"/>
        <w:shd w:val="clear" w:color="auto" w:fill="FFFFFF"/>
        <w:spacing w:before="0" w:beforeAutospacing="0" w:after="0" w:afterAutospacing="0"/>
        <w:ind w:firstLine="678"/>
        <w:textAlignment w:val="center"/>
        <w:rPr>
          <w:rFonts w:cs="Arial"/>
          <w:color w:val="222222"/>
          <w:spacing w:val="8"/>
          <w:sz w:val="21"/>
        </w:rPr>
      </w:pPr>
      <w:r>
        <w:rPr>
          <w:rFonts w:cs="Arial" w:hint="eastAsia"/>
          <w:color w:val="222222"/>
          <w:spacing w:val="8"/>
          <w:sz w:val="21"/>
        </w:rPr>
        <w:t>（一）阅读下文，完成第</w:t>
      </w:r>
      <w:r>
        <w:rPr>
          <w:rFonts w:cs="Arial" w:hint="eastAsia"/>
          <w:color w:val="222222"/>
          <w:spacing w:val="8"/>
          <w:sz w:val="21"/>
        </w:rPr>
        <w:t>3</w:t>
      </w:r>
      <w:r>
        <w:rPr>
          <w:rFonts w:cs="Arial" w:hint="eastAsia"/>
          <w:color w:val="222222"/>
          <w:spacing w:val="8"/>
          <w:sz w:val="21"/>
        </w:rPr>
        <w:t>－</w:t>
      </w:r>
      <w:r>
        <w:rPr>
          <w:rFonts w:cs="Arial" w:hint="eastAsia"/>
          <w:color w:val="222222"/>
          <w:spacing w:val="8"/>
          <w:sz w:val="21"/>
        </w:rPr>
        <w:t>8</w:t>
      </w:r>
      <w:r>
        <w:rPr>
          <w:rFonts w:cs="Arial" w:hint="eastAsia"/>
          <w:color w:val="222222"/>
          <w:spacing w:val="8"/>
          <w:sz w:val="21"/>
        </w:rPr>
        <w:t>题。（</w:t>
      </w:r>
      <w:r>
        <w:rPr>
          <w:rFonts w:cs="Arial" w:hint="eastAsia"/>
          <w:color w:val="222222"/>
          <w:spacing w:val="8"/>
          <w:sz w:val="21"/>
        </w:rPr>
        <w:t>16</w:t>
      </w:r>
      <w:r>
        <w:rPr>
          <w:rFonts w:cs="Arial" w:hint="eastAsia"/>
          <w:color w:val="222222"/>
          <w:spacing w:val="8"/>
          <w:sz w:val="21"/>
        </w:rPr>
        <w:t>分）</w:t>
      </w:r>
    </w:p>
    <w:p w14:paraId="4D00EF71" w14:textId="77777777" w:rsidR="009658F9" w:rsidRDefault="00EE5DE1" w:rsidP="009658F9">
      <w:pPr>
        <w:pStyle w:val="a9"/>
        <w:shd w:val="clear" w:color="auto" w:fill="FFFFFF"/>
        <w:spacing w:before="0" w:beforeAutospacing="0" w:after="0" w:afterAutospacing="0"/>
        <w:ind w:firstLine="680"/>
        <w:jc w:val="center"/>
        <w:textAlignment w:val="center"/>
        <w:rPr>
          <w:rFonts w:cs="Arial"/>
          <w:color w:val="222222"/>
          <w:spacing w:val="8"/>
          <w:sz w:val="21"/>
        </w:rPr>
      </w:pPr>
      <w:r>
        <w:rPr>
          <w:rStyle w:val="15"/>
          <w:rFonts w:cs="Arial" w:hint="eastAsia"/>
          <w:color w:val="222222"/>
          <w:spacing w:val="8"/>
          <w:sz w:val="21"/>
        </w:rPr>
        <w:t>算法推荐时代的“过滤气泡”</w:t>
      </w:r>
    </w:p>
    <w:p w14:paraId="37EE9320" w14:textId="77777777" w:rsidR="009658F9" w:rsidRDefault="00EE5DE1" w:rsidP="009658F9">
      <w:pPr>
        <w:pStyle w:val="a9"/>
        <w:shd w:val="clear" w:color="auto" w:fill="FFFFFF"/>
        <w:spacing w:before="0" w:beforeAutospacing="0" w:after="0" w:afterAutospacing="0"/>
        <w:ind w:firstLine="678"/>
        <w:rPr>
          <w:rFonts w:cs="Arial"/>
          <w:color w:val="222222"/>
          <w:spacing w:val="8"/>
          <w:sz w:val="21"/>
        </w:rPr>
      </w:pPr>
      <w:r>
        <w:rPr>
          <w:rFonts w:cs="Arial" w:hint="eastAsia"/>
          <w:color w:val="222222"/>
          <w:spacing w:val="8"/>
          <w:sz w:val="21"/>
          <w:shd w:val="clear" w:color="auto" w:fill="FFFFFF"/>
        </w:rPr>
        <w:t>①</w:t>
      </w:r>
      <w:r>
        <w:rPr>
          <w:rFonts w:cs="Arial" w:hint="eastAsia"/>
          <w:color w:val="222222"/>
          <w:spacing w:val="8"/>
          <w:sz w:val="21"/>
          <w:shd w:val="clear" w:color="auto" w:fill="FFFFFF"/>
        </w:rPr>
        <w:t>2016</w:t>
      </w:r>
      <w:r>
        <w:rPr>
          <w:rFonts w:cs="Arial" w:hint="eastAsia"/>
          <w:color w:val="222222"/>
          <w:spacing w:val="8"/>
          <w:sz w:val="21"/>
          <w:shd w:val="clear" w:color="auto" w:fill="FFFFFF"/>
        </w:rPr>
        <w:t>年，“后真相”被《牛津词典》选为年度热词，“后真相”的释义为：诉诸情感和个人的信念要比客观事实对形塑公众舆论的作用更大。很多学者把它与社交媒体和个性化推荐技术联系起来</w:t>
      </w:r>
      <w:r>
        <w:rPr>
          <w:rFonts w:cs="Arial" w:hint="eastAsia"/>
          <w:color w:val="222222"/>
          <w:spacing w:val="8"/>
          <w:sz w:val="21"/>
          <w:shd w:val="clear" w:color="auto" w:fill="FFFFFF"/>
        </w:rPr>
        <w:t>,</w:t>
      </w:r>
      <w:r>
        <w:rPr>
          <w:rFonts w:cs="Arial" w:hint="eastAsia"/>
          <w:color w:val="222222"/>
          <w:spacing w:val="8"/>
          <w:sz w:val="21"/>
          <w:shd w:val="clear" w:color="auto" w:fill="FFFFFF"/>
        </w:rPr>
        <w:t>认为社交媒体使用者不经查证分享来路不明的内容，推动了假新闻的泛滥；同时社交媒体所使用的算法技术，导致了“过滤气泡”效应，使公众更不易接触到与自己想法相左的信息，加剧了群体偏见。</w:t>
      </w:r>
    </w:p>
    <w:p w14:paraId="568EFAA1" w14:textId="77777777" w:rsidR="009658F9" w:rsidRDefault="00EE5DE1" w:rsidP="009658F9">
      <w:pPr>
        <w:pStyle w:val="a9"/>
        <w:shd w:val="clear" w:color="auto" w:fill="FFFFFF"/>
        <w:spacing w:before="0" w:beforeAutospacing="0" w:after="0" w:afterAutospacing="0"/>
        <w:ind w:firstLine="678"/>
        <w:rPr>
          <w:rFonts w:cs="Arial"/>
          <w:color w:val="222222"/>
          <w:spacing w:val="8"/>
          <w:sz w:val="21"/>
        </w:rPr>
      </w:pPr>
      <w:r>
        <w:rPr>
          <w:rFonts w:cs="Arial" w:hint="eastAsia"/>
          <w:color w:val="222222"/>
          <w:spacing w:val="8"/>
          <w:sz w:val="21"/>
          <w:shd w:val="clear" w:color="auto" w:fill="FFFFFF"/>
        </w:rPr>
        <w:t>②“过滤气泡”</w:t>
      </w:r>
      <w:r>
        <w:rPr>
          <w:rFonts w:cs="Arial" w:hint="eastAsia"/>
          <w:color w:val="222222"/>
          <w:spacing w:val="8"/>
          <w:sz w:val="21"/>
          <w:shd w:val="clear" w:color="auto" w:fill="FFFFFF"/>
        </w:rPr>
        <w:t>最早由互联网活动家帕里泽提出。他发现两个人使用谷歌检索同一词语，得到的结果页面可能完全不同；不同政治立场的人浏览同一个新闻事件，看到的新闻倾向也可能完全不同。</w:t>
      </w:r>
      <w:r>
        <w:rPr>
          <w:rFonts w:cs="Arial" w:hint="eastAsia"/>
          <w:color w:val="222222"/>
          <w:spacing w:val="8"/>
          <w:sz w:val="21"/>
          <w:u w:val="single"/>
          <w:shd w:val="clear" w:color="auto" w:fill="FFFFFF"/>
        </w:rPr>
        <w:t>比如</w:t>
      </w:r>
      <w:r>
        <w:rPr>
          <w:rFonts w:cs="Arial" w:hint="eastAsia"/>
          <w:color w:val="222222"/>
          <w:spacing w:val="8"/>
          <w:sz w:val="21"/>
          <w:u w:val="single"/>
          <w:shd w:val="clear" w:color="auto" w:fill="FFFFFF"/>
        </w:rPr>
        <w:t>2010</w:t>
      </w:r>
      <w:r>
        <w:rPr>
          <w:rFonts w:cs="Arial" w:hint="eastAsia"/>
          <w:color w:val="222222"/>
          <w:spacing w:val="8"/>
          <w:sz w:val="21"/>
          <w:u w:val="single"/>
          <w:shd w:val="clear" w:color="auto" w:fill="FFFFFF"/>
        </w:rPr>
        <w:t>年发生了令人震惊的英国石油公司墨西哥湾漏油事件，帕里泽委托两位住在北部并且受教育程度相似的朋友在谷歌上搜索有关的消息。一位获得了其深水地平线漏油事件的信息；另一位获得的却是关于该公司的投资信息。由此可见，在互联网时代，搜索引擎可以精准掌握用户偏好，为用户过滤掉异质信息，打造个性化的信息世界。但与之同时，信息和观念的“隔离墙”也会筑起，令用户</w:t>
      </w:r>
      <w:r>
        <w:rPr>
          <w:rFonts w:cs="Arial" w:hint="eastAsia"/>
          <w:color w:val="222222"/>
          <w:spacing w:val="8"/>
          <w:sz w:val="21"/>
          <w:u w:val="single"/>
          <w:shd w:val="clear" w:color="auto" w:fill="FFFFFF"/>
        </w:rPr>
        <w:t>身处在一个“网络泡泡”的环境中，阻碍多元化观点的交流。</w:t>
      </w:r>
      <w:r>
        <w:rPr>
          <w:rFonts w:cs="Arial" w:hint="eastAsia"/>
          <w:color w:val="222222"/>
          <w:spacing w:val="8"/>
          <w:sz w:val="21"/>
          <w:shd w:val="clear" w:color="auto" w:fill="FFFFFF"/>
        </w:rPr>
        <w:t>帕里泽将此称为“过滤气泡”。</w:t>
      </w:r>
    </w:p>
    <w:p w14:paraId="4631E1AF" w14:textId="77777777" w:rsidR="009658F9" w:rsidRDefault="00EE5DE1" w:rsidP="009658F9">
      <w:pPr>
        <w:pStyle w:val="a9"/>
        <w:shd w:val="clear" w:color="auto" w:fill="FFFFFF"/>
        <w:spacing w:before="0" w:beforeAutospacing="0" w:after="0" w:afterAutospacing="0"/>
        <w:ind w:firstLine="678"/>
        <w:rPr>
          <w:rFonts w:cs="Arial"/>
          <w:color w:val="222222"/>
          <w:spacing w:val="8"/>
          <w:sz w:val="21"/>
        </w:rPr>
      </w:pPr>
      <w:r>
        <w:rPr>
          <w:rFonts w:cs="Arial" w:hint="eastAsia"/>
          <w:color w:val="222222"/>
          <w:spacing w:val="8"/>
          <w:sz w:val="21"/>
          <w:shd w:val="clear" w:color="auto" w:fill="FFFFFF"/>
        </w:rPr>
        <w:t>③尽管“过滤气泡”受到高度关注，但事实上仍属于“新瓶装旧酒”。早在十多年前，有关“信息茧房”“回音室效应”</w:t>
      </w:r>
      <w:r>
        <w:rPr>
          <w:rFonts w:cs="Arial" w:hint="eastAsia"/>
          <w:color w:val="222222"/>
          <w:spacing w:val="8"/>
          <w:sz w:val="21"/>
          <w:shd w:val="clear" w:color="auto" w:fill="FFFFFF"/>
        </w:rPr>
        <w:t xml:space="preserve"> </w:t>
      </w:r>
      <w:r>
        <w:rPr>
          <w:rFonts w:cs="Arial" w:hint="eastAsia"/>
          <w:color w:val="222222"/>
          <w:spacing w:val="8"/>
          <w:sz w:val="21"/>
          <w:shd w:val="clear" w:color="auto" w:fill="FFFFFF"/>
        </w:rPr>
        <w:t>“协同过滤”等问题已经引起了学界的广泛讨论。传播学家桑斯坦认为，信息的协同过滤会造成信息窄化，使群体成员倾向于加强与本群体的联系，忽略同外部世界或者其他群体进行信息交流，导致群内同质、群际异质现象，促使“信息茧房”的产生。处于“信息茧房”之中的公众有如“把自己封闭在自我设计的回音室里，每个人听到的只是自己的回音，相同的</w:t>
      </w:r>
      <w:r>
        <w:rPr>
          <w:rFonts w:cs="Arial" w:hint="eastAsia"/>
          <w:color w:val="222222"/>
          <w:spacing w:val="8"/>
          <w:sz w:val="21"/>
          <w:shd w:val="clear" w:color="auto" w:fill="FFFFFF"/>
        </w:rPr>
        <w:t>意见会不断被重复，异质的观点会被过滤掉，这无异是一个作茧自缚的过程。也有学者把“回音室”效应与虚假新闻联系在一起，认为社交媒体上聚合了相似的信息和同样的观点，使人们原本的态度不断被印证和强化，隔离了其他领域的信息和异己的表达。人们听到的只是封闭空间内被放大的回声，而不是网络空间中全面而真实的声音。</w:t>
      </w:r>
    </w:p>
    <w:p w14:paraId="02ABBF55" w14:textId="77777777" w:rsidR="009658F9" w:rsidRDefault="00EE5DE1" w:rsidP="009658F9">
      <w:pPr>
        <w:pStyle w:val="a9"/>
        <w:shd w:val="clear" w:color="auto" w:fill="FFFFFF"/>
        <w:spacing w:before="0" w:beforeAutospacing="0" w:after="0" w:afterAutospacing="0"/>
        <w:ind w:firstLine="678"/>
        <w:rPr>
          <w:rFonts w:cs="Arial"/>
          <w:color w:val="222222"/>
          <w:spacing w:val="8"/>
          <w:sz w:val="21"/>
        </w:rPr>
      </w:pPr>
      <w:r>
        <w:rPr>
          <w:rFonts w:cs="Arial" w:hint="eastAsia"/>
          <w:color w:val="222222"/>
          <w:spacing w:val="8"/>
          <w:sz w:val="21"/>
          <w:shd w:val="clear" w:color="auto" w:fill="FFFFFF"/>
        </w:rPr>
        <w:t>④问题在于，随着算法推荐时代到来，大数据公司通过智能技术手段获得用户的阅读搜索痕迹，总结用户的习惯、兴趣和偏好，为特定群体实现精准内容发放已经</w:t>
      </w:r>
      <w:r>
        <w:rPr>
          <w:rFonts w:cs="Arial" w:hint="eastAsia"/>
          <w:color w:val="222222"/>
          <w:spacing w:val="8"/>
          <w:sz w:val="21"/>
          <w:shd w:val="clear" w:color="auto" w:fill="FFFFFF"/>
        </w:rPr>
        <w:lastRenderedPageBreak/>
        <w:t>成为一种常态化操作。新闻传播概念实现了从“人被动寻找感兴趣的内容”到“</w:t>
      </w:r>
      <w:r>
        <w:rPr>
          <w:rFonts w:cs="Arial" w:hint="eastAsia"/>
          <w:color w:val="222222"/>
          <w:spacing w:val="8"/>
          <w:sz w:val="21"/>
          <w:shd w:val="clear" w:color="auto" w:fill="FFFFFF"/>
        </w:rPr>
        <w:t>内容主动定位到感兴趣的人”的转变。用户的兴趣习惯成为内容推荐的核心要素，用户不再需要手动选择自己感兴趣的内容，机器算法代替用户完成了选择的过程。</w:t>
      </w:r>
    </w:p>
    <w:p w14:paraId="11D7E1AB" w14:textId="77777777" w:rsidR="009658F9" w:rsidRDefault="00EE5DE1" w:rsidP="009658F9">
      <w:pPr>
        <w:pStyle w:val="a9"/>
        <w:shd w:val="clear" w:color="auto" w:fill="FFFFFF"/>
        <w:spacing w:before="0" w:beforeAutospacing="0" w:after="0" w:afterAutospacing="0"/>
        <w:ind w:firstLine="678"/>
        <w:rPr>
          <w:rFonts w:cs="Arial"/>
          <w:color w:val="222222"/>
          <w:spacing w:val="8"/>
          <w:sz w:val="21"/>
        </w:rPr>
      </w:pPr>
      <w:r>
        <w:rPr>
          <w:rFonts w:cs="Arial" w:hint="eastAsia"/>
          <w:color w:val="222222"/>
          <w:spacing w:val="8"/>
          <w:sz w:val="21"/>
          <w:shd w:val="clear" w:color="auto" w:fill="FFFFFF"/>
        </w:rPr>
        <w:t>⑤正是出于对被左右的选择权的忧虑，人们尝试开展一系列“戳泡运动”来进行矫正，但这些措施总体上看只是一些算法逻辑上的技术调整，针对的是那些已经认识到“气泡”并意图解决“气泡”的用户。事实上，“过滤气泡”的形成非常复杂：既有算法推荐技术的推波助澜，也有人性和情感结构的内在需求，还与社会结构和权力息息相关，我们对此既不能过于乐观，也不必过于夸大“过滤气泡”的负面影响。一</w:t>
      </w:r>
      <w:r>
        <w:rPr>
          <w:rFonts w:cs="Arial" w:hint="eastAsia"/>
          <w:color w:val="222222"/>
          <w:spacing w:val="8"/>
          <w:sz w:val="21"/>
          <w:shd w:val="clear" w:color="auto" w:fill="FFFFFF"/>
        </w:rPr>
        <w:t>方面如果没有算法过滤技术，我们注定会被信息洪流所淹没。另一方面从前那种传统的、非定制的新闻也未必能保证多样性。“我们必须要弄清楚，是经过滤的媒体世界造就了我们所见的在线集结，还是本来就拥有不同信念的人建构了自我增强的过滤器”。这是一场技术与人性的较量，“戳泡运动”不仅需要不断改进算法技术，使用户可以接触到多元化的观点，还需要借助一个平等、自由、开放而理性的公共领域平台，开展协商对话，凝聚共识，这才是真正意义上的治本之道。</w:t>
      </w:r>
    </w:p>
    <w:p w14:paraId="21F92309" w14:textId="77777777" w:rsidR="009658F9" w:rsidRDefault="00EE5DE1" w:rsidP="009658F9">
      <w:pPr>
        <w:pStyle w:val="a9"/>
        <w:shd w:val="clear" w:color="auto" w:fill="FFFFFF"/>
        <w:spacing w:before="0" w:beforeAutospacing="0" w:after="0" w:afterAutospacing="0"/>
        <w:ind w:firstLine="678"/>
        <w:jc w:val="right"/>
        <w:rPr>
          <w:rFonts w:cs="Arial"/>
          <w:color w:val="222222"/>
          <w:spacing w:val="8"/>
          <w:sz w:val="21"/>
        </w:rPr>
      </w:pPr>
      <w:r>
        <w:rPr>
          <w:rFonts w:cs="Arial" w:hint="eastAsia"/>
          <w:color w:val="222222"/>
          <w:spacing w:val="8"/>
          <w:sz w:val="21"/>
          <w:shd w:val="clear" w:color="auto" w:fill="FFFFFF"/>
        </w:rPr>
        <w:t>（原文有删改）</w:t>
      </w:r>
    </w:p>
    <w:p w14:paraId="6DC1C671" w14:textId="77777777" w:rsidR="009658F9" w:rsidRDefault="00EE5DE1" w:rsidP="009658F9">
      <w:pPr>
        <w:pStyle w:val="a9"/>
        <w:shd w:val="clear" w:color="auto" w:fill="FFFFFF"/>
        <w:spacing w:before="0" w:beforeAutospacing="0" w:after="0" w:afterAutospacing="0"/>
        <w:ind w:firstLine="678"/>
        <w:rPr>
          <w:rFonts w:cs="Arial"/>
          <w:color w:val="222222"/>
          <w:spacing w:val="8"/>
          <w:sz w:val="21"/>
        </w:rPr>
      </w:pPr>
      <w:r>
        <w:rPr>
          <w:rFonts w:cs="Arial" w:hint="eastAsia"/>
          <w:color w:val="222222"/>
          <w:spacing w:val="8"/>
          <w:sz w:val="21"/>
        </w:rPr>
        <w:t>3.</w:t>
      </w:r>
      <w:r>
        <w:rPr>
          <w:rFonts w:cs="Arial" w:hint="eastAsia"/>
          <w:color w:val="222222"/>
          <w:spacing w:val="8"/>
          <w:sz w:val="21"/>
        </w:rPr>
        <w:t>第③段加点的“新瓶装旧酒”在文中指的是</w:t>
      </w:r>
      <w:r>
        <w:rPr>
          <w:rFonts w:cs="Arial" w:hint="eastAsia"/>
          <w:color w:val="222222"/>
          <w:spacing w:val="8"/>
          <w:sz w:val="21"/>
          <w:u w:val="single"/>
        </w:rPr>
        <w:t xml:space="preserve">          </w:t>
      </w:r>
      <w:r>
        <w:rPr>
          <w:rFonts w:cs="Arial" w:hint="eastAsia"/>
          <w:color w:val="222222"/>
          <w:spacing w:val="8"/>
          <w:sz w:val="21"/>
        </w:rPr>
        <w:t>。（</w:t>
      </w:r>
      <w:r>
        <w:rPr>
          <w:rFonts w:cs="Arial" w:hint="eastAsia"/>
          <w:color w:val="222222"/>
          <w:spacing w:val="8"/>
          <w:sz w:val="21"/>
        </w:rPr>
        <w:t>2</w:t>
      </w:r>
      <w:r>
        <w:rPr>
          <w:rFonts w:cs="Arial" w:hint="eastAsia"/>
          <w:color w:val="222222"/>
          <w:spacing w:val="8"/>
          <w:sz w:val="21"/>
        </w:rPr>
        <w:t>分</w:t>
      </w:r>
      <w:r>
        <w:rPr>
          <w:rFonts w:cs="Arial" w:hint="eastAsia"/>
          <w:color w:val="222222"/>
          <w:spacing w:val="8"/>
          <w:sz w:val="21"/>
        </w:rPr>
        <w:t>）</w:t>
      </w:r>
    </w:p>
    <w:p w14:paraId="3DE6C367" w14:textId="77777777" w:rsidR="009658F9" w:rsidRDefault="00EE5DE1" w:rsidP="009658F9">
      <w:pPr>
        <w:pStyle w:val="a9"/>
        <w:shd w:val="clear" w:color="auto" w:fill="FFFFFF"/>
        <w:spacing w:before="0" w:beforeAutospacing="0" w:after="0" w:afterAutospacing="0"/>
        <w:ind w:firstLine="678"/>
        <w:rPr>
          <w:rFonts w:cs="Arial"/>
          <w:color w:val="222222"/>
          <w:spacing w:val="8"/>
          <w:sz w:val="21"/>
        </w:rPr>
      </w:pPr>
      <w:r>
        <w:rPr>
          <w:rFonts w:cs="Arial" w:hint="eastAsia"/>
          <w:color w:val="222222"/>
          <w:spacing w:val="8"/>
          <w:sz w:val="21"/>
        </w:rPr>
        <w:t>4.</w:t>
      </w:r>
      <w:r>
        <w:rPr>
          <w:rFonts w:cs="Arial" w:hint="eastAsia"/>
          <w:color w:val="222222"/>
          <w:spacing w:val="8"/>
          <w:sz w:val="21"/>
        </w:rPr>
        <w:t>根据本文文意，下列现象</w:t>
      </w:r>
      <w:r>
        <w:rPr>
          <w:rStyle w:val="15"/>
          <w:rFonts w:cs="Arial" w:hint="eastAsia"/>
          <w:color w:val="222222"/>
          <w:spacing w:val="8"/>
          <w:sz w:val="21"/>
        </w:rPr>
        <w:t>不属于</w:t>
      </w:r>
      <w:r>
        <w:rPr>
          <w:rFonts w:cs="Arial" w:hint="eastAsia"/>
          <w:color w:val="222222"/>
          <w:spacing w:val="8"/>
          <w:sz w:val="21"/>
        </w:rPr>
        <w:t>“过滤气泡”的是（</w:t>
      </w:r>
      <w:r>
        <w:rPr>
          <w:rFonts w:cs="Arial" w:hint="eastAsia"/>
          <w:color w:val="222222"/>
          <w:spacing w:val="8"/>
          <w:sz w:val="21"/>
        </w:rPr>
        <w:t xml:space="preserve">    </w:t>
      </w:r>
      <w:r>
        <w:rPr>
          <w:rFonts w:cs="Arial" w:hint="eastAsia"/>
          <w:color w:val="222222"/>
          <w:spacing w:val="8"/>
          <w:sz w:val="21"/>
        </w:rPr>
        <w:t>）。（</w:t>
      </w:r>
      <w:r>
        <w:rPr>
          <w:rFonts w:cs="Arial" w:hint="eastAsia"/>
          <w:color w:val="222222"/>
          <w:spacing w:val="8"/>
          <w:sz w:val="21"/>
        </w:rPr>
        <w:t>2</w:t>
      </w:r>
      <w:r>
        <w:rPr>
          <w:rFonts w:cs="Arial" w:hint="eastAsia"/>
          <w:color w:val="222222"/>
          <w:spacing w:val="8"/>
          <w:sz w:val="21"/>
        </w:rPr>
        <w:t>分）</w:t>
      </w:r>
    </w:p>
    <w:p w14:paraId="58E3250D" w14:textId="77777777" w:rsidR="009658F9" w:rsidRDefault="00EE5DE1" w:rsidP="009658F9">
      <w:pPr>
        <w:pStyle w:val="a9"/>
        <w:shd w:val="clear" w:color="auto" w:fill="FFFFFF"/>
        <w:spacing w:before="0" w:beforeAutospacing="0" w:after="0" w:afterAutospacing="0"/>
        <w:ind w:firstLine="678"/>
        <w:rPr>
          <w:rFonts w:cs="Arial"/>
          <w:color w:val="222222"/>
          <w:spacing w:val="8"/>
          <w:sz w:val="21"/>
        </w:rPr>
      </w:pPr>
      <w:r>
        <w:rPr>
          <w:rFonts w:cs="Arial" w:hint="eastAsia"/>
          <w:color w:val="222222"/>
          <w:spacing w:val="8"/>
          <w:sz w:val="21"/>
        </w:rPr>
        <w:t>A.</w:t>
      </w:r>
      <w:r>
        <w:rPr>
          <w:rFonts w:cs="Arial" w:hint="eastAsia"/>
          <w:color w:val="222222"/>
          <w:spacing w:val="8"/>
          <w:sz w:val="21"/>
        </w:rPr>
        <w:t>搜索引擎利用搜索数值关系向用户进行关联词推荐。</w:t>
      </w:r>
    </w:p>
    <w:p w14:paraId="1D114D60" w14:textId="77777777" w:rsidR="009658F9" w:rsidRDefault="00EE5DE1" w:rsidP="009658F9">
      <w:pPr>
        <w:pStyle w:val="a9"/>
        <w:shd w:val="clear" w:color="auto" w:fill="FFFFFF"/>
        <w:spacing w:before="0" w:beforeAutospacing="0" w:after="0" w:afterAutospacing="0"/>
        <w:ind w:firstLine="678"/>
        <w:rPr>
          <w:rFonts w:cs="Arial"/>
          <w:color w:val="222222"/>
          <w:spacing w:val="8"/>
          <w:sz w:val="21"/>
        </w:rPr>
      </w:pPr>
      <w:r>
        <w:rPr>
          <w:rFonts w:cs="Arial" w:hint="eastAsia"/>
          <w:color w:val="222222"/>
          <w:spacing w:val="8"/>
          <w:sz w:val="21"/>
        </w:rPr>
        <w:t>B.</w:t>
      </w:r>
      <w:r>
        <w:rPr>
          <w:rFonts w:cs="Arial" w:hint="eastAsia"/>
          <w:color w:val="222222"/>
          <w:spacing w:val="8"/>
          <w:sz w:val="21"/>
        </w:rPr>
        <w:t>购物平台利用历史订单信息为客户提供“猜你喜欢”个性化广告服务。</w:t>
      </w:r>
    </w:p>
    <w:p w14:paraId="3BD213B2" w14:textId="77777777" w:rsidR="009658F9" w:rsidRDefault="00EE5DE1" w:rsidP="009658F9">
      <w:pPr>
        <w:pStyle w:val="a9"/>
        <w:shd w:val="clear" w:color="auto" w:fill="FFFFFF"/>
        <w:spacing w:before="0" w:beforeAutospacing="0" w:after="0" w:afterAutospacing="0"/>
        <w:ind w:firstLine="678"/>
        <w:rPr>
          <w:rFonts w:cs="Arial"/>
          <w:color w:val="222222"/>
          <w:spacing w:val="8"/>
          <w:sz w:val="21"/>
        </w:rPr>
      </w:pPr>
      <w:r>
        <w:rPr>
          <w:rFonts w:cs="Arial" w:hint="eastAsia"/>
          <w:color w:val="222222"/>
          <w:spacing w:val="8"/>
          <w:sz w:val="21"/>
        </w:rPr>
        <w:t>C.</w:t>
      </w:r>
      <w:r>
        <w:rPr>
          <w:rFonts w:cs="Arial" w:hint="eastAsia"/>
          <w:color w:val="222222"/>
          <w:spacing w:val="8"/>
          <w:sz w:val="21"/>
        </w:rPr>
        <w:t>父母师长根据孩子的个性特长为孩子制定未来发展规划。</w:t>
      </w:r>
    </w:p>
    <w:p w14:paraId="054A79DF" w14:textId="77777777" w:rsidR="009658F9" w:rsidRDefault="00EE5DE1" w:rsidP="009658F9">
      <w:pPr>
        <w:pStyle w:val="a9"/>
        <w:shd w:val="clear" w:color="auto" w:fill="FFFFFF"/>
        <w:spacing w:before="0" w:beforeAutospacing="0" w:after="0" w:afterAutospacing="0"/>
        <w:ind w:firstLine="678"/>
        <w:rPr>
          <w:rFonts w:cs="Arial"/>
          <w:color w:val="222222"/>
          <w:spacing w:val="8"/>
          <w:sz w:val="21"/>
        </w:rPr>
      </w:pPr>
      <w:r>
        <w:rPr>
          <w:rFonts w:cs="Arial" w:hint="eastAsia"/>
          <w:color w:val="222222"/>
          <w:spacing w:val="8"/>
          <w:sz w:val="21"/>
        </w:rPr>
        <w:t>D.</w:t>
      </w:r>
      <w:r>
        <w:rPr>
          <w:rFonts w:cs="Arial" w:hint="eastAsia"/>
          <w:color w:val="222222"/>
          <w:spacing w:val="8"/>
          <w:sz w:val="21"/>
        </w:rPr>
        <w:t>网络阅读平台为用户随机推荐热门文章，并记录用户阅读情况。</w:t>
      </w:r>
    </w:p>
    <w:p w14:paraId="15320A33" w14:textId="77777777" w:rsidR="009658F9" w:rsidRDefault="00EE5DE1" w:rsidP="009658F9">
      <w:pPr>
        <w:pStyle w:val="a9"/>
        <w:shd w:val="clear" w:color="auto" w:fill="FFFFFF"/>
        <w:spacing w:before="0" w:beforeAutospacing="0" w:after="0" w:afterAutospacing="0"/>
        <w:ind w:firstLine="678"/>
        <w:rPr>
          <w:rFonts w:cs="Arial"/>
          <w:color w:val="222222"/>
          <w:spacing w:val="8"/>
          <w:sz w:val="21"/>
        </w:rPr>
      </w:pPr>
      <w:r>
        <w:rPr>
          <w:rFonts w:cs="Arial" w:hint="eastAsia"/>
          <w:color w:val="222222"/>
          <w:spacing w:val="8"/>
          <w:sz w:val="21"/>
        </w:rPr>
        <w:t>5.</w:t>
      </w:r>
      <w:r>
        <w:rPr>
          <w:rFonts w:cs="Arial" w:hint="eastAsia"/>
          <w:color w:val="222222"/>
          <w:spacing w:val="8"/>
          <w:sz w:val="21"/>
        </w:rPr>
        <w:t>对本文文意理解</w:t>
      </w:r>
      <w:r>
        <w:rPr>
          <w:rStyle w:val="15"/>
          <w:rFonts w:cs="Arial" w:hint="eastAsia"/>
          <w:color w:val="222222"/>
          <w:spacing w:val="8"/>
          <w:sz w:val="21"/>
        </w:rPr>
        <w:t>正确</w:t>
      </w:r>
      <w:r>
        <w:rPr>
          <w:rFonts w:cs="Arial" w:hint="eastAsia"/>
          <w:color w:val="222222"/>
          <w:spacing w:val="8"/>
          <w:sz w:val="21"/>
        </w:rPr>
        <w:t>的一项是（</w:t>
      </w:r>
      <w:r>
        <w:rPr>
          <w:rFonts w:cs="Arial" w:hint="eastAsia"/>
          <w:color w:val="222222"/>
          <w:spacing w:val="8"/>
          <w:sz w:val="21"/>
        </w:rPr>
        <w:t xml:space="preserve">    </w:t>
      </w:r>
      <w:r>
        <w:rPr>
          <w:rFonts w:cs="Arial" w:hint="eastAsia"/>
          <w:color w:val="222222"/>
          <w:spacing w:val="8"/>
          <w:sz w:val="21"/>
        </w:rPr>
        <w:t>）。（</w:t>
      </w:r>
      <w:r>
        <w:rPr>
          <w:rFonts w:cs="Arial" w:hint="eastAsia"/>
          <w:color w:val="222222"/>
          <w:spacing w:val="8"/>
          <w:sz w:val="21"/>
        </w:rPr>
        <w:t>2</w:t>
      </w:r>
      <w:r>
        <w:rPr>
          <w:rFonts w:cs="Arial" w:hint="eastAsia"/>
          <w:color w:val="222222"/>
          <w:spacing w:val="8"/>
          <w:sz w:val="21"/>
        </w:rPr>
        <w:t>分）</w:t>
      </w:r>
    </w:p>
    <w:p w14:paraId="3BBE041E" w14:textId="77777777" w:rsidR="009658F9" w:rsidRDefault="00EE5DE1" w:rsidP="009658F9">
      <w:pPr>
        <w:pStyle w:val="a9"/>
        <w:shd w:val="clear" w:color="auto" w:fill="FFFFFF"/>
        <w:spacing w:before="0" w:beforeAutospacing="0" w:after="0" w:afterAutospacing="0"/>
        <w:ind w:firstLine="678"/>
        <w:rPr>
          <w:rFonts w:cs="Arial"/>
          <w:color w:val="222222"/>
          <w:spacing w:val="8"/>
          <w:sz w:val="21"/>
        </w:rPr>
      </w:pPr>
      <w:r>
        <w:rPr>
          <w:rFonts w:cs="Arial" w:hint="eastAsia"/>
          <w:color w:val="222222"/>
          <w:spacing w:val="8"/>
          <w:sz w:val="21"/>
        </w:rPr>
        <w:t>A.</w:t>
      </w:r>
      <w:r>
        <w:rPr>
          <w:rFonts w:cs="Arial" w:hint="eastAsia"/>
          <w:color w:val="222222"/>
          <w:spacing w:val="8"/>
          <w:sz w:val="21"/>
        </w:rPr>
        <w:t>假新闻的泛滥归咎于社会媒体使用者不经查证分享来路不明的内容。</w:t>
      </w:r>
    </w:p>
    <w:p w14:paraId="03B0D895" w14:textId="77777777" w:rsidR="009658F9" w:rsidRDefault="00EE5DE1" w:rsidP="009658F9">
      <w:pPr>
        <w:pStyle w:val="a9"/>
        <w:shd w:val="clear" w:color="auto" w:fill="FFFFFF"/>
        <w:spacing w:before="0" w:beforeAutospacing="0" w:after="0" w:afterAutospacing="0"/>
        <w:ind w:firstLine="678"/>
        <w:rPr>
          <w:rFonts w:cs="Arial"/>
          <w:color w:val="222222"/>
          <w:spacing w:val="8"/>
          <w:sz w:val="21"/>
        </w:rPr>
      </w:pPr>
      <w:r>
        <w:rPr>
          <w:rFonts w:cs="Arial" w:hint="eastAsia"/>
          <w:color w:val="222222"/>
          <w:spacing w:val="8"/>
          <w:sz w:val="21"/>
        </w:rPr>
        <w:t>B.</w:t>
      </w:r>
      <w:r>
        <w:rPr>
          <w:rFonts w:cs="Arial" w:hint="eastAsia"/>
          <w:color w:val="222222"/>
          <w:spacing w:val="8"/>
          <w:sz w:val="21"/>
        </w:rPr>
        <w:t>“信息茧房”导致了群内同质、群际异质现象。</w:t>
      </w:r>
    </w:p>
    <w:p w14:paraId="32716BE6" w14:textId="77777777" w:rsidR="009658F9" w:rsidRDefault="00EE5DE1" w:rsidP="009658F9">
      <w:pPr>
        <w:pStyle w:val="a9"/>
        <w:shd w:val="clear" w:color="auto" w:fill="FFFFFF"/>
        <w:spacing w:before="0" w:beforeAutospacing="0" w:after="0" w:afterAutospacing="0"/>
        <w:ind w:firstLine="678"/>
        <w:rPr>
          <w:rFonts w:cs="Arial"/>
          <w:color w:val="222222"/>
          <w:spacing w:val="8"/>
          <w:sz w:val="21"/>
        </w:rPr>
      </w:pPr>
      <w:r>
        <w:rPr>
          <w:rFonts w:cs="Arial" w:hint="eastAsia"/>
          <w:color w:val="222222"/>
          <w:spacing w:val="8"/>
          <w:sz w:val="21"/>
        </w:rPr>
        <w:t>C.</w:t>
      </w:r>
      <w:r>
        <w:rPr>
          <w:rFonts w:cs="Arial" w:hint="eastAsia"/>
          <w:color w:val="222222"/>
          <w:spacing w:val="8"/>
          <w:sz w:val="21"/>
        </w:rPr>
        <w:t>机器算法代替用户手动选择新闻内容是未来新闻传播的方向。</w:t>
      </w:r>
    </w:p>
    <w:p w14:paraId="444530FE" w14:textId="77777777" w:rsidR="009658F9" w:rsidRDefault="00EE5DE1" w:rsidP="009658F9">
      <w:pPr>
        <w:pStyle w:val="a9"/>
        <w:shd w:val="clear" w:color="auto" w:fill="FFFFFF"/>
        <w:spacing w:before="0" w:beforeAutospacing="0" w:after="0" w:afterAutospacing="0"/>
        <w:ind w:firstLine="678"/>
        <w:rPr>
          <w:rFonts w:cs="Arial"/>
          <w:color w:val="222222"/>
          <w:spacing w:val="8"/>
          <w:sz w:val="21"/>
        </w:rPr>
      </w:pPr>
      <w:r>
        <w:rPr>
          <w:rFonts w:cs="Arial" w:hint="eastAsia"/>
          <w:color w:val="222222"/>
          <w:spacing w:val="8"/>
          <w:sz w:val="21"/>
        </w:rPr>
        <w:t>D.</w:t>
      </w:r>
      <w:r>
        <w:rPr>
          <w:rFonts w:cs="Arial" w:hint="eastAsia"/>
          <w:color w:val="222222"/>
          <w:spacing w:val="8"/>
          <w:sz w:val="21"/>
        </w:rPr>
        <w:t>“过滤气泡”是技术、人性、社会结构等共同作用的结果。</w:t>
      </w:r>
    </w:p>
    <w:p w14:paraId="2D756355" w14:textId="77777777" w:rsidR="009658F9" w:rsidRDefault="00EE5DE1" w:rsidP="009658F9">
      <w:pPr>
        <w:pStyle w:val="a9"/>
        <w:shd w:val="clear" w:color="auto" w:fill="FFFFFF"/>
        <w:spacing w:before="0" w:beforeAutospacing="0" w:after="0" w:afterAutospacing="0"/>
        <w:ind w:firstLine="678"/>
        <w:rPr>
          <w:rFonts w:cs="Arial"/>
          <w:color w:val="222222"/>
          <w:spacing w:val="8"/>
          <w:sz w:val="21"/>
        </w:rPr>
      </w:pPr>
      <w:r>
        <w:rPr>
          <w:rFonts w:cs="Arial" w:hint="eastAsia"/>
          <w:color w:val="222222"/>
          <w:spacing w:val="8"/>
          <w:sz w:val="21"/>
        </w:rPr>
        <w:t>6.</w:t>
      </w:r>
      <w:r>
        <w:rPr>
          <w:rStyle w:val="15"/>
          <w:rFonts w:cs="Arial" w:hint="eastAsia"/>
          <w:color w:val="222222"/>
          <w:spacing w:val="8"/>
          <w:sz w:val="21"/>
        </w:rPr>
        <w:t>不能</w:t>
      </w:r>
      <w:r>
        <w:rPr>
          <w:rFonts w:cs="Arial" w:hint="eastAsia"/>
          <w:color w:val="222222"/>
          <w:spacing w:val="8"/>
          <w:sz w:val="21"/>
        </w:rPr>
        <w:t>根据本文文意做出的一项推断是（</w:t>
      </w:r>
      <w:r>
        <w:rPr>
          <w:rFonts w:cs="Arial" w:hint="eastAsia"/>
          <w:color w:val="222222"/>
          <w:spacing w:val="8"/>
          <w:sz w:val="21"/>
        </w:rPr>
        <w:t xml:space="preserve">    </w:t>
      </w:r>
      <w:r>
        <w:rPr>
          <w:rFonts w:cs="Arial" w:hint="eastAsia"/>
          <w:color w:val="222222"/>
          <w:spacing w:val="8"/>
          <w:sz w:val="21"/>
        </w:rPr>
        <w:t>）。（</w:t>
      </w:r>
      <w:r>
        <w:rPr>
          <w:rFonts w:cs="Arial" w:hint="eastAsia"/>
          <w:color w:val="222222"/>
          <w:spacing w:val="8"/>
          <w:sz w:val="21"/>
        </w:rPr>
        <w:t>2</w:t>
      </w:r>
      <w:r>
        <w:rPr>
          <w:rFonts w:cs="Arial" w:hint="eastAsia"/>
          <w:color w:val="222222"/>
          <w:spacing w:val="8"/>
          <w:sz w:val="21"/>
        </w:rPr>
        <w:t>分）</w:t>
      </w:r>
    </w:p>
    <w:p w14:paraId="0B706C4E" w14:textId="77777777" w:rsidR="009658F9" w:rsidRDefault="00EE5DE1" w:rsidP="009658F9">
      <w:pPr>
        <w:pStyle w:val="a9"/>
        <w:shd w:val="clear" w:color="auto" w:fill="FFFFFF"/>
        <w:spacing w:before="0" w:beforeAutospacing="0" w:after="0" w:afterAutospacing="0"/>
        <w:ind w:firstLine="678"/>
        <w:rPr>
          <w:rFonts w:cs="Arial"/>
          <w:color w:val="222222"/>
          <w:spacing w:val="8"/>
          <w:sz w:val="21"/>
        </w:rPr>
      </w:pPr>
      <w:r>
        <w:rPr>
          <w:rFonts w:cs="Arial" w:hint="eastAsia"/>
          <w:color w:val="222222"/>
          <w:spacing w:val="8"/>
          <w:sz w:val="21"/>
        </w:rPr>
        <w:t>A.</w:t>
      </w:r>
      <w:r>
        <w:rPr>
          <w:rFonts w:cs="Arial" w:hint="eastAsia"/>
          <w:color w:val="222222"/>
          <w:spacing w:val="8"/>
          <w:sz w:val="21"/>
        </w:rPr>
        <w:t>从算法逻辑方面做技术调整无法根除过滤气泡。</w:t>
      </w:r>
    </w:p>
    <w:p w14:paraId="72F79731" w14:textId="77777777" w:rsidR="009658F9" w:rsidRDefault="00EE5DE1" w:rsidP="009658F9">
      <w:pPr>
        <w:pStyle w:val="a9"/>
        <w:shd w:val="clear" w:color="auto" w:fill="FFFFFF"/>
        <w:spacing w:before="0" w:beforeAutospacing="0" w:after="0" w:afterAutospacing="0"/>
        <w:ind w:firstLine="678"/>
        <w:rPr>
          <w:rFonts w:cs="Arial"/>
          <w:color w:val="222222"/>
          <w:spacing w:val="8"/>
          <w:sz w:val="21"/>
        </w:rPr>
      </w:pPr>
      <w:r>
        <w:rPr>
          <w:rFonts w:cs="Arial" w:hint="eastAsia"/>
          <w:color w:val="222222"/>
          <w:spacing w:val="8"/>
          <w:sz w:val="21"/>
        </w:rPr>
        <w:t>B.</w:t>
      </w:r>
      <w:r>
        <w:rPr>
          <w:rFonts w:cs="Arial" w:hint="eastAsia"/>
          <w:color w:val="222222"/>
          <w:spacing w:val="8"/>
          <w:sz w:val="21"/>
        </w:rPr>
        <w:t>“过滤气泡”会抑制理性对话，强化公众偏见。</w:t>
      </w:r>
    </w:p>
    <w:p w14:paraId="1F702F1C" w14:textId="77777777" w:rsidR="009658F9" w:rsidRDefault="00EE5DE1" w:rsidP="009658F9">
      <w:pPr>
        <w:pStyle w:val="a9"/>
        <w:shd w:val="clear" w:color="auto" w:fill="FFFFFF"/>
        <w:spacing w:before="0" w:beforeAutospacing="0" w:after="0" w:afterAutospacing="0"/>
        <w:ind w:firstLine="678"/>
        <w:rPr>
          <w:rFonts w:cs="Arial"/>
          <w:color w:val="222222"/>
          <w:spacing w:val="8"/>
          <w:sz w:val="21"/>
        </w:rPr>
      </w:pPr>
      <w:r>
        <w:rPr>
          <w:rFonts w:cs="Arial" w:hint="eastAsia"/>
          <w:color w:val="222222"/>
          <w:spacing w:val="8"/>
          <w:sz w:val="21"/>
        </w:rPr>
        <w:t>C.</w:t>
      </w:r>
      <w:r>
        <w:rPr>
          <w:rFonts w:cs="Arial" w:hint="eastAsia"/>
          <w:color w:val="222222"/>
          <w:spacing w:val="8"/>
          <w:sz w:val="21"/>
        </w:rPr>
        <w:t>对算法技术进行价值探讨有助于维护公众利益。</w:t>
      </w:r>
    </w:p>
    <w:p w14:paraId="2DCC05D6" w14:textId="77777777" w:rsidR="009658F9" w:rsidRDefault="00EE5DE1" w:rsidP="009658F9">
      <w:pPr>
        <w:pStyle w:val="a9"/>
        <w:shd w:val="clear" w:color="auto" w:fill="FFFFFF"/>
        <w:spacing w:before="0" w:beforeAutospacing="0" w:after="0" w:afterAutospacing="0"/>
        <w:ind w:firstLine="678"/>
        <w:rPr>
          <w:rFonts w:cs="Arial"/>
          <w:color w:val="222222"/>
          <w:spacing w:val="8"/>
          <w:sz w:val="21"/>
        </w:rPr>
      </w:pPr>
      <w:r>
        <w:rPr>
          <w:rFonts w:cs="Arial" w:hint="eastAsia"/>
          <w:color w:val="222222"/>
          <w:spacing w:val="8"/>
          <w:sz w:val="21"/>
        </w:rPr>
        <w:t>D.</w:t>
      </w:r>
      <w:r>
        <w:rPr>
          <w:rFonts w:cs="Arial" w:hint="eastAsia"/>
          <w:color w:val="222222"/>
          <w:spacing w:val="8"/>
          <w:sz w:val="21"/>
        </w:rPr>
        <w:t>算法过滤技术能够使人们不被信息洪流所淹没。</w:t>
      </w:r>
    </w:p>
    <w:p w14:paraId="0708B338" w14:textId="77777777" w:rsidR="009658F9" w:rsidRDefault="00EE5DE1" w:rsidP="009658F9">
      <w:pPr>
        <w:pStyle w:val="a9"/>
        <w:shd w:val="clear" w:color="auto" w:fill="FFFFFF"/>
        <w:spacing w:before="0" w:beforeAutospacing="0" w:after="0" w:afterAutospacing="0"/>
        <w:ind w:firstLine="678"/>
        <w:rPr>
          <w:rFonts w:cs="Arial"/>
          <w:color w:val="222222"/>
          <w:spacing w:val="8"/>
          <w:sz w:val="21"/>
        </w:rPr>
      </w:pPr>
      <w:r>
        <w:rPr>
          <w:rFonts w:cs="Arial" w:hint="eastAsia"/>
          <w:color w:val="222222"/>
          <w:spacing w:val="8"/>
          <w:sz w:val="21"/>
        </w:rPr>
        <w:t>7.</w:t>
      </w:r>
      <w:r>
        <w:rPr>
          <w:rFonts w:cs="Arial" w:hint="eastAsia"/>
          <w:color w:val="222222"/>
          <w:spacing w:val="8"/>
          <w:sz w:val="21"/>
        </w:rPr>
        <w:t>第②段简述了帕里泽提出“过滤气泡”的推理过程。请分析画线部分的推理是否成立。（</w:t>
      </w:r>
      <w:r>
        <w:rPr>
          <w:rFonts w:cs="Arial" w:hint="eastAsia"/>
          <w:color w:val="222222"/>
          <w:spacing w:val="8"/>
          <w:sz w:val="21"/>
        </w:rPr>
        <w:t>4</w:t>
      </w:r>
      <w:r>
        <w:rPr>
          <w:rFonts w:cs="Arial" w:hint="eastAsia"/>
          <w:color w:val="222222"/>
          <w:spacing w:val="8"/>
          <w:sz w:val="21"/>
        </w:rPr>
        <w:t>分）</w:t>
      </w:r>
    </w:p>
    <w:p w14:paraId="73D021F7" w14:textId="77777777" w:rsidR="009658F9" w:rsidRDefault="00EE5DE1" w:rsidP="009658F9">
      <w:pPr>
        <w:pStyle w:val="a9"/>
        <w:shd w:val="clear" w:color="auto" w:fill="FFFFFF"/>
        <w:spacing w:before="0" w:beforeAutospacing="0" w:after="0" w:afterAutospacing="0"/>
        <w:ind w:firstLine="678"/>
        <w:rPr>
          <w:rFonts w:cs="Arial"/>
          <w:color w:val="222222"/>
          <w:spacing w:val="8"/>
          <w:sz w:val="21"/>
        </w:rPr>
      </w:pPr>
      <w:r>
        <w:rPr>
          <w:rFonts w:cs="Arial" w:hint="eastAsia"/>
          <w:color w:val="222222"/>
          <w:spacing w:val="8"/>
          <w:sz w:val="21"/>
        </w:rPr>
        <w:t>8.</w:t>
      </w:r>
      <w:r>
        <w:rPr>
          <w:rFonts w:cs="Arial" w:hint="eastAsia"/>
          <w:color w:val="222222"/>
          <w:spacing w:val="8"/>
          <w:sz w:val="21"/>
        </w:rPr>
        <w:t>有人认为当下互联网的文化环境与费孝通在《乡土中国</w:t>
      </w:r>
      <w:r>
        <w:rPr>
          <w:rFonts w:cs="Arial" w:hint="eastAsia"/>
          <w:color w:val="222222"/>
          <w:spacing w:val="8"/>
          <w:sz w:val="21"/>
        </w:rPr>
        <w:t>》中所分析的乡土文化环境有相似之处，你是否同意这种说法？请结合下面的材料，从现象和原因两方面阐述你的看法。（</w:t>
      </w:r>
      <w:r>
        <w:rPr>
          <w:rFonts w:cs="Arial" w:hint="eastAsia"/>
          <w:color w:val="222222"/>
          <w:spacing w:val="8"/>
          <w:sz w:val="21"/>
        </w:rPr>
        <w:t>4</w:t>
      </w:r>
      <w:r>
        <w:rPr>
          <w:rFonts w:cs="Arial" w:hint="eastAsia"/>
          <w:color w:val="222222"/>
          <w:spacing w:val="8"/>
          <w:sz w:val="21"/>
        </w:rPr>
        <w:t>分）</w:t>
      </w:r>
    </w:p>
    <w:p w14:paraId="12B3EA88" w14:textId="77777777" w:rsidR="009658F9" w:rsidRDefault="00EE5DE1" w:rsidP="009658F9">
      <w:pPr>
        <w:pStyle w:val="a9"/>
        <w:shd w:val="clear" w:color="auto" w:fill="FFFFFF"/>
        <w:spacing w:before="0" w:beforeAutospacing="0" w:after="0" w:afterAutospacing="0"/>
        <w:ind w:firstLine="678"/>
        <w:rPr>
          <w:rFonts w:cs="Arial"/>
          <w:color w:val="222222"/>
          <w:spacing w:val="8"/>
          <w:sz w:val="21"/>
        </w:rPr>
      </w:pPr>
      <w:r>
        <w:rPr>
          <w:rFonts w:cs="Arial" w:hint="eastAsia"/>
          <w:color w:val="222222"/>
          <w:spacing w:val="8"/>
          <w:sz w:val="21"/>
        </w:rPr>
        <w:t>“</w:t>
      </w:r>
      <w:r>
        <w:rPr>
          <w:rFonts w:cs="Arial" w:hint="eastAsia"/>
          <w:color w:val="222222"/>
          <w:spacing w:val="8"/>
          <w:sz w:val="21"/>
        </w:rPr>
        <w:t>历世不移的结果，人不但在熟人中长大，而且在熟悉的地方上生长大。熟悉的地方可以包括极长时间的人和土的混合。祖先们在这地方混熟了，他们的经验也必然就是子孙们所会得到的经验。时间的悠久是从谱系上说的，从每个人可能得到的经</w:t>
      </w:r>
      <w:r>
        <w:rPr>
          <w:rFonts w:cs="Arial" w:hint="eastAsia"/>
          <w:color w:val="222222"/>
          <w:spacing w:val="8"/>
          <w:sz w:val="21"/>
        </w:rPr>
        <w:lastRenderedPageBreak/>
        <w:t>验说，却是同一方式的反复重演。同一戏台上演着同一的戏，这个班子里演员所需要记得的，也只有一套戏文。他们个别的经验，就等于世代的经验。经验无需不断累积，只需经常保存。”</w:t>
      </w:r>
      <w:r>
        <w:rPr>
          <w:rFonts w:cs="Arial" w:hint="eastAsia"/>
          <w:color w:val="222222"/>
          <w:spacing w:val="8"/>
          <w:sz w:val="21"/>
        </w:rPr>
        <w:t xml:space="preserve"> </w:t>
      </w:r>
      <w:r>
        <w:rPr>
          <w:rFonts w:hint="eastAsia"/>
          <w:color w:val="222222"/>
          <w:spacing w:val="8"/>
          <w:sz w:val="21"/>
        </w:rPr>
        <w:t xml:space="preserve"> </w:t>
      </w:r>
    </w:p>
    <w:p w14:paraId="1B39292B" w14:textId="77777777" w:rsidR="009658F9" w:rsidRDefault="00EE5DE1" w:rsidP="009658F9">
      <w:pPr>
        <w:pStyle w:val="a9"/>
        <w:shd w:val="clear" w:color="auto" w:fill="FFFFFF"/>
        <w:spacing w:before="0" w:beforeAutospacing="0" w:after="0" w:afterAutospacing="0"/>
        <w:ind w:firstLine="678"/>
        <w:jc w:val="right"/>
        <w:rPr>
          <w:rFonts w:cs="Arial"/>
          <w:color w:val="222222"/>
          <w:spacing w:val="8"/>
          <w:sz w:val="21"/>
        </w:rPr>
      </w:pPr>
      <w:r>
        <w:rPr>
          <w:rFonts w:cs="Arial" w:hint="eastAsia"/>
          <w:color w:val="222222"/>
          <w:spacing w:val="8"/>
          <w:sz w:val="21"/>
        </w:rPr>
        <w:t>（选自《乡土中国》之《再论文字下乡》）</w:t>
      </w:r>
    </w:p>
    <w:p w14:paraId="7AED0E37" w14:textId="77777777" w:rsidR="005E596C" w:rsidRDefault="00EE5DE1" w:rsidP="005E596C">
      <w:pPr>
        <w:pStyle w:val="a9"/>
        <w:shd w:val="clear" w:color="auto" w:fill="FFFFFF"/>
        <w:spacing w:before="0" w:beforeAutospacing="0" w:after="0" w:afterAutospacing="0"/>
        <w:ind w:firstLine="678"/>
        <w:jc w:val="both"/>
        <w:rPr>
          <w:rFonts w:cs="Arial"/>
          <w:color w:val="FF0000"/>
          <w:spacing w:val="8"/>
          <w:sz w:val="21"/>
        </w:rPr>
      </w:pPr>
      <w:r>
        <w:rPr>
          <w:rFonts w:cs="Arial" w:hint="eastAsia"/>
          <w:color w:val="FF0000"/>
          <w:spacing w:val="8"/>
          <w:sz w:val="21"/>
          <w:shd w:val="clear" w:color="auto" w:fill="FFFFFF"/>
        </w:rPr>
        <w:t>3.</w:t>
      </w:r>
      <w:r>
        <w:rPr>
          <w:rFonts w:cs="Arial" w:hint="eastAsia"/>
          <w:color w:val="FF0000"/>
          <w:spacing w:val="8"/>
          <w:sz w:val="21"/>
          <w:shd w:val="clear" w:color="auto" w:fill="FFFFFF"/>
        </w:rPr>
        <w:t>（</w:t>
      </w:r>
      <w:r>
        <w:rPr>
          <w:rFonts w:cs="Arial" w:hint="eastAsia"/>
          <w:color w:val="FF0000"/>
          <w:spacing w:val="8"/>
          <w:sz w:val="21"/>
          <w:shd w:val="clear" w:color="auto" w:fill="FFFFFF"/>
        </w:rPr>
        <w:t>2</w:t>
      </w:r>
      <w:r>
        <w:rPr>
          <w:rFonts w:cs="Arial" w:hint="eastAsia"/>
          <w:color w:val="FF0000"/>
          <w:spacing w:val="8"/>
          <w:sz w:val="21"/>
          <w:shd w:val="clear" w:color="auto" w:fill="FFFFFF"/>
        </w:rPr>
        <w:t>分）用新概念“过滤气泡”去分析、讨论内容实质相同的信息过滤问题。</w:t>
      </w:r>
    </w:p>
    <w:p w14:paraId="73474BA3" w14:textId="77777777" w:rsidR="005E596C" w:rsidRDefault="00EE5DE1" w:rsidP="005E596C">
      <w:pPr>
        <w:pStyle w:val="a9"/>
        <w:shd w:val="clear" w:color="auto" w:fill="FFFFFF"/>
        <w:spacing w:before="0" w:beforeAutospacing="0" w:after="0" w:afterAutospacing="0"/>
        <w:ind w:firstLine="678"/>
        <w:jc w:val="both"/>
        <w:rPr>
          <w:rFonts w:cs="Arial"/>
          <w:color w:val="FF0000"/>
          <w:spacing w:val="8"/>
          <w:sz w:val="21"/>
        </w:rPr>
      </w:pPr>
      <w:r>
        <w:rPr>
          <w:rFonts w:cs="Arial" w:hint="eastAsia"/>
          <w:color w:val="FF0000"/>
          <w:spacing w:val="8"/>
          <w:sz w:val="21"/>
          <w:shd w:val="clear" w:color="auto" w:fill="FFFFFF"/>
        </w:rPr>
        <w:t>评分说明：形</w:t>
      </w:r>
      <w:r>
        <w:rPr>
          <w:rFonts w:cs="Arial" w:hint="eastAsia"/>
          <w:color w:val="FF0000"/>
          <w:spacing w:val="8"/>
          <w:sz w:val="21"/>
          <w:shd w:val="clear" w:color="auto" w:fill="FFFFFF"/>
        </w:rPr>
        <w:t>式</w:t>
      </w:r>
      <w:r>
        <w:rPr>
          <w:rFonts w:cs="Arial" w:hint="eastAsia"/>
          <w:color w:val="FF0000"/>
          <w:spacing w:val="8"/>
          <w:sz w:val="21"/>
          <w:shd w:val="clear" w:color="auto" w:fill="FFFFFF"/>
        </w:rPr>
        <w:t>1</w:t>
      </w:r>
      <w:r>
        <w:rPr>
          <w:rFonts w:cs="Arial" w:hint="eastAsia"/>
          <w:color w:val="FF0000"/>
          <w:spacing w:val="8"/>
          <w:sz w:val="21"/>
          <w:shd w:val="clear" w:color="auto" w:fill="FFFFFF"/>
        </w:rPr>
        <w:t>分，内容或实质</w:t>
      </w:r>
      <w:r>
        <w:rPr>
          <w:rFonts w:cs="Arial" w:hint="eastAsia"/>
          <w:color w:val="FF0000"/>
          <w:spacing w:val="8"/>
          <w:sz w:val="21"/>
          <w:shd w:val="clear" w:color="auto" w:fill="FFFFFF"/>
        </w:rPr>
        <w:t>1</w:t>
      </w:r>
      <w:r>
        <w:rPr>
          <w:rFonts w:cs="Arial" w:hint="eastAsia"/>
          <w:color w:val="FF0000"/>
          <w:spacing w:val="8"/>
          <w:sz w:val="21"/>
          <w:shd w:val="clear" w:color="auto" w:fill="FFFFFF"/>
        </w:rPr>
        <w:t>分。</w:t>
      </w:r>
    </w:p>
    <w:p w14:paraId="112DAF91" w14:textId="77777777" w:rsidR="005E596C" w:rsidRDefault="00EE5DE1" w:rsidP="005E596C">
      <w:pPr>
        <w:pStyle w:val="a9"/>
        <w:shd w:val="clear" w:color="auto" w:fill="FFFFFF"/>
        <w:spacing w:before="0" w:beforeAutospacing="0" w:after="0" w:afterAutospacing="0"/>
        <w:ind w:firstLine="678"/>
        <w:jc w:val="both"/>
        <w:rPr>
          <w:rFonts w:cs="Arial"/>
          <w:color w:val="FF0000"/>
          <w:spacing w:val="8"/>
          <w:sz w:val="21"/>
        </w:rPr>
      </w:pPr>
      <w:r>
        <w:rPr>
          <w:rFonts w:cs="Arial" w:hint="eastAsia"/>
          <w:color w:val="FF0000"/>
          <w:spacing w:val="8"/>
          <w:sz w:val="21"/>
          <w:shd w:val="clear" w:color="auto" w:fill="FFFFFF"/>
        </w:rPr>
        <w:t>4.C</w:t>
      </w:r>
      <w:r>
        <w:rPr>
          <w:rFonts w:cs="Arial" w:hint="eastAsia"/>
          <w:color w:val="FF0000"/>
          <w:spacing w:val="8"/>
          <w:sz w:val="21"/>
          <w:shd w:val="clear" w:color="auto" w:fill="FFFFFF"/>
        </w:rPr>
        <w:t>（</w:t>
      </w:r>
      <w:r>
        <w:rPr>
          <w:rFonts w:cs="Arial" w:hint="eastAsia"/>
          <w:color w:val="FF0000"/>
          <w:spacing w:val="8"/>
          <w:sz w:val="21"/>
          <w:shd w:val="clear" w:color="auto" w:fill="FFFFFF"/>
        </w:rPr>
        <w:t>2</w:t>
      </w:r>
      <w:r>
        <w:rPr>
          <w:rFonts w:cs="Arial" w:hint="eastAsia"/>
          <w:color w:val="FF0000"/>
          <w:spacing w:val="8"/>
          <w:sz w:val="21"/>
          <w:shd w:val="clear" w:color="auto" w:fill="FFFFFF"/>
        </w:rPr>
        <w:t>分）</w:t>
      </w:r>
      <w:r>
        <w:rPr>
          <w:rFonts w:cs="Arial" w:hint="eastAsia"/>
          <w:color w:val="FF0000"/>
          <w:spacing w:val="8"/>
          <w:sz w:val="21"/>
          <w:shd w:val="clear" w:color="auto" w:fill="FFFFFF"/>
        </w:rPr>
        <w:t xml:space="preserve">         5.D</w:t>
      </w:r>
      <w:r>
        <w:rPr>
          <w:rFonts w:cs="Arial" w:hint="eastAsia"/>
          <w:color w:val="FF0000"/>
          <w:spacing w:val="8"/>
          <w:sz w:val="21"/>
          <w:shd w:val="clear" w:color="auto" w:fill="FFFFFF"/>
        </w:rPr>
        <w:t>（</w:t>
      </w:r>
      <w:r>
        <w:rPr>
          <w:rFonts w:cs="Arial" w:hint="eastAsia"/>
          <w:color w:val="FF0000"/>
          <w:spacing w:val="8"/>
          <w:sz w:val="21"/>
          <w:shd w:val="clear" w:color="auto" w:fill="FFFFFF"/>
        </w:rPr>
        <w:t>2</w:t>
      </w:r>
      <w:r>
        <w:rPr>
          <w:rFonts w:cs="Arial" w:hint="eastAsia"/>
          <w:color w:val="FF0000"/>
          <w:spacing w:val="8"/>
          <w:sz w:val="21"/>
          <w:shd w:val="clear" w:color="auto" w:fill="FFFFFF"/>
        </w:rPr>
        <w:t>分）</w:t>
      </w:r>
      <w:r>
        <w:rPr>
          <w:rFonts w:cs="Arial" w:hint="eastAsia"/>
          <w:color w:val="FF0000"/>
          <w:spacing w:val="8"/>
          <w:sz w:val="21"/>
          <w:shd w:val="clear" w:color="auto" w:fill="FFFFFF"/>
        </w:rPr>
        <w:t xml:space="preserve">             6.D</w:t>
      </w:r>
      <w:r>
        <w:rPr>
          <w:rFonts w:cs="Arial" w:hint="eastAsia"/>
          <w:color w:val="FF0000"/>
          <w:spacing w:val="8"/>
          <w:sz w:val="21"/>
          <w:shd w:val="clear" w:color="auto" w:fill="FFFFFF"/>
        </w:rPr>
        <w:t>（</w:t>
      </w:r>
      <w:r>
        <w:rPr>
          <w:rFonts w:cs="Arial" w:hint="eastAsia"/>
          <w:color w:val="FF0000"/>
          <w:spacing w:val="8"/>
          <w:sz w:val="21"/>
          <w:shd w:val="clear" w:color="auto" w:fill="FFFFFF"/>
        </w:rPr>
        <w:t>2</w:t>
      </w:r>
      <w:r>
        <w:rPr>
          <w:rFonts w:cs="Arial" w:hint="eastAsia"/>
          <w:color w:val="FF0000"/>
          <w:spacing w:val="8"/>
          <w:sz w:val="21"/>
          <w:shd w:val="clear" w:color="auto" w:fill="FFFFFF"/>
        </w:rPr>
        <w:t>分）</w:t>
      </w:r>
    </w:p>
    <w:p w14:paraId="20B51130" w14:textId="77777777" w:rsidR="005E596C" w:rsidRDefault="00EE5DE1" w:rsidP="005E596C">
      <w:pPr>
        <w:pStyle w:val="a9"/>
        <w:shd w:val="clear" w:color="auto" w:fill="FFFFFF"/>
        <w:spacing w:before="0" w:beforeAutospacing="0" w:after="0" w:afterAutospacing="0"/>
        <w:ind w:firstLine="678"/>
        <w:jc w:val="both"/>
        <w:rPr>
          <w:rFonts w:cs="Arial"/>
          <w:color w:val="FF0000"/>
          <w:spacing w:val="8"/>
          <w:sz w:val="21"/>
        </w:rPr>
      </w:pPr>
      <w:r>
        <w:rPr>
          <w:rFonts w:cs="Arial" w:hint="eastAsia"/>
          <w:color w:val="FF0000"/>
          <w:spacing w:val="8"/>
          <w:sz w:val="21"/>
          <w:shd w:val="clear" w:color="auto" w:fill="FFFFFF"/>
        </w:rPr>
        <w:t>7.</w:t>
      </w:r>
      <w:r>
        <w:rPr>
          <w:rFonts w:cs="Arial" w:hint="eastAsia"/>
          <w:color w:val="FF0000"/>
          <w:spacing w:val="8"/>
          <w:sz w:val="21"/>
          <w:shd w:val="clear" w:color="auto" w:fill="FFFFFF"/>
        </w:rPr>
        <w:t>（</w:t>
      </w:r>
      <w:r>
        <w:rPr>
          <w:rFonts w:cs="Arial" w:hint="eastAsia"/>
          <w:color w:val="FF0000"/>
          <w:spacing w:val="8"/>
          <w:sz w:val="21"/>
          <w:shd w:val="clear" w:color="auto" w:fill="FFFFFF"/>
        </w:rPr>
        <w:t>4</w:t>
      </w:r>
      <w:r>
        <w:rPr>
          <w:rFonts w:cs="Arial" w:hint="eastAsia"/>
          <w:color w:val="FF0000"/>
          <w:spacing w:val="8"/>
          <w:sz w:val="21"/>
          <w:shd w:val="clear" w:color="auto" w:fill="FFFFFF"/>
        </w:rPr>
        <w:t>分）</w:t>
      </w:r>
    </w:p>
    <w:p w14:paraId="5D612B2A" w14:textId="77777777" w:rsidR="005E596C" w:rsidRDefault="00EE5DE1" w:rsidP="005E596C">
      <w:pPr>
        <w:pStyle w:val="a9"/>
        <w:shd w:val="clear" w:color="auto" w:fill="FFFFFF"/>
        <w:spacing w:before="0" w:beforeAutospacing="0" w:after="0" w:afterAutospacing="0"/>
        <w:ind w:firstLine="678"/>
        <w:jc w:val="both"/>
        <w:rPr>
          <w:rFonts w:cs="Arial"/>
          <w:color w:val="FF0000"/>
          <w:spacing w:val="8"/>
          <w:sz w:val="21"/>
        </w:rPr>
      </w:pPr>
      <w:r>
        <w:rPr>
          <w:rFonts w:cs="Arial" w:hint="eastAsia"/>
          <w:color w:val="FF0000"/>
          <w:spacing w:val="8"/>
          <w:sz w:val="21"/>
          <w:shd w:val="clear" w:color="auto" w:fill="FFFFFF"/>
        </w:rPr>
        <w:t>答案示例一：推理部分成立。研究者举例进行推理，先使用者具有相同生活和教育背景（</w:t>
      </w:r>
      <w:r>
        <w:rPr>
          <w:rFonts w:cs="Arial" w:hint="eastAsia"/>
          <w:color w:val="FF0000"/>
          <w:spacing w:val="8"/>
          <w:sz w:val="21"/>
          <w:shd w:val="clear" w:color="auto" w:fill="FFFFFF"/>
        </w:rPr>
        <w:t>1</w:t>
      </w:r>
      <w:r>
        <w:rPr>
          <w:rFonts w:cs="Arial" w:hint="eastAsia"/>
          <w:color w:val="FF0000"/>
          <w:spacing w:val="8"/>
          <w:sz w:val="21"/>
          <w:shd w:val="clear" w:color="auto" w:fill="FFFFFF"/>
        </w:rPr>
        <w:t>分），并且利用同一网络平台，搜索同一新闻事件，而却得到了不同信息（</w:t>
      </w:r>
      <w:r>
        <w:rPr>
          <w:rFonts w:cs="Arial" w:hint="eastAsia"/>
          <w:color w:val="FF0000"/>
          <w:spacing w:val="8"/>
          <w:sz w:val="21"/>
          <w:shd w:val="clear" w:color="auto" w:fill="FFFFFF"/>
        </w:rPr>
        <w:t>1</w:t>
      </w:r>
      <w:r>
        <w:rPr>
          <w:rFonts w:cs="Arial" w:hint="eastAsia"/>
          <w:color w:val="FF0000"/>
          <w:spacing w:val="8"/>
          <w:sz w:val="21"/>
          <w:shd w:val="clear" w:color="auto" w:fill="FFFFFF"/>
        </w:rPr>
        <w:t>分），事例排除了其他干扰因素，突出了平台利用用户偏好为用户打造个性化信息世界的事实，事例和结论有相关性（</w:t>
      </w:r>
      <w:r>
        <w:rPr>
          <w:rFonts w:cs="Arial" w:hint="eastAsia"/>
          <w:color w:val="FF0000"/>
          <w:spacing w:val="8"/>
          <w:sz w:val="21"/>
          <w:shd w:val="clear" w:color="auto" w:fill="FFFFFF"/>
        </w:rPr>
        <w:t>1</w:t>
      </w:r>
      <w:r>
        <w:rPr>
          <w:rFonts w:cs="Arial" w:hint="eastAsia"/>
          <w:color w:val="FF0000"/>
          <w:spacing w:val="8"/>
          <w:sz w:val="21"/>
          <w:shd w:val="clear" w:color="auto" w:fill="FFFFFF"/>
        </w:rPr>
        <w:t>分）。但个别事例无法推导出普遍经验，不完全归纳得出来的结果有一定参考价值，但不够有力（</w:t>
      </w:r>
      <w:r>
        <w:rPr>
          <w:rFonts w:cs="Arial" w:hint="eastAsia"/>
          <w:color w:val="FF0000"/>
          <w:spacing w:val="8"/>
          <w:sz w:val="21"/>
          <w:shd w:val="clear" w:color="auto" w:fill="FFFFFF"/>
        </w:rPr>
        <w:t>1</w:t>
      </w:r>
      <w:r>
        <w:rPr>
          <w:rFonts w:cs="Arial" w:hint="eastAsia"/>
          <w:color w:val="FF0000"/>
          <w:spacing w:val="8"/>
          <w:sz w:val="21"/>
          <w:shd w:val="clear" w:color="auto" w:fill="FFFFFF"/>
        </w:rPr>
        <w:t>分）。另外，事例与结论中“阻碍多元化观点的</w:t>
      </w:r>
      <w:r>
        <w:rPr>
          <w:rFonts w:cs="Arial" w:hint="eastAsia"/>
          <w:color w:val="FF0000"/>
          <w:spacing w:val="8"/>
          <w:sz w:val="21"/>
          <w:shd w:val="clear" w:color="auto" w:fill="FFFFFF"/>
        </w:rPr>
        <w:t>交流”这一点缺少有效联系（</w:t>
      </w:r>
      <w:r>
        <w:rPr>
          <w:rFonts w:cs="Arial" w:hint="eastAsia"/>
          <w:color w:val="FF0000"/>
          <w:spacing w:val="8"/>
          <w:sz w:val="21"/>
          <w:shd w:val="clear" w:color="auto" w:fill="FFFFFF"/>
        </w:rPr>
        <w:t>1</w:t>
      </w:r>
      <w:r>
        <w:rPr>
          <w:rFonts w:cs="Arial" w:hint="eastAsia"/>
          <w:color w:val="FF0000"/>
          <w:spacing w:val="8"/>
          <w:sz w:val="21"/>
          <w:shd w:val="clear" w:color="auto" w:fill="FFFFFF"/>
        </w:rPr>
        <w:t>分）。评分说明：答到</w:t>
      </w:r>
      <w:r>
        <w:rPr>
          <w:rFonts w:cs="Arial" w:hint="eastAsia"/>
          <w:color w:val="FF0000"/>
          <w:spacing w:val="8"/>
          <w:sz w:val="21"/>
          <w:shd w:val="clear" w:color="auto" w:fill="FFFFFF"/>
        </w:rPr>
        <w:t>1</w:t>
      </w:r>
      <w:r>
        <w:rPr>
          <w:rFonts w:cs="Arial" w:hint="eastAsia"/>
          <w:color w:val="FF0000"/>
          <w:spacing w:val="8"/>
          <w:sz w:val="21"/>
          <w:shd w:val="clear" w:color="auto" w:fill="FFFFFF"/>
        </w:rPr>
        <w:t>点给</w:t>
      </w:r>
      <w:r>
        <w:rPr>
          <w:rFonts w:cs="Arial" w:hint="eastAsia"/>
          <w:color w:val="FF0000"/>
          <w:spacing w:val="8"/>
          <w:sz w:val="21"/>
          <w:shd w:val="clear" w:color="auto" w:fill="FFFFFF"/>
        </w:rPr>
        <w:t>1</w:t>
      </w:r>
      <w:r>
        <w:rPr>
          <w:rFonts w:cs="Arial" w:hint="eastAsia"/>
          <w:color w:val="FF0000"/>
          <w:spacing w:val="8"/>
          <w:sz w:val="21"/>
          <w:shd w:val="clear" w:color="auto" w:fill="FFFFFF"/>
        </w:rPr>
        <w:t>分，给满</w:t>
      </w:r>
      <w:r>
        <w:rPr>
          <w:rFonts w:cs="Arial" w:hint="eastAsia"/>
          <w:color w:val="FF0000"/>
          <w:spacing w:val="8"/>
          <w:sz w:val="21"/>
          <w:shd w:val="clear" w:color="auto" w:fill="FFFFFF"/>
        </w:rPr>
        <w:t>4</w:t>
      </w:r>
      <w:r>
        <w:rPr>
          <w:rFonts w:cs="Arial" w:hint="eastAsia"/>
          <w:color w:val="FF0000"/>
          <w:spacing w:val="8"/>
          <w:sz w:val="21"/>
          <w:shd w:val="clear" w:color="auto" w:fill="FFFFFF"/>
        </w:rPr>
        <w:t>分为止。</w:t>
      </w:r>
    </w:p>
    <w:p w14:paraId="73C1C418" w14:textId="77777777" w:rsidR="005E596C" w:rsidRDefault="00EE5DE1" w:rsidP="005E596C">
      <w:pPr>
        <w:pStyle w:val="a9"/>
        <w:shd w:val="clear" w:color="auto" w:fill="FFFFFF"/>
        <w:spacing w:before="0" w:beforeAutospacing="0" w:after="0" w:afterAutospacing="0"/>
        <w:ind w:firstLine="678"/>
        <w:jc w:val="both"/>
        <w:rPr>
          <w:rFonts w:cs="Arial"/>
          <w:color w:val="FF0000"/>
          <w:spacing w:val="8"/>
          <w:sz w:val="21"/>
        </w:rPr>
      </w:pPr>
      <w:r>
        <w:rPr>
          <w:rFonts w:cs="Arial" w:hint="eastAsia"/>
          <w:color w:val="FF0000"/>
          <w:spacing w:val="8"/>
          <w:sz w:val="21"/>
          <w:shd w:val="clear" w:color="auto" w:fill="FFFFFF"/>
        </w:rPr>
        <w:t>答案示例二：能够成立。这个事例强调使用者具有相同生活和教育背景（</w:t>
      </w:r>
      <w:r>
        <w:rPr>
          <w:rFonts w:cs="Arial" w:hint="eastAsia"/>
          <w:color w:val="FF0000"/>
          <w:spacing w:val="8"/>
          <w:sz w:val="21"/>
          <w:shd w:val="clear" w:color="auto" w:fill="FFFFFF"/>
        </w:rPr>
        <w:t>1</w:t>
      </w:r>
      <w:r>
        <w:rPr>
          <w:rFonts w:cs="Arial" w:hint="eastAsia"/>
          <w:color w:val="FF0000"/>
          <w:spacing w:val="8"/>
          <w:sz w:val="21"/>
          <w:shd w:val="clear" w:color="auto" w:fill="FFFFFF"/>
        </w:rPr>
        <w:t>分），并且利用同一网络平台，搜索同一新闻事件，而却得到了不同信息（</w:t>
      </w:r>
      <w:r>
        <w:rPr>
          <w:rFonts w:cs="Arial" w:hint="eastAsia"/>
          <w:color w:val="FF0000"/>
          <w:spacing w:val="8"/>
          <w:sz w:val="21"/>
          <w:shd w:val="clear" w:color="auto" w:fill="FFFFFF"/>
        </w:rPr>
        <w:t>1</w:t>
      </w:r>
      <w:r>
        <w:rPr>
          <w:rFonts w:cs="Arial" w:hint="eastAsia"/>
          <w:color w:val="FF0000"/>
          <w:spacing w:val="8"/>
          <w:sz w:val="21"/>
          <w:shd w:val="clear" w:color="auto" w:fill="FFFFFF"/>
        </w:rPr>
        <w:t>分），事例排除了其他干扰因素，有力地证明了平台利用用户偏好为用户打造个性化信息世界的事实（</w:t>
      </w:r>
      <w:r>
        <w:rPr>
          <w:rFonts w:cs="Arial" w:hint="eastAsia"/>
          <w:color w:val="FF0000"/>
          <w:spacing w:val="8"/>
          <w:sz w:val="21"/>
          <w:shd w:val="clear" w:color="auto" w:fill="FFFFFF"/>
        </w:rPr>
        <w:t>1</w:t>
      </w:r>
      <w:r>
        <w:rPr>
          <w:rFonts w:cs="Arial" w:hint="eastAsia"/>
          <w:color w:val="FF0000"/>
          <w:spacing w:val="8"/>
          <w:sz w:val="21"/>
          <w:shd w:val="clear" w:color="auto" w:fill="FFFFFF"/>
        </w:rPr>
        <w:t>分），结论可信。评分说明：答“能够成立”，答到</w:t>
      </w:r>
      <w:r>
        <w:rPr>
          <w:rFonts w:cs="Arial" w:hint="eastAsia"/>
          <w:color w:val="FF0000"/>
          <w:spacing w:val="8"/>
          <w:sz w:val="21"/>
          <w:shd w:val="clear" w:color="auto" w:fill="FFFFFF"/>
        </w:rPr>
        <w:t>1</w:t>
      </w:r>
      <w:r>
        <w:rPr>
          <w:rFonts w:cs="Arial" w:hint="eastAsia"/>
          <w:color w:val="FF0000"/>
          <w:spacing w:val="8"/>
          <w:sz w:val="21"/>
          <w:shd w:val="clear" w:color="auto" w:fill="FFFFFF"/>
        </w:rPr>
        <w:t>点给</w:t>
      </w:r>
      <w:r>
        <w:rPr>
          <w:rFonts w:cs="Arial" w:hint="eastAsia"/>
          <w:color w:val="FF0000"/>
          <w:spacing w:val="8"/>
          <w:sz w:val="21"/>
          <w:shd w:val="clear" w:color="auto" w:fill="FFFFFF"/>
        </w:rPr>
        <w:t>1</w:t>
      </w:r>
      <w:r>
        <w:rPr>
          <w:rFonts w:cs="Arial" w:hint="eastAsia"/>
          <w:color w:val="FF0000"/>
          <w:spacing w:val="8"/>
          <w:sz w:val="21"/>
          <w:shd w:val="clear" w:color="auto" w:fill="FFFFFF"/>
        </w:rPr>
        <w:t>分，最多给</w:t>
      </w:r>
      <w:r>
        <w:rPr>
          <w:rFonts w:cs="Arial" w:hint="eastAsia"/>
          <w:color w:val="FF0000"/>
          <w:spacing w:val="8"/>
          <w:sz w:val="21"/>
          <w:shd w:val="clear" w:color="auto" w:fill="FFFFFF"/>
        </w:rPr>
        <w:t>3</w:t>
      </w:r>
      <w:r>
        <w:rPr>
          <w:rFonts w:cs="Arial" w:hint="eastAsia"/>
          <w:color w:val="FF0000"/>
          <w:spacing w:val="8"/>
          <w:sz w:val="21"/>
          <w:shd w:val="clear" w:color="auto" w:fill="FFFFFF"/>
        </w:rPr>
        <w:t>分。</w:t>
      </w:r>
    </w:p>
    <w:p w14:paraId="6B8CC4C0" w14:textId="77777777" w:rsidR="005E596C" w:rsidRDefault="00EE5DE1" w:rsidP="005E596C">
      <w:pPr>
        <w:pStyle w:val="a9"/>
        <w:shd w:val="clear" w:color="auto" w:fill="FFFFFF"/>
        <w:spacing w:before="0" w:beforeAutospacing="0" w:after="0" w:afterAutospacing="0"/>
        <w:ind w:firstLine="678"/>
        <w:jc w:val="both"/>
        <w:rPr>
          <w:rFonts w:cs="Arial"/>
          <w:color w:val="FF0000"/>
          <w:spacing w:val="8"/>
          <w:sz w:val="21"/>
        </w:rPr>
      </w:pPr>
      <w:r>
        <w:rPr>
          <w:rFonts w:cs="Arial" w:hint="eastAsia"/>
          <w:color w:val="FF0000"/>
          <w:spacing w:val="8"/>
          <w:sz w:val="21"/>
          <w:shd w:val="clear" w:color="auto" w:fill="FFFFFF"/>
        </w:rPr>
        <w:t>8.</w:t>
      </w:r>
      <w:r>
        <w:rPr>
          <w:rFonts w:cs="Arial" w:hint="eastAsia"/>
          <w:color w:val="FF0000"/>
          <w:spacing w:val="8"/>
          <w:sz w:val="21"/>
          <w:shd w:val="clear" w:color="auto" w:fill="FFFFFF"/>
        </w:rPr>
        <w:t>（</w:t>
      </w:r>
      <w:r>
        <w:rPr>
          <w:rFonts w:cs="Arial" w:hint="eastAsia"/>
          <w:color w:val="FF0000"/>
          <w:spacing w:val="8"/>
          <w:sz w:val="21"/>
          <w:shd w:val="clear" w:color="auto" w:fill="FFFFFF"/>
        </w:rPr>
        <w:t>4</w:t>
      </w:r>
      <w:r>
        <w:rPr>
          <w:rFonts w:cs="Arial" w:hint="eastAsia"/>
          <w:color w:val="FF0000"/>
          <w:spacing w:val="8"/>
          <w:sz w:val="21"/>
          <w:shd w:val="clear" w:color="auto" w:fill="FFFFFF"/>
        </w:rPr>
        <w:t>分）</w:t>
      </w:r>
    </w:p>
    <w:p w14:paraId="1264F9A8" w14:textId="77777777" w:rsidR="005E596C" w:rsidRDefault="00EE5DE1" w:rsidP="005E596C">
      <w:pPr>
        <w:pStyle w:val="a9"/>
        <w:shd w:val="clear" w:color="auto" w:fill="FFFFFF"/>
        <w:spacing w:before="0" w:beforeAutospacing="0" w:after="0" w:afterAutospacing="0"/>
        <w:ind w:firstLine="678"/>
        <w:jc w:val="both"/>
        <w:rPr>
          <w:rFonts w:cs="Arial"/>
          <w:color w:val="FF0000"/>
          <w:spacing w:val="8"/>
          <w:sz w:val="21"/>
        </w:rPr>
      </w:pPr>
      <w:r>
        <w:rPr>
          <w:rFonts w:cs="Arial" w:hint="eastAsia"/>
          <w:color w:val="FF0000"/>
          <w:spacing w:val="8"/>
          <w:sz w:val="21"/>
          <w:shd w:val="clear" w:color="auto" w:fill="FFFFFF"/>
        </w:rPr>
        <w:t>答案示例一：</w:t>
      </w:r>
    </w:p>
    <w:p w14:paraId="46CA57E8" w14:textId="77777777" w:rsidR="005E596C" w:rsidRDefault="00EE5DE1" w:rsidP="005E596C">
      <w:pPr>
        <w:pStyle w:val="a9"/>
        <w:shd w:val="clear" w:color="auto" w:fill="FFFFFF"/>
        <w:spacing w:before="0" w:beforeAutospacing="0" w:after="0" w:afterAutospacing="0"/>
        <w:ind w:firstLine="678"/>
        <w:jc w:val="both"/>
        <w:rPr>
          <w:rFonts w:cs="Arial"/>
          <w:color w:val="FF0000"/>
          <w:spacing w:val="8"/>
          <w:sz w:val="21"/>
        </w:rPr>
      </w:pPr>
      <w:r>
        <w:rPr>
          <w:rFonts w:cs="Arial" w:hint="eastAsia"/>
          <w:color w:val="FF0000"/>
          <w:spacing w:val="8"/>
          <w:sz w:val="21"/>
          <w:shd w:val="clear" w:color="auto" w:fill="FFFFFF"/>
        </w:rPr>
        <w:t>从现象来说，两者确实相似。当下网络文化环境具有封闭、重复相同意见，过滤或者隔离异质观点的特点，与乡土社会中同一</w:t>
      </w:r>
      <w:r>
        <w:rPr>
          <w:rFonts w:cs="Arial" w:hint="eastAsia"/>
          <w:color w:val="FF0000"/>
          <w:spacing w:val="8"/>
          <w:sz w:val="21"/>
          <w:shd w:val="clear" w:color="auto" w:fill="FFFFFF"/>
        </w:rPr>
        <w:t>经验不断重复传递，而无需更新的特点十分接近。</w:t>
      </w:r>
      <w:r>
        <w:rPr>
          <w:rFonts w:cs="Arial" w:hint="eastAsia"/>
          <w:color w:val="FF0000"/>
          <w:spacing w:val="8"/>
          <w:sz w:val="21"/>
          <w:shd w:val="clear" w:color="auto" w:fill="FFFFFF"/>
        </w:rPr>
        <w:t>/</w:t>
      </w:r>
      <w:r>
        <w:rPr>
          <w:rFonts w:cs="Arial" w:hint="eastAsia"/>
          <w:color w:val="FF0000"/>
          <w:spacing w:val="8"/>
          <w:sz w:val="21"/>
          <w:shd w:val="clear" w:color="auto" w:fill="FFFFFF"/>
        </w:rPr>
        <w:t>当下网络文化环境也受到人性和情感的影响，具有相同意见的群体成员倾向于加强与本群体的联系，与乡土社会中经验在亲人熟人之间传递，情感联系紧密的特点相同。评分说明：答到其中一点即可。当下网络文化环境特点</w:t>
      </w:r>
      <w:r>
        <w:rPr>
          <w:rFonts w:cs="Arial" w:hint="eastAsia"/>
          <w:color w:val="FF0000"/>
          <w:spacing w:val="8"/>
          <w:sz w:val="21"/>
          <w:shd w:val="clear" w:color="auto" w:fill="FFFFFF"/>
        </w:rPr>
        <w:t>1</w:t>
      </w:r>
      <w:r>
        <w:rPr>
          <w:rFonts w:cs="Arial" w:hint="eastAsia"/>
          <w:color w:val="FF0000"/>
          <w:spacing w:val="8"/>
          <w:sz w:val="21"/>
          <w:shd w:val="clear" w:color="auto" w:fill="FFFFFF"/>
        </w:rPr>
        <w:t>分，乡土社会特点</w:t>
      </w:r>
      <w:r>
        <w:rPr>
          <w:rFonts w:cs="Arial" w:hint="eastAsia"/>
          <w:color w:val="FF0000"/>
          <w:spacing w:val="8"/>
          <w:sz w:val="21"/>
          <w:shd w:val="clear" w:color="auto" w:fill="FFFFFF"/>
        </w:rPr>
        <w:t>1</w:t>
      </w:r>
      <w:r>
        <w:rPr>
          <w:rFonts w:cs="Arial" w:hint="eastAsia"/>
          <w:color w:val="FF0000"/>
          <w:spacing w:val="8"/>
          <w:sz w:val="21"/>
          <w:shd w:val="clear" w:color="auto" w:fill="FFFFFF"/>
        </w:rPr>
        <w:t>分。</w:t>
      </w:r>
    </w:p>
    <w:p w14:paraId="5B9B29C2" w14:textId="77777777" w:rsidR="005E596C" w:rsidRDefault="00EE5DE1" w:rsidP="005E596C">
      <w:pPr>
        <w:pStyle w:val="a9"/>
        <w:shd w:val="clear" w:color="auto" w:fill="FFFFFF"/>
        <w:spacing w:before="0" w:beforeAutospacing="0" w:after="0" w:afterAutospacing="0"/>
        <w:ind w:firstLine="678"/>
        <w:jc w:val="both"/>
        <w:rPr>
          <w:rFonts w:cs="Arial"/>
          <w:color w:val="FF0000"/>
          <w:spacing w:val="8"/>
          <w:sz w:val="21"/>
        </w:rPr>
      </w:pPr>
      <w:r>
        <w:rPr>
          <w:rFonts w:cs="Arial" w:hint="eastAsia"/>
          <w:color w:val="FF0000"/>
          <w:spacing w:val="8"/>
          <w:sz w:val="21"/>
          <w:shd w:val="clear" w:color="auto" w:fill="FFFFFF"/>
        </w:rPr>
        <w:t>从原因来看，乡土社会是因血缘、地缘等因素限制而产生的隔膜，而网络文化环境的形成原因是多方面的，比如受到媒体平台、信息技术的引导。原因不尽相同。</w:t>
      </w:r>
    </w:p>
    <w:p w14:paraId="6A9DE671" w14:textId="77777777" w:rsidR="005E596C" w:rsidRDefault="00EE5DE1" w:rsidP="005E596C">
      <w:pPr>
        <w:pStyle w:val="a9"/>
        <w:shd w:val="clear" w:color="auto" w:fill="FFFFFF"/>
        <w:spacing w:before="0" w:beforeAutospacing="0" w:after="0" w:afterAutospacing="0"/>
        <w:ind w:firstLine="678"/>
        <w:jc w:val="both"/>
        <w:rPr>
          <w:rFonts w:cs="Arial"/>
          <w:color w:val="FF0000"/>
          <w:spacing w:val="8"/>
          <w:sz w:val="21"/>
        </w:rPr>
      </w:pPr>
      <w:r>
        <w:rPr>
          <w:rFonts w:cs="Arial" w:hint="eastAsia"/>
          <w:color w:val="FF0000"/>
          <w:spacing w:val="8"/>
          <w:sz w:val="21"/>
          <w:shd w:val="clear" w:color="auto" w:fill="FFFFFF"/>
        </w:rPr>
        <w:t>评分说明：</w:t>
      </w:r>
      <w:r>
        <w:rPr>
          <w:rFonts w:cs="Arial" w:hint="eastAsia"/>
          <w:color w:val="FF0000"/>
          <w:spacing w:val="8"/>
          <w:sz w:val="21"/>
          <w:shd w:val="clear" w:color="auto" w:fill="FFFFFF"/>
        </w:rPr>
        <w:t>2</w:t>
      </w:r>
      <w:r>
        <w:rPr>
          <w:rFonts w:cs="Arial" w:hint="eastAsia"/>
          <w:color w:val="FF0000"/>
          <w:spacing w:val="8"/>
          <w:sz w:val="21"/>
          <w:shd w:val="clear" w:color="auto" w:fill="FFFFFF"/>
        </w:rPr>
        <w:t>分。言之成理即可，酌情给分。</w:t>
      </w:r>
    </w:p>
    <w:p w14:paraId="469E7DA1" w14:textId="77777777" w:rsidR="005E596C" w:rsidRDefault="00EE5DE1" w:rsidP="005E596C">
      <w:pPr>
        <w:pStyle w:val="a9"/>
        <w:shd w:val="clear" w:color="auto" w:fill="FFFFFF"/>
        <w:spacing w:before="0" w:beforeAutospacing="0" w:after="0" w:afterAutospacing="0"/>
        <w:ind w:firstLine="678"/>
        <w:jc w:val="both"/>
        <w:rPr>
          <w:rFonts w:cs="Arial"/>
          <w:color w:val="FF0000"/>
          <w:spacing w:val="8"/>
          <w:sz w:val="21"/>
        </w:rPr>
      </w:pPr>
      <w:r>
        <w:rPr>
          <w:rFonts w:cs="Arial" w:hint="eastAsia"/>
          <w:color w:val="FF0000"/>
          <w:spacing w:val="8"/>
          <w:sz w:val="21"/>
          <w:shd w:val="clear" w:color="auto" w:fill="FFFFFF"/>
        </w:rPr>
        <w:t>答案示例二：</w:t>
      </w:r>
    </w:p>
    <w:p w14:paraId="494657A3" w14:textId="77777777" w:rsidR="005E596C" w:rsidRDefault="00EE5DE1" w:rsidP="005E596C">
      <w:pPr>
        <w:pStyle w:val="a9"/>
        <w:shd w:val="clear" w:color="auto" w:fill="FFFFFF"/>
        <w:spacing w:before="0" w:beforeAutospacing="0" w:after="0" w:afterAutospacing="0"/>
        <w:ind w:firstLine="678"/>
        <w:jc w:val="both"/>
        <w:rPr>
          <w:rFonts w:cs="Arial"/>
          <w:color w:val="FF0000"/>
          <w:spacing w:val="8"/>
          <w:sz w:val="21"/>
        </w:rPr>
      </w:pPr>
      <w:r>
        <w:rPr>
          <w:rFonts w:cs="Arial" w:hint="eastAsia"/>
          <w:color w:val="FF0000"/>
          <w:spacing w:val="8"/>
          <w:sz w:val="21"/>
          <w:shd w:val="clear" w:color="auto" w:fill="FFFFFF"/>
        </w:rPr>
        <w:t>从现象来说，两者有一定相似性。①当下网络文化</w:t>
      </w:r>
      <w:r>
        <w:rPr>
          <w:rFonts w:cs="Arial" w:hint="eastAsia"/>
          <w:color w:val="FF0000"/>
          <w:spacing w:val="8"/>
          <w:sz w:val="21"/>
          <w:shd w:val="clear" w:color="auto" w:fill="FFFFFF"/>
        </w:rPr>
        <w:t>环境具有封闭、重复相同意见，过滤或者隔离异质观点的特点，与乡土社会中同一经验不断重复传递，而无需更新的特点十分接近。②当下网络文化环境也受到人性和情感的影响，具有相同意见的群体成员倾向于加强与本群体的联系，与乡土社会中经验在亲人熟人之间传递，情感联系紧密的特点相同。评分说明：答到①②其中一点即可。当下网络文化环境特点</w:t>
      </w:r>
      <w:r>
        <w:rPr>
          <w:rFonts w:cs="Arial" w:hint="eastAsia"/>
          <w:color w:val="FF0000"/>
          <w:spacing w:val="8"/>
          <w:sz w:val="21"/>
          <w:shd w:val="clear" w:color="auto" w:fill="FFFFFF"/>
        </w:rPr>
        <w:t>1</w:t>
      </w:r>
      <w:r>
        <w:rPr>
          <w:rFonts w:cs="Arial" w:hint="eastAsia"/>
          <w:color w:val="FF0000"/>
          <w:spacing w:val="8"/>
          <w:sz w:val="21"/>
          <w:shd w:val="clear" w:color="auto" w:fill="FFFFFF"/>
        </w:rPr>
        <w:t>分，乡土社会特点</w:t>
      </w:r>
      <w:r>
        <w:rPr>
          <w:rFonts w:cs="Arial" w:hint="eastAsia"/>
          <w:color w:val="FF0000"/>
          <w:spacing w:val="8"/>
          <w:sz w:val="21"/>
          <w:shd w:val="clear" w:color="auto" w:fill="FFFFFF"/>
        </w:rPr>
        <w:t>1</w:t>
      </w:r>
      <w:r>
        <w:rPr>
          <w:rFonts w:cs="Arial" w:hint="eastAsia"/>
          <w:color w:val="FF0000"/>
          <w:spacing w:val="8"/>
          <w:sz w:val="21"/>
          <w:shd w:val="clear" w:color="auto" w:fill="FFFFFF"/>
        </w:rPr>
        <w:t>分。</w:t>
      </w:r>
    </w:p>
    <w:p w14:paraId="2A9CF35D" w14:textId="77777777" w:rsidR="005E596C" w:rsidRDefault="00EE5DE1" w:rsidP="005E596C">
      <w:pPr>
        <w:pStyle w:val="a9"/>
        <w:shd w:val="clear" w:color="auto" w:fill="FFFFFF"/>
        <w:spacing w:before="0" w:beforeAutospacing="0" w:after="0" w:afterAutospacing="0"/>
        <w:ind w:firstLine="678"/>
        <w:jc w:val="both"/>
        <w:rPr>
          <w:rFonts w:cs="Arial"/>
          <w:color w:val="FF0000"/>
          <w:spacing w:val="8"/>
          <w:sz w:val="21"/>
        </w:rPr>
      </w:pPr>
      <w:r>
        <w:rPr>
          <w:rFonts w:cs="Arial" w:hint="eastAsia"/>
          <w:color w:val="FF0000"/>
          <w:spacing w:val="8"/>
          <w:sz w:val="21"/>
          <w:shd w:val="clear" w:color="auto" w:fill="FFFFFF"/>
        </w:rPr>
        <w:t>从原因来看，本质上网络环境中信息接受的被动性与乡土社会中个人接收先辈信息，而没有主动选择权，这一点也比较相似。（</w:t>
      </w:r>
      <w:r>
        <w:rPr>
          <w:rFonts w:cs="Arial" w:hint="eastAsia"/>
          <w:color w:val="FF0000"/>
          <w:spacing w:val="8"/>
          <w:sz w:val="21"/>
          <w:shd w:val="clear" w:color="auto" w:fill="FFFFFF"/>
        </w:rPr>
        <w:t>2</w:t>
      </w:r>
      <w:r>
        <w:rPr>
          <w:rFonts w:cs="Arial" w:hint="eastAsia"/>
          <w:color w:val="FF0000"/>
          <w:spacing w:val="8"/>
          <w:sz w:val="21"/>
          <w:shd w:val="clear" w:color="auto" w:fill="FFFFFF"/>
        </w:rPr>
        <w:t>分）</w:t>
      </w:r>
    </w:p>
    <w:p w14:paraId="623106E2" w14:textId="77777777" w:rsidR="00B629E9" w:rsidRDefault="00EE5DE1" w:rsidP="00B629E9">
      <w:pPr>
        <w:spacing w:line="480" w:lineRule="auto"/>
        <w:rPr>
          <w:rFonts w:ascii="宋体" w:hAnsi="宋体"/>
          <w:b/>
          <w:bCs/>
          <w:color w:val="00B050"/>
        </w:rPr>
      </w:pPr>
      <w:r>
        <w:rPr>
          <w:rFonts w:ascii="宋体" w:hAnsi="宋体" w:hint="eastAsia"/>
          <w:b/>
          <w:bCs/>
          <w:color w:val="00B050"/>
        </w:rPr>
        <w:lastRenderedPageBreak/>
        <w:t>上海市七宝中学</w:t>
      </w:r>
      <w:r>
        <w:rPr>
          <w:rFonts w:ascii="宋体" w:hAnsi="宋体" w:hint="eastAsia"/>
          <w:b/>
          <w:bCs/>
          <w:color w:val="00B050"/>
        </w:rPr>
        <w:t>2022</w:t>
      </w:r>
      <w:r>
        <w:rPr>
          <w:rFonts w:ascii="宋体" w:hAnsi="宋体" w:hint="eastAsia"/>
          <w:b/>
          <w:bCs/>
          <w:color w:val="00B050"/>
        </w:rPr>
        <w:t>届高三下学期期中考试语文试卷</w:t>
      </w:r>
    </w:p>
    <w:p w14:paraId="0DE1EC9D" w14:textId="77777777" w:rsidR="000B50BB" w:rsidRDefault="00EE5DE1" w:rsidP="000B50BB">
      <w:pPr>
        <w:spacing w:line="360" w:lineRule="auto"/>
        <w:jc w:val="left"/>
        <w:textAlignment w:val="center"/>
        <w:rPr>
          <w:rFonts w:ascii="宋体" w:hAnsi="宋体"/>
          <w:b/>
          <w:color w:val="000000"/>
          <w:sz w:val="24"/>
        </w:rPr>
      </w:pPr>
      <w:r>
        <w:rPr>
          <w:rFonts w:ascii="宋体" w:hAnsi="宋体" w:hint="eastAsia"/>
          <w:b/>
          <w:color w:val="000000"/>
          <w:sz w:val="24"/>
        </w:rPr>
        <w:t>（一）（</w:t>
      </w:r>
      <w:r>
        <w:rPr>
          <w:rFonts w:ascii="宋体" w:hAnsi="宋体" w:cs="Times New Roman" w:hint="eastAsia"/>
          <w:b/>
          <w:color w:val="000000"/>
          <w:sz w:val="24"/>
        </w:rPr>
        <w:t>16</w:t>
      </w:r>
      <w:r>
        <w:rPr>
          <w:rFonts w:ascii="宋体" w:hAnsi="宋体" w:hint="eastAsia"/>
          <w:b/>
          <w:color w:val="000000"/>
          <w:sz w:val="24"/>
        </w:rPr>
        <w:t>分）</w:t>
      </w:r>
    </w:p>
    <w:p w14:paraId="2F3EF4B7" w14:textId="77777777" w:rsidR="000B50BB" w:rsidRDefault="00EE5DE1" w:rsidP="000B50BB">
      <w:pPr>
        <w:spacing w:line="360" w:lineRule="auto"/>
        <w:jc w:val="left"/>
        <w:textAlignment w:val="center"/>
        <w:rPr>
          <w:rFonts w:ascii="宋体" w:hAnsi="宋体"/>
          <w:color w:val="000000"/>
        </w:rPr>
      </w:pPr>
      <w:r>
        <w:rPr>
          <w:rFonts w:ascii="宋体" w:hAnsi="宋体" w:hint="eastAsia"/>
          <w:color w:val="000000"/>
        </w:rPr>
        <w:t>阅读语段，完成各题</w:t>
      </w:r>
    </w:p>
    <w:p w14:paraId="1D3ED45E" w14:textId="77777777" w:rsidR="000B50BB" w:rsidRDefault="00EE5DE1" w:rsidP="000B50BB">
      <w:pPr>
        <w:spacing w:line="360" w:lineRule="auto"/>
        <w:jc w:val="center"/>
        <w:textAlignment w:val="center"/>
        <w:rPr>
          <w:rFonts w:ascii="宋体" w:hAnsi="宋体" w:cs="楷体"/>
          <w:b/>
          <w:color w:val="000000"/>
        </w:rPr>
      </w:pPr>
      <w:r>
        <w:rPr>
          <w:rFonts w:ascii="宋体" w:hAnsi="宋体" w:cs="楷体" w:hint="eastAsia"/>
          <w:b/>
          <w:color w:val="000000"/>
        </w:rPr>
        <w:t>灾难面前，文学不应该是什么？</w:t>
      </w:r>
    </w:p>
    <w:p w14:paraId="0E65E35B" w14:textId="77777777" w:rsidR="000B50BB" w:rsidRDefault="00EE5DE1" w:rsidP="000B50BB">
      <w:pPr>
        <w:spacing w:line="360" w:lineRule="auto"/>
        <w:jc w:val="center"/>
        <w:textAlignment w:val="center"/>
        <w:rPr>
          <w:rFonts w:ascii="宋体" w:hAnsi="宋体" w:cs="楷体"/>
          <w:color w:val="000000"/>
        </w:rPr>
      </w:pPr>
      <w:r>
        <w:rPr>
          <w:rFonts w:ascii="宋体" w:hAnsi="宋体" w:cs="楷体" w:hint="eastAsia"/>
          <w:color w:val="000000"/>
        </w:rPr>
        <w:t>沈杏培</w:t>
      </w:r>
    </w:p>
    <w:p w14:paraId="75CFDF4A" w14:textId="77777777" w:rsidR="000B50BB" w:rsidRDefault="00EE5DE1" w:rsidP="000B50BB">
      <w:pPr>
        <w:spacing w:line="360" w:lineRule="auto"/>
        <w:ind w:firstLine="420"/>
        <w:jc w:val="left"/>
        <w:textAlignment w:val="center"/>
        <w:rPr>
          <w:rFonts w:ascii="宋体" w:hAnsi="宋体" w:cs="楷体"/>
          <w:color w:val="000000"/>
        </w:rPr>
      </w:pPr>
      <w:r>
        <w:rPr>
          <w:rFonts w:ascii="宋体" w:hAnsi="宋体" w:cs="楷体" w:hint="eastAsia"/>
          <w:color w:val="000000"/>
        </w:rPr>
        <w:t>①面对一场与病毒的战役，文学何为？当技术专家和社会管理者联合接手疫灾的治理时，文学知识分子并无太多技术优势。但是根据既往经验，在灾难面前我们的文学常常</w:t>
      </w:r>
      <w:r>
        <w:rPr>
          <w:rFonts w:ascii="宋体" w:hAnsi="宋体" w:cs="楷体" w:hint="eastAsia"/>
          <w:color w:val="000000"/>
          <w:em w:val="dot"/>
        </w:rPr>
        <w:t>过于</w:t>
      </w:r>
      <w:r>
        <w:rPr>
          <w:rFonts w:ascii="宋体" w:hAnsi="宋体" w:hint="eastAsia"/>
          <w:color w:val="000000"/>
          <w:em w:val="dot"/>
        </w:rPr>
        <w:t>“</w:t>
      </w:r>
      <w:r>
        <w:rPr>
          <w:rFonts w:ascii="宋体" w:hAnsi="宋体" w:cs="楷体" w:hint="eastAsia"/>
          <w:color w:val="000000"/>
          <w:em w:val="dot"/>
        </w:rPr>
        <w:t>饶舌</w:t>
      </w:r>
      <w:r>
        <w:rPr>
          <w:rFonts w:ascii="宋体" w:hAnsi="宋体" w:hint="eastAsia"/>
          <w:color w:val="000000"/>
          <w:em w:val="dot"/>
        </w:rPr>
        <w:t>”</w:t>
      </w:r>
      <w:r>
        <w:rPr>
          <w:rFonts w:ascii="宋体" w:hAnsi="宋体" w:cs="楷体" w:hint="eastAsia"/>
          <w:color w:val="000000"/>
        </w:rPr>
        <w:t>，这种文学常常是集体性的，而非个性的，是景观铺呈性的，而非人性体恤的，是外向型的，而非内省型的。</w:t>
      </w:r>
    </w:p>
    <w:p w14:paraId="42B613CB" w14:textId="77777777" w:rsidR="000B50BB" w:rsidRDefault="00EE5DE1" w:rsidP="000B50BB">
      <w:pPr>
        <w:spacing w:line="360" w:lineRule="auto"/>
        <w:ind w:firstLine="420"/>
        <w:jc w:val="left"/>
        <w:textAlignment w:val="center"/>
        <w:rPr>
          <w:rFonts w:ascii="宋体" w:hAnsi="宋体"/>
          <w:color w:val="000000"/>
        </w:rPr>
      </w:pPr>
      <w:r>
        <w:rPr>
          <w:rFonts w:ascii="宋体" w:hAnsi="宋体" w:cs="楷体" w:hint="eastAsia"/>
          <w:color w:val="000000"/>
        </w:rPr>
        <w:t>②</w:t>
      </w:r>
      <w:r>
        <w:rPr>
          <w:rFonts w:ascii="宋体" w:hAnsi="宋体" w:cs="Times New Roman" w:hint="eastAsia"/>
          <w:color w:val="000000"/>
        </w:rPr>
        <w:t>1949</w:t>
      </w:r>
      <w:r>
        <w:rPr>
          <w:rFonts w:ascii="宋体" w:hAnsi="宋体" w:cs="楷体" w:hint="eastAsia"/>
          <w:color w:val="000000"/>
        </w:rPr>
        <w:t>年阿多诺提出了</w:t>
      </w:r>
      <w:r>
        <w:rPr>
          <w:rFonts w:ascii="宋体" w:hAnsi="宋体" w:hint="eastAsia"/>
          <w:color w:val="000000"/>
        </w:rPr>
        <w:t>“</w:t>
      </w:r>
      <w:r>
        <w:rPr>
          <w:rFonts w:ascii="宋体" w:hAnsi="宋体" w:cs="楷体" w:hint="eastAsia"/>
          <w:color w:val="000000"/>
        </w:rPr>
        <w:t>奥斯维辛之后，写诗是野蛮</w:t>
      </w:r>
      <w:r>
        <w:rPr>
          <w:rFonts w:ascii="宋体" w:hAnsi="宋体" w:hint="eastAsia"/>
          <w:color w:val="000000"/>
        </w:rPr>
        <w:t>”</w:t>
      </w:r>
      <w:r>
        <w:rPr>
          <w:rFonts w:ascii="宋体" w:hAnsi="宋体" w:cs="楷体" w:hint="eastAsia"/>
          <w:color w:val="000000"/>
        </w:rPr>
        <w:t>的论断，在阿多诺看来，音乐、诗歌都曾充当着纳粹野蛮行径的帮凶，</w:t>
      </w:r>
      <w:r>
        <w:rPr>
          <w:rFonts w:ascii="宋体" w:hAnsi="宋体" w:hint="eastAsia"/>
          <w:color w:val="000000"/>
        </w:rPr>
        <w:t>“</w:t>
      </w:r>
      <w:r>
        <w:rPr>
          <w:rFonts w:ascii="宋体" w:hAnsi="宋体" w:cs="楷体" w:hint="eastAsia"/>
          <w:color w:val="000000"/>
        </w:rPr>
        <w:t>如果音乐、诗歌这些文明的精华与大屠杀的野蛮行为之间存在着辩证关系，那么‘奥斯维辛之后’的我们依旧在那里低吟浅唱、写景抒情，仿佛什么也没有发生，就只能是欺骗、虚伪和野蛮。</w:t>
      </w:r>
      <w:r>
        <w:rPr>
          <w:rFonts w:ascii="宋体" w:hAnsi="宋体" w:hint="eastAsia"/>
          <w:color w:val="000000"/>
        </w:rPr>
        <w:t>”</w:t>
      </w:r>
    </w:p>
    <w:p w14:paraId="5E221A9A" w14:textId="77777777" w:rsidR="000B50BB" w:rsidRDefault="00EE5DE1" w:rsidP="000B50BB">
      <w:pPr>
        <w:spacing w:line="360" w:lineRule="auto"/>
        <w:ind w:firstLine="420"/>
        <w:jc w:val="left"/>
        <w:textAlignment w:val="center"/>
        <w:rPr>
          <w:rFonts w:ascii="宋体" w:hAnsi="宋体" w:cs="楷体"/>
          <w:color w:val="000000"/>
        </w:rPr>
      </w:pPr>
      <w:r>
        <w:rPr>
          <w:rFonts w:ascii="宋体" w:hAnsi="宋体" w:cs="楷体" w:hint="eastAsia"/>
          <w:color w:val="000000"/>
        </w:rPr>
        <w:t>③英国作家布衣对阿多诺持理解态度，他这样解释这个命题：</w:t>
      </w:r>
      <w:r>
        <w:rPr>
          <w:rFonts w:ascii="宋体" w:hAnsi="宋体" w:hint="eastAsia"/>
          <w:color w:val="000000"/>
        </w:rPr>
        <w:t>“</w:t>
      </w:r>
      <w:r>
        <w:rPr>
          <w:rFonts w:ascii="宋体" w:hAnsi="宋体" w:cs="楷体" w:hint="eastAsia"/>
          <w:color w:val="000000"/>
        </w:rPr>
        <w:t>我觉得他的意思是，诗，混杂着‘私人的自鸣得意的思索’，是无法找到语句表达奥斯维辛那机械化了的、没有灵魂的、大工业方式的残忍的。此外，诗歌是欢娱和美好的产物，因此，集体屠杀无法以诗歌表现。</w:t>
      </w:r>
      <w:r>
        <w:rPr>
          <w:rFonts w:ascii="宋体" w:hAnsi="宋体" w:hint="eastAsia"/>
          <w:color w:val="000000"/>
        </w:rPr>
        <w:t>”</w:t>
      </w:r>
      <w:r>
        <w:rPr>
          <w:rFonts w:ascii="宋体" w:hAnsi="宋体" w:cs="楷体" w:hint="eastAsia"/>
          <w:color w:val="000000"/>
        </w:rPr>
        <w:t>同时，布衣指出了德国文艺界面对这</w:t>
      </w:r>
      <w:r>
        <w:rPr>
          <w:rFonts w:ascii="宋体" w:hAnsi="宋体" w:cs="楷体" w:hint="eastAsia"/>
          <w:color w:val="000000"/>
        </w:rPr>
        <w:t>一创伤主题存在的一些现象：几乎没有一部小说、戏剧或者电影直接表现种族灭绝；在德国，敢于直视奥斯维辛的文学并不走运；保罗·策兰在</w:t>
      </w:r>
      <w:r>
        <w:rPr>
          <w:rFonts w:ascii="宋体" w:hAnsi="宋体" w:cs="Times New Roman" w:hint="eastAsia"/>
          <w:color w:val="000000"/>
        </w:rPr>
        <w:t>20</w:t>
      </w:r>
      <w:r>
        <w:rPr>
          <w:rFonts w:ascii="宋体" w:hAnsi="宋体" w:cs="楷体" w:hint="eastAsia"/>
          <w:color w:val="000000"/>
        </w:rPr>
        <w:t>世纪六十年代要求编辑把《死亡赋格》这首有着</w:t>
      </w:r>
      <w:r>
        <w:rPr>
          <w:rFonts w:ascii="宋体" w:hAnsi="宋体" w:hint="eastAsia"/>
          <w:color w:val="000000"/>
        </w:rPr>
        <w:t>“</w:t>
      </w:r>
      <w:r>
        <w:rPr>
          <w:rFonts w:ascii="宋体" w:hAnsi="宋体" w:cs="楷体" w:hint="eastAsia"/>
          <w:color w:val="000000"/>
        </w:rPr>
        <w:t>诗意残忍</w:t>
      </w:r>
      <w:r>
        <w:rPr>
          <w:rFonts w:ascii="宋体" w:hAnsi="宋体" w:hint="eastAsia"/>
          <w:color w:val="000000"/>
        </w:rPr>
        <w:t>”</w:t>
      </w:r>
      <w:r>
        <w:rPr>
          <w:rFonts w:ascii="宋体" w:hAnsi="宋体" w:cs="楷体" w:hint="eastAsia"/>
          <w:color w:val="000000"/>
        </w:rPr>
        <w:t>风格的奥斯维辛题材的诗作从诗集中删除。可见，面对苦难，面对死亡，面对种族的劫难和人性的失范，任何诗意都是不恰当的。</w:t>
      </w:r>
    </w:p>
    <w:p w14:paraId="5D636733" w14:textId="77777777" w:rsidR="000B50BB" w:rsidRDefault="00EE5DE1" w:rsidP="000B50BB">
      <w:pPr>
        <w:spacing w:line="360" w:lineRule="auto"/>
        <w:ind w:firstLine="420"/>
        <w:jc w:val="left"/>
        <w:textAlignment w:val="center"/>
        <w:rPr>
          <w:rFonts w:ascii="宋体" w:hAnsi="宋体" w:cs="楷体"/>
          <w:color w:val="000000"/>
        </w:rPr>
      </w:pPr>
      <w:r>
        <w:rPr>
          <w:rFonts w:ascii="宋体" w:hAnsi="宋体" w:cs="楷体" w:hint="eastAsia"/>
          <w:color w:val="000000"/>
        </w:rPr>
        <w:t>④那么，文学是否就此止步于灾难？世界文学史上不缺乏对灾难书写的经典文本。英国作家丹尼尔·笛福的小说《瘟疫年纪事》书写的是</w:t>
      </w:r>
      <w:r>
        <w:rPr>
          <w:rFonts w:ascii="宋体" w:hAnsi="宋体" w:cs="Times New Roman" w:hint="eastAsia"/>
          <w:color w:val="000000"/>
        </w:rPr>
        <w:t>17</w:t>
      </w:r>
      <w:r>
        <w:rPr>
          <w:rFonts w:ascii="宋体" w:hAnsi="宋体" w:cs="楷体" w:hint="eastAsia"/>
          <w:color w:val="000000"/>
        </w:rPr>
        <w:t>世纪中叶爆发于伦敦的黑死病，法国存在主义大师阿尔贝·加缪的《鼠疫》则是以</w:t>
      </w:r>
      <w:r>
        <w:rPr>
          <w:rFonts w:ascii="宋体" w:hAnsi="宋体" w:cs="Times New Roman" w:hint="eastAsia"/>
          <w:color w:val="000000"/>
        </w:rPr>
        <w:t>20</w:t>
      </w:r>
      <w:r>
        <w:rPr>
          <w:rFonts w:ascii="宋体" w:hAnsi="宋体" w:cs="楷体" w:hint="eastAsia"/>
          <w:color w:val="000000"/>
        </w:rPr>
        <w:t>世纪</w:t>
      </w:r>
      <w:r>
        <w:rPr>
          <w:rFonts w:ascii="宋体" w:hAnsi="宋体" w:cs="Times New Roman" w:hint="eastAsia"/>
          <w:color w:val="000000"/>
        </w:rPr>
        <w:t>40</w:t>
      </w:r>
      <w:r>
        <w:rPr>
          <w:rFonts w:ascii="宋体" w:hAnsi="宋体" w:cs="楷体" w:hint="eastAsia"/>
          <w:color w:val="000000"/>
        </w:rPr>
        <w:t>年代</w:t>
      </w:r>
      <w:r>
        <w:rPr>
          <w:rFonts w:ascii="宋体" w:hAnsi="宋体" w:cs="楷体" w:hint="eastAsia"/>
          <w:color w:val="000000"/>
        </w:rPr>
        <w:t>一场席卷奥兰城的鼠疫灾难作为描写对象，葡萄牙若泽·萨拉马戈的《失明症漫记》则叙写了失明症蔓延下的人类的脆弱和世界的失序。这些文本既是对人类历史的总结，也是对未来的警示，既是现实，也是预言，在艺术表现或是思想主题上都形成了不可磨灭的特色，成为灾难文学类型上的经典之作。</w:t>
      </w:r>
    </w:p>
    <w:p w14:paraId="497B06E3" w14:textId="77777777" w:rsidR="000B50BB" w:rsidRDefault="00EE5DE1" w:rsidP="000B50BB">
      <w:pPr>
        <w:spacing w:line="360" w:lineRule="auto"/>
        <w:ind w:firstLine="420"/>
        <w:jc w:val="left"/>
        <w:textAlignment w:val="center"/>
        <w:rPr>
          <w:rFonts w:ascii="宋体" w:hAnsi="宋体" w:cs="楷体"/>
          <w:color w:val="000000"/>
        </w:rPr>
      </w:pPr>
      <w:r>
        <w:rPr>
          <w:rFonts w:ascii="宋体" w:hAnsi="宋体" w:cs="楷体" w:hint="eastAsia"/>
          <w:color w:val="000000"/>
        </w:rPr>
        <w:t>⑤完成于</w:t>
      </w:r>
      <w:r>
        <w:rPr>
          <w:rFonts w:ascii="宋体" w:hAnsi="宋体" w:cs="Times New Roman" w:hint="eastAsia"/>
          <w:color w:val="000000"/>
        </w:rPr>
        <w:t>1947</w:t>
      </w:r>
      <w:r>
        <w:rPr>
          <w:rFonts w:ascii="宋体" w:hAnsi="宋体" w:cs="楷体" w:hint="eastAsia"/>
          <w:color w:val="000000"/>
        </w:rPr>
        <w:t>年的《鼠疫》一方面正面叙写鼠疫肆虐之下奥兰城的死亡惨景和</w:t>
      </w:r>
      <w:r>
        <w:rPr>
          <w:rFonts w:ascii="宋体" w:hAnsi="宋体" w:hint="eastAsia"/>
          <w:color w:val="000000"/>
        </w:rPr>
        <w:t>“</w:t>
      </w:r>
      <w:r>
        <w:rPr>
          <w:rFonts w:ascii="宋体" w:hAnsi="宋体" w:cs="楷体" w:hint="eastAsia"/>
          <w:color w:val="000000"/>
        </w:rPr>
        <w:t>被困囚徒</w:t>
      </w:r>
      <w:r>
        <w:rPr>
          <w:rFonts w:ascii="宋体" w:hAnsi="宋体" w:hint="eastAsia"/>
          <w:color w:val="000000"/>
        </w:rPr>
        <w:t>”</w:t>
      </w:r>
      <w:r>
        <w:rPr>
          <w:rFonts w:ascii="宋体" w:hAnsi="宋体" w:cs="楷体" w:hint="eastAsia"/>
          <w:color w:val="000000"/>
        </w:rPr>
        <w:t>的痛苦、无助、自救和反抗。另一方面，小说又专注探究与可怕疫灾进行抗争的人的精神生长，通过抗疫核心人物里厄医生，以及记事人塔鲁、小职员格朗、神父帕纳卡、羁留记者朗</w:t>
      </w:r>
      <w:r>
        <w:rPr>
          <w:rFonts w:ascii="宋体" w:hAnsi="宋体" w:cs="楷体" w:hint="eastAsia"/>
          <w:color w:val="000000"/>
        </w:rPr>
        <w:t>贝尔等人在逆境下的抗争、自省和精神碰撞，完整呈现人的精神变化轨迹。但小说却未强化这种英雄叙事，并不强行赋予人物产生这些正义行为的逻辑和动机，自觉祛除了英雄叙事上的套话式修辞和过于澎湃的激情，显示了不同凡响的艺术魅力。</w:t>
      </w:r>
    </w:p>
    <w:p w14:paraId="0FC419DF" w14:textId="77777777" w:rsidR="000B50BB" w:rsidRDefault="00EE5DE1" w:rsidP="000B50BB">
      <w:pPr>
        <w:spacing w:line="360" w:lineRule="auto"/>
        <w:ind w:firstLine="420"/>
        <w:jc w:val="left"/>
        <w:textAlignment w:val="center"/>
        <w:rPr>
          <w:rFonts w:ascii="宋体" w:hAnsi="宋体" w:cs="楷体"/>
          <w:color w:val="000000"/>
        </w:rPr>
      </w:pPr>
      <w:r>
        <w:rPr>
          <w:rFonts w:ascii="宋体" w:hAnsi="宋体" w:cs="楷体" w:hint="eastAsia"/>
          <w:color w:val="000000"/>
        </w:rPr>
        <w:t>⑥写于</w:t>
      </w:r>
      <w:r>
        <w:rPr>
          <w:rFonts w:ascii="宋体" w:hAnsi="宋体" w:cs="Times New Roman" w:hint="eastAsia"/>
          <w:color w:val="000000"/>
        </w:rPr>
        <w:t>2011</w:t>
      </w:r>
      <w:r>
        <w:rPr>
          <w:rFonts w:ascii="宋体" w:hAnsi="宋体" w:cs="楷体" w:hint="eastAsia"/>
          <w:color w:val="000000"/>
        </w:rPr>
        <w:t>年的《花冠病毒》是作家毕淑敏在</w:t>
      </w:r>
      <w:r>
        <w:rPr>
          <w:rFonts w:ascii="宋体" w:hAnsi="宋体" w:hint="eastAsia"/>
          <w:color w:val="000000"/>
        </w:rPr>
        <w:t>“</w:t>
      </w:r>
      <w:r>
        <w:rPr>
          <w:rFonts w:ascii="宋体" w:hAnsi="宋体" w:cs="楷体" w:hint="eastAsia"/>
          <w:color w:val="000000"/>
        </w:rPr>
        <w:t>非典</w:t>
      </w:r>
      <w:r>
        <w:rPr>
          <w:rFonts w:ascii="宋体" w:hAnsi="宋体" w:hint="eastAsia"/>
          <w:color w:val="000000"/>
        </w:rPr>
        <w:t>”</w:t>
      </w:r>
      <w:r>
        <w:rPr>
          <w:rFonts w:ascii="宋体" w:hAnsi="宋体" w:cs="楷体" w:hint="eastAsia"/>
          <w:color w:val="000000"/>
        </w:rPr>
        <w:t>之后的第八年完成的一部疫灾</w:t>
      </w:r>
      <w:r>
        <w:rPr>
          <w:rFonts w:ascii="宋体" w:hAnsi="宋体" w:cs="楷体" w:hint="eastAsia"/>
          <w:color w:val="000000"/>
        </w:rPr>
        <w:lastRenderedPageBreak/>
        <w:t>题材长篇小说。这部作品熔铸了作家作为亲历者奔赴抗击非典一线的经历与感受，又发挥了作家在医学上的知识优势，叙事密实而富有激情，亦写实亦虚幻，亦想象亦隐喻。客观来看，这部小说并不缺故事——关于生死，关于抗争，关于情爱，不</w:t>
      </w:r>
      <w:r>
        <w:rPr>
          <w:rFonts w:ascii="宋体" w:hAnsi="宋体" w:cs="楷体" w:hint="eastAsia"/>
          <w:color w:val="000000"/>
        </w:rPr>
        <w:t>缺知识——小说中的医学术语和相关知识几乎可以形成一个《病毒与治疗手册》，也不缺人物——英雄人物林立，不畏危情……但从读者接受和评价来看，这部小说的口碑并不是太</w:t>
      </w:r>
      <w:r>
        <w:rPr>
          <w:rFonts w:ascii="宋体" w:hAnsi="宋体" w:hint="eastAsia"/>
          <w:color w:val="000000"/>
        </w:rPr>
        <w:t>“</w:t>
      </w:r>
      <w:r>
        <w:rPr>
          <w:rFonts w:ascii="宋体" w:hAnsi="宋体" w:cs="楷体" w:hint="eastAsia"/>
          <w:color w:val="000000"/>
        </w:rPr>
        <w:t>理想</w:t>
      </w:r>
      <w:r>
        <w:rPr>
          <w:rFonts w:ascii="宋体" w:hAnsi="宋体" w:hint="eastAsia"/>
          <w:color w:val="000000"/>
        </w:rPr>
        <w:t>”</w:t>
      </w:r>
      <w:r>
        <w:rPr>
          <w:rFonts w:ascii="宋体" w:hAnsi="宋体" w:cs="楷体" w:hint="eastAsia"/>
          <w:color w:val="000000"/>
        </w:rPr>
        <w:t>：比如过于刻意团圆的结尾，比如人物塑造上的善恶二元论，尤其是英雄人物的高大、正义、自我牺牲。</w:t>
      </w:r>
    </w:p>
    <w:p w14:paraId="71212699" w14:textId="77777777" w:rsidR="000B50BB" w:rsidRDefault="00EE5DE1" w:rsidP="000B50BB">
      <w:pPr>
        <w:spacing w:line="360" w:lineRule="auto"/>
        <w:ind w:firstLine="420"/>
        <w:jc w:val="left"/>
        <w:textAlignment w:val="center"/>
        <w:rPr>
          <w:rFonts w:ascii="宋体" w:hAnsi="宋体" w:cs="楷体"/>
          <w:color w:val="000000"/>
        </w:rPr>
      </w:pPr>
      <w:r>
        <w:rPr>
          <w:rFonts w:ascii="宋体" w:hAnsi="宋体" w:cs="楷体" w:hint="eastAsia"/>
          <w:color w:val="000000"/>
        </w:rPr>
        <w:t>⑦灾难文学应该持守怎样的</w:t>
      </w:r>
      <w:r>
        <w:rPr>
          <w:rFonts w:ascii="宋体" w:hAnsi="宋体" w:hint="eastAsia"/>
          <w:color w:val="000000"/>
        </w:rPr>
        <w:t>“</w:t>
      </w:r>
      <w:r>
        <w:rPr>
          <w:rFonts w:ascii="宋体" w:hAnsi="宋体" w:cs="楷体" w:hint="eastAsia"/>
          <w:color w:val="000000"/>
        </w:rPr>
        <w:t>叙事伦理</w:t>
      </w:r>
      <w:r>
        <w:rPr>
          <w:rFonts w:ascii="宋体" w:hAnsi="宋体" w:hint="eastAsia"/>
          <w:color w:val="000000"/>
        </w:rPr>
        <w:t>”</w:t>
      </w:r>
      <w:r>
        <w:rPr>
          <w:rFonts w:ascii="宋体" w:hAnsi="宋体" w:cs="楷体" w:hint="eastAsia"/>
          <w:color w:val="000000"/>
        </w:rPr>
        <w:t>？</w:t>
      </w:r>
      <w:r>
        <w:rPr>
          <w:rFonts w:ascii="宋体" w:hAnsi="宋体" w:cs="楷体" w:hint="eastAsia"/>
          <w:color w:val="000000"/>
          <w:u w:val="single"/>
        </w:rPr>
        <w:t>灾难文学，不应充当喧闹的鼓手，而应是个体心灵的按摩师。</w:t>
      </w:r>
      <w:r>
        <w:rPr>
          <w:rFonts w:ascii="宋体" w:hAnsi="宋体" w:cs="楷体" w:hint="eastAsia"/>
          <w:color w:val="000000"/>
        </w:rPr>
        <w:t>惟其如此，这样的文学才是入心的，而不是媚俗的，才是审美的，而不是意识形态的，才是真诚的，而不是虚伪的，才是必须的，而不是冗余的。</w:t>
      </w:r>
    </w:p>
    <w:p w14:paraId="1FD2AA54" w14:textId="77777777" w:rsidR="000B50BB" w:rsidRDefault="00EE5DE1" w:rsidP="000B50BB">
      <w:pPr>
        <w:spacing w:line="360" w:lineRule="auto"/>
        <w:ind w:firstLine="420"/>
        <w:jc w:val="right"/>
        <w:textAlignment w:val="center"/>
        <w:rPr>
          <w:rFonts w:ascii="宋体" w:hAnsi="宋体" w:cs="楷体"/>
          <w:color w:val="000000"/>
        </w:rPr>
      </w:pPr>
      <w:r>
        <w:rPr>
          <w:rFonts w:ascii="宋体" w:hAnsi="宋体" w:cs="楷体" w:hint="eastAsia"/>
          <w:color w:val="000000"/>
        </w:rPr>
        <w:t>（有删改）</w:t>
      </w:r>
    </w:p>
    <w:p w14:paraId="6FDD1DF9" w14:textId="77777777" w:rsidR="000B50BB" w:rsidRDefault="00EE5DE1" w:rsidP="000B50BB">
      <w:pPr>
        <w:spacing w:line="360" w:lineRule="auto"/>
        <w:jc w:val="left"/>
        <w:textAlignment w:val="center"/>
        <w:rPr>
          <w:rFonts w:ascii="宋体" w:hAnsi="宋体"/>
          <w:color w:val="000000"/>
        </w:rPr>
      </w:pPr>
      <w:r>
        <w:rPr>
          <w:rFonts w:ascii="宋体" w:hAnsi="宋体" w:hint="eastAsia"/>
          <w:color w:val="000000"/>
        </w:rPr>
        <w:t xml:space="preserve">4. </w:t>
      </w:r>
      <w:r>
        <w:rPr>
          <w:rFonts w:ascii="宋体" w:hAnsi="宋体" w:hint="eastAsia"/>
          <w:color w:val="000000"/>
        </w:rPr>
        <w:t>“饶舌”本指</w:t>
      </w:r>
      <w:r>
        <w:rPr>
          <w:rFonts w:ascii="宋体" w:hAnsi="宋体" w:hint="eastAsia"/>
          <w:color w:val="000000"/>
        </w:rPr>
        <w:t>唠叨、多嘴。第①段中的“过于‘饶舌’”具体指当下灾难文学</w:t>
      </w:r>
      <w:r>
        <w:rPr>
          <w:rFonts w:ascii="宋体" w:hAnsi="宋体" w:hint="eastAsia"/>
          <w:color w:val="000000"/>
        </w:rPr>
        <w:t>_______</w:t>
      </w:r>
      <w:r>
        <w:rPr>
          <w:rFonts w:ascii="宋体" w:hAnsi="宋体" w:hint="eastAsia"/>
          <w:color w:val="000000"/>
        </w:rPr>
        <w:t>的情态。</w:t>
      </w:r>
    </w:p>
    <w:p w14:paraId="10D3C1E9" w14:textId="77777777" w:rsidR="000B50BB" w:rsidRDefault="00EE5DE1" w:rsidP="000B50BB">
      <w:pPr>
        <w:spacing w:line="360" w:lineRule="auto"/>
        <w:jc w:val="left"/>
        <w:textAlignment w:val="center"/>
        <w:rPr>
          <w:rFonts w:ascii="宋体" w:hAnsi="宋体"/>
          <w:color w:val="000000"/>
        </w:rPr>
      </w:pPr>
      <w:r>
        <w:rPr>
          <w:rFonts w:ascii="宋体" w:hAnsi="宋体" w:hint="eastAsia"/>
          <w:color w:val="000000"/>
        </w:rPr>
        <w:t xml:space="preserve">5. </w:t>
      </w:r>
      <w:r>
        <w:rPr>
          <w:rFonts w:ascii="宋体" w:hAnsi="宋体" w:hint="eastAsia"/>
          <w:color w:val="000000"/>
        </w:rPr>
        <w:t>不能依据文意做出的一项推断是（</w:t>
      </w:r>
      <w:r>
        <w:rPr>
          <w:rFonts w:ascii="宋体" w:hAnsi="宋体" w:hint="eastAsia"/>
          <w:color w:val="000000"/>
        </w:rPr>
        <w:t xml:space="preserve">   </w:t>
      </w:r>
      <w:r>
        <w:rPr>
          <w:rFonts w:ascii="宋体" w:hAnsi="宋体" w:hint="eastAsia"/>
          <w:color w:val="000000"/>
        </w:rPr>
        <w:t>）</w:t>
      </w:r>
    </w:p>
    <w:p w14:paraId="26C2C337" w14:textId="77777777" w:rsidR="000B50BB" w:rsidRDefault="00EE5DE1" w:rsidP="000B50BB">
      <w:pPr>
        <w:spacing w:line="360" w:lineRule="auto"/>
        <w:jc w:val="left"/>
        <w:textAlignment w:val="center"/>
        <w:rPr>
          <w:rFonts w:ascii="宋体" w:hAnsi="宋体"/>
          <w:color w:val="000000"/>
        </w:rPr>
      </w:pPr>
      <w:r>
        <w:rPr>
          <w:rFonts w:ascii="宋体" w:hAnsi="宋体" w:hint="eastAsia"/>
          <w:color w:val="000000"/>
        </w:rPr>
        <w:t xml:space="preserve">A. </w:t>
      </w:r>
      <w:r>
        <w:rPr>
          <w:rFonts w:ascii="宋体" w:hAnsi="宋体" w:hint="eastAsia"/>
          <w:color w:val="000000"/>
        </w:rPr>
        <w:t>《死亡赋格》因其表现奥斯维辛题材，有着“诗意残忍”风格而被从诗集中删除。</w:t>
      </w:r>
    </w:p>
    <w:p w14:paraId="18C7D7F8" w14:textId="77777777" w:rsidR="000B50BB" w:rsidRDefault="00EE5DE1" w:rsidP="000B50BB">
      <w:pPr>
        <w:spacing w:line="360" w:lineRule="auto"/>
        <w:jc w:val="left"/>
        <w:textAlignment w:val="center"/>
        <w:rPr>
          <w:rFonts w:ascii="宋体" w:hAnsi="宋体"/>
          <w:color w:val="000000"/>
        </w:rPr>
      </w:pPr>
      <w:r>
        <w:rPr>
          <w:rFonts w:ascii="宋体" w:hAnsi="宋体" w:hint="eastAsia"/>
          <w:color w:val="000000"/>
        </w:rPr>
        <w:t xml:space="preserve">B. </w:t>
      </w:r>
      <w:r>
        <w:rPr>
          <w:rFonts w:ascii="宋体" w:hAnsi="宋体" w:hint="eastAsia"/>
          <w:color w:val="000000"/>
        </w:rPr>
        <w:t>《失明症漫记》表现现实，警示未来，是世界文学史上对灾难书写的经典文本。</w:t>
      </w:r>
    </w:p>
    <w:p w14:paraId="45B50768" w14:textId="77777777" w:rsidR="000B50BB" w:rsidRDefault="00EE5DE1" w:rsidP="000B50BB">
      <w:pPr>
        <w:spacing w:line="360" w:lineRule="auto"/>
        <w:jc w:val="left"/>
        <w:textAlignment w:val="center"/>
        <w:rPr>
          <w:rFonts w:ascii="宋体" w:hAnsi="宋体"/>
          <w:color w:val="000000"/>
        </w:rPr>
      </w:pPr>
      <w:r>
        <w:rPr>
          <w:rFonts w:ascii="宋体" w:hAnsi="宋体" w:hint="eastAsia"/>
          <w:color w:val="000000"/>
        </w:rPr>
        <w:t xml:space="preserve">C. </w:t>
      </w:r>
      <w:r>
        <w:rPr>
          <w:rFonts w:ascii="宋体" w:hAnsi="宋体" w:hint="eastAsia"/>
          <w:color w:val="000000"/>
        </w:rPr>
        <w:t>叙事密实而富有激情，亦写实亦虚幻，亦想象亦隐喻的作品不是好的灾难文学。</w:t>
      </w:r>
    </w:p>
    <w:p w14:paraId="4CE9F11B" w14:textId="77777777" w:rsidR="000B50BB" w:rsidRDefault="00EE5DE1" w:rsidP="000B50BB">
      <w:pPr>
        <w:spacing w:line="360" w:lineRule="auto"/>
        <w:jc w:val="left"/>
        <w:textAlignment w:val="center"/>
        <w:rPr>
          <w:rFonts w:ascii="宋体" w:hAnsi="宋体"/>
          <w:color w:val="000000"/>
        </w:rPr>
      </w:pPr>
      <w:r>
        <w:rPr>
          <w:rFonts w:ascii="宋体" w:hAnsi="宋体" w:hint="eastAsia"/>
          <w:color w:val="000000"/>
        </w:rPr>
        <w:t xml:space="preserve">D. </w:t>
      </w:r>
      <w:r>
        <w:rPr>
          <w:rFonts w:ascii="宋体" w:hAnsi="宋体" w:hint="eastAsia"/>
          <w:color w:val="000000"/>
        </w:rPr>
        <w:t>文学并不止步于灾难，灾难文学也可以是入心的、审美的、真诚的、必须的。</w:t>
      </w:r>
    </w:p>
    <w:p w14:paraId="45D367DC" w14:textId="77777777" w:rsidR="000B50BB" w:rsidRDefault="00EE5DE1" w:rsidP="000B50BB">
      <w:pPr>
        <w:spacing w:line="360" w:lineRule="auto"/>
        <w:jc w:val="left"/>
        <w:textAlignment w:val="center"/>
        <w:rPr>
          <w:rFonts w:ascii="宋体" w:hAnsi="宋体"/>
          <w:color w:val="000000"/>
        </w:rPr>
      </w:pPr>
      <w:r>
        <w:rPr>
          <w:rFonts w:ascii="宋体" w:hAnsi="宋体" w:hint="eastAsia"/>
          <w:color w:val="000000"/>
        </w:rPr>
        <w:t xml:space="preserve">6. </w:t>
      </w:r>
      <w:r>
        <w:rPr>
          <w:rFonts w:ascii="宋体" w:hAnsi="宋体" w:hint="eastAsia"/>
          <w:color w:val="000000"/>
        </w:rPr>
        <w:t>以下选项最不适合用来证明第⑦段划线句的是（</w:t>
      </w:r>
      <w:r>
        <w:rPr>
          <w:rFonts w:ascii="宋体" w:hAnsi="宋体" w:hint="eastAsia"/>
          <w:color w:val="000000"/>
        </w:rPr>
        <w:t xml:space="preserve">   </w:t>
      </w:r>
      <w:r>
        <w:rPr>
          <w:rFonts w:ascii="宋体" w:hAnsi="宋体" w:hint="eastAsia"/>
          <w:color w:val="000000"/>
        </w:rPr>
        <w:t>）</w:t>
      </w:r>
    </w:p>
    <w:p w14:paraId="5A442E99" w14:textId="77777777" w:rsidR="000B50BB" w:rsidRDefault="00EE5DE1" w:rsidP="000B50BB">
      <w:pPr>
        <w:spacing w:line="360" w:lineRule="auto"/>
        <w:jc w:val="left"/>
        <w:textAlignment w:val="center"/>
        <w:rPr>
          <w:rFonts w:ascii="宋体" w:hAnsi="宋体"/>
          <w:color w:val="000000"/>
        </w:rPr>
      </w:pPr>
      <w:r>
        <w:rPr>
          <w:rFonts w:ascii="宋体" w:hAnsi="宋体" w:hint="eastAsia"/>
          <w:color w:val="000000"/>
        </w:rPr>
        <w:t xml:space="preserve">A. </w:t>
      </w:r>
      <w:r>
        <w:rPr>
          <w:rFonts w:ascii="宋体" w:hAnsi="宋体" w:hint="eastAsia"/>
          <w:color w:val="000000"/>
        </w:rPr>
        <w:t>诗圣杜甫有“吴楚东南坼，乾坤日月浮”名句，借浩瀚的洞庭湖水表现对国家忧患、时局动荡的痛心。</w:t>
      </w:r>
    </w:p>
    <w:p w14:paraId="04BC8EF5" w14:textId="77777777" w:rsidR="000B50BB" w:rsidRDefault="00EE5DE1" w:rsidP="000B50BB">
      <w:pPr>
        <w:spacing w:line="360" w:lineRule="auto"/>
        <w:jc w:val="left"/>
        <w:textAlignment w:val="center"/>
        <w:rPr>
          <w:rFonts w:ascii="宋体" w:hAnsi="宋体"/>
          <w:color w:val="000000"/>
        </w:rPr>
      </w:pPr>
      <w:r>
        <w:rPr>
          <w:rFonts w:ascii="宋体" w:hAnsi="宋体" w:hint="eastAsia"/>
          <w:color w:val="000000"/>
        </w:rPr>
        <w:t xml:space="preserve">B. </w:t>
      </w:r>
      <w:r>
        <w:rPr>
          <w:rFonts w:ascii="宋体" w:hAnsi="宋体" w:hint="eastAsia"/>
          <w:color w:val="000000"/>
        </w:rPr>
        <w:t>清代诗人赵翼读元好问诗感慨“国家不幸诗家幸，赋到沧桑句便工”，揭示了灾难与文学的密切关系。</w:t>
      </w:r>
    </w:p>
    <w:p w14:paraId="50C50BA5" w14:textId="77777777" w:rsidR="000B50BB" w:rsidRDefault="00EE5DE1" w:rsidP="000B50BB">
      <w:pPr>
        <w:spacing w:line="360" w:lineRule="auto"/>
        <w:jc w:val="left"/>
        <w:textAlignment w:val="center"/>
        <w:rPr>
          <w:rFonts w:ascii="宋体" w:hAnsi="宋体"/>
          <w:color w:val="000000"/>
        </w:rPr>
      </w:pPr>
      <w:r>
        <w:rPr>
          <w:rFonts w:ascii="宋体" w:hAnsi="宋体" w:hint="eastAsia"/>
          <w:color w:val="000000"/>
        </w:rPr>
        <w:t xml:space="preserve">C. </w:t>
      </w:r>
      <w:r>
        <w:rPr>
          <w:rFonts w:ascii="宋体" w:hAnsi="宋体" w:hint="eastAsia"/>
          <w:color w:val="000000"/>
        </w:rPr>
        <w:t>诗人朵渔在汶川地震后写下诗歌《今夜，写诗是轻浮的》，表达生命消逝的沉痛，反思艺术的苍白。</w:t>
      </w:r>
    </w:p>
    <w:p w14:paraId="325C8D16" w14:textId="77777777" w:rsidR="000B50BB" w:rsidRDefault="00EE5DE1" w:rsidP="000B50BB">
      <w:pPr>
        <w:spacing w:line="360" w:lineRule="auto"/>
        <w:jc w:val="left"/>
        <w:textAlignment w:val="center"/>
        <w:rPr>
          <w:rFonts w:ascii="宋体" w:hAnsi="宋体"/>
          <w:color w:val="000000"/>
        </w:rPr>
      </w:pPr>
      <w:r>
        <w:rPr>
          <w:rFonts w:ascii="宋体" w:hAnsi="宋体" w:hint="eastAsia"/>
          <w:color w:val="000000"/>
        </w:rPr>
        <w:t xml:space="preserve">D. </w:t>
      </w:r>
      <w:r>
        <w:rPr>
          <w:rFonts w:ascii="宋体" w:hAnsi="宋体" w:hint="eastAsia"/>
          <w:color w:val="000000"/>
        </w:rPr>
        <w:t>福建石雕艺术家林鸿坦写下诗歌《像春天一样活着》，表达对抗疫英雄李文亮医生的哀思与敬意。</w:t>
      </w:r>
    </w:p>
    <w:p w14:paraId="239D5E29" w14:textId="77777777" w:rsidR="000B50BB" w:rsidRDefault="00EE5DE1" w:rsidP="000B50BB">
      <w:pPr>
        <w:spacing w:line="360" w:lineRule="auto"/>
        <w:jc w:val="left"/>
        <w:textAlignment w:val="center"/>
        <w:rPr>
          <w:rFonts w:ascii="宋体" w:hAnsi="宋体"/>
          <w:color w:val="000000"/>
        </w:rPr>
      </w:pPr>
      <w:r>
        <w:rPr>
          <w:rFonts w:ascii="宋体" w:hAnsi="宋体" w:hint="eastAsia"/>
          <w:color w:val="000000"/>
        </w:rPr>
        <w:t xml:space="preserve">7. </w:t>
      </w:r>
      <w:r>
        <w:rPr>
          <w:rFonts w:ascii="宋体" w:hAnsi="宋体" w:hint="eastAsia"/>
          <w:color w:val="000000"/>
        </w:rPr>
        <w:t>第③段中用布衣的观点来阐释阿多诺提出“奥斯维辛之后，写诗是野蛮”</w:t>
      </w:r>
      <w:r>
        <w:rPr>
          <w:rFonts w:ascii="宋体" w:hAnsi="宋体" w:hint="eastAsia"/>
          <w:color w:val="000000"/>
        </w:rPr>
        <w:t>的理由。你认为阐释是否充分？请具体分析。</w:t>
      </w:r>
    </w:p>
    <w:p w14:paraId="67320436" w14:textId="77777777" w:rsidR="000B50BB" w:rsidRDefault="00EE5DE1" w:rsidP="000B50BB">
      <w:pPr>
        <w:spacing w:line="360" w:lineRule="auto"/>
        <w:jc w:val="left"/>
        <w:textAlignment w:val="center"/>
        <w:rPr>
          <w:rFonts w:ascii="宋体" w:hAnsi="宋体"/>
          <w:color w:val="000000"/>
        </w:rPr>
      </w:pPr>
      <w:r>
        <w:rPr>
          <w:rFonts w:ascii="宋体" w:hAnsi="宋体" w:hint="eastAsia"/>
          <w:color w:val="000000"/>
        </w:rPr>
        <w:t xml:space="preserve">8. </w:t>
      </w:r>
      <w:r>
        <w:rPr>
          <w:rFonts w:ascii="宋体" w:hAnsi="宋体" w:hint="eastAsia"/>
          <w:color w:val="000000"/>
        </w:rPr>
        <w:t>加缪《鼠疫》的例子在文中两次出现，请对其在论述中的作用加以分析。</w:t>
      </w:r>
    </w:p>
    <w:p w14:paraId="04D88A1A" w14:textId="77777777" w:rsidR="000B50BB" w:rsidRDefault="00EE5DE1" w:rsidP="000B50BB">
      <w:pPr>
        <w:spacing w:line="360" w:lineRule="auto"/>
        <w:textAlignment w:val="center"/>
        <w:rPr>
          <w:rFonts w:ascii="宋体" w:hAnsi="宋体"/>
          <w:color w:val="2E75B6"/>
        </w:rPr>
      </w:pPr>
      <w:r>
        <w:rPr>
          <w:rFonts w:ascii="宋体" w:hAnsi="宋体" w:hint="eastAsia"/>
          <w:color w:val="2E75B6"/>
        </w:rPr>
        <w:t>【</w:t>
      </w:r>
      <w:r>
        <w:rPr>
          <w:rFonts w:ascii="宋体" w:hAnsi="宋体" w:hint="eastAsia"/>
          <w:color w:val="2E75B6"/>
        </w:rPr>
        <w:t>4~8</w:t>
      </w:r>
      <w:r>
        <w:rPr>
          <w:rFonts w:ascii="宋体" w:hAnsi="宋体" w:hint="eastAsia"/>
          <w:color w:val="2E75B6"/>
        </w:rPr>
        <w:t>题答案】</w:t>
      </w:r>
    </w:p>
    <w:p w14:paraId="0236ABF1" w14:textId="77777777" w:rsidR="000B50BB" w:rsidRDefault="00EE5DE1" w:rsidP="000B50BB">
      <w:pPr>
        <w:spacing w:line="360" w:lineRule="auto"/>
        <w:textAlignment w:val="center"/>
        <w:rPr>
          <w:rFonts w:ascii="宋体" w:hAnsi="宋体"/>
          <w:color w:val="000000"/>
        </w:rPr>
      </w:pPr>
      <w:r>
        <w:rPr>
          <w:rFonts w:ascii="宋体" w:hAnsi="宋体" w:hint="eastAsia"/>
          <w:color w:val="2E75B6"/>
        </w:rPr>
        <w:t>【答案】</w:t>
      </w:r>
      <w:r>
        <w:rPr>
          <w:rFonts w:ascii="宋体" w:hAnsi="宋体" w:hint="eastAsia"/>
          <w:color w:val="000000"/>
        </w:rPr>
        <w:t xml:space="preserve">4. </w:t>
      </w:r>
      <w:r>
        <w:rPr>
          <w:rFonts w:ascii="宋体" w:hAnsi="宋体" w:hint="eastAsia"/>
          <w:color w:val="000000"/>
        </w:rPr>
        <w:t>肤浅、哗众取宠</w:t>
      </w:r>
      <w:r>
        <w:rPr>
          <w:rFonts w:ascii="宋体" w:hAnsi="宋体" w:hint="eastAsia"/>
          <w:color w:val="000000"/>
        </w:rPr>
        <w:t xml:space="preserve">    5. C    6. A    </w:t>
      </w:r>
    </w:p>
    <w:p w14:paraId="066EDB46" w14:textId="77777777" w:rsidR="000B50BB" w:rsidRDefault="00EE5DE1" w:rsidP="000B50BB">
      <w:pPr>
        <w:spacing w:line="360" w:lineRule="auto"/>
        <w:textAlignment w:val="center"/>
        <w:rPr>
          <w:rFonts w:ascii="宋体" w:hAnsi="宋体"/>
          <w:color w:val="000000"/>
        </w:rPr>
      </w:pPr>
      <w:r>
        <w:rPr>
          <w:rFonts w:ascii="宋体" w:hAnsi="宋体" w:hint="eastAsia"/>
          <w:color w:val="000000"/>
        </w:rPr>
        <w:t xml:space="preserve">7. </w:t>
      </w:r>
      <w:r>
        <w:rPr>
          <w:rFonts w:ascii="宋体" w:hAnsi="宋体" w:hint="eastAsia"/>
          <w:color w:val="000000"/>
        </w:rPr>
        <w:t>阐释充分。（</w:t>
      </w:r>
      <w:r>
        <w:rPr>
          <w:rFonts w:ascii="宋体" w:hAnsi="宋体" w:hint="eastAsia"/>
          <w:color w:val="000000"/>
        </w:rPr>
        <w:t>1</w:t>
      </w:r>
      <w:r>
        <w:rPr>
          <w:rFonts w:ascii="宋体" w:hAnsi="宋体" w:hint="eastAsia"/>
          <w:color w:val="000000"/>
        </w:rPr>
        <w:t>）“奥斯维辛之后，写诗是野蛮”指出了奥斯维辛事件的野蛮与残忍，在野蛮行为面前，诗歌是脆弱的、苍白无力的，难以深入人性深处。表达了对人类文明的质疑。（</w:t>
      </w:r>
      <w:r>
        <w:rPr>
          <w:rFonts w:ascii="宋体" w:hAnsi="宋体" w:hint="eastAsia"/>
          <w:color w:val="000000"/>
        </w:rPr>
        <w:t>2</w:t>
      </w:r>
      <w:r>
        <w:rPr>
          <w:rFonts w:ascii="宋体" w:hAnsi="宋体" w:hint="eastAsia"/>
          <w:color w:val="000000"/>
        </w:rPr>
        <w:t>）而布衣的观点准确指出诗歌适合表达自我情绪，表达欢娱和美好的情感，而不适合表</w:t>
      </w:r>
      <w:r>
        <w:rPr>
          <w:rFonts w:ascii="宋体" w:hAnsi="宋体" w:hint="eastAsia"/>
          <w:color w:val="000000"/>
        </w:rPr>
        <w:lastRenderedPageBreak/>
        <w:t>达这种揭露野蛮人性的主题。（</w:t>
      </w:r>
      <w:r>
        <w:rPr>
          <w:rFonts w:ascii="宋体" w:hAnsi="宋体" w:hint="eastAsia"/>
          <w:color w:val="000000"/>
        </w:rPr>
        <w:t>3</w:t>
      </w:r>
      <w:r>
        <w:rPr>
          <w:rFonts w:ascii="宋体" w:hAnsi="宋体" w:hint="eastAsia"/>
          <w:color w:val="000000"/>
        </w:rPr>
        <w:t>）从诗歌的特点切入，准确把握了“文</w:t>
      </w:r>
      <w:r>
        <w:rPr>
          <w:rFonts w:ascii="宋体" w:hAnsi="宋体" w:hint="eastAsia"/>
          <w:color w:val="000000"/>
        </w:rPr>
        <w:t>明”与“野蛮”的对立性。</w:t>
      </w:r>
      <w:r>
        <w:rPr>
          <w:rFonts w:ascii="宋体" w:hAnsi="宋体" w:hint="eastAsia"/>
          <w:color w:val="000000"/>
        </w:rPr>
        <w:t xml:space="preserve">    </w:t>
      </w:r>
    </w:p>
    <w:p w14:paraId="65DED20A" w14:textId="77777777" w:rsidR="000B50BB" w:rsidRDefault="00EE5DE1" w:rsidP="000B50BB">
      <w:pPr>
        <w:spacing w:line="360" w:lineRule="auto"/>
        <w:textAlignment w:val="center"/>
        <w:rPr>
          <w:rFonts w:ascii="宋体" w:hAnsi="宋体"/>
          <w:color w:val="000000"/>
        </w:rPr>
      </w:pPr>
      <w:r>
        <w:rPr>
          <w:rFonts w:ascii="宋体" w:hAnsi="宋体" w:hint="eastAsia"/>
          <w:color w:val="000000"/>
        </w:rPr>
        <w:t xml:space="preserve">8. </w:t>
      </w:r>
      <w:r>
        <w:rPr>
          <w:rFonts w:ascii="宋体" w:hAnsi="宋体" w:hint="eastAsia"/>
          <w:color w:val="000000"/>
        </w:rPr>
        <w:t>（</w:t>
      </w:r>
      <w:r>
        <w:rPr>
          <w:rFonts w:ascii="宋体" w:hAnsi="宋体" w:hint="eastAsia"/>
          <w:color w:val="000000"/>
        </w:rPr>
        <w:t>1</w:t>
      </w:r>
      <w:r>
        <w:rPr>
          <w:rFonts w:ascii="宋体" w:hAnsi="宋体" w:hint="eastAsia"/>
          <w:color w:val="000000"/>
        </w:rPr>
        <w:t>）作为例证，证明世界文学史上不缺乏对灾难书写的经典文本的观点；（</w:t>
      </w:r>
      <w:r>
        <w:rPr>
          <w:rFonts w:ascii="宋体" w:hAnsi="宋体" w:hint="eastAsia"/>
          <w:color w:val="000000"/>
        </w:rPr>
        <w:t>2</w:t>
      </w:r>
      <w:r>
        <w:rPr>
          <w:rFonts w:ascii="宋体" w:hAnsi="宋体" w:hint="eastAsia"/>
          <w:color w:val="000000"/>
        </w:rPr>
        <w:t>）以《鼠疫》为例，总结灾难文学作品成为经典的原因，与下文毕淑敏的《花冠病毒》对比，指出灾难文学应该持守怎样的“叙事伦理”。</w:t>
      </w:r>
    </w:p>
    <w:p w14:paraId="302CB0A7" w14:textId="77777777" w:rsidR="000B50BB" w:rsidRDefault="00EE5DE1" w:rsidP="000B50BB">
      <w:pPr>
        <w:spacing w:line="360" w:lineRule="auto"/>
        <w:textAlignment w:val="center"/>
        <w:rPr>
          <w:rFonts w:ascii="宋体" w:hAnsi="宋体"/>
          <w:color w:val="000000"/>
        </w:rPr>
      </w:pPr>
      <w:r>
        <w:rPr>
          <w:rFonts w:ascii="宋体" w:hAnsi="宋体" w:hint="eastAsia"/>
          <w:color w:val="2E75B6"/>
        </w:rPr>
        <w:t>【解析】</w:t>
      </w:r>
    </w:p>
    <w:p w14:paraId="3D81B7DB" w14:textId="77777777" w:rsidR="000B50BB" w:rsidRDefault="00EE5DE1" w:rsidP="000B50BB">
      <w:pPr>
        <w:spacing w:line="360" w:lineRule="auto"/>
        <w:textAlignment w:val="center"/>
        <w:rPr>
          <w:rFonts w:ascii="宋体" w:hAnsi="宋体"/>
          <w:color w:val="000000"/>
        </w:rPr>
      </w:pPr>
      <w:r>
        <w:rPr>
          <w:rFonts w:ascii="宋体" w:hAnsi="宋体" w:hint="eastAsia"/>
          <w:color w:val="000000"/>
        </w:rPr>
        <w:t>【</w:t>
      </w:r>
      <w:r>
        <w:rPr>
          <w:rFonts w:ascii="宋体" w:hAnsi="宋体" w:hint="eastAsia"/>
          <w:color w:val="000000"/>
        </w:rPr>
        <w:t>4</w:t>
      </w:r>
      <w:r>
        <w:rPr>
          <w:rFonts w:ascii="宋体" w:hAnsi="宋体" w:hint="eastAsia"/>
          <w:color w:val="000000"/>
        </w:rPr>
        <w:t>题详解】</w:t>
      </w:r>
    </w:p>
    <w:p w14:paraId="34772773" w14:textId="77777777" w:rsidR="000B50BB" w:rsidRDefault="00EE5DE1" w:rsidP="000B50BB">
      <w:pPr>
        <w:spacing w:line="360" w:lineRule="auto"/>
        <w:textAlignment w:val="center"/>
        <w:rPr>
          <w:rFonts w:ascii="宋体" w:hAnsi="宋体"/>
          <w:color w:val="000000"/>
        </w:rPr>
      </w:pPr>
      <w:r>
        <w:rPr>
          <w:rFonts w:ascii="宋体" w:hAnsi="宋体" w:hint="eastAsia"/>
          <w:color w:val="000000"/>
        </w:rPr>
        <w:t>本题考查学生理解文中重要词语含义的能力。</w:t>
      </w:r>
      <w:r>
        <w:rPr>
          <w:rFonts w:ascii="宋体" w:hAnsi="宋体" w:hint="eastAsia"/>
          <w:color w:val="000000"/>
        </w:rPr>
        <w:br/>
      </w:r>
    </w:p>
    <w:p w14:paraId="5A3126EA" w14:textId="77777777" w:rsidR="000B50BB" w:rsidRDefault="00EE5DE1" w:rsidP="000B50BB">
      <w:pPr>
        <w:spacing w:line="360" w:lineRule="auto"/>
        <w:jc w:val="left"/>
        <w:textAlignment w:val="center"/>
        <w:rPr>
          <w:rFonts w:ascii="宋体" w:hAnsi="宋体"/>
          <w:color w:val="000000"/>
        </w:rPr>
      </w:pPr>
      <w:r>
        <w:rPr>
          <w:rFonts w:ascii="宋体" w:hAnsi="宋体" w:hint="eastAsia"/>
          <w:color w:val="000000"/>
        </w:rPr>
        <w:t>结合“在灾难面前我们的文学常常过于‘饶舌’，这种文学常常是集体性的，而非个性的，是景观铺呈性的，而非人性体恤的，是外向型的，而非内省型的”“我们依旧在那里低吟浅唱、写景抒情，仿佛什么也没有发生，就只能是欺骗、虚</w:t>
      </w:r>
      <w:r>
        <w:rPr>
          <w:rFonts w:ascii="宋体" w:hAnsi="宋体" w:hint="eastAsia"/>
          <w:color w:val="000000"/>
        </w:rPr>
        <w:t>伪和野蛮”可知，作者认为在深重的灾难面前，文学过于注重文学本身的表达，作表面化的呈现、不痛不痒的抒发情绪，不能深入人性，不能表现人类的自省，那么，文学就是形式化的、肤浅的、哗众取宠的。</w:t>
      </w:r>
      <w:r>
        <w:rPr>
          <w:rFonts w:ascii="宋体" w:hAnsi="宋体" w:hint="eastAsia"/>
          <w:color w:val="000000"/>
        </w:rPr>
        <w:br/>
      </w:r>
    </w:p>
    <w:p w14:paraId="2AAECB6E" w14:textId="77777777" w:rsidR="000B50BB" w:rsidRDefault="00EE5DE1" w:rsidP="000B50BB">
      <w:pPr>
        <w:spacing w:line="360" w:lineRule="auto"/>
        <w:jc w:val="left"/>
        <w:textAlignment w:val="center"/>
        <w:rPr>
          <w:rFonts w:ascii="宋体" w:hAnsi="宋体"/>
          <w:color w:val="000000"/>
        </w:rPr>
      </w:pPr>
      <w:r>
        <w:rPr>
          <w:rFonts w:ascii="宋体" w:hAnsi="宋体" w:hint="eastAsia"/>
          <w:color w:val="000000"/>
        </w:rPr>
        <w:t>【</w:t>
      </w:r>
      <w:r>
        <w:rPr>
          <w:rFonts w:ascii="宋体" w:hAnsi="宋体" w:hint="eastAsia"/>
          <w:color w:val="000000"/>
        </w:rPr>
        <w:t>5</w:t>
      </w:r>
      <w:r>
        <w:rPr>
          <w:rFonts w:ascii="宋体" w:hAnsi="宋体" w:hint="eastAsia"/>
          <w:color w:val="000000"/>
        </w:rPr>
        <w:t>题详解】</w:t>
      </w:r>
    </w:p>
    <w:p w14:paraId="0EBF0E6F" w14:textId="77777777" w:rsidR="000B50BB" w:rsidRDefault="00EE5DE1" w:rsidP="000B50BB">
      <w:pPr>
        <w:spacing w:line="360" w:lineRule="auto"/>
        <w:jc w:val="left"/>
        <w:textAlignment w:val="center"/>
        <w:rPr>
          <w:rFonts w:ascii="宋体" w:hAnsi="宋体"/>
          <w:color w:val="000000"/>
        </w:rPr>
      </w:pPr>
      <w:r>
        <w:rPr>
          <w:rFonts w:ascii="宋体" w:hAnsi="宋体" w:hint="eastAsia"/>
          <w:color w:val="000000"/>
        </w:rPr>
        <w:t>本题考查学生理解文章内容、进行合理推断的能力。</w:t>
      </w:r>
      <w:r>
        <w:rPr>
          <w:rFonts w:ascii="宋体" w:hAnsi="宋体" w:hint="eastAsia"/>
          <w:color w:val="000000"/>
        </w:rPr>
        <w:br/>
      </w:r>
    </w:p>
    <w:p w14:paraId="52997923" w14:textId="77777777" w:rsidR="000B50BB" w:rsidRDefault="00EE5DE1" w:rsidP="000B50BB">
      <w:pPr>
        <w:spacing w:line="360" w:lineRule="auto"/>
        <w:jc w:val="left"/>
        <w:textAlignment w:val="center"/>
        <w:rPr>
          <w:rFonts w:ascii="宋体" w:hAnsi="宋体"/>
          <w:color w:val="000000"/>
        </w:rPr>
      </w:pPr>
      <w:r>
        <w:rPr>
          <w:rFonts w:ascii="宋体" w:hAnsi="宋体" w:hint="eastAsia"/>
          <w:color w:val="000000"/>
        </w:rPr>
        <w:t>C.</w:t>
      </w:r>
      <w:r>
        <w:rPr>
          <w:rFonts w:ascii="宋体" w:hAnsi="宋体" w:hint="eastAsia"/>
          <w:color w:val="000000"/>
        </w:rPr>
        <w:t>“叙事密实而富有激情，亦写实亦虚幻，亦想象亦隐喻的作品不是好的灾难文学”错，原文“这部小说的口碑并不是太‘理想’：比如过于刻意团圆的结尾，比如人物塑造上的善恶二元论，尤其是英雄人物的高大、正义、自我牺牲”，可见批评这部小说的原因与“叙事密实而富有激情，亦写</w:t>
      </w:r>
      <w:r>
        <w:rPr>
          <w:rFonts w:ascii="宋体" w:hAnsi="宋体" w:hint="eastAsia"/>
          <w:color w:val="000000"/>
        </w:rPr>
        <w:t>实亦虚幻，亦想象亦隐喻”无关。</w:t>
      </w:r>
    </w:p>
    <w:p w14:paraId="64C9121F" w14:textId="77777777" w:rsidR="000B50BB" w:rsidRDefault="00EE5DE1" w:rsidP="000B50BB">
      <w:pPr>
        <w:spacing w:line="360" w:lineRule="auto"/>
        <w:jc w:val="left"/>
        <w:textAlignment w:val="center"/>
        <w:rPr>
          <w:rFonts w:ascii="宋体" w:hAnsi="宋体"/>
          <w:color w:val="000000"/>
        </w:rPr>
      </w:pPr>
      <w:r>
        <w:rPr>
          <w:rFonts w:ascii="宋体" w:hAnsi="宋体" w:hint="eastAsia"/>
          <w:color w:val="000000"/>
        </w:rPr>
        <w:t>故选</w:t>
      </w:r>
      <w:r>
        <w:rPr>
          <w:rFonts w:ascii="宋体" w:hAnsi="宋体" w:hint="eastAsia"/>
          <w:color w:val="000000"/>
        </w:rPr>
        <w:t>C</w:t>
      </w:r>
      <w:r>
        <w:rPr>
          <w:rFonts w:ascii="宋体" w:hAnsi="宋体" w:hint="eastAsia"/>
          <w:color w:val="000000"/>
        </w:rPr>
        <w:t>。</w:t>
      </w:r>
      <w:r>
        <w:rPr>
          <w:rFonts w:ascii="宋体" w:hAnsi="宋体" w:hint="eastAsia"/>
          <w:color w:val="000000"/>
        </w:rPr>
        <w:br/>
      </w:r>
    </w:p>
    <w:p w14:paraId="10C92A5F" w14:textId="77777777" w:rsidR="000B50BB" w:rsidRDefault="00EE5DE1" w:rsidP="000B50BB">
      <w:pPr>
        <w:spacing w:line="360" w:lineRule="auto"/>
        <w:jc w:val="left"/>
        <w:textAlignment w:val="center"/>
        <w:rPr>
          <w:rFonts w:ascii="宋体" w:hAnsi="宋体"/>
          <w:color w:val="000000"/>
        </w:rPr>
      </w:pPr>
      <w:r>
        <w:rPr>
          <w:rFonts w:ascii="宋体" w:hAnsi="宋体" w:hint="eastAsia"/>
          <w:color w:val="000000"/>
        </w:rPr>
        <w:t>【</w:t>
      </w:r>
      <w:r>
        <w:rPr>
          <w:rFonts w:ascii="宋体" w:hAnsi="宋体" w:hint="eastAsia"/>
          <w:color w:val="000000"/>
        </w:rPr>
        <w:t>6</w:t>
      </w:r>
      <w:r>
        <w:rPr>
          <w:rFonts w:ascii="宋体" w:hAnsi="宋体" w:hint="eastAsia"/>
          <w:color w:val="000000"/>
        </w:rPr>
        <w:t>题详解】</w:t>
      </w:r>
    </w:p>
    <w:p w14:paraId="106B42B3" w14:textId="77777777" w:rsidR="000B50BB" w:rsidRDefault="00EE5DE1" w:rsidP="000B50BB">
      <w:pPr>
        <w:spacing w:line="360" w:lineRule="auto"/>
        <w:jc w:val="left"/>
        <w:textAlignment w:val="center"/>
        <w:rPr>
          <w:rFonts w:ascii="宋体" w:hAnsi="宋体"/>
          <w:color w:val="000000"/>
        </w:rPr>
      </w:pPr>
      <w:r>
        <w:rPr>
          <w:rFonts w:ascii="宋体" w:hAnsi="宋体" w:hint="eastAsia"/>
          <w:color w:val="000000"/>
        </w:rPr>
        <w:t>本题考查学生理解句子含义、分析论点论据的能力。</w:t>
      </w:r>
      <w:r>
        <w:rPr>
          <w:rFonts w:ascii="宋体" w:hAnsi="宋体" w:hint="eastAsia"/>
          <w:color w:val="000000"/>
        </w:rPr>
        <w:br/>
      </w:r>
    </w:p>
    <w:p w14:paraId="7DEA8BBD" w14:textId="77777777" w:rsidR="000B50BB" w:rsidRDefault="00EE5DE1" w:rsidP="000B50BB">
      <w:pPr>
        <w:spacing w:line="360" w:lineRule="auto"/>
        <w:jc w:val="left"/>
        <w:textAlignment w:val="center"/>
        <w:rPr>
          <w:rFonts w:ascii="宋体" w:hAnsi="宋体"/>
          <w:color w:val="000000"/>
        </w:rPr>
      </w:pPr>
      <w:r>
        <w:rPr>
          <w:rFonts w:ascii="宋体" w:hAnsi="宋体" w:hint="eastAsia"/>
          <w:color w:val="000000"/>
        </w:rPr>
        <w:t>划线句“灾难文学，不应充当喧闹的鼓手，而应是个体心灵的按摩师”意思是，灾难文学不能媚俗，要深入人心，表现人性。</w:t>
      </w:r>
    </w:p>
    <w:p w14:paraId="29FFD323" w14:textId="77777777" w:rsidR="000B50BB" w:rsidRDefault="00EE5DE1" w:rsidP="000B50BB">
      <w:pPr>
        <w:spacing w:line="360" w:lineRule="auto"/>
        <w:jc w:val="left"/>
        <w:textAlignment w:val="center"/>
        <w:rPr>
          <w:rFonts w:ascii="宋体" w:hAnsi="宋体"/>
          <w:color w:val="000000"/>
        </w:rPr>
      </w:pPr>
      <w:r>
        <w:rPr>
          <w:rFonts w:ascii="宋体" w:hAnsi="宋体" w:cs="Times New Roman" w:hint="eastAsia"/>
          <w:color w:val="000000"/>
        </w:rPr>
        <w:t>A.</w:t>
      </w:r>
      <w:r>
        <w:rPr>
          <w:rFonts w:ascii="宋体" w:hAnsi="宋体" w:hint="eastAsia"/>
          <w:color w:val="000000"/>
        </w:rPr>
        <w:t>杜甫“吴楚东南坼，乾坤日月浮”名句，借浩瀚的洞庭湖水表现对国家忧患、时局动荡的痛心。此诗表现了诗人忧国忧民的高尚情操，与灾难文学无关。故选</w:t>
      </w:r>
      <w:r>
        <w:rPr>
          <w:rFonts w:ascii="宋体" w:hAnsi="宋体" w:hint="eastAsia"/>
          <w:color w:val="000000"/>
        </w:rPr>
        <w:t>A</w:t>
      </w:r>
      <w:r>
        <w:rPr>
          <w:rFonts w:ascii="宋体" w:hAnsi="宋体" w:hint="eastAsia"/>
          <w:color w:val="000000"/>
        </w:rPr>
        <w:t>。</w:t>
      </w:r>
      <w:r>
        <w:rPr>
          <w:rFonts w:ascii="宋体" w:hAnsi="宋体" w:hint="eastAsia"/>
          <w:color w:val="000000"/>
        </w:rPr>
        <w:t xml:space="preserve"> </w:t>
      </w:r>
    </w:p>
    <w:p w14:paraId="5653BAC2" w14:textId="77777777" w:rsidR="000B50BB" w:rsidRDefault="00EE5DE1" w:rsidP="000B50BB">
      <w:pPr>
        <w:spacing w:line="360" w:lineRule="auto"/>
        <w:jc w:val="left"/>
        <w:textAlignment w:val="center"/>
        <w:rPr>
          <w:rFonts w:ascii="宋体" w:hAnsi="宋体"/>
          <w:color w:val="000000"/>
        </w:rPr>
      </w:pPr>
      <w:r>
        <w:rPr>
          <w:rFonts w:ascii="宋体" w:hAnsi="宋体" w:hint="eastAsia"/>
          <w:color w:val="000000"/>
        </w:rPr>
        <w:t>【</w:t>
      </w:r>
      <w:r>
        <w:rPr>
          <w:rFonts w:ascii="宋体" w:hAnsi="宋体" w:hint="eastAsia"/>
          <w:color w:val="000000"/>
        </w:rPr>
        <w:t>7</w:t>
      </w:r>
      <w:r>
        <w:rPr>
          <w:rFonts w:ascii="宋体" w:hAnsi="宋体" w:hint="eastAsia"/>
          <w:color w:val="000000"/>
        </w:rPr>
        <w:t>题详解】</w:t>
      </w:r>
    </w:p>
    <w:p w14:paraId="65308488" w14:textId="77777777" w:rsidR="000B50BB" w:rsidRDefault="00EE5DE1" w:rsidP="000B50BB">
      <w:pPr>
        <w:spacing w:line="360" w:lineRule="auto"/>
        <w:jc w:val="left"/>
        <w:textAlignment w:val="center"/>
        <w:rPr>
          <w:rFonts w:ascii="宋体" w:hAnsi="宋体"/>
          <w:color w:val="000000"/>
        </w:rPr>
      </w:pPr>
      <w:r>
        <w:rPr>
          <w:rFonts w:ascii="宋体" w:hAnsi="宋体" w:hint="eastAsia"/>
          <w:color w:val="000000"/>
        </w:rPr>
        <w:t>本题考查学生对作品进行个性化阅读和有创意的解读的能力。</w:t>
      </w:r>
      <w:r>
        <w:rPr>
          <w:rFonts w:ascii="宋体" w:hAnsi="宋体" w:hint="eastAsia"/>
          <w:color w:val="000000"/>
        </w:rPr>
        <w:br/>
      </w:r>
    </w:p>
    <w:p w14:paraId="1159505E" w14:textId="77777777" w:rsidR="000B50BB" w:rsidRDefault="00EE5DE1" w:rsidP="000B50BB">
      <w:pPr>
        <w:spacing w:line="360" w:lineRule="auto"/>
        <w:jc w:val="left"/>
        <w:textAlignment w:val="center"/>
        <w:rPr>
          <w:rFonts w:ascii="宋体" w:hAnsi="宋体"/>
          <w:color w:val="000000"/>
        </w:rPr>
      </w:pPr>
      <w:r>
        <w:rPr>
          <w:rFonts w:ascii="宋体" w:hAnsi="宋体" w:hint="eastAsia"/>
          <w:color w:val="000000"/>
        </w:rPr>
        <w:lastRenderedPageBreak/>
        <w:t>“奥斯维辛之后，写诗是野蛮”这句话出自</w:t>
      </w:r>
      <w:r>
        <w:rPr>
          <w:rFonts w:ascii="宋体" w:hAnsi="宋体" w:hint="eastAsia"/>
          <w:color w:val="000000"/>
        </w:rPr>
        <w:t>1955</w:t>
      </w:r>
      <w:r>
        <w:rPr>
          <w:rFonts w:ascii="宋体" w:hAnsi="宋体" w:hint="eastAsia"/>
          <w:color w:val="000000"/>
        </w:rPr>
        <w:t>年阿多诺的《棱镜》。“奥</w:t>
      </w:r>
      <w:r>
        <w:rPr>
          <w:rFonts w:ascii="宋体" w:hAnsi="宋体" w:hint="eastAsia"/>
          <w:color w:val="000000"/>
        </w:rPr>
        <w:t>斯维辛”指奥斯维辛集中营，德国纳粹时期最臭名昭著的集中营和灭绝营。位于波兰南方小城奥斯维辛，二战时期有</w:t>
      </w:r>
      <w:r>
        <w:rPr>
          <w:rFonts w:ascii="宋体" w:hAnsi="宋体" w:hint="eastAsia"/>
          <w:color w:val="000000"/>
        </w:rPr>
        <w:t>110</w:t>
      </w:r>
      <w:r>
        <w:rPr>
          <w:rFonts w:ascii="宋体" w:hAnsi="宋体" w:hint="eastAsia"/>
          <w:color w:val="000000"/>
        </w:rPr>
        <w:t>万——</w:t>
      </w:r>
      <w:r>
        <w:rPr>
          <w:rFonts w:ascii="宋体" w:hAnsi="宋体" w:hint="eastAsia"/>
          <w:color w:val="000000"/>
        </w:rPr>
        <w:t>150</w:t>
      </w:r>
      <w:r>
        <w:rPr>
          <w:rFonts w:ascii="宋体" w:hAnsi="宋体" w:hint="eastAsia"/>
          <w:color w:val="000000"/>
        </w:rPr>
        <w:t>万人在这里被集中杀害，绝大部分是犹太人。即便在战争状态，这也是极其恐怖的人道主义灾难。</w:t>
      </w:r>
    </w:p>
    <w:p w14:paraId="2A6CDC66" w14:textId="77777777" w:rsidR="000B50BB" w:rsidRDefault="00EE5DE1" w:rsidP="000B50BB">
      <w:pPr>
        <w:spacing w:line="360" w:lineRule="auto"/>
        <w:jc w:val="left"/>
        <w:textAlignment w:val="center"/>
        <w:rPr>
          <w:rFonts w:ascii="宋体" w:hAnsi="宋体"/>
          <w:color w:val="000000"/>
        </w:rPr>
      </w:pPr>
      <w:r>
        <w:rPr>
          <w:rFonts w:ascii="宋体" w:hAnsi="宋体" w:hint="eastAsia"/>
          <w:color w:val="000000"/>
        </w:rPr>
        <w:t>“奥斯维辛之后，写诗是野蛮的”代表了在反人类的奥斯维辛事件之后，整个文艺界的独立思考能力和生存能力的批判反思。“写诗是野蛮的”体现对诗歌作用的质疑，这也是对文明的质疑，文化的脆弱在野蛮人面前一文不值。</w:t>
      </w:r>
    </w:p>
    <w:p w14:paraId="2D4FFC03" w14:textId="77777777" w:rsidR="000B50BB" w:rsidRDefault="00EE5DE1" w:rsidP="000B50BB">
      <w:pPr>
        <w:spacing w:line="360" w:lineRule="auto"/>
        <w:jc w:val="left"/>
        <w:textAlignment w:val="center"/>
        <w:rPr>
          <w:rFonts w:ascii="宋体" w:hAnsi="宋体"/>
          <w:color w:val="000000"/>
        </w:rPr>
      </w:pPr>
      <w:r>
        <w:rPr>
          <w:rFonts w:ascii="宋体" w:hAnsi="宋体" w:hint="eastAsia"/>
          <w:color w:val="000000"/>
        </w:rPr>
        <w:t>而英国作家布衣对阿多诺认为“诗，混杂着‘私人的自鸣得意的思索’”，意思是，诗歌是作家个人情绪的表达，进</w:t>
      </w:r>
      <w:r>
        <w:rPr>
          <w:rFonts w:ascii="宋体" w:hAnsi="宋体" w:hint="eastAsia"/>
          <w:color w:val="000000"/>
        </w:rPr>
        <w:t>行自我的张扬；“无法找到语句表达奥斯维辛那机械化了的、没有灵魂的、大工业方式的残忍”则指出奥斯维辛事件是极端残忍的野蛮人性的暴露，面对文明的灾难，诗歌适合表达欢娱和美好的情感，是肤浅的，难以深入人性深层，表达人道主义的思索。</w:t>
      </w:r>
      <w:r>
        <w:rPr>
          <w:rFonts w:ascii="宋体" w:hAnsi="宋体" w:hint="eastAsia"/>
          <w:color w:val="000000"/>
        </w:rPr>
        <w:br/>
      </w:r>
    </w:p>
    <w:p w14:paraId="7083D973" w14:textId="77777777" w:rsidR="000B50BB" w:rsidRDefault="00EE5DE1" w:rsidP="000B50BB">
      <w:pPr>
        <w:spacing w:line="360" w:lineRule="auto"/>
        <w:jc w:val="left"/>
        <w:textAlignment w:val="center"/>
        <w:rPr>
          <w:rFonts w:ascii="宋体" w:hAnsi="宋体"/>
          <w:color w:val="000000"/>
        </w:rPr>
      </w:pPr>
      <w:r>
        <w:rPr>
          <w:rFonts w:ascii="宋体" w:hAnsi="宋体" w:hint="eastAsia"/>
          <w:color w:val="000000"/>
        </w:rPr>
        <w:t>【</w:t>
      </w:r>
      <w:r>
        <w:rPr>
          <w:rFonts w:ascii="宋体" w:hAnsi="宋体" w:hint="eastAsia"/>
          <w:color w:val="000000"/>
        </w:rPr>
        <w:t>8</w:t>
      </w:r>
      <w:r>
        <w:rPr>
          <w:rFonts w:ascii="宋体" w:hAnsi="宋体" w:hint="eastAsia"/>
          <w:color w:val="000000"/>
        </w:rPr>
        <w:t>题详解】</w:t>
      </w:r>
    </w:p>
    <w:p w14:paraId="0D3A133B" w14:textId="77777777" w:rsidR="000B50BB" w:rsidRDefault="00EE5DE1" w:rsidP="000B50BB">
      <w:pPr>
        <w:spacing w:line="360" w:lineRule="auto"/>
        <w:jc w:val="left"/>
        <w:textAlignment w:val="center"/>
        <w:rPr>
          <w:rFonts w:ascii="宋体" w:hAnsi="宋体"/>
          <w:color w:val="000000"/>
        </w:rPr>
      </w:pPr>
      <w:r>
        <w:rPr>
          <w:rFonts w:ascii="宋体" w:hAnsi="宋体" w:hint="eastAsia"/>
          <w:color w:val="000000"/>
        </w:rPr>
        <w:t>本题考查学生分析论点、论据和论证方法的能力。</w:t>
      </w:r>
      <w:r>
        <w:rPr>
          <w:rFonts w:ascii="宋体" w:hAnsi="宋体" w:hint="eastAsia"/>
          <w:color w:val="000000"/>
        </w:rPr>
        <w:br/>
      </w:r>
    </w:p>
    <w:p w14:paraId="08007B0E" w14:textId="77777777" w:rsidR="000B50BB" w:rsidRDefault="00EE5DE1" w:rsidP="000B50BB">
      <w:pPr>
        <w:spacing w:line="360" w:lineRule="auto"/>
        <w:jc w:val="left"/>
        <w:textAlignment w:val="center"/>
        <w:rPr>
          <w:rFonts w:ascii="宋体" w:hAnsi="宋体"/>
          <w:color w:val="000000"/>
        </w:rPr>
      </w:pPr>
      <w:r>
        <w:rPr>
          <w:rFonts w:ascii="宋体" w:hAnsi="宋体" w:hint="eastAsia"/>
          <w:color w:val="000000"/>
        </w:rPr>
        <w:t>第一处在第四段，“法国存在主义大师阿尔贝·加缪的《鼠疫》则是以</w:t>
      </w:r>
      <w:r>
        <w:rPr>
          <w:rFonts w:ascii="宋体" w:hAnsi="宋体" w:hint="eastAsia"/>
          <w:color w:val="000000"/>
        </w:rPr>
        <w:t>20</w:t>
      </w:r>
      <w:r>
        <w:rPr>
          <w:rFonts w:ascii="宋体" w:hAnsi="宋体" w:hint="eastAsia"/>
          <w:color w:val="000000"/>
        </w:rPr>
        <w:t>世纪</w:t>
      </w:r>
      <w:r>
        <w:rPr>
          <w:rFonts w:ascii="宋体" w:hAnsi="宋体" w:hint="eastAsia"/>
          <w:color w:val="000000"/>
        </w:rPr>
        <w:t>40</w:t>
      </w:r>
      <w:r>
        <w:rPr>
          <w:rFonts w:ascii="宋体" w:hAnsi="宋体" w:hint="eastAsia"/>
          <w:color w:val="000000"/>
        </w:rPr>
        <w:t>年代一场席卷奥兰城的鼠疫灾难作为描写对象”作为例证证明了“世界文学史上不缺乏对灾难书写的经典文本”这一观点；</w:t>
      </w:r>
    </w:p>
    <w:p w14:paraId="157D798B" w14:textId="77777777" w:rsidR="000B50BB" w:rsidRDefault="00EE5DE1" w:rsidP="000B50BB">
      <w:pPr>
        <w:spacing w:line="360" w:lineRule="auto"/>
        <w:jc w:val="left"/>
        <w:textAlignment w:val="center"/>
        <w:rPr>
          <w:rFonts w:ascii="宋体" w:hAnsi="宋体"/>
          <w:color w:val="000000"/>
        </w:rPr>
      </w:pPr>
      <w:r>
        <w:rPr>
          <w:rFonts w:ascii="宋体" w:hAnsi="宋体" w:hint="eastAsia"/>
          <w:color w:val="000000"/>
        </w:rPr>
        <w:t>第二处在第五段，“完成于</w:t>
      </w:r>
      <w:r>
        <w:rPr>
          <w:rFonts w:ascii="宋体" w:hAnsi="宋体" w:hint="eastAsia"/>
          <w:color w:val="000000"/>
        </w:rPr>
        <w:t>1947</w:t>
      </w:r>
      <w:r>
        <w:rPr>
          <w:rFonts w:ascii="宋体" w:hAnsi="宋体" w:hint="eastAsia"/>
          <w:color w:val="000000"/>
        </w:rPr>
        <w:t>年的《</w:t>
      </w:r>
      <w:r>
        <w:rPr>
          <w:rFonts w:ascii="宋体" w:hAnsi="宋体" w:hint="eastAsia"/>
          <w:color w:val="000000"/>
        </w:rPr>
        <w:t>鼠疫》一方面正面叙写……”“另一方面，小说又专注探究与可怕疫灾进行抗争的人的精神生长……”“但小说却未强化这种英雄叙事，并不强行……显示了不同凡响的艺术魅力”从两个层面总结《鼠疫》为灾难文学类型上的经典之作的原因，并强调真正的艺术魅力是在叙事上避免套话式修辞和过于澎湃的激情。与下文毕淑敏《花冠病毒》“这部小说的口碑并不是太‘理想’”“过于刻意团圆的结尾，比如人物塑造上的善恶二元论，尤其是英雄人物的高大、正义、自我牺牲”存在的创作问题形成对比，从而指出灾难文学应该持守怎样的“叙事伦理”。</w:t>
      </w:r>
    </w:p>
    <w:p w14:paraId="09AC787B" w14:textId="77777777" w:rsidR="00B629E9" w:rsidRDefault="00EE5DE1" w:rsidP="00B629E9">
      <w:pPr>
        <w:spacing w:line="480" w:lineRule="auto"/>
        <w:rPr>
          <w:rFonts w:ascii="宋体" w:hAnsi="宋体"/>
          <w:b/>
          <w:bCs/>
          <w:color w:val="00B050"/>
        </w:rPr>
      </w:pPr>
      <w:r>
        <w:rPr>
          <w:rFonts w:ascii="宋体" w:hAnsi="宋体" w:hint="eastAsia"/>
          <w:b/>
          <w:bCs/>
          <w:color w:val="00B050"/>
        </w:rPr>
        <w:t>上海市浦东新区进才中学</w:t>
      </w:r>
      <w:r>
        <w:rPr>
          <w:rFonts w:ascii="宋体" w:hAnsi="宋体" w:hint="eastAsia"/>
          <w:b/>
          <w:bCs/>
          <w:color w:val="00B050"/>
        </w:rPr>
        <w:t>2021</w:t>
      </w:r>
      <w:r>
        <w:rPr>
          <w:rFonts w:ascii="宋体" w:hAnsi="宋体" w:hint="eastAsia"/>
          <w:b/>
          <w:bCs/>
          <w:color w:val="00B050"/>
        </w:rPr>
        <w:t>学年第二学期</w:t>
      </w:r>
      <w:r>
        <w:rPr>
          <w:rFonts w:ascii="宋体" w:hAnsi="宋体" w:hint="eastAsia"/>
          <w:b/>
          <w:bCs/>
          <w:color w:val="00B050"/>
        </w:rPr>
        <w:t>4</w:t>
      </w:r>
      <w:r>
        <w:rPr>
          <w:rFonts w:ascii="宋体" w:hAnsi="宋体" w:hint="eastAsia"/>
          <w:b/>
          <w:bCs/>
          <w:color w:val="00B050"/>
        </w:rPr>
        <w:t>月阶段练习高三语文试卷</w:t>
      </w:r>
    </w:p>
    <w:p w14:paraId="3896B5E4" w14:textId="77777777" w:rsidR="000B50BB" w:rsidRDefault="00EE5DE1" w:rsidP="000B50BB">
      <w:pPr>
        <w:rPr>
          <w:rFonts w:ascii="宋体" w:hAnsi="宋体"/>
          <w:b/>
          <w:szCs w:val="21"/>
        </w:rPr>
      </w:pPr>
      <w:r>
        <w:rPr>
          <w:rFonts w:ascii="宋体" w:hAnsi="宋体" w:hint="eastAsia"/>
          <w:b/>
          <w:szCs w:val="21"/>
        </w:rPr>
        <w:t>（一）阅读下文，完成第</w:t>
      </w:r>
      <w:r>
        <w:rPr>
          <w:rFonts w:ascii="宋体" w:hAnsi="宋体" w:hint="eastAsia"/>
          <w:b/>
          <w:szCs w:val="21"/>
        </w:rPr>
        <w:t>3</w:t>
      </w:r>
      <w:r>
        <w:rPr>
          <w:rFonts w:ascii="宋体" w:hAnsi="宋体" w:hint="eastAsia"/>
          <w:b/>
          <w:szCs w:val="21"/>
        </w:rPr>
        <w:t>—</w:t>
      </w:r>
      <w:r>
        <w:rPr>
          <w:rFonts w:ascii="宋体" w:hAnsi="宋体" w:hint="eastAsia"/>
          <w:b/>
          <w:szCs w:val="21"/>
        </w:rPr>
        <w:t>7</w:t>
      </w:r>
      <w:r>
        <w:rPr>
          <w:rFonts w:ascii="宋体" w:hAnsi="宋体" w:hint="eastAsia"/>
          <w:b/>
          <w:szCs w:val="21"/>
        </w:rPr>
        <w:t>题。（</w:t>
      </w:r>
      <w:r>
        <w:rPr>
          <w:rFonts w:ascii="宋体" w:hAnsi="宋体" w:hint="eastAsia"/>
          <w:b/>
          <w:szCs w:val="21"/>
        </w:rPr>
        <w:t>16</w:t>
      </w:r>
      <w:r>
        <w:rPr>
          <w:rFonts w:ascii="宋体" w:hAnsi="宋体" w:hint="eastAsia"/>
          <w:b/>
          <w:szCs w:val="21"/>
        </w:rPr>
        <w:t>分）</w:t>
      </w:r>
    </w:p>
    <w:p w14:paraId="08CCAFF1" w14:textId="77777777" w:rsidR="000B50BB" w:rsidRDefault="00EE5DE1" w:rsidP="000B50BB">
      <w:pPr>
        <w:jc w:val="center"/>
        <w:rPr>
          <w:rFonts w:ascii="华文楷体" w:eastAsia="华文楷体" w:hAnsi="华文楷体"/>
          <w:b/>
          <w:bCs/>
          <w:szCs w:val="21"/>
        </w:rPr>
      </w:pPr>
      <w:r>
        <w:rPr>
          <w:rFonts w:ascii="华文楷体" w:eastAsia="华文楷体" w:hAnsi="华文楷体" w:hint="eastAsia"/>
          <w:b/>
          <w:bCs/>
          <w:szCs w:val="21"/>
        </w:rPr>
        <w:t>经典作品的意蕴开掘和艺术超越</w:t>
      </w:r>
    </w:p>
    <w:p w14:paraId="2F86684C" w14:textId="77777777" w:rsidR="000B50BB" w:rsidRDefault="00EE5DE1" w:rsidP="000B50BB">
      <w:pPr>
        <w:jc w:val="center"/>
        <w:rPr>
          <w:rFonts w:ascii="华文楷体" w:eastAsia="华文楷体" w:hAnsi="华文楷体"/>
          <w:b/>
          <w:bCs/>
          <w:szCs w:val="21"/>
        </w:rPr>
      </w:pPr>
      <w:r>
        <w:rPr>
          <w:rFonts w:ascii="华文楷体" w:eastAsia="华文楷体" w:hAnsi="华文楷体" w:hint="eastAsia"/>
          <w:b/>
          <w:bCs/>
          <w:szCs w:val="21"/>
        </w:rPr>
        <w:t>钱念孙</w:t>
      </w:r>
    </w:p>
    <w:p w14:paraId="525C0AD8" w14:textId="77777777" w:rsidR="000B50BB" w:rsidRDefault="00EE5DE1" w:rsidP="000B50BB">
      <w:pPr>
        <w:ind w:firstLineChars="200" w:firstLine="420"/>
        <w:rPr>
          <w:rFonts w:ascii="华文楷体" w:eastAsia="华文楷体" w:hAnsi="华文楷体"/>
          <w:szCs w:val="21"/>
        </w:rPr>
      </w:pPr>
      <w:r>
        <w:rPr>
          <w:rFonts w:ascii="华文楷体" w:eastAsia="华文楷体" w:hAnsi="华文楷体" w:hint="eastAsia"/>
          <w:szCs w:val="21"/>
        </w:rPr>
        <w:t>①“改革开放以来，中国文艺创作迎来了新的春天，产生了大量脍炙人口的优秀作品。同时，也不能否认，在文艺创作方面，存在着有数量缺质量、</w:t>
      </w:r>
      <w:r>
        <w:rPr>
          <w:rFonts w:ascii="华文楷体" w:eastAsia="华文楷体" w:hAnsi="华文楷体" w:hint="eastAsia"/>
          <w:szCs w:val="21"/>
          <w:u w:val="single"/>
        </w:rPr>
        <w:t>有‘高原’缺‘高峰’的现象</w:t>
      </w:r>
      <w:r>
        <w:rPr>
          <w:rFonts w:ascii="华文楷体" w:eastAsia="华文楷体" w:hAnsi="华文楷体" w:hint="eastAsia"/>
          <w:szCs w:val="21"/>
        </w:rPr>
        <w:t>。”</w:t>
      </w:r>
      <w:r>
        <w:rPr>
          <w:rFonts w:ascii="华文楷体" w:eastAsia="华文楷体" w:hAnsi="华文楷体" w:hint="eastAsia"/>
          <w:szCs w:val="21"/>
        </w:rPr>
        <w:t>习近平总书记在文艺工作座谈会上所说的这段话，是对文艺创作状况的准确判断，饱含着对广大文艺工作者勇攀艺术高峰的殷切期盼。</w:t>
      </w:r>
    </w:p>
    <w:p w14:paraId="3018D524" w14:textId="77777777" w:rsidR="000B50BB" w:rsidRDefault="00EE5DE1" w:rsidP="000B50BB">
      <w:pPr>
        <w:rPr>
          <w:rFonts w:ascii="华文楷体" w:eastAsia="华文楷体" w:hAnsi="华文楷体"/>
          <w:szCs w:val="21"/>
        </w:rPr>
      </w:pPr>
      <w:r>
        <w:rPr>
          <w:rFonts w:ascii="华文楷体" w:eastAsia="华文楷体" w:hAnsi="华文楷体" w:hint="eastAsia"/>
          <w:szCs w:val="21"/>
        </w:rPr>
        <w:t xml:space="preserve">       </w:t>
      </w:r>
      <w:r>
        <w:rPr>
          <w:rFonts w:ascii="华文楷体" w:eastAsia="华文楷体" w:hAnsi="华文楷体" w:hint="eastAsia"/>
          <w:szCs w:val="21"/>
        </w:rPr>
        <w:t>②如何攀登艺术高峰？关键是要创作出思想精深、艺术精湛的经典佳作。一个时代的文艺成就，不仅以是否出现繁花似锦的作品数量为标志，还以是否涌现深刻反映社会生活的经</w:t>
      </w:r>
      <w:r>
        <w:rPr>
          <w:rFonts w:ascii="华文楷体" w:eastAsia="华文楷体" w:hAnsi="华文楷体" w:hint="eastAsia"/>
          <w:szCs w:val="21"/>
        </w:rPr>
        <w:lastRenderedPageBreak/>
        <w:t>典佳作为代表。怎样才能锻造经典？从根本上说，文艺家就是用心琢磨生活，并用心表现生活的人。作家、画家、音乐家、舞蹈家等都是在用心琢磨生活的基础上，分别琢磨如何用语言文字、画面形象、节奏旋律、身段造型等表现生活。文艺作品中呈现</w:t>
      </w:r>
      <w:r>
        <w:rPr>
          <w:rFonts w:ascii="华文楷体" w:eastAsia="华文楷体" w:hAnsi="华文楷体" w:hint="eastAsia"/>
          <w:szCs w:val="21"/>
        </w:rPr>
        <w:t>的每一个具体形象，一般都不仅显示一种存在同时也传达某种意义。落叶意味着事业的衰败或人生的挫折；荷塘月色映衬着生活的平静或心境的幽雅，如此等等。同样，文艺作品所讲述的每个故事，也不只是陈说一个完整的生活事件，而是必然包含着文艺家对生活的理解和表达意图。描写一场残酷的战争，让人诅咒侵略并祈望和平；描写一位知识分子报效祖国的事迹，让人激发出勇于担当的家国情怀……所有这些，虽然都能从作品中看出某种意蕴，但它们远不属于我们所说的“意蕴开掘”的范畴。尽管这些意蕴本身并无任何不妥之处，其所传播的思想也很有意义和价值，但毕</w:t>
      </w:r>
      <w:r>
        <w:rPr>
          <w:rFonts w:ascii="华文楷体" w:eastAsia="华文楷体" w:hAnsi="华文楷体" w:hint="eastAsia"/>
          <w:szCs w:val="21"/>
        </w:rPr>
        <w:t>竟过于表面化、简单化和通用化了。在这个层面上进行创作，文艺家只是一些社会事件的报道者讲解员，而不是生活底蕴的发现者和人类精神财富的创造者。这两者之间的差异，正是一切庸常文艺家与杰出文艺家的区别，也是一般作品与经典佳作的差距所在。</w:t>
      </w:r>
    </w:p>
    <w:p w14:paraId="43B5834B" w14:textId="77777777" w:rsidR="000B50BB" w:rsidRDefault="00EE5DE1" w:rsidP="000B50BB">
      <w:pPr>
        <w:rPr>
          <w:rFonts w:ascii="华文楷体" w:eastAsia="华文楷体" w:hAnsi="华文楷体"/>
          <w:szCs w:val="21"/>
        </w:rPr>
      </w:pPr>
      <w:r>
        <w:rPr>
          <w:rFonts w:ascii="华文楷体" w:eastAsia="华文楷体" w:hAnsi="华文楷体" w:hint="eastAsia"/>
          <w:szCs w:val="21"/>
        </w:rPr>
        <w:t xml:space="preserve">       </w:t>
      </w:r>
      <w:r>
        <w:rPr>
          <w:rFonts w:ascii="华文楷体" w:eastAsia="华文楷体" w:hAnsi="华文楷体" w:hint="eastAsia"/>
          <w:szCs w:val="21"/>
        </w:rPr>
        <w:t>③我向来认为，文艺家也应是思想家，起码要具备思想家的素质。他不仅要写出世态炎凉，更要洞悉世道人心，还要为揭示生活奥秘、发现人生真谛，提供自己的观察，给人以新的感悟和启迪。文艺家的角色仿佛是社会生活的体检师，在通过心电图、脑电波等多种路径诊断其肌体功能的同时，也要注意检</w:t>
      </w:r>
      <w:r>
        <w:rPr>
          <w:rFonts w:ascii="华文楷体" w:eastAsia="华文楷体" w:hAnsi="华文楷体" w:hint="eastAsia"/>
          <w:szCs w:val="21"/>
        </w:rPr>
        <w:t>查和诊治其不良症候与潜在病灶，开出祛邪扶正、补气固本的良方。所以，鲁迅告诫小说家，不要随便抓到一个故事，看出故事的一点意义就敷衍成篇，而应注意“选材要严，开掘要深”。</w:t>
      </w:r>
    </w:p>
    <w:p w14:paraId="257ABD73" w14:textId="77777777" w:rsidR="000B50BB" w:rsidRDefault="00EE5DE1" w:rsidP="000B50BB">
      <w:pPr>
        <w:jc w:val="left"/>
        <w:rPr>
          <w:rFonts w:ascii="华文楷体" w:eastAsia="华文楷体" w:hAnsi="华文楷体"/>
          <w:szCs w:val="21"/>
        </w:rPr>
      </w:pPr>
      <w:r>
        <w:rPr>
          <w:rFonts w:ascii="华文楷体" w:eastAsia="华文楷体" w:hAnsi="华文楷体" w:hint="eastAsia"/>
          <w:szCs w:val="21"/>
        </w:rPr>
        <w:t xml:space="preserve">       </w:t>
      </w:r>
      <w:r>
        <w:rPr>
          <w:rFonts w:ascii="华文楷体" w:eastAsia="华文楷体" w:hAnsi="华文楷体" w:hint="eastAsia"/>
          <w:szCs w:val="21"/>
        </w:rPr>
        <w:t>④如果说，意蕴开掘更多地侧重作品思想内容的建构，那么，艺术超越则比较偏向形式品质的锻造。一部佳作必须找到恰当的艺术形式呈现其直指意义和联想意脉，必须在表现技巧上高招频出而引人入胜以至令人叹服。这一方面需要文艺家对古今中外的各种艺术手法和技巧勤学苦练、稔熟于心，能够随时使用多种手段应对需求；另一方面还要求文艺家匠心独运以敏慧的艺术</w:t>
      </w:r>
      <w:r>
        <w:rPr>
          <w:rFonts w:ascii="华文楷体" w:eastAsia="华文楷体" w:hAnsi="华文楷体" w:hint="eastAsia"/>
          <w:szCs w:val="21"/>
        </w:rPr>
        <w:t>心灵不断摸索、尝试，创造新的表现手法和技巧，在有力刻画对象的同时，为人类以“美的规律”掌握世界开拓新途径和新空间。</w:t>
      </w:r>
    </w:p>
    <w:p w14:paraId="70C29926" w14:textId="77777777" w:rsidR="000B50BB" w:rsidRDefault="00EE5DE1" w:rsidP="000B50BB">
      <w:pPr>
        <w:jc w:val="right"/>
        <w:rPr>
          <w:rFonts w:ascii="宋体" w:hAnsi="宋体"/>
          <w:szCs w:val="21"/>
        </w:rPr>
      </w:pPr>
      <w:r>
        <w:rPr>
          <w:rFonts w:ascii="华文楷体" w:eastAsia="华文楷体" w:hAnsi="华文楷体" w:hint="eastAsia"/>
          <w:szCs w:val="21"/>
        </w:rPr>
        <w:t>（有删改）</w:t>
      </w:r>
    </w:p>
    <w:p w14:paraId="747A45BB" w14:textId="77777777" w:rsidR="000B50BB" w:rsidRDefault="000B50BB" w:rsidP="000B50BB">
      <w:pPr>
        <w:rPr>
          <w:rFonts w:ascii="华文楷体" w:eastAsia="华文楷体" w:hAnsi="华文楷体"/>
          <w:szCs w:val="21"/>
        </w:rPr>
      </w:pPr>
    </w:p>
    <w:p w14:paraId="11D20BC0" w14:textId="77777777" w:rsidR="000B50BB" w:rsidRDefault="00EE5DE1" w:rsidP="000B50BB">
      <w:pPr>
        <w:tabs>
          <w:tab w:val="left" w:pos="312"/>
        </w:tabs>
        <w:rPr>
          <w:rFonts w:ascii="宋体" w:hAnsi="宋体"/>
          <w:szCs w:val="21"/>
        </w:rPr>
      </w:pPr>
      <w:r>
        <w:rPr>
          <w:rFonts w:ascii="宋体" w:hAnsi="宋体" w:hint="eastAsia"/>
          <w:szCs w:val="21"/>
        </w:rPr>
        <w:t>3.</w:t>
      </w:r>
      <w:r>
        <w:rPr>
          <w:rFonts w:ascii="宋体" w:hAnsi="宋体" w:hint="eastAsia"/>
          <w:szCs w:val="21"/>
        </w:rPr>
        <w:t>第①段画线句“有‘高原’缺‘高峰’的现象”在文中具体指的是</w:t>
      </w:r>
      <w:r>
        <w:rPr>
          <w:rFonts w:ascii="华文楷体" w:eastAsia="华文楷体" w:hAnsi="华文楷体" w:hint="eastAsia"/>
          <w:szCs w:val="21"/>
          <w:u w:val="single"/>
        </w:rPr>
        <w:t xml:space="preserve">                   </w:t>
      </w:r>
    </w:p>
    <w:p w14:paraId="42197F1F" w14:textId="77777777" w:rsidR="000B50BB" w:rsidRDefault="00EE5DE1" w:rsidP="000B50BB">
      <w:pPr>
        <w:tabs>
          <w:tab w:val="left" w:pos="312"/>
        </w:tabs>
        <w:rPr>
          <w:rFonts w:ascii="华文楷体" w:eastAsia="华文楷体" w:hAnsi="华文楷体"/>
          <w:szCs w:val="21"/>
          <w:u w:val="single"/>
        </w:rPr>
      </w:pPr>
      <w:r>
        <w:rPr>
          <w:rFonts w:ascii="华文楷体" w:eastAsia="华文楷体" w:hAnsi="华文楷体" w:hint="eastAsia"/>
          <w:szCs w:val="21"/>
          <w:u w:val="single"/>
        </w:rPr>
        <w:t xml:space="preserve">                                                         </w:t>
      </w:r>
      <w:r>
        <w:rPr>
          <w:rFonts w:ascii="华文楷体" w:eastAsia="华文楷体" w:hAnsi="华文楷体" w:hint="eastAsia"/>
          <w:szCs w:val="21"/>
        </w:rPr>
        <w:t>。</w:t>
      </w:r>
      <w:r>
        <w:rPr>
          <w:rFonts w:ascii="宋体" w:hAnsi="宋体" w:hint="eastAsia"/>
          <w:szCs w:val="21"/>
        </w:rPr>
        <w:t>（</w:t>
      </w:r>
      <w:r>
        <w:rPr>
          <w:rFonts w:ascii="宋体" w:hAnsi="宋体" w:hint="eastAsia"/>
          <w:szCs w:val="21"/>
        </w:rPr>
        <w:t>2</w:t>
      </w:r>
      <w:r>
        <w:rPr>
          <w:rFonts w:ascii="宋体" w:hAnsi="宋体" w:hint="eastAsia"/>
          <w:szCs w:val="21"/>
        </w:rPr>
        <w:t>分）</w:t>
      </w:r>
    </w:p>
    <w:p w14:paraId="672E8ED8" w14:textId="77777777" w:rsidR="000B50BB" w:rsidRDefault="00EE5DE1" w:rsidP="000B50BB">
      <w:pPr>
        <w:tabs>
          <w:tab w:val="left" w:pos="312"/>
        </w:tabs>
        <w:rPr>
          <w:rFonts w:ascii="宋体" w:hAnsi="宋体" w:cs="Times New Roman"/>
          <w:szCs w:val="21"/>
        </w:rPr>
      </w:pPr>
      <w:r>
        <w:rPr>
          <w:rFonts w:ascii="宋体" w:hAnsi="宋体" w:hint="eastAsia"/>
          <w:szCs w:val="21"/>
        </w:rPr>
        <w:t>4.</w:t>
      </w:r>
      <w:r>
        <w:rPr>
          <w:rFonts w:ascii="宋体" w:hAnsi="宋体" w:hint="eastAsia"/>
          <w:szCs w:val="21"/>
        </w:rPr>
        <w:t>分析第②段的论证思路。（</w:t>
      </w:r>
      <w:r>
        <w:rPr>
          <w:rFonts w:ascii="宋体" w:hAnsi="宋体" w:hint="eastAsia"/>
          <w:szCs w:val="21"/>
        </w:rPr>
        <w:t>4</w:t>
      </w:r>
      <w:r>
        <w:rPr>
          <w:rFonts w:ascii="宋体" w:hAnsi="宋体" w:hint="eastAsia"/>
          <w:szCs w:val="21"/>
        </w:rPr>
        <w:t>分）</w:t>
      </w:r>
    </w:p>
    <w:p w14:paraId="002AD25C" w14:textId="77777777" w:rsidR="000B50BB" w:rsidRDefault="00EE5DE1" w:rsidP="000B50BB">
      <w:pPr>
        <w:tabs>
          <w:tab w:val="left" w:pos="312"/>
        </w:tabs>
        <w:rPr>
          <w:rFonts w:ascii="宋体" w:hAnsi="宋体"/>
          <w:szCs w:val="21"/>
          <w:u w:val="single"/>
        </w:rPr>
      </w:pPr>
      <w:r>
        <w:rPr>
          <w:rFonts w:ascii="宋体" w:hAnsi="宋体" w:hint="eastAsia"/>
          <w:szCs w:val="21"/>
          <w:u w:val="single"/>
        </w:rPr>
        <w:t xml:space="preserve">                                                           </w:t>
      </w:r>
      <w:r>
        <w:rPr>
          <w:rFonts w:ascii="宋体" w:hAnsi="宋体" w:hint="eastAsia"/>
          <w:szCs w:val="21"/>
          <w:u w:val="single"/>
        </w:rPr>
        <w:t xml:space="preserve">                    </w:t>
      </w:r>
    </w:p>
    <w:p w14:paraId="05D4B764" w14:textId="77777777" w:rsidR="000B50BB" w:rsidRDefault="00EE5DE1" w:rsidP="000B50BB">
      <w:pPr>
        <w:tabs>
          <w:tab w:val="left" w:pos="312"/>
        </w:tabs>
        <w:rPr>
          <w:rFonts w:ascii="宋体" w:hAnsi="宋体" w:cs="Times New Roman"/>
          <w:szCs w:val="21"/>
          <w:u w:val="single"/>
        </w:rPr>
      </w:pPr>
      <w:r>
        <w:rPr>
          <w:rFonts w:ascii="宋体" w:hAnsi="宋体" w:hint="eastAsia"/>
          <w:szCs w:val="21"/>
          <w:u w:val="single"/>
        </w:rPr>
        <w:t xml:space="preserve">                                                                               </w:t>
      </w:r>
    </w:p>
    <w:p w14:paraId="4C8C31FF" w14:textId="77777777" w:rsidR="000B50BB" w:rsidRDefault="00EE5DE1" w:rsidP="000B50BB">
      <w:pPr>
        <w:tabs>
          <w:tab w:val="left" w:pos="312"/>
        </w:tabs>
        <w:rPr>
          <w:rFonts w:ascii="宋体" w:hAnsi="宋体"/>
          <w:szCs w:val="21"/>
          <w:u w:val="single"/>
        </w:rPr>
      </w:pPr>
      <w:r>
        <w:rPr>
          <w:rFonts w:ascii="宋体" w:hAnsi="宋体" w:hint="eastAsia"/>
          <w:szCs w:val="21"/>
          <w:u w:val="single"/>
        </w:rPr>
        <w:t xml:space="preserve">                                                                               </w:t>
      </w:r>
    </w:p>
    <w:p w14:paraId="3966F477" w14:textId="77777777" w:rsidR="000B50BB" w:rsidRDefault="00EE5DE1" w:rsidP="000B50BB">
      <w:pPr>
        <w:tabs>
          <w:tab w:val="left" w:pos="312"/>
        </w:tabs>
        <w:rPr>
          <w:rFonts w:ascii="宋体" w:hAnsi="宋体"/>
          <w:szCs w:val="21"/>
          <w:u w:val="single"/>
        </w:rPr>
      </w:pPr>
      <w:r>
        <w:rPr>
          <w:rFonts w:ascii="宋体" w:hAnsi="宋体" w:hint="eastAsia"/>
          <w:szCs w:val="21"/>
          <w:u w:val="single"/>
        </w:rPr>
        <w:t xml:space="preserve">                                                                               </w:t>
      </w:r>
    </w:p>
    <w:p w14:paraId="3DBD5159" w14:textId="77777777" w:rsidR="000B50BB" w:rsidRDefault="00EE5DE1" w:rsidP="000B50BB">
      <w:pPr>
        <w:tabs>
          <w:tab w:val="left" w:pos="312"/>
        </w:tabs>
        <w:rPr>
          <w:rFonts w:ascii="宋体" w:hAnsi="宋体"/>
          <w:szCs w:val="21"/>
        </w:rPr>
      </w:pPr>
      <w:r>
        <w:rPr>
          <w:rFonts w:ascii="宋体" w:hAnsi="宋体" w:hint="eastAsia"/>
          <w:szCs w:val="21"/>
        </w:rPr>
        <w:t>5.</w:t>
      </w:r>
      <w:r>
        <w:rPr>
          <w:rFonts w:ascii="宋体" w:hAnsi="宋体" w:hint="eastAsia"/>
          <w:szCs w:val="21"/>
        </w:rPr>
        <w:t>下列对原文论证的相关分析，</w:t>
      </w:r>
      <w:r>
        <w:rPr>
          <w:rFonts w:ascii="宋体" w:hAnsi="宋体" w:hint="eastAsia"/>
          <w:b/>
          <w:bCs/>
          <w:szCs w:val="21"/>
          <w:em w:val="dot"/>
        </w:rPr>
        <w:t>不正确</w:t>
      </w:r>
      <w:r>
        <w:rPr>
          <w:rFonts w:ascii="宋体" w:hAnsi="宋体" w:hint="eastAsia"/>
          <w:szCs w:val="21"/>
        </w:rPr>
        <w:t>的一项是（</w:t>
      </w:r>
      <w:r>
        <w:rPr>
          <w:rFonts w:ascii="宋体" w:hAnsi="宋体" w:hint="eastAsia"/>
          <w:szCs w:val="21"/>
        </w:rPr>
        <w:t xml:space="preserve">   </w:t>
      </w:r>
      <w:r>
        <w:rPr>
          <w:rFonts w:ascii="宋体" w:hAnsi="宋体" w:hint="eastAsia"/>
          <w:szCs w:val="21"/>
        </w:rPr>
        <w:t>）。（</w:t>
      </w:r>
      <w:r>
        <w:rPr>
          <w:rFonts w:ascii="宋体" w:hAnsi="宋体" w:hint="eastAsia"/>
          <w:szCs w:val="21"/>
        </w:rPr>
        <w:t>2</w:t>
      </w:r>
      <w:r>
        <w:rPr>
          <w:rFonts w:ascii="宋体" w:hAnsi="宋体" w:hint="eastAsia"/>
          <w:szCs w:val="21"/>
        </w:rPr>
        <w:t>分）</w:t>
      </w:r>
    </w:p>
    <w:p w14:paraId="22E68E30" w14:textId="77777777" w:rsidR="000B50BB" w:rsidRDefault="00EE5DE1" w:rsidP="000B50BB">
      <w:pPr>
        <w:rPr>
          <w:rFonts w:ascii="宋体" w:hAnsi="宋体"/>
          <w:szCs w:val="21"/>
        </w:rPr>
      </w:pPr>
      <w:r>
        <w:rPr>
          <w:rFonts w:ascii="宋体" w:hAnsi="宋体" w:hint="eastAsia"/>
          <w:szCs w:val="21"/>
        </w:rPr>
        <w:t>A.</w:t>
      </w:r>
      <w:r>
        <w:rPr>
          <w:rFonts w:ascii="宋体" w:hAnsi="宋体" w:hint="eastAsia"/>
          <w:szCs w:val="21"/>
        </w:rPr>
        <w:t>文章采用提出问题、分析问题、解决问题的逻辑展开论述，逐层递进、结构严谨。</w:t>
      </w:r>
    </w:p>
    <w:p w14:paraId="01E98C87" w14:textId="77777777" w:rsidR="000B50BB" w:rsidRDefault="00EE5DE1" w:rsidP="000B50BB">
      <w:pPr>
        <w:rPr>
          <w:rFonts w:ascii="宋体" w:hAnsi="宋体"/>
          <w:szCs w:val="21"/>
        </w:rPr>
      </w:pPr>
      <w:r>
        <w:rPr>
          <w:rFonts w:ascii="宋体" w:hAnsi="宋体" w:hint="eastAsia"/>
          <w:szCs w:val="21"/>
        </w:rPr>
        <w:t>B.</w:t>
      </w:r>
      <w:r>
        <w:rPr>
          <w:rFonts w:ascii="宋体" w:hAnsi="宋体" w:hint="eastAsia"/>
          <w:szCs w:val="21"/>
        </w:rPr>
        <w:t>文章由习近平总书记的谈话内容引出问题，自然顺</w:t>
      </w:r>
      <w:r>
        <w:rPr>
          <w:rFonts w:ascii="宋体" w:hAnsi="宋体" w:hint="eastAsia"/>
          <w:szCs w:val="21"/>
        </w:rPr>
        <w:t>畅，全文具有强烈的问题意识。</w:t>
      </w:r>
    </w:p>
    <w:p w14:paraId="77C0B649" w14:textId="77777777" w:rsidR="000B50BB" w:rsidRDefault="00EE5DE1" w:rsidP="000B50BB">
      <w:pPr>
        <w:rPr>
          <w:rFonts w:ascii="宋体" w:hAnsi="宋体"/>
          <w:szCs w:val="21"/>
        </w:rPr>
      </w:pPr>
      <w:r>
        <w:rPr>
          <w:rFonts w:ascii="宋体" w:hAnsi="宋体" w:hint="eastAsia"/>
          <w:szCs w:val="21"/>
        </w:rPr>
        <w:t>C.</w:t>
      </w:r>
      <w:r>
        <w:rPr>
          <w:rFonts w:ascii="宋体" w:hAnsi="宋体" w:hint="eastAsia"/>
          <w:szCs w:val="21"/>
        </w:rPr>
        <w:t>第</w:t>
      </w:r>
      <w:r>
        <w:rPr>
          <w:rFonts w:ascii="黑体" w:eastAsia="黑体" w:hAnsi="黑体" w:cs="黑体" w:hint="eastAsia"/>
          <w:szCs w:val="21"/>
        </w:rPr>
        <w:t>②</w:t>
      </w:r>
      <w:r>
        <w:rPr>
          <w:rFonts w:ascii="宋体" w:hAnsi="宋体" w:hint="eastAsia"/>
          <w:szCs w:val="21"/>
        </w:rPr>
        <w:t>段由论述文艺家与生活的关系过渡至意蕴开掘的必要性，主要用了举例论证。</w:t>
      </w:r>
    </w:p>
    <w:p w14:paraId="371E04E9" w14:textId="77777777" w:rsidR="000B50BB" w:rsidRDefault="00EE5DE1" w:rsidP="000B50BB">
      <w:pPr>
        <w:rPr>
          <w:rFonts w:ascii="宋体" w:hAnsi="宋体"/>
          <w:szCs w:val="21"/>
        </w:rPr>
      </w:pPr>
      <w:r>
        <w:rPr>
          <w:rFonts w:ascii="宋体" w:hAnsi="宋体" w:hint="eastAsia"/>
          <w:szCs w:val="21"/>
        </w:rPr>
        <w:t>D.</w:t>
      </w:r>
      <w:r>
        <w:rPr>
          <w:rFonts w:ascii="宋体" w:hAnsi="宋体" w:hint="eastAsia"/>
          <w:szCs w:val="21"/>
        </w:rPr>
        <w:t>文章用较大篇幅论述意蕴开掘的必要性并以此作铺垫，重心是对艺术超越的论述。</w:t>
      </w:r>
    </w:p>
    <w:p w14:paraId="15AF28E7" w14:textId="77777777" w:rsidR="000B50BB" w:rsidRDefault="00EE5DE1" w:rsidP="000B50BB">
      <w:pPr>
        <w:rPr>
          <w:rFonts w:ascii="宋体" w:hAnsi="宋体"/>
          <w:szCs w:val="21"/>
        </w:rPr>
      </w:pPr>
      <w:r>
        <w:rPr>
          <w:rFonts w:ascii="宋体" w:hAnsi="宋体" w:hint="eastAsia"/>
          <w:szCs w:val="21"/>
        </w:rPr>
        <w:t xml:space="preserve">6. </w:t>
      </w:r>
      <w:r>
        <w:rPr>
          <w:rFonts w:ascii="宋体" w:hAnsi="宋体" w:hint="eastAsia"/>
          <w:szCs w:val="21"/>
        </w:rPr>
        <w:t>根据原文内容，下列说法</w:t>
      </w:r>
      <w:r>
        <w:rPr>
          <w:rFonts w:ascii="宋体" w:hAnsi="宋体" w:hint="eastAsia"/>
          <w:b/>
          <w:bCs/>
          <w:szCs w:val="21"/>
          <w:em w:val="dot"/>
        </w:rPr>
        <w:t>正确</w:t>
      </w:r>
      <w:r>
        <w:rPr>
          <w:rFonts w:ascii="宋体" w:hAnsi="宋体" w:hint="eastAsia"/>
          <w:szCs w:val="21"/>
        </w:rPr>
        <w:t>的一项是（</w:t>
      </w:r>
      <w:r>
        <w:rPr>
          <w:rFonts w:ascii="宋体" w:hAnsi="宋体" w:hint="eastAsia"/>
          <w:szCs w:val="21"/>
        </w:rPr>
        <w:t xml:space="preserve">    </w:t>
      </w:r>
      <w:r>
        <w:rPr>
          <w:rFonts w:ascii="宋体" w:hAnsi="宋体" w:hint="eastAsia"/>
          <w:szCs w:val="21"/>
        </w:rPr>
        <w:t>）。（</w:t>
      </w:r>
      <w:r>
        <w:rPr>
          <w:rFonts w:ascii="宋体" w:hAnsi="宋体" w:hint="eastAsia"/>
          <w:szCs w:val="21"/>
        </w:rPr>
        <w:t>3</w:t>
      </w:r>
      <w:r>
        <w:rPr>
          <w:rFonts w:ascii="宋体" w:hAnsi="宋体" w:hint="eastAsia"/>
          <w:szCs w:val="21"/>
        </w:rPr>
        <w:t>分）</w:t>
      </w:r>
    </w:p>
    <w:p w14:paraId="7BC0D99D" w14:textId="77777777" w:rsidR="000B50BB" w:rsidRDefault="00EE5DE1" w:rsidP="000B50BB">
      <w:pPr>
        <w:rPr>
          <w:rFonts w:ascii="宋体" w:hAnsi="宋体"/>
          <w:szCs w:val="21"/>
        </w:rPr>
      </w:pPr>
      <w:r>
        <w:rPr>
          <w:rFonts w:ascii="宋体" w:hAnsi="宋体" w:hint="eastAsia"/>
          <w:szCs w:val="21"/>
        </w:rPr>
        <w:t>A.</w:t>
      </w:r>
      <w:r>
        <w:rPr>
          <w:rFonts w:ascii="宋体" w:hAnsi="宋体" w:hint="eastAsia"/>
          <w:szCs w:val="21"/>
        </w:rPr>
        <w:t>攀登艺术高峰，关键在于创作出思想精深、艺术精湛的经典佳作，重点是创作对象。</w:t>
      </w:r>
    </w:p>
    <w:p w14:paraId="306968FA" w14:textId="77777777" w:rsidR="000B50BB" w:rsidRDefault="00EE5DE1" w:rsidP="000B50BB">
      <w:pPr>
        <w:rPr>
          <w:rFonts w:ascii="宋体" w:hAnsi="宋体"/>
          <w:szCs w:val="21"/>
        </w:rPr>
      </w:pPr>
      <w:r>
        <w:rPr>
          <w:rFonts w:ascii="宋体" w:hAnsi="宋体" w:hint="eastAsia"/>
          <w:szCs w:val="21"/>
        </w:rPr>
        <w:t>B.</w:t>
      </w:r>
      <w:r>
        <w:rPr>
          <w:rFonts w:ascii="宋体" w:hAnsi="宋体" w:hint="eastAsia"/>
          <w:szCs w:val="21"/>
        </w:rPr>
        <w:t>艺术超越需要对古今中外的艺术手法熟练运用，就是超越它们，创造新的表现手法。</w:t>
      </w:r>
    </w:p>
    <w:p w14:paraId="56ED0BEC" w14:textId="77777777" w:rsidR="000B50BB" w:rsidRDefault="00EE5DE1" w:rsidP="000B50BB">
      <w:pPr>
        <w:rPr>
          <w:rFonts w:ascii="宋体" w:hAnsi="宋体"/>
          <w:szCs w:val="21"/>
        </w:rPr>
      </w:pPr>
      <w:r>
        <w:rPr>
          <w:rFonts w:ascii="宋体" w:hAnsi="宋体" w:hint="eastAsia"/>
          <w:szCs w:val="21"/>
        </w:rPr>
        <w:t>C.</w:t>
      </w:r>
      <w:r>
        <w:rPr>
          <w:rFonts w:ascii="宋体" w:hAnsi="宋体" w:hint="eastAsia"/>
          <w:szCs w:val="21"/>
        </w:rPr>
        <w:t>从根本上说，文艺家是用心琢磨并表现生活的人，不是社会事件的报道者和讲解员。</w:t>
      </w:r>
    </w:p>
    <w:p w14:paraId="5EEF330D" w14:textId="77777777" w:rsidR="000B50BB" w:rsidRDefault="00EE5DE1" w:rsidP="000B50BB">
      <w:pPr>
        <w:rPr>
          <w:rFonts w:ascii="宋体" w:hAnsi="宋体"/>
          <w:szCs w:val="21"/>
        </w:rPr>
      </w:pPr>
      <w:r>
        <w:rPr>
          <w:rFonts w:ascii="宋体" w:hAnsi="宋体" w:hint="eastAsia"/>
          <w:szCs w:val="21"/>
        </w:rPr>
        <w:t>D.</w:t>
      </w:r>
      <w:r>
        <w:rPr>
          <w:rFonts w:ascii="宋体" w:hAnsi="宋体" w:hint="eastAsia"/>
          <w:szCs w:val="21"/>
        </w:rPr>
        <w:t>文艺家必须成为思想家，才能表现世态炎凉，洞悉世道人心，给人新的感悟和启迪。</w:t>
      </w:r>
    </w:p>
    <w:p w14:paraId="19865D28" w14:textId="77777777" w:rsidR="000B50BB" w:rsidRDefault="00EE5DE1" w:rsidP="000B50BB">
      <w:pPr>
        <w:rPr>
          <w:rFonts w:ascii="宋体" w:hAnsi="宋体" w:cs="Times New Roman"/>
          <w:szCs w:val="21"/>
        </w:rPr>
      </w:pPr>
      <w:r>
        <w:rPr>
          <w:rFonts w:ascii="宋体" w:hAnsi="宋体" w:hint="eastAsia"/>
          <w:szCs w:val="21"/>
        </w:rPr>
        <w:t>7.</w:t>
      </w:r>
      <w:r>
        <w:rPr>
          <w:szCs w:val="21"/>
        </w:rPr>
        <w:t xml:space="preserve"> </w:t>
      </w:r>
      <w:r>
        <w:rPr>
          <w:rFonts w:hint="eastAsia"/>
          <w:szCs w:val="21"/>
        </w:rPr>
        <w:t>结合《红楼梦》开头“女娲补天”“木石前盟”的神话故事，分析曹雪芹是如何展现他匠</w:t>
      </w:r>
      <w:r>
        <w:rPr>
          <w:rFonts w:ascii="宋体" w:hAnsi="宋体" w:hint="eastAsia"/>
          <w:szCs w:val="21"/>
        </w:rPr>
        <w:t>心独运的表现手法和技巧，为人类以“美的规律”掌握世界开拓新途径和新空间。（</w:t>
      </w:r>
      <w:r>
        <w:rPr>
          <w:rFonts w:ascii="宋体" w:hAnsi="宋体" w:hint="eastAsia"/>
          <w:szCs w:val="21"/>
        </w:rPr>
        <w:t>5</w:t>
      </w:r>
      <w:r>
        <w:rPr>
          <w:rFonts w:ascii="宋体" w:hAnsi="宋体" w:hint="eastAsia"/>
          <w:szCs w:val="21"/>
        </w:rPr>
        <w:t>分）</w:t>
      </w:r>
    </w:p>
    <w:p w14:paraId="52B07C6E" w14:textId="77777777" w:rsidR="000B50BB" w:rsidRDefault="00EE5DE1" w:rsidP="000B50BB">
      <w:pPr>
        <w:tabs>
          <w:tab w:val="left" w:pos="312"/>
        </w:tabs>
        <w:rPr>
          <w:rFonts w:ascii="宋体" w:hAnsi="宋体"/>
          <w:szCs w:val="21"/>
          <w:u w:val="single"/>
        </w:rPr>
      </w:pPr>
      <w:r>
        <w:rPr>
          <w:rFonts w:ascii="宋体" w:hAnsi="宋体" w:hint="eastAsia"/>
          <w:szCs w:val="21"/>
          <w:u w:val="single"/>
        </w:rPr>
        <w:t xml:space="preserve">                                                                               </w:t>
      </w:r>
    </w:p>
    <w:p w14:paraId="57A26AF1" w14:textId="77777777" w:rsidR="000B50BB" w:rsidRDefault="00EE5DE1" w:rsidP="000B50BB">
      <w:pPr>
        <w:tabs>
          <w:tab w:val="left" w:pos="312"/>
        </w:tabs>
        <w:rPr>
          <w:rFonts w:ascii="宋体" w:hAnsi="宋体"/>
          <w:szCs w:val="21"/>
          <w:u w:val="single"/>
        </w:rPr>
      </w:pPr>
      <w:r>
        <w:rPr>
          <w:rFonts w:ascii="宋体" w:hAnsi="宋体" w:hint="eastAsia"/>
          <w:szCs w:val="21"/>
          <w:u w:val="single"/>
        </w:rPr>
        <w:t xml:space="preserve">             </w:t>
      </w:r>
      <w:r>
        <w:rPr>
          <w:rFonts w:ascii="宋体" w:hAnsi="宋体" w:hint="eastAsia"/>
          <w:szCs w:val="21"/>
          <w:u w:val="single"/>
        </w:rPr>
        <w:t xml:space="preserve">                                                                  </w:t>
      </w:r>
    </w:p>
    <w:p w14:paraId="0CED775F" w14:textId="77777777" w:rsidR="000B50BB" w:rsidRDefault="00EE5DE1" w:rsidP="000B50BB">
      <w:pPr>
        <w:tabs>
          <w:tab w:val="left" w:pos="312"/>
        </w:tabs>
        <w:rPr>
          <w:rFonts w:ascii="宋体" w:hAnsi="宋体"/>
          <w:szCs w:val="21"/>
          <w:u w:val="single"/>
        </w:rPr>
      </w:pPr>
      <w:r>
        <w:rPr>
          <w:rFonts w:ascii="宋体" w:hAnsi="宋体" w:hint="eastAsia"/>
          <w:szCs w:val="21"/>
          <w:u w:val="single"/>
        </w:rPr>
        <w:lastRenderedPageBreak/>
        <w:t xml:space="preserve">                                                                               </w:t>
      </w:r>
    </w:p>
    <w:p w14:paraId="0D09267F" w14:textId="77777777" w:rsidR="000B50BB" w:rsidRDefault="00EE5DE1" w:rsidP="000B50BB">
      <w:pPr>
        <w:tabs>
          <w:tab w:val="left" w:pos="312"/>
        </w:tabs>
        <w:rPr>
          <w:rFonts w:ascii="宋体" w:hAnsi="宋体"/>
          <w:szCs w:val="21"/>
          <w:u w:val="single"/>
        </w:rPr>
      </w:pPr>
      <w:r>
        <w:rPr>
          <w:rFonts w:ascii="宋体" w:hAnsi="宋体" w:hint="eastAsia"/>
          <w:szCs w:val="21"/>
          <w:u w:val="single"/>
        </w:rPr>
        <w:t xml:space="preserve">                                                                               </w:t>
      </w:r>
    </w:p>
    <w:p w14:paraId="33168558" w14:textId="77777777" w:rsidR="000B50BB" w:rsidRDefault="00EE5DE1" w:rsidP="000B50BB">
      <w:pPr>
        <w:tabs>
          <w:tab w:val="left" w:pos="312"/>
        </w:tabs>
        <w:rPr>
          <w:rFonts w:ascii="宋体" w:hAnsi="宋体"/>
          <w:szCs w:val="21"/>
          <w:u w:val="single"/>
        </w:rPr>
      </w:pPr>
      <w:r>
        <w:rPr>
          <w:rFonts w:ascii="宋体" w:hAnsi="宋体" w:hint="eastAsia"/>
          <w:szCs w:val="21"/>
          <w:u w:val="single"/>
        </w:rPr>
        <w:t xml:space="preserve">                             </w:t>
      </w:r>
      <w:r>
        <w:rPr>
          <w:rFonts w:ascii="宋体" w:hAnsi="宋体" w:hint="eastAsia"/>
          <w:szCs w:val="21"/>
          <w:u w:val="single"/>
        </w:rPr>
        <w:t xml:space="preserve">                                                  </w:t>
      </w:r>
    </w:p>
    <w:p w14:paraId="02064515" w14:textId="77777777" w:rsidR="000B50BB" w:rsidRDefault="00EE5DE1" w:rsidP="000B50BB">
      <w:pPr>
        <w:tabs>
          <w:tab w:val="left" w:pos="312"/>
        </w:tabs>
        <w:rPr>
          <w:rFonts w:ascii="宋体" w:hAnsi="宋体"/>
          <w:color w:val="FF0000"/>
          <w:szCs w:val="21"/>
        </w:rPr>
      </w:pPr>
      <w:r>
        <w:rPr>
          <w:rFonts w:ascii="宋体" w:hAnsi="宋体" w:hint="eastAsia"/>
          <w:color w:val="FF0000"/>
          <w:szCs w:val="21"/>
        </w:rPr>
        <w:t>3.</w:t>
      </w:r>
      <w:r>
        <w:rPr>
          <w:rFonts w:ascii="宋体" w:hAnsi="宋体" w:hint="eastAsia"/>
          <w:color w:val="FF0000"/>
          <w:szCs w:val="21"/>
        </w:rPr>
        <w:t>第①段画线句“有‘高原’缺‘高峰’的现象”在文中具体指的是</w:t>
      </w:r>
      <w:r>
        <w:rPr>
          <w:rFonts w:ascii="宋体" w:hAnsi="宋体" w:cs="仿宋" w:hint="eastAsia"/>
          <w:color w:val="FF0000"/>
          <w:szCs w:val="21"/>
          <w:u w:val="single"/>
        </w:rPr>
        <w:t>改革开放后中国文艺创作出现了繁花似锦的现象（</w:t>
      </w:r>
      <w:r>
        <w:rPr>
          <w:rFonts w:ascii="宋体" w:hAnsi="宋体" w:cs="仿宋" w:hint="eastAsia"/>
          <w:color w:val="FF0000"/>
          <w:szCs w:val="21"/>
          <w:u w:val="single"/>
        </w:rPr>
        <w:t>1</w:t>
      </w:r>
      <w:r>
        <w:rPr>
          <w:rFonts w:ascii="宋体" w:hAnsi="宋体" w:cs="仿宋" w:hint="eastAsia"/>
          <w:color w:val="FF0000"/>
          <w:szCs w:val="21"/>
          <w:u w:val="single"/>
        </w:rPr>
        <w:t>分），但缺少深刻反映社会生活的经典佳作</w:t>
      </w:r>
      <w:r>
        <w:rPr>
          <w:rFonts w:ascii="宋体" w:hAnsi="宋体" w:hint="eastAsia"/>
          <w:color w:val="FF0000"/>
          <w:szCs w:val="21"/>
        </w:rPr>
        <w:t>。（</w:t>
      </w:r>
      <w:r>
        <w:rPr>
          <w:rFonts w:ascii="宋体" w:hAnsi="宋体" w:hint="eastAsia"/>
          <w:color w:val="FF0000"/>
          <w:szCs w:val="21"/>
        </w:rPr>
        <w:t>2</w:t>
      </w:r>
      <w:r>
        <w:rPr>
          <w:rFonts w:ascii="宋体" w:hAnsi="宋体" w:hint="eastAsia"/>
          <w:color w:val="FF0000"/>
          <w:szCs w:val="21"/>
        </w:rPr>
        <w:t>分）</w:t>
      </w:r>
    </w:p>
    <w:p w14:paraId="4594EE60" w14:textId="77777777" w:rsidR="000B50BB" w:rsidRDefault="000B50BB" w:rsidP="000B50BB">
      <w:pPr>
        <w:tabs>
          <w:tab w:val="left" w:pos="312"/>
        </w:tabs>
        <w:rPr>
          <w:rFonts w:ascii="宋体" w:hAnsi="宋体"/>
          <w:color w:val="FF0000"/>
          <w:szCs w:val="21"/>
        </w:rPr>
      </w:pPr>
    </w:p>
    <w:p w14:paraId="7D89B81C" w14:textId="77777777" w:rsidR="000B50BB" w:rsidRDefault="00EE5DE1" w:rsidP="000B50BB">
      <w:pPr>
        <w:tabs>
          <w:tab w:val="left" w:pos="312"/>
        </w:tabs>
        <w:rPr>
          <w:rFonts w:ascii="宋体" w:hAnsi="宋体" w:cs="Times New Roman"/>
          <w:color w:val="FF0000"/>
          <w:szCs w:val="21"/>
        </w:rPr>
      </w:pPr>
      <w:r>
        <w:rPr>
          <w:rFonts w:ascii="宋体" w:hAnsi="宋体" w:hint="eastAsia"/>
          <w:color w:val="FF0000"/>
          <w:szCs w:val="21"/>
        </w:rPr>
        <w:t>4.</w:t>
      </w:r>
      <w:r>
        <w:rPr>
          <w:rFonts w:ascii="宋体" w:hAnsi="宋体" w:hint="eastAsia"/>
          <w:color w:val="FF0000"/>
          <w:szCs w:val="21"/>
        </w:rPr>
        <w:t>分析第②段的论证思路。（</w:t>
      </w:r>
      <w:r>
        <w:rPr>
          <w:rFonts w:ascii="宋体" w:hAnsi="宋体" w:hint="eastAsia"/>
          <w:color w:val="FF0000"/>
          <w:szCs w:val="21"/>
        </w:rPr>
        <w:t>4</w:t>
      </w:r>
      <w:r>
        <w:rPr>
          <w:rFonts w:ascii="宋体" w:hAnsi="宋体" w:hint="eastAsia"/>
          <w:color w:val="FF0000"/>
          <w:szCs w:val="21"/>
        </w:rPr>
        <w:t>分）</w:t>
      </w:r>
    </w:p>
    <w:p w14:paraId="2768F5D8" w14:textId="77777777" w:rsidR="000B50BB" w:rsidRDefault="00EE5DE1" w:rsidP="000B50BB">
      <w:pPr>
        <w:rPr>
          <w:rFonts w:ascii="宋体" w:hAnsi="宋体" w:cs="仿宋"/>
          <w:color w:val="FF0000"/>
          <w:szCs w:val="21"/>
          <w:u w:val="single"/>
        </w:rPr>
      </w:pPr>
      <w:r>
        <w:rPr>
          <w:rFonts w:ascii="宋体" w:hAnsi="宋体" w:cs="仿宋" w:hint="eastAsia"/>
          <w:color w:val="FF0000"/>
          <w:szCs w:val="21"/>
          <w:u w:val="single"/>
        </w:rPr>
        <w:t>首先，通过两处设问，先指出唯有创作思想精深、艺术精湛的作品方能攀登艺术高峰；后明确用心琢磨生活、表现生活才能锻造经典。连用两问，层层递进；</w:t>
      </w:r>
    </w:p>
    <w:p w14:paraId="00AC3A10" w14:textId="77777777" w:rsidR="000B50BB" w:rsidRDefault="00EE5DE1" w:rsidP="000B50BB">
      <w:pPr>
        <w:rPr>
          <w:rFonts w:ascii="宋体" w:hAnsi="宋体" w:cs="仿宋"/>
          <w:color w:val="FF0000"/>
          <w:szCs w:val="21"/>
          <w:u w:val="single"/>
        </w:rPr>
      </w:pPr>
      <w:r>
        <w:rPr>
          <w:rFonts w:ascii="宋体" w:hAnsi="宋体" w:cs="仿宋" w:hint="eastAsia"/>
          <w:color w:val="FF0000"/>
          <w:szCs w:val="21"/>
          <w:u w:val="single"/>
        </w:rPr>
        <w:t>其次，举例论证，证明经典不是简单陈说故事而是表达对生活的理解、传递某种意义；</w:t>
      </w:r>
    </w:p>
    <w:p w14:paraId="6A3C1C13" w14:textId="77777777" w:rsidR="000B50BB" w:rsidRDefault="00EE5DE1" w:rsidP="000B50BB">
      <w:pPr>
        <w:rPr>
          <w:rFonts w:ascii="宋体" w:hAnsi="宋体" w:cs="仿宋"/>
          <w:color w:val="FF0000"/>
          <w:szCs w:val="21"/>
          <w:u w:val="single"/>
        </w:rPr>
      </w:pPr>
      <w:r>
        <w:rPr>
          <w:rFonts w:ascii="宋体" w:hAnsi="宋体" w:cs="仿宋" w:hint="eastAsia"/>
          <w:color w:val="FF0000"/>
          <w:szCs w:val="21"/>
          <w:u w:val="single"/>
        </w:rPr>
        <w:t>最后，得出结论，明确能否发掘生活底蕴、创造人类精神财富是区分经典作品与一般作品的标准。</w:t>
      </w:r>
    </w:p>
    <w:p w14:paraId="1F0E01D0" w14:textId="77777777" w:rsidR="000B50BB" w:rsidRDefault="00EE5DE1" w:rsidP="000B50BB">
      <w:pPr>
        <w:tabs>
          <w:tab w:val="left" w:pos="312"/>
        </w:tabs>
        <w:rPr>
          <w:rFonts w:ascii="宋体" w:hAnsi="宋体" w:cs="仿宋"/>
          <w:color w:val="FF0000"/>
          <w:szCs w:val="21"/>
          <w:u w:val="single"/>
        </w:rPr>
      </w:pPr>
      <w:r>
        <w:rPr>
          <w:rFonts w:ascii="宋体" w:hAnsi="宋体" w:cs="仿宋" w:hint="eastAsia"/>
          <w:color w:val="FF0000"/>
          <w:szCs w:val="21"/>
          <w:u w:val="single"/>
        </w:rPr>
        <w:t>本段论证结构严谨，层次清晰，逐层递进，有原则、有方法。</w:t>
      </w:r>
    </w:p>
    <w:p w14:paraId="77683FA2" w14:textId="77777777" w:rsidR="000B50BB" w:rsidRDefault="000B50BB" w:rsidP="000B50BB">
      <w:pPr>
        <w:tabs>
          <w:tab w:val="left" w:pos="312"/>
        </w:tabs>
        <w:rPr>
          <w:rFonts w:ascii="宋体" w:hAnsi="宋体" w:cs="Times New Roman"/>
          <w:color w:val="FF0000"/>
          <w:szCs w:val="21"/>
        </w:rPr>
      </w:pPr>
    </w:p>
    <w:p w14:paraId="755E1718" w14:textId="77777777" w:rsidR="000B50BB" w:rsidRDefault="00EE5DE1" w:rsidP="000B50BB">
      <w:pPr>
        <w:tabs>
          <w:tab w:val="left" w:pos="312"/>
        </w:tabs>
        <w:rPr>
          <w:rFonts w:ascii="宋体" w:hAnsi="宋体"/>
          <w:color w:val="FF0000"/>
          <w:szCs w:val="21"/>
        </w:rPr>
      </w:pPr>
      <w:r>
        <w:rPr>
          <w:rFonts w:ascii="宋体" w:hAnsi="宋体" w:hint="eastAsia"/>
          <w:color w:val="FF0000"/>
          <w:szCs w:val="21"/>
        </w:rPr>
        <w:t>5.</w:t>
      </w:r>
      <w:r>
        <w:rPr>
          <w:rFonts w:ascii="宋体" w:hAnsi="宋体" w:hint="eastAsia"/>
          <w:color w:val="FF0000"/>
          <w:szCs w:val="21"/>
        </w:rPr>
        <w:t>下列对原文论证的相关分析，</w:t>
      </w:r>
      <w:r>
        <w:rPr>
          <w:rFonts w:ascii="宋体" w:hAnsi="宋体" w:hint="eastAsia"/>
          <w:bCs/>
          <w:color w:val="FF0000"/>
          <w:szCs w:val="21"/>
          <w:em w:val="dot"/>
        </w:rPr>
        <w:t>不正确</w:t>
      </w:r>
      <w:r>
        <w:rPr>
          <w:rFonts w:ascii="宋体" w:hAnsi="宋体" w:hint="eastAsia"/>
          <w:color w:val="FF0000"/>
          <w:szCs w:val="21"/>
        </w:rPr>
        <w:t>的一项是（</w:t>
      </w:r>
      <w:r>
        <w:rPr>
          <w:rFonts w:ascii="宋体" w:hAnsi="宋体" w:hint="eastAsia"/>
          <w:color w:val="FF0000"/>
          <w:szCs w:val="21"/>
        </w:rPr>
        <w:t xml:space="preserve"> </w:t>
      </w:r>
      <w:r>
        <w:rPr>
          <w:rFonts w:ascii="宋体" w:hAnsi="宋体" w:cs="仿宋" w:hint="eastAsia"/>
          <w:color w:val="FF0000"/>
          <w:szCs w:val="21"/>
        </w:rPr>
        <w:t>D</w:t>
      </w:r>
      <w:r>
        <w:rPr>
          <w:rFonts w:ascii="宋体" w:hAnsi="宋体" w:hint="eastAsia"/>
          <w:color w:val="FF0000"/>
          <w:szCs w:val="21"/>
        </w:rPr>
        <w:t xml:space="preserve">  </w:t>
      </w:r>
      <w:r>
        <w:rPr>
          <w:rFonts w:ascii="宋体" w:hAnsi="宋体" w:hint="eastAsia"/>
          <w:color w:val="FF0000"/>
          <w:szCs w:val="21"/>
        </w:rPr>
        <w:t>）。（</w:t>
      </w:r>
      <w:r>
        <w:rPr>
          <w:rFonts w:ascii="宋体" w:hAnsi="宋体" w:hint="eastAsia"/>
          <w:color w:val="FF0000"/>
          <w:szCs w:val="21"/>
        </w:rPr>
        <w:t>2</w:t>
      </w:r>
      <w:r>
        <w:rPr>
          <w:rFonts w:ascii="宋体" w:hAnsi="宋体" w:hint="eastAsia"/>
          <w:color w:val="FF0000"/>
          <w:szCs w:val="21"/>
        </w:rPr>
        <w:t>分）</w:t>
      </w:r>
    </w:p>
    <w:p w14:paraId="35A8EDA1" w14:textId="77777777" w:rsidR="000B50BB" w:rsidRDefault="00EE5DE1" w:rsidP="000B50BB">
      <w:pPr>
        <w:rPr>
          <w:rFonts w:ascii="宋体" w:hAnsi="宋体"/>
          <w:color w:val="FF0000"/>
          <w:szCs w:val="21"/>
        </w:rPr>
      </w:pPr>
      <w:r>
        <w:rPr>
          <w:rFonts w:ascii="宋体" w:hAnsi="宋体" w:hint="eastAsia"/>
          <w:color w:val="FF0000"/>
          <w:szCs w:val="21"/>
        </w:rPr>
        <w:t>A.</w:t>
      </w:r>
      <w:r>
        <w:rPr>
          <w:rFonts w:ascii="宋体" w:hAnsi="宋体" w:hint="eastAsia"/>
          <w:color w:val="FF0000"/>
          <w:szCs w:val="21"/>
        </w:rPr>
        <w:t>文章采用提出问题、分析问题、解决问题的逻辑展开论述，逐层递进、结构严谨。</w:t>
      </w:r>
    </w:p>
    <w:p w14:paraId="2CB10159" w14:textId="77777777" w:rsidR="000B50BB" w:rsidRDefault="00EE5DE1" w:rsidP="000B50BB">
      <w:pPr>
        <w:rPr>
          <w:rFonts w:ascii="宋体" w:hAnsi="宋体"/>
          <w:color w:val="FF0000"/>
          <w:szCs w:val="21"/>
        </w:rPr>
      </w:pPr>
      <w:r>
        <w:rPr>
          <w:rFonts w:ascii="宋体" w:hAnsi="宋体" w:hint="eastAsia"/>
          <w:color w:val="FF0000"/>
          <w:szCs w:val="21"/>
        </w:rPr>
        <w:t>B</w:t>
      </w:r>
      <w:r>
        <w:rPr>
          <w:rFonts w:ascii="宋体" w:hAnsi="宋体" w:hint="eastAsia"/>
          <w:color w:val="FF0000"/>
          <w:szCs w:val="21"/>
        </w:rPr>
        <w:t>.</w:t>
      </w:r>
      <w:r>
        <w:rPr>
          <w:rFonts w:ascii="宋体" w:hAnsi="宋体" w:hint="eastAsia"/>
          <w:color w:val="FF0000"/>
          <w:szCs w:val="21"/>
        </w:rPr>
        <w:t>文章由习近平总书记的谈话内容引出问题，自然顺畅，全文具有强烈的问题意识。</w:t>
      </w:r>
    </w:p>
    <w:p w14:paraId="1D8D6E3A" w14:textId="77777777" w:rsidR="000B50BB" w:rsidRDefault="00EE5DE1" w:rsidP="000B50BB">
      <w:pPr>
        <w:rPr>
          <w:rFonts w:ascii="宋体" w:hAnsi="宋体"/>
          <w:color w:val="FF0000"/>
          <w:szCs w:val="21"/>
        </w:rPr>
      </w:pPr>
      <w:r>
        <w:rPr>
          <w:rFonts w:ascii="宋体" w:hAnsi="宋体" w:hint="eastAsia"/>
          <w:color w:val="FF0000"/>
          <w:szCs w:val="21"/>
        </w:rPr>
        <w:t>C.</w:t>
      </w:r>
      <w:r>
        <w:rPr>
          <w:rFonts w:ascii="宋体" w:hAnsi="宋体" w:hint="eastAsia"/>
          <w:color w:val="FF0000"/>
          <w:szCs w:val="21"/>
        </w:rPr>
        <w:t>第</w:t>
      </w:r>
      <w:r>
        <w:rPr>
          <w:rFonts w:ascii="宋体" w:hAnsi="宋体" w:cs="黑体" w:hint="eastAsia"/>
          <w:color w:val="FF0000"/>
          <w:szCs w:val="21"/>
        </w:rPr>
        <w:t>②</w:t>
      </w:r>
      <w:r>
        <w:rPr>
          <w:rFonts w:ascii="宋体" w:hAnsi="宋体" w:hint="eastAsia"/>
          <w:color w:val="FF0000"/>
          <w:szCs w:val="21"/>
        </w:rPr>
        <w:t>段由论述文艺家与生活的关系过渡至意蕴开掘的必要性，主要用了举例论证。</w:t>
      </w:r>
    </w:p>
    <w:p w14:paraId="55CA7811" w14:textId="77777777" w:rsidR="000B50BB" w:rsidRDefault="00EE5DE1" w:rsidP="000B50BB">
      <w:pPr>
        <w:rPr>
          <w:rFonts w:ascii="宋体" w:hAnsi="宋体"/>
          <w:color w:val="FF0000"/>
          <w:szCs w:val="21"/>
        </w:rPr>
      </w:pPr>
      <w:r>
        <w:rPr>
          <w:rFonts w:ascii="宋体" w:hAnsi="宋体" w:hint="eastAsia"/>
          <w:color w:val="FF0000"/>
          <w:szCs w:val="21"/>
        </w:rPr>
        <w:t>D.</w:t>
      </w:r>
      <w:r>
        <w:rPr>
          <w:rFonts w:ascii="宋体" w:hAnsi="宋体" w:hint="eastAsia"/>
          <w:color w:val="FF0000"/>
          <w:szCs w:val="21"/>
        </w:rPr>
        <w:t>文章用较大篇幅论述意蕴开掘的必要性并以此作铺垫，重心是对艺术超越的论述。</w:t>
      </w:r>
    </w:p>
    <w:p w14:paraId="536D0B93" w14:textId="77777777" w:rsidR="000B50BB" w:rsidRDefault="000B50BB" w:rsidP="000B50BB">
      <w:pPr>
        <w:rPr>
          <w:rFonts w:ascii="宋体" w:hAnsi="宋体"/>
          <w:color w:val="FF0000"/>
          <w:szCs w:val="21"/>
        </w:rPr>
      </w:pPr>
    </w:p>
    <w:p w14:paraId="1961F9B8" w14:textId="77777777" w:rsidR="000B50BB" w:rsidRDefault="00EE5DE1" w:rsidP="000B50BB">
      <w:pPr>
        <w:rPr>
          <w:rFonts w:ascii="宋体" w:hAnsi="宋体"/>
          <w:color w:val="FF0000"/>
          <w:szCs w:val="21"/>
        </w:rPr>
      </w:pPr>
      <w:r>
        <w:rPr>
          <w:rFonts w:ascii="宋体" w:hAnsi="宋体" w:hint="eastAsia"/>
          <w:color w:val="FF0000"/>
          <w:szCs w:val="21"/>
        </w:rPr>
        <w:t xml:space="preserve">6. </w:t>
      </w:r>
      <w:r>
        <w:rPr>
          <w:rFonts w:ascii="宋体" w:hAnsi="宋体" w:hint="eastAsia"/>
          <w:color w:val="FF0000"/>
          <w:szCs w:val="21"/>
        </w:rPr>
        <w:t>根据原文内容，下列说法</w:t>
      </w:r>
      <w:r>
        <w:rPr>
          <w:rFonts w:ascii="宋体" w:hAnsi="宋体" w:hint="eastAsia"/>
          <w:bCs/>
          <w:color w:val="FF0000"/>
          <w:szCs w:val="21"/>
          <w:em w:val="dot"/>
        </w:rPr>
        <w:t>正确</w:t>
      </w:r>
      <w:r>
        <w:rPr>
          <w:rFonts w:ascii="宋体" w:hAnsi="宋体" w:hint="eastAsia"/>
          <w:color w:val="FF0000"/>
          <w:szCs w:val="21"/>
        </w:rPr>
        <w:t>的一项是（</w:t>
      </w:r>
      <w:r>
        <w:rPr>
          <w:rFonts w:ascii="宋体" w:hAnsi="宋体" w:hint="eastAsia"/>
          <w:color w:val="FF0000"/>
          <w:szCs w:val="21"/>
        </w:rPr>
        <w:t xml:space="preserve">  </w:t>
      </w:r>
      <w:r>
        <w:rPr>
          <w:rFonts w:ascii="宋体" w:hAnsi="宋体" w:cs="仿宋" w:hint="eastAsia"/>
          <w:color w:val="FF0000"/>
          <w:szCs w:val="21"/>
        </w:rPr>
        <w:t>C</w:t>
      </w:r>
      <w:r>
        <w:rPr>
          <w:rFonts w:ascii="宋体" w:hAnsi="宋体" w:hint="eastAsia"/>
          <w:color w:val="FF0000"/>
          <w:szCs w:val="21"/>
        </w:rPr>
        <w:t xml:space="preserve">  </w:t>
      </w:r>
      <w:r>
        <w:rPr>
          <w:rFonts w:ascii="宋体" w:hAnsi="宋体" w:hint="eastAsia"/>
          <w:color w:val="FF0000"/>
          <w:szCs w:val="21"/>
        </w:rPr>
        <w:t>）。（</w:t>
      </w:r>
      <w:r>
        <w:rPr>
          <w:rFonts w:ascii="宋体" w:hAnsi="宋体" w:hint="eastAsia"/>
          <w:color w:val="FF0000"/>
          <w:szCs w:val="21"/>
        </w:rPr>
        <w:t>3</w:t>
      </w:r>
      <w:r>
        <w:rPr>
          <w:rFonts w:ascii="宋体" w:hAnsi="宋体" w:hint="eastAsia"/>
          <w:color w:val="FF0000"/>
          <w:szCs w:val="21"/>
        </w:rPr>
        <w:t>分）</w:t>
      </w:r>
    </w:p>
    <w:p w14:paraId="5EB5D039" w14:textId="77777777" w:rsidR="000B50BB" w:rsidRDefault="00EE5DE1" w:rsidP="000B50BB">
      <w:pPr>
        <w:rPr>
          <w:rFonts w:ascii="宋体" w:hAnsi="宋体"/>
          <w:color w:val="FF0000"/>
          <w:szCs w:val="21"/>
        </w:rPr>
      </w:pPr>
      <w:r>
        <w:rPr>
          <w:rFonts w:ascii="宋体" w:hAnsi="宋体" w:hint="eastAsia"/>
          <w:color w:val="FF0000"/>
          <w:szCs w:val="21"/>
        </w:rPr>
        <w:t>A.</w:t>
      </w:r>
      <w:r>
        <w:rPr>
          <w:rFonts w:ascii="宋体" w:hAnsi="宋体" w:hint="eastAsia"/>
          <w:color w:val="FF0000"/>
          <w:szCs w:val="21"/>
        </w:rPr>
        <w:t>攀登艺术高峰，关键在于创作出思想精深、艺术精湛的经典佳作，</w:t>
      </w:r>
      <w:r>
        <w:rPr>
          <w:rFonts w:ascii="宋体" w:hAnsi="宋体" w:hint="eastAsia"/>
          <w:color w:val="FF0000"/>
          <w:szCs w:val="21"/>
          <w:highlight w:val="yellow"/>
        </w:rPr>
        <w:t>重点是创作对象</w:t>
      </w:r>
      <w:r>
        <w:rPr>
          <w:rFonts w:ascii="宋体" w:hAnsi="宋体" w:hint="eastAsia"/>
          <w:color w:val="FF0000"/>
          <w:szCs w:val="21"/>
        </w:rPr>
        <w:t>。</w:t>
      </w:r>
    </w:p>
    <w:p w14:paraId="00020662" w14:textId="77777777" w:rsidR="000B50BB" w:rsidRDefault="00EE5DE1" w:rsidP="000B50BB">
      <w:pPr>
        <w:rPr>
          <w:rFonts w:ascii="宋体" w:hAnsi="宋体"/>
          <w:color w:val="FF0000"/>
          <w:szCs w:val="21"/>
        </w:rPr>
      </w:pPr>
      <w:r>
        <w:rPr>
          <w:rFonts w:ascii="宋体" w:hAnsi="宋体" w:hint="eastAsia"/>
          <w:color w:val="FF0000"/>
          <w:szCs w:val="21"/>
        </w:rPr>
        <w:t>B.</w:t>
      </w:r>
      <w:r>
        <w:rPr>
          <w:rFonts w:ascii="宋体" w:hAnsi="宋体" w:hint="eastAsia"/>
          <w:color w:val="FF0000"/>
          <w:szCs w:val="21"/>
        </w:rPr>
        <w:t>艺术超越需要对古今中外的艺术手法熟练运用，就是</w:t>
      </w:r>
      <w:r>
        <w:rPr>
          <w:rFonts w:ascii="宋体" w:hAnsi="宋体" w:hint="eastAsia"/>
          <w:color w:val="FF0000"/>
          <w:szCs w:val="21"/>
          <w:highlight w:val="yellow"/>
        </w:rPr>
        <w:t>超越它们</w:t>
      </w:r>
      <w:r>
        <w:rPr>
          <w:rFonts w:ascii="宋体" w:hAnsi="宋体" w:hint="eastAsia"/>
          <w:color w:val="FF0000"/>
          <w:szCs w:val="21"/>
        </w:rPr>
        <w:t>，创造新的表现手法。</w:t>
      </w:r>
    </w:p>
    <w:p w14:paraId="68BB91C0" w14:textId="77777777" w:rsidR="000B50BB" w:rsidRDefault="00EE5DE1" w:rsidP="000B50BB">
      <w:pPr>
        <w:rPr>
          <w:rFonts w:ascii="宋体" w:hAnsi="宋体"/>
          <w:color w:val="FF0000"/>
          <w:szCs w:val="21"/>
        </w:rPr>
      </w:pPr>
      <w:r>
        <w:rPr>
          <w:rFonts w:ascii="宋体" w:hAnsi="宋体" w:hint="eastAsia"/>
          <w:color w:val="FF0000"/>
          <w:szCs w:val="21"/>
        </w:rPr>
        <w:t>C.</w:t>
      </w:r>
      <w:r>
        <w:rPr>
          <w:rFonts w:ascii="宋体" w:hAnsi="宋体" w:hint="eastAsia"/>
          <w:color w:val="FF0000"/>
          <w:szCs w:val="21"/>
        </w:rPr>
        <w:t>从根本上说，文艺家是用心琢磨并表现生活的人，不是</w:t>
      </w:r>
      <w:r>
        <w:rPr>
          <w:rFonts w:ascii="宋体" w:hAnsi="宋体" w:hint="eastAsia"/>
          <w:color w:val="FF0000"/>
          <w:szCs w:val="21"/>
        </w:rPr>
        <w:t>社会事件的报道者和讲解员。</w:t>
      </w:r>
    </w:p>
    <w:p w14:paraId="7ED35CC5" w14:textId="77777777" w:rsidR="000B50BB" w:rsidRDefault="00EE5DE1" w:rsidP="000B50BB">
      <w:pPr>
        <w:rPr>
          <w:rFonts w:ascii="宋体" w:hAnsi="宋体"/>
          <w:color w:val="FF0000"/>
          <w:szCs w:val="21"/>
        </w:rPr>
      </w:pPr>
      <w:r>
        <w:rPr>
          <w:rFonts w:ascii="宋体" w:hAnsi="宋体" w:hint="eastAsia"/>
          <w:color w:val="FF0000"/>
          <w:szCs w:val="21"/>
        </w:rPr>
        <w:t>D.</w:t>
      </w:r>
      <w:r>
        <w:rPr>
          <w:rFonts w:ascii="宋体" w:hAnsi="宋体" w:hint="eastAsia"/>
          <w:color w:val="FF0000"/>
          <w:szCs w:val="21"/>
        </w:rPr>
        <w:t>文艺家必须成为</w:t>
      </w:r>
      <w:r>
        <w:rPr>
          <w:rFonts w:ascii="宋体" w:hAnsi="宋体" w:hint="eastAsia"/>
          <w:color w:val="FF0000"/>
          <w:szCs w:val="21"/>
          <w:highlight w:val="yellow"/>
        </w:rPr>
        <w:t>思想家</w:t>
      </w:r>
      <w:r>
        <w:rPr>
          <w:rFonts w:ascii="宋体" w:hAnsi="宋体" w:hint="eastAsia"/>
          <w:color w:val="FF0000"/>
          <w:szCs w:val="21"/>
        </w:rPr>
        <w:t>，才能表现世态炎凉，洞悉世道人心，给人新的感悟和启迪。</w:t>
      </w:r>
    </w:p>
    <w:p w14:paraId="0D9B0075" w14:textId="77777777" w:rsidR="000B50BB" w:rsidRDefault="000B50BB" w:rsidP="000B50BB">
      <w:pPr>
        <w:rPr>
          <w:rFonts w:ascii="宋体" w:hAnsi="宋体"/>
          <w:color w:val="FF0000"/>
          <w:szCs w:val="21"/>
        </w:rPr>
      </w:pPr>
    </w:p>
    <w:p w14:paraId="0E6D4AF8" w14:textId="77777777" w:rsidR="000B50BB" w:rsidRDefault="00EE5DE1" w:rsidP="000B50BB">
      <w:pPr>
        <w:rPr>
          <w:rFonts w:ascii="宋体" w:hAnsi="宋体" w:cs="Times New Roman"/>
          <w:color w:val="FF0000"/>
          <w:szCs w:val="21"/>
        </w:rPr>
      </w:pPr>
      <w:r>
        <w:rPr>
          <w:rFonts w:ascii="宋体" w:hAnsi="宋体" w:hint="eastAsia"/>
          <w:color w:val="FF0000"/>
          <w:szCs w:val="21"/>
        </w:rPr>
        <w:t xml:space="preserve">7. </w:t>
      </w:r>
      <w:r>
        <w:rPr>
          <w:rFonts w:ascii="宋体" w:hAnsi="宋体" w:hint="eastAsia"/>
          <w:color w:val="FF0000"/>
          <w:szCs w:val="21"/>
        </w:rPr>
        <w:t>结合《红楼梦》开头“女娲补天”“木石前盟”的神话故事，分析曹雪芹是如何展现他匠心独运的表现手法和技巧，为人类以“美的规律”掌握世界开拓新途径和新空间。（</w:t>
      </w:r>
      <w:r>
        <w:rPr>
          <w:rFonts w:ascii="宋体" w:hAnsi="宋体" w:hint="eastAsia"/>
          <w:color w:val="FF0000"/>
          <w:szCs w:val="21"/>
        </w:rPr>
        <w:t>5</w:t>
      </w:r>
      <w:r>
        <w:rPr>
          <w:rFonts w:ascii="宋体" w:hAnsi="宋体" w:hint="eastAsia"/>
          <w:color w:val="FF0000"/>
          <w:szCs w:val="21"/>
        </w:rPr>
        <w:t>分）</w:t>
      </w:r>
    </w:p>
    <w:p w14:paraId="11E1C3FE" w14:textId="77777777" w:rsidR="000B50BB" w:rsidRDefault="00EE5DE1" w:rsidP="000B50BB">
      <w:pPr>
        <w:rPr>
          <w:rFonts w:ascii="宋体" w:hAnsi="宋体"/>
          <w:color w:val="FF0000"/>
          <w:szCs w:val="21"/>
          <w:u w:val="single"/>
        </w:rPr>
      </w:pPr>
      <w:r>
        <w:rPr>
          <w:rFonts w:ascii="宋体" w:hAnsi="宋体" w:hint="eastAsia"/>
          <w:color w:val="FF0000"/>
          <w:szCs w:val="21"/>
          <w:u w:val="single"/>
        </w:rPr>
        <w:t>1</w:t>
      </w:r>
      <w:r>
        <w:rPr>
          <w:rFonts w:ascii="宋体" w:hAnsi="宋体" w:hint="eastAsia"/>
          <w:color w:val="FF0000"/>
          <w:szCs w:val="21"/>
          <w:u w:val="single"/>
        </w:rPr>
        <w:t>、从神话故事叙起，有娓娓道来之意，这符合中国人的叙事方式和审美情趣。</w:t>
      </w:r>
      <w:r>
        <w:rPr>
          <w:rFonts w:ascii="宋体" w:hAnsi="宋体" w:hint="eastAsia"/>
          <w:color w:val="FF0000"/>
          <w:szCs w:val="21"/>
          <w:u w:val="single"/>
        </w:rPr>
        <w:t>2</w:t>
      </w:r>
      <w:r>
        <w:rPr>
          <w:rFonts w:ascii="宋体" w:hAnsi="宋体" w:hint="eastAsia"/>
          <w:color w:val="FF0000"/>
          <w:szCs w:val="21"/>
          <w:u w:val="single"/>
        </w:rPr>
        <w:t>、“女娲补天”、“木石前盟”</w:t>
      </w:r>
      <w:r>
        <w:rPr>
          <w:rFonts w:ascii="宋体" w:hAnsi="宋体" w:hint="eastAsia"/>
          <w:color w:val="FF0000"/>
          <w:szCs w:val="21"/>
          <w:u w:val="single"/>
        </w:rPr>
        <w:t>这两个神话故事是全文的引子，为塑造贾宝玉的性格和描写贾宝玉和林黛玉的爱情故事染上一层浪漫主义色彩，符合文学的审美。</w:t>
      </w:r>
      <w:r>
        <w:rPr>
          <w:rFonts w:ascii="宋体" w:hAnsi="宋体" w:hint="eastAsia"/>
          <w:color w:val="FF0000"/>
          <w:szCs w:val="21"/>
          <w:u w:val="single"/>
        </w:rPr>
        <w:t>3</w:t>
      </w:r>
      <w:r>
        <w:rPr>
          <w:rFonts w:ascii="宋体" w:hAnsi="宋体" w:hint="eastAsia"/>
          <w:color w:val="FF0000"/>
          <w:szCs w:val="21"/>
          <w:u w:val="single"/>
        </w:rPr>
        <w:t>、有前因才有后果，有现世才有轮回，层层深入，循序渐进。</w:t>
      </w:r>
      <w:r>
        <w:rPr>
          <w:rFonts w:ascii="宋体" w:hAnsi="宋体" w:hint="eastAsia"/>
          <w:color w:val="FF0000"/>
          <w:szCs w:val="21"/>
          <w:u w:val="single"/>
        </w:rPr>
        <w:t>4</w:t>
      </w:r>
      <w:r>
        <w:rPr>
          <w:rFonts w:ascii="宋体" w:hAnsi="宋体" w:hint="eastAsia"/>
          <w:color w:val="FF0000"/>
          <w:szCs w:val="21"/>
          <w:u w:val="single"/>
        </w:rPr>
        <w:t>、以神话开头增加了整部小说的神秘感。</w:t>
      </w:r>
      <w:r>
        <w:rPr>
          <w:rFonts w:ascii="宋体" w:hAnsi="宋体" w:hint="eastAsia"/>
          <w:color w:val="FF0000"/>
          <w:szCs w:val="21"/>
          <w:u w:val="single"/>
        </w:rPr>
        <w:t>5</w:t>
      </w:r>
      <w:r>
        <w:rPr>
          <w:rFonts w:ascii="宋体" w:hAnsi="宋体" w:hint="eastAsia"/>
          <w:color w:val="FF0000"/>
          <w:szCs w:val="21"/>
          <w:u w:val="single"/>
        </w:rPr>
        <w:t>、神话故事弱化了朝代、政治事件等敏感内容，和《红楼梦》小说本身不提朝代、不说地点、不明确强调人物身份一脉相承。</w:t>
      </w:r>
      <w:r>
        <w:rPr>
          <w:rFonts w:ascii="宋体" w:hAnsi="宋体" w:hint="eastAsia"/>
          <w:color w:val="FF0000"/>
          <w:szCs w:val="21"/>
          <w:u w:val="single"/>
        </w:rPr>
        <w:t>6</w:t>
      </w:r>
      <w:r>
        <w:rPr>
          <w:rFonts w:ascii="宋体" w:hAnsi="宋体" w:hint="eastAsia"/>
          <w:color w:val="FF0000"/>
          <w:szCs w:val="21"/>
          <w:u w:val="single"/>
        </w:rPr>
        <w:t>、“女娲补天”深化了文章的主旨，《红楼梦》是一部为女子作传的书，女娲既有性别的契合度；又是</w:t>
      </w:r>
      <w:r>
        <w:rPr>
          <w:rFonts w:ascii="宋体" w:hAnsi="宋体" w:hint="eastAsia"/>
          <w:color w:val="FF0000"/>
          <w:szCs w:val="21"/>
          <w:u w:val="single"/>
        </w:rPr>
        <w:t xml:space="preserve"> </w:t>
      </w:r>
      <w:r>
        <w:rPr>
          <w:rFonts w:ascii="宋体" w:hAnsi="宋体" w:hint="eastAsia"/>
          <w:color w:val="FF0000"/>
          <w:szCs w:val="21"/>
          <w:u w:val="single"/>
        </w:rPr>
        <w:t>“神”一样的存在，与作者歌颂女性的主旨相吻合。</w:t>
      </w:r>
    </w:p>
    <w:p w14:paraId="1D28AE15" w14:textId="77777777" w:rsidR="000B50BB" w:rsidRDefault="00EE5DE1" w:rsidP="000B50BB">
      <w:pPr>
        <w:pStyle w:val="a9"/>
        <w:shd w:val="clear" w:color="auto" w:fill="FFFFFF"/>
        <w:spacing w:before="0" w:beforeAutospacing="0" w:after="0" w:afterAutospacing="0"/>
        <w:ind w:firstLineChars="200" w:firstLine="420"/>
        <w:rPr>
          <w:color w:val="FF0000"/>
          <w:kern w:val="2"/>
          <w:sz w:val="21"/>
        </w:rPr>
      </w:pPr>
      <w:r>
        <w:rPr>
          <w:rFonts w:hint="eastAsia"/>
          <w:color w:val="FF0000"/>
          <w:kern w:val="2"/>
          <w:sz w:val="21"/>
        </w:rPr>
        <w:t>首先，两个神话奠定了作品主人公的形象特点和宝黛关系</w:t>
      </w:r>
      <w:r>
        <w:rPr>
          <w:rFonts w:hint="eastAsia"/>
          <w:color w:val="FF0000"/>
          <w:kern w:val="2"/>
          <w:sz w:val="21"/>
        </w:rPr>
        <w:t>的情感基础。贾宝玉因衔玉而生，加之仪表不凡、性情至真至善，即使在正统思想看来，他有些乖张叛逆，王夫人也叫他“混世魔王”，但大家骨子里还是视他如珍如宝的。而通灵宝玉是幻象，是见证贾宝玉一生遭际的证物，也是贾宝玉一直希望摆脱的命运，是他叛逆封建礼教、追求鲜活生命的标志。玉，是生来富贵的象征，是金玉良缘的凭证，是将成大器的暗喻，而这一切，都是贾宝玉痛恨的，都是所谓的幻象。于是，遇到林黛玉，他第一次摔玉；和林黛玉因为金玉良缘吵架，第二次摔玉。可是这玉就是可怕的命运之手，牢牢扼住贾宝玉的喉咙，所以当他追求自由爱情、大</w:t>
      </w:r>
      <w:r>
        <w:rPr>
          <w:rFonts w:hint="eastAsia"/>
          <w:color w:val="FF0000"/>
          <w:kern w:val="2"/>
          <w:sz w:val="21"/>
        </w:rPr>
        <w:t>胆表白心意之后，这块玉就丢了，贾宝玉就受了诅咒，生命危在旦夕。通灵宝玉恰恰是阻止贾宝玉对抗封建思想的绳索，是束缚扼杀民主精神、自由恋爱的恶神。</w:t>
      </w:r>
    </w:p>
    <w:p w14:paraId="3CAB280E" w14:textId="77777777" w:rsidR="000B50BB" w:rsidRDefault="00EE5DE1" w:rsidP="000B50BB">
      <w:pPr>
        <w:pStyle w:val="a9"/>
        <w:shd w:val="clear" w:color="auto" w:fill="FFFFFF"/>
        <w:spacing w:before="0" w:beforeAutospacing="0" w:after="0" w:afterAutospacing="0"/>
        <w:ind w:firstLineChars="200" w:firstLine="420"/>
        <w:rPr>
          <w:color w:val="FF0000"/>
          <w:kern w:val="2"/>
          <w:sz w:val="21"/>
        </w:rPr>
      </w:pPr>
      <w:r>
        <w:rPr>
          <w:rFonts w:hint="eastAsia"/>
          <w:color w:val="FF0000"/>
          <w:kern w:val="2"/>
          <w:sz w:val="21"/>
        </w:rPr>
        <w:t>木石前盟，我们已经说过是宝、黛爱情的基础。宝、黛第一次见面，黛玉觉得宝玉“倒像那里见过一般，何等眼熟到如此”，宝玉则觉得“这个妹妹我曾见过的，心里就像是旧相识的”，其实现实生活的一见钟情，绝大多数是因为彼此外形的突出，而《红楼梦》摒弃了</w:t>
      </w:r>
      <w:r>
        <w:rPr>
          <w:rFonts w:hint="eastAsia"/>
          <w:color w:val="FF0000"/>
          <w:kern w:val="2"/>
          <w:sz w:val="21"/>
        </w:rPr>
        <w:lastRenderedPageBreak/>
        <w:t>这一点，木石前盟给出了合理解释。在之后二人的相处过程中，林黛玉一天到晚怄气、猜疑、使小性儿，每天都因为贾宝玉哭上一阵，是因为灌溉之恩</w:t>
      </w:r>
      <w:r>
        <w:rPr>
          <w:rFonts w:hint="eastAsia"/>
          <w:color w:val="FF0000"/>
          <w:kern w:val="2"/>
          <w:sz w:val="21"/>
        </w:rPr>
        <w:t>，“我没什么可以还他，只把这一世的眼泪还他罢了”，两个人的同声共气也显得顺理成章。所以听到“金玉良缘”的说法，黛玉才会非常不自在，宝玉也才会在梦中喊“什么是金玉姻缘，我偏说是木石姻缘”。史湘云和薛宝钗都劝过他专心仕途经济，他立刻翻脸，并且说“林姑娘从来说过这些混帐话吗？要是她也说过这些话，我早和她生分了”。花园里共读西厢的，也只能是宝玉和黛玉。当宝玉被打之后，黛玉肿着眼睛守在床边，看见宝玉醒来的第一句话是“你从此可都改了吧”，怎么听也是一句苦口婆心劝诫的话，可贾宝玉的回答是“你放心，别说这样话，我便为这些人</w:t>
      </w:r>
      <w:r>
        <w:rPr>
          <w:rFonts w:hint="eastAsia"/>
          <w:color w:val="FF0000"/>
          <w:kern w:val="2"/>
          <w:sz w:val="21"/>
        </w:rPr>
        <w:t>死了，也是愿意的”。前后的不衔接让读者很是摸不着头脑，细思之下我们才明白，黛玉的话不是劝诫，而是试探，是问句，是担心宝玉被责打之后收了心，把精力放在仕途经济上，失去两人的共同志向和人生，贾宝玉的回答让林黛玉的心踏实了。这句对话中语言机锋岂是一般人能理解的，这样的思想默契只能是宝玉和黛玉。</w:t>
      </w:r>
    </w:p>
    <w:p w14:paraId="0D2C856B" w14:textId="77777777" w:rsidR="000B50BB" w:rsidRDefault="00EE5DE1" w:rsidP="000B50BB">
      <w:pPr>
        <w:pStyle w:val="a9"/>
        <w:shd w:val="clear" w:color="auto" w:fill="FFFFFF"/>
        <w:spacing w:before="0" w:beforeAutospacing="0" w:after="0" w:afterAutospacing="0"/>
        <w:ind w:firstLineChars="200" w:firstLine="420"/>
        <w:rPr>
          <w:color w:val="FF0000"/>
          <w:kern w:val="2"/>
          <w:sz w:val="21"/>
        </w:rPr>
      </w:pPr>
      <w:r>
        <w:rPr>
          <w:rFonts w:hint="eastAsia"/>
          <w:color w:val="FF0000"/>
          <w:kern w:val="2"/>
          <w:sz w:val="21"/>
        </w:rPr>
        <w:t>从主题思想来看，这两个神话故事似乎有着更深的寓意。女娲补天，是女娲首先处在一个天将倾覆的末世，而贾府呢，也是处于风雨飘摇的封建末世，“呼喇喇似大厦倾，昏惨惨似灯将尽”，比如王熙凤的判词第一句“凡鸟偏从末世来”、贾探春的判词</w:t>
      </w:r>
      <w:r>
        <w:rPr>
          <w:rFonts w:hint="eastAsia"/>
          <w:color w:val="FF0000"/>
          <w:kern w:val="2"/>
          <w:sz w:val="21"/>
        </w:rPr>
        <w:t>同样是“生于末世运偏消”，同时表达了世事难料的幻灭感。再如两位大仙对顽石说：“那红尘中有却有些乐事，但不能永远依恃，况又有‘美中不足、好事多磨’八个字紧紧相连，瞬息间则又乐极生悲，人非物换，到头来终究是南柯一梦，万境归空。”秦可卿临死前给王熙凤托梦也说：“这一切也不过是瞬间的繁华，一时的欢乐，万不可忘了那盛筵必散的俗语”。这个“末世”就是曹雪芹创作的大环境，幻灭感就是曹雪芹的创作主题之一。</w:t>
      </w:r>
    </w:p>
    <w:p w14:paraId="000715AB" w14:textId="77777777" w:rsidR="000B50BB" w:rsidRDefault="00EE5DE1" w:rsidP="000B50BB">
      <w:pPr>
        <w:pStyle w:val="a9"/>
        <w:shd w:val="clear" w:color="auto" w:fill="FFFFFF"/>
        <w:spacing w:before="0" w:beforeAutospacing="0" w:after="0" w:afterAutospacing="0"/>
        <w:ind w:firstLineChars="200" w:firstLine="420"/>
        <w:rPr>
          <w:color w:val="FF0000"/>
          <w:kern w:val="2"/>
          <w:sz w:val="21"/>
        </w:rPr>
      </w:pPr>
      <w:r>
        <w:rPr>
          <w:rFonts w:hint="eastAsia"/>
          <w:color w:val="FF0000"/>
          <w:kern w:val="2"/>
          <w:sz w:val="21"/>
        </w:rPr>
        <w:t>生于天将倾覆之时，能够补天的是一位女性，女娲；生于封建末世，能够试图补救的是谁呢？也是几位杰出的女性。比如王熙凤，“竟</w:t>
      </w:r>
      <w:r>
        <w:rPr>
          <w:rFonts w:hint="eastAsia"/>
          <w:color w:val="FF0000"/>
          <w:kern w:val="2"/>
          <w:sz w:val="21"/>
        </w:rPr>
        <w:t>是个男人万不及一的”，荣国府的管家奶奶，事无巨细一一摆布妥当，协理宁国府，有条不紊切中要害，一场上动朝廷的白事管理得云淡风轻；贾府气数将尽，入不敷出，也是她绞尽脑汁，勉力支撑，白天晚上地盘算着收入与支出。再说探春，一介女流，未出阁的小姐，却也有须眉男儿的气概，大观园一场改革，为贾府的经济危机找到新的增长点，杀伐决断，毫不含糊。还有薛宝钗，用孔夫子的义利观完善探春的改革；还有秦可卿，死前托梦，不但说出贾府“烈火烹油、鲜花着锦之后的盛筵必散”，更指点王熙凤充实私塾、扩大坟院，以便出现重大变故后为后世子孙留下活口</w:t>
      </w:r>
      <w:r>
        <w:rPr>
          <w:rFonts w:hint="eastAsia"/>
          <w:color w:val="FF0000"/>
          <w:kern w:val="2"/>
          <w:sz w:val="21"/>
        </w:rPr>
        <w:t>之业，因为不管怎样，书塾和祖坟都不在查抄之列；包括林黛玉，“每常闲了”，也会替贾府算计，一针见血地指出“若不省俭，必致后手不接”。那些男人呢？则是花天酒地，醉生梦死，放荡堕落，钩心斗角。</w:t>
      </w:r>
    </w:p>
    <w:p w14:paraId="2AD6F2A6" w14:textId="77777777" w:rsidR="000B50BB" w:rsidRDefault="00EE5DE1" w:rsidP="000B50BB">
      <w:pPr>
        <w:pStyle w:val="a9"/>
        <w:shd w:val="clear" w:color="auto" w:fill="FFFFFF"/>
        <w:spacing w:before="0" w:beforeAutospacing="0" w:after="0" w:afterAutospacing="0"/>
        <w:ind w:firstLineChars="200" w:firstLine="420"/>
        <w:rPr>
          <w:color w:val="FF0000"/>
          <w:kern w:val="2"/>
          <w:sz w:val="21"/>
        </w:rPr>
      </w:pPr>
      <w:r>
        <w:rPr>
          <w:rFonts w:hint="eastAsia"/>
          <w:color w:val="FF0000"/>
          <w:kern w:val="2"/>
          <w:sz w:val="21"/>
        </w:rPr>
        <w:t>而“无才可去补苍天”的遗石，似乎也在映射着怀才不遇的有志之士。生于末世，有补天之才，却不被当局看重，空有报国之志，也只能消磨下去，这类形象的代表就是贾宝玉吧。封建时代对男子的要求是“修身齐家治国平天下”，贾宝玉偏不认同这种价值观，讽刺这样的人是“禄蠹”，是“沽名钓誉之徒”，他对封建士大夫推崇的“文死谏武死战”更是不屑一顾，</w:t>
      </w:r>
      <w:r>
        <w:rPr>
          <w:rFonts w:hint="eastAsia"/>
          <w:color w:val="FF0000"/>
          <w:kern w:val="2"/>
          <w:sz w:val="21"/>
        </w:rPr>
        <w:t>认为都是自顾自己扬名，陷统治者于不义的虚伪恶毒行为。但是，他生活的世界和时代并没给他提供施展自己才华的平台，当然，他也从没希望这个，甚至连和他能够进行思想交流的也仅止于林黛玉，他除了躲进清纯可爱的女儿国里，又能怎样呢？</w:t>
      </w:r>
    </w:p>
    <w:p w14:paraId="1327A69F" w14:textId="77777777" w:rsidR="000B50BB" w:rsidRDefault="00EE5DE1" w:rsidP="000B50BB">
      <w:pPr>
        <w:pStyle w:val="a9"/>
        <w:shd w:val="clear" w:color="auto" w:fill="FFFFFF"/>
        <w:spacing w:before="0" w:beforeAutospacing="0" w:after="0" w:afterAutospacing="0"/>
        <w:ind w:firstLineChars="200" w:firstLine="420"/>
        <w:rPr>
          <w:color w:val="FF0000"/>
          <w:kern w:val="2"/>
          <w:sz w:val="21"/>
        </w:rPr>
      </w:pPr>
      <w:r>
        <w:rPr>
          <w:rFonts w:hint="eastAsia"/>
          <w:color w:val="FF0000"/>
          <w:kern w:val="2"/>
          <w:sz w:val="21"/>
        </w:rPr>
        <w:lastRenderedPageBreak/>
        <w:t>神话故事弱化了朝代、政治事件等敏感内容，和《红楼梦》小说本身不提朝代、不说地点、不明确强调人物身份一脉相承，这也是作者明哲保身的方法，毕竟他所生活的雍正王朝“文字狱”还大行其道，像曹家这样受到朝廷打击，又有意表达不平的作品，内容政治敏感度还是很高的，所以作品开篇即谈女娲补天，作品名称也叫作《</w:t>
      </w:r>
      <w:r>
        <w:rPr>
          <w:rFonts w:hint="eastAsia"/>
          <w:color w:val="FF0000"/>
          <w:kern w:val="2"/>
          <w:sz w:val="21"/>
        </w:rPr>
        <w:t>石头记》，都是为了避开当局者的关注，就像在说“故事情节完全虚构，如有雷同纯属巧合”一样。</w:t>
      </w:r>
    </w:p>
    <w:p w14:paraId="732FDA7B" w14:textId="77777777" w:rsidR="00B629E9" w:rsidRDefault="00EE5DE1" w:rsidP="00B629E9">
      <w:pPr>
        <w:spacing w:line="480" w:lineRule="auto"/>
        <w:rPr>
          <w:rFonts w:ascii="宋体" w:hAnsi="宋体"/>
          <w:b/>
          <w:bCs/>
          <w:color w:val="00B050"/>
        </w:rPr>
      </w:pPr>
      <w:r>
        <w:rPr>
          <w:rFonts w:ascii="宋体" w:hAnsi="宋体" w:hint="eastAsia"/>
          <w:b/>
          <w:bCs/>
          <w:color w:val="00B050"/>
        </w:rPr>
        <w:t>上海市虹口高级中学</w:t>
      </w:r>
      <w:r>
        <w:rPr>
          <w:rFonts w:ascii="宋体" w:hAnsi="宋体" w:hint="eastAsia"/>
          <w:b/>
          <w:bCs/>
          <w:color w:val="00B050"/>
        </w:rPr>
        <w:t>2022</w:t>
      </w:r>
      <w:r>
        <w:rPr>
          <w:rFonts w:ascii="宋体" w:hAnsi="宋体" w:hint="eastAsia"/>
          <w:b/>
          <w:bCs/>
          <w:color w:val="00B050"/>
        </w:rPr>
        <w:t>届高三下学期期中考试语文试卷</w:t>
      </w:r>
    </w:p>
    <w:p w14:paraId="0DDD8DC8" w14:textId="77777777" w:rsidR="000B50BB" w:rsidRDefault="00EE5DE1" w:rsidP="000B50BB">
      <w:pPr>
        <w:spacing w:line="360" w:lineRule="auto"/>
        <w:jc w:val="left"/>
        <w:textAlignment w:val="center"/>
        <w:rPr>
          <w:rFonts w:ascii="宋体" w:hAnsi="宋体"/>
          <w:b/>
          <w:color w:val="000000"/>
          <w:sz w:val="24"/>
        </w:rPr>
      </w:pPr>
      <w:r>
        <w:rPr>
          <w:rFonts w:ascii="宋体" w:hAnsi="宋体" w:hint="eastAsia"/>
          <w:b/>
          <w:color w:val="000000"/>
          <w:sz w:val="24"/>
        </w:rPr>
        <w:t>（一）（</w:t>
      </w:r>
      <w:r>
        <w:rPr>
          <w:rFonts w:ascii="宋体" w:hAnsi="宋体" w:hint="eastAsia"/>
          <w:b/>
          <w:color w:val="000000"/>
          <w:sz w:val="24"/>
        </w:rPr>
        <w:t>16</w:t>
      </w:r>
      <w:r>
        <w:rPr>
          <w:rFonts w:ascii="宋体" w:hAnsi="宋体" w:hint="eastAsia"/>
          <w:b/>
          <w:color w:val="000000"/>
          <w:sz w:val="24"/>
        </w:rPr>
        <w:t>分）</w:t>
      </w:r>
    </w:p>
    <w:p w14:paraId="0794F71E" w14:textId="77777777" w:rsidR="000B50BB" w:rsidRDefault="00EE5DE1" w:rsidP="000B50BB">
      <w:pPr>
        <w:spacing w:line="360" w:lineRule="auto"/>
        <w:jc w:val="left"/>
        <w:textAlignment w:val="center"/>
        <w:rPr>
          <w:rFonts w:ascii="宋体" w:hAnsi="宋体"/>
          <w:color w:val="000000"/>
        </w:rPr>
      </w:pPr>
      <w:r>
        <w:rPr>
          <w:rFonts w:ascii="宋体" w:hAnsi="宋体" w:hint="eastAsia"/>
          <w:color w:val="000000"/>
        </w:rPr>
        <w:t>阅读下文，完成下面小题。</w:t>
      </w:r>
    </w:p>
    <w:p w14:paraId="78D8FBFB" w14:textId="77777777" w:rsidR="000B50BB" w:rsidRDefault="00EE5DE1" w:rsidP="000B50BB">
      <w:pPr>
        <w:spacing w:line="360" w:lineRule="auto"/>
        <w:ind w:firstLine="420"/>
        <w:jc w:val="center"/>
        <w:textAlignment w:val="center"/>
        <w:rPr>
          <w:rFonts w:ascii="宋体" w:hAnsi="宋体" w:cs="楷体"/>
          <w:b/>
          <w:color w:val="000000"/>
        </w:rPr>
      </w:pPr>
      <w:r>
        <w:rPr>
          <w:rFonts w:ascii="宋体" w:hAnsi="宋体" w:cs="楷体" w:hint="eastAsia"/>
          <w:b/>
          <w:color w:val="000000"/>
        </w:rPr>
        <w:t>中国风的魅力</w:t>
      </w:r>
    </w:p>
    <w:p w14:paraId="3747D454" w14:textId="77777777" w:rsidR="000B50BB" w:rsidRDefault="00EE5DE1" w:rsidP="000B50BB">
      <w:pPr>
        <w:spacing w:line="360" w:lineRule="auto"/>
        <w:ind w:firstLine="420"/>
        <w:jc w:val="left"/>
        <w:textAlignment w:val="center"/>
        <w:rPr>
          <w:rFonts w:ascii="宋体" w:hAnsi="宋体" w:cs="楷体"/>
          <w:color w:val="000000"/>
        </w:rPr>
      </w:pPr>
      <w:r>
        <w:rPr>
          <w:rFonts w:ascii="宋体" w:hAnsi="宋体" w:cs="楷体" w:hint="eastAsia"/>
          <w:color w:val="000000"/>
        </w:rPr>
        <w:t>①在当代流行歌曲的发展过程中，古代文学常常扮演着“救生员”的角色。</w:t>
      </w:r>
      <w:r>
        <w:rPr>
          <w:rFonts w:ascii="宋体" w:hAnsi="宋体" w:cs="楷体" w:hint="eastAsia"/>
          <w:color w:val="000000"/>
        </w:rPr>
        <w:t>2000</w:t>
      </w:r>
      <w:r>
        <w:rPr>
          <w:rFonts w:ascii="宋体" w:hAnsi="宋体" w:cs="楷体" w:hint="eastAsia"/>
          <w:color w:val="000000"/>
        </w:rPr>
        <w:t>年周杰伦推出他的第一张专辑《</w:t>
      </w:r>
      <w:r>
        <w:rPr>
          <w:rFonts w:ascii="宋体" w:hAnsi="宋体" w:cs="楷体" w:hint="eastAsia"/>
          <w:color w:val="000000"/>
        </w:rPr>
        <w:t>Jay</w:t>
      </w:r>
      <w:r>
        <w:rPr>
          <w:rFonts w:ascii="宋体" w:hAnsi="宋体" w:cs="楷体" w:hint="eastAsia"/>
          <w:color w:val="000000"/>
        </w:rPr>
        <w:t>》，从此开始了他的“天王”</w:t>
      </w:r>
      <w:r>
        <w:rPr>
          <w:rFonts w:ascii="宋体" w:hAnsi="宋体" w:cs="楷体" w:hint="eastAsia"/>
          <w:color w:val="000000"/>
        </w:rPr>
        <w:t>的历程。《</w:t>
      </w:r>
      <w:r>
        <w:rPr>
          <w:rFonts w:ascii="宋体" w:hAnsi="宋体" w:cs="楷体" w:hint="eastAsia"/>
          <w:color w:val="000000"/>
        </w:rPr>
        <w:t>Jay</w:t>
      </w:r>
      <w:r>
        <w:rPr>
          <w:rFonts w:ascii="宋体" w:hAnsi="宋体" w:cs="楷体" w:hint="eastAsia"/>
          <w:color w:val="000000"/>
        </w:rPr>
        <w:t>》在</w:t>
      </w:r>
      <w:r>
        <w:rPr>
          <w:rFonts w:ascii="宋体" w:hAnsi="宋体" w:cs="楷体" w:hint="eastAsia"/>
          <w:color w:val="000000"/>
        </w:rPr>
        <w:t>2000</w:t>
      </w:r>
      <w:r>
        <w:rPr>
          <w:rFonts w:ascii="宋体" w:hAnsi="宋体" w:cs="楷体" w:hint="eastAsia"/>
          <w:color w:val="000000"/>
        </w:rPr>
        <w:t>年的出现具有标志性的意义，这张专辑的十首歌曲融合了古今中外不同的风格和文学意象，其中由方文山作词的一首《娘子》开创了</w:t>
      </w:r>
      <w:r>
        <w:rPr>
          <w:rFonts w:ascii="宋体" w:hAnsi="宋体" w:cs="楷体" w:hint="eastAsia"/>
          <w:color w:val="000000"/>
        </w:rPr>
        <w:t>21</w:t>
      </w:r>
      <w:r>
        <w:rPr>
          <w:rFonts w:ascii="宋体" w:hAnsi="宋体" w:cs="楷体" w:hint="eastAsia"/>
          <w:color w:val="000000"/>
        </w:rPr>
        <w:t>世纪初期流行歌曲的复古风，古典文学意味的歌词和</w:t>
      </w:r>
      <w:r>
        <w:rPr>
          <w:rFonts w:ascii="宋体" w:hAnsi="宋体" w:cs="楷体" w:hint="eastAsia"/>
          <w:color w:val="000000"/>
        </w:rPr>
        <w:t>Rap</w:t>
      </w:r>
      <w:r>
        <w:rPr>
          <w:rFonts w:ascii="宋体" w:hAnsi="宋体" w:cs="楷体" w:hint="eastAsia"/>
          <w:color w:val="000000"/>
        </w:rPr>
        <w:t>、</w:t>
      </w:r>
      <w:r>
        <w:rPr>
          <w:rFonts w:ascii="宋体" w:hAnsi="宋体" w:cs="楷体" w:hint="eastAsia"/>
          <w:color w:val="000000"/>
        </w:rPr>
        <w:t>R</w:t>
      </w:r>
      <w:r>
        <w:rPr>
          <w:rFonts w:ascii="宋体" w:hAnsi="宋体" w:cs="楷体" w:hint="eastAsia"/>
          <w:color w:val="000000"/>
        </w:rPr>
        <w:t>＆</w:t>
      </w:r>
      <w:r>
        <w:rPr>
          <w:rFonts w:ascii="宋体" w:hAnsi="宋体" w:cs="楷体" w:hint="eastAsia"/>
          <w:color w:val="000000"/>
        </w:rPr>
        <w:t>B</w:t>
      </w:r>
      <w:r>
        <w:rPr>
          <w:rFonts w:ascii="宋体" w:hAnsi="宋体" w:cs="楷体" w:hint="eastAsia"/>
          <w:color w:val="000000"/>
        </w:rPr>
        <w:t>、</w:t>
      </w:r>
      <w:r>
        <w:rPr>
          <w:rFonts w:ascii="宋体" w:hAnsi="宋体" w:cs="楷体" w:hint="eastAsia"/>
          <w:color w:val="000000"/>
        </w:rPr>
        <w:t>New Hip-Hop</w:t>
      </w:r>
      <w:r>
        <w:rPr>
          <w:rFonts w:ascii="宋体" w:hAnsi="宋体" w:cs="楷体" w:hint="eastAsia"/>
          <w:color w:val="000000"/>
        </w:rPr>
        <w:t>等西方新曲风神奇融合，改变了以往现当代流行歌曲在利用传统资源时尽量使音乐符合歌词风格的惯例。藉由歌词和音乐之间的反差，营造特殊的欣赏体验，取得了意想不到的艺术效果。</w:t>
      </w:r>
    </w:p>
    <w:p w14:paraId="59A97600" w14:textId="77777777" w:rsidR="000B50BB" w:rsidRDefault="00EE5DE1" w:rsidP="000B50BB">
      <w:pPr>
        <w:spacing w:line="360" w:lineRule="auto"/>
        <w:ind w:firstLine="420"/>
        <w:jc w:val="left"/>
        <w:textAlignment w:val="center"/>
        <w:rPr>
          <w:rFonts w:ascii="宋体" w:hAnsi="宋体" w:cs="楷体"/>
          <w:color w:val="000000"/>
        </w:rPr>
      </w:pPr>
      <w:r>
        <w:rPr>
          <w:rFonts w:ascii="宋体" w:hAnsi="宋体" w:cs="楷体" w:hint="eastAsia"/>
          <w:color w:val="000000"/>
        </w:rPr>
        <w:t>②除了词曲的反差之外，此类歌词制造新奇效果的另一“秘笈”在于歌词文本制造大量的词性活用、句式倒装、非常规词语搭配等</w:t>
      </w:r>
      <w:r>
        <w:rPr>
          <w:rFonts w:ascii="宋体" w:hAnsi="宋体" w:cs="楷体" w:hint="eastAsia"/>
          <w:color w:val="000000"/>
        </w:rPr>
        <w:t>语法现象。（甲）从“春风又绿江南岸”到“让高速的车阵，把城市的庄严挤垮吧”，这些语法现象在古今诗词创作中普遍存在，但运用密度如此之大却并不多见，它们的存在颠覆了受众原有的阅读习惯，形成了新鲜的感觉。</w:t>
      </w:r>
    </w:p>
    <w:p w14:paraId="5520D5E2" w14:textId="77777777" w:rsidR="000B50BB" w:rsidRDefault="00EE5DE1" w:rsidP="000B50BB">
      <w:pPr>
        <w:spacing w:line="360" w:lineRule="auto"/>
        <w:ind w:firstLine="420"/>
        <w:jc w:val="left"/>
        <w:textAlignment w:val="center"/>
        <w:rPr>
          <w:rFonts w:ascii="宋体" w:hAnsi="宋体" w:cs="楷体"/>
          <w:color w:val="000000"/>
        </w:rPr>
      </w:pPr>
      <w:r>
        <w:rPr>
          <w:rFonts w:ascii="宋体" w:hAnsi="宋体" w:cs="楷体" w:hint="eastAsia"/>
          <w:color w:val="000000"/>
        </w:rPr>
        <w:t>③所谓“一花独放不是春”，继周杰伦之后，陶喆、王力宏、林俊杰、胡彦斌、后弦、南拳妈妈等纷纷效仿，形成了当代流行歌坛一股新的时尚潮流——“中国风”。歌坛你行我效，大量作品集中涌入市场，一时蔚为大观，甚至呈现泛滥之势。（乙）作品质量参差是不可回避的现实，写作后劲不足与创新性的缺乏是中国风歌曲面临的最大挑战。</w:t>
      </w:r>
    </w:p>
    <w:p w14:paraId="67BA30EA" w14:textId="77777777" w:rsidR="000B50BB" w:rsidRDefault="00EE5DE1" w:rsidP="000B50BB">
      <w:pPr>
        <w:spacing w:line="360" w:lineRule="auto"/>
        <w:ind w:firstLine="420"/>
        <w:jc w:val="left"/>
        <w:textAlignment w:val="center"/>
        <w:rPr>
          <w:rFonts w:ascii="宋体" w:hAnsi="宋体" w:cs="楷体"/>
          <w:color w:val="000000"/>
        </w:rPr>
      </w:pPr>
      <w:r>
        <w:rPr>
          <w:rFonts w:ascii="宋体" w:hAnsi="宋体" w:cs="楷体" w:hint="eastAsia"/>
          <w:color w:val="000000"/>
        </w:rPr>
        <w:t>④在论</w:t>
      </w:r>
      <w:r>
        <w:rPr>
          <w:rFonts w:ascii="宋体" w:hAnsi="宋体" w:cs="楷体" w:hint="eastAsia"/>
          <w:color w:val="000000"/>
        </w:rPr>
        <w:t>及</w:t>
      </w:r>
      <w:r>
        <w:rPr>
          <w:rFonts w:ascii="宋体" w:hAnsi="宋体" w:cs="楷体" w:hint="eastAsia"/>
          <w:color w:val="000000"/>
        </w:rPr>
        <w:t>21</w:t>
      </w:r>
      <w:r>
        <w:rPr>
          <w:rFonts w:ascii="宋体" w:hAnsi="宋体" w:cs="楷体" w:hint="eastAsia"/>
          <w:color w:val="000000"/>
        </w:rPr>
        <w:t>世纪流行歌坛的中国风现象时，许多论者将其归结为演唱者或创作者“民族自豪感”、“民族认同感”的增强；中央电视台</w:t>
      </w:r>
      <w:r>
        <w:rPr>
          <w:rFonts w:ascii="宋体" w:hAnsi="宋体" w:cs="楷体" w:hint="eastAsia"/>
          <w:color w:val="000000"/>
        </w:rPr>
        <w:t>4</w:t>
      </w:r>
      <w:r>
        <w:rPr>
          <w:rFonts w:ascii="宋体" w:hAnsi="宋体" w:cs="楷体" w:hint="eastAsia"/>
          <w:color w:val="000000"/>
        </w:rPr>
        <w:t>次邀请周杰伦参加春节联欢晚会，且一律采用中国风曲目同样基于这样一种认识。但也有学者指出当下词人对传统资源的偏好一般来自于自身的兴趣爱好或商业嗅觉，即便经过认真学习，如若不是长期研究浸染，终究免不了一种形式化的隔阂感。反映在作品中，便是传统元素的表面化、符号化、零碎化和意义扁平化的倾向。（丙）。即便是中国风歌词的代表人物方文山，其作品工整、精致、华丽，却也常常现出粉饰气。而与当代年轻人审美的视觉</w:t>
      </w:r>
      <w:r>
        <w:rPr>
          <w:rFonts w:ascii="宋体" w:hAnsi="宋体" w:cs="楷体" w:hint="eastAsia"/>
          <w:color w:val="000000"/>
        </w:rPr>
        <w:t>化倾向及</w:t>
      </w:r>
      <w:r>
        <w:rPr>
          <w:rFonts w:ascii="宋体" w:hAnsi="宋体" w:cs="楷体" w:hint="eastAsia"/>
          <w:color w:val="000000"/>
        </w:rPr>
        <w:t>MV</w:t>
      </w:r>
      <w:r>
        <w:rPr>
          <w:rFonts w:ascii="宋体" w:hAnsi="宋体" w:cs="楷体" w:hint="eastAsia"/>
          <w:color w:val="000000"/>
        </w:rPr>
        <w:t>的流行相对应，中国风歌词常常更为强调形式感与画面感，而并不过于追究意义的深度。中国风歌曲带来的新鲜感恰恰反映了听众对传统文化的陌生与疏离。在这场歌者与听众共同营造的古典优雅的风尚中，传统仅停留在最为表象的层面，其精神实则和当代社会的文化气质格格不入了。</w:t>
      </w:r>
      <w:r>
        <w:rPr>
          <w:rFonts w:ascii="宋体" w:hAnsi="宋体" w:cs="楷体" w:hint="eastAsia"/>
          <w:color w:val="000000"/>
        </w:rPr>
        <w:t>21</w:t>
      </w:r>
      <w:r>
        <w:rPr>
          <w:rFonts w:ascii="宋体" w:hAnsi="宋体" w:cs="楷体" w:hint="eastAsia"/>
          <w:color w:val="000000"/>
        </w:rPr>
        <w:t>世纪的中国风歌</w:t>
      </w:r>
      <w:r>
        <w:rPr>
          <w:rFonts w:ascii="宋体" w:hAnsi="宋体" w:cs="楷体" w:hint="eastAsia"/>
          <w:color w:val="000000"/>
        </w:rPr>
        <w:lastRenderedPageBreak/>
        <w:t>曲不再是一种“乡愁”，甚至不是“回望”，而是当代年轻人对古代社会与古典文学的一种想象。即便周杰伦的歌唱得越来越慢、吐字越来越清晰，终究还是缺少那份悠远醇厚。</w:t>
      </w:r>
    </w:p>
    <w:p w14:paraId="6CF37DD6" w14:textId="77777777" w:rsidR="000B50BB" w:rsidRDefault="00EE5DE1" w:rsidP="000B50BB">
      <w:pPr>
        <w:spacing w:line="360" w:lineRule="auto"/>
        <w:ind w:firstLine="420"/>
        <w:jc w:val="left"/>
        <w:textAlignment w:val="center"/>
        <w:rPr>
          <w:rFonts w:ascii="宋体" w:hAnsi="宋体" w:cs="楷体"/>
          <w:color w:val="000000"/>
        </w:rPr>
      </w:pPr>
      <w:r>
        <w:rPr>
          <w:rFonts w:ascii="宋体" w:hAnsi="宋体" w:cs="楷体" w:hint="eastAsia"/>
          <w:color w:val="000000"/>
        </w:rPr>
        <w:t>⑤当代流行歌曲对传统文学资源的运用基本延续着黎锦晖（中国流行音乐奠基人，</w:t>
      </w:r>
      <w:r>
        <w:rPr>
          <w:rFonts w:ascii="宋体" w:hAnsi="宋体" w:cs="楷体" w:hint="eastAsia"/>
          <w:color w:val="000000"/>
        </w:rPr>
        <w:t>1967</w:t>
      </w:r>
      <w:r>
        <w:rPr>
          <w:rFonts w:ascii="宋体" w:hAnsi="宋体" w:cs="楷体" w:hint="eastAsia"/>
          <w:color w:val="000000"/>
        </w:rPr>
        <w:t>年去世）时期的几种主要形式：如“旧词新曲”（邓丽君《淡淡幽情》专辑）、段落拼接式（梅艳芳演唱的《床前明月光》）、点缀式（大量中国风歌曲），以及化用，（丁）。此外，一种新的形式值得注意——“颠覆式”。即以冒犯或颠覆的方式运用传统资源，解构其原来的价值和意义，传达自己的观念和主张。</w:t>
      </w:r>
    </w:p>
    <w:p w14:paraId="542F6C1C" w14:textId="77777777" w:rsidR="000B50BB" w:rsidRDefault="00EE5DE1" w:rsidP="000B50BB">
      <w:pPr>
        <w:spacing w:line="360" w:lineRule="auto"/>
        <w:ind w:firstLine="420"/>
        <w:jc w:val="left"/>
        <w:textAlignment w:val="center"/>
        <w:rPr>
          <w:rFonts w:ascii="宋体" w:hAnsi="宋体" w:cs="楷体"/>
          <w:color w:val="000000"/>
        </w:rPr>
      </w:pPr>
      <w:r>
        <w:rPr>
          <w:rFonts w:ascii="宋体" w:hAnsi="宋体" w:cs="楷体" w:hint="eastAsia"/>
          <w:color w:val="000000"/>
        </w:rPr>
        <w:t>⑥</w:t>
      </w:r>
      <w:r>
        <w:rPr>
          <w:rFonts w:ascii="宋体" w:hAnsi="宋体" w:cs="楷体" w:hint="eastAsia"/>
          <w:color w:val="000000"/>
        </w:rPr>
        <w:t>对传统资源的颠覆式用法自古有之，在</w:t>
      </w:r>
      <w:r>
        <w:rPr>
          <w:rFonts w:ascii="宋体" w:hAnsi="宋体" w:cs="楷体" w:hint="eastAsia"/>
          <w:color w:val="000000"/>
        </w:rPr>
        <w:t>21</w:t>
      </w:r>
      <w:r>
        <w:rPr>
          <w:rFonts w:ascii="宋体" w:hAnsi="宋体" w:cs="楷体" w:hint="eastAsia"/>
          <w:color w:val="000000"/>
        </w:rPr>
        <w:t>世纪的当代流行歌曲中，它逐渐形成一定的规模，成为一种特征较为鲜明的创作方式。而这种“颠覆”或“解构”往往只是一种策略，目的在于批评或嘲弄当下的社会现象，并非真正指向传统本身。</w:t>
      </w:r>
    </w:p>
    <w:p w14:paraId="3A534145" w14:textId="77777777" w:rsidR="000B50BB" w:rsidRDefault="00EE5DE1" w:rsidP="000B50BB">
      <w:pPr>
        <w:spacing w:line="360" w:lineRule="auto"/>
        <w:ind w:firstLine="420"/>
        <w:jc w:val="right"/>
        <w:textAlignment w:val="center"/>
        <w:rPr>
          <w:rFonts w:ascii="宋体" w:hAnsi="宋体" w:cs="楷体"/>
          <w:color w:val="000000"/>
        </w:rPr>
      </w:pPr>
      <w:r>
        <w:rPr>
          <w:rFonts w:ascii="宋体" w:hAnsi="宋体" w:cs="楷体" w:hint="eastAsia"/>
          <w:color w:val="000000"/>
        </w:rPr>
        <w:t>（有删改）</w:t>
      </w:r>
    </w:p>
    <w:p w14:paraId="26FBB867" w14:textId="77777777" w:rsidR="000B50BB" w:rsidRDefault="00EE5DE1" w:rsidP="000B50BB">
      <w:pPr>
        <w:spacing w:line="360" w:lineRule="auto"/>
        <w:jc w:val="left"/>
        <w:textAlignment w:val="center"/>
        <w:rPr>
          <w:rFonts w:ascii="宋体" w:hAnsi="宋体"/>
          <w:color w:val="000000"/>
        </w:rPr>
      </w:pPr>
      <w:r>
        <w:rPr>
          <w:rFonts w:ascii="宋体" w:hAnsi="宋体" w:hint="eastAsia"/>
          <w:color w:val="000000"/>
        </w:rPr>
        <w:t xml:space="preserve">4. </w:t>
      </w:r>
      <w:r>
        <w:rPr>
          <w:rFonts w:ascii="宋体" w:hAnsi="宋体" w:hint="eastAsia"/>
          <w:color w:val="000000"/>
        </w:rPr>
        <w:t>第①段中“救生员”的含义是：</w:t>
      </w:r>
    </w:p>
    <w:p w14:paraId="21DE1412" w14:textId="77777777" w:rsidR="000B50BB" w:rsidRDefault="00EE5DE1" w:rsidP="000B50BB">
      <w:pPr>
        <w:spacing w:line="360" w:lineRule="auto"/>
        <w:jc w:val="left"/>
        <w:textAlignment w:val="center"/>
        <w:rPr>
          <w:rFonts w:ascii="宋体" w:hAnsi="宋体"/>
          <w:color w:val="000000"/>
        </w:rPr>
      </w:pPr>
      <w:r>
        <w:rPr>
          <w:rFonts w:ascii="宋体" w:hAnsi="宋体" w:hint="eastAsia"/>
          <w:color w:val="000000"/>
        </w:rPr>
        <w:t xml:space="preserve">5. </w:t>
      </w:r>
      <w:r>
        <w:rPr>
          <w:rFonts w:ascii="宋体" w:hAnsi="宋体" w:hint="eastAsia"/>
          <w:color w:val="000000"/>
        </w:rPr>
        <w:t>下列四个例子，分别放在（甲）（乙）（丙）（丁）处，最恰当的一项是（</w:t>
      </w:r>
      <w:r>
        <w:rPr>
          <w:rFonts w:ascii="宋体" w:hAnsi="宋体" w:hint="eastAsia"/>
          <w:color w:val="000000"/>
        </w:rPr>
        <w:t xml:space="preserve">    </w:t>
      </w:r>
      <w:r>
        <w:rPr>
          <w:rFonts w:ascii="宋体" w:hAnsi="宋体" w:hint="eastAsia"/>
          <w:color w:val="000000"/>
        </w:rPr>
        <w:t>）</w:t>
      </w:r>
    </w:p>
    <w:p w14:paraId="5FB4C968" w14:textId="77777777" w:rsidR="000B50BB" w:rsidRDefault="00EE5DE1" w:rsidP="000B50BB">
      <w:pPr>
        <w:spacing w:line="360" w:lineRule="auto"/>
        <w:ind w:firstLine="420"/>
        <w:jc w:val="left"/>
        <w:textAlignment w:val="center"/>
        <w:rPr>
          <w:rFonts w:ascii="宋体" w:hAnsi="宋体" w:cs="楷体"/>
          <w:color w:val="000000"/>
        </w:rPr>
      </w:pPr>
      <w:r>
        <w:rPr>
          <w:rFonts w:ascii="宋体" w:hAnsi="宋体" w:cs="楷体" w:hint="eastAsia"/>
          <w:color w:val="000000"/>
        </w:rPr>
        <w:t>①如伊能静的《念奴娇》，歌词拼凑了苏轼的《念奴娇赤壁怀古》与白居易的《长恨歌》，两者共同的主题其实用的是词牌“念奴娇”的字面意义，即“美人如此多娇，少年英姿焕发，怎么</w:t>
      </w:r>
      <w:r>
        <w:rPr>
          <w:rFonts w:ascii="宋体" w:hAnsi="宋体" w:cs="楷体" w:hint="eastAsia"/>
          <w:color w:val="000000"/>
        </w:rPr>
        <w:t>想都是她”。</w:t>
      </w:r>
    </w:p>
    <w:p w14:paraId="359F96F0" w14:textId="77777777" w:rsidR="000B50BB" w:rsidRDefault="00EE5DE1" w:rsidP="000B50BB">
      <w:pPr>
        <w:spacing w:line="360" w:lineRule="auto"/>
        <w:ind w:firstLine="420"/>
        <w:jc w:val="left"/>
        <w:textAlignment w:val="center"/>
        <w:rPr>
          <w:rFonts w:ascii="宋体" w:hAnsi="宋体" w:cs="楷体"/>
          <w:color w:val="000000"/>
        </w:rPr>
      </w:pPr>
      <w:r>
        <w:rPr>
          <w:rFonts w:ascii="宋体" w:hAnsi="宋体" w:cs="楷体" w:hint="eastAsia"/>
          <w:color w:val="000000"/>
        </w:rPr>
        <w:t>②如网上出现了一首打油诗——《蝶恋花中国疯》：“江南桃花朵朵开，岁堤春晓，苏三发如雪。彩云追月东风破，西厢和尚醉花楼。牡丹江畔忆长安，红颜看穿，应是花恋蝶。却忘春风逍遥叹，花田错尽中国疯。”对应了十八首中国风歌曲，而这还仅仅是中国风歌曲中的小部分而已。</w:t>
      </w:r>
    </w:p>
    <w:p w14:paraId="466E4E34" w14:textId="77777777" w:rsidR="000B50BB" w:rsidRDefault="00EE5DE1" w:rsidP="000B50BB">
      <w:pPr>
        <w:spacing w:line="360" w:lineRule="auto"/>
        <w:ind w:firstLine="420"/>
        <w:jc w:val="left"/>
        <w:textAlignment w:val="center"/>
        <w:rPr>
          <w:rFonts w:ascii="宋体" w:hAnsi="宋体" w:cs="楷体"/>
          <w:color w:val="000000"/>
        </w:rPr>
      </w:pPr>
      <w:r>
        <w:rPr>
          <w:rFonts w:ascii="宋体" w:hAnsi="宋体" w:cs="楷体" w:hint="eastAsia"/>
          <w:color w:val="000000"/>
        </w:rPr>
        <w:t>③如毛宁演唱的《涛声依旧》：带走一盏渔火，让他温暖我的双眼，留下一段真情，让它停泊在枫桥边。无助的我，已经疏远那份情感，许多年以后才发觉，又回到你面前。留连的钟声，还在敲打我的无眠。尘封的日子，始终不会是一片云烟。久违的你，一定保存着那张笑脸。</w:t>
      </w:r>
      <w:r>
        <w:rPr>
          <w:rFonts w:ascii="宋体" w:hAnsi="宋体" w:cs="楷体" w:hint="eastAsia"/>
          <w:color w:val="000000"/>
        </w:rPr>
        <w:t>许多年以后，能不能接受，彼此的改变。月落乌啼总是千年的风霜，涛声依旧不见当初的夜晚，今天的你我，怎样重复昨天的故事，这一张旧船票，能否登上你的客船？</w:t>
      </w:r>
    </w:p>
    <w:p w14:paraId="10BAF2A4" w14:textId="77777777" w:rsidR="000B50BB" w:rsidRDefault="00EE5DE1" w:rsidP="000B50BB">
      <w:pPr>
        <w:spacing w:line="360" w:lineRule="auto"/>
        <w:ind w:firstLine="420"/>
        <w:jc w:val="left"/>
        <w:textAlignment w:val="center"/>
        <w:rPr>
          <w:rFonts w:ascii="宋体" w:hAnsi="宋体" w:cs="楷体"/>
          <w:color w:val="000000"/>
        </w:rPr>
      </w:pPr>
      <w:r>
        <w:rPr>
          <w:rFonts w:ascii="宋体" w:hAnsi="宋体" w:cs="楷体" w:hint="eastAsia"/>
          <w:color w:val="000000"/>
        </w:rPr>
        <w:t>④以周杰伦著名的《东风破》为例：一盏离愁孤单伫立在窗口，我在门后假装你人还没走，旧地如重游月圆更寂寞，夜半清醒的烛火不忍苛责我。一壶漂泊浪迹天涯难入喉，你走之后酒暖回忆思念瘦，水向东流时间怎么偷，花开就一次成熟我却错过。谁在用琵琶弹奏一曲东风破，岁月在墙上剥落。看见小时候犹记得那年我们都还很年幼，而如今琴声幽幽我的等候你没听过。谁在用琵琶弹奏一曲东风破，枫叶将</w:t>
      </w:r>
      <w:r>
        <w:rPr>
          <w:rFonts w:ascii="宋体" w:hAnsi="宋体" w:cs="楷体" w:hint="eastAsia"/>
          <w:color w:val="000000"/>
        </w:rPr>
        <w:t>故事染色结局我看透，篱笆外的古道我牵着你走过，荒烟漫草的年头就连分手都很沉默。</w:t>
      </w:r>
    </w:p>
    <w:p w14:paraId="6EFB3792" w14:textId="77777777" w:rsidR="000B50BB" w:rsidRDefault="00EE5DE1" w:rsidP="000B50BB">
      <w:pPr>
        <w:tabs>
          <w:tab w:val="left" w:pos="2436"/>
          <w:tab w:val="left" w:pos="4873"/>
          <w:tab w:val="left" w:pos="7309"/>
        </w:tabs>
        <w:spacing w:line="360" w:lineRule="auto"/>
        <w:jc w:val="left"/>
        <w:textAlignment w:val="center"/>
        <w:rPr>
          <w:rFonts w:ascii="宋体" w:hAnsi="宋体"/>
          <w:color w:val="000000"/>
        </w:rPr>
      </w:pPr>
      <w:r>
        <w:rPr>
          <w:rFonts w:ascii="宋体" w:hAnsi="宋体" w:hint="eastAsia"/>
          <w:color w:val="000000"/>
        </w:rPr>
        <w:t xml:space="preserve">A. </w:t>
      </w:r>
      <w:r>
        <w:rPr>
          <w:rFonts w:ascii="宋体" w:hAnsi="宋体" w:hint="eastAsia"/>
          <w:color w:val="000000"/>
        </w:rPr>
        <w:t>④①③②</w:t>
      </w:r>
      <w:r>
        <w:rPr>
          <w:rFonts w:ascii="宋体" w:hAnsi="宋体" w:hint="eastAsia"/>
          <w:color w:val="000000"/>
        </w:rPr>
        <w:tab/>
        <w:t xml:space="preserve">B. </w:t>
      </w:r>
      <w:r>
        <w:rPr>
          <w:rFonts w:ascii="宋体" w:hAnsi="宋体" w:hint="eastAsia"/>
          <w:color w:val="000000"/>
        </w:rPr>
        <w:t>③②④①</w:t>
      </w:r>
      <w:r>
        <w:rPr>
          <w:rFonts w:ascii="宋体" w:hAnsi="宋体" w:hint="eastAsia"/>
          <w:color w:val="000000"/>
        </w:rPr>
        <w:tab/>
        <w:t xml:space="preserve">C. </w:t>
      </w:r>
      <w:r>
        <w:rPr>
          <w:rFonts w:ascii="宋体" w:hAnsi="宋体" w:hint="eastAsia"/>
          <w:color w:val="000000"/>
        </w:rPr>
        <w:t>④②①③</w:t>
      </w:r>
      <w:r>
        <w:rPr>
          <w:rFonts w:ascii="宋体" w:hAnsi="宋体" w:hint="eastAsia"/>
          <w:color w:val="000000"/>
        </w:rPr>
        <w:tab/>
        <w:t xml:space="preserve">D. </w:t>
      </w:r>
      <w:r>
        <w:rPr>
          <w:rFonts w:ascii="宋体" w:hAnsi="宋体" w:hint="eastAsia"/>
          <w:color w:val="000000"/>
        </w:rPr>
        <w:t>③①④②</w:t>
      </w:r>
    </w:p>
    <w:p w14:paraId="368FCC82" w14:textId="77777777" w:rsidR="000B50BB" w:rsidRDefault="00EE5DE1" w:rsidP="000B50BB">
      <w:pPr>
        <w:spacing w:line="360" w:lineRule="auto"/>
        <w:jc w:val="left"/>
        <w:textAlignment w:val="center"/>
        <w:rPr>
          <w:rFonts w:ascii="宋体" w:hAnsi="宋体"/>
          <w:color w:val="000000"/>
        </w:rPr>
      </w:pPr>
      <w:r>
        <w:rPr>
          <w:rFonts w:ascii="宋体" w:hAnsi="宋体" w:hint="eastAsia"/>
          <w:color w:val="000000"/>
        </w:rPr>
        <w:t xml:space="preserve">6. </w:t>
      </w:r>
      <w:r>
        <w:rPr>
          <w:rFonts w:ascii="宋体" w:hAnsi="宋体" w:hint="eastAsia"/>
          <w:color w:val="000000"/>
        </w:rPr>
        <w:t>能够根据文意作出推断的一项是（</w:t>
      </w:r>
      <w:r>
        <w:rPr>
          <w:rFonts w:ascii="宋体" w:hAnsi="宋体" w:hint="eastAsia"/>
          <w:color w:val="000000"/>
        </w:rPr>
        <w:t xml:space="preserve">    </w:t>
      </w:r>
      <w:r>
        <w:rPr>
          <w:rFonts w:ascii="宋体" w:hAnsi="宋体" w:hint="eastAsia"/>
          <w:color w:val="000000"/>
        </w:rPr>
        <w:t>）</w:t>
      </w:r>
    </w:p>
    <w:p w14:paraId="45A5636E" w14:textId="77777777" w:rsidR="000B50BB" w:rsidRDefault="00EE5DE1" w:rsidP="000B50BB">
      <w:pPr>
        <w:spacing w:line="360" w:lineRule="auto"/>
        <w:jc w:val="left"/>
        <w:textAlignment w:val="center"/>
        <w:rPr>
          <w:rFonts w:ascii="宋体" w:hAnsi="宋体"/>
          <w:color w:val="000000"/>
        </w:rPr>
      </w:pPr>
      <w:r>
        <w:rPr>
          <w:rFonts w:ascii="宋体" w:hAnsi="宋体" w:hint="eastAsia"/>
          <w:color w:val="000000"/>
        </w:rPr>
        <w:lastRenderedPageBreak/>
        <w:t xml:space="preserve">A. </w:t>
      </w:r>
      <w:r>
        <w:rPr>
          <w:rFonts w:ascii="宋体" w:hAnsi="宋体" w:hint="eastAsia"/>
          <w:color w:val="000000"/>
        </w:rPr>
        <w:t>方文山作词的《娘子》这首流行歌曲将中国风的歌词与传统音乐融合在一起。</w:t>
      </w:r>
    </w:p>
    <w:p w14:paraId="74E44262" w14:textId="77777777" w:rsidR="000B50BB" w:rsidRDefault="00EE5DE1" w:rsidP="000B50BB">
      <w:pPr>
        <w:spacing w:line="360" w:lineRule="auto"/>
        <w:jc w:val="left"/>
        <w:textAlignment w:val="center"/>
        <w:rPr>
          <w:rFonts w:ascii="宋体" w:hAnsi="宋体"/>
          <w:color w:val="000000"/>
        </w:rPr>
      </w:pPr>
      <w:r>
        <w:rPr>
          <w:rFonts w:ascii="宋体" w:hAnsi="宋体" w:hint="eastAsia"/>
          <w:color w:val="000000"/>
        </w:rPr>
        <w:t xml:space="preserve">B. </w:t>
      </w:r>
      <w:r>
        <w:rPr>
          <w:rFonts w:ascii="宋体" w:hAnsi="宋体" w:hint="eastAsia"/>
          <w:color w:val="000000"/>
        </w:rPr>
        <w:t>当下词人对传统资源的偏好一般来自于自身的兴趣爱好或商业嗅觉，所以不可能增强民族自豪感和民族认同感。</w:t>
      </w:r>
    </w:p>
    <w:p w14:paraId="73D3981E" w14:textId="77777777" w:rsidR="000B50BB" w:rsidRDefault="00EE5DE1" w:rsidP="000B50BB">
      <w:pPr>
        <w:spacing w:line="360" w:lineRule="auto"/>
        <w:jc w:val="left"/>
        <w:textAlignment w:val="center"/>
        <w:rPr>
          <w:rFonts w:ascii="宋体" w:hAnsi="宋体"/>
          <w:color w:val="000000"/>
        </w:rPr>
      </w:pPr>
      <w:r>
        <w:rPr>
          <w:rFonts w:ascii="宋体" w:hAnsi="宋体" w:hint="eastAsia"/>
          <w:color w:val="000000"/>
        </w:rPr>
        <w:t xml:space="preserve">C. </w:t>
      </w:r>
      <w:r>
        <w:rPr>
          <w:rFonts w:ascii="宋体" w:hAnsi="宋体" w:hint="eastAsia"/>
          <w:color w:val="000000"/>
        </w:rPr>
        <w:t>方文山的词曲作品常常出现粉饰气是因为其作品过于工整、精致和华丽。</w:t>
      </w:r>
    </w:p>
    <w:p w14:paraId="177FB41B" w14:textId="77777777" w:rsidR="000B50BB" w:rsidRDefault="00EE5DE1" w:rsidP="000B50BB">
      <w:pPr>
        <w:spacing w:line="360" w:lineRule="auto"/>
        <w:jc w:val="left"/>
        <w:textAlignment w:val="center"/>
        <w:rPr>
          <w:rFonts w:ascii="宋体" w:hAnsi="宋体"/>
          <w:color w:val="000000"/>
        </w:rPr>
      </w:pPr>
      <w:r>
        <w:rPr>
          <w:rFonts w:ascii="宋体" w:hAnsi="宋体" w:hint="eastAsia"/>
          <w:color w:val="000000"/>
        </w:rPr>
        <w:t xml:space="preserve">D. </w:t>
      </w:r>
      <w:r>
        <w:rPr>
          <w:rFonts w:ascii="宋体" w:hAnsi="宋体" w:hint="eastAsia"/>
          <w:color w:val="000000"/>
        </w:rPr>
        <w:t>当代年轻人审美视觉化是中国风歌词强调画面感的原因之一</w:t>
      </w:r>
    </w:p>
    <w:p w14:paraId="192D375E" w14:textId="77777777" w:rsidR="000B50BB" w:rsidRDefault="00EE5DE1" w:rsidP="000B50BB">
      <w:pPr>
        <w:spacing w:line="360" w:lineRule="auto"/>
        <w:jc w:val="left"/>
        <w:textAlignment w:val="center"/>
        <w:rPr>
          <w:rFonts w:ascii="宋体" w:hAnsi="宋体"/>
          <w:color w:val="000000"/>
        </w:rPr>
      </w:pPr>
      <w:r>
        <w:rPr>
          <w:rFonts w:ascii="宋体" w:hAnsi="宋体" w:hint="eastAsia"/>
          <w:color w:val="000000"/>
        </w:rPr>
        <w:t xml:space="preserve">7. </w:t>
      </w:r>
      <w:r>
        <w:rPr>
          <w:rFonts w:ascii="宋体" w:hAnsi="宋体" w:hint="eastAsia"/>
          <w:color w:val="000000"/>
        </w:rPr>
        <w:t>概括本文的论证思路。</w:t>
      </w:r>
    </w:p>
    <w:p w14:paraId="76B1D687" w14:textId="77777777" w:rsidR="000B50BB" w:rsidRDefault="00EE5DE1" w:rsidP="000B50BB">
      <w:pPr>
        <w:spacing w:line="360" w:lineRule="auto"/>
        <w:jc w:val="left"/>
        <w:textAlignment w:val="center"/>
        <w:rPr>
          <w:rFonts w:ascii="宋体" w:hAnsi="宋体"/>
          <w:color w:val="000000"/>
        </w:rPr>
      </w:pPr>
      <w:r>
        <w:rPr>
          <w:rFonts w:ascii="宋体" w:hAnsi="宋体" w:hint="eastAsia"/>
          <w:color w:val="000000"/>
        </w:rPr>
        <w:t xml:space="preserve">8. </w:t>
      </w:r>
      <w:r>
        <w:rPr>
          <w:rFonts w:ascii="宋体" w:hAnsi="宋体" w:hint="eastAsia"/>
          <w:color w:val="000000"/>
        </w:rPr>
        <w:t>按照文章⑤⑥两段中的有关信息，以下这首流行歌曲《相思》的歌词是否属于“颠覆式”？请谈谈你的看法和理由。</w:t>
      </w:r>
    </w:p>
    <w:p w14:paraId="1F8000E4" w14:textId="77777777" w:rsidR="000B50BB" w:rsidRDefault="00EE5DE1" w:rsidP="000B50BB">
      <w:pPr>
        <w:spacing w:line="360" w:lineRule="auto"/>
        <w:ind w:firstLine="420"/>
        <w:jc w:val="left"/>
        <w:textAlignment w:val="center"/>
        <w:rPr>
          <w:rFonts w:ascii="宋体" w:hAnsi="宋体" w:cs="楷体"/>
          <w:color w:val="000000"/>
        </w:rPr>
      </w:pPr>
      <w:r>
        <w:rPr>
          <w:rFonts w:ascii="宋体" w:hAnsi="宋体" w:cs="楷体" w:hint="eastAsia"/>
          <w:color w:val="000000"/>
        </w:rPr>
        <w:t>红豆生南国，是很遥远的事情。相思算什么，早无人在意。醉卧不夜城，处处霓虹。酒杯中好一片滥滥风情。最肯忘却古人诗，最不屑一顾是相思。守着爱怕人笑，还怕人看清。春又来看红豆开，竟不见有情人去采，烟花拥着风流真情不在</w:t>
      </w:r>
    </w:p>
    <w:p w14:paraId="0CAEEA72" w14:textId="77777777" w:rsidR="000B50BB" w:rsidRDefault="00EE5DE1" w:rsidP="000B50BB">
      <w:pPr>
        <w:spacing w:line="360" w:lineRule="auto"/>
        <w:textAlignment w:val="center"/>
        <w:rPr>
          <w:rFonts w:ascii="宋体" w:hAnsi="宋体"/>
          <w:color w:val="2E75B6"/>
        </w:rPr>
      </w:pPr>
      <w:r>
        <w:rPr>
          <w:rFonts w:ascii="宋体" w:hAnsi="宋体" w:hint="eastAsia"/>
          <w:color w:val="2E75B6"/>
        </w:rPr>
        <w:t>【</w:t>
      </w:r>
      <w:r>
        <w:rPr>
          <w:rFonts w:ascii="宋体" w:hAnsi="宋体" w:hint="eastAsia"/>
          <w:color w:val="2E75B6"/>
        </w:rPr>
        <w:t>4~8</w:t>
      </w:r>
      <w:r>
        <w:rPr>
          <w:rFonts w:ascii="宋体" w:hAnsi="宋体" w:hint="eastAsia"/>
          <w:color w:val="2E75B6"/>
        </w:rPr>
        <w:t>题答案】</w:t>
      </w:r>
    </w:p>
    <w:p w14:paraId="2D64D30F" w14:textId="77777777" w:rsidR="000B50BB" w:rsidRDefault="00EE5DE1" w:rsidP="000B50BB">
      <w:pPr>
        <w:spacing w:line="360" w:lineRule="auto"/>
        <w:textAlignment w:val="center"/>
        <w:rPr>
          <w:rFonts w:ascii="宋体" w:hAnsi="宋体"/>
          <w:color w:val="000000"/>
        </w:rPr>
      </w:pPr>
      <w:r>
        <w:rPr>
          <w:rFonts w:ascii="宋体" w:hAnsi="宋体" w:hint="eastAsia"/>
          <w:color w:val="2E75B6"/>
        </w:rPr>
        <w:t>【答案】</w:t>
      </w:r>
      <w:r>
        <w:rPr>
          <w:rFonts w:ascii="宋体" w:hAnsi="宋体" w:hint="eastAsia"/>
          <w:color w:val="000000"/>
        </w:rPr>
        <w:t xml:space="preserve">4. </w:t>
      </w:r>
      <w:r>
        <w:rPr>
          <w:rFonts w:ascii="宋体" w:hAnsi="宋体" w:hint="eastAsia"/>
          <w:color w:val="000000"/>
        </w:rPr>
        <w:t>古典文学成为拯救当代流行音乐内在活力的关键因素。</w:t>
      </w:r>
      <w:r>
        <w:rPr>
          <w:rFonts w:ascii="宋体" w:hAnsi="宋体" w:hint="eastAsia"/>
          <w:color w:val="000000"/>
        </w:rPr>
        <w:t xml:space="preserve">    5. C    6. D    </w:t>
      </w:r>
    </w:p>
    <w:p w14:paraId="1001B068" w14:textId="77777777" w:rsidR="000B50BB" w:rsidRDefault="00EE5DE1" w:rsidP="000B50BB">
      <w:pPr>
        <w:spacing w:line="360" w:lineRule="auto"/>
        <w:textAlignment w:val="center"/>
        <w:rPr>
          <w:rFonts w:ascii="宋体" w:hAnsi="宋体"/>
          <w:color w:val="000000"/>
        </w:rPr>
      </w:pPr>
      <w:r>
        <w:rPr>
          <w:rFonts w:ascii="宋体" w:hAnsi="宋体" w:hint="eastAsia"/>
          <w:color w:val="000000"/>
        </w:rPr>
        <w:t xml:space="preserve">7. </w:t>
      </w:r>
      <w:r>
        <w:rPr>
          <w:rFonts w:ascii="宋体" w:hAnsi="宋体" w:hint="eastAsia"/>
          <w:color w:val="000000"/>
        </w:rPr>
        <w:t>（</w:t>
      </w:r>
      <w:r>
        <w:rPr>
          <w:rFonts w:ascii="宋体" w:hAnsi="宋体" w:hint="eastAsia"/>
          <w:color w:val="000000"/>
        </w:rPr>
        <w:t>1</w:t>
      </w:r>
      <w:r>
        <w:rPr>
          <w:rFonts w:ascii="宋体" w:hAnsi="宋体" w:hint="eastAsia"/>
          <w:color w:val="000000"/>
        </w:rPr>
        <w:t>）展现在流行歌曲中中国风的重要地位及</w:t>
      </w:r>
      <w:r>
        <w:rPr>
          <w:rFonts w:ascii="宋体" w:hAnsi="宋体" w:hint="eastAsia"/>
          <w:color w:val="000000"/>
        </w:rPr>
        <w:t>其正面作用：为人们提供新鲜、特殊的音乐欣赏体验</w:t>
      </w:r>
      <w:r>
        <w:rPr>
          <w:rFonts w:ascii="宋体" w:hAnsi="宋体" w:hint="eastAsia"/>
          <w:color w:val="000000"/>
        </w:rPr>
        <w:t>(</w:t>
      </w:r>
      <w:r>
        <w:rPr>
          <w:rFonts w:ascii="宋体" w:hAnsi="宋体" w:hint="eastAsia"/>
          <w:color w:val="000000"/>
        </w:rPr>
        <w:t>或为当代流行音乐注入活力</w:t>
      </w:r>
      <w:r>
        <w:rPr>
          <w:rFonts w:ascii="宋体" w:hAnsi="宋体" w:hint="eastAsia"/>
          <w:color w:val="000000"/>
        </w:rPr>
        <w:t>)</w:t>
      </w:r>
      <w:r>
        <w:rPr>
          <w:rFonts w:ascii="宋体" w:hAnsi="宋体" w:hint="eastAsia"/>
          <w:color w:val="000000"/>
        </w:rPr>
        <w:t>；（</w:t>
      </w:r>
      <w:r>
        <w:rPr>
          <w:rFonts w:ascii="宋体" w:hAnsi="宋体" w:hint="eastAsia"/>
          <w:color w:val="000000"/>
        </w:rPr>
        <w:t>2</w:t>
      </w:r>
      <w:r>
        <w:rPr>
          <w:rFonts w:ascii="宋体" w:hAnsi="宋体" w:hint="eastAsia"/>
          <w:color w:val="000000"/>
        </w:rPr>
        <w:t>）“中国风”泛滥导致的问题及“中国风”作品面临的挑战；（</w:t>
      </w:r>
      <w:r>
        <w:rPr>
          <w:rFonts w:ascii="宋体" w:hAnsi="宋体" w:hint="eastAsia"/>
          <w:color w:val="000000"/>
        </w:rPr>
        <w:t>3</w:t>
      </w:r>
      <w:r>
        <w:rPr>
          <w:rFonts w:ascii="宋体" w:hAnsi="宋体" w:hint="eastAsia"/>
          <w:color w:val="000000"/>
        </w:rPr>
        <w:t>）“中国风”歌曲对传统文化的运用只是流于表面，其精神实则和当代社会的文化气质格格不入；（</w:t>
      </w:r>
      <w:r>
        <w:rPr>
          <w:rFonts w:ascii="宋体" w:hAnsi="宋体" w:hint="eastAsia"/>
          <w:color w:val="000000"/>
        </w:rPr>
        <w:t>4</w:t>
      </w:r>
      <w:r>
        <w:rPr>
          <w:rFonts w:ascii="宋体" w:hAnsi="宋体" w:hint="eastAsia"/>
          <w:color w:val="000000"/>
        </w:rPr>
        <w:t>）当代流行歌曲对传统文学资源运用的几种主要形式，指出“颠覆式”的目的在于批评或嘲弄当下的社会现象，并非真正指向传统本身。</w:t>
      </w:r>
      <w:r>
        <w:rPr>
          <w:rFonts w:ascii="宋体" w:hAnsi="宋体" w:hint="eastAsia"/>
          <w:color w:val="000000"/>
        </w:rPr>
        <w:br/>
        <w:t xml:space="preserve">    </w:t>
      </w:r>
    </w:p>
    <w:p w14:paraId="2BD943F9" w14:textId="77777777" w:rsidR="000B50BB" w:rsidRDefault="00EE5DE1" w:rsidP="000B50BB">
      <w:pPr>
        <w:spacing w:line="360" w:lineRule="auto"/>
        <w:textAlignment w:val="center"/>
        <w:rPr>
          <w:rFonts w:ascii="宋体" w:hAnsi="宋体"/>
          <w:color w:val="000000"/>
        </w:rPr>
      </w:pPr>
      <w:r>
        <w:rPr>
          <w:rFonts w:ascii="宋体" w:hAnsi="宋体" w:hint="eastAsia"/>
          <w:color w:val="000000"/>
        </w:rPr>
        <w:t xml:space="preserve">8. </w:t>
      </w:r>
      <w:r>
        <w:rPr>
          <w:rFonts w:ascii="宋体" w:hAnsi="宋体" w:hint="eastAsia"/>
          <w:color w:val="000000"/>
        </w:rPr>
        <w:t>属于“颠覆式”</w:t>
      </w:r>
      <w:r>
        <w:rPr>
          <w:rFonts w:ascii="宋体" w:hAnsi="宋体" w:hint="eastAsia"/>
          <w:color w:val="000000"/>
        </w:rPr>
        <w:t>。该曲处处针对王维的《相思》，解构了原诗对相思之情的珍爱。随着岁月流逝、社会变迁，古人珍惜的相思之情在当下已经无人在意，它们被城市的霓虹与酒精淹没，人们因怕被看清内心而不再借红豆以示相思。歌词表面是对传统情感方式的嘲弄，实则隐喻现代人拥有丰富的物质却难觅真情的悲哀，从而在表面的否定中传达出认同、甚至羡慕传统情感的思绪。</w:t>
      </w:r>
    </w:p>
    <w:p w14:paraId="49117828" w14:textId="77777777" w:rsidR="000B50BB" w:rsidRDefault="00EE5DE1" w:rsidP="000B50BB">
      <w:pPr>
        <w:spacing w:line="360" w:lineRule="auto"/>
        <w:textAlignment w:val="center"/>
        <w:rPr>
          <w:rFonts w:ascii="宋体" w:hAnsi="宋体"/>
          <w:color w:val="000000"/>
        </w:rPr>
      </w:pPr>
      <w:r>
        <w:rPr>
          <w:rFonts w:ascii="宋体" w:hAnsi="宋体" w:hint="eastAsia"/>
          <w:color w:val="2E75B6"/>
        </w:rPr>
        <w:t>【解析】</w:t>
      </w:r>
    </w:p>
    <w:p w14:paraId="3E3B620F" w14:textId="77777777" w:rsidR="000B50BB" w:rsidRDefault="00EE5DE1" w:rsidP="000B50BB">
      <w:pPr>
        <w:spacing w:line="360" w:lineRule="auto"/>
        <w:textAlignment w:val="center"/>
        <w:rPr>
          <w:rFonts w:ascii="宋体" w:hAnsi="宋体"/>
          <w:color w:val="000000"/>
        </w:rPr>
      </w:pPr>
      <w:r>
        <w:rPr>
          <w:rFonts w:ascii="宋体" w:hAnsi="宋体" w:hint="eastAsia"/>
          <w:color w:val="000000"/>
        </w:rPr>
        <w:t>【</w:t>
      </w:r>
      <w:r>
        <w:rPr>
          <w:rFonts w:ascii="宋体" w:hAnsi="宋体" w:hint="eastAsia"/>
          <w:color w:val="000000"/>
        </w:rPr>
        <w:t>4</w:t>
      </w:r>
      <w:r>
        <w:rPr>
          <w:rFonts w:ascii="宋体" w:hAnsi="宋体" w:hint="eastAsia"/>
          <w:color w:val="000000"/>
        </w:rPr>
        <w:t>题详解】</w:t>
      </w:r>
    </w:p>
    <w:p w14:paraId="072DB6E3" w14:textId="77777777" w:rsidR="000B50BB" w:rsidRDefault="00EE5DE1" w:rsidP="000B50BB">
      <w:pPr>
        <w:spacing w:line="360" w:lineRule="auto"/>
        <w:textAlignment w:val="center"/>
        <w:rPr>
          <w:rFonts w:ascii="宋体" w:hAnsi="宋体"/>
          <w:color w:val="000000"/>
        </w:rPr>
      </w:pPr>
      <w:r>
        <w:rPr>
          <w:rFonts w:ascii="宋体" w:hAnsi="宋体" w:hint="eastAsia"/>
          <w:color w:val="000000"/>
        </w:rPr>
        <w:t>本题考查学生理解文中重要词语含义的能力。</w:t>
      </w:r>
    </w:p>
    <w:p w14:paraId="7FCDE958" w14:textId="77777777" w:rsidR="000B50BB" w:rsidRDefault="00EE5DE1" w:rsidP="000B50BB">
      <w:pPr>
        <w:spacing w:line="360" w:lineRule="auto"/>
        <w:jc w:val="left"/>
        <w:textAlignment w:val="center"/>
        <w:rPr>
          <w:rFonts w:ascii="宋体" w:hAnsi="宋体"/>
          <w:color w:val="000000"/>
        </w:rPr>
      </w:pPr>
      <w:r>
        <w:rPr>
          <w:rFonts w:ascii="宋体" w:hAnsi="宋体" w:hint="eastAsia"/>
          <w:color w:val="000000"/>
        </w:rPr>
        <w:t>“救生员”的本义是“救助遇溺者”。而本文的论述对象是“当代流行歌曲”，结合“古代文学常常扮演着‘救生员’的角色”</w:t>
      </w:r>
      <w:r>
        <w:rPr>
          <w:rFonts w:ascii="宋体" w:hAnsi="宋体" w:hint="eastAsia"/>
          <w:color w:val="000000"/>
        </w:rPr>
        <w:t>可知，是用“古代文学”或者“古典文学”救助“当代流行歌曲”；</w:t>
      </w:r>
    </w:p>
    <w:p w14:paraId="197DCEBB" w14:textId="77777777" w:rsidR="000B50BB" w:rsidRDefault="00EE5DE1" w:rsidP="000B50BB">
      <w:pPr>
        <w:spacing w:line="360" w:lineRule="auto"/>
        <w:jc w:val="left"/>
        <w:textAlignment w:val="center"/>
        <w:rPr>
          <w:rFonts w:ascii="宋体" w:hAnsi="宋体"/>
          <w:color w:val="000000"/>
        </w:rPr>
      </w:pPr>
      <w:r>
        <w:rPr>
          <w:rFonts w:ascii="宋体" w:hAnsi="宋体" w:hint="eastAsia"/>
          <w:color w:val="000000"/>
        </w:rPr>
        <w:t>再结合例子，“其中由方文山作词的一首《娘子》开创了</w:t>
      </w:r>
      <w:r>
        <w:rPr>
          <w:rFonts w:ascii="宋体" w:hAnsi="宋体" w:cs="Times New Roman" w:hint="eastAsia"/>
          <w:color w:val="000000"/>
        </w:rPr>
        <w:t>21</w:t>
      </w:r>
      <w:r>
        <w:rPr>
          <w:rFonts w:ascii="宋体" w:hAnsi="宋体" w:hint="eastAsia"/>
          <w:color w:val="000000"/>
        </w:rPr>
        <w:t>世纪初期流行歌曲的复古风，古典文学意味的歌词和</w:t>
      </w:r>
      <w:r>
        <w:rPr>
          <w:rFonts w:ascii="宋体" w:hAnsi="宋体" w:cs="Times New Roman" w:hint="eastAsia"/>
          <w:color w:val="000000"/>
        </w:rPr>
        <w:t>Rap</w:t>
      </w:r>
      <w:r>
        <w:rPr>
          <w:rFonts w:ascii="宋体" w:hAnsi="宋体" w:hint="eastAsia"/>
          <w:color w:val="000000"/>
        </w:rPr>
        <w:t>、</w:t>
      </w:r>
      <w:r>
        <w:rPr>
          <w:rFonts w:ascii="宋体" w:hAnsi="宋体" w:cs="Times New Roman" w:hint="eastAsia"/>
          <w:color w:val="000000"/>
        </w:rPr>
        <w:t>R</w:t>
      </w:r>
      <w:r>
        <w:rPr>
          <w:rFonts w:ascii="宋体" w:hAnsi="宋体" w:hint="eastAsia"/>
          <w:color w:val="000000"/>
        </w:rPr>
        <w:t>＆</w:t>
      </w:r>
      <w:r>
        <w:rPr>
          <w:rFonts w:ascii="宋体" w:hAnsi="宋体" w:cs="Times New Roman" w:hint="eastAsia"/>
          <w:color w:val="000000"/>
        </w:rPr>
        <w:t>B</w:t>
      </w:r>
      <w:r>
        <w:rPr>
          <w:rFonts w:ascii="宋体" w:hAnsi="宋体" w:hint="eastAsia"/>
          <w:color w:val="000000"/>
        </w:rPr>
        <w:t>、</w:t>
      </w:r>
      <w:r>
        <w:rPr>
          <w:rFonts w:ascii="宋体" w:hAnsi="宋体" w:cs="Times New Roman" w:hint="eastAsia"/>
          <w:color w:val="000000"/>
        </w:rPr>
        <w:t>New Hip-Hop</w:t>
      </w:r>
      <w:r>
        <w:rPr>
          <w:rFonts w:ascii="宋体" w:hAnsi="宋体" w:hint="eastAsia"/>
          <w:color w:val="000000"/>
        </w:rPr>
        <w:t>等西方新曲风神奇融合，改变了以往现当代流行歌曲在利用传统资源时尽量使音乐符合歌词风格的惯例。藉由歌词和音乐之间的反差，营造特殊的欣赏体验，取得了意想不到的艺术效果”，提取关键词“古典文学”“改变”“当</w:t>
      </w:r>
      <w:r>
        <w:rPr>
          <w:rFonts w:ascii="宋体" w:hAnsi="宋体" w:hint="eastAsia"/>
          <w:color w:val="000000"/>
        </w:rPr>
        <w:lastRenderedPageBreak/>
        <w:t>代流行歌曲”“意想不到的艺术效果”等可知，古典文学让当代流行音乐焕发了新的生机。</w:t>
      </w:r>
    </w:p>
    <w:p w14:paraId="0A7095DB" w14:textId="77777777" w:rsidR="000B50BB" w:rsidRDefault="00EE5DE1" w:rsidP="000B50BB">
      <w:pPr>
        <w:spacing w:line="360" w:lineRule="auto"/>
        <w:jc w:val="left"/>
        <w:textAlignment w:val="center"/>
        <w:rPr>
          <w:rFonts w:ascii="宋体" w:hAnsi="宋体"/>
          <w:color w:val="000000"/>
        </w:rPr>
      </w:pPr>
      <w:r>
        <w:rPr>
          <w:rFonts w:ascii="宋体" w:hAnsi="宋体" w:hint="eastAsia"/>
          <w:color w:val="000000"/>
        </w:rPr>
        <w:t>由此得出“救生员”的含义：古典</w:t>
      </w:r>
      <w:r>
        <w:rPr>
          <w:rFonts w:ascii="宋体" w:hAnsi="宋体" w:hint="eastAsia"/>
          <w:color w:val="000000"/>
        </w:rPr>
        <w:t>文学成为拯救当代流行音乐内在活力的关键因素。</w:t>
      </w:r>
    </w:p>
    <w:p w14:paraId="1C31B5B2" w14:textId="77777777" w:rsidR="000B50BB" w:rsidRDefault="00EE5DE1" w:rsidP="000B50BB">
      <w:pPr>
        <w:spacing w:line="360" w:lineRule="auto"/>
        <w:jc w:val="left"/>
        <w:textAlignment w:val="center"/>
        <w:rPr>
          <w:rFonts w:ascii="宋体" w:hAnsi="宋体"/>
          <w:color w:val="000000"/>
        </w:rPr>
      </w:pPr>
      <w:r>
        <w:rPr>
          <w:rFonts w:ascii="宋体" w:hAnsi="宋体" w:hint="eastAsia"/>
          <w:color w:val="000000"/>
        </w:rPr>
        <w:t>【</w:t>
      </w:r>
      <w:r>
        <w:rPr>
          <w:rFonts w:ascii="宋体" w:hAnsi="宋体" w:hint="eastAsia"/>
          <w:color w:val="000000"/>
        </w:rPr>
        <w:t>5</w:t>
      </w:r>
      <w:r>
        <w:rPr>
          <w:rFonts w:ascii="宋体" w:hAnsi="宋体" w:hint="eastAsia"/>
          <w:color w:val="000000"/>
        </w:rPr>
        <w:t>题详解】</w:t>
      </w:r>
    </w:p>
    <w:p w14:paraId="3A143DEA" w14:textId="77777777" w:rsidR="000B50BB" w:rsidRDefault="00EE5DE1" w:rsidP="000B50BB">
      <w:pPr>
        <w:spacing w:line="360" w:lineRule="auto"/>
        <w:jc w:val="left"/>
        <w:textAlignment w:val="center"/>
        <w:rPr>
          <w:rFonts w:ascii="宋体" w:hAnsi="宋体"/>
          <w:color w:val="000000"/>
        </w:rPr>
      </w:pPr>
      <w:r>
        <w:rPr>
          <w:rFonts w:ascii="宋体" w:hAnsi="宋体" w:hint="eastAsia"/>
          <w:color w:val="000000"/>
        </w:rPr>
        <w:t>本题考查学生分析论点、论据和论证方法的能力。</w:t>
      </w:r>
    </w:p>
    <w:p w14:paraId="35980217" w14:textId="77777777" w:rsidR="000B50BB" w:rsidRDefault="00EE5DE1" w:rsidP="000B50BB">
      <w:pPr>
        <w:spacing w:line="360" w:lineRule="auto"/>
        <w:jc w:val="left"/>
        <w:textAlignment w:val="center"/>
        <w:rPr>
          <w:rFonts w:ascii="宋体" w:hAnsi="宋体"/>
          <w:color w:val="000000"/>
        </w:rPr>
      </w:pPr>
      <w:r>
        <w:rPr>
          <w:rFonts w:ascii="宋体" w:hAnsi="宋体" w:hint="eastAsia"/>
          <w:color w:val="000000"/>
        </w:rPr>
        <w:t>（甲）处前面说“歌词文本制造大量的词性活用、句式倒装、非常规词语搭配等语法现象”，分析四个例子，只有④周杰伦的《东风破》大量出现这种语法现象，如用“一盏”修饰“离愁”，使得抽象的“离愁”仿佛具有形体，而“伫立”则让离愁拟人化；类似的还有“夜半清醒的烛火不忍苛责我”“一壶漂泊浪迹天涯难入喉”等。因此此处应填④；</w:t>
      </w:r>
    </w:p>
    <w:p w14:paraId="2394FC28" w14:textId="77777777" w:rsidR="000B50BB" w:rsidRDefault="00EE5DE1" w:rsidP="000B50BB">
      <w:pPr>
        <w:spacing w:line="360" w:lineRule="auto"/>
        <w:jc w:val="left"/>
        <w:textAlignment w:val="center"/>
        <w:rPr>
          <w:rFonts w:ascii="宋体" w:hAnsi="宋体"/>
          <w:color w:val="000000"/>
        </w:rPr>
      </w:pPr>
      <w:r>
        <w:rPr>
          <w:rFonts w:ascii="宋体" w:hAnsi="宋体" w:hint="eastAsia"/>
          <w:color w:val="000000"/>
        </w:rPr>
        <w:t>（乙）处前面说“大量作品集中涌入市场，一时蔚为大观，甚至呈现泛滥之势”，分析四个例子，只有②打</w:t>
      </w:r>
      <w:r>
        <w:rPr>
          <w:rFonts w:ascii="宋体" w:hAnsi="宋体" w:hint="eastAsia"/>
          <w:color w:val="000000"/>
        </w:rPr>
        <w:t>油诗《蝶恋花中国疯》“对应了十八首中国风歌曲”，呈现出“泛滥之势”。因此此处应填②；</w:t>
      </w:r>
    </w:p>
    <w:p w14:paraId="259A4F2B" w14:textId="77777777" w:rsidR="000B50BB" w:rsidRDefault="00EE5DE1" w:rsidP="000B50BB">
      <w:pPr>
        <w:spacing w:line="360" w:lineRule="auto"/>
        <w:jc w:val="left"/>
        <w:textAlignment w:val="center"/>
        <w:rPr>
          <w:rFonts w:ascii="宋体" w:hAnsi="宋体"/>
          <w:color w:val="000000"/>
        </w:rPr>
      </w:pPr>
      <w:r>
        <w:rPr>
          <w:rFonts w:ascii="宋体" w:hAnsi="宋体" w:hint="eastAsia"/>
          <w:color w:val="000000"/>
        </w:rPr>
        <w:t>（丙）处前面说“是传统元素的表面化、符号化、零碎化和意义扁平化”，分析四个例子，只有①伊能静的《念奴娇》，歌词拼凑，用的是词牌“念奴娇”的字面意义，体现出这些特点。因此此处应填①；</w:t>
      </w:r>
    </w:p>
    <w:p w14:paraId="2BDBE6C9" w14:textId="77777777" w:rsidR="000B50BB" w:rsidRDefault="00EE5DE1" w:rsidP="000B50BB">
      <w:pPr>
        <w:spacing w:line="360" w:lineRule="auto"/>
        <w:jc w:val="left"/>
        <w:textAlignment w:val="center"/>
        <w:rPr>
          <w:rFonts w:ascii="宋体" w:hAnsi="宋体"/>
          <w:color w:val="000000"/>
        </w:rPr>
      </w:pPr>
      <w:r>
        <w:rPr>
          <w:rFonts w:ascii="宋体" w:hAnsi="宋体" w:hint="eastAsia"/>
          <w:color w:val="000000"/>
        </w:rPr>
        <w:t>（丁）处前面说“化用”，分析四个例子，只有③毛宁的《涛声依旧》化用的是《枫桥夜泊》。因此此处填③。</w:t>
      </w:r>
    </w:p>
    <w:p w14:paraId="2E316F68" w14:textId="77777777" w:rsidR="000B50BB" w:rsidRDefault="00EE5DE1" w:rsidP="000B50BB">
      <w:pPr>
        <w:spacing w:line="360" w:lineRule="auto"/>
        <w:jc w:val="left"/>
        <w:textAlignment w:val="center"/>
        <w:rPr>
          <w:rFonts w:ascii="宋体" w:hAnsi="宋体"/>
          <w:color w:val="000000"/>
        </w:rPr>
      </w:pPr>
      <w:r>
        <w:rPr>
          <w:rFonts w:ascii="宋体" w:hAnsi="宋体" w:hint="eastAsia"/>
          <w:color w:val="000000"/>
        </w:rPr>
        <w:t>故选</w:t>
      </w:r>
      <w:r>
        <w:rPr>
          <w:rFonts w:ascii="宋体" w:hAnsi="宋体" w:cs="Times New Roman" w:hint="eastAsia"/>
          <w:color w:val="000000"/>
        </w:rPr>
        <w:t>C</w:t>
      </w:r>
      <w:r>
        <w:rPr>
          <w:rFonts w:ascii="宋体" w:hAnsi="宋体" w:hint="eastAsia"/>
          <w:color w:val="000000"/>
        </w:rPr>
        <w:t>。</w:t>
      </w:r>
    </w:p>
    <w:p w14:paraId="398BC013" w14:textId="77777777" w:rsidR="000B50BB" w:rsidRDefault="00EE5DE1" w:rsidP="000B50BB">
      <w:pPr>
        <w:spacing w:line="360" w:lineRule="auto"/>
        <w:jc w:val="left"/>
        <w:textAlignment w:val="center"/>
        <w:rPr>
          <w:rFonts w:ascii="宋体" w:hAnsi="宋体"/>
          <w:color w:val="000000"/>
        </w:rPr>
      </w:pPr>
      <w:r>
        <w:rPr>
          <w:rFonts w:ascii="宋体" w:hAnsi="宋体"/>
          <w:noProof/>
          <w:color w:val="000000"/>
        </w:rPr>
        <w:pict w14:anchorId="302FA3AA">
          <v:shape id="图片 100003" o:spid="_x0000_i1026" type="#_x0000_t75" style="width:7.5pt;height:13.5pt;visibility:visible">
            <v:imagedata r:id="rId9" o:title=""/>
          </v:shape>
        </w:pict>
      </w:r>
      <w:r>
        <w:rPr>
          <w:rFonts w:ascii="宋体" w:hAnsi="宋体" w:hint="eastAsia"/>
          <w:color w:val="000000"/>
        </w:rPr>
        <w:t>6</w:t>
      </w:r>
      <w:r>
        <w:rPr>
          <w:rFonts w:ascii="宋体" w:hAnsi="宋体" w:hint="eastAsia"/>
          <w:color w:val="000000"/>
        </w:rPr>
        <w:t>题详解】</w:t>
      </w:r>
    </w:p>
    <w:p w14:paraId="415463D5" w14:textId="77777777" w:rsidR="000B50BB" w:rsidRDefault="00EE5DE1" w:rsidP="000B50BB">
      <w:pPr>
        <w:spacing w:line="360" w:lineRule="auto"/>
        <w:jc w:val="left"/>
        <w:textAlignment w:val="center"/>
        <w:rPr>
          <w:rFonts w:ascii="宋体" w:hAnsi="宋体"/>
          <w:color w:val="000000"/>
        </w:rPr>
      </w:pPr>
      <w:r>
        <w:rPr>
          <w:rFonts w:ascii="宋体" w:hAnsi="宋体" w:hint="eastAsia"/>
          <w:color w:val="000000"/>
        </w:rPr>
        <w:t>本题考查学生运用文中信息进行推断的能力。</w:t>
      </w:r>
    </w:p>
    <w:p w14:paraId="5D86AE6E" w14:textId="77777777" w:rsidR="000B50BB" w:rsidRDefault="00EE5DE1" w:rsidP="000B50BB">
      <w:pPr>
        <w:spacing w:line="360" w:lineRule="auto"/>
        <w:jc w:val="left"/>
        <w:textAlignment w:val="center"/>
        <w:rPr>
          <w:rFonts w:ascii="宋体" w:hAnsi="宋体"/>
          <w:color w:val="000000"/>
        </w:rPr>
      </w:pPr>
      <w:r>
        <w:rPr>
          <w:rFonts w:ascii="宋体" w:hAnsi="宋体" w:cs="Times New Roman" w:hint="eastAsia"/>
          <w:color w:val="000000"/>
        </w:rPr>
        <w:t xml:space="preserve">A. </w:t>
      </w:r>
      <w:r>
        <w:rPr>
          <w:rFonts w:ascii="宋体" w:hAnsi="宋体" w:hint="eastAsia"/>
          <w:color w:val="000000"/>
        </w:rPr>
        <w:t>“将中国风的歌词与传统音乐融合在一起”错。原文在第一段，“其中由方文山作</w:t>
      </w:r>
      <w:r>
        <w:rPr>
          <w:rFonts w:ascii="宋体" w:hAnsi="宋体" w:hint="eastAsia"/>
          <w:color w:val="000000"/>
        </w:rPr>
        <w:t>词的一首《娘子》开创了</w:t>
      </w:r>
      <w:r>
        <w:rPr>
          <w:rFonts w:ascii="宋体" w:hAnsi="宋体" w:cs="Times New Roman" w:hint="eastAsia"/>
          <w:color w:val="000000"/>
        </w:rPr>
        <w:t>21</w:t>
      </w:r>
      <w:r>
        <w:rPr>
          <w:rFonts w:ascii="宋体" w:hAnsi="宋体" w:hint="eastAsia"/>
          <w:color w:val="000000"/>
        </w:rPr>
        <w:t>世纪初期流行歌曲的复古风，古典文学意味的歌词和</w:t>
      </w:r>
      <w:r>
        <w:rPr>
          <w:rFonts w:ascii="宋体" w:hAnsi="宋体" w:cs="Times New Roman" w:hint="eastAsia"/>
          <w:color w:val="000000"/>
        </w:rPr>
        <w:t>Rap</w:t>
      </w:r>
      <w:r>
        <w:rPr>
          <w:rFonts w:ascii="宋体" w:hAnsi="宋体" w:hint="eastAsia"/>
          <w:color w:val="000000"/>
        </w:rPr>
        <w:t>、</w:t>
      </w:r>
      <w:r>
        <w:rPr>
          <w:rFonts w:ascii="宋体" w:hAnsi="宋体" w:cs="Times New Roman" w:hint="eastAsia"/>
          <w:color w:val="000000"/>
        </w:rPr>
        <w:t>R</w:t>
      </w:r>
      <w:r>
        <w:rPr>
          <w:rFonts w:ascii="宋体" w:hAnsi="宋体" w:hint="eastAsia"/>
          <w:color w:val="000000"/>
        </w:rPr>
        <w:t>＆</w:t>
      </w:r>
      <w:r>
        <w:rPr>
          <w:rFonts w:ascii="宋体" w:hAnsi="宋体" w:cs="Times New Roman" w:hint="eastAsia"/>
          <w:color w:val="000000"/>
        </w:rPr>
        <w:t>B</w:t>
      </w:r>
      <w:r>
        <w:rPr>
          <w:rFonts w:ascii="宋体" w:hAnsi="宋体" w:hint="eastAsia"/>
          <w:color w:val="000000"/>
        </w:rPr>
        <w:t>、</w:t>
      </w:r>
      <w:r>
        <w:rPr>
          <w:rFonts w:ascii="宋体" w:hAnsi="宋体" w:cs="Times New Roman" w:hint="eastAsia"/>
          <w:color w:val="000000"/>
        </w:rPr>
        <w:t>New Hip-Hop</w:t>
      </w:r>
      <w:r>
        <w:rPr>
          <w:rFonts w:ascii="宋体" w:hAnsi="宋体" w:hint="eastAsia"/>
          <w:color w:val="000000"/>
        </w:rPr>
        <w:t>等西方新曲风神奇融合”，可见是将中国风的歌词与西方新曲风融合在一起。</w:t>
      </w:r>
    </w:p>
    <w:p w14:paraId="12DE99D1" w14:textId="77777777" w:rsidR="000B50BB" w:rsidRDefault="00EE5DE1" w:rsidP="000B50BB">
      <w:pPr>
        <w:spacing w:line="360" w:lineRule="auto"/>
        <w:jc w:val="left"/>
        <w:textAlignment w:val="center"/>
        <w:rPr>
          <w:rFonts w:ascii="宋体" w:hAnsi="宋体"/>
          <w:color w:val="000000"/>
        </w:rPr>
      </w:pPr>
      <w:r>
        <w:rPr>
          <w:rFonts w:ascii="宋体" w:hAnsi="宋体" w:cs="Times New Roman" w:hint="eastAsia"/>
          <w:color w:val="000000"/>
        </w:rPr>
        <w:t xml:space="preserve">B. </w:t>
      </w:r>
      <w:r>
        <w:rPr>
          <w:rFonts w:ascii="宋体" w:hAnsi="宋体" w:hint="eastAsia"/>
          <w:color w:val="000000"/>
        </w:rPr>
        <w:t>“所以”强加因果，原文在第四段，“在论及</w:t>
      </w:r>
      <w:r>
        <w:rPr>
          <w:rFonts w:ascii="宋体" w:hAnsi="宋体" w:cs="Times New Roman" w:hint="eastAsia"/>
          <w:color w:val="000000"/>
        </w:rPr>
        <w:t>21</w:t>
      </w:r>
      <w:r>
        <w:rPr>
          <w:rFonts w:ascii="宋体" w:hAnsi="宋体" w:hint="eastAsia"/>
          <w:color w:val="000000"/>
        </w:rPr>
        <w:t>世纪流行歌坛的中国风现象时，许多论者将其归结为演唱者或创作者‘民族自豪感’、‘民族认同感’的增强……但也有学者指出当下词人对传统资源的偏好一般来自于自身的兴趣爱好或商业嗅觉”，可见二者没有因果关系。</w:t>
      </w:r>
    </w:p>
    <w:p w14:paraId="00BF90F7" w14:textId="77777777" w:rsidR="000B50BB" w:rsidRDefault="00EE5DE1" w:rsidP="000B50BB">
      <w:pPr>
        <w:spacing w:line="360" w:lineRule="auto"/>
        <w:jc w:val="left"/>
        <w:textAlignment w:val="center"/>
        <w:rPr>
          <w:rFonts w:ascii="宋体" w:hAnsi="宋体"/>
          <w:color w:val="000000"/>
        </w:rPr>
      </w:pPr>
      <w:r>
        <w:rPr>
          <w:rFonts w:ascii="宋体" w:hAnsi="宋体" w:cs="Times New Roman" w:hint="eastAsia"/>
          <w:color w:val="000000"/>
        </w:rPr>
        <w:t>C.</w:t>
      </w:r>
      <w:r>
        <w:rPr>
          <w:rFonts w:ascii="宋体" w:hAnsi="宋体" w:hint="eastAsia"/>
          <w:color w:val="000000"/>
        </w:rPr>
        <w:t>“是因为”强加因果。原文在第段“即便是中国风歌词的代表人物方文山，其作品工整、</w:t>
      </w:r>
      <w:r>
        <w:rPr>
          <w:rFonts w:ascii="宋体" w:hAnsi="宋体" w:hint="eastAsia"/>
          <w:color w:val="000000"/>
        </w:rPr>
        <w:t>精致、华丽，却也常常现出粉饰气”，可见二者没有因果关系。</w:t>
      </w:r>
    </w:p>
    <w:p w14:paraId="50290362" w14:textId="77777777" w:rsidR="000B50BB" w:rsidRDefault="00EE5DE1" w:rsidP="000B50BB">
      <w:pPr>
        <w:spacing w:line="360" w:lineRule="auto"/>
        <w:jc w:val="left"/>
        <w:textAlignment w:val="center"/>
        <w:rPr>
          <w:rFonts w:ascii="宋体" w:hAnsi="宋体"/>
          <w:color w:val="000000"/>
        </w:rPr>
      </w:pPr>
      <w:r>
        <w:rPr>
          <w:rFonts w:ascii="宋体" w:hAnsi="宋体" w:hint="eastAsia"/>
          <w:color w:val="000000"/>
        </w:rPr>
        <w:t>故选</w:t>
      </w:r>
      <w:r>
        <w:rPr>
          <w:rFonts w:ascii="宋体" w:hAnsi="宋体" w:cs="Times New Roman" w:hint="eastAsia"/>
          <w:color w:val="000000"/>
        </w:rPr>
        <w:t>D</w:t>
      </w:r>
      <w:r>
        <w:rPr>
          <w:rFonts w:ascii="宋体" w:hAnsi="宋体" w:hint="eastAsia"/>
          <w:color w:val="000000"/>
        </w:rPr>
        <w:t>。</w:t>
      </w:r>
    </w:p>
    <w:p w14:paraId="5073B486" w14:textId="77777777" w:rsidR="000B50BB" w:rsidRDefault="00EE5DE1" w:rsidP="000B50BB">
      <w:pPr>
        <w:spacing w:line="360" w:lineRule="auto"/>
        <w:jc w:val="left"/>
        <w:textAlignment w:val="center"/>
        <w:rPr>
          <w:rFonts w:ascii="宋体" w:hAnsi="宋体"/>
          <w:color w:val="000000"/>
        </w:rPr>
      </w:pPr>
      <w:r>
        <w:rPr>
          <w:rFonts w:ascii="宋体" w:hAnsi="宋体" w:hint="eastAsia"/>
          <w:color w:val="000000"/>
        </w:rPr>
        <w:t>【</w:t>
      </w:r>
      <w:r>
        <w:rPr>
          <w:rFonts w:ascii="宋体" w:hAnsi="宋体" w:hint="eastAsia"/>
          <w:color w:val="000000"/>
        </w:rPr>
        <w:t>7</w:t>
      </w:r>
      <w:r>
        <w:rPr>
          <w:rFonts w:ascii="宋体" w:hAnsi="宋体" w:hint="eastAsia"/>
          <w:color w:val="000000"/>
        </w:rPr>
        <w:t>题详解】</w:t>
      </w:r>
    </w:p>
    <w:p w14:paraId="01E14988" w14:textId="77777777" w:rsidR="000B50BB" w:rsidRDefault="00EE5DE1" w:rsidP="000B50BB">
      <w:pPr>
        <w:spacing w:line="360" w:lineRule="auto"/>
        <w:jc w:val="left"/>
        <w:textAlignment w:val="center"/>
        <w:rPr>
          <w:rFonts w:ascii="宋体" w:hAnsi="宋体"/>
          <w:color w:val="000000"/>
        </w:rPr>
      </w:pPr>
      <w:r>
        <w:rPr>
          <w:rFonts w:ascii="宋体" w:hAnsi="宋体" w:hint="eastAsia"/>
          <w:color w:val="000000"/>
        </w:rPr>
        <w:t>本题考查学生分析文章结构和思路的能力。</w:t>
      </w:r>
    </w:p>
    <w:p w14:paraId="3ACE9982" w14:textId="77777777" w:rsidR="000B50BB" w:rsidRDefault="00EE5DE1" w:rsidP="000B50BB">
      <w:pPr>
        <w:spacing w:line="360" w:lineRule="auto"/>
        <w:jc w:val="left"/>
        <w:textAlignment w:val="center"/>
        <w:rPr>
          <w:rFonts w:ascii="宋体" w:hAnsi="宋体"/>
          <w:color w:val="000000"/>
        </w:rPr>
      </w:pPr>
      <w:r>
        <w:rPr>
          <w:rFonts w:ascii="宋体" w:hAnsi="宋体" w:hint="eastAsia"/>
          <w:color w:val="000000"/>
        </w:rPr>
        <w:t>第一段先提出“在当代流行歌曲的发展过程中，古代文学常常扮演着‘救生员’的角色”，然后以周杰伦和方文山为例，论证了在流行歌曲中中国风的重要地位，“藉由歌词和音乐之间的反差，营造特殊的欣赏体验，取得了意想不到的艺术效果”</w:t>
      </w:r>
      <w:r>
        <w:rPr>
          <w:rFonts w:ascii="宋体" w:hAnsi="宋体" w:hint="eastAsia"/>
          <w:color w:val="000000"/>
        </w:rPr>
        <w:t xml:space="preserve"> </w:t>
      </w:r>
      <w:r>
        <w:rPr>
          <w:rFonts w:ascii="宋体" w:hAnsi="宋体" w:hint="eastAsia"/>
          <w:color w:val="000000"/>
        </w:rPr>
        <w:t>；第二段继续分析此类作品的制造新奇效果的“秘笈”，“歌词文本制造大量的词性活用、句式倒装、非常规词语搭配</w:t>
      </w:r>
      <w:r>
        <w:rPr>
          <w:rFonts w:ascii="宋体" w:hAnsi="宋体" w:hint="eastAsia"/>
          <w:color w:val="000000"/>
        </w:rPr>
        <w:lastRenderedPageBreak/>
        <w:t>等语法现象”，其效果是“它们的存在颠覆了受众原有的阅读习惯，形成了新</w:t>
      </w:r>
      <w:r>
        <w:rPr>
          <w:rFonts w:ascii="宋体" w:hAnsi="宋体" w:hint="eastAsia"/>
          <w:color w:val="000000"/>
        </w:rPr>
        <w:t>鲜的感觉”。由此可概括出第一部分内容：展现在流行歌曲中中国风的重要地位及其正面作用：为人们提供新鲜、特殊的音乐欣赏体验</w:t>
      </w:r>
      <w:r>
        <w:rPr>
          <w:rFonts w:ascii="宋体" w:hAnsi="宋体" w:hint="eastAsia"/>
          <w:color w:val="000000"/>
        </w:rPr>
        <w:t>(</w:t>
      </w:r>
      <w:r>
        <w:rPr>
          <w:rFonts w:ascii="宋体" w:hAnsi="宋体" w:hint="eastAsia"/>
          <w:color w:val="000000"/>
        </w:rPr>
        <w:t>或为当代流行音乐注入活力</w:t>
      </w:r>
      <w:r>
        <w:rPr>
          <w:rFonts w:ascii="宋体" w:hAnsi="宋体" w:hint="eastAsia"/>
          <w:color w:val="000000"/>
        </w:rPr>
        <w:t>)</w:t>
      </w:r>
      <w:r>
        <w:rPr>
          <w:rFonts w:ascii="宋体" w:hAnsi="宋体" w:hint="eastAsia"/>
          <w:color w:val="000000"/>
        </w:rPr>
        <w:t>；</w:t>
      </w:r>
    </w:p>
    <w:p w14:paraId="22E3E56D" w14:textId="77777777" w:rsidR="000B50BB" w:rsidRDefault="00EE5DE1" w:rsidP="000B50BB">
      <w:pPr>
        <w:spacing w:line="360" w:lineRule="auto"/>
        <w:jc w:val="left"/>
        <w:textAlignment w:val="center"/>
        <w:rPr>
          <w:rFonts w:ascii="宋体" w:hAnsi="宋体"/>
          <w:color w:val="000000"/>
        </w:rPr>
      </w:pPr>
      <w:r>
        <w:rPr>
          <w:rFonts w:ascii="宋体" w:hAnsi="宋体" w:hint="eastAsia"/>
          <w:color w:val="000000"/>
        </w:rPr>
        <w:t>第三段写的是“中国风”作品面临的挑战。此段先说了众多歌星纷纷效仿周杰伦，从而“形成了当代流行歌坛一股新的时尚潮流——‘中国风’”，接着指出呈现泛滥之势后“作品质量参差是不可回避的现实，写作后劲不足与创新性的缺乏是中国风歌曲面临的最大挑战”，这是“中国风”泛滥导致的问题；</w:t>
      </w:r>
    </w:p>
    <w:p w14:paraId="1BE53EDF" w14:textId="77777777" w:rsidR="000B50BB" w:rsidRDefault="00EE5DE1" w:rsidP="000B50BB">
      <w:pPr>
        <w:spacing w:line="360" w:lineRule="auto"/>
        <w:jc w:val="left"/>
        <w:textAlignment w:val="center"/>
        <w:rPr>
          <w:rFonts w:ascii="宋体" w:hAnsi="宋体"/>
          <w:color w:val="000000"/>
        </w:rPr>
      </w:pPr>
      <w:r>
        <w:rPr>
          <w:rFonts w:ascii="宋体" w:hAnsi="宋体" w:hint="eastAsia"/>
          <w:color w:val="000000"/>
        </w:rPr>
        <w:t>第四段客观分析</w:t>
      </w:r>
      <w:r>
        <w:rPr>
          <w:rFonts w:ascii="宋体" w:hAnsi="宋体" w:hint="eastAsia"/>
          <w:color w:val="000000"/>
        </w:rPr>
        <w:t>21</w:t>
      </w:r>
      <w:r>
        <w:rPr>
          <w:rFonts w:ascii="宋体" w:hAnsi="宋体" w:hint="eastAsia"/>
          <w:color w:val="000000"/>
        </w:rPr>
        <w:t>世纪流行歌坛的中国风现象，在增强“民族自豪感”“民族认同感”“来自于自身</w:t>
      </w:r>
      <w:r>
        <w:rPr>
          <w:rFonts w:ascii="宋体" w:hAnsi="宋体" w:hint="eastAsia"/>
          <w:color w:val="000000"/>
        </w:rPr>
        <w:t>的兴趣爱好或商业嗅觉”的表象之外，作者指出“传统元素的表面化、符号化、零碎化和意义扁平化的倾向”“中国风歌词常常更为强调形式感与画面感，而并不过于追究意义的深度”，并进一步指出“中国风歌曲带来的新鲜感恰恰反映了听众对传统文化的陌生与疏离”“在这场歌者与听众共同营造的古典优雅的风尚中，传统仅停留在最为表象的层面，其精神实则和当代社会的文化气质格格不入了”，说明了“中国风”歌曲对传统文化的运用只是流于表面，其精神实则和当代社会的文化气质格格不入；</w:t>
      </w:r>
    </w:p>
    <w:p w14:paraId="44A9B44C" w14:textId="77777777" w:rsidR="000B50BB" w:rsidRDefault="00EE5DE1" w:rsidP="000B50BB">
      <w:pPr>
        <w:spacing w:line="360" w:lineRule="auto"/>
        <w:jc w:val="left"/>
        <w:textAlignment w:val="center"/>
        <w:rPr>
          <w:rFonts w:ascii="宋体" w:hAnsi="宋体"/>
          <w:color w:val="000000"/>
        </w:rPr>
      </w:pPr>
      <w:r>
        <w:rPr>
          <w:rFonts w:ascii="宋体" w:hAnsi="宋体" w:hint="eastAsia"/>
          <w:color w:val="000000"/>
        </w:rPr>
        <w:t>第五段分析了当代流行歌曲对传统文学资源运用的几种主要形式，尤其指</w:t>
      </w:r>
      <w:r>
        <w:rPr>
          <w:rFonts w:ascii="宋体" w:hAnsi="宋体" w:hint="eastAsia"/>
          <w:color w:val="000000"/>
        </w:rPr>
        <w:t>出了“颠覆式”，“一种新的形式值得注意——‘颠覆式’。即以冒犯或颠覆的方式运用传统资源，解构其原来的价值和意义，传达自己的观念和主张”；而第六段分析了“颠覆式”古已有之，当代流行歌曲的“颠覆式”“目的在于批评或嘲弄当下的社会现象，并非真正指向传统本身”。</w:t>
      </w:r>
    </w:p>
    <w:p w14:paraId="3D76A5CB" w14:textId="77777777" w:rsidR="000B50BB" w:rsidRDefault="00EE5DE1" w:rsidP="000B50BB">
      <w:pPr>
        <w:spacing w:line="360" w:lineRule="auto"/>
        <w:jc w:val="left"/>
        <w:textAlignment w:val="center"/>
        <w:rPr>
          <w:rFonts w:ascii="宋体" w:hAnsi="宋体"/>
          <w:color w:val="000000"/>
        </w:rPr>
      </w:pPr>
      <w:r>
        <w:rPr>
          <w:rFonts w:ascii="宋体" w:hAnsi="宋体" w:hint="eastAsia"/>
          <w:color w:val="000000"/>
        </w:rPr>
        <w:t>【</w:t>
      </w:r>
      <w:r>
        <w:rPr>
          <w:rFonts w:ascii="宋体" w:hAnsi="宋体" w:hint="eastAsia"/>
          <w:color w:val="000000"/>
        </w:rPr>
        <w:t>8</w:t>
      </w:r>
      <w:r>
        <w:rPr>
          <w:rFonts w:ascii="宋体" w:hAnsi="宋体" w:hint="eastAsia"/>
          <w:color w:val="000000"/>
        </w:rPr>
        <w:t>题详解】</w:t>
      </w:r>
    </w:p>
    <w:p w14:paraId="0BC342F4" w14:textId="77777777" w:rsidR="000B50BB" w:rsidRDefault="00EE5DE1" w:rsidP="000B50BB">
      <w:pPr>
        <w:spacing w:line="360" w:lineRule="auto"/>
        <w:jc w:val="left"/>
        <w:textAlignment w:val="center"/>
        <w:rPr>
          <w:rFonts w:ascii="宋体" w:hAnsi="宋体"/>
          <w:color w:val="000000"/>
        </w:rPr>
      </w:pPr>
      <w:r>
        <w:rPr>
          <w:rFonts w:ascii="宋体" w:hAnsi="宋体" w:hint="eastAsia"/>
          <w:color w:val="000000"/>
        </w:rPr>
        <w:t>本题考查学生探究文本中的某些问题，提出自己的见解的能力。</w:t>
      </w:r>
    </w:p>
    <w:p w14:paraId="5CEC34D3" w14:textId="77777777" w:rsidR="000B50BB" w:rsidRDefault="00EE5DE1" w:rsidP="000B50BB">
      <w:pPr>
        <w:spacing w:line="360" w:lineRule="auto"/>
        <w:jc w:val="left"/>
        <w:textAlignment w:val="center"/>
        <w:rPr>
          <w:rFonts w:ascii="宋体" w:hAnsi="宋体"/>
          <w:color w:val="000000"/>
        </w:rPr>
      </w:pPr>
      <w:r>
        <w:rPr>
          <w:rFonts w:ascii="宋体" w:hAnsi="宋体" w:hint="eastAsia"/>
          <w:color w:val="000000"/>
        </w:rPr>
        <w:t>《相思》的歌词来源于唐诗《相思》：“红豆生南国，春来发几枝。愿君多采撷，此物最相思。”</w:t>
      </w:r>
      <w:r>
        <w:rPr>
          <w:rFonts w:ascii="宋体" w:hAnsi="宋体" w:hint="eastAsia"/>
          <w:color w:val="000000"/>
        </w:rPr>
        <w:t>这是唐代诗人王维的创作的一首借咏物而寄相思的五绝。此诗写相思之情，却全篇不离红豆，正用其相思子之名以关合相思之情。</w:t>
      </w:r>
    </w:p>
    <w:p w14:paraId="6CB3669B" w14:textId="77777777" w:rsidR="000B50BB" w:rsidRDefault="00EE5DE1" w:rsidP="000B50BB">
      <w:pPr>
        <w:spacing w:line="360" w:lineRule="auto"/>
        <w:jc w:val="left"/>
        <w:textAlignment w:val="center"/>
        <w:rPr>
          <w:rFonts w:ascii="宋体" w:hAnsi="宋体"/>
          <w:color w:val="000000"/>
        </w:rPr>
      </w:pPr>
      <w:r>
        <w:rPr>
          <w:rFonts w:ascii="宋体" w:hAnsi="宋体" w:hint="eastAsia"/>
          <w:color w:val="000000"/>
        </w:rPr>
        <w:t>而流行歌曲《相思》却完全颠覆了原作表达“相思”的主旨。歌词中写道“相思算什么，早无人在意。醉卧不夜城，处处霓虹。酒杯中好一片滥滥风情”，古人眼中很美好的“相思”，在今人眼中已“不算什么”，古人珍惜的相思之情在当下已经无人在意，在不夜城买醉，酒杯、霓虹，表面的热闹繁华热闹掩盖了原本的一片真情。</w:t>
      </w:r>
    </w:p>
    <w:p w14:paraId="39742DFD" w14:textId="77777777" w:rsidR="000B50BB" w:rsidRDefault="00EE5DE1" w:rsidP="000B50BB">
      <w:pPr>
        <w:spacing w:line="360" w:lineRule="auto"/>
        <w:jc w:val="left"/>
        <w:textAlignment w:val="center"/>
        <w:rPr>
          <w:rFonts w:ascii="宋体" w:hAnsi="宋体"/>
          <w:color w:val="000000"/>
        </w:rPr>
      </w:pPr>
      <w:r>
        <w:rPr>
          <w:rFonts w:ascii="宋体" w:hAnsi="宋体" w:hint="eastAsia"/>
          <w:color w:val="000000"/>
        </w:rPr>
        <w:t>是今人不需要“相思”了吗？不，“守着爱怕人笑，还怕人看清。春又来看红豆开，竟不见有情人去采，烟花拥着风</w:t>
      </w:r>
      <w:r>
        <w:rPr>
          <w:rFonts w:ascii="宋体" w:hAnsi="宋体" w:hint="eastAsia"/>
          <w:color w:val="000000"/>
        </w:rPr>
        <w:t>流真情不在”，“怕人笑”“怕人看清”才是真正的原因，红豆无人采，人们“真情不在”。</w:t>
      </w:r>
    </w:p>
    <w:p w14:paraId="3915091E" w14:textId="77777777" w:rsidR="000B50BB" w:rsidRDefault="00EE5DE1" w:rsidP="000B50BB">
      <w:pPr>
        <w:spacing w:line="360" w:lineRule="auto"/>
        <w:jc w:val="left"/>
        <w:textAlignment w:val="center"/>
        <w:rPr>
          <w:rFonts w:ascii="宋体" w:hAnsi="宋体"/>
          <w:color w:val="000000"/>
        </w:rPr>
      </w:pPr>
      <w:r>
        <w:rPr>
          <w:rFonts w:ascii="宋体" w:hAnsi="宋体" w:hint="eastAsia"/>
          <w:color w:val="000000"/>
        </w:rPr>
        <w:t>该曲处处针对王维的《相思》，解构了原诗对相思之情的珍爱。属于“颠覆式”。但歌词表面是对传统情感方式的嘲弄，实则隐喻现代人拥有丰富的物质却难觅真情的悲哀，从而在表面的否定中传达出认同、甚至羡慕传统情感的思绪。</w:t>
      </w:r>
    </w:p>
    <w:p w14:paraId="770BA54D" w14:textId="77777777" w:rsidR="00B629E9" w:rsidRDefault="00EE5DE1" w:rsidP="00B629E9">
      <w:pPr>
        <w:spacing w:line="480" w:lineRule="auto"/>
        <w:rPr>
          <w:rFonts w:ascii="宋体" w:hAnsi="宋体"/>
          <w:b/>
          <w:bCs/>
          <w:color w:val="00B050"/>
        </w:rPr>
      </w:pPr>
      <w:r>
        <w:rPr>
          <w:rFonts w:ascii="宋体" w:hAnsi="宋体" w:hint="eastAsia"/>
          <w:b/>
          <w:bCs/>
          <w:color w:val="00B050"/>
        </w:rPr>
        <w:t>上海市</w:t>
      </w:r>
      <w:r>
        <w:rPr>
          <w:rFonts w:ascii="宋体" w:hAnsi="宋体" w:hint="eastAsia"/>
          <w:b/>
          <w:bCs/>
          <w:color w:val="00B050"/>
        </w:rPr>
        <w:t>2022</w:t>
      </w:r>
      <w:r>
        <w:rPr>
          <w:rFonts w:ascii="宋体" w:hAnsi="宋体" w:hint="eastAsia"/>
          <w:b/>
          <w:bCs/>
          <w:color w:val="00B050"/>
        </w:rPr>
        <w:t>年高考押题语文预测卷</w:t>
      </w:r>
    </w:p>
    <w:p w14:paraId="14D18046" w14:textId="77777777" w:rsidR="000B50BB" w:rsidRDefault="00EE5DE1" w:rsidP="000B50BB">
      <w:pPr>
        <w:spacing w:line="360" w:lineRule="auto"/>
        <w:jc w:val="left"/>
        <w:textAlignment w:val="center"/>
        <w:rPr>
          <w:rFonts w:ascii="宋体" w:hAnsi="宋体"/>
          <w:b/>
          <w:szCs w:val="21"/>
        </w:rPr>
      </w:pPr>
      <w:r>
        <w:rPr>
          <w:rFonts w:ascii="宋体" w:hAnsi="宋体" w:hint="eastAsia"/>
          <w:b/>
          <w:szCs w:val="21"/>
        </w:rPr>
        <w:lastRenderedPageBreak/>
        <w:t>（一）阅读下文，完成第</w:t>
      </w:r>
      <w:r>
        <w:rPr>
          <w:rFonts w:ascii="宋体" w:hAnsi="宋体" w:hint="eastAsia"/>
          <w:b/>
          <w:szCs w:val="21"/>
        </w:rPr>
        <w:t>3-7</w:t>
      </w:r>
      <w:r>
        <w:rPr>
          <w:rFonts w:ascii="宋体" w:hAnsi="宋体" w:hint="eastAsia"/>
          <w:b/>
          <w:szCs w:val="21"/>
        </w:rPr>
        <w:t>题。（</w:t>
      </w:r>
      <w:r>
        <w:rPr>
          <w:rFonts w:ascii="宋体" w:hAnsi="宋体" w:hint="eastAsia"/>
          <w:b/>
          <w:szCs w:val="21"/>
        </w:rPr>
        <w:t>16</w:t>
      </w:r>
      <w:r>
        <w:rPr>
          <w:rFonts w:ascii="宋体" w:hAnsi="宋体" w:hint="eastAsia"/>
          <w:b/>
          <w:szCs w:val="21"/>
        </w:rPr>
        <w:t>分）</w:t>
      </w:r>
    </w:p>
    <w:p w14:paraId="4432B64D" w14:textId="77777777" w:rsidR="000B50BB" w:rsidRDefault="00EE5DE1" w:rsidP="000B50BB">
      <w:pPr>
        <w:spacing w:line="360" w:lineRule="auto"/>
        <w:jc w:val="center"/>
        <w:textAlignment w:val="center"/>
        <w:rPr>
          <w:rFonts w:ascii="宋体" w:hAnsi="宋体"/>
          <w:b/>
          <w:szCs w:val="21"/>
        </w:rPr>
      </w:pPr>
      <w:r>
        <w:rPr>
          <w:rFonts w:ascii="宋体" w:hAnsi="宋体" w:hint="eastAsia"/>
          <w:b/>
          <w:szCs w:val="21"/>
        </w:rPr>
        <w:t>人类自在的天性</w:t>
      </w:r>
    </w:p>
    <w:p w14:paraId="68887CA4" w14:textId="77777777" w:rsidR="000B50BB" w:rsidRDefault="00EE5DE1" w:rsidP="000B50BB">
      <w:pPr>
        <w:spacing w:line="360" w:lineRule="auto"/>
        <w:jc w:val="center"/>
        <w:textAlignment w:val="center"/>
        <w:rPr>
          <w:rFonts w:ascii="宋体" w:hAnsi="宋体"/>
          <w:b/>
          <w:szCs w:val="21"/>
        </w:rPr>
      </w:pPr>
      <w:r>
        <w:rPr>
          <w:rFonts w:ascii="宋体" w:hAnsi="宋体" w:hint="eastAsia"/>
          <w:b/>
          <w:szCs w:val="21"/>
        </w:rPr>
        <w:t>——关于科学与艺术之关系的一些思考</w:t>
      </w:r>
    </w:p>
    <w:p w14:paraId="57228328" w14:textId="77777777" w:rsidR="000B50BB" w:rsidRDefault="00EE5DE1" w:rsidP="000B50BB">
      <w:pPr>
        <w:spacing w:line="360" w:lineRule="auto"/>
        <w:jc w:val="center"/>
        <w:textAlignment w:val="center"/>
        <w:rPr>
          <w:rFonts w:ascii="宋体" w:hAnsi="宋体"/>
          <w:szCs w:val="21"/>
        </w:rPr>
      </w:pPr>
      <w:r>
        <w:rPr>
          <w:rFonts w:ascii="宋体" w:hAnsi="宋体" w:hint="eastAsia"/>
          <w:szCs w:val="21"/>
        </w:rPr>
        <w:t>刘兵</w:t>
      </w:r>
    </w:p>
    <w:p w14:paraId="620E7EBB" w14:textId="77777777" w:rsidR="000B50BB" w:rsidRDefault="00EE5DE1" w:rsidP="000B50BB">
      <w:pPr>
        <w:spacing w:line="360" w:lineRule="auto"/>
        <w:ind w:firstLine="420"/>
        <w:jc w:val="left"/>
        <w:textAlignment w:val="center"/>
        <w:rPr>
          <w:rFonts w:ascii="宋体" w:hAnsi="宋体"/>
          <w:szCs w:val="21"/>
        </w:rPr>
      </w:pPr>
      <w:r>
        <w:rPr>
          <w:rFonts w:ascii="宋体" w:hAnsi="宋体" w:hint="eastAsia"/>
          <w:szCs w:val="21"/>
        </w:rPr>
        <w:t>①审美和求知是人类自在的天性，与生俱来。当童年的人类睁开惊奇的眼睛而对世界之时，对</w:t>
      </w:r>
      <w:r>
        <w:rPr>
          <w:rFonts w:ascii="宋体" w:hAnsi="宋体" w:hint="eastAsia"/>
          <w:szCs w:val="21"/>
        </w:rPr>
        <w:t>知识的习得和对美的感受是同步的。</w:t>
      </w:r>
    </w:p>
    <w:p w14:paraId="6120A6AC" w14:textId="77777777" w:rsidR="000B50BB" w:rsidRDefault="00EE5DE1" w:rsidP="000B50BB">
      <w:pPr>
        <w:spacing w:line="360" w:lineRule="auto"/>
        <w:ind w:firstLine="420"/>
        <w:jc w:val="left"/>
        <w:textAlignment w:val="center"/>
        <w:rPr>
          <w:rFonts w:ascii="宋体" w:hAnsi="宋体"/>
          <w:szCs w:val="21"/>
        </w:rPr>
      </w:pPr>
      <w:r>
        <w:rPr>
          <w:rFonts w:ascii="宋体" w:hAnsi="宋体" w:hint="eastAsia"/>
          <w:szCs w:val="21"/>
        </w:rPr>
        <w:t>②大自然是人类的生境，也是人类的遭遇，大自然既平淡浅近又神奇诡奥，温暖明媚和恐怖狰狞在大自然是一体的，而在人类却是难以化解的巨大谜团。为了生存，人类需要条分缕析地去认识和体察自然的细节——分工出现了。分工使科学和艺术异径而走，分工也分化了人类的心智，分化了审美和求知。于是，</w:t>
      </w:r>
      <w:r>
        <w:rPr>
          <w:rFonts w:ascii="宋体" w:hAnsi="宋体" w:hint="eastAsia"/>
          <w:szCs w:val="21"/>
        </w:rPr>
        <w:t>__________</w:t>
      </w:r>
      <w:r>
        <w:rPr>
          <w:rFonts w:ascii="宋体" w:hAnsi="宋体" w:hint="eastAsia"/>
          <w:szCs w:val="21"/>
        </w:rPr>
        <w:t>。</w:t>
      </w:r>
    </w:p>
    <w:p w14:paraId="3CA6ED0D" w14:textId="77777777" w:rsidR="000B50BB" w:rsidRDefault="00EE5DE1" w:rsidP="000B50BB">
      <w:pPr>
        <w:spacing w:line="360" w:lineRule="auto"/>
        <w:ind w:firstLine="420"/>
        <w:jc w:val="left"/>
        <w:textAlignment w:val="center"/>
        <w:rPr>
          <w:rFonts w:ascii="宋体" w:hAnsi="宋体"/>
          <w:szCs w:val="21"/>
        </w:rPr>
      </w:pPr>
      <w:r>
        <w:rPr>
          <w:rFonts w:ascii="宋体" w:hAnsi="宋体" w:hint="eastAsia"/>
          <w:szCs w:val="21"/>
        </w:rPr>
        <w:t>③在科学认识与艺术创作的这种分化，或者说分离的背后，有着更加深刻的文化背景，</w:t>
      </w:r>
      <w:r>
        <w:rPr>
          <w:rFonts w:ascii="宋体" w:hAnsi="宋体" w:hint="eastAsia"/>
          <w:szCs w:val="21"/>
        </w:rPr>
        <w:t>20</w:t>
      </w:r>
      <w:r>
        <w:rPr>
          <w:rFonts w:ascii="宋体" w:hAnsi="宋体" w:hint="eastAsia"/>
          <w:szCs w:val="21"/>
        </w:rPr>
        <w:t>世纪</w:t>
      </w:r>
      <w:r>
        <w:rPr>
          <w:rFonts w:ascii="宋体" w:hAnsi="宋体" w:hint="eastAsia"/>
          <w:szCs w:val="21"/>
        </w:rPr>
        <w:t>50</w:t>
      </w:r>
      <w:r>
        <w:rPr>
          <w:rFonts w:ascii="宋体" w:hAnsi="宋体" w:hint="eastAsia"/>
          <w:szCs w:val="21"/>
        </w:rPr>
        <w:t>年代末，既是出身于科学家，又是文学家和政府科技官员的英国学者斯诺（</w:t>
      </w:r>
      <w:r>
        <w:rPr>
          <w:rFonts w:ascii="宋体" w:hAnsi="宋体" w:hint="eastAsia"/>
          <w:szCs w:val="21"/>
        </w:rPr>
        <w:t>C</w:t>
      </w:r>
      <w:r>
        <w:rPr>
          <w:rFonts w:ascii="宋体" w:hAnsi="宋体" w:hint="eastAsia"/>
          <w:szCs w:val="21"/>
        </w:rPr>
        <w:t>·</w:t>
      </w:r>
      <w:r>
        <w:rPr>
          <w:rFonts w:ascii="宋体" w:hAnsi="宋体" w:hint="eastAsia"/>
          <w:szCs w:val="21"/>
        </w:rPr>
        <w:t>P</w:t>
      </w:r>
      <w:r>
        <w:rPr>
          <w:rFonts w:ascii="宋体" w:hAnsi="宋体" w:hint="eastAsia"/>
          <w:szCs w:val="21"/>
        </w:rPr>
        <w:t>·</w:t>
      </w:r>
      <w:r>
        <w:rPr>
          <w:rFonts w:ascii="宋体" w:hAnsi="宋体" w:hint="eastAsia"/>
          <w:szCs w:val="21"/>
        </w:rPr>
        <w:t>Snow</w:t>
      </w:r>
      <w:r>
        <w:rPr>
          <w:rFonts w:ascii="宋体" w:hAnsi="宋体" w:hint="eastAsia"/>
          <w:szCs w:val="21"/>
        </w:rPr>
        <w:t>），提出了</w:t>
      </w:r>
      <w:r>
        <w:rPr>
          <w:rFonts w:ascii="宋体" w:hAnsi="宋体" w:hint="eastAsia"/>
          <w:szCs w:val="21"/>
        </w:rPr>
        <w:t>关于科学文化和人文文化这“两种文化”以及其间之分裂的重要论点。其实，人们在传统中主要来自艺术中的对“美”的研究与追求，以及在对自然的认识和科学的发展中的对于“真”的追求，大致就分别属于这两种文化。斯诺在那本关于两种文化讨论的名著中，还提到了科学家阵营和人文学者阵营对各自文化颇为傲慢的良好感觉和对对方文化带有偏见的轻蔑。斯诺提到，那些人文学者会“嘲笑那些从来没有读过一本重要的英国文学作品的科学家太可怜，他们把这些科学家当作无知的专家来看待。然而，他们自己的无知和他们自己的专业化更令人吃惊。……有一两次，我被激</w:t>
      </w:r>
      <w:r>
        <w:rPr>
          <w:rFonts w:ascii="宋体" w:hAnsi="宋体" w:hint="eastAsia"/>
          <w:szCs w:val="21"/>
        </w:rPr>
        <w:t>怒了，并且问这些朋友，他们是否能够叙述一下热力学第二定律。反应是冷淡的，结果当然也是否定的。但我提出的问题，不过是相当于问一个科学家——‘你读过莎士比亚吗？’而已。”艺术与科学似乎真的在疏远。</w:t>
      </w:r>
    </w:p>
    <w:p w14:paraId="6AE0DA05" w14:textId="77777777" w:rsidR="000B50BB" w:rsidRDefault="00EE5DE1" w:rsidP="000B50BB">
      <w:pPr>
        <w:spacing w:line="360" w:lineRule="auto"/>
        <w:ind w:firstLine="420"/>
        <w:jc w:val="left"/>
        <w:textAlignment w:val="center"/>
        <w:rPr>
          <w:rFonts w:ascii="宋体" w:hAnsi="宋体"/>
          <w:szCs w:val="21"/>
        </w:rPr>
      </w:pPr>
      <w:r>
        <w:rPr>
          <w:rFonts w:ascii="宋体" w:hAnsi="宋体" w:hint="eastAsia"/>
          <w:szCs w:val="21"/>
        </w:rPr>
        <w:t>④但是，我们也看到，一方面，就在这种疏远和分离中，科学的探索与艺术、与审美也一直保持着千丝万缕的联系。另一方面，随着两种文化问题的提出，也随着人们的认识的不断升华，在</w:t>
      </w:r>
      <w:r>
        <w:rPr>
          <w:rFonts w:ascii="宋体" w:hAnsi="宋体" w:hint="eastAsia"/>
          <w:szCs w:val="21"/>
        </w:rPr>
        <w:t>20</w:t>
      </w:r>
      <w:r>
        <w:rPr>
          <w:rFonts w:ascii="宋体" w:hAnsi="宋体" w:hint="eastAsia"/>
          <w:szCs w:val="21"/>
        </w:rPr>
        <w:t>世纪，越来越多的有识之士开始呼吁科学与艺术重新</w:t>
      </w:r>
      <w:r>
        <w:rPr>
          <w:rFonts w:ascii="宋体" w:hAnsi="宋体" w:hint="eastAsia"/>
          <w:szCs w:val="21"/>
          <w:em w:val="dot"/>
        </w:rPr>
        <w:t>联姻</w:t>
      </w:r>
      <w:r>
        <w:rPr>
          <w:rFonts w:ascii="宋体" w:hAnsi="宋体" w:hint="eastAsia"/>
          <w:szCs w:val="21"/>
        </w:rPr>
        <w:t>，并身体力行地为之而努力。即使是更多地站在科学的立场上，我们也仍然能够看出这种发展的明显趋势。</w:t>
      </w:r>
    </w:p>
    <w:p w14:paraId="4F18EAE6" w14:textId="77777777" w:rsidR="000B50BB" w:rsidRDefault="00EE5DE1" w:rsidP="000B50BB">
      <w:pPr>
        <w:spacing w:line="360" w:lineRule="auto"/>
        <w:ind w:firstLine="420"/>
        <w:jc w:val="left"/>
        <w:textAlignment w:val="center"/>
        <w:rPr>
          <w:rFonts w:ascii="宋体" w:hAnsi="宋体"/>
          <w:szCs w:val="21"/>
        </w:rPr>
      </w:pPr>
      <w:r>
        <w:rPr>
          <w:rFonts w:ascii="宋体" w:hAnsi="宋体" w:hint="eastAsia"/>
          <w:szCs w:val="21"/>
        </w:rPr>
        <w:t>⑤</w:t>
      </w:r>
      <w:r>
        <w:rPr>
          <w:rFonts w:ascii="宋体" w:hAnsi="宋体" w:hint="eastAsia"/>
          <w:szCs w:val="21"/>
        </w:rPr>
        <w:t>2000</w:t>
      </w:r>
      <w:r>
        <w:rPr>
          <w:rFonts w:ascii="宋体" w:hAnsi="宋体" w:hint="eastAsia"/>
          <w:szCs w:val="21"/>
        </w:rPr>
        <w:t>年，一本名为《科学与艺术》的画册在中国出版，主编者就是著名的美籍华裔物理学家、诺贝尔物理学奖得主李政道先生。在序言中，李政道先生谈到：“艺术和科学的共同基础是人类的创造力，它们追求的目标都是真理的普遍性。艺术，例如诗歌、绘画、音乐等，用创新的手法去唤起每个人的意识或潜意识中深藏着的、已经存在的情感……我们现在阅读莎士比亚的著作，或者观赏莎士比亚的戏刷，不论是原文或译文，也有着和几百年前的英国的读者和观众相似的情感共鸣。情感越珍贵，反响越普遍，跨越时空、社会的范围越广泛，就越优秀。”在这里，李政道先生</w:t>
      </w:r>
      <w:r>
        <w:rPr>
          <w:rFonts w:ascii="宋体" w:hAnsi="宋体" w:hint="eastAsia"/>
          <w:szCs w:val="21"/>
        </w:rPr>
        <w:t>也提到了莎士比亚，似乎并不是一种偶然的巧合。</w:t>
      </w:r>
    </w:p>
    <w:p w14:paraId="09F867C7" w14:textId="77777777" w:rsidR="000B50BB" w:rsidRDefault="00EE5DE1" w:rsidP="000B50BB">
      <w:pPr>
        <w:spacing w:line="360" w:lineRule="auto"/>
        <w:ind w:firstLine="420"/>
        <w:jc w:val="left"/>
        <w:textAlignment w:val="center"/>
        <w:rPr>
          <w:rFonts w:ascii="宋体" w:hAnsi="宋体"/>
          <w:szCs w:val="21"/>
        </w:rPr>
      </w:pPr>
      <w:r>
        <w:rPr>
          <w:rFonts w:ascii="宋体" w:hAnsi="宋体" w:hint="eastAsia"/>
          <w:szCs w:val="21"/>
        </w:rPr>
        <w:t>⑥李政道先生有一个形象的比喻：“事实上如一个硬币的两面，科学和艺术源于人类活</w:t>
      </w:r>
      <w:r>
        <w:rPr>
          <w:rFonts w:ascii="宋体" w:hAnsi="宋体" w:hint="eastAsia"/>
          <w:szCs w:val="21"/>
        </w:rPr>
        <w:lastRenderedPageBreak/>
        <w:t>动最高尚的部分，都追求着深刻性、普遍性、永恒和富有意义。”这一比喻被人们广泛地引用。</w:t>
      </w:r>
    </w:p>
    <w:p w14:paraId="19B1F830" w14:textId="77777777" w:rsidR="000B50BB" w:rsidRDefault="00EE5DE1" w:rsidP="000B50BB">
      <w:pPr>
        <w:spacing w:line="360" w:lineRule="auto"/>
        <w:ind w:firstLine="420"/>
        <w:jc w:val="left"/>
        <w:textAlignment w:val="center"/>
        <w:rPr>
          <w:rFonts w:ascii="宋体" w:hAnsi="宋体"/>
          <w:szCs w:val="21"/>
        </w:rPr>
      </w:pPr>
      <w:r>
        <w:rPr>
          <w:rFonts w:ascii="宋体" w:hAnsi="宋体" w:hint="eastAsia"/>
          <w:szCs w:val="21"/>
        </w:rPr>
        <w:t>⑦早在李政道提出这一比喻的几十年前，另一位也是兼有科学与人文双重背景的外国学者，当代科学史的奠基人萨顿（</w:t>
      </w:r>
      <w:r>
        <w:rPr>
          <w:rFonts w:ascii="宋体" w:hAnsi="宋体" w:hint="eastAsia"/>
          <w:szCs w:val="21"/>
        </w:rPr>
        <w:t>G</w:t>
      </w:r>
      <w:r>
        <w:rPr>
          <w:rFonts w:ascii="宋体" w:hAnsi="宋体" w:hint="eastAsia"/>
          <w:szCs w:val="21"/>
        </w:rPr>
        <w:t>·</w:t>
      </w:r>
      <w:r>
        <w:rPr>
          <w:rFonts w:ascii="宋体" w:hAnsi="宋体" w:hint="eastAsia"/>
          <w:szCs w:val="21"/>
        </w:rPr>
        <w:t>Sarton</w:t>
      </w:r>
      <w:r>
        <w:rPr>
          <w:rFonts w:ascii="宋体" w:hAnsi="宋体" w:hint="eastAsia"/>
          <w:szCs w:val="21"/>
        </w:rPr>
        <w:t>）</w:t>
      </w:r>
      <w:r>
        <w:rPr>
          <w:rFonts w:ascii="宋体" w:hAnsi="宋体" w:hint="eastAsia"/>
          <w:szCs w:val="21"/>
        </w:rPr>
        <w:t xml:space="preserve"> </w:t>
      </w:r>
      <w:r>
        <w:rPr>
          <w:rFonts w:ascii="宋体" w:hAnsi="宋体" w:hint="eastAsia"/>
          <w:szCs w:val="21"/>
        </w:rPr>
        <w:t>就曾提出了另一个比喻。他将分别对应于“真”“善”“美”的科学、宗教与艺术形象地比喻为一个金字塔的三个面，并认为：当人们站在塔的不同侧面的底部时，他们之间相距很远，但当他们爬到塔的高</w:t>
      </w:r>
      <w:r>
        <w:rPr>
          <w:rFonts w:ascii="宋体" w:hAnsi="宋体" w:hint="eastAsia"/>
          <w:szCs w:val="21"/>
        </w:rPr>
        <w:t>处时，他们之间的距离就近多了。在这种比喻中，顺理成章的推论不难想见，随着高度的不断上升，真、善、美将愈发接近，并在最高点达到理想的统一。</w:t>
      </w:r>
    </w:p>
    <w:p w14:paraId="5B8B1A6F" w14:textId="77777777" w:rsidR="000B50BB" w:rsidRDefault="00EE5DE1" w:rsidP="000B50BB">
      <w:pPr>
        <w:spacing w:line="360" w:lineRule="auto"/>
        <w:ind w:firstLine="420"/>
        <w:jc w:val="left"/>
        <w:textAlignment w:val="center"/>
        <w:rPr>
          <w:rFonts w:ascii="宋体" w:hAnsi="宋体"/>
          <w:szCs w:val="21"/>
        </w:rPr>
      </w:pPr>
      <w:r>
        <w:rPr>
          <w:rFonts w:ascii="宋体" w:hAnsi="宋体" w:hint="eastAsia"/>
          <w:szCs w:val="21"/>
        </w:rPr>
        <w:t>⑧在这里，我们看到了关于科学与艺术之关系的形象的隐喻，从这种种隐喻出发，一个显而易见的结论就是，我们以往之所以认为科学文化与人文文化相距甚远，将自然、科学与美相分离，只是因为我们所站的位置高度不够。</w:t>
      </w:r>
    </w:p>
    <w:p w14:paraId="0281FBBB" w14:textId="77777777" w:rsidR="000B50BB" w:rsidRDefault="00EE5DE1" w:rsidP="000B50BB">
      <w:pPr>
        <w:spacing w:line="360" w:lineRule="auto"/>
        <w:ind w:firstLine="420"/>
        <w:jc w:val="left"/>
        <w:textAlignment w:val="center"/>
        <w:rPr>
          <w:rFonts w:ascii="宋体" w:hAnsi="宋体"/>
          <w:szCs w:val="21"/>
        </w:rPr>
      </w:pPr>
      <w:r>
        <w:rPr>
          <w:rFonts w:ascii="宋体" w:hAnsi="宋体" w:hint="eastAsia"/>
          <w:szCs w:val="21"/>
        </w:rPr>
        <w:t>⑨那么，如何提高我们所站的高度，以便将科学与艺术、将科学文化与人文文化结合起来呢？不同的学者提出不同的建议。例如，前面提到的那位科学史家萨顿，就认为科学史是联接科学文化与人文</w:t>
      </w:r>
      <w:r>
        <w:rPr>
          <w:rFonts w:ascii="宋体" w:hAnsi="宋体" w:hint="eastAsia"/>
          <w:szCs w:val="21"/>
        </w:rPr>
        <w:t>文化的有用的桥梁。其实，不论什么方式，首先应将那种表面的伪结合排除在外，因为这种所谓的“结合”只是对科学与艺术之关系的一种很表面的，而非本质性的认识。更为深入的关联应是科学和艺术各自形成了自己的研究和创作方法，也形成了各自独特的观念和理论。这些观念和理论形成的渗透和启发，对科学和艺术领域的发展都有着重要影响。而最重要的，应是在哲学的本质层次上的联系，无论是科学还是艺术，都是人类认识世界、认识自身的不同方式和途径。虽然彼此的表达方式有所不同，但在本体论、自然观、世界观、价值观的意义上，两者又有着相通的关联。应</w:t>
      </w:r>
      <w:r>
        <w:rPr>
          <w:rFonts w:ascii="宋体" w:hAnsi="宋体" w:hint="eastAsia"/>
          <w:szCs w:val="21"/>
        </w:rPr>
        <w:t>该说，这才是科学和艺术之间最为深刻的重要联系。</w:t>
      </w:r>
    </w:p>
    <w:p w14:paraId="4FA2DB85" w14:textId="77777777" w:rsidR="000B50BB" w:rsidRDefault="00EE5DE1" w:rsidP="000B50BB">
      <w:pPr>
        <w:spacing w:line="360" w:lineRule="auto"/>
        <w:ind w:firstLine="420"/>
        <w:jc w:val="right"/>
        <w:textAlignment w:val="center"/>
        <w:rPr>
          <w:rFonts w:ascii="宋体" w:hAnsi="宋体"/>
          <w:szCs w:val="21"/>
        </w:rPr>
      </w:pPr>
      <w:r>
        <w:rPr>
          <w:rFonts w:ascii="宋体" w:hAnsi="宋体" w:hint="eastAsia"/>
          <w:szCs w:val="21"/>
        </w:rPr>
        <w:t>（选自《科学反思：两种文化》，有删改）</w:t>
      </w:r>
    </w:p>
    <w:p w14:paraId="35CC6C10" w14:textId="77777777" w:rsidR="000B50BB" w:rsidRDefault="00EE5DE1" w:rsidP="000B50BB">
      <w:pPr>
        <w:spacing w:line="360" w:lineRule="auto"/>
        <w:jc w:val="left"/>
        <w:textAlignment w:val="center"/>
        <w:rPr>
          <w:rFonts w:ascii="宋体" w:hAnsi="宋体"/>
          <w:szCs w:val="21"/>
        </w:rPr>
      </w:pPr>
      <w:r>
        <w:rPr>
          <w:rFonts w:ascii="宋体" w:hAnsi="宋体" w:hint="eastAsia"/>
          <w:szCs w:val="21"/>
        </w:rPr>
        <w:t>3</w:t>
      </w:r>
      <w:r>
        <w:rPr>
          <w:rFonts w:ascii="宋体" w:hAnsi="宋体" w:hint="eastAsia"/>
          <w:szCs w:val="21"/>
        </w:rPr>
        <w:t>．根据上下文，适合填入第②段横线处的一项是（</w:t>
      </w:r>
      <w:r>
        <w:rPr>
          <w:rFonts w:ascii="宋体" w:hAnsi="宋体" w:hint="eastAsia"/>
          <w:szCs w:val="21"/>
        </w:rPr>
        <w:t>2</w:t>
      </w:r>
      <w:r>
        <w:rPr>
          <w:rFonts w:ascii="宋体" w:hAnsi="宋体" w:hint="eastAsia"/>
          <w:szCs w:val="21"/>
        </w:rPr>
        <w:t>分）</w:t>
      </w:r>
    </w:p>
    <w:p w14:paraId="7E5A7E1F" w14:textId="77777777" w:rsidR="000B50BB" w:rsidRDefault="00EE5DE1" w:rsidP="000B50BB">
      <w:pPr>
        <w:spacing w:line="360" w:lineRule="auto"/>
        <w:jc w:val="left"/>
        <w:textAlignment w:val="center"/>
        <w:rPr>
          <w:rFonts w:ascii="宋体" w:hAnsi="宋体"/>
          <w:szCs w:val="21"/>
        </w:rPr>
      </w:pPr>
      <w:r>
        <w:rPr>
          <w:rFonts w:ascii="宋体" w:hAnsi="宋体" w:hint="eastAsia"/>
          <w:szCs w:val="21"/>
        </w:rPr>
        <w:t>A</w:t>
      </w:r>
      <w:r>
        <w:rPr>
          <w:rFonts w:ascii="宋体" w:hAnsi="宋体" w:hint="eastAsia"/>
          <w:szCs w:val="21"/>
        </w:rPr>
        <w:t>．代表了人类理性认知的科学踟蹰前行，代表感性的艺术审美不断被推翻。</w:t>
      </w:r>
    </w:p>
    <w:p w14:paraId="70A56312" w14:textId="77777777" w:rsidR="000B50BB" w:rsidRDefault="00EE5DE1" w:rsidP="000B50BB">
      <w:pPr>
        <w:spacing w:line="360" w:lineRule="auto"/>
        <w:jc w:val="left"/>
        <w:textAlignment w:val="center"/>
        <w:rPr>
          <w:rFonts w:ascii="宋体" w:hAnsi="宋体"/>
          <w:szCs w:val="21"/>
        </w:rPr>
      </w:pPr>
      <w:r>
        <w:rPr>
          <w:rFonts w:ascii="宋体" w:hAnsi="宋体" w:hint="eastAsia"/>
          <w:szCs w:val="21"/>
        </w:rPr>
        <w:t>B</w:t>
      </w:r>
      <w:r>
        <w:rPr>
          <w:rFonts w:ascii="宋体" w:hAnsi="宋体" w:hint="eastAsia"/>
          <w:szCs w:val="21"/>
        </w:rPr>
        <w:t>．科学与艺术以各自独立的方式齐头并进，或互为助力，或独自散发光芒。</w:t>
      </w:r>
    </w:p>
    <w:p w14:paraId="13D69477" w14:textId="77777777" w:rsidR="000B50BB" w:rsidRDefault="00EE5DE1" w:rsidP="000B50BB">
      <w:pPr>
        <w:spacing w:line="360" w:lineRule="auto"/>
        <w:jc w:val="left"/>
        <w:textAlignment w:val="center"/>
        <w:rPr>
          <w:rFonts w:ascii="宋体" w:hAnsi="宋体"/>
          <w:szCs w:val="21"/>
        </w:rPr>
      </w:pPr>
      <w:r>
        <w:rPr>
          <w:rFonts w:ascii="宋体" w:hAnsi="宋体" w:hint="eastAsia"/>
          <w:szCs w:val="21"/>
        </w:rPr>
        <w:t>C</w:t>
      </w:r>
      <w:r>
        <w:rPr>
          <w:rFonts w:ascii="宋体" w:hAnsi="宋体" w:hint="eastAsia"/>
          <w:szCs w:val="21"/>
        </w:rPr>
        <w:t>．人们逐渐忽略了科学规律中的审美要求，甚至一方日益凌驾于一方之上。</w:t>
      </w:r>
    </w:p>
    <w:p w14:paraId="2A0A5480" w14:textId="77777777" w:rsidR="000B50BB" w:rsidRDefault="00EE5DE1" w:rsidP="000B50BB">
      <w:pPr>
        <w:spacing w:line="360" w:lineRule="auto"/>
        <w:jc w:val="left"/>
        <w:textAlignment w:val="center"/>
        <w:rPr>
          <w:rFonts w:ascii="宋体" w:hAnsi="宋体"/>
          <w:szCs w:val="21"/>
        </w:rPr>
      </w:pPr>
      <w:r>
        <w:rPr>
          <w:rFonts w:ascii="宋体" w:hAnsi="宋体" w:hint="eastAsia"/>
          <w:szCs w:val="21"/>
        </w:rPr>
        <w:t>D</w:t>
      </w:r>
      <w:r>
        <w:rPr>
          <w:rFonts w:ascii="宋体" w:hAnsi="宋体" w:hint="eastAsia"/>
          <w:szCs w:val="21"/>
        </w:rPr>
        <w:t>．艺术在追求审美之中疏远了规律，科学在追求规律的过程中遮藏了审美。</w:t>
      </w:r>
    </w:p>
    <w:p w14:paraId="69587FF9" w14:textId="77777777" w:rsidR="000B50BB" w:rsidRDefault="00EE5DE1" w:rsidP="000B50BB">
      <w:pPr>
        <w:spacing w:line="360" w:lineRule="auto"/>
        <w:jc w:val="left"/>
        <w:textAlignment w:val="center"/>
        <w:rPr>
          <w:rFonts w:ascii="宋体" w:hAnsi="宋体"/>
          <w:szCs w:val="21"/>
        </w:rPr>
      </w:pPr>
      <w:r>
        <w:rPr>
          <w:rFonts w:ascii="宋体" w:hAnsi="宋体" w:hint="eastAsia"/>
          <w:szCs w:val="21"/>
        </w:rPr>
        <w:t>4</w:t>
      </w:r>
      <w:r>
        <w:rPr>
          <w:rFonts w:ascii="宋体" w:hAnsi="宋体" w:hint="eastAsia"/>
          <w:szCs w:val="21"/>
        </w:rPr>
        <w:t>．第①段中加点词“联姻”</w:t>
      </w:r>
      <w:r>
        <w:rPr>
          <w:rFonts w:ascii="宋体" w:hAnsi="宋体" w:hint="eastAsia"/>
          <w:szCs w:val="21"/>
        </w:rPr>
        <w:t>的意思是</w:t>
      </w:r>
      <w:r>
        <w:rPr>
          <w:rFonts w:ascii="宋体" w:hAnsi="宋体" w:hint="eastAsia"/>
          <w:szCs w:val="21"/>
        </w:rPr>
        <w:t>___________________________________</w:t>
      </w:r>
      <w:r>
        <w:rPr>
          <w:rFonts w:ascii="宋体" w:hAnsi="宋体" w:hint="eastAsia"/>
          <w:szCs w:val="21"/>
        </w:rPr>
        <w:t>。（</w:t>
      </w:r>
      <w:r>
        <w:rPr>
          <w:rFonts w:ascii="宋体" w:hAnsi="宋体" w:hint="eastAsia"/>
          <w:szCs w:val="21"/>
        </w:rPr>
        <w:t>2</w:t>
      </w:r>
      <w:r>
        <w:rPr>
          <w:rFonts w:ascii="宋体" w:hAnsi="宋体" w:hint="eastAsia"/>
          <w:szCs w:val="21"/>
        </w:rPr>
        <w:t>分）</w:t>
      </w:r>
    </w:p>
    <w:p w14:paraId="03326C9F" w14:textId="77777777" w:rsidR="000B50BB" w:rsidRDefault="00EE5DE1" w:rsidP="000B50BB">
      <w:pPr>
        <w:spacing w:line="360" w:lineRule="auto"/>
        <w:jc w:val="left"/>
        <w:textAlignment w:val="center"/>
        <w:rPr>
          <w:rFonts w:ascii="宋体" w:hAnsi="宋体"/>
          <w:szCs w:val="21"/>
        </w:rPr>
      </w:pPr>
      <w:r>
        <w:rPr>
          <w:rFonts w:ascii="宋体" w:hAnsi="宋体" w:hint="eastAsia"/>
          <w:szCs w:val="21"/>
        </w:rPr>
        <w:t>5</w:t>
      </w:r>
      <w:r>
        <w:rPr>
          <w:rFonts w:ascii="宋体" w:hAnsi="宋体" w:hint="eastAsia"/>
          <w:szCs w:val="21"/>
        </w:rPr>
        <w:t>．下列选项对文意理解正确的一项是（</w:t>
      </w:r>
      <w:r>
        <w:rPr>
          <w:rFonts w:ascii="宋体" w:hAnsi="宋体" w:hint="eastAsia"/>
          <w:szCs w:val="21"/>
        </w:rPr>
        <w:t>3</w:t>
      </w:r>
      <w:r>
        <w:rPr>
          <w:rFonts w:ascii="宋体" w:hAnsi="宋体" w:hint="eastAsia"/>
          <w:szCs w:val="21"/>
        </w:rPr>
        <w:t>分）</w:t>
      </w:r>
    </w:p>
    <w:p w14:paraId="407DB839" w14:textId="77777777" w:rsidR="000B50BB" w:rsidRDefault="00EE5DE1" w:rsidP="000B50BB">
      <w:pPr>
        <w:spacing w:line="360" w:lineRule="auto"/>
        <w:jc w:val="left"/>
        <w:textAlignment w:val="center"/>
        <w:rPr>
          <w:rFonts w:ascii="宋体" w:hAnsi="宋体"/>
          <w:szCs w:val="21"/>
        </w:rPr>
      </w:pPr>
      <w:r>
        <w:rPr>
          <w:rFonts w:ascii="宋体" w:hAnsi="宋体" w:hint="eastAsia"/>
          <w:szCs w:val="21"/>
        </w:rPr>
        <w:t>A</w:t>
      </w:r>
      <w:r>
        <w:rPr>
          <w:rFonts w:ascii="宋体" w:hAnsi="宋体" w:hint="eastAsia"/>
          <w:szCs w:val="21"/>
        </w:rPr>
        <w:t>．不进行细致的分工，童年的人类将无法在复杂的自然中生存。</w:t>
      </w:r>
    </w:p>
    <w:p w14:paraId="32113FD9" w14:textId="77777777" w:rsidR="000B50BB" w:rsidRDefault="00EE5DE1" w:rsidP="000B50BB">
      <w:pPr>
        <w:spacing w:line="360" w:lineRule="auto"/>
        <w:jc w:val="left"/>
        <w:textAlignment w:val="center"/>
        <w:rPr>
          <w:rFonts w:ascii="宋体" w:hAnsi="宋体"/>
          <w:szCs w:val="21"/>
        </w:rPr>
      </w:pPr>
      <w:r>
        <w:rPr>
          <w:rFonts w:ascii="宋体" w:hAnsi="宋体" w:hint="eastAsia"/>
          <w:szCs w:val="21"/>
        </w:rPr>
        <w:t>B</w:t>
      </w:r>
      <w:r>
        <w:rPr>
          <w:rFonts w:ascii="宋体" w:hAnsi="宋体" w:hint="eastAsia"/>
          <w:szCs w:val="21"/>
        </w:rPr>
        <w:t>．兼有科学与人文双重背景的学者都一致推崇莎士比亚的作品。</w:t>
      </w:r>
    </w:p>
    <w:p w14:paraId="5ACB29D8" w14:textId="77777777" w:rsidR="000B50BB" w:rsidRDefault="00EE5DE1" w:rsidP="000B50BB">
      <w:pPr>
        <w:spacing w:line="360" w:lineRule="auto"/>
        <w:jc w:val="left"/>
        <w:textAlignment w:val="center"/>
        <w:rPr>
          <w:rFonts w:ascii="宋体" w:hAnsi="宋体"/>
          <w:szCs w:val="21"/>
        </w:rPr>
      </w:pPr>
      <w:r>
        <w:rPr>
          <w:rFonts w:ascii="宋体" w:hAnsi="宋体" w:hint="eastAsia"/>
          <w:szCs w:val="21"/>
        </w:rPr>
        <w:t>C</w:t>
      </w:r>
      <w:r>
        <w:rPr>
          <w:rFonts w:ascii="宋体" w:hAnsi="宋体" w:hint="eastAsia"/>
          <w:szCs w:val="21"/>
        </w:rPr>
        <w:t>．萨顿模型描述的只是一种空想状态，现实生活中不可能实现。</w:t>
      </w:r>
    </w:p>
    <w:p w14:paraId="3F111E48" w14:textId="77777777" w:rsidR="000B50BB" w:rsidRDefault="00EE5DE1" w:rsidP="000B50BB">
      <w:pPr>
        <w:spacing w:line="360" w:lineRule="auto"/>
        <w:jc w:val="left"/>
        <w:textAlignment w:val="center"/>
        <w:rPr>
          <w:rFonts w:ascii="宋体" w:hAnsi="宋体"/>
          <w:szCs w:val="21"/>
        </w:rPr>
      </w:pPr>
      <w:r>
        <w:rPr>
          <w:rFonts w:ascii="宋体" w:hAnsi="宋体" w:hint="eastAsia"/>
          <w:szCs w:val="21"/>
        </w:rPr>
        <w:t>D</w:t>
      </w:r>
      <w:r>
        <w:rPr>
          <w:rFonts w:ascii="宋体" w:hAnsi="宋体" w:hint="eastAsia"/>
          <w:szCs w:val="21"/>
        </w:rPr>
        <w:t>．科学家在研究中采用艺术与美的标准，将有助于其发现真理。</w:t>
      </w:r>
    </w:p>
    <w:p w14:paraId="0EC38FB1" w14:textId="77777777" w:rsidR="000B50BB" w:rsidRDefault="00EE5DE1" w:rsidP="000B50BB">
      <w:pPr>
        <w:spacing w:line="360" w:lineRule="auto"/>
        <w:jc w:val="left"/>
        <w:textAlignment w:val="center"/>
        <w:rPr>
          <w:rFonts w:ascii="宋体" w:hAnsi="宋体"/>
          <w:szCs w:val="21"/>
        </w:rPr>
      </w:pPr>
      <w:r>
        <w:rPr>
          <w:rFonts w:ascii="宋体" w:hAnsi="宋体" w:hint="eastAsia"/>
          <w:szCs w:val="21"/>
        </w:rPr>
        <w:t>6</w:t>
      </w:r>
      <w:r>
        <w:rPr>
          <w:rFonts w:ascii="宋体" w:hAnsi="宋体" w:hint="eastAsia"/>
          <w:szCs w:val="21"/>
        </w:rPr>
        <w:t>．第③</w:t>
      </w:r>
      <w:r>
        <w:rPr>
          <w:rFonts w:ascii="宋体" w:hAnsi="宋体" w:hint="eastAsia"/>
          <w:szCs w:val="21"/>
        </w:rPr>
        <w:t>段论证了科学与艺术分化有深刻的文化背景，你认为论证是否充分？请做出判断并</w:t>
      </w:r>
      <w:r>
        <w:rPr>
          <w:rFonts w:ascii="宋体" w:hAnsi="宋体" w:hint="eastAsia"/>
          <w:szCs w:val="21"/>
        </w:rPr>
        <w:lastRenderedPageBreak/>
        <w:t>说明理由。（</w:t>
      </w:r>
      <w:r>
        <w:rPr>
          <w:rFonts w:ascii="宋体" w:hAnsi="宋体" w:hint="eastAsia"/>
          <w:szCs w:val="21"/>
        </w:rPr>
        <w:t>4</w:t>
      </w:r>
      <w:r>
        <w:rPr>
          <w:rFonts w:ascii="宋体" w:hAnsi="宋体" w:hint="eastAsia"/>
          <w:szCs w:val="21"/>
        </w:rPr>
        <w:t>分）</w:t>
      </w:r>
    </w:p>
    <w:p w14:paraId="7F6C437A" w14:textId="77777777" w:rsidR="000B50BB" w:rsidRDefault="00EE5DE1" w:rsidP="000B50BB">
      <w:pPr>
        <w:spacing w:line="360" w:lineRule="auto"/>
        <w:jc w:val="left"/>
        <w:textAlignment w:val="center"/>
        <w:rPr>
          <w:rFonts w:ascii="宋体" w:hAnsi="宋体"/>
          <w:szCs w:val="21"/>
        </w:rPr>
      </w:pPr>
      <w:r>
        <w:rPr>
          <w:rFonts w:ascii="宋体" w:hAnsi="宋体" w:hint="eastAsia"/>
          <w:szCs w:val="21"/>
        </w:rPr>
        <w:t>7</w:t>
      </w:r>
      <w:r>
        <w:rPr>
          <w:rFonts w:ascii="宋体" w:hAnsi="宋体" w:hint="eastAsia"/>
          <w:szCs w:val="21"/>
        </w:rPr>
        <w:t>．在上海书展的读者交流会上，你认为作者最有可能使用下列哪则材料来论述他对科学与艺术关系的思考？请说明理由。（</w:t>
      </w:r>
      <w:r>
        <w:rPr>
          <w:rFonts w:ascii="宋体" w:hAnsi="宋体" w:hint="eastAsia"/>
          <w:szCs w:val="21"/>
        </w:rPr>
        <w:t>5</w:t>
      </w:r>
      <w:r>
        <w:rPr>
          <w:rFonts w:ascii="宋体" w:hAnsi="宋体" w:hint="eastAsia"/>
          <w:szCs w:val="21"/>
        </w:rPr>
        <w:t>分）</w:t>
      </w:r>
    </w:p>
    <w:p w14:paraId="776598C7" w14:textId="77777777" w:rsidR="000B50BB" w:rsidRDefault="00EE5DE1" w:rsidP="000B50BB">
      <w:pPr>
        <w:spacing w:line="360" w:lineRule="auto"/>
        <w:jc w:val="left"/>
        <w:textAlignment w:val="center"/>
        <w:rPr>
          <w:rFonts w:ascii="宋体" w:hAnsi="宋体"/>
          <w:szCs w:val="21"/>
        </w:rPr>
      </w:pPr>
      <w:r>
        <w:rPr>
          <w:rFonts w:ascii="宋体" w:hAnsi="宋体" w:hint="eastAsia"/>
          <w:szCs w:val="21"/>
        </w:rPr>
        <w:t>A</w:t>
      </w:r>
      <w:r>
        <w:rPr>
          <w:rFonts w:ascii="宋体" w:hAnsi="宋体" w:hint="eastAsia"/>
          <w:szCs w:val="21"/>
        </w:rPr>
        <w:t>．著名物理学家爱因斯坦在研究相对论之余以拉小提琴自娱；美国著名诗人沃尔特·惠特曼灵感奇发，用诗来表现热力学第二定律。</w:t>
      </w:r>
    </w:p>
    <w:p w14:paraId="0FA2F512" w14:textId="77777777" w:rsidR="000B50BB" w:rsidRDefault="00EE5DE1" w:rsidP="000B50BB">
      <w:pPr>
        <w:spacing w:line="360" w:lineRule="auto"/>
        <w:jc w:val="left"/>
        <w:textAlignment w:val="center"/>
        <w:rPr>
          <w:rFonts w:ascii="宋体" w:hAnsi="宋体"/>
          <w:szCs w:val="21"/>
        </w:rPr>
      </w:pPr>
      <w:r>
        <w:rPr>
          <w:rFonts w:ascii="宋体" w:hAnsi="宋体" w:hint="eastAsia"/>
          <w:szCs w:val="21"/>
        </w:rPr>
        <w:t>B</w:t>
      </w:r>
      <w:r>
        <w:rPr>
          <w:rFonts w:ascii="宋体" w:hAnsi="宋体" w:hint="eastAsia"/>
          <w:szCs w:val="21"/>
        </w:rPr>
        <w:t>．以杜桑为代表的未来画派利用多种创作方式，在艺术作品中将时间进行分割，将“现在”向“过去”和“未来”两个方向同时扩展。</w:t>
      </w:r>
    </w:p>
    <w:p w14:paraId="79A060DE" w14:textId="77777777" w:rsidR="000B50BB" w:rsidRDefault="00EE5DE1" w:rsidP="000B50BB">
      <w:pPr>
        <w:spacing w:line="360" w:lineRule="auto"/>
        <w:jc w:val="left"/>
        <w:textAlignment w:val="center"/>
        <w:rPr>
          <w:rFonts w:ascii="宋体" w:hAnsi="宋体"/>
          <w:szCs w:val="21"/>
        </w:rPr>
      </w:pPr>
      <w:r>
        <w:rPr>
          <w:rFonts w:ascii="宋体" w:hAnsi="宋体" w:hint="eastAsia"/>
          <w:szCs w:val="21"/>
        </w:rPr>
        <w:t>C</w:t>
      </w:r>
      <w:r>
        <w:rPr>
          <w:rFonts w:ascii="宋体" w:hAnsi="宋体" w:hint="eastAsia"/>
          <w:szCs w:val="21"/>
        </w:rPr>
        <w:t>．蒙特利尔世博会的美国馆采用富勒设计的圆形穹顶建筑，数百个</w:t>
      </w:r>
      <w:r>
        <w:rPr>
          <w:rFonts w:ascii="宋体" w:hAnsi="宋体" w:hint="eastAsia"/>
          <w:szCs w:val="21"/>
        </w:rPr>
        <w:t>几何体相互连接形成坚固精巧的球面结构，造型极具观赏性，其蕴含的理念启发三位化学家进行实验，最终获得诺贝尔化学奖。</w:t>
      </w:r>
    </w:p>
    <w:p w14:paraId="18B120BB" w14:textId="77777777" w:rsidR="007A7C80" w:rsidRDefault="00EE5DE1" w:rsidP="007A7C80">
      <w:pPr>
        <w:spacing w:line="360" w:lineRule="auto"/>
        <w:jc w:val="left"/>
        <w:textAlignment w:val="center"/>
        <w:rPr>
          <w:rFonts w:ascii="宋体" w:hAnsi="宋体"/>
          <w:color w:val="FF0000"/>
          <w:szCs w:val="21"/>
        </w:rPr>
      </w:pPr>
      <w:r>
        <w:rPr>
          <w:rFonts w:ascii="宋体" w:hAnsi="宋体" w:hint="eastAsia"/>
          <w:color w:val="FF0000"/>
          <w:szCs w:val="21"/>
        </w:rPr>
        <w:t>【答案】</w:t>
      </w:r>
      <w:r>
        <w:rPr>
          <w:rFonts w:ascii="宋体" w:hAnsi="宋体" w:hint="eastAsia"/>
          <w:color w:val="FF0000"/>
          <w:szCs w:val="21"/>
        </w:rPr>
        <w:t>3</w:t>
      </w:r>
      <w:r>
        <w:rPr>
          <w:rFonts w:ascii="宋体" w:hAnsi="宋体" w:hint="eastAsia"/>
          <w:color w:val="FF0000"/>
          <w:szCs w:val="21"/>
        </w:rPr>
        <w:t>．</w:t>
      </w:r>
      <w:r>
        <w:rPr>
          <w:rFonts w:ascii="宋体" w:hAnsi="宋体" w:hint="eastAsia"/>
          <w:color w:val="FF0000"/>
          <w:szCs w:val="21"/>
        </w:rPr>
        <w:t>D</w:t>
      </w:r>
    </w:p>
    <w:p w14:paraId="5E4177FB" w14:textId="77777777" w:rsidR="007A7C80" w:rsidRDefault="00EE5DE1" w:rsidP="007A7C80">
      <w:pPr>
        <w:spacing w:line="360" w:lineRule="auto"/>
        <w:jc w:val="left"/>
        <w:textAlignment w:val="center"/>
        <w:rPr>
          <w:rFonts w:ascii="宋体" w:hAnsi="宋体"/>
          <w:color w:val="FF0000"/>
          <w:szCs w:val="21"/>
        </w:rPr>
      </w:pPr>
      <w:r>
        <w:rPr>
          <w:rFonts w:ascii="宋体" w:hAnsi="宋体" w:hint="eastAsia"/>
          <w:color w:val="FF0000"/>
          <w:szCs w:val="21"/>
        </w:rPr>
        <w:t>4</w:t>
      </w:r>
      <w:r>
        <w:rPr>
          <w:rFonts w:ascii="宋体" w:hAnsi="宋体" w:hint="eastAsia"/>
          <w:color w:val="FF0000"/>
          <w:szCs w:val="21"/>
        </w:rPr>
        <w:t>．喻指科学与艺术之间携手合作，让双方的观念和理论互相渗透和启发，找到相通性，以更大创造力发现人类普遍真理。</w:t>
      </w:r>
    </w:p>
    <w:p w14:paraId="10A4AE0E" w14:textId="77777777" w:rsidR="007A7C80" w:rsidRDefault="00EE5DE1" w:rsidP="007A7C80">
      <w:pPr>
        <w:spacing w:line="360" w:lineRule="auto"/>
        <w:jc w:val="left"/>
        <w:textAlignment w:val="center"/>
        <w:rPr>
          <w:rFonts w:ascii="宋体" w:hAnsi="宋体"/>
          <w:color w:val="FF0000"/>
          <w:szCs w:val="21"/>
        </w:rPr>
      </w:pPr>
      <w:r>
        <w:rPr>
          <w:rFonts w:ascii="宋体" w:hAnsi="宋体" w:hint="eastAsia"/>
          <w:color w:val="FF0000"/>
          <w:szCs w:val="21"/>
        </w:rPr>
        <w:t>5</w:t>
      </w:r>
      <w:r>
        <w:rPr>
          <w:rFonts w:ascii="宋体" w:hAnsi="宋体" w:hint="eastAsia"/>
          <w:color w:val="FF0000"/>
          <w:szCs w:val="21"/>
        </w:rPr>
        <w:t>．</w:t>
      </w:r>
      <w:r>
        <w:rPr>
          <w:rFonts w:ascii="宋体" w:hAnsi="宋体" w:hint="eastAsia"/>
          <w:color w:val="FF0000"/>
          <w:szCs w:val="21"/>
        </w:rPr>
        <w:t>D</w:t>
      </w:r>
    </w:p>
    <w:p w14:paraId="18B608B5" w14:textId="77777777" w:rsidR="007A7C80" w:rsidRDefault="00EE5DE1" w:rsidP="007A7C80">
      <w:pPr>
        <w:spacing w:line="360" w:lineRule="auto"/>
        <w:jc w:val="left"/>
        <w:textAlignment w:val="center"/>
        <w:rPr>
          <w:rFonts w:ascii="宋体" w:hAnsi="宋体"/>
          <w:color w:val="FF0000"/>
          <w:szCs w:val="21"/>
        </w:rPr>
      </w:pPr>
      <w:r>
        <w:rPr>
          <w:rFonts w:ascii="宋体" w:hAnsi="宋体" w:hint="eastAsia"/>
          <w:color w:val="FF0000"/>
          <w:szCs w:val="21"/>
        </w:rPr>
        <w:t>6</w:t>
      </w:r>
      <w:r>
        <w:rPr>
          <w:rFonts w:ascii="宋体" w:hAnsi="宋体" w:hint="eastAsia"/>
          <w:color w:val="FF0000"/>
          <w:szCs w:val="21"/>
        </w:rPr>
        <w:t>．论证充分。文段首先举权威人士的观点，表明当时有了科学文化和人文文化</w:t>
      </w:r>
      <w:r>
        <w:rPr>
          <w:rFonts w:ascii="宋体" w:hAnsi="宋体" w:hint="eastAsia"/>
          <w:color w:val="FF0000"/>
          <w:szCs w:val="21"/>
        </w:rPr>
        <w:t xml:space="preserve"> </w:t>
      </w:r>
      <w:r>
        <w:rPr>
          <w:rFonts w:ascii="宋体" w:hAnsi="宋体" w:hint="eastAsia"/>
          <w:color w:val="FF0000"/>
          <w:szCs w:val="21"/>
        </w:rPr>
        <w:t>“两种文化”的观点；接着以事实论证了代表两种文化的两类人彼此的偏见，证明艺术与科学两种文化的疏远。这就是科学认识与艺术创作的分化的文化背景。</w:t>
      </w:r>
    </w:p>
    <w:p w14:paraId="1A78D562" w14:textId="77777777" w:rsidR="007A7C80" w:rsidRDefault="00EE5DE1" w:rsidP="007A7C80">
      <w:pPr>
        <w:spacing w:line="360" w:lineRule="auto"/>
        <w:jc w:val="left"/>
        <w:textAlignment w:val="center"/>
        <w:rPr>
          <w:rFonts w:ascii="宋体" w:hAnsi="宋体"/>
          <w:color w:val="FF0000"/>
          <w:szCs w:val="21"/>
        </w:rPr>
      </w:pPr>
      <w:r>
        <w:rPr>
          <w:rFonts w:ascii="宋体" w:hAnsi="宋体" w:hint="eastAsia"/>
          <w:color w:val="FF0000"/>
          <w:szCs w:val="21"/>
        </w:rPr>
        <w:t>7</w:t>
      </w:r>
      <w:r>
        <w:rPr>
          <w:rFonts w:ascii="宋体" w:hAnsi="宋体" w:hint="eastAsia"/>
          <w:color w:val="FF0000"/>
          <w:szCs w:val="21"/>
        </w:rPr>
        <w:t>．选</w:t>
      </w:r>
      <w:r>
        <w:rPr>
          <w:rFonts w:ascii="宋体" w:hAnsi="宋体" w:hint="eastAsia"/>
          <w:color w:val="FF0000"/>
          <w:szCs w:val="21"/>
        </w:rPr>
        <w:t>C</w:t>
      </w:r>
      <w:r>
        <w:rPr>
          <w:rFonts w:ascii="宋体" w:hAnsi="宋体" w:hint="eastAsia"/>
          <w:color w:val="FF0000"/>
          <w:szCs w:val="21"/>
        </w:rPr>
        <w:t>。三位化学家受建筑艺术蕴含的理念的启发，在</w:t>
      </w:r>
      <w:r>
        <w:rPr>
          <w:rFonts w:ascii="宋体" w:hAnsi="宋体" w:hint="eastAsia"/>
          <w:color w:val="FF0000"/>
          <w:szCs w:val="21"/>
        </w:rPr>
        <w:t>科学研究中加以运用，取得巨大成就，说明科学与艺术的相通性，这些能很好证明本文观点：科学艺术应该联姻，让双方的观念和理论互相渗透和启发，找到相通性，以更大创造力发现人类普遍真理。</w:t>
      </w:r>
    </w:p>
    <w:p w14:paraId="289ECAF9" w14:textId="77777777" w:rsidR="007A7C80" w:rsidRDefault="00EE5DE1" w:rsidP="007A7C80">
      <w:pPr>
        <w:spacing w:line="360" w:lineRule="auto"/>
        <w:jc w:val="left"/>
        <w:textAlignment w:val="center"/>
        <w:rPr>
          <w:rFonts w:ascii="宋体" w:hAnsi="宋体"/>
          <w:color w:val="FF0000"/>
          <w:szCs w:val="21"/>
        </w:rPr>
      </w:pPr>
      <w:r>
        <w:rPr>
          <w:rFonts w:ascii="宋体" w:hAnsi="宋体" w:hint="eastAsia"/>
          <w:color w:val="FF0000"/>
          <w:szCs w:val="21"/>
        </w:rPr>
        <w:t>【解析】</w:t>
      </w:r>
    </w:p>
    <w:p w14:paraId="6EDD7909" w14:textId="77777777" w:rsidR="007A7C80" w:rsidRDefault="00EE5DE1" w:rsidP="007A7C80">
      <w:pPr>
        <w:spacing w:line="360" w:lineRule="auto"/>
        <w:jc w:val="left"/>
        <w:textAlignment w:val="center"/>
        <w:rPr>
          <w:rFonts w:ascii="宋体" w:hAnsi="宋体"/>
          <w:color w:val="FF0000"/>
          <w:szCs w:val="21"/>
        </w:rPr>
      </w:pPr>
      <w:r>
        <w:rPr>
          <w:rFonts w:ascii="宋体" w:hAnsi="宋体" w:hint="eastAsia"/>
          <w:color w:val="FF0000"/>
          <w:szCs w:val="21"/>
        </w:rPr>
        <w:t>3</w:t>
      </w:r>
      <w:r>
        <w:rPr>
          <w:rFonts w:ascii="宋体" w:hAnsi="宋体" w:hint="eastAsia"/>
          <w:color w:val="FF0000"/>
          <w:szCs w:val="21"/>
        </w:rPr>
        <w:t>．本题考查学生语言表达之情境补写的能力。</w:t>
      </w:r>
    </w:p>
    <w:p w14:paraId="41795285" w14:textId="77777777" w:rsidR="007A7C80" w:rsidRDefault="00EE5DE1" w:rsidP="007A7C80">
      <w:pPr>
        <w:spacing w:line="360" w:lineRule="auto"/>
        <w:jc w:val="left"/>
        <w:textAlignment w:val="center"/>
        <w:rPr>
          <w:rFonts w:ascii="宋体" w:hAnsi="宋体"/>
          <w:color w:val="FF0000"/>
          <w:szCs w:val="21"/>
        </w:rPr>
      </w:pPr>
      <w:r>
        <w:rPr>
          <w:rFonts w:ascii="宋体" w:hAnsi="宋体" w:hint="eastAsia"/>
          <w:color w:val="FF0000"/>
          <w:szCs w:val="21"/>
        </w:rPr>
        <w:t>结合后文“科学认识与艺术创作的这种分化”可知此处应该说的是科学与艺术的分化，而不是互助或独立，据此排除</w:t>
      </w:r>
      <w:r>
        <w:rPr>
          <w:rFonts w:ascii="宋体" w:hAnsi="宋体" w:hint="eastAsia"/>
          <w:color w:val="FF0000"/>
          <w:szCs w:val="21"/>
        </w:rPr>
        <w:t>ABC</w:t>
      </w:r>
      <w:r>
        <w:rPr>
          <w:rFonts w:ascii="宋体" w:hAnsi="宋体" w:hint="eastAsia"/>
          <w:color w:val="FF0000"/>
          <w:szCs w:val="21"/>
        </w:rPr>
        <w:t>。</w:t>
      </w:r>
    </w:p>
    <w:p w14:paraId="665F82B8" w14:textId="77777777" w:rsidR="007A7C80" w:rsidRDefault="00EE5DE1" w:rsidP="007A7C80">
      <w:pPr>
        <w:spacing w:line="360" w:lineRule="auto"/>
        <w:jc w:val="left"/>
        <w:textAlignment w:val="center"/>
        <w:rPr>
          <w:rFonts w:ascii="宋体" w:hAnsi="宋体"/>
          <w:color w:val="FF0000"/>
          <w:szCs w:val="21"/>
        </w:rPr>
      </w:pPr>
      <w:r>
        <w:rPr>
          <w:rFonts w:ascii="宋体" w:hAnsi="宋体" w:hint="eastAsia"/>
          <w:color w:val="FF0000"/>
          <w:szCs w:val="21"/>
        </w:rPr>
        <w:t>故选</w:t>
      </w:r>
      <w:r>
        <w:rPr>
          <w:rFonts w:ascii="宋体" w:hAnsi="宋体" w:hint="eastAsia"/>
          <w:color w:val="FF0000"/>
          <w:szCs w:val="21"/>
        </w:rPr>
        <w:t>D</w:t>
      </w:r>
      <w:r>
        <w:rPr>
          <w:rFonts w:ascii="宋体" w:hAnsi="宋体" w:hint="eastAsia"/>
          <w:color w:val="FF0000"/>
          <w:szCs w:val="21"/>
        </w:rPr>
        <w:t>。</w:t>
      </w:r>
    </w:p>
    <w:p w14:paraId="7926B4D7" w14:textId="77777777" w:rsidR="007A7C80" w:rsidRDefault="00EE5DE1" w:rsidP="007A7C80">
      <w:pPr>
        <w:spacing w:line="360" w:lineRule="auto"/>
        <w:jc w:val="left"/>
        <w:textAlignment w:val="center"/>
        <w:rPr>
          <w:rFonts w:ascii="宋体" w:hAnsi="宋体"/>
          <w:color w:val="FF0000"/>
          <w:szCs w:val="21"/>
        </w:rPr>
      </w:pPr>
      <w:r>
        <w:rPr>
          <w:rFonts w:ascii="宋体" w:hAnsi="宋体" w:hint="eastAsia"/>
          <w:color w:val="FF0000"/>
          <w:szCs w:val="21"/>
        </w:rPr>
        <w:t>4</w:t>
      </w:r>
      <w:r>
        <w:rPr>
          <w:rFonts w:ascii="宋体" w:hAnsi="宋体" w:hint="eastAsia"/>
          <w:color w:val="FF0000"/>
          <w:szCs w:val="21"/>
        </w:rPr>
        <w:t>．本题考查学生理解文中重点词语含义的能力。</w:t>
      </w:r>
    </w:p>
    <w:p w14:paraId="5CF4A0CD" w14:textId="77777777" w:rsidR="007A7C80" w:rsidRDefault="00EE5DE1" w:rsidP="007A7C80">
      <w:pPr>
        <w:spacing w:line="360" w:lineRule="auto"/>
        <w:jc w:val="left"/>
        <w:textAlignment w:val="center"/>
        <w:rPr>
          <w:rFonts w:ascii="宋体" w:hAnsi="宋体"/>
          <w:color w:val="FF0000"/>
          <w:szCs w:val="21"/>
        </w:rPr>
      </w:pPr>
      <w:r>
        <w:rPr>
          <w:rFonts w:ascii="宋体" w:hAnsi="宋体" w:hint="eastAsia"/>
          <w:color w:val="FF0000"/>
          <w:szCs w:val="21"/>
        </w:rPr>
        <w:t>首先要明确是“科学与艺术”“联姻”。</w:t>
      </w:r>
    </w:p>
    <w:p w14:paraId="2FC9CCB0" w14:textId="77777777" w:rsidR="007A7C80" w:rsidRDefault="00EE5DE1" w:rsidP="007A7C80">
      <w:pPr>
        <w:spacing w:line="360" w:lineRule="auto"/>
        <w:jc w:val="left"/>
        <w:textAlignment w:val="center"/>
        <w:rPr>
          <w:rFonts w:ascii="宋体" w:hAnsi="宋体"/>
          <w:color w:val="FF0000"/>
          <w:szCs w:val="21"/>
        </w:rPr>
      </w:pPr>
      <w:r>
        <w:rPr>
          <w:rFonts w:ascii="宋体" w:hAnsi="宋体" w:hint="eastAsia"/>
          <w:color w:val="FF0000"/>
          <w:szCs w:val="21"/>
        </w:rPr>
        <w:t>结合“</w:t>
      </w:r>
      <w:r>
        <w:rPr>
          <w:rFonts w:ascii="宋体" w:hAnsi="宋体" w:hint="eastAsia"/>
          <w:color w:val="FF0000"/>
          <w:szCs w:val="21"/>
        </w:rPr>
        <w:t>艺术和科学的共同基础是人类的创造力，它们追求的目标都是真理的普遍性”“更为深入的关联应是科学和艺术各自形成了自己的研究和创作方法，也形成了各自独特的观念和理论。这些观念和理论形成的渗透和启发，对科学和艺术领域的发展都有着重要影响……虽然彼此的表达方式有所不同，但在本体论、自然观、世界观、价值观的意义上，两者又有着相通的关联”可知，“联姻”指二者要联合起来，在观念和理论上互相渗透和启发，找到二者的相通性，以在追求普遍性真理的路上有更强强创造力。</w:t>
      </w:r>
    </w:p>
    <w:p w14:paraId="6BBE4B36" w14:textId="77777777" w:rsidR="007A7C80" w:rsidRDefault="00EE5DE1" w:rsidP="007A7C80">
      <w:pPr>
        <w:spacing w:line="360" w:lineRule="auto"/>
        <w:jc w:val="left"/>
        <w:textAlignment w:val="center"/>
        <w:rPr>
          <w:rFonts w:ascii="宋体" w:hAnsi="宋体"/>
          <w:color w:val="FF0000"/>
          <w:szCs w:val="21"/>
        </w:rPr>
      </w:pPr>
      <w:r>
        <w:rPr>
          <w:rFonts w:ascii="宋体" w:hAnsi="宋体" w:hint="eastAsia"/>
          <w:color w:val="FF0000"/>
          <w:szCs w:val="21"/>
        </w:rPr>
        <w:t>5</w:t>
      </w:r>
      <w:r>
        <w:rPr>
          <w:rFonts w:ascii="宋体" w:hAnsi="宋体" w:hint="eastAsia"/>
          <w:color w:val="FF0000"/>
          <w:szCs w:val="21"/>
        </w:rPr>
        <w:t>．本题考查学生分析运用文中信息的能力。</w:t>
      </w:r>
    </w:p>
    <w:p w14:paraId="7E583732" w14:textId="77777777" w:rsidR="007A7C80" w:rsidRDefault="00EE5DE1" w:rsidP="007A7C80">
      <w:pPr>
        <w:spacing w:line="360" w:lineRule="auto"/>
        <w:jc w:val="left"/>
        <w:textAlignment w:val="center"/>
        <w:rPr>
          <w:rFonts w:ascii="宋体" w:hAnsi="宋体"/>
          <w:color w:val="FF0000"/>
          <w:szCs w:val="21"/>
        </w:rPr>
      </w:pPr>
      <w:r>
        <w:rPr>
          <w:rFonts w:ascii="宋体" w:hAnsi="宋体" w:hint="eastAsia"/>
          <w:color w:val="FF0000"/>
          <w:szCs w:val="21"/>
        </w:rPr>
        <w:lastRenderedPageBreak/>
        <w:t>A.</w:t>
      </w:r>
      <w:r>
        <w:rPr>
          <w:rFonts w:ascii="宋体" w:hAnsi="宋体" w:hint="eastAsia"/>
          <w:color w:val="FF0000"/>
          <w:szCs w:val="21"/>
        </w:rPr>
        <w:t>“不进行细致的分工</w:t>
      </w:r>
      <w:r>
        <w:rPr>
          <w:rFonts w:ascii="宋体" w:hAnsi="宋体" w:hint="eastAsia"/>
          <w:color w:val="FF0000"/>
          <w:szCs w:val="21"/>
        </w:rPr>
        <w:t>”错误，原文为“为了生存，人类需要条分缕析地去认识和体察自然的细节——分工出现了”，“条分缕析地去认识和体察自然的细节”不等于“细致的分工”，选项偷换概念。</w:t>
      </w:r>
    </w:p>
    <w:p w14:paraId="194A7E9D" w14:textId="77777777" w:rsidR="007A7C80" w:rsidRDefault="00EE5DE1" w:rsidP="007A7C80">
      <w:pPr>
        <w:spacing w:line="360" w:lineRule="auto"/>
        <w:jc w:val="left"/>
        <w:textAlignment w:val="center"/>
        <w:rPr>
          <w:rFonts w:ascii="宋体" w:hAnsi="宋体"/>
          <w:color w:val="FF0000"/>
          <w:szCs w:val="21"/>
        </w:rPr>
      </w:pPr>
      <w:r>
        <w:rPr>
          <w:rFonts w:ascii="宋体" w:hAnsi="宋体" w:hint="eastAsia"/>
          <w:color w:val="FF0000"/>
          <w:szCs w:val="21"/>
        </w:rPr>
        <w:t>B.</w:t>
      </w:r>
      <w:r>
        <w:rPr>
          <w:rFonts w:ascii="宋体" w:hAnsi="宋体" w:hint="eastAsia"/>
          <w:color w:val="FF0000"/>
          <w:szCs w:val="21"/>
        </w:rPr>
        <w:t>“都一致推崇”错误，文中只提了斯诺、李政道两位这样的学者，不代表所有这类人，选项以偏概全。</w:t>
      </w:r>
    </w:p>
    <w:p w14:paraId="59E813D7" w14:textId="77777777" w:rsidR="007A7C80" w:rsidRDefault="00EE5DE1" w:rsidP="007A7C80">
      <w:pPr>
        <w:spacing w:line="360" w:lineRule="auto"/>
        <w:jc w:val="left"/>
        <w:textAlignment w:val="center"/>
        <w:rPr>
          <w:rFonts w:ascii="宋体" w:hAnsi="宋体"/>
          <w:color w:val="FF0000"/>
          <w:szCs w:val="21"/>
        </w:rPr>
      </w:pPr>
      <w:r>
        <w:rPr>
          <w:rFonts w:ascii="宋体" w:hAnsi="宋体" w:hint="eastAsia"/>
          <w:color w:val="FF0000"/>
          <w:szCs w:val="21"/>
        </w:rPr>
        <w:t>C.</w:t>
      </w:r>
      <w:r>
        <w:rPr>
          <w:rFonts w:ascii="宋体" w:hAnsi="宋体" w:hint="eastAsia"/>
          <w:color w:val="FF0000"/>
          <w:szCs w:val="21"/>
        </w:rPr>
        <w:t>“现实生活中不可能实现”错误，文中有“我们以往之所以认为科学文化与人文文化相距甚远，将自然、科学与美相分离，只是因为我们所站的位置高度不够”，则当“高度”足够的时候，是可以实现的。</w:t>
      </w:r>
    </w:p>
    <w:p w14:paraId="374E11E5" w14:textId="77777777" w:rsidR="007A7C80" w:rsidRDefault="00EE5DE1" w:rsidP="007A7C80">
      <w:pPr>
        <w:spacing w:line="360" w:lineRule="auto"/>
        <w:jc w:val="left"/>
        <w:textAlignment w:val="center"/>
        <w:rPr>
          <w:rFonts w:ascii="宋体" w:hAnsi="宋体"/>
          <w:color w:val="FF0000"/>
          <w:szCs w:val="21"/>
        </w:rPr>
      </w:pPr>
      <w:r>
        <w:rPr>
          <w:rFonts w:ascii="宋体" w:hAnsi="宋体" w:hint="eastAsia"/>
          <w:color w:val="FF0000"/>
          <w:szCs w:val="21"/>
        </w:rPr>
        <w:t>故选</w:t>
      </w:r>
      <w:r>
        <w:rPr>
          <w:rFonts w:ascii="宋体" w:hAnsi="宋体" w:hint="eastAsia"/>
          <w:color w:val="FF0000"/>
          <w:szCs w:val="21"/>
        </w:rPr>
        <w:t>D</w:t>
      </w:r>
      <w:r>
        <w:rPr>
          <w:rFonts w:ascii="宋体" w:hAnsi="宋体" w:hint="eastAsia"/>
          <w:color w:val="FF0000"/>
          <w:szCs w:val="21"/>
        </w:rPr>
        <w:t>。</w:t>
      </w:r>
    </w:p>
    <w:p w14:paraId="49116285" w14:textId="77777777" w:rsidR="007A7C80" w:rsidRDefault="00EE5DE1" w:rsidP="007A7C80">
      <w:pPr>
        <w:spacing w:line="360" w:lineRule="auto"/>
        <w:jc w:val="left"/>
        <w:textAlignment w:val="center"/>
        <w:rPr>
          <w:rFonts w:ascii="宋体" w:hAnsi="宋体"/>
          <w:color w:val="FF0000"/>
          <w:szCs w:val="21"/>
        </w:rPr>
      </w:pPr>
      <w:r>
        <w:rPr>
          <w:rFonts w:ascii="宋体" w:hAnsi="宋体" w:hint="eastAsia"/>
          <w:color w:val="FF0000"/>
          <w:szCs w:val="21"/>
        </w:rPr>
        <w:t>6</w:t>
      </w:r>
      <w:r>
        <w:rPr>
          <w:rFonts w:ascii="宋体" w:hAnsi="宋体" w:hint="eastAsia"/>
          <w:color w:val="FF0000"/>
          <w:szCs w:val="21"/>
        </w:rPr>
        <w:t>．本题考查学生分析论点、论据和论证方法的能力。</w:t>
      </w:r>
    </w:p>
    <w:p w14:paraId="3AFD6A79" w14:textId="77777777" w:rsidR="007A7C80" w:rsidRDefault="00EE5DE1" w:rsidP="007A7C80">
      <w:pPr>
        <w:spacing w:line="360" w:lineRule="auto"/>
        <w:jc w:val="left"/>
        <w:textAlignment w:val="center"/>
        <w:rPr>
          <w:rFonts w:ascii="宋体" w:hAnsi="宋体"/>
          <w:color w:val="FF0000"/>
          <w:szCs w:val="21"/>
        </w:rPr>
      </w:pPr>
      <w:r>
        <w:rPr>
          <w:rFonts w:ascii="宋体" w:hAnsi="宋体" w:hint="eastAsia"/>
          <w:color w:val="FF0000"/>
          <w:szCs w:val="21"/>
        </w:rPr>
        <w:t>首先明确论证</w:t>
      </w:r>
      <w:r>
        <w:rPr>
          <w:rFonts w:ascii="宋体" w:hAnsi="宋体" w:hint="eastAsia"/>
          <w:color w:val="FF0000"/>
          <w:szCs w:val="21"/>
        </w:rPr>
        <w:t>充分。</w:t>
      </w:r>
    </w:p>
    <w:p w14:paraId="26EA7BDA" w14:textId="77777777" w:rsidR="007A7C80" w:rsidRDefault="00EE5DE1" w:rsidP="007A7C80">
      <w:pPr>
        <w:spacing w:line="360" w:lineRule="auto"/>
        <w:jc w:val="left"/>
        <w:textAlignment w:val="center"/>
        <w:rPr>
          <w:rFonts w:ascii="宋体" w:hAnsi="宋体"/>
          <w:color w:val="FF0000"/>
          <w:szCs w:val="21"/>
        </w:rPr>
      </w:pPr>
      <w:r>
        <w:rPr>
          <w:rFonts w:ascii="宋体" w:hAnsi="宋体" w:hint="eastAsia"/>
          <w:color w:val="FF0000"/>
          <w:szCs w:val="21"/>
        </w:rPr>
        <w:t>“既是出身于科学家，又是文学家和政府科技官员的英国学者斯诺（</w:t>
      </w:r>
      <w:r>
        <w:rPr>
          <w:rFonts w:ascii="宋体" w:hAnsi="宋体" w:hint="eastAsia"/>
          <w:color w:val="FF0000"/>
          <w:szCs w:val="21"/>
        </w:rPr>
        <w:t>C</w:t>
      </w:r>
      <w:r>
        <w:rPr>
          <w:rFonts w:ascii="宋体" w:hAnsi="宋体" w:hint="eastAsia"/>
          <w:color w:val="FF0000"/>
          <w:szCs w:val="21"/>
        </w:rPr>
        <w:t>·</w:t>
      </w:r>
      <w:r>
        <w:rPr>
          <w:rFonts w:ascii="宋体" w:hAnsi="宋体" w:hint="eastAsia"/>
          <w:color w:val="FF0000"/>
          <w:szCs w:val="21"/>
        </w:rPr>
        <w:t>P</w:t>
      </w:r>
      <w:r>
        <w:rPr>
          <w:rFonts w:ascii="宋体" w:hAnsi="宋体" w:hint="eastAsia"/>
          <w:color w:val="FF0000"/>
          <w:szCs w:val="21"/>
        </w:rPr>
        <w:t>·</w:t>
      </w:r>
      <w:r>
        <w:rPr>
          <w:rFonts w:ascii="宋体" w:hAnsi="宋体" w:hint="eastAsia"/>
          <w:color w:val="FF0000"/>
          <w:szCs w:val="21"/>
        </w:rPr>
        <w:t>Snow</w:t>
      </w:r>
      <w:r>
        <w:rPr>
          <w:rFonts w:ascii="宋体" w:hAnsi="宋体" w:hint="eastAsia"/>
          <w:color w:val="FF0000"/>
          <w:szCs w:val="21"/>
        </w:rPr>
        <w:t>），提出了关于科学文化和人文文化这‘两种文化’以及其间之分裂的重要论点”，文段首先举权威人士既是出身于科学家，又是文学家和政府科技官员的英国学者斯诺的观点，表明当时有了科学文化和人文文化“两种文化”的观点；</w:t>
      </w:r>
    </w:p>
    <w:p w14:paraId="0C9E1026" w14:textId="77777777" w:rsidR="007A7C80" w:rsidRDefault="00EE5DE1" w:rsidP="007A7C80">
      <w:pPr>
        <w:spacing w:line="360" w:lineRule="auto"/>
        <w:jc w:val="left"/>
        <w:textAlignment w:val="center"/>
        <w:rPr>
          <w:rFonts w:ascii="宋体" w:hAnsi="宋体"/>
          <w:color w:val="FF0000"/>
          <w:szCs w:val="21"/>
        </w:rPr>
      </w:pPr>
      <w:r>
        <w:rPr>
          <w:rFonts w:ascii="宋体" w:hAnsi="宋体" w:hint="eastAsia"/>
          <w:color w:val="FF0000"/>
          <w:szCs w:val="21"/>
        </w:rPr>
        <w:t>“人文学者会‘嘲笑那些从来没有读过一本重要的英国文学作品的科学家太可怜……他们是否能够叙述一下热力学第二定律。反应是冷淡的，结果当然也是否定的。但我提出的问题，不过是相当于问一个科学家——‘你读过莎士比亚吗？’而已”“艺</w:t>
      </w:r>
      <w:r>
        <w:rPr>
          <w:rFonts w:ascii="宋体" w:hAnsi="宋体" w:hint="eastAsia"/>
          <w:color w:val="FF0000"/>
          <w:szCs w:val="21"/>
        </w:rPr>
        <w:t>术与科学似乎真的在疏远”，接着以事实论证了代表两种文化的两类人彼此的偏见，证明艺术与科学两种文化的疏远。</w:t>
      </w:r>
    </w:p>
    <w:p w14:paraId="26DE2CE4" w14:textId="77777777" w:rsidR="007A7C80" w:rsidRDefault="00EE5DE1" w:rsidP="007A7C80">
      <w:pPr>
        <w:spacing w:line="360" w:lineRule="auto"/>
        <w:jc w:val="left"/>
        <w:textAlignment w:val="center"/>
        <w:rPr>
          <w:rFonts w:ascii="宋体" w:hAnsi="宋体"/>
          <w:color w:val="FF0000"/>
          <w:szCs w:val="21"/>
        </w:rPr>
      </w:pPr>
      <w:r>
        <w:rPr>
          <w:rFonts w:ascii="宋体" w:hAnsi="宋体" w:hint="eastAsia"/>
          <w:color w:val="FF0000"/>
          <w:szCs w:val="21"/>
        </w:rPr>
        <w:t>文段既有观点，又有事实，充分论证了科学认识与艺术创作的分化的文化背景。</w:t>
      </w:r>
    </w:p>
    <w:p w14:paraId="346CEB50" w14:textId="77777777" w:rsidR="007A7C80" w:rsidRDefault="00EE5DE1" w:rsidP="007A7C80">
      <w:pPr>
        <w:spacing w:line="360" w:lineRule="auto"/>
        <w:jc w:val="left"/>
        <w:textAlignment w:val="center"/>
        <w:rPr>
          <w:rFonts w:ascii="宋体" w:hAnsi="宋体"/>
          <w:color w:val="FF0000"/>
          <w:szCs w:val="21"/>
        </w:rPr>
      </w:pPr>
      <w:r>
        <w:rPr>
          <w:rFonts w:ascii="宋体" w:hAnsi="宋体" w:hint="eastAsia"/>
          <w:color w:val="FF0000"/>
          <w:szCs w:val="21"/>
        </w:rPr>
        <w:t>7</w:t>
      </w:r>
      <w:r>
        <w:rPr>
          <w:rFonts w:ascii="宋体" w:hAnsi="宋体" w:hint="eastAsia"/>
          <w:color w:val="FF0000"/>
          <w:szCs w:val="21"/>
        </w:rPr>
        <w:t>．本题考查学生把握文章观点，分析解决问题的能力。</w:t>
      </w:r>
    </w:p>
    <w:p w14:paraId="518C36A6" w14:textId="77777777" w:rsidR="007A7C80" w:rsidRDefault="00EE5DE1" w:rsidP="007A7C80">
      <w:pPr>
        <w:spacing w:line="360" w:lineRule="auto"/>
        <w:jc w:val="left"/>
        <w:textAlignment w:val="center"/>
        <w:rPr>
          <w:rFonts w:ascii="宋体" w:hAnsi="宋体"/>
          <w:color w:val="FF0000"/>
          <w:szCs w:val="21"/>
        </w:rPr>
      </w:pPr>
      <w:r>
        <w:rPr>
          <w:rFonts w:ascii="宋体" w:hAnsi="宋体" w:hint="eastAsia"/>
          <w:color w:val="FF0000"/>
          <w:szCs w:val="21"/>
        </w:rPr>
        <w:t>首先要把握作者对科学与艺术关系的思考的具体内容。结合“艺术和科学的共同基础是人类的创造力，它们追求的目标都是真理的普遍性”“更为深入的关联应是科学和艺术各自形成了自己的研究和创作方法，也形成了各自独特的观念和理论。这些观念和理论形成的渗透和启发，对科学和艺术领域的发展都有着重要影响</w:t>
      </w:r>
      <w:r>
        <w:rPr>
          <w:rFonts w:ascii="宋体" w:hAnsi="宋体" w:hint="eastAsia"/>
          <w:color w:val="FF0000"/>
          <w:szCs w:val="21"/>
        </w:rPr>
        <w:t>……虽然彼此的表达方式有所不同，但在本体论、自然观、世界观、价值观的意义上，两者又有着相通的关联”，可知为“科学艺术应该联姻，让双方的观念和理论互相渗透和启发，找到相通性，以更大创造力发现人类普遍真理”。</w:t>
      </w:r>
    </w:p>
    <w:p w14:paraId="0B196F4D" w14:textId="77777777" w:rsidR="007A7C80" w:rsidRDefault="00EE5DE1" w:rsidP="007A7C80">
      <w:pPr>
        <w:spacing w:line="360" w:lineRule="auto"/>
        <w:jc w:val="left"/>
        <w:textAlignment w:val="center"/>
        <w:rPr>
          <w:rFonts w:ascii="宋体" w:hAnsi="宋体"/>
          <w:color w:val="FF0000"/>
          <w:szCs w:val="21"/>
        </w:rPr>
      </w:pPr>
      <w:r>
        <w:rPr>
          <w:rFonts w:ascii="宋体" w:hAnsi="宋体" w:hint="eastAsia"/>
          <w:color w:val="FF0000"/>
          <w:szCs w:val="21"/>
        </w:rPr>
        <w:t>选项</w:t>
      </w:r>
      <w:r>
        <w:rPr>
          <w:rFonts w:ascii="宋体" w:hAnsi="宋体" w:hint="eastAsia"/>
          <w:color w:val="FF0000"/>
          <w:szCs w:val="21"/>
        </w:rPr>
        <w:t>C</w:t>
      </w:r>
      <w:r>
        <w:rPr>
          <w:rFonts w:ascii="宋体" w:hAnsi="宋体" w:hint="eastAsia"/>
          <w:color w:val="FF0000"/>
          <w:szCs w:val="21"/>
        </w:rPr>
        <w:t>中，三位化学家受造型极具观赏性的建筑所蕴含的理念的启发，在科学研实验中加以运用，最终获得诺贝尔化学奖，取得巨大成就。这说明二者具有的相通性，科学受到了艺术观念和理论的渗透和启发，从而具有了更大的创造性，所以这个例子能很好证明本文观点。</w:t>
      </w:r>
    </w:p>
    <w:p w14:paraId="69CF8D26" w14:textId="77777777" w:rsidR="00AB2102" w:rsidRDefault="00AB2102" w:rsidP="007A7C80">
      <w:pPr>
        <w:spacing w:line="480" w:lineRule="auto"/>
        <w:sectPr w:rsidR="00AB2102" w:rsidSect="00E14FC3">
          <w:headerReference w:type="default" r:id="rId10"/>
          <w:footerReference w:type="default" r:id="rId11"/>
          <w:headerReference w:type="first" r:id="rId12"/>
          <w:footnotePr>
            <w:numStart w:val="0"/>
          </w:footnotePr>
          <w:endnotePr>
            <w:numFmt w:val="decimal"/>
            <w:numStart w:val="0"/>
          </w:endnotePr>
          <w:pgSz w:w="11906" w:h="16838"/>
          <w:pgMar w:top="1440" w:right="1800" w:bottom="1440" w:left="1800" w:header="0" w:footer="0" w:gutter="0"/>
          <w:cols w:space="720"/>
          <w:docGrid w:linePitch="286"/>
        </w:sectPr>
      </w:pPr>
    </w:p>
    <w:p w14:paraId="5A66E323" w14:textId="77BA7132" w:rsidR="00E83460" w:rsidRDefault="00E83460"/>
    <w:sectPr w:rsidR="00E83460">
      <w:pgSz w:w="11906" w:h="16838"/>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2B719A" w14:textId="77777777" w:rsidR="00EE5DE1" w:rsidRDefault="00EE5DE1">
      <w:r>
        <w:separator/>
      </w:r>
    </w:p>
  </w:endnote>
  <w:endnote w:type="continuationSeparator" w:id="0">
    <w:p w14:paraId="7F3EBC89" w14:textId="77777777" w:rsidR="00EE5DE1" w:rsidRDefault="00EE5D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ime New Romans">
    <w:altName w:val="Times New Roman"/>
    <w:charset w:val="00"/>
    <w:family w:val="auto"/>
    <w:pitch w:val="default"/>
    <w:sig w:usb0="00000000" w:usb1="00000000" w:usb2="00000000" w:usb3="00000000" w:csb0="00000001" w:csb1="00000000"/>
  </w:font>
  <w:font w:name="微软雅黑">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华文楷体">
    <w:altName w:val="宋体"/>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9E6EB3" w14:textId="77777777" w:rsidR="004151FC" w:rsidRDefault="00EE5DE1">
    <w:pPr>
      <w:tabs>
        <w:tab w:val="center" w:pos="4153"/>
        <w:tab w:val="right" w:pos="8306"/>
      </w:tabs>
      <w:snapToGrid w:val="0"/>
      <w:jc w:val="left"/>
      <w:rPr>
        <w:rFonts w:ascii="Times New Roman" w:hAnsi="Times New Roman" w:cs="Times New Roman"/>
        <w:kern w:val="0"/>
        <w:sz w:val="2"/>
        <w:szCs w:val="2"/>
      </w:rPr>
    </w:pPr>
    <w:r>
      <w:rPr>
        <w:color w:val="FFFFFF"/>
        <w:sz w:val="2"/>
        <w:szCs w:val="2"/>
      </w:rPr>
      <w:pict w14:anchorId="447BD7A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53549720" o:spid="_x0000_s1027" type="#_x0000_t136" alt="学科网 zxxk.com" style="position:absolute;margin-left:158.95pt;margin-top:407.9pt;width:2.85pt;height:2.85pt;rotation:315;z-index:-3;mso-position-horizontal-relative:margin;mso-position-vertical-relative:margin" o:allowincell="f" stroked="f">
          <v:fill opacity=".5"/>
          <v:textpath style="font-family:&quot;宋体&quot;;font-size:8pt" string="zxxk.com"/>
          <w10:wrap anchorx="margin" anchory="margin"/>
        </v:shape>
      </w:pict>
    </w:r>
    <w:r>
      <w:rPr>
        <w:color w:val="FFFFFF"/>
        <w:sz w:val="2"/>
        <w:szCs w:val="2"/>
      </w:rPr>
      <w:pict w14:anchorId="5E0CE8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5" o:spid="_x0000_s1028" type="#_x0000_t75" alt="学科网 zxxk.com" style="position:absolute;margin-left:64.05pt;margin-top:-20.75pt;width:.05pt;height:.05pt;z-index:4">
          <v:imagedata r:id="rId1" o:title="{75232B38-A165-1FB7-499C-2E1C792CACB5}"/>
        </v:shape>
      </w:pict>
    </w:r>
    <w:r>
      <w:rPr>
        <w:rFonts w:ascii="Times New Roman" w:hAnsi="Times New Roman" w:cs="Times New Roman" w:hint="eastAsia"/>
        <w:color w:val="FFFFFF"/>
        <w:kern w:val="0"/>
        <w:sz w:val="2"/>
        <w:szCs w:val="2"/>
      </w:rPr>
      <w:t>学科网（北京）股份有限公司</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049F90" w14:textId="77777777" w:rsidR="00EE5DE1" w:rsidRDefault="00EE5DE1">
      <w:r>
        <w:separator/>
      </w:r>
    </w:p>
  </w:footnote>
  <w:footnote w:type="continuationSeparator" w:id="0">
    <w:p w14:paraId="737C5BE1" w14:textId="77777777" w:rsidR="00EE5DE1" w:rsidRDefault="00EE5D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C08869" w14:textId="77777777" w:rsidR="004151FC" w:rsidRDefault="00EE5DE1">
    <w:pPr>
      <w:pBdr>
        <w:bottom w:val="none" w:sz="0" w:space="1" w:color="auto"/>
      </w:pBdr>
      <w:snapToGrid w:val="0"/>
      <w:rPr>
        <w:rFonts w:ascii="Times New Roman" w:hAnsi="Times New Roman" w:cs="Times New Roman"/>
        <w:kern w:val="0"/>
        <w:sz w:val="2"/>
        <w:szCs w:val="2"/>
      </w:rPr>
    </w:pPr>
    <w:r>
      <w:pict w14:anchorId="02E3A8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4" o:spid="_x0000_s1025" type="#_x0000_t75" alt="学科网 zxxk.com" style="position:absolute;left:0;text-align:left;margin-left:351pt;margin-top:8.45pt;width:.75pt;height:.75pt;z-index:3">
          <v:imagedata r:id="rId1" o:title="{75232B38-A165-1FB7-499C-2E1C792CACB5}"/>
        </v:shape>
      </w:pict>
    </w:r>
    <w:r>
      <w:rPr>
        <w:color w:val="FFFFFF"/>
        <w:sz w:val="2"/>
        <w:szCs w:val="2"/>
      </w:rPr>
      <w:pict w14:anchorId="72BFD5D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7" type="#_x0000_t136" alt="学科网 zxxk.com" style="width:1pt;height:1pt" filled="f" stroked="f" strokecolor="white">
          <v:fill color2="#aaa"/>
          <v:shadow color="#4d4d4d" opacity="52429f" offset=",3pt"/>
          <v:textpath style="font-family:&quot;宋体&quot;;font-size:8pt;v-text-spacing:78650f;v-text-kern:t" trim="t" fitpath="t" string="学科网（北京）股份有限公司 "/>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49A9DB" w14:textId="77777777" w:rsidR="000B50BB" w:rsidRDefault="00EE5DE1">
    <w:r>
      <w:pict w14:anchorId="304ADC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s1029" type="#_x0000_t75" style="position:absolute;left:0;text-align:left;margin-left:10pt;margin-top:1000pt;width:27pt;height:19pt;z-index:1;mso-position-horizontal-relative:page;mso-position-vertical-relative:page">
          <v:imagedata r:id="rId1" o:title=""/>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461FADE"/>
    <w:multiLevelType w:val="singleLevel"/>
    <w:tmpl w:val="8461FADE"/>
    <w:lvl w:ilvl="0">
      <w:start w:val="12"/>
      <w:numFmt w:val="decimal"/>
      <w:lvlText w:val="(%1)"/>
      <w:lvlJc w:val="left"/>
      <w:rPr>
        <w:rFonts w:ascii="宋体" w:eastAsia="宋体" w:hAnsi="宋体" w:cs="宋体"/>
        <w:b w:val="0"/>
        <w:bCs w:val="0"/>
        <w:i w:val="0"/>
        <w:iCs w:val="0"/>
        <w:smallCaps w:val="0"/>
        <w:strike w:val="0"/>
        <w:color w:val="000000"/>
        <w:spacing w:val="0"/>
        <w:w w:val="100"/>
        <w:position w:val="0"/>
        <w:sz w:val="22"/>
        <w:szCs w:val="22"/>
        <w:u w:val="none"/>
        <w:shd w:val="clear" w:color="auto" w:fill="auto"/>
        <w:lang w:val="zh-TW" w:eastAsia="zh-TW" w:bidi="zh-TW"/>
      </w:rPr>
    </w:lvl>
  </w:abstractNum>
  <w:abstractNum w:abstractNumId="1" w15:restartNumberingAfterBreak="0">
    <w:nsid w:val="00000004"/>
    <w:multiLevelType w:val="singleLevel"/>
    <w:tmpl w:val="00000004"/>
    <w:lvl w:ilvl="0">
      <w:start w:val="3"/>
      <w:numFmt w:val="decimal"/>
      <w:suff w:val="space"/>
      <w:lvlText w:val="%1."/>
      <w:lvlJc w:val="left"/>
      <w:pPr>
        <w:ind w:left="0" w:firstLine="0"/>
      </w:pPr>
    </w:lvl>
  </w:abstractNum>
  <w:abstractNum w:abstractNumId="2" w15:restartNumberingAfterBreak="0">
    <w:nsid w:val="0248C179"/>
    <w:multiLevelType w:val="singleLevel"/>
    <w:tmpl w:val="0248C179"/>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en-US" w:eastAsia="en-US" w:bidi="en-US"/>
      </w:rPr>
    </w:lvl>
  </w:abstractNum>
  <w:abstractNum w:abstractNumId="3" w15:restartNumberingAfterBreak="0">
    <w:nsid w:val="29AC55E0"/>
    <w:multiLevelType w:val="multilevel"/>
    <w:tmpl w:val="29AC55E0"/>
    <w:lvl w:ilvl="0">
      <w:start w:val="1"/>
      <w:numFmt w:val="decimalEnclosedCircle"/>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15:restartNumberingAfterBreak="0">
    <w:nsid w:val="39A0D9AC"/>
    <w:multiLevelType w:val="singleLevel"/>
    <w:tmpl w:val="39A0D9AC"/>
    <w:lvl w:ilvl="0">
      <w:start w:val="1"/>
      <w:numFmt w:val="decimal"/>
      <w:lvlText w:val="(%1)"/>
      <w:lvlJc w:val="left"/>
      <w:rPr>
        <w:rFonts w:ascii="宋体" w:eastAsia="宋体" w:hAnsi="宋体" w:cs="宋体"/>
        <w:b w:val="0"/>
        <w:bCs w:val="0"/>
        <w:i w:val="0"/>
        <w:iCs w:val="0"/>
        <w:smallCaps w:val="0"/>
        <w:strike w:val="0"/>
        <w:color w:val="000000"/>
        <w:spacing w:val="0"/>
        <w:w w:val="100"/>
        <w:position w:val="0"/>
        <w:sz w:val="22"/>
        <w:szCs w:val="22"/>
        <w:u w:val="none"/>
        <w:shd w:val="clear" w:color="auto" w:fill="auto"/>
        <w:lang w:val="zh-TW" w:eastAsia="zh-TW" w:bidi="zh-TW"/>
      </w:rPr>
    </w:lvl>
  </w:abstractNum>
  <w:abstractNum w:abstractNumId="5" w15:restartNumberingAfterBreak="0">
    <w:nsid w:val="7DEC2089"/>
    <w:multiLevelType w:val="singleLevel"/>
    <w:tmpl w:val="7DEC2089"/>
    <w:lvl w:ilvl="0">
      <w:start w:val="1"/>
      <w:numFmt w:val="upperLetter"/>
      <w:lvlText w:val="%1."/>
      <w:lvlJc w:val="left"/>
      <w:rPr>
        <w:rFonts w:ascii="宋体" w:eastAsia="宋体" w:hAnsi="宋体" w:cs="宋体"/>
        <w:b w:val="0"/>
        <w:bCs w:val="0"/>
        <w:i w:val="0"/>
        <w:iCs w:val="0"/>
        <w:smallCaps w:val="0"/>
        <w:strike w:val="0"/>
        <w:color w:val="000000"/>
        <w:spacing w:val="0"/>
        <w:w w:val="100"/>
        <w:position w:val="0"/>
        <w:sz w:val="22"/>
        <w:szCs w:val="22"/>
        <w:u w:val="none"/>
        <w:shd w:val="clear" w:color="auto" w:fill="auto"/>
        <w:lang w:val="en-US" w:eastAsia="en-US" w:bidi="en-US"/>
      </w:rPr>
    </w:lvl>
  </w:abstractNum>
  <w:num w:numId="1" w16cid:durableId="1582373023">
    <w:abstractNumId w:val="2"/>
  </w:num>
  <w:num w:numId="2" w16cid:durableId="871576982">
    <w:abstractNumId w:val="4"/>
  </w:num>
  <w:num w:numId="3" w16cid:durableId="709577461">
    <w:abstractNumId w:val="0"/>
  </w:num>
  <w:num w:numId="4" w16cid:durableId="2134053912">
    <w:abstractNumId w:val="5"/>
  </w:num>
  <w:num w:numId="5" w16cid:durableId="181945602">
    <w:abstractNumId w:val="3"/>
  </w:num>
  <w:num w:numId="6" w16cid:durableId="902718312">
    <w:abstractNumId w:val="1"/>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1"/>
    <o:shapelayout v:ext="edit">
      <o:idmap v:ext="edit" data="1"/>
    </o:shapelayout>
  </w:hdrShapeDefaults>
  <w:footnotePr>
    <w:numStart w:val="0"/>
    <w:footnote w:id="-1"/>
    <w:footnote w:id="0"/>
  </w:footnotePr>
  <w:endnotePr>
    <w:numFmt w:val="decimal"/>
    <w:numStart w:val="0"/>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07DF2"/>
    <w:rsid w:val="00005EBC"/>
    <w:rsid w:val="00016BFA"/>
    <w:rsid w:val="000460FF"/>
    <w:rsid w:val="00054E7B"/>
    <w:rsid w:val="0007502A"/>
    <w:rsid w:val="00080ED1"/>
    <w:rsid w:val="000B2F4F"/>
    <w:rsid w:val="000B50BB"/>
    <w:rsid w:val="000D1C94"/>
    <w:rsid w:val="000D42E0"/>
    <w:rsid w:val="000E4D02"/>
    <w:rsid w:val="00123A42"/>
    <w:rsid w:val="00150D2F"/>
    <w:rsid w:val="001600C6"/>
    <w:rsid w:val="00171458"/>
    <w:rsid w:val="00173C1D"/>
    <w:rsid w:val="001764C3"/>
    <w:rsid w:val="0018010E"/>
    <w:rsid w:val="00184946"/>
    <w:rsid w:val="00191C29"/>
    <w:rsid w:val="001B20A9"/>
    <w:rsid w:val="001C0FE9"/>
    <w:rsid w:val="001C63DA"/>
    <w:rsid w:val="001D4563"/>
    <w:rsid w:val="001E0E50"/>
    <w:rsid w:val="00201A7E"/>
    <w:rsid w:val="00214CE5"/>
    <w:rsid w:val="00220645"/>
    <w:rsid w:val="00221FC9"/>
    <w:rsid w:val="00237041"/>
    <w:rsid w:val="0024239D"/>
    <w:rsid w:val="002457C2"/>
    <w:rsid w:val="002543C6"/>
    <w:rsid w:val="0026002E"/>
    <w:rsid w:val="00263AED"/>
    <w:rsid w:val="00266F0B"/>
    <w:rsid w:val="00281BA7"/>
    <w:rsid w:val="00282428"/>
    <w:rsid w:val="00282943"/>
    <w:rsid w:val="002908F0"/>
    <w:rsid w:val="00293C84"/>
    <w:rsid w:val="002A0E5D"/>
    <w:rsid w:val="002A15B0"/>
    <w:rsid w:val="002A1A21"/>
    <w:rsid w:val="002C6DB9"/>
    <w:rsid w:val="002E6969"/>
    <w:rsid w:val="002F06B2"/>
    <w:rsid w:val="003102DB"/>
    <w:rsid w:val="00314F62"/>
    <w:rsid w:val="00322108"/>
    <w:rsid w:val="00345BDE"/>
    <w:rsid w:val="003C4A95"/>
    <w:rsid w:val="003C698A"/>
    <w:rsid w:val="003D0C09"/>
    <w:rsid w:val="003D25F0"/>
    <w:rsid w:val="003F3DE1"/>
    <w:rsid w:val="003F51F3"/>
    <w:rsid w:val="003F620F"/>
    <w:rsid w:val="004062F6"/>
    <w:rsid w:val="004151FC"/>
    <w:rsid w:val="004202E1"/>
    <w:rsid w:val="00420450"/>
    <w:rsid w:val="00425ADF"/>
    <w:rsid w:val="004271E0"/>
    <w:rsid w:val="00435F83"/>
    <w:rsid w:val="004444E1"/>
    <w:rsid w:val="00444A46"/>
    <w:rsid w:val="0045727E"/>
    <w:rsid w:val="0046214C"/>
    <w:rsid w:val="004767D6"/>
    <w:rsid w:val="0049183B"/>
    <w:rsid w:val="004A43F1"/>
    <w:rsid w:val="004B5445"/>
    <w:rsid w:val="004C5570"/>
    <w:rsid w:val="004D44FD"/>
    <w:rsid w:val="004E09EB"/>
    <w:rsid w:val="004E2BE5"/>
    <w:rsid w:val="004E31CA"/>
    <w:rsid w:val="004F2AC5"/>
    <w:rsid w:val="004F2AD7"/>
    <w:rsid w:val="0050099D"/>
    <w:rsid w:val="00533194"/>
    <w:rsid w:val="00545C10"/>
    <w:rsid w:val="00567E50"/>
    <w:rsid w:val="00574218"/>
    <w:rsid w:val="00584872"/>
    <w:rsid w:val="00584E35"/>
    <w:rsid w:val="0059145F"/>
    <w:rsid w:val="00596076"/>
    <w:rsid w:val="005B295A"/>
    <w:rsid w:val="005B39DB"/>
    <w:rsid w:val="005B5A48"/>
    <w:rsid w:val="005C08E8"/>
    <w:rsid w:val="005C2124"/>
    <w:rsid w:val="005E3EFB"/>
    <w:rsid w:val="005E596C"/>
    <w:rsid w:val="005F1362"/>
    <w:rsid w:val="00605626"/>
    <w:rsid w:val="006071D5"/>
    <w:rsid w:val="0062039B"/>
    <w:rsid w:val="00623C16"/>
    <w:rsid w:val="006313DB"/>
    <w:rsid w:val="00634591"/>
    <w:rsid w:val="00637D3A"/>
    <w:rsid w:val="00640BF5"/>
    <w:rsid w:val="00665FB9"/>
    <w:rsid w:val="00681FE9"/>
    <w:rsid w:val="00695B14"/>
    <w:rsid w:val="006A1DC2"/>
    <w:rsid w:val="006D5DE9"/>
    <w:rsid w:val="006E0D1E"/>
    <w:rsid w:val="006E150A"/>
    <w:rsid w:val="006F45E0"/>
    <w:rsid w:val="00701D6B"/>
    <w:rsid w:val="00702A1A"/>
    <w:rsid w:val="007061B2"/>
    <w:rsid w:val="00716C42"/>
    <w:rsid w:val="00740A09"/>
    <w:rsid w:val="0075334F"/>
    <w:rsid w:val="00757819"/>
    <w:rsid w:val="00762E26"/>
    <w:rsid w:val="00764CCC"/>
    <w:rsid w:val="00767F31"/>
    <w:rsid w:val="007A7C80"/>
    <w:rsid w:val="007B28BF"/>
    <w:rsid w:val="007B51D9"/>
    <w:rsid w:val="007E666C"/>
    <w:rsid w:val="008112D5"/>
    <w:rsid w:val="00816A10"/>
    <w:rsid w:val="00817391"/>
    <w:rsid w:val="00832163"/>
    <w:rsid w:val="00832EC9"/>
    <w:rsid w:val="008467A9"/>
    <w:rsid w:val="008634CD"/>
    <w:rsid w:val="008731FA"/>
    <w:rsid w:val="00873225"/>
    <w:rsid w:val="00880A38"/>
    <w:rsid w:val="00891A3C"/>
    <w:rsid w:val="00893DD6"/>
    <w:rsid w:val="00896129"/>
    <w:rsid w:val="008C1D15"/>
    <w:rsid w:val="008C6E24"/>
    <w:rsid w:val="008D2E94"/>
    <w:rsid w:val="008E03AC"/>
    <w:rsid w:val="008F5AE3"/>
    <w:rsid w:val="008F7B2D"/>
    <w:rsid w:val="00930A39"/>
    <w:rsid w:val="009357BD"/>
    <w:rsid w:val="009436CF"/>
    <w:rsid w:val="009658F9"/>
    <w:rsid w:val="00974E0F"/>
    <w:rsid w:val="00977093"/>
    <w:rsid w:val="00980DDB"/>
    <w:rsid w:val="00982128"/>
    <w:rsid w:val="009A27BF"/>
    <w:rsid w:val="009A6790"/>
    <w:rsid w:val="009B5666"/>
    <w:rsid w:val="009C4252"/>
    <w:rsid w:val="009E203F"/>
    <w:rsid w:val="009E3608"/>
    <w:rsid w:val="00A07DF2"/>
    <w:rsid w:val="00A1147A"/>
    <w:rsid w:val="00A20A33"/>
    <w:rsid w:val="00A405DB"/>
    <w:rsid w:val="00A536B0"/>
    <w:rsid w:val="00A53B2F"/>
    <w:rsid w:val="00A60660"/>
    <w:rsid w:val="00A93E38"/>
    <w:rsid w:val="00AA0522"/>
    <w:rsid w:val="00AB2102"/>
    <w:rsid w:val="00AD6B6A"/>
    <w:rsid w:val="00AE0C7D"/>
    <w:rsid w:val="00AF2F04"/>
    <w:rsid w:val="00B33152"/>
    <w:rsid w:val="00B34CF0"/>
    <w:rsid w:val="00B57DB1"/>
    <w:rsid w:val="00B629E9"/>
    <w:rsid w:val="00B80D67"/>
    <w:rsid w:val="00B8100F"/>
    <w:rsid w:val="00B84E12"/>
    <w:rsid w:val="00B91F52"/>
    <w:rsid w:val="00B96924"/>
    <w:rsid w:val="00BA1A7E"/>
    <w:rsid w:val="00BB50C6"/>
    <w:rsid w:val="00BC1355"/>
    <w:rsid w:val="00BD247D"/>
    <w:rsid w:val="00BE1BCD"/>
    <w:rsid w:val="00BE2509"/>
    <w:rsid w:val="00BE7A0D"/>
    <w:rsid w:val="00C0088C"/>
    <w:rsid w:val="00C02136"/>
    <w:rsid w:val="00C02815"/>
    <w:rsid w:val="00C02FC6"/>
    <w:rsid w:val="00C321EB"/>
    <w:rsid w:val="00C6609B"/>
    <w:rsid w:val="00C73066"/>
    <w:rsid w:val="00CA4A07"/>
    <w:rsid w:val="00CB28B7"/>
    <w:rsid w:val="00CB4038"/>
    <w:rsid w:val="00CC3625"/>
    <w:rsid w:val="00CD7B9A"/>
    <w:rsid w:val="00D02CB3"/>
    <w:rsid w:val="00D06CBD"/>
    <w:rsid w:val="00D10BDF"/>
    <w:rsid w:val="00D22AD3"/>
    <w:rsid w:val="00D25217"/>
    <w:rsid w:val="00D36753"/>
    <w:rsid w:val="00D43874"/>
    <w:rsid w:val="00D51257"/>
    <w:rsid w:val="00D634C2"/>
    <w:rsid w:val="00D756B6"/>
    <w:rsid w:val="00D77F6E"/>
    <w:rsid w:val="00D97D13"/>
    <w:rsid w:val="00DA0796"/>
    <w:rsid w:val="00DA5448"/>
    <w:rsid w:val="00DA7A29"/>
    <w:rsid w:val="00DE31F8"/>
    <w:rsid w:val="00DE383A"/>
    <w:rsid w:val="00DF071B"/>
    <w:rsid w:val="00E04B73"/>
    <w:rsid w:val="00E04F48"/>
    <w:rsid w:val="00E14FC3"/>
    <w:rsid w:val="00E60CD8"/>
    <w:rsid w:val="00E63075"/>
    <w:rsid w:val="00E72183"/>
    <w:rsid w:val="00E77AD3"/>
    <w:rsid w:val="00E83460"/>
    <w:rsid w:val="00E849D5"/>
    <w:rsid w:val="00E90FC6"/>
    <w:rsid w:val="00E97096"/>
    <w:rsid w:val="00EA0188"/>
    <w:rsid w:val="00EB17B4"/>
    <w:rsid w:val="00ED1550"/>
    <w:rsid w:val="00ED7128"/>
    <w:rsid w:val="00EE1A37"/>
    <w:rsid w:val="00EE5DE1"/>
    <w:rsid w:val="00EF0EB2"/>
    <w:rsid w:val="00F2137F"/>
    <w:rsid w:val="00F21C80"/>
    <w:rsid w:val="00F448E5"/>
    <w:rsid w:val="00F676FD"/>
    <w:rsid w:val="00F72514"/>
    <w:rsid w:val="00F737F0"/>
    <w:rsid w:val="00F868BE"/>
    <w:rsid w:val="00FA0944"/>
    <w:rsid w:val="00FA59C9"/>
    <w:rsid w:val="00FB34D2"/>
    <w:rsid w:val="00FB4B17"/>
    <w:rsid w:val="00FC5860"/>
    <w:rsid w:val="00FD377B"/>
    <w:rsid w:val="00FD44B7"/>
    <w:rsid w:val="00FD6D98"/>
    <w:rsid w:val="00FE592E"/>
    <w:rsid w:val="00FF2D79"/>
    <w:rsid w:val="00FF517A"/>
    <w:rsid w:val="11790657"/>
    <w:rsid w:val="30852D71"/>
    <w:rsid w:val="382745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2"/>
    </o:shapelayout>
  </w:shapeDefaults>
  <w:decimalSymbol w:val="."/>
  <w:listSeparator w:val=","/>
  <w14:docId w14:val="7C8B6272"/>
  <w15:docId w15:val="{DCB1287E-4124-41A5-A73D-DE492CDC6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 New Romans" w:eastAsia="宋体" w:hAnsi="Time New Romans" w:cs="宋体"/>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qFormat="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Grid" w:uiPriority="39"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pPr>
      <w:spacing w:beforeAutospacing="1" w:afterAutospacing="1"/>
      <w:jc w:val="left"/>
      <w:outlineLvl w:val="0"/>
    </w:pPr>
    <w:rPr>
      <w:rFonts w:ascii="宋体" w:hAnsi="宋体" w:cs="Times New Roman" w:hint="eastAsia"/>
      <w:b/>
      <w:bCs/>
      <w:kern w:val="44"/>
      <w:sz w:val="48"/>
      <w:szCs w:val="48"/>
    </w:rPr>
  </w:style>
  <w:style w:type="paragraph" w:styleId="3">
    <w:name w:val="heading 3"/>
    <w:basedOn w:val="a"/>
    <w:next w:val="a"/>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rPr>
      <w:rFonts w:ascii="宋体" w:hAnsi="宋体" w:cs="Times New Roman"/>
      <w:b/>
      <w:bCs/>
      <w:kern w:val="44"/>
      <w:sz w:val="48"/>
      <w:szCs w:val="48"/>
    </w:rPr>
  </w:style>
  <w:style w:type="paragraph" w:styleId="a3">
    <w:name w:val="Body Text"/>
    <w:basedOn w:val="a"/>
    <w:link w:val="a4"/>
    <w:pPr>
      <w:widowControl/>
      <w:spacing w:after="120" w:line="276" w:lineRule="auto"/>
      <w:jc w:val="left"/>
    </w:pPr>
    <w:rPr>
      <w:rFonts w:ascii="微软雅黑" w:eastAsia="微软雅黑" w:hAnsi="微软雅黑" w:cs="Times New Roman"/>
      <w:kern w:val="0"/>
      <w:sz w:val="22"/>
      <w:szCs w:val="22"/>
      <w:lang w:eastAsia="en-US"/>
    </w:rPr>
  </w:style>
  <w:style w:type="character" w:customStyle="1" w:styleId="a4">
    <w:name w:val="正文文本 字符"/>
    <w:link w:val="a3"/>
    <w:rPr>
      <w:rFonts w:ascii="微软雅黑" w:eastAsia="微软雅黑" w:hAnsi="微软雅黑" w:cs="Times New Roman"/>
      <w:sz w:val="22"/>
      <w:szCs w:val="22"/>
      <w:lang w:eastAsia="en-US"/>
    </w:rPr>
  </w:style>
  <w:style w:type="paragraph" w:styleId="a5">
    <w:name w:val="Plain Text"/>
    <w:basedOn w:val="Normal0"/>
    <w:link w:val="a6"/>
    <w:uiPriority w:val="99"/>
    <w:qFormat/>
    <w:rPr>
      <w:rFonts w:ascii="宋体" w:hAnsi="Courier New" w:cs="Courier New"/>
      <w:szCs w:val="21"/>
    </w:rPr>
  </w:style>
  <w:style w:type="paragraph" w:customStyle="1" w:styleId="Normal0">
    <w:name w:val="Normal_0"/>
    <w:qFormat/>
    <w:pPr>
      <w:widowControl w:val="0"/>
      <w:jc w:val="both"/>
    </w:pPr>
    <w:rPr>
      <w:rFonts w:ascii="Times New Roman" w:hAnsi="Times New Roman" w:cs="Times New Roman"/>
      <w:kern w:val="2"/>
      <w:sz w:val="21"/>
      <w:szCs w:val="24"/>
    </w:rPr>
  </w:style>
  <w:style w:type="character" w:customStyle="1" w:styleId="a6">
    <w:name w:val="纯文本 字符"/>
    <w:link w:val="a5"/>
    <w:uiPriority w:val="99"/>
    <w:qFormat/>
    <w:rPr>
      <w:rFonts w:ascii="宋体" w:hAnsi="Courier New" w:cs="Courier New"/>
      <w:kern w:val="2"/>
      <w:sz w:val="21"/>
      <w:szCs w:val="21"/>
    </w:rPr>
  </w:style>
  <w:style w:type="paragraph" w:styleId="a7">
    <w:name w:val="footer"/>
    <w:basedOn w:val="a"/>
    <w:pPr>
      <w:tabs>
        <w:tab w:val="center" w:pos="4153"/>
        <w:tab w:val="right" w:pos="8306"/>
      </w:tabs>
      <w:snapToGrid w:val="0"/>
      <w:jc w:val="left"/>
    </w:pPr>
    <w:rPr>
      <w:sz w:val="18"/>
    </w:rPr>
  </w:style>
  <w:style w:type="paragraph" w:styleId="a8">
    <w:name w:val="header"/>
    <w:basedOn w:val="a"/>
    <w:uiPriority w:val="99"/>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9">
    <w:name w:val="Normal (Web)"/>
    <w:basedOn w:val="0"/>
    <w:link w:val="aa"/>
    <w:qFormat/>
    <w:pPr>
      <w:spacing w:before="100" w:beforeAutospacing="1" w:after="100" w:afterAutospacing="1"/>
    </w:pPr>
    <w:rPr>
      <w:rFonts w:ascii="宋体" w:hAnsi="宋体"/>
      <w:sz w:val="24"/>
    </w:rPr>
  </w:style>
  <w:style w:type="paragraph" w:customStyle="1" w:styleId="0">
    <w:name w:val="正文_0"/>
    <w:qFormat/>
    <w:pPr>
      <w:spacing w:line="312" w:lineRule="auto"/>
      <w:ind w:firstLineChars="300" w:firstLine="300"/>
    </w:pPr>
    <w:rPr>
      <w:rFonts w:ascii="Calibri" w:hAnsi="Calibri" w:cs="Times New Roman"/>
      <w:sz w:val="21"/>
      <w:szCs w:val="21"/>
    </w:rPr>
  </w:style>
  <w:style w:type="character" w:customStyle="1" w:styleId="aa">
    <w:name w:val="普通(网站) 字符"/>
    <w:link w:val="a9"/>
    <w:rPr>
      <w:rFonts w:ascii="宋体" w:hAnsi="宋体"/>
      <w:sz w:val="24"/>
      <w:szCs w:val="24"/>
    </w:rPr>
  </w:style>
  <w:style w:type="character" w:styleId="ab">
    <w:name w:val="Strong"/>
    <w:qFormat/>
    <w:rPr>
      <w:b/>
    </w:rPr>
  </w:style>
  <w:style w:type="character" w:styleId="ac">
    <w:name w:val="Hyperlink"/>
    <w:uiPriority w:val="99"/>
    <w:rPr>
      <w:color w:val="0000FF"/>
      <w:u w:val="single"/>
    </w:rPr>
  </w:style>
  <w:style w:type="paragraph" w:customStyle="1" w:styleId="ad">
    <w:name w:val="列出段落"/>
    <w:basedOn w:val="a"/>
    <w:uiPriority w:val="99"/>
    <w:qFormat/>
    <w:pPr>
      <w:ind w:firstLineChars="200" w:firstLine="420"/>
    </w:pPr>
  </w:style>
  <w:style w:type="paragraph" w:customStyle="1" w:styleId="11">
    <w:name w:val="无间隔1"/>
    <w:qFormat/>
    <w:rPr>
      <w:rFonts w:ascii="Calibri" w:eastAsia="Microsoft YaHei UI" w:hAnsi="Calibri" w:cs="Times New Roman"/>
      <w:sz w:val="22"/>
      <w:szCs w:val="22"/>
    </w:rPr>
  </w:style>
  <w:style w:type="paragraph" w:customStyle="1" w:styleId="12">
    <w:name w:val="列出段落1"/>
    <w:basedOn w:val="a"/>
    <w:uiPriority w:val="34"/>
    <w:qFormat/>
    <w:pPr>
      <w:ind w:firstLineChars="200" w:firstLine="420"/>
    </w:pPr>
    <w:rPr>
      <w:rFonts w:ascii="Calibri" w:hAnsi="Calibri" w:cs="Times New Roman"/>
      <w:szCs w:val="22"/>
    </w:rPr>
  </w:style>
  <w:style w:type="paragraph" w:customStyle="1" w:styleId="Style4">
    <w:name w:val="_Style 4"/>
    <w:basedOn w:val="a"/>
    <w:qFormat/>
    <w:pPr>
      <w:widowControl/>
      <w:spacing w:line="300" w:lineRule="auto"/>
      <w:ind w:firstLineChars="200" w:firstLine="200"/>
    </w:pPr>
    <w:rPr>
      <w:rFonts w:ascii="Times New Roman" w:hAnsi="Times New Roman" w:cs="Times New Roman"/>
      <w:szCs w:val="20"/>
    </w:rPr>
  </w:style>
  <w:style w:type="character" w:customStyle="1" w:styleId="apple-converted-space">
    <w:name w:val="apple-converted-space"/>
  </w:style>
  <w:style w:type="paragraph" w:customStyle="1" w:styleId="Bodytext1">
    <w:name w:val="Body text|1"/>
    <w:basedOn w:val="a"/>
    <w:link w:val="Bodytext10"/>
    <w:qFormat/>
    <w:pPr>
      <w:spacing w:line="374" w:lineRule="auto"/>
      <w:ind w:firstLine="400"/>
    </w:pPr>
    <w:rPr>
      <w:rFonts w:ascii="宋体" w:hAnsi="宋体"/>
      <w:sz w:val="19"/>
      <w:szCs w:val="19"/>
      <w:lang w:val="zh-TW" w:eastAsia="zh-TW"/>
    </w:rPr>
  </w:style>
  <w:style w:type="paragraph" w:customStyle="1" w:styleId="00">
    <w:name w:val="正文_0_0"/>
    <w:qFormat/>
    <w:pPr>
      <w:widowControl w:val="0"/>
      <w:jc w:val="both"/>
    </w:pPr>
    <w:rPr>
      <w:kern w:val="2"/>
      <w:sz w:val="21"/>
      <w:szCs w:val="22"/>
    </w:rPr>
  </w:style>
  <w:style w:type="paragraph" w:customStyle="1" w:styleId="01">
    <w:name w:val="普通(网站)_0"/>
    <w:basedOn w:val="00"/>
    <w:pPr>
      <w:widowControl/>
      <w:spacing w:before="100" w:beforeAutospacing="1" w:after="100" w:afterAutospacing="1"/>
      <w:jc w:val="left"/>
    </w:pPr>
    <w:rPr>
      <w:rFonts w:ascii="宋体" w:hAnsi="宋体"/>
      <w:kern w:val="0"/>
      <w:sz w:val="24"/>
      <w:szCs w:val="24"/>
    </w:rPr>
  </w:style>
  <w:style w:type="paragraph" w:customStyle="1" w:styleId="Normal3">
    <w:name w:val="Normal_3"/>
    <w:qFormat/>
    <w:pPr>
      <w:widowControl w:val="0"/>
      <w:jc w:val="both"/>
    </w:pPr>
    <w:rPr>
      <w:rFonts w:ascii="Calibri" w:hAnsi="Calibri" w:cs="Times New Roman"/>
      <w:kern w:val="2"/>
      <w:sz w:val="21"/>
      <w:szCs w:val="24"/>
    </w:rPr>
  </w:style>
  <w:style w:type="paragraph" w:customStyle="1" w:styleId="Normal2">
    <w:name w:val="Normal_2"/>
    <w:qFormat/>
    <w:rPr>
      <w:rFonts w:ascii="Calibri" w:hAnsi="Calibri" w:cs="Times New Roman"/>
      <w:sz w:val="24"/>
      <w:szCs w:val="24"/>
    </w:rPr>
  </w:style>
  <w:style w:type="paragraph" w:customStyle="1" w:styleId="Normal6">
    <w:name w:val="Normal_6"/>
    <w:qFormat/>
    <w:rPr>
      <w:rFonts w:ascii="Calibri" w:hAnsi="Calibri" w:cs="Times New Roman"/>
      <w:sz w:val="24"/>
      <w:szCs w:val="24"/>
    </w:rPr>
  </w:style>
  <w:style w:type="paragraph" w:customStyle="1" w:styleId="Normal29">
    <w:name w:val="Normal_29"/>
    <w:qFormat/>
    <w:rPr>
      <w:rFonts w:ascii="Calibri" w:hAnsi="Calibri" w:cs="Times New Roman"/>
      <w:sz w:val="24"/>
      <w:szCs w:val="24"/>
    </w:rPr>
  </w:style>
  <w:style w:type="paragraph" w:customStyle="1" w:styleId="13">
    <w:name w:val="正文_1"/>
    <w:qFormat/>
    <w:pPr>
      <w:widowControl w:val="0"/>
      <w:jc w:val="both"/>
    </w:pPr>
    <w:rPr>
      <w:rFonts w:ascii="Calibri" w:hAnsi="Calibri" w:cs="Times New Roman"/>
      <w:kern w:val="2"/>
      <w:sz w:val="21"/>
      <w:szCs w:val="24"/>
    </w:rPr>
  </w:style>
  <w:style w:type="paragraph" w:customStyle="1" w:styleId="Normal1">
    <w:name w:val="Normal_1"/>
    <w:qFormat/>
    <w:pPr>
      <w:widowControl w:val="0"/>
      <w:jc w:val="both"/>
    </w:pPr>
    <w:rPr>
      <w:rFonts w:ascii="Calibri" w:hAnsi="Calibri" w:cs="Times New Roman"/>
      <w:kern w:val="2"/>
      <w:sz w:val="21"/>
      <w:szCs w:val="22"/>
    </w:rPr>
  </w:style>
  <w:style w:type="table" w:styleId="ae">
    <w:name w:val="Table Grid"/>
    <w:basedOn w:val="a1"/>
    <w:uiPriority w:val="39"/>
    <w:qFormat/>
    <w:rsid w:val="006313DB"/>
    <w:rPr>
      <w:rFonts w:ascii="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10">
    <w:name w:val="Body text|1_"/>
    <w:link w:val="Bodytext1"/>
    <w:qFormat/>
    <w:rsid w:val="00E77AD3"/>
    <w:rPr>
      <w:rFonts w:ascii="宋体" w:hAnsi="宋体"/>
      <w:kern w:val="2"/>
      <w:sz w:val="19"/>
      <w:szCs w:val="19"/>
      <w:lang w:val="zh-TW" w:eastAsia="zh-TW"/>
    </w:rPr>
  </w:style>
  <w:style w:type="character" w:customStyle="1" w:styleId="15">
    <w:name w:val="15"/>
    <w:rsid w:val="009658F9"/>
    <w:rPr>
      <w:rFonts w:ascii="Times New Roman" w:hAnsi="Times New Roman" w:cs="Times New Roman" w:hint="default"/>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29</Pages>
  <Words>4855</Words>
  <Characters>27678</Characters>
  <Application>Microsoft Office Word</Application>
  <DocSecurity>0</DocSecurity>
  <Lines>230</Lines>
  <Paragraphs>64</Paragraphs>
  <ScaleCrop>false</ScaleCrop>
  <Company/>
  <LinksUpToDate>false</LinksUpToDate>
  <CharactersWithSpaces>32469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现代文阅读1专题</dc:title>
  <dc:creator>天</dc:creator>
  <cp:lastModifiedBy>有若</cp:lastModifiedBy>
  <cp:revision>3</cp:revision>
  <dcterms:created xsi:type="dcterms:W3CDTF">2022-04-30T14:44:00Z</dcterms:created>
  <dcterms:modified xsi:type="dcterms:W3CDTF">2022-05-01T02:24:00Z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ies>
</file>