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4038" w14:textId="77777777" w:rsidR="001505D7" w:rsidRDefault="00000000">
      <w:pPr>
        <w:pStyle w:val="Title"/>
        <w:jc w:val="center"/>
      </w:pPr>
      <w:r>
        <w:t>March Madness Analytics — Final Project Report</w:t>
      </w:r>
    </w:p>
    <w:p w14:paraId="4BE16CB9" w14:textId="77777777" w:rsidR="001505D7" w:rsidRDefault="001505D7"/>
    <w:p w14:paraId="2214E0E2" w14:textId="77777777" w:rsidR="001505D7" w:rsidRDefault="00000000">
      <w:pPr>
        <w:pStyle w:val="Heading1"/>
      </w:pPr>
      <w:r>
        <w:t>Univariate Statistics</w:t>
      </w:r>
    </w:p>
    <w:p w14:paraId="1603F241" w14:textId="77777777" w:rsidR="001505D7" w:rsidRDefault="00000000">
      <w:r>
        <w:rPr>
          <w:sz w:val="20"/>
        </w:rPr>
        <w:t>This section summarises the pre-cleaning exploration of every column in the assembled matchups dataset (924 rows × 67 columns). The analysis identifies data-quality issues that inform the cleaning decisions applied before modeling.</w:t>
      </w:r>
    </w:p>
    <w:p w14:paraId="30716B46" w14:textId="77777777" w:rsidR="001505D7" w:rsidRDefault="00000000">
      <w:pPr>
        <w:pStyle w:val="Heading2"/>
      </w:pPr>
      <w:r>
        <w:t>Column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5D7" w14:paraId="769BA52D" w14:textId="77777777">
        <w:tc>
          <w:tcPr>
            <w:tcW w:w="3120" w:type="dxa"/>
            <w:shd w:val="clear" w:color="auto" w:fill="1F3864"/>
          </w:tcPr>
          <w:p w14:paraId="0A2D3719" w14:textId="77777777" w:rsidR="001505D7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20" w:type="dxa"/>
            <w:shd w:val="clear" w:color="auto" w:fill="1F3864"/>
          </w:tcPr>
          <w:p w14:paraId="03A76552" w14:textId="77777777" w:rsidR="001505D7" w:rsidRDefault="00000000"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120" w:type="dxa"/>
            <w:shd w:val="clear" w:color="auto" w:fill="1F3864"/>
          </w:tcPr>
          <w:p w14:paraId="47E6A6D9" w14:textId="77777777" w:rsidR="001505D7" w:rsidRDefault="00000000">
            <w:r>
              <w:rPr>
                <w:b/>
                <w:color w:val="FFFFFF"/>
                <w:sz w:val="20"/>
              </w:rPr>
              <w:t>Representative Columns</w:t>
            </w:r>
          </w:p>
        </w:tc>
      </w:tr>
      <w:tr w:rsidR="001505D7" w14:paraId="0C915A3A" w14:textId="77777777">
        <w:tc>
          <w:tcPr>
            <w:tcW w:w="3120" w:type="dxa"/>
          </w:tcPr>
          <w:p w14:paraId="4C1CA117" w14:textId="77777777" w:rsidR="001505D7" w:rsidRDefault="00000000">
            <w:r>
              <w:rPr>
                <w:sz w:val="20"/>
              </w:rPr>
              <w:t>Continuous numeric</w:t>
            </w:r>
          </w:p>
        </w:tc>
        <w:tc>
          <w:tcPr>
            <w:tcW w:w="3120" w:type="dxa"/>
          </w:tcPr>
          <w:p w14:paraId="015CBEDC" w14:textId="77777777" w:rsidR="001505D7" w:rsidRDefault="00000000">
            <w:r>
              <w:rPr>
                <w:sz w:val="20"/>
              </w:rPr>
              <w:t>61</w:t>
            </w:r>
          </w:p>
        </w:tc>
        <w:tc>
          <w:tcPr>
            <w:tcW w:w="3120" w:type="dxa"/>
          </w:tcPr>
          <w:p w14:paraId="5E12A6AE" w14:textId="77777777" w:rsidR="001505D7" w:rsidRDefault="00000000">
            <w:r>
              <w:rPr>
                <w:sz w:val="20"/>
              </w:rPr>
              <w:t>adj_em_diff, barthag_diff, wab_diff, seed_diff, score_margin, …</w:t>
            </w:r>
          </w:p>
        </w:tc>
      </w:tr>
      <w:tr w:rsidR="001505D7" w14:paraId="2FC1A7EA" w14:textId="77777777">
        <w:tc>
          <w:tcPr>
            <w:tcW w:w="3120" w:type="dxa"/>
            <w:shd w:val="clear" w:color="auto" w:fill="D9E1F2"/>
          </w:tcPr>
          <w:p w14:paraId="3F3F090F" w14:textId="77777777" w:rsidR="001505D7" w:rsidRDefault="00000000">
            <w:r>
              <w:rPr>
                <w:sz w:val="20"/>
              </w:rPr>
              <w:t>Boolean (0/1)</w:t>
            </w:r>
          </w:p>
        </w:tc>
        <w:tc>
          <w:tcPr>
            <w:tcW w:w="3120" w:type="dxa"/>
            <w:shd w:val="clear" w:color="auto" w:fill="D9E1F2"/>
          </w:tcPr>
          <w:p w14:paraId="704B61CF" w14:textId="77777777" w:rsidR="001505D7" w:rsidRDefault="00000000">
            <w:r>
              <w:rPr>
                <w:sz w:val="20"/>
              </w:rPr>
              <w:t>3</w:t>
            </w:r>
          </w:p>
        </w:tc>
        <w:tc>
          <w:tcPr>
            <w:tcW w:w="3120" w:type="dxa"/>
            <w:shd w:val="clear" w:color="auto" w:fill="D9E1F2"/>
          </w:tcPr>
          <w:p w14:paraId="16F4287B" w14:textId="77777777" w:rsidR="001505D7" w:rsidRDefault="00000000">
            <w:r>
              <w:rPr>
                <w:sz w:val="20"/>
              </w:rPr>
              <w:t>game_result, is_big_gap, is_late_round</w:t>
            </w:r>
          </w:p>
        </w:tc>
      </w:tr>
      <w:tr w:rsidR="001505D7" w14:paraId="73AD7C19" w14:textId="77777777">
        <w:tc>
          <w:tcPr>
            <w:tcW w:w="3120" w:type="dxa"/>
          </w:tcPr>
          <w:p w14:paraId="33537C72" w14:textId="77777777" w:rsidR="001505D7" w:rsidRDefault="00000000">
            <w:r>
              <w:rPr>
                <w:sz w:val="20"/>
              </w:rPr>
              <w:t>Categorical / ID</w:t>
            </w:r>
          </w:p>
        </w:tc>
        <w:tc>
          <w:tcPr>
            <w:tcW w:w="3120" w:type="dxa"/>
          </w:tcPr>
          <w:p w14:paraId="24DA0359" w14:textId="77777777" w:rsidR="001505D7" w:rsidRDefault="00000000">
            <w:r>
              <w:rPr>
                <w:sz w:val="20"/>
              </w:rPr>
              <w:t>6</w:t>
            </w:r>
          </w:p>
        </w:tc>
        <w:tc>
          <w:tcPr>
            <w:tcW w:w="3120" w:type="dxa"/>
          </w:tcPr>
          <w:p w14:paraId="5ABF3051" w14:textId="77777777" w:rsidR="001505D7" w:rsidRDefault="00000000">
            <w:r>
              <w:rPr>
                <w:sz w:val="20"/>
              </w:rPr>
              <w:t>season, teamA_id, teamB_id (+ 3 derived)</w:t>
            </w:r>
          </w:p>
        </w:tc>
      </w:tr>
    </w:tbl>
    <w:p w14:paraId="617EC1C4" w14:textId="77777777" w:rsidR="001505D7" w:rsidRDefault="001505D7"/>
    <w:p w14:paraId="56DC719D" w14:textId="77777777" w:rsidR="001505D7" w:rsidRDefault="00000000">
      <w:pPr>
        <w:pStyle w:val="Heading2"/>
      </w:pPr>
      <w:r>
        <w:t>Summary Statistics Table — Continuous Numeric Features</w:t>
      </w:r>
    </w:p>
    <w:p w14:paraId="61FF8613" w14:textId="77777777" w:rsidR="001505D7" w:rsidRDefault="00000000">
      <w:r>
        <w:rPr>
          <w:i/>
          <w:sz w:val="20"/>
        </w:rPr>
        <w:t>All 61 continuous columns have 924 complete observations except the three tempo columns (78.6% missing). The table below shows a representative subset; the full 61-row table is available in the notebook (§1.10b).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972"/>
        <w:gridCol w:w="971"/>
        <w:gridCol w:w="935"/>
        <w:gridCol w:w="971"/>
        <w:gridCol w:w="971"/>
        <w:gridCol w:w="1034"/>
        <w:gridCol w:w="996"/>
        <w:gridCol w:w="970"/>
      </w:tblGrid>
      <w:tr w:rsidR="001505D7" w14:paraId="5D1D2010" w14:textId="77777777">
        <w:tc>
          <w:tcPr>
            <w:tcW w:w="1040" w:type="dxa"/>
            <w:shd w:val="clear" w:color="auto" w:fill="1F3864"/>
          </w:tcPr>
          <w:p w14:paraId="22C77247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040" w:type="dxa"/>
            <w:shd w:val="clear" w:color="auto" w:fill="1F3864"/>
          </w:tcPr>
          <w:p w14:paraId="5877CC6F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w="1040" w:type="dxa"/>
            <w:shd w:val="clear" w:color="auto" w:fill="1F3864"/>
          </w:tcPr>
          <w:p w14:paraId="06EA9279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Median</w:t>
            </w:r>
          </w:p>
        </w:tc>
        <w:tc>
          <w:tcPr>
            <w:tcW w:w="1040" w:type="dxa"/>
            <w:shd w:val="clear" w:color="auto" w:fill="1F3864"/>
          </w:tcPr>
          <w:p w14:paraId="7001DEC1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Std</w:t>
            </w:r>
          </w:p>
        </w:tc>
        <w:tc>
          <w:tcPr>
            <w:tcW w:w="1040" w:type="dxa"/>
            <w:shd w:val="clear" w:color="auto" w:fill="1F3864"/>
          </w:tcPr>
          <w:p w14:paraId="12CB982A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w="1040" w:type="dxa"/>
            <w:shd w:val="clear" w:color="auto" w:fill="1F3864"/>
          </w:tcPr>
          <w:p w14:paraId="27993516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w="1040" w:type="dxa"/>
            <w:shd w:val="clear" w:color="auto" w:fill="1F3864"/>
          </w:tcPr>
          <w:p w14:paraId="3B965ED1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Skewness</w:t>
            </w:r>
          </w:p>
        </w:tc>
        <w:tc>
          <w:tcPr>
            <w:tcW w:w="1040" w:type="dxa"/>
            <w:shd w:val="clear" w:color="auto" w:fill="1F3864"/>
          </w:tcPr>
          <w:p w14:paraId="12C038E4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Kurtosis</w:t>
            </w:r>
          </w:p>
        </w:tc>
        <w:tc>
          <w:tcPr>
            <w:tcW w:w="1040" w:type="dxa"/>
            <w:shd w:val="clear" w:color="auto" w:fill="1F3864"/>
          </w:tcPr>
          <w:p w14:paraId="735348CF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 %</w:t>
            </w:r>
          </w:p>
        </w:tc>
      </w:tr>
      <w:tr w:rsidR="001505D7" w14:paraId="38039877" w14:textId="77777777">
        <w:tc>
          <w:tcPr>
            <w:tcW w:w="1040" w:type="dxa"/>
            <w:shd w:val="clear" w:color="auto" w:fill="FFF2CC"/>
          </w:tcPr>
          <w:p w14:paraId="4163F12F" w14:textId="77777777" w:rsidR="001505D7" w:rsidRDefault="00000000">
            <w:r>
              <w:rPr>
                <w:sz w:val="18"/>
              </w:rPr>
              <w:t>teamA_seed</w:t>
            </w:r>
          </w:p>
        </w:tc>
        <w:tc>
          <w:tcPr>
            <w:tcW w:w="1040" w:type="dxa"/>
            <w:shd w:val="clear" w:color="auto" w:fill="FFF2CC"/>
          </w:tcPr>
          <w:p w14:paraId="32287D14" w14:textId="77777777" w:rsidR="001505D7" w:rsidRDefault="00000000">
            <w:pPr>
              <w:jc w:val="center"/>
            </w:pPr>
            <w:r>
              <w:rPr>
                <w:sz w:val="18"/>
              </w:rPr>
              <w:t>4.197</w:t>
            </w:r>
          </w:p>
        </w:tc>
        <w:tc>
          <w:tcPr>
            <w:tcW w:w="1040" w:type="dxa"/>
            <w:shd w:val="clear" w:color="auto" w:fill="FFF2CC"/>
          </w:tcPr>
          <w:p w14:paraId="56533C69" w14:textId="77777777" w:rsidR="001505D7" w:rsidRDefault="00000000">
            <w:pPr>
              <w:jc w:val="center"/>
            </w:pPr>
            <w:r>
              <w:rPr>
                <w:sz w:val="18"/>
              </w:rPr>
              <w:t>3.000</w:t>
            </w:r>
          </w:p>
        </w:tc>
        <w:tc>
          <w:tcPr>
            <w:tcW w:w="1040" w:type="dxa"/>
            <w:shd w:val="clear" w:color="auto" w:fill="FFF2CC"/>
          </w:tcPr>
          <w:p w14:paraId="5241614F" w14:textId="77777777" w:rsidR="001505D7" w:rsidRDefault="00000000">
            <w:pPr>
              <w:jc w:val="center"/>
            </w:pPr>
            <w:r>
              <w:rPr>
                <w:sz w:val="18"/>
              </w:rPr>
              <w:t>3.385</w:t>
            </w:r>
          </w:p>
        </w:tc>
        <w:tc>
          <w:tcPr>
            <w:tcW w:w="1040" w:type="dxa"/>
            <w:shd w:val="clear" w:color="auto" w:fill="FFF2CC"/>
          </w:tcPr>
          <w:p w14:paraId="313EF362" w14:textId="77777777" w:rsidR="001505D7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040" w:type="dxa"/>
            <w:shd w:val="clear" w:color="auto" w:fill="FFF2CC"/>
          </w:tcPr>
          <w:p w14:paraId="570BCEB7" w14:textId="77777777" w:rsidR="001505D7" w:rsidRDefault="00000000">
            <w:pPr>
              <w:jc w:val="center"/>
            </w:pPr>
            <w:r>
              <w:rPr>
                <w:sz w:val="18"/>
              </w:rPr>
              <w:t>16.000</w:t>
            </w:r>
          </w:p>
        </w:tc>
        <w:tc>
          <w:tcPr>
            <w:tcW w:w="1040" w:type="dxa"/>
            <w:shd w:val="clear" w:color="auto" w:fill="FFF2CC"/>
          </w:tcPr>
          <w:p w14:paraId="7B0633B2" w14:textId="77777777" w:rsidR="001505D7" w:rsidRDefault="00000000">
            <w:pPr>
              <w:jc w:val="center"/>
            </w:pPr>
            <w:r>
              <w:rPr>
                <w:sz w:val="18"/>
              </w:rPr>
              <w:t>+1.56</w:t>
            </w:r>
          </w:p>
        </w:tc>
        <w:tc>
          <w:tcPr>
            <w:tcW w:w="1040" w:type="dxa"/>
            <w:shd w:val="clear" w:color="auto" w:fill="FFF2CC"/>
          </w:tcPr>
          <w:p w14:paraId="37FA1F1D" w14:textId="77777777" w:rsidR="001505D7" w:rsidRDefault="00000000">
            <w:pPr>
              <w:jc w:val="center"/>
            </w:pPr>
            <w:r>
              <w:rPr>
                <w:sz w:val="18"/>
              </w:rPr>
              <w:t>2.59</w:t>
            </w:r>
          </w:p>
        </w:tc>
        <w:tc>
          <w:tcPr>
            <w:tcW w:w="1040" w:type="dxa"/>
            <w:shd w:val="clear" w:color="auto" w:fill="FFF2CC"/>
          </w:tcPr>
          <w:p w14:paraId="11886126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0CA4A691" w14:textId="77777777">
        <w:tc>
          <w:tcPr>
            <w:tcW w:w="1040" w:type="dxa"/>
            <w:shd w:val="clear" w:color="auto" w:fill="D9E1F2"/>
          </w:tcPr>
          <w:p w14:paraId="7CFCE6C4" w14:textId="77777777" w:rsidR="001505D7" w:rsidRDefault="00000000">
            <w:r>
              <w:rPr>
                <w:sz w:val="18"/>
              </w:rPr>
              <w:t>teamB_seed</w:t>
            </w:r>
          </w:p>
        </w:tc>
        <w:tc>
          <w:tcPr>
            <w:tcW w:w="1040" w:type="dxa"/>
            <w:shd w:val="clear" w:color="auto" w:fill="D9E1F2"/>
          </w:tcPr>
          <w:p w14:paraId="0D2DEFBB" w14:textId="77777777" w:rsidR="001505D7" w:rsidRDefault="00000000">
            <w:pPr>
              <w:jc w:val="center"/>
            </w:pPr>
            <w:r>
              <w:rPr>
                <w:sz w:val="18"/>
              </w:rPr>
              <w:t>10.197</w:t>
            </w:r>
          </w:p>
        </w:tc>
        <w:tc>
          <w:tcPr>
            <w:tcW w:w="1040" w:type="dxa"/>
            <w:shd w:val="clear" w:color="auto" w:fill="D9E1F2"/>
          </w:tcPr>
          <w:p w14:paraId="36529C72" w14:textId="77777777" w:rsidR="001505D7" w:rsidRDefault="00000000">
            <w:pPr>
              <w:jc w:val="center"/>
            </w:pPr>
            <w:r>
              <w:rPr>
                <w:sz w:val="18"/>
              </w:rPr>
              <w:t>11.000</w:t>
            </w:r>
          </w:p>
        </w:tc>
        <w:tc>
          <w:tcPr>
            <w:tcW w:w="1040" w:type="dxa"/>
            <w:shd w:val="clear" w:color="auto" w:fill="D9E1F2"/>
          </w:tcPr>
          <w:p w14:paraId="1A488E25" w14:textId="77777777" w:rsidR="001505D7" w:rsidRDefault="00000000">
            <w:pPr>
              <w:jc w:val="center"/>
            </w:pPr>
            <w:r>
              <w:rPr>
                <w:sz w:val="18"/>
              </w:rPr>
              <w:t>3.896</w:t>
            </w:r>
          </w:p>
        </w:tc>
        <w:tc>
          <w:tcPr>
            <w:tcW w:w="1040" w:type="dxa"/>
            <w:shd w:val="clear" w:color="auto" w:fill="D9E1F2"/>
          </w:tcPr>
          <w:p w14:paraId="6C81D4EA" w14:textId="77777777" w:rsidR="001505D7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040" w:type="dxa"/>
            <w:shd w:val="clear" w:color="auto" w:fill="D9E1F2"/>
          </w:tcPr>
          <w:p w14:paraId="4BD20D0B" w14:textId="77777777" w:rsidR="001505D7" w:rsidRDefault="00000000">
            <w:pPr>
              <w:jc w:val="center"/>
            </w:pPr>
            <w:r>
              <w:rPr>
                <w:sz w:val="18"/>
              </w:rPr>
              <w:t>16.000</w:t>
            </w:r>
          </w:p>
        </w:tc>
        <w:tc>
          <w:tcPr>
            <w:tcW w:w="1040" w:type="dxa"/>
            <w:shd w:val="clear" w:color="auto" w:fill="D9E1F2"/>
          </w:tcPr>
          <w:p w14:paraId="544B3862" w14:textId="77777777" w:rsidR="001505D7" w:rsidRDefault="00000000">
            <w:pPr>
              <w:jc w:val="center"/>
            </w:pPr>
            <w:r>
              <w:rPr>
                <w:sz w:val="18"/>
              </w:rPr>
              <w:t>−0.39</w:t>
            </w:r>
          </w:p>
        </w:tc>
        <w:tc>
          <w:tcPr>
            <w:tcW w:w="1040" w:type="dxa"/>
            <w:shd w:val="clear" w:color="auto" w:fill="D9E1F2"/>
          </w:tcPr>
          <w:p w14:paraId="64BEFC30" w14:textId="77777777" w:rsidR="001505D7" w:rsidRDefault="00000000">
            <w:pPr>
              <w:jc w:val="center"/>
            </w:pPr>
            <w:r>
              <w:rPr>
                <w:sz w:val="18"/>
              </w:rPr>
              <w:t>−0.67</w:t>
            </w:r>
          </w:p>
        </w:tc>
        <w:tc>
          <w:tcPr>
            <w:tcW w:w="1040" w:type="dxa"/>
            <w:shd w:val="clear" w:color="auto" w:fill="D9E1F2"/>
          </w:tcPr>
          <w:p w14:paraId="0DDDAF8F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1B117069" w14:textId="77777777">
        <w:tc>
          <w:tcPr>
            <w:tcW w:w="1040" w:type="dxa"/>
          </w:tcPr>
          <w:p w14:paraId="2396C332" w14:textId="77777777" w:rsidR="001505D7" w:rsidRDefault="00000000">
            <w:r>
              <w:rPr>
                <w:sz w:val="18"/>
              </w:rPr>
              <w:t>seed_diff</w:t>
            </w:r>
          </w:p>
        </w:tc>
        <w:tc>
          <w:tcPr>
            <w:tcW w:w="1040" w:type="dxa"/>
          </w:tcPr>
          <w:p w14:paraId="69CB29AE" w14:textId="77777777" w:rsidR="001505D7" w:rsidRDefault="00000000">
            <w:pPr>
              <w:jc w:val="center"/>
            </w:pPr>
            <w:r>
              <w:rPr>
                <w:sz w:val="18"/>
              </w:rPr>
              <w:t>−6.000</w:t>
            </w:r>
          </w:p>
        </w:tc>
        <w:tc>
          <w:tcPr>
            <w:tcW w:w="1040" w:type="dxa"/>
          </w:tcPr>
          <w:p w14:paraId="320AF438" w14:textId="77777777" w:rsidR="001505D7" w:rsidRDefault="00000000">
            <w:pPr>
              <w:jc w:val="center"/>
            </w:pPr>
            <w:r>
              <w:rPr>
                <w:sz w:val="18"/>
              </w:rPr>
              <w:t>−5.000</w:t>
            </w:r>
          </w:p>
        </w:tc>
        <w:tc>
          <w:tcPr>
            <w:tcW w:w="1040" w:type="dxa"/>
          </w:tcPr>
          <w:p w14:paraId="6947D36B" w14:textId="77777777" w:rsidR="001505D7" w:rsidRDefault="00000000">
            <w:pPr>
              <w:jc w:val="center"/>
            </w:pPr>
            <w:r>
              <w:rPr>
                <w:sz w:val="18"/>
              </w:rPr>
              <w:t>4.335</w:t>
            </w:r>
          </w:p>
        </w:tc>
        <w:tc>
          <w:tcPr>
            <w:tcW w:w="1040" w:type="dxa"/>
          </w:tcPr>
          <w:p w14:paraId="0386B03A" w14:textId="77777777" w:rsidR="001505D7" w:rsidRDefault="00000000">
            <w:pPr>
              <w:jc w:val="center"/>
            </w:pPr>
            <w:r>
              <w:rPr>
                <w:sz w:val="18"/>
              </w:rPr>
              <w:t>−15.000</w:t>
            </w:r>
          </w:p>
        </w:tc>
        <w:tc>
          <w:tcPr>
            <w:tcW w:w="1040" w:type="dxa"/>
          </w:tcPr>
          <w:p w14:paraId="61235A50" w14:textId="77777777" w:rsidR="001505D7" w:rsidRDefault="0000000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040" w:type="dxa"/>
          </w:tcPr>
          <w:p w14:paraId="244CA693" w14:textId="77777777" w:rsidR="001505D7" w:rsidRDefault="00000000">
            <w:pPr>
              <w:jc w:val="center"/>
            </w:pPr>
            <w:r>
              <w:rPr>
                <w:sz w:val="18"/>
              </w:rPr>
              <w:t>−0.44</w:t>
            </w:r>
          </w:p>
        </w:tc>
        <w:tc>
          <w:tcPr>
            <w:tcW w:w="1040" w:type="dxa"/>
          </w:tcPr>
          <w:p w14:paraId="2B9F2461" w14:textId="77777777" w:rsidR="001505D7" w:rsidRDefault="00000000">
            <w:pPr>
              <w:jc w:val="center"/>
            </w:pPr>
            <w:r>
              <w:rPr>
                <w:sz w:val="18"/>
              </w:rPr>
              <w:t>−0.77</w:t>
            </w:r>
          </w:p>
        </w:tc>
        <w:tc>
          <w:tcPr>
            <w:tcW w:w="1040" w:type="dxa"/>
          </w:tcPr>
          <w:p w14:paraId="134361F3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7BDB7DD7" w14:textId="77777777">
        <w:tc>
          <w:tcPr>
            <w:tcW w:w="1040" w:type="dxa"/>
            <w:shd w:val="clear" w:color="auto" w:fill="D9E1F2"/>
          </w:tcPr>
          <w:p w14:paraId="07122A6A" w14:textId="77777777" w:rsidR="001505D7" w:rsidRDefault="00000000">
            <w:r>
              <w:rPr>
                <w:sz w:val="18"/>
              </w:rPr>
              <w:t>score_margin</w:t>
            </w:r>
          </w:p>
        </w:tc>
        <w:tc>
          <w:tcPr>
            <w:tcW w:w="1040" w:type="dxa"/>
            <w:shd w:val="clear" w:color="auto" w:fill="D9E1F2"/>
          </w:tcPr>
          <w:p w14:paraId="5EF1D5CF" w14:textId="77777777" w:rsidR="001505D7" w:rsidRDefault="00000000">
            <w:pPr>
              <w:jc w:val="center"/>
            </w:pPr>
            <w:r>
              <w:rPr>
                <w:sz w:val="18"/>
              </w:rPr>
              <w:t>6.956</w:t>
            </w:r>
          </w:p>
        </w:tc>
        <w:tc>
          <w:tcPr>
            <w:tcW w:w="1040" w:type="dxa"/>
            <w:shd w:val="clear" w:color="auto" w:fill="D9E1F2"/>
          </w:tcPr>
          <w:p w14:paraId="7EA453F7" w14:textId="77777777" w:rsidR="001505D7" w:rsidRDefault="00000000">
            <w:pPr>
              <w:jc w:val="center"/>
            </w:pPr>
            <w:r>
              <w:rPr>
                <w:sz w:val="18"/>
              </w:rPr>
              <w:t>7.000</w:t>
            </w:r>
          </w:p>
        </w:tc>
        <w:tc>
          <w:tcPr>
            <w:tcW w:w="1040" w:type="dxa"/>
            <w:shd w:val="clear" w:color="auto" w:fill="D9E1F2"/>
          </w:tcPr>
          <w:p w14:paraId="01362EE8" w14:textId="77777777" w:rsidR="001505D7" w:rsidRDefault="00000000">
            <w:pPr>
              <w:jc w:val="center"/>
            </w:pPr>
            <w:r>
              <w:rPr>
                <w:sz w:val="18"/>
              </w:rPr>
              <w:t>13.048</w:t>
            </w:r>
          </w:p>
        </w:tc>
        <w:tc>
          <w:tcPr>
            <w:tcW w:w="1040" w:type="dxa"/>
            <w:shd w:val="clear" w:color="auto" w:fill="D9E1F2"/>
          </w:tcPr>
          <w:p w14:paraId="16B23DA5" w14:textId="77777777" w:rsidR="001505D7" w:rsidRDefault="00000000">
            <w:pPr>
              <w:jc w:val="center"/>
            </w:pPr>
            <w:r>
              <w:rPr>
                <w:sz w:val="18"/>
              </w:rPr>
              <w:t>−34.000</w:t>
            </w:r>
          </w:p>
        </w:tc>
        <w:tc>
          <w:tcPr>
            <w:tcW w:w="1040" w:type="dxa"/>
            <w:shd w:val="clear" w:color="auto" w:fill="D9E1F2"/>
          </w:tcPr>
          <w:p w14:paraId="4EF3A1BB" w14:textId="77777777" w:rsidR="001505D7" w:rsidRDefault="00000000">
            <w:pPr>
              <w:jc w:val="center"/>
            </w:pPr>
            <w:r>
              <w:rPr>
                <w:sz w:val="18"/>
              </w:rPr>
              <w:t>47.000</w:t>
            </w:r>
          </w:p>
        </w:tc>
        <w:tc>
          <w:tcPr>
            <w:tcW w:w="1040" w:type="dxa"/>
            <w:shd w:val="clear" w:color="auto" w:fill="D9E1F2"/>
          </w:tcPr>
          <w:p w14:paraId="73907083" w14:textId="77777777" w:rsidR="001505D7" w:rsidRDefault="00000000">
            <w:pPr>
              <w:jc w:val="center"/>
            </w:pPr>
            <w:r>
              <w:rPr>
                <w:sz w:val="18"/>
              </w:rPr>
              <w:t>+0.05</w:t>
            </w:r>
          </w:p>
        </w:tc>
        <w:tc>
          <w:tcPr>
            <w:tcW w:w="1040" w:type="dxa"/>
            <w:shd w:val="clear" w:color="auto" w:fill="D9E1F2"/>
          </w:tcPr>
          <w:p w14:paraId="07395791" w14:textId="77777777" w:rsidR="001505D7" w:rsidRDefault="00000000">
            <w:pPr>
              <w:jc w:val="center"/>
            </w:pPr>
            <w:r>
              <w:rPr>
                <w:sz w:val="18"/>
              </w:rPr>
              <w:t>0.17</w:t>
            </w:r>
          </w:p>
        </w:tc>
        <w:tc>
          <w:tcPr>
            <w:tcW w:w="1040" w:type="dxa"/>
            <w:shd w:val="clear" w:color="auto" w:fill="D9E1F2"/>
          </w:tcPr>
          <w:p w14:paraId="3DE10076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7F31A7FB" w14:textId="77777777">
        <w:tc>
          <w:tcPr>
            <w:tcW w:w="1040" w:type="dxa"/>
          </w:tcPr>
          <w:p w14:paraId="2E778C2E" w14:textId="77777777" w:rsidR="001505D7" w:rsidRDefault="00000000">
            <w:r>
              <w:rPr>
                <w:sz w:val="18"/>
              </w:rPr>
              <w:t>total_points</w:t>
            </w:r>
          </w:p>
        </w:tc>
        <w:tc>
          <w:tcPr>
            <w:tcW w:w="1040" w:type="dxa"/>
          </w:tcPr>
          <w:p w14:paraId="3B4989EB" w14:textId="77777777" w:rsidR="001505D7" w:rsidRDefault="00000000">
            <w:pPr>
              <w:jc w:val="center"/>
            </w:pPr>
            <w:r>
              <w:rPr>
                <w:sz w:val="18"/>
              </w:rPr>
              <w:t>139.486</w:t>
            </w:r>
          </w:p>
        </w:tc>
        <w:tc>
          <w:tcPr>
            <w:tcW w:w="1040" w:type="dxa"/>
          </w:tcPr>
          <w:p w14:paraId="0F3CC19C" w14:textId="77777777" w:rsidR="001505D7" w:rsidRDefault="00000000">
            <w:pPr>
              <w:jc w:val="center"/>
            </w:pPr>
            <w:r>
              <w:rPr>
                <w:sz w:val="18"/>
              </w:rPr>
              <w:t>139.000</w:t>
            </w:r>
          </w:p>
        </w:tc>
        <w:tc>
          <w:tcPr>
            <w:tcW w:w="1040" w:type="dxa"/>
          </w:tcPr>
          <w:p w14:paraId="28DC2ADB" w14:textId="77777777" w:rsidR="001505D7" w:rsidRDefault="00000000">
            <w:pPr>
              <w:jc w:val="center"/>
            </w:pPr>
            <w:r>
              <w:rPr>
                <w:sz w:val="18"/>
              </w:rPr>
              <w:t>18.664</w:t>
            </w:r>
          </w:p>
        </w:tc>
        <w:tc>
          <w:tcPr>
            <w:tcW w:w="1040" w:type="dxa"/>
          </w:tcPr>
          <w:p w14:paraId="2164DB58" w14:textId="77777777" w:rsidR="001505D7" w:rsidRDefault="00000000">
            <w:pPr>
              <w:jc w:val="center"/>
            </w:pPr>
            <w:r>
              <w:rPr>
                <w:sz w:val="18"/>
              </w:rPr>
              <w:t>90.000</w:t>
            </w:r>
          </w:p>
        </w:tc>
        <w:tc>
          <w:tcPr>
            <w:tcW w:w="1040" w:type="dxa"/>
          </w:tcPr>
          <w:p w14:paraId="353F72E5" w14:textId="77777777" w:rsidR="001505D7" w:rsidRDefault="00000000">
            <w:pPr>
              <w:jc w:val="center"/>
            </w:pPr>
            <w:r>
              <w:rPr>
                <w:sz w:val="18"/>
              </w:rPr>
              <w:t>202.000</w:t>
            </w:r>
          </w:p>
        </w:tc>
        <w:tc>
          <w:tcPr>
            <w:tcW w:w="1040" w:type="dxa"/>
          </w:tcPr>
          <w:p w14:paraId="5E27904F" w14:textId="77777777" w:rsidR="001505D7" w:rsidRDefault="00000000">
            <w:pPr>
              <w:jc w:val="center"/>
            </w:pPr>
            <w:r>
              <w:rPr>
                <w:sz w:val="18"/>
              </w:rPr>
              <w:t>+0.22</w:t>
            </w:r>
          </w:p>
        </w:tc>
        <w:tc>
          <w:tcPr>
            <w:tcW w:w="1040" w:type="dxa"/>
          </w:tcPr>
          <w:p w14:paraId="2ED80DBA" w14:textId="77777777" w:rsidR="001505D7" w:rsidRDefault="00000000">
            <w:pPr>
              <w:jc w:val="center"/>
            </w:pPr>
            <w:r>
              <w:rPr>
                <w:sz w:val="18"/>
              </w:rPr>
              <w:t>−0.03</w:t>
            </w:r>
          </w:p>
        </w:tc>
        <w:tc>
          <w:tcPr>
            <w:tcW w:w="1040" w:type="dxa"/>
          </w:tcPr>
          <w:p w14:paraId="3193690B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6EF3A2DE" w14:textId="77777777">
        <w:tc>
          <w:tcPr>
            <w:tcW w:w="1040" w:type="dxa"/>
            <w:shd w:val="clear" w:color="auto" w:fill="D9E1F2"/>
          </w:tcPr>
          <w:p w14:paraId="2F0631FC" w14:textId="77777777" w:rsidR="001505D7" w:rsidRDefault="00000000">
            <w:r>
              <w:rPr>
                <w:sz w:val="18"/>
              </w:rPr>
              <w:t>adj_em_diff</w:t>
            </w:r>
          </w:p>
        </w:tc>
        <w:tc>
          <w:tcPr>
            <w:tcW w:w="1040" w:type="dxa"/>
            <w:shd w:val="clear" w:color="auto" w:fill="D9E1F2"/>
          </w:tcPr>
          <w:p w14:paraId="1BB8564F" w14:textId="77777777" w:rsidR="001505D7" w:rsidRDefault="00000000">
            <w:pPr>
              <w:jc w:val="center"/>
            </w:pPr>
            <w:r>
              <w:rPr>
                <w:sz w:val="18"/>
              </w:rPr>
              <w:t>9.027</w:t>
            </w:r>
          </w:p>
        </w:tc>
        <w:tc>
          <w:tcPr>
            <w:tcW w:w="1040" w:type="dxa"/>
            <w:shd w:val="clear" w:color="auto" w:fill="D9E1F2"/>
          </w:tcPr>
          <w:p w14:paraId="09D3CC4D" w14:textId="77777777" w:rsidR="001505D7" w:rsidRDefault="00000000">
            <w:pPr>
              <w:jc w:val="center"/>
            </w:pPr>
            <w:r>
              <w:rPr>
                <w:sz w:val="18"/>
              </w:rPr>
              <w:t>7.249</w:t>
            </w:r>
          </w:p>
        </w:tc>
        <w:tc>
          <w:tcPr>
            <w:tcW w:w="1040" w:type="dxa"/>
            <w:shd w:val="clear" w:color="auto" w:fill="D9E1F2"/>
          </w:tcPr>
          <w:p w14:paraId="1D5150E9" w14:textId="77777777" w:rsidR="001505D7" w:rsidRDefault="00000000">
            <w:pPr>
              <w:jc w:val="center"/>
            </w:pPr>
            <w:r>
              <w:rPr>
                <w:sz w:val="18"/>
              </w:rPr>
              <w:t>9.460</w:t>
            </w:r>
          </w:p>
        </w:tc>
        <w:tc>
          <w:tcPr>
            <w:tcW w:w="1040" w:type="dxa"/>
            <w:shd w:val="clear" w:color="auto" w:fill="D9E1F2"/>
          </w:tcPr>
          <w:p w14:paraId="5399B131" w14:textId="77777777" w:rsidR="001505D7" w:rsidRDefault="00000000">
            <w:pPr>
              <w:jc w:val="center"/>
            </w:pPr>
            <w:r>
              <w:rPr>
                <w:sz w:val="18"/>
              </w:rPr>
              <w:t>−12.650</w:t>
            </w:r>
          </w:p>
        </w:tc>
        <w:tc>
          <w:tcPr>
            <w:tcW w:w="1040" w:type="dxa"/>
            <w:shd w:val="clear" w:color="auto" w:fill="D9E1F2"/>
          </w:tcPr>
          <w:p w14:paraId="4A2F87A2" w14:textId="77777777" w:rsidR="001505D7" w:rsidRDefault="00000000">
            <w:pPr>
              <w:jc w:val="center"/>
            </w:pPr>
            <w:r>
              <w:rPr>
                <w:sz w:val="18"/>
              </w:rPr>
              <w:t>46.030</w:t>
            </w:r>
          </w:p>
        </w:tc>
        <w:tc>
          <w:tcPr>
            <w:tcW w:w="1040" w:type="dxa"/>
            <w:shd w:val="clear" w:color="auto" w:fill="D9E1F2"/>
          </w:tcPr>
          <w:p w14:paraId="1C731BBC" w14:textId="77777777" w:rsidR="001505D7" w:rsidRDefault="00000000">
            <w:pPr>
              <w:jc w:val="center"/>
            </w:pPr>
            <w:r>
              <w:rPr>
                <w:sz w:val="18"/>
              </w:rPr>
              <w:t>+0.99</w:t>
            </w:r>
          </w:p>
        </w:tc>
        <w:tc>
          <w:tcPr>
            <w:tcW w:w="1040" w:type="dxa"/>
            <w:shd w:val="clear" w:color="auto" w:fill="D9E1F2"/>
          </w:tcPr>
          <w:p w14:paraId="06FBB286" w14:textId="77777777" w:rsidR="001505D7" w:rsidRDefault="00000000">
            <w:pPr>
              <w:jc w:val="center"/>
            </w:pPr>
            <w:r>
              <w:rPr>
                <w:sz w:val="18"/>
              </w:rPr>
              <w:t>1.03</w:t>
            </w:r>
          </w:p>
        </w:tc>
        <w:tc>
          <w:tcPr>
            <w:tcW w:w="1040" w:type="dxa"/>
            <w:shd w:val="clear" w:color="auto" w:fill="D9E1F2"/>
          </w:tcPr>
          <w:p w14:paraId="00FC6D24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4302FFBE" w14:textId="77777777">
        <w:tc>
          <w:tcPr>
            <w:tcW w:w="1040" w:type="dxa"/>
            <w:shd w:val="clear" w:color="auto" w:fill="FFF2CC"/>
          </w:tcPr>
          <w:p w14:paraId="13BBFF9C" w14:textId="77777777" w:rsidR="001505D7" w:rsidRDefault="00000000">
            <w:r>
              <w:rPr>
                <w:sz w:val="18"/>
              </w:rPr>
              <w:t>barthag_diff</w:t>
            </w:r>
          </w:p>
        </w:tc>
        <w:tc>
          <w:tcPr>
            <w:tcW w:w="1040" w:type="dxa"/>
            <w:shd w:val="clear" w:color="auto" w:fill="FFF2CC"/>
          </w:tcPr>
          <w:p w14:paraId="2E49C456" w14:textId="77777777" w:rsidR="001505D7" w:rsidRDefault="00000000">
            <w:pPr>
              <w:jc w:val="center"/>
            </w:pPr>
            <w:r>
              <w:rPr>
                <w:sz w:val="18"/>
              </w:rPr>
              <w:t>0.121</w:t>
            </w:r>
          </w:p>
        </w:tc>
        <w:tc>
          <w:tcPr>
            <w:tcW w:w="1040" w:type="dxa"/>
            <w:shd w:val="clear" w:color="auto" w:fill="FFF2CC"/>
          </w:tcPr>
          <w:p w14:paraId="5EFDE7B7" w14:textId="77777777" w:rsidR="001505D7" w:rsidRDefault="00000000">
            <w:pPr>
              <w:jc w:val="center"/>
            </w:pPr>
            <w:r>
              <w:rPr>
                <w:sz w:val="18"/>
              </w:rPr>
              <w:t>0.067</w:t>
            </w:r>
          </w:p>
        </w:tc>
        <w:tc>
          <w:tcPr>
            <w:tcW w:w="1040" w:type="dxa"/>
            <w:shd w:val="clear" w:color="auto" w:fill="FFF2CC"/>
          </w:tcPr>
          <w:p w14:paraId="4DAF3477" w14:textId="77777777" w:rsidR="001505D7" w:rsidRDefault="00000000">
            <w:pPr>
              <w:jc w:val="center"/>
            </w:pPr>
            <w:r>
              <w:rPr>
                <w:sz w:val="18"/>
              </w:rPr>
              <w:t>0.155</w:t>
            </w:r>
          </w:p>
        </w:tc>
        <w:tc>
          <w:tcPr>
            <w:tcW w:w="1040" w:type="dxa"/>
            <w:shd w:val="clear" w:color="auto" w:fill="FFF2CC"/>
          </w:tcPr>
          <w:p w14:paraId="557CA307" w14:textId="77777777" w:rsidR="001505D7" w:rsidRDefault="00000000">
            <w:pPr>
              <w:jc w:val="center"/>
            </w:pPr>
            <w:r>
              <w:rPr>
                <w:sz w:val="18"/>
              </w:rPr>
              <w:t>−0.217</w:t>
            </w:r>
          </w:p>
        </w:tc>
        <w:tc>
          <w:tcPr>
            <w:tcW w:w="1040" w:type="dxa"/>
            <w:shd w:val="clear" w:color="auto" w:fill="FFF2CC"/>
          </w:tcPr>
          <w:p w14:paraId="29872FAB" w14:textId="77777777" w:rsidR="001505D7" w:rsidRDefault="00000000">
            <w:pPr>
              <w:jc w:val="center"/>
            </w:pPr>
            <w:r>
              <w:rPr>
                <w:sz w:val="18"/>
              </w:rPr>
              <w:t>0.690</w:t>
            </w:r>
          </w:p>
        </w:tc>
        <w:tc>
          <w:tcPr>
            <w:tcW w:w="1040" w:type="dxa"/>
            <w:shd w:val="clear" w:color="auto" w:fill="FFF2CC"/>
          </w:tcPr>
          <w:p w14:paraId="423C6AB8" w14:textId="77777777" w:rsidR="001505D7" w:rsidRDefault="00000000">
            <w:pPr>
              <w:jc w:val="center"/>
            </w:pPr>
            <w:r>
              <w:rPr>
                <w:sz w:val="18"/>
              </w:rPr>
              <w:t>+1.52</w:t>
            </w:r>
          </w:p>
        </w:tc>
        <w:tc>
          <w:tcPr>
            <w:tcW w:w="1040" w:type="dxa"/>
            <w:shd w:val="clear" w:color="auto" w:fill="FFF2CC"/>
          </w:tcPr>
          <w:p w14:paraId="22D6E625" w14:textId="77777777" w:rsidR="001505D7" w:rsidRDefault="00000000">
            <w:pPr>
              <w:jc w:val="center"/>
            </w:pPr>
            <w:r>
              <w:rPr>
                <w:sz w:val="18"/>
              </w:rPr>
              <w:t>1.96</w:t>
            </w:r>
          </w:p>
        </w:tc>
        <w:tc>
          <w:tcPr>
            <w:tcW w:w="1040" w:type="dxa"/>
            <w:shd w:val="clear" w:color="auto" w:fill="FFF2CC"/>
          </w:tcPr>
          <w:p w14:paraId="2947CFFE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51E340D3" w14:textId="77777777">
        <w:tc>
          <w:tcPr>
            <w:tcW w:w="1040" w:type="dxa"/>
            <w:shd w:val="clear" w:color="auto" w:fill="D9E1F2"/>
          </w:tcPr>
          <w:p w14:paraId="6519E5E7" w14:textId="77777777" w:rsidR="001505D7" w:rsidRDefault="00000000">
            <w:r>
              <w:rPr>
                <w:sz w:val="18"/>
              </w:rPr>
              <w:t>wab_diff</w:t>
            </w:r>
          </w:p>
        </w:tc>
        <w:tc>
          <w:tcPr>
            <w:tcW w:w="1040" w:type="dxa"/>
            <w:shd w:val="clear" w:color="auto" w:fill="D9E1F2"/>
          </w:tcPr>
          <w:p w14:paraId="2D95AC81" w14:textId="77777777" w:rsidR="001505D7" w:rsidRDefault="00000000">
            <w:pPr>
              <w:jc w:val="center"/>
            </w:pPr>
            <w:r>
              <w:rPr>
                <w:sz w:val="18"/>
              </w:rPr>
              <w:t>5.095</w:t>
            </w:r>
          </w:p>
        </w:tc>
        <w:tc>
          <w:tcPr>
            <w:tcW w:w="1040" w:type="dxa"/>
            <w:shd w:val="clear" w:color="auto" w:fill="D9E1F2"/>
          </w:tcPr>
          <w:p w14:paraId="6207A5AE" w14:textId="77777777" w:rsidR="001505D7" w:rsidRDefault="00000000">
            <w:pPr>
              <w:jc w:val="center"/>
            </w:pPr>
            <w:r>
              <w:rPr>
                <w:sz w:val="18"/>
              </w:rPr>
              <w:t>4.221</w:t>
            </w:r>
          </w:p>
        </w:tc>
        <w:tc>
          <w:tcPr>
            <w:tcW w:w="1040" w:type="dxa"/>
            <w:shd w:val="clear" w:color="auto" w:fill="D9E1F2"/>
          </w:tcPr>
          <w:p w14:paraId="5A6BF5BA" w14:textId="77777777" w:rsidR="001505D7" w:rsidRDefault="00000000">
            <w:pPr>
              <w:jc w:val="center"/>
            </w:pPr>
            <w:r>
              <w:rPr>
                <w:sz w:val="18"/>
              </w:rPr>
              <w:t>4.816</w:t>
            </w:r>
          </w:p>
        </w:tc>
        <w:tc>
          <w:tcPr>
            <w:tcW w:w="1040" w:type="dxa"/>
            <w:shd w:val="clear" w:color="auto" w:fill="D9E1F2"/>
          </w:tcPr>
          <w:p w14:paraId="7ABEC186" w14:textId="77777777" w:rsidR="001505D7" w:rsidRDefault="00000000">
            <w:pPr>
              <w:jc w:val="center"/>
            </w:pPr>
            <w:r>
              <w:rPr>
                <w:sz w:val="18"/>
              </w:rPr>
              <w:t>−8.650</w:t>
            </w:r>
          </w:p>
        </w:tc>
        <w:tc>
          <w:tcPr>
            <w:tcW w:w="1040" w:type="dxa"/>
            <w:shd w:val="clear" w:color="auto" w:fill="D9E1F2"/>
          </w:tcPr>
          <w:p w14:paraId="03133389" w14:textId="77777777" w:rsidR="001505D7" w:rsidRDefault="00000000">
            <w:pPr>
              <w:jc w:val="center"/>
            </w:pPr>
            <w:r>
              <w:rPr>
                <w:sz w:val="18"/>
              </w:rPr>
              <w:t>25.304</w:t>
            </w:r>
          </w:p>
        </w:tc>
        <w:tc>
          <w:tcPr>
            <w:tcW w:w="1040" w:type="dxa"/>
            <w:shd w:val="clear" w:color="auto" w:fill="D9E1F2"/>
          </w:tcPr>
          <w:p w14:paraId="12ACBA02" w14:textId="77777777" w:rsidR="001505D7" w:rsidRDefault="00000000">
            <w:pPr>
              <w:jc w:val="center"/>
            </w:pPr>
            <w:r>
              <w:rPr>
                <w:sz w:val="18"/>
              </w:rPr>
              <w:t>+1.07</w:t>
            </w:r>
          </w:p>
        </w:tc>
        <w:tc>
          <w:tcPr>
            <w:tcW w:w="1040" w:type="dxa"/>
            <w:shd w:val="clear" w:color="auto" w:fill="D9E1F2"/>
          </w:tcPr>
          <w:p w14:paraId="07688ACA" w14:textId="77777777" w:rsidR="001505D7" w:rsidRDefault="00000000">
            <w:pPr>
              <w:jc w:val="center"/>
            </w:pPr>
            <w:r>
              <w:rPr>
                <w:sz w:val="18"/>
              </w:rPr>
              <w:t>1.36</w:t>
            </w:r>
          </w:p>
        </w:tc>
        <w:tc>
          <w:tcPr>
            <w:tcW w:w="1040" w:type="dxa"/>
            <w:shd w:val="clear" w:color="auto" w:fill="D9E1F2"/>
          </w:tcPr>
          <w:p w14:paraId="50A12A5E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7634C9D2" w14:textId="77777777">
        <w:tc>
          <w:tcPr>
            <w:tcW w:w="1040" w:type="dxa"/>
            <w:shd w:val="clear" w:color="auto" w:fill="FFF2CC"/>
          </w:tcPr>
          <w:p w14:paraId="163AAEFA" w14:textId="77777777" w:rsidR="001505D7" w:rsidRDefault="00000000">
            <w:r>
              <w:rPr>
                <w:sz w:val="18"/>
              </w:rPr>
              <w:t>a_barthag</w:t>
            </w:r>
          </w:p>
        </w:tc>
        <w:tc>
          <w:tcPr>
            <w:tcW w:w="1040" w:type="dxa"/>
            <w:shd w:val="clear" w:color="auto" w:fill="FFF2CC"/>
          </w:tcPr>
          <w:p w14:paraId="64577BDE" w14:textId="77777777" w:rsidR="001505D7" w:rsidRDefault="00000000">
            <w:pPr>
              <w:jc w:val="center"/>
            </w:pPr>
            <w:r>
              <w:rPr>
                <w:sz w:val="18"/>
              </w:rPr>
              <w:t>0.902</w:t>
            </w:r>
          </w:p>
        </w:tc>
        <w:tc>
          <w:tcPr>
            <w:tcW w:w="1040" w:type="dxa"/>
            <w:shd w:val="clear" w:color="auto" w:fill="FFF2CC"/>
          </w:tcPr>
          <w:p w14:paraId="0B37E5B1" w14:textId="77777777" w:rsidR="001505D7" w:rsidRDefault="00000000">
            <w:pPr>
              <w:jc w:val="center"/>
            </w:pPr>
            <w:r>
              <w:rPr>
                <w:sz w:val="18"/>
              </w:rPr>
              <w:t>0.925</w:t>
            </w:r>
          </w:p>
        </w:tc>
        <w:tc>
          <w:tcPr>
            <w:tcW w:w="1040" w:type="dxa"/>
            <w:shd w:val="clear" w:color="auto" w:fill="FFF2CC"/>
          </w:tcPr>
          <w:p w14:paraId="7A737C4E" w14:textId="77777777" w:rsidR="001505D7" w:rsidRDefault="00000000">
            <w:pPr>
              <w:jc w:val="center"/>
            </w:pPr>
            <w:r>
              <w:rPr>
                <w:sz w:val="18"/>
              </w:rPr>
              <w:t>0.099</w:t>
            </w:r>
          </w:p>
        </w:tc>
        <w:tc>
          <w:tcPr>
            <w:tcW w:w="1040" w:type="dxa"/>
            <w:shd w:val="clear" w:color="auto" w:fill="FFF2CC"/>
          </w:tcPr>
          <w:p w14:paraId="3B74C7B4" w14:textId="77777777" w:rsidR="001505D7" w:rsidRDefault="00000000">
            <w:pPr>
              <w:jc w:val="center"/>
            </w:pPr>
            <w:r>
              <w:rPr>
                <w:sz w:val="18"/>
              </w:rPr>
              <w:t>0.253</w:t>
            </w:r>
          </w:p>
        </w:tc>
        <w:tc>
          <w:tcPr>
            <w:tcW w:w="1040" w:type="dxa"/>
            <w:shd w:val="clear" w:color="auto" w:fill="FFF2CC"/>
          </w:tcPr>
          <w:p w14:paraId="0A1E188A" w14:textId="77777777" w:rsidR="001505D7" w:rsidRDefault="00000000">
            <w:pPr>
              <w:jc w:val="center"/>
            </w:pPr>
            <w:r>
              <w:rPr>
                <w:sz w:val="18"/>
              </w:rPr>
              <w:t>0.984</w:t>
            </w:r>
          </w:p>
        </w:tc>
        <w:tc>
          <w:tcPr>
            <w:tcW w:w="1040" w:type="dxa"/>
            <w:shd w:val="clear" w:color="auto" w:fill="FFF2CC"/>
          </w:tcPr>
          <w:p w14:paraId="3FA018EF" w14:textId="77777777" w:rsidR="001505D7" w:rsidRDefault="00000000">
            <w:pPr>
              <w:jc w:val="center"/>
            </w:pPr>
            <w:r>
              <w:rPr>
                <w:sz w:val="18"/>
              </w:rPr>
              <w:t>−4.15</w:t>
            </w:r>
          </w:p>
        </w:tc>
        <w:tc>
          <w:tcPr>
            <w:tcW w:w="1040" w:type="dxa"/>
            <w:shd w:val="clear" w:color="auto" w:fill="FFF2CC"/>
          </w:tcPr>
          <w:p w14:paraId="7BE96881" w14:textId="77777777" w:rsidR="001505D7" w:rsidRDefault="00000000">
            <w:pPr>
              <w:jc w:val="center"/>
            </w:pPr>
            <w:r>
              <w:rPr>
                <w:sz w:val="18"/>
              </w:rPr>
              <w:t>20.08</w:t>
            </w:r>
          </w:p>
        </w:tc>
        <w:tc>
          <w:tcPr>
            <w:tcW w:w="1040" w:type="dxa"/>
            <w:shd w:val="clear" w:color="auto" w:fill="FFF2CC"/>
          </w:tcPr>
          <w:p w14:paraId="445B1B58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19337BB7" w14:textId="77777777">
        <w:tc>
          <w:tcPr>
            <w:tcW w:w="1040" w:type="dxa"/>
            <w:shd w:val="clear" w:color="auto" w:fill="FFE2CC"/>
          </w:tcPr>
          <w:p w14:paraId="622F68BC" w14:textId="77777777" w:rsidR="001505D7" w:rsidRDefault="00000000">
            <w:r>
              <w:rPr>
                <w:sz w:val="18"/>
              </w:rPr>
              <w:t>a_adj_t</w:t>
            </w:r>
          </w:p>
        </w:tc>
        <w:tc>
          <w:tcPr>
            <w:tcW w:w="1040" w:type="dxa"/>
            <w:shd w:val="clear" w:color="auto" w:fill="FFE2CC"/>
          </w:tcPr>
          <w:p w14:paraId="4FD1E045" w14:textId="77777777" w:rsidR="001505D7" w:rsidRDefault="00000000">
            <w:pPr>
              <w:jc w:val="center"/>
            </w:pPr>
            <w:r>
              <w:rPr>
                <w:sz w:val="18"/>
              </w:rPr>
              <w:t>67.592</w:t>
            </w:r>
          </w:p>
        </w:tc>
        <w:tc>
          <w:tcPr>
            <w:tcW w:w="1040" w:type="dxa"/>
            <w:shd w:val="clear" w:color="auto" w:fill="FFE2CC"/>
          </w:tcPr>
          <w:p w14:paraId="41958717" w14:textId="77777777" w:rsidR="001505D7" w:rsidRDefault="00000000">
            <w:pPr>
              <w:jc w:val="center"/>
            </w:pPr>
            <w:r>
              <w:rPr>
                <w:sz w:val="18"/>
              </w:rPr>
              <w:t>67.757</w:t>
            </w:r>
          </w:p>
        </w:tc>
        <w:tc>
          <w:tcPr>
            <w:tcW w:w="1040" w:type="dxa"/>
            <w:shd w:val="clear" w:color="auto" w:fill="FFE2CC"/>
          </w:tcPr>
          <w:p w14:paraId="206C56E6" w14:textId="77777777" w:rsidR="001505D7" w:rsidRDefault="00000000">
            <w:pPr>
              <w:jc w:val="center"/>
            </w:pPr>
            <w:r>
              <w:rPr>
                <w:sz w:val="18"/>
              </w:rPr>
              <w:t>2.764</w:t>
            </w:r>
          </w:p>
        </w:tc>
        <w:tc>
          <w:tcPr>
            <w:tcW w:w="1040" w:type="dxa"/>
            <w:shd w:val="clear" w:color="auto" w:fill="FFE2CC"/>
          </w:tcPr>
          <w:p w14:paraId="774E6B5A" w14:textId="77777777" w:rsidR="001505D7" w:rsidRDefault="00000000">
            <w:pPr>
              <w:jc w:val="center"/>
            </w:pPr>
            <w:r>
              <w:rPr>
                <w:sz w:val="18"/>
              </w:rPr>
              <w:t>61.323</w:t>
            </w:r>
          </w:p>
        </w:tc>
        <w:tc>
          <w:tcPr>
            <w:tcW w:w="1040" w:type="dxa"/>
            <w:shd w:val="clear" w:color="auto" w:fill="FFE2CC"/>
          </w:tcPr>
          <w:p w14:paraId="16794592" w14:textId="77777777" w:rsidR="001505D7" w:rsidRDefault="00000000">
            <w:pPr>
              <w:jc w:val="center"/>
            </w:pPr>
            <w:r>
              <w:rPr>
                <w:sz w:val="18"/>
              </w:rPr>
              <w:t>75.064</w:t>
            </w:r>
          </w:p>
        </w:tc>
        <w:tc>
          <w:tcPr>
            <w:tcW w:w="1040" w:type="dxa"/>
            <w:shd w:val="clear" w:color="auto" w:fill="FFE2CC"/>
          </w:tcPr>
          <w:p w14:paraId="456EBED7" w14:textId="77777777" w:rsidR="001505D7" w:rsidRDefault="00000000">
            <w:pPr>
              <w:jc w:val="center"/>
            </w:pPr>
            <w:r>
              <w:rPr>
                <w:sz w:val="18"/>
              </w:rPr>
              <w:t>−0.03</w:t>
            </w:r>
          </w:p>
        </w:tc>
        <w:tc>
          <w:tcPr>
            <w:tcW w:w="1040" w:type="dxa"/>
            <w:shd w:val="clear" w:color="auto" w:fill="FFE2CC"/>
          </w:tcPr>
          <w:p w14:paraId="449C1EEA" w14:textId="77777777" w:rsidR="001505D7" w:rsidRDefault="00000000">
            <w:pPr>
              <w:jc w:val="center"/>
            </w:pPr>
            <w:r>
              <w:rPr>
                <w:sz w:val="18"/>
              </w:rPr>
              <w:t>−0.05</w:t>
            </w:r>
          </w:p>
        </w:tc>
        <w:tc>
          <w:tcPr>
            <w:tcW w:w="1040" w:type="dxa"/>
            <w:shd w:val="clear" w:color="auto" w:fill="FFE2CC"/>
          </w:tcPr>
          <w:p w14:paraId="345AC48F" w14:textId="77777777" w:rsidR="001505D7" w:rsidRDefault="00000000">
            <w:pPr>
              <w:jc w:val="center"/>
            </w:pPr>
            <w:r>
              <w:rPr>
                <w:sz w:val="18"/>
              </w:rPr>
              <w:t>78.6%</w:t>
            </w:r>
          </w:p>
        </w:tc>
      </w:tr>
      <w:tr w:rsidR="001505D7" w14:paraId="7072C8C3" w14:textId="77777777">
        <w:tc>
          <w:tcPr>
            <w:tcW w:w="1040" w:type="dxa"/>
            <w:shd w:val="clear" w:color="auto" w:fill="FFE2CC"/>
          </w:tcPr>
          <w:p w14:paraId="671DE62F" w14:textId="77777777" w:rsidR="001505D7" w:rsidRDefault="00000000">
            <w:r>
              <w:rPr>
                <w:sz w:val="18"/>
              </w:rPr>
              <w:t>b_adj_t</w:t>
            </w:r>
          </w:p>
        </w:tc>
        <w:tc>
          <w:tcPr>
            <w:tcW w:w="1040" w:type="dxa"/>
            <w:shd w:val="clear" w:color="auto" w:fill="FFE2CC"/>
          </w:tcPr>
          <w:p w14:paraId="01147697" w14:textId="77777777" w:rsidR="001505D7" w:rsidRDefault="00000000">
            <w:pPr>
              <w:jc w:val="center"/>
            </w:pPr>
            <w:r>
              <w:rPr>
                <w:sz w:val="18"/>
              </w:rPr>
              <w:t>67.298</w:t>
            </w:r>
          </w:p>
        </w:tc>
        <w:tc>
          <w:tcPr>
            <w:tcW w:w="1040" w:type="dxa"/>
            <w:shd w:val="clear" w:color="auto" w:fill="FFE2CC"/>
          </w:tcPr>
          <w:p w14:paraId="09162659" w14:textId="77777777" w:rsidR="001505D7" w:rsidRDefault="00000000">
            <w:pPr>
              <w:jc w:val="center"/>
            </w:pPr>
            <w:r>
              <w:rPr>
                <w:sz w:val="18"/>
              </w:rPr>
              <w:t>67.455</w:t>
            </w:r>
          </w:p>
        </w:tc>
        <w:tc>
          <w:tcPr>
            <w:tcW w:w="1040" w:type="dxa"/>
            <w:shd w:val="clear" w:color="auto" w:fill="FFE2CC"/>
          </w:tcPr>
          <w:p w14:paraId="31C9CD3F" w14:textId="77777777" w:rsidR="001505D7" w:rsidRDefault="00000000">
            <w:pPr>
              <w:jc w:val="center"/>
            </w:pPr>
            <w:r>
              <w:rPr>
                <w:sz w:val="18"/>
              </w:rPr>
              <w:t>2.564</w:t>
            </w:r>
          </w:p>
        </w:tc>
        <w:tc>
          <w:tcPr>
            <w:tcW w:w="1040" w:type="dxa"/>
            <w:shd w:val="clear" w:color="auto" w:fill="FFE2CC"/>
          </w:tcPr>
          <w:p w14:paraId="25D3AF9C" w14:textId="77777777" w:rsidR="001505D7" w:rsidRDefault="00000000">
            <w:pPr>
              <w:jc w:val="center"/>
            </w:pPr>
            <w:r>
              <w:rPr>
                <w:sz w:val="18"/>
              </w:rPr>
              <w:t>59.136</w:t>
            </w:r>
          </w:p>
        </w:tc>
        <w:tc>
          <w:tcPr>
            <w:tcW w:w="1040" w:type="dxa"/>
            <w:shd w:val="clear" w:color="auto" w:fill="FFE2CC"/>
          </w:tcPr>
          <w:p w14:paraId="4504BAF7" w14:textId="77777777" w:rsidR="001505D7" w:rsidRDefault="00000000">
            <w:pPr>
              <w:jc w:val="center"/>
            </w:pPr>
            <w:r>
              <w:rPr>
                <w:sz w:val="18"/>
              </w:rPr>
              <w:t>75.103</w:t>
            </w:r>
          </w:p>
        </w:tc>
        <w:tc>
          <w:tcPr>
            <w:tcW w:w="1040" w:type="dxa"/>
            <w:shd w:val="clear" w:color="auto" w:fill="FFE2CC"/>
          </w:tcPr>
          <w:p w14:paraId="61857C45" w14:textId="77777777" w:rsidR="001505D7" w:rsidRDefault="00000000">
            <w:pPr>
              <w:jc w:val="center"/>
            </w:pPr>
            <w:r>
              <w:rPr>
                <w:sz w:val="18"/>
              </w:rPr>
              <w:t>−0.04</w:t>
            </w:r>
          </w:p>
        </w:tc>
        <w:tc>
          <w:tcPr>
            <w:tcW w:w="1040" w:type="dxa"/>
            <w:shd w:val="clear" w:color="auto" w:fill="FFE2CC"/>
          </w:tcPr>
          <w:p w14:paraId="58FD3FD4" w14:textId="77777777" w:rsidR="001505D7" w:rsidRDefault="00000000">
            <w:pPr>
              <w:jc w:val="center"/>
            </w:pPr>
            <w:r>
              <w:rPr>
                <w:sz w:val="18"/>
              </w:rPr>
              <w:t>+1.20</w:t>
            </w:r>
          </w:p>
        </w:tc>
        <w:tc>
          <w:tcPr>
            <w:tcW w:w="1040" w:type="dxa"/>
            <w:shd w:val="clear" w:color="auto" w:fill="FFE2CC"/>
          </w:tcPr>
          <w:p w14:paraId="06867CEA" w14:textId="77777777" w:rsidR="001505D7" w:rsidRDefault="00000000">
            <w:pPr>
              <w:jc w:val="center"/>
            </w:pPr>
            <w:r>
              <w:rPr>
                <w:sz w:val="18"/>
              </w:rPr>
              <w:t>78.6%</w:t>
            </w:r>
          </w:p>
        </w:tc>
      </w:tr>
      <w:tr w:rsidR="001505D7" w14:paraId="7E1904F0" w14:textId="77777777">
        <w:tc>
          <w:tcPr>
            <w:tcW w:w="1040" w:type="dxa"/>
            <w:shd w:val="clear" w:color="auto" w:fill="FFE2CC"/>
          </w:tcPr>
          <w:p w14:paraId="7E8CE409" w14:textId="77777777" w:rsidR="001505D7" w:rsidRDefault="00000000">
            <w:r>
              <w:rPr>
                <w:sz w:val="18"/>
              </w:rPr>
              <w:t>adj_t_diff</w:t>
            </w:r>
          </w:p>
        </w:tc>
        <w:tc>
          <w:tcPr>
            <w:tcW w:w="1040" w:type="dxa"/>
            <w:shd w:val="clear" w:color="auto" w:fill="FFE2CC"/>
          </w:tcPr>
          <w:p w14:paraId="7E152F91" w14:textId="77777777" w:rsidR="001505D7" w:rsidRDefault="00000000">
            <w:pPr>
              <w:jc w:val="center"/>
            </w:pPr>
            <w:r>
              <w:rPr>
                <w:sz w:val="18"/>
              </w:rPr>
              <w:t>0.294</w:t>
            </w:r>
          </w:p>
        </w:tc>
        <w:tc>
          <w:tcPr>
            <w:tcW w:w="1040" w:type="dxa"/>
            <w:shd w:val="clear" w:color="auto" w:fill="FFE2CC"/>
          </w:tcPr>
          <w:p w14:paraId="0DCEC916" w14:textId="77777777" w:rsidR="001505D7" w:rsidRDefault="00000000">
            <w:pPr>
              <w:jc w:val="center"/>
            </w:pPr>
            <w:r>
              <w:rPr>
                <w:sz w:val="18"/>
              </w:rPr>
              <w:t>0.295</w:t>
            </w:r>
          </w:p>
        </w:tc>
        <w:tc>
          <w:tcPr>
            <w:tcW w:w="1040" w:type="dxa"/>
            <w:shd w:val="clear" w:color="auto" w:fill="FFE2CC"/>
          </w:tcPr>
          <w:p w14:paraId="51050AC3" w14:textId="77777777" w:rsidR="001505D7" w:rsidRDefault="00000000">
            <w:pPr>
              <w:jc w:val="center"/>
            </w:pPr>
            <w:r>
              <w:rPr>
                <w:sz w:val="18"/>
              </w:rPr>
              <w:t>3.796</w:t>
            </w:r>
          </w:p>
        </w:tc>
        <w:tc>
          <w:tcPr>
            <w:tcW w:w="1040" w:type="dxa"/>
            <w:shd w:val="clear" w:color="auto" w:fill="FFE2CC"/>
          </w:tcPr>
          <w:p w14:paraId="497AB667" w14:textId="77777777" w:rsidR="001505D7" w:rsidRDefault="00000000">
            <w:pPr>
              <w:jc w:val="center"/>
            </w:pPr>
            <w:r>
              <w:rPr>
                <w:sz w:val="18"/>
              </w:rPr>
              <w:t>−9.100</w:t>
            </w:r>
          </w:p>
        </w:tc>
        <w:tc>
          <w:tcPr>
            <w:tcW w:w="1040" w:type="dxa"/>
            <w:shd w:val="clear" w:color="auto" w:fill="FFE2CC"/>
          </w:tcPr>
          <w:p w14:paraId="03B465EA" w14:textId="77777777" w:rsidR="001505D7" w:rsidRDefault="00000000">
            <w:pPr>
              <w:jc w:val="center"/>
            </w:pPr>
            <w:r>
              <w:rPr>
                <w:sz w:val="18"/>
              </w:rPr>
              <w:t>13.181</w:t>
            </w:r>
          </w:p>
        </w:tc>
        <w:tc>
          <w:tcPr>
            <w:tcW w:w="1040" w:type="dxa"/>
            <w:shd w:val="clear" w:color="auto" w:fill="FFE2CC"/>
          </w:tcPr>
          <w:p w14:paraId="3AB662FA" w14:textId="77777777" w:rsidR="001505D7" w:rsidRDefault="00000000">
            <w:pPr>
              <w:jc w:val="center"/>
            </w:pPr>
            <w:r>
              <w:rPr>
                <w:sz w:val="18"/>
              </w:rPr>
              <w:t>+0.16</w:t>
            </w:r>
          </w:p>
        </w:tc>
        <w:tc>
          <w:tcPr>
            <w:tcW w:w="1040" w:type="dxa"/>
            <w:shd w:val="clear" w:color="auto" w:fill="FFE2CC"/>
          </w:tcPr>
          <w:p w14:paraId="01FFE7AB" w14:textId="77777777" w:rsidR="001505D7" w:rsidRDefault="00000000">
            <w:pPr>
              <w:jc w:val="center"/>
            </w:pPr>
            <w:r>
              <w:rPr>
                <w:sz w:val="18"/>
              </w:rPr>
              <w:t>+0.11</w:t>
            </w:r>
          </w:p>
        </w:tc>
        <w:tc>
          <w:tcPr>
            <w:tcW w:w="1040" w:type="dxa"/>
            <w:shd w:val="clear" w:color="auto" w:fill="FFE2CC"/>
          </w:tcPr>
          <w:p w14:paraId="51672C3D" w14:textId="77777777" w:rsidR="001505D7" w:rsidRDefault="00000000">
            <w:pPr>
              <w:jc w:val="center"/>
            </w:pPr>
            <w:r>
              <w:rPr>
                <w:sz w:val="18"/>
              </w:rPr>
              <w:t>78.6%</w:t>
            </w:r>
          </w:p>
        </w:tc>
      </w:tr>
      <w:tr w:rsidR="001505D7" w14:paraId="76D1F663" w14:textId="77777777">
        <w:tc>
          <w:tcPr>
            <w:tcW w:w="1040" w:type="dxa"/>
            <w:shd w:val="clear" w:color="auto" w:fill="FFF2CC"/>
          </w:tcPr>
          <w:p w14:paraId="20DF67CC" w14:textId="77777777" w:rsidR="001505D7" w:rsidRDefault="00000000">
            <w:r>
              <w:rPr>
                <w:sz w:val="18"/>
              </w:rPr>
              <w:t>a_coach_tourn_wins</w:t>
            </w:r>
          </w:p>
        </w:tc>
        <w:tc>
          <w:tcPr>
            <w:tcW w:w="1040" w:type="dxa"/>
            <w:shd w:val="clear" w:color="auto" w:fill="FFF2CC"/>
          </w:tcPr>
          <w:p w14:paraId="359DB349" w14:textId="77777777" w:rsidR="001505D7" w:rsidRDefault="00000000">
            <w:pPr>
              <w:jc w:val="center"/>
            </w:pPr>
            <w:r>
              <w:rPr>
                <w:sz w:val="18"/>
              </w:rPr>
              <w:t>18.424</w:t>
            </w:r>
          </w:p>
        </w:tc>
        <w:tc>
          <w:tcPr>
            <w:tcW w:w="1040" w:type="dxa"/>
            <w:shd w:val="clear" w:color="auto" w:fill="FFF2CC"/>
          </w:tcPr>
          <w:p w14:paraId="7DF3B781" w14:textId="77777777" w:rsidR="001505D7" w:rsidRDefault="00000000">
            <w:pPr>
              <w:jc w:val="center"/>
            </w:pPr>
            <w:r>
              <w:rPr>
                <w:sz w:val="18"/>
              </w:rPr>
              <w:t>10.000</w:t>
            </w:r>
          </w:p>
        </w:tc>
        <w:tc>
          <w:tcPr>
            <w:tcW w:w="1040" w:type="dxa"/>
            <w:shd w:val="clear" w:color="auto" w:fill="FFF2CC"/>
          </w:tcPr>
          <w:p w14:paraId="09D3D4B7" w14:textId="77777777" w:rsidR="001505D7" w:rsidRDefault="00000000">
            <w:pPr>
              <w:jc w:val="center"/>
            </w:pPr>
            <w:r>
              <w:rPr>
                <w:sz w:val="18"/>
              </w:rPr>
              <w:t>21.380</w:t>
            </w:r>
          </w:p>
        </w:tc>
        <w:tc>
          <w:tcPr>
            <w:tcW w:w="1040" w:type="dxa"/>
            <w:shd w:val="clear" w:color="auto" w:fill="FFF2CC"/>
          </w:tcPr>
          <w:p w14:paraId="1E9425E8" w14:textId="77777777" w:rsidR="001505D7" w:rsidRDefault="0000000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040" w:type="dxa"/>
            <w:shd w:val="clear" w:color="auto" w:fill="FFF2CC"/>
          </w:tcPr>
          <w:p w14:paraId="347EFC50" w14:textId="77777777" w:rsidR="001505D7" w:rsidRDefault="00000000">
            <w:pPr>
              <w:jc w:val="center"/>
            </w:pPr>
            <w:r>
              <w:rPr>
                <w:sz w:val="18"/>
              </w:rPr>
              <w:t>97.000</w:t>
            </w:r>
          </w:p>
        </w:tc>
        <w:tc>
          <w:tcPr>
            <w:tcW w:w="1040" w:type="dxa"/>
            <w:shd w:val="clear" w:color="auto" w:fill="FFF2CC"/>
          </w:tcPr>
          <w:p w14:paraId="06A26A66" w14:textId="77777777" w:rsidR="001505D7" w:rsidRDefault="00000000">
            <w:pPr>
              <w:jc w:val="center"/>
            </w:pPr>
            <w:r>
              <w:rPr>
                <w:sz w:val="18"/>
              </w:rPr>
              <w:t>+1.60</w:t>
            </w:r>
          </w:p>
        </w:tc>
        <w:tc>
          <w:tcPr>
            <w:tcW w:w="1040" w:type="dxa"/>
            <w:shd w:val="clear" w:color="auto" w:fill="FFF2CC"/>
          </w:tcPr>
          <w:p w14:paraId="1FD87CA9" w14:textId="77777777" w:rsidR="001505D7" w:rsidRDefault="00000000">
            <w:pPr>
              <w:jc w:val="center"/>
            </w:pPr>
            <w:r>
              <w:rPr>
                <w:sz w:val="18"/>
              </w:rPr>
              <w:t>2.17</w:t>
            </w:r>
          </w:p>
        </w:tc>
        <w:tc>
          <w:tcPr>
            <w:tcW w:w="1040" w:type="dxa"/>
            <w:shd w:val="clear" w:color="auto" w:fill="FFF2CC"/>
          </w:tcPr>
          <w:p w14:paraId="4F331C50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1C9D4348" w14:textId="77777777">
        <w:tc>
          <w:tcPr>
            <w:tcW w:w="1040" w:type="dxa"/>
            <w:shd w:val="clear" w:color="auto" w:fill="FFF2CC"/>
          </w:tcPr>
          <w:p w14:paraId="6FE61F2F" w14:textId="77777777" w:rsidR="001505D7" w:rsidRDefault="00000000">
            <w:r>
              <w:rPr>
                <w:sz w:val="18"/>
              </w:rPr>
              <w:t>a_coach_final_fours</w:t>
            </w:r>
          </w:p>
        </w:tc>
        <w:tc>
          <w:tcPr>
            <w:tcW w:w="1040" w:type="dxa"/>
            <w:shd w:val="clear" w:color="auto" w:fill="FFF2CC"/>
          </w:tcPr>
          <w:p w14:paraId="6A474B94" w14:textId="77777777" w:rsidR="001505D7" w:rsidRDefault="00000000">
            <w:pPr>
              <w:jc w:val="center"/>
            </w:pPr>
            <w:r>
              <w:rPr>
                <w:sz w:val="18"/>
              </w:rPr>
              <w:t>0.948</w:t>
            </w:r>
          </w:p>
        </w:tc>
        <w:tc>
          <w:tcPr>
            <w:tcW w:w="1040" w:type="dxa"/>
            <w:shd w:val="clear" w:color="auto" w:fill="FFF2CC"/>
          </w:tcPr>
          <w:p w14:paraId="4C2B5032" w14:textId="77777777" w:rsidR="001505D7" w:rsidRDefault="0000000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040" w:type="dxa"/>
            <w:shd w:val="clear" w:color="auto" w:fill="FFF2CC"/>
          </w:tcPr>
          <w:p w14:paraId="34B0696E" w14:textId="77777777" w:rsidR="001505D7" w:rsidRDefault="00000000">
            <w:pPr>
              <w:jc w:val="center"/>
            </w:pPr>
            <w:r>
              <w:rPr>
                <w:sz w:val="18"/>
              </w:rPr>
              <w:t>1.833</w:t>
            </w:r>
          </w:p>
        </w:tc>
        <w:tc>
          <w:tcPr>
            <w:tcW w:w="1040" w:type="dxa"/>
            <w:shd w:val="clear" w:color="auto" w:fill="FFF2CC"/>
          </w:tcPr>
          <w:p w14:paraId="6EC95D93" w14:textId="77777777" w:rsidR="001505D7" w:rsidRDefault="0000000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040" w:type="dxa"/>
            <w:shd w:val="clear" w:color="auto" w:fill="FFF2CC"/>
          </w:tcPr>
          <w:p w14:paraId="3E17CE95" w14:textId="77777777" w:rsidR="001505D7" w:rsidRDefault="00000000">
            <w:pPr>
              <w:jc w:val="center"/>
            </w:pPr>
            <w:r>
              <w:rPr>
                <w:sz w:val="18"/>
              </w:rPr>
              <w:t>9.000</w:t>
            </w:r>
          </w:p>
        </w:tc>
        <w:tc>
          <w:tcPr>
            <w:tcW w:w="1040" w:type="dxa"/>
            <w:shd w:val="clear" w:color="auto" w:fill="FFF2CC"/>
          </w:tcPr>
          <w:p w14:paraId="325CFF79" w14:textId="77777777" w:rsidR="001505D7" w:rsidRDefault="00000000">
            <w:pPr>
              <w:jc w:val="center"/>
            </w:pPr>
            <w:r>
              <w:rPr>
                <w:sz w:val="18"/>
              </w:rPr>
              <w:t>+2.67</w:t>
            </w:r>
          </w:p>
        </w:tc>
        <w:tc>
          <w:tcPr>
            <w:tcW w:w="1040" w:type="dxa"/>
            <w:shd w:val="clear" w:color="auto" w:fill="FFF2CC"/>
          </w:tcPr>
          <w:p w14:paraId="34C19A87" w14:textId="77777777" w:rsidR="001505D7" w:rsidRDefault="00000000">
            <w:pPr>
              <w:jc w:val="center"/>
            </w:pPr>
            <w:r>
              <w:rPr>
                <w:sz w:val="18"/>
              </w:rPr>
              <w:t>7.71</w:t>
            </w:r>
          </w:p>
        </w:tc>
        <w:tc>
          <w:tcPr>
            <w:tcW w:w="1040" w:type="dxa"/>
            <w:shd w:val="clear" w:color="auto" w:fill="FFF2CC"/>
          </w:tcPr>
          <w:p w14:paraId="0251F128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24F76DF1" w14:textId="77777777">
        <w:tc>
          <w:tcPr>
            <w:tcW w:w="1040" w:type="dxa"/>
            <w:shd w:val="clear" w:color="auto" w:fill="FFF2CC"/>
          </w:tcPr>
          <w:p w14:paraId="582ADA07" w14:textId="77777777" w:rsidR="001505D7" w:rsidRDefault="00000000">
            <w:r>
              <w:rPr>
                <w:sz w:val="18"/>
              </w:rPr>
              <w:t>b_coach_tourn_wins</w:t>
            </w:r>
          </w:p>
        </w:tc>
        <w:tc>
          <w:tcPr>
            <w:tcW w:w="1040" w:type="dxa"/>
            <w:shd w:val="clear" w:color="auto" w:fill="FFF2CC"/>
          </w:tcPr>
          <w:p w14:paraId="7EFB2A36" w14:textId="77777777" w:rsidR="001505D7" w:rsidRDefault="00000000">
            <w:pPr>
              <w:jc w:val="center"/>
            </w:pPr>
            <w:r>
              <w:rPr>
                <w:sz w:val="18"/>
              </w:rPr>
              <w:t>6.978</w:t>
            </w:r>
          </w:p>
        </w:tc>
        <w:tc>
          <w:tcPr>
            <w:tcW w:w="1040" w:type="dxa"/>
            <w:shd w:val="clear" w:color="auto" w:fill="FFF2CC"/>
          </w:tcPr>
          <w:p w14:paraId="048F5A7F" w14:textId="77777777" w:rsidR="001505D7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040" w:type="dxa"/>
            <w:shd w:val="clear" w:color="auto" w:fill="FFF2CC"/>
          </w:tcPr>
          <w:p w14:paraId="0A8F7DCD" w14:textId="77777777" w:rsidR="001505D7" w:rsidRDefault="00000000">
            <w:pPr>
              <w:jc w:val="center"/>
            </w:pPr>
            <w:r>
              <w:rPr>
                <w:sz w:val="18"/>
              </w:rPr>
              <w:t>12.903</w:t>
            </w:r>
          </w:p>
        </w:tc>
        <w:tc>
          <w:tcPr>
            <w:tcW w:w="1040" w:type="dxa"/>
            <w:shd w:val="clear" w:color="auto" w:fill="FFF2CC"/>
          </w:tcPr>
          <w:p w14:paraId="3DD9D5C6" w14:textId="77777777" w:rsidR="001505D7" w:rsidRDefault="0000000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040" w:type="dxa"/>
            <w:shd w:val="clear" w:color="auto" w:fill="FFF2CC"/>
          </w:tcPr>
          <w:p w14:paraId="68EADE86" w14:textId="77777777" w:rsidR="001505D7" w:rsidRDefault="00000000">
            <w:pPr>
              <w:jc w:val="center"/>
            </w:pPr>
            <w:r>
              <w:rPr>
                <w:sz w:val="18"/>
              </w:rPr>
              <w:t>91.000</w:t>
            </w:r>
          </w:p>
        </w:tc>
        <w:tc>
          <w:tcPr>
            <w:tcW w:w="1040" w:type="dxa"/>
            <w:shd w:val="clear" w:color="auto" w:fill="FFF2CC"/>
          </w:tcPr>
          <w:p w14:paraId="1567B378" w14:textId="77777777" w:rsidR="001505D7" w:rsidRDefault="00000000">
            <w:pPr>
              <w:jc w:val="center"/>
            </w:pPr>
            <w:r>
              <w:rPr>
                <w:sz w:val="18"/>
              </w:rPr>
              <w:t>+2.84</w:t>
            </w:r>
          </w:p>
        </w:tc>
        <w:tc>
          <w:tcPr>
            <w:tcW w:w="1040" w:type="dxa"/>
            <w:shd w:val="clear" w:color="auto" w:fill="FFF2CC"/>
          </w:tcPr>
          <w:p w14:paraId="465CAE94" w14:textId="77777777" w:rsidR="001505D7" w:rsidRDefault="00000000">
            <w:pPr>
              <w:jc w:val="center"/>
            </w:pPr>
            <w:r>
              <w:rPr>
                <w:sz w:val="18"/>
              </w:rPr>
              <w:t>8.89</w:t>
            </w:r>
          </w:p>
        </w:tc>
        <w:tc>
          <w:tcPr>
            <w:tcW w:w="1040" w:type="dxa"/>
            <w:shd w:val="clear" w:color="auto" w:fill="FFF2CC"/>
          </w:tcPr>
          <w:p w14:paraId="6CA22F24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523DC9FF" w14:textId="77777777">
        <w:tc>
          <w:tcPr>
            <w:tcW w:w="1040" w:type="dxa"/>
            <w:shd w:val="clear" w:color="auto" w:fill="FFF2CC"/>
          </w:tcPr>
          <w:p w14:paraId="434185C0" w14:textId="77777777" w:rsidR="001505D7" w:rsidRDefault="00000000">
            <w:r>
              <w:rPr>
                <w:sz w:val="18"/>
              </w:rPr>
              <w:t>b_coach_final_fours</w:t>
            </w:r>
          </w:p>
        </w:tc>
        <w:tc>
          <w:tcPr>
            <w:tcW w:w="1040" w:type="dxa"/>
            <w:shd w:val="clear" w:color="auto" w:fill="FFF2CC"/>
          </w:tcPr>
          <w:p w14:paraId="43B4F05D" w14:textId="77777777" w:rsidR="001505D7" w:rsidRDefault="00000000">
            <w:pPr>
              <w:jc w:val="center"/>
            </w:pPr>
            <w:r>
              <w:rPr>
                <w:sz w:val="18"/>
              </w:rPr>
              <w:t>0.249</w:t>
            </w:r>
          </w:p>
        </w:tc>
        <w:tc>
          <w:tcPr>
            <w:tcW w:w="1040" w:type="dxa"/>
            <w:shd w:val="clear" w:color="auto" w:fill="FFF2CC"/>
          </w:tcPr>
          <w:p w14:paraId="0F7602EB" w14:textId="77777777" w:rsidR="001505D7" w:rsidRDefault="0000000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040" w:type="dxa"/>
            <w:shd w:val="clear" w:color="auto" w:fill="FFF2CC"/>
          </w:tcPr>
          <w:p w14:paraId="3D5AB0C3" w14:textId="77777777" w:rsidR="001505D7" w:rsidRDefault="00000000">
            <w:pPr>
              <w:jc w:val="center"/>
            </w:pPr>
            <w:r>
              <w:rPr>
                <w:sz w:val="18"/>
              </w:rPr>
              <w:t>0.825</w:t>
            </w:r>
          </w:p>
        </w:tc>
        <w:tc>
          <w:tcPr>
            <w:tcW w:w="1040" w:type="dxa"/>
            <w:shd w:val="clear" w:color="auto" w:fill="FFF2CC"/>
          </w:tcPr>
          <w:p w14:paraId="5B3BF5F1" w14:textId="77777777" w:rsidR="001505D7" w:rsidRDefault="0000000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040" w:type="dxa"/>
            <w:shd w:val="clear" w:color="auto" w:fill="FFF2CC"/>
          </w:tcPr>
          <w:p w14:paraId="2656F4DF" w14:textId="77777777" w:rsidR="001505D7" w:rsidRDefault="00000000">
            <w:pPr>
              <w:jc w:val="center"/>
            </w:pPr>
            <w:r>
              <w:rPr>
                <w:sz w:val="18"/>
              </w:rPr>
              <w:t>9.000</w:t>
            </w:r>
          </w:p>
        </w:tc>
        <w:tc>
          <w:tcPr>
            <w:tcW w:w="1040" w:type="dxa"/>
            <w:shd w:val="clear" w:color="auto" w:fill="FFF2CC"/>
          </w:tcPr>
          <w:p w14:paraId="70FCCC13" w14:textId="77777777" w:rsidR="001505D7" w:rsidRDefault="00000000">
            <w:pPr>
              <w:jc w:val="center"/>
            </w:pPr>
            <w:r>
              <w:rPr>
                <w:sz w:val="18"/>
              </w:rPr>
              <w:t>+5.18</w:t>
            </w:r>
          </w:p>
        </w:tc>
        <w:tc>
          <w:tcPr>
            <w:tcW w:w="1040" w:type="dxa"/>
            <w:shd w:val="clear" w:color="auto" w:fill="FFF2CC"/>
          </w:tcPr>
          <w:p w14:paraId="2D2DF688" w14:textId="77777777" w:rsidR="001505D7" w:rsidRDefault="00000000">
            <w:pPr>
              <w:jc w:val="center"/>
            </w:pPr>
            <w:r>
              <w:rPr>
                <w:sz w:val="18"/>
              </w:rPr>
              <w:t>38.61</w:t>
            </w:r>
          </w:p>
        </w:tc>
        <w:tc>
          <w:tcPr>
            <w:tcW w:w="1040" w:type="dxa"/>
            <w:shd w:val="clear" w:color="auto" w:fill="FFF2CC"/>
          </w:tcPr>
          <w:p w14:paraId="57577C06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543254B8" w14:textId="77777777">
        <w:tc>
          <w:tcPr>
            <w:tcW w:w="1040" w:type="dxa"/>
          </w:tcPr>
          <w:p w14:paraId="277B10FB" w14:textId="77777777" w:rsidR="001505D7" w:rsidRDefault="00000000">
            <w:r>
              <w:rPr>
                <w:sz w:val="18"/>
              </w:rPr>
              <w:t>seed_disagreement</w:t>
            </w:r>
          </w:p>
        </w:tc>
        <w:tc>
          <w:tcPr>
            <w:tcW w:w="1040" w:type="dxa"/>
          </w:tcPr>
          <w:p w14:paraId="374742C1" w14:textId="77777777" w:rsidR="001505D7" w:rsidRDefault="0000000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040" w:type="dxa"/>
          </w:tcPr>
          <w:p w14:paraId="43D8AA39" w14:textId="77777777" w:rsidR="001505D7" w:rsidRDefault="00000000">
            <w:pPr>
              <w:jc w:val="center"/>
            </w:pPr>
            <w:r>
              <w:rPr>
                <w:sz w:val="18"/>
              </w:rPr>
              <w:t>−0.219</w:t>
            </w:r>
          </w:p>
        </w:tc>
        <w:tc>
          <w:tcPr>
            <w:tcW w:w="1040" w:type="dxa"/>
          </w:tcPr>
          <w:p w14:paraId="6A072AD1" w14:textId="77777777" w:rsidR="001505D7" w:rsidRDefault="00000000">
            <w:pPr>
              <w:jc w:val="center"/>
            </w:pPr>
            <w:r>
              <w:rPr>
                <w:sz w:val="18"/>
              </w:rPr>
              <w:t>5.605</w:t>
            </w:r>
          </w:p>
        </w:tc>
        <w:tc>
          <w:tcPr>
            <w:tcW w:w="1040" w:type="dxa"/>
          </w:tcPr>
          <w:p w14:paraId="30027329" w14:textId="77777777" w:rsidR="001505D7" w:rsidRDefault="00000000">
            <w:pPr>
              <w:jc w:val="center"/>
            </w:pPr>
            <w:r>
              <w:rPr>
                <w:sz w:val="18"/>
              </w:rPr>
              <w:t>−19.919</w:t>
            </w:r>
          </w:p>
        </w:tc>
        <w:tc>
          <w:tcPr>
            <w:tcW w:w="1040" w:type="dxa"/>
          </w:tcPr>
          <w:p w14:paraId="6908C090" w14:textId="77777777" w:rsidR="001505D7" w:rsidRDefault="00000000">
            <w:pPr>
              <w:jc w:val="center"/>
            </w:pPr>
            <w:r>
              <w:rPr>
                <w:sz w:val="18"/>
              </w:rPr>
              <w:t>21.179</w:t>
            </w:r>
          </w:p>
        </w:tc>
        <w:tc>
          <w:tcPr>
            <w:tcW w:w="1040" w:type="dxa"/>
          </w:tcPr>
          <w:p w14:paraId="0FD037E5" w14:textId="77777777" w:rsidR="001505D7" w:rsidRDefault="00000000">
            <w:pPr>
              <w:jc w:val="center"/>
            </w:pPr>
            <w:r>
              <w:rPr>
                <w:sz w:val="18"/>
              </w:rPr>
              <w:t>+0.21</w:t>
            </w:r>
          </w:p>
        </w:tc>
        <w:tc>
          <w:tcPr>
            <w:tcW w:w="1040" w:type="dxa"/>
          </w:tcPr>
          <w:p w14:paraId="41FD0F07" w14:textId="77777777" w:rsidR="001505D7" w:rsidRDefault="00000000">
            <w:pPr>
              <w:jc w:val="center"/>
            </w:pPr>
            <w:r>
              <w:rPr>
                <w:sz w:val="18"/>
              </w:rPr>
              <w:t>0.39</w:t>
            </w:r>
          </w:p>
        </w:tc>
        <w:tc>
          <w:tcPr>
            <w:tcW w:w="1040" w:type="dxa"/>
          </w:tcPr>
          <w:p w14:paraId="24365A48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1CAA2147" w14:textId="77777777">
        <w:tc>
          <w:tcPr>
            <w:tcW w:w="1040" w:type="dxa"/>
            <w:shd w:val="clear" w:color="auto" w:fill="D9E1F2"/>
          </w:tcPr>
          <w:p w14:paraId="29E90B82" w14:textId="77777777" w:rsidR="001505D7" w:rsidRDefault="00000000">
            <w:r>
              <w:rPr>
                <w:sz w:val="18"/>
              </w:rPr>
              <w:t>sos_diff</w:t>
            </w:r>
          </w:p>
        </w:tc>
        <w:tc>
          <w:tcPr>
            <w:tcW w:w="1040" w:type="dxa"/>
            <w:shd w:val="clear" w:color="auto" w:fill="D9E1F2"/>
          </w:tcPr>
          <w:p w14:paraId="6C6B4CF2" w14:textId="77777777" w:rsidR="001505D7" w:rsidRDefault="00000000">
            <w:pPr>
              <w:jc w:val="center"/>
            </w:pPr>
            <w:r>
              <w:rPr>
                <w:sz w:val="18"/>
              </w:rPr>
              <w:t>0.038</w:t>
            </w:r>
          </w:p>
        </w:tc>
        <w:tc>
          <w:tcPr>
            <w:tcW w:w="1040" w:type="dxa"/>
            <w:shd w:val="clear" w:color="auto" w:fill="D9E1F2"/>
          </w:tcPr>
          <w:p w14:paraId="6B73CE22" w14:textId="77777777" w:rsidR="001505D7" w:rsidRDefault="00000000">
            <w:pPr>
              <w:jc w:val="center"/>
            </w:pPr>
            <w:r>
              <w:rPr>
                <w:sz w:val="18"/>
              </w:rPr>
              <w:t>0.032</w:t>
            </w:r>
          </w:p>
        </w:tc>
        <w:tc>
          <w:tcPr>
            <w:tcW w:w="1040" w:type="dxa"/>
            <w:shd w:val="clear" w:color="auto" w:fill="D9E1F2"/>
          </w:tcPr>
          <w:p w14:paraId="54B7CFAF" w14:textId="77777777" w:rsidR="001505D7" w:rsidRDefault="00000000">
            <w:pPr>
              <w:jc w:val="center"/>
            </w:pPr>
            <w:r>
              <w:rPr>
                <w:sz w:val="18"/>
              </w:rPr>
              <w:t>0.061</w:t>
            </w:r>
          </w:p>
        </w:tc>
        <w:tc>
          <w:tcPr>
            <w:tcW w:w="1040" w:type="dxa"/>
            <w:shd w:val="clear" w:color="auto" w:fill="D9E1F2"/>
          </w:tcPr>
          <w:p w14:paraId="2AA7449E" w14:textId="77777777" w:rsidR="001505D7" w:rsidRDefault="00000000">
            <w:pPr>
              <w:jc w:val="center"/>
            </w:pPr>
            <w:r>
              <w:rPr>
                <w:sz w:val="18"/>
              </w:rPr>
              <w:t>−0.118</w:t>
            </w:r>
          </w:p>
        </w:tc>
        <w:tc>
          <w:tcPr>
            <w:tcW w:w="1040" w:type="dxa"/>
            <w:shd w:val="clear" w:color="auto" w:fill="D9E1F2"/>
          </w:tcPr>
          <w:p w14:paraId="6E002548" w14:textId="77777777" w:rsidR="001505D7" w:rsidRDefault="00000000">
            <w:pPr>
              <w:jc w:val="center"/>
            </w:pPr>
            <w:r>
              <w:rPr>
                <w:sz w:val="18"/>
              </w:rPr>
              <w:t>0.232</w:t>
            </w:r>
          </w:p>
        </w:tc>
        <w:tc>
          <w:tcPr>
            <w:tcW w:w="1040" w:type="dxa"/>
            <w:shd w:val="clear" w:color="auto" w:fill="D9E1F2"/>
          </w:tcPr>
          <w:p w14:paraId="16A32ABA" w14:textId="77777777" w:rsidR="001505D7" w:rsidRDefault="00000000">
            <w:pPr>
              <w:jc w:val="center"/>
            </w:pPr>
            <w:r>
              <w:rPr>
                <w:sz w:val="18"/>
              </w:rPr>
              <w:t>+0.34</w:t>
            </w:r>
          </w:p>
        </w:tc>
        <w:tc>
          <w:tcPr>
            <w:tcW w:w="1040" w:type="dxa"/>
            <w:shd w:val="clear" w:color="auto" w:fill="D9E1F2"/>
          </w:tcPr>
          <w:p w14:paraId="0CAAE6E2" w14:textId="77777777" w:rsidR="001505D7" w:rsidRDefault="00000000">
            <w:pPr>
              <w:jc w:val="center"/>
            </w:pPr>
            <w:r>
              <w:rPr>
                <w:sz w:val="18"/>
              </w:rPr>
              <w:t>−0.30</w:t>
            </w:r>
          </w:p>
        </w:tc>
        <w:tc>
          <w:tcPr>
            <w:tcW w:w="1040" w:type="dxa"/>
            <w:shd w:val="clear" w:color="auto" w:fill="D9E1F2"/>
          </w:tcPr>
          <w:p w14:paraId="13682041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 w:rsidR="001505D7" w14:paraId="36983B99" w14:textId="77777777">
        <w:tc>
          <w:tcPr>
            <w:tcW w:w="1040" w:type="dxa"/>
          </w:tcPr>
          <w:p w14:paraId="45CB5518" w14:textId="77777777" w:rsidR="001505D7" w:rsidRDefault="00000000">
            <w:r>
              <w:rPr>
                <w:sz w:val="18"/>
              </w:rPr>
              <w:t>ast_rate_diff</w:t>
            </w:r>
          </w:p>
        </w:tc>
        <w:tc>
          <w:tcPr>
            <w:tcW w:w="1040" w:type="dxa"/>
          </w:tcPr>
          <w:p w14:paraId="248C4B51" w14:textId="77777777" w:rsidR="001505D7" w:rsidRDefault="00000000">
            <w:pPr>
              <w:jc w:val="center"/>
            </w:pPr>
            <w:r>
              <w:rPr>
                <w:sz w:val="18"/>
              </w:rPr>
              <w:t>0.010</w:t>
            </w:r>
          </w:p>
        </w:tc>
        <w:tc>
          <w:tcPr>
            <w:tcW w:w="1040" w:type="dxa"/>
          </w:tcPr>
          <w:p w14:paraId="353234D9" w14:textId="77777777" w:rsidR="001505D7" w:rsidRDefault="00000000">
            <w:pPr>
              <w:jc w:val="center"/>
            </w:pPr>
            <w:r>
              <w:rPr>
                <w:sz w:val="18"/>
              </w:rPr>
              <w:t>0.011</w:t>
            </w:r>
          </w:p>
        </w:tc>
        <w:tc>
          <w:tcPr>
            <w:tcW w:w="1040" w:type="dxa"/>
          </w:tcPr>
          <w:p w14:paraId="62223B2D" w14:textId="77777777" w:rsidR="001505D7" w:rsidRDefault="00000000">
            <w:pPr>
              <w:jc w:val="center"/>
            </w:pPr>
            <w:r>
              <w:rPr>
                <w:sz w:val="18"/>
              </w:rPr>
              <w:t>0.073</w:t>
            </w:r>
          </w:p>
        </w:tc>
        <w:tc>
          <w:tcPr>
            <w:tcW w:w="1040" w:type="dxa"/>
          </w:tcPr>
          <w:p w14:paraId="56451F16" w14:textId="77777777" w:rsidR="001505D7" w:rsidRDefault="00000000">
            <w:pPr>
              <w:jc w:val="center"/>
            </w:pPr>
            <w:r>
              <w:rPr>
                <w:sz w:val="18"/>
              </w:rPr>
              <w:t>−0.185</w:t>
            </w:r>
          </w:p>
        </w:tc>
        <w:tc>
          <w:tcPr>
            <w:tcW w:w="1040" w:type="dxa"/>
          </w:tcPr>
          <w:p w14:paraId="34C684DB" w14:textId="77777777" w:rsidR="001505D7" w:rsidRDefault="00000000">
            <w:pPr>
              <w:jc w:val="center"/>
            </w:pPr>
            <w:r>
              <w:rPr>
                <w:sz w:val="18"/>
              </w:rPr>
              <w:t>0.238</w:t>
            </w:r>
          </w:p>
        </w:tc>
        <w:tc>
          <w:tcPr>
            <w:tcW w:w="1040" w:type="dxa"/>
          </w:tcPr>
          <w:p w14:paraId="3EE394AF" w14:textId="77777777" w:rsidR="001505D7" w:rsidRDefault="00000000">
            <w:pPr>
              <w:jc w:val="center"/>
            </w:pPr>
            <w:r>
              <w:rPr>
                <w:sz w:val="18"/>
              </w:rPr>
              <w:t>+0.04</w:t>
            </w:r>
          </w:p>
        </w:tc>
        <w:tc>
          <w:tcPr>
            <w:tcW w:w="1040" w:type="dxa"/>
          </w:tcPr>
          <w:p w14:paraId="3BCBD039" w14:textId="77777777" w:rsidR="001505D7" w:rsidRDefault="00000000">
            <w:pPr>
              <w:jc w:val="center"/>
            </w:pPr>
            <w:r>
              <w:rPr>
                <w:sz w:val="18"/>
              </w:rPr>
              <w:t>−0.10</w:t>
            </w:r>
          </w:p>
        </w:tc>
        <w:tc>
          <w:tcPr>
            <w:tcW w:w="1040" w:type="dxa"/>
          </w:tcPr>
          <w:p w14:paraId="14FFDB99" w14:textId="77777777" w:rsidR="001505D7" w:rsidRDefault="00000000">
            <w:pPr>
              <w:jc w:val="center"/>
            </w:pPr>
            <w:r>
              <w:rPr>
                <w:sz w:val="18"/>
              </w:rPr>
              <w:t>0.0%</w:t>
            </w:r>
          </w:p>
        </w:tc>
      </w:tr>
    </w:tbl>
    <w:p w14:paraId="09332D35" w14:textId="77777777" w:rsidR="001505D7" w:rsidRDefault="001505D7"/>
    <w:p w14:paraId="0B5A0ED1" w14:textId="77777777" w:rsidR="001505D7" w:rsidRDefault="00000000">
      <w:pPr>
        <w:pStyle w:val="Heading2"/>
      </w:pPr>
      <w:r>
        <w:lastRenderedPageBreak/>
        <w:t>Summary Statistics Table — Boolean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505D7" w14:paraId="5A66E2B9" w14:textId="77777777">
        <w:tc>
          <w:tcPr>
            <w:tcW w:w="1872" w:type="dxa"/>
            <w:shd w:val="clear" w:color="auto" w:fill="1F3864"/>
          </w:tcPr>
          <w:p w14:paraId="18F7231F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shd w:val="clear" w:color="auto" w:fill="1F3864"/>
          </w:tcPr>
          <w:p w14:paraId="5C0B22C5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1872" w:type="dxa"/>
            <w:shd w:val="clear" w:color="auto" w:fill="1F3864"/>
          </w:tcPr>
          <w:p w14:paraId="3241B67C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</w:t>
            </w:r>
          </w:p>
        </w:tc>
        <w:tc>
          <w:tcPr>
            <w:tcW w:w="1872" w:type="dxa"/>
            <w:shd w:val="clear" w:color="auto" w:fill="1F3864"/>
          </w:tcPr>
          <w:p w14:paraId="1E028180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w="1872" w:type="dxa"/>
            <w:shd w:val="clear" w:color="auto" w:fill="1F3864"/>
          </w:tcPr>
          <w:p w14:paraId="612EC5CB" w14:textId="77777777" w:rsidR="001505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% Positive</w:t>
            </w:r>
          </w:p>
        </w:tc>
      </w:tr>
      <w:tr w:rsidR="001505D7" w14:paraId="754A55C9" w14:textId="77777777">
        <w:tc>
          <w:tcPr>
            <w:tcW w:w="1872" w:type="dxa"/>
          </w:tcPr>
          <w:p w14:paraId="3814B537" w14:textId="77777777" w:rsidR="001505D7" w:rsidRDefault="00000000">
            <w:r>
              <w:rPr>
                <w:sz w:val="18"/>
              </w:rPr>
              <w:t>game_result</w:t>
            </w:r>
          </w:p>
        </w:tc>
        <w:tc>
          <w:tcPr>
            <w:tcW w:w="1872" w:type="dxa"/>
          </w:tcPr>
          <w:p w14:paraId="0D78C8F0" w14:textId="77777777" w:rsidR="001505D7" w:rsidRDefault="00000000">
            <w:pPr>
              <w:jc w:val="center"/>
            </w:pPr>
            <w:r>
              <w:rPr>
                <w:sz w:val="18"/>
              </w:rPr>
              <w:t>924</w:t>
            </w:r>
          </w:p>
        </w:tc>
        <w:tc>
          <w:tcPr>
            <w:tcW w:w="1872" w:type="dxa"/>
          </w:tcPr>
          <w:p w14:paraId="6DC15D60" w14:textId="77777777" w:rsidR="001505D7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872" w:type="dxa"/>
          </w:tcPr>
          <w:p w14:paraId="2E2822F0" w14:textId="77777777" w:rsidR="001505D7" w:rsidRDefault="00000000">
            <w:pPr>
              <w:jc w:val="center"/>
            </w:pPr>
            <w:r>
              <w:rPr>
                <w:sz w:val="18"/>
              </w:rPr>
              <w:t>0.725</w:t>
            </w:r>
          </w:p>
        </w:tc>
        <w:tc>
          <w:tcPr>
            <w:tcW w:w="1872" w:type="dxa"/>
          </w:tcPr>
          <w:p w14:paraId="54D11CCA" w14:textId="77777777" w:rsidR="001505D7" w:rsidRDefault="00000000">
            <w:pPr>
              <w:jc w:val="center"/>
            </w:pPr>
            <w:r>
              <w:rPr>
                <w:sz w:val="18"/>
              </w:rPr>
              <w:t>72.5%</w:t>
            </w:r>
          </w:p>
        </w:tc>
      </w:tr>
      <w:tr w:rsidR="001505D7" w14:paraId="4EDE5DF5" w14:textId="77777777">
        <w:tc>
          <w:tcPr>
            <w:tcW w:w="1872" w:type="dxa"/>
            <w:shd w:val="clear" w:color="auto" w:fill="D9E1F2"/>
          </w:tcPr>
          <w:p w14:paraId="3FC9E925" w14:textId="77777777" w:rsidR="001505D7" w:rsidRDefault="00000000">
            <w:r>
              <w:rPr>
                <w:sz w:val="18"/>
              </w:rPr>
              <w:t>is_big_gap</w:t>
            </w:r>
          </w:p>
        </w:tc>
        <w:tc>
          <w:tcPr>
            <w:tcW w:w="1872" w:type="dxa"/>
            <w:shd w:val="clear" w:color="auto" w:fill="D9E1F2"/>
          </w:tcPr>
          <w:p w14:paraId="40020449" w14:textId="77777777" w:rsidR="001505D7" w:rsidRDefault="00000000">
            <w:pPr>
              <w:jc w:val="center"/>
            </w:pPr>
            <w:r>
              <w:rPr>
                <w:sz w:val="18"/>
              </w:rPr>
              <w:t>924</w:t>
            </w:r>
          </w:p>
        </w:tc>
        <w:tc>
          <w:tcPr>
            <w:tcW w:w="1872" w:type="dxa"/>
            <w:shd w:val="clear" w:color="auto" w:fill="D9E1F2"/>
          </w:tcPr>
          <w:p w14:paraId="286B482D" w14:textId="77777777" w:rsidR="001505D7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872" w:type="dxa"/>
            <w:shd w:val="clear" w:color="auto" w:fill="D9E1F2"/>
          </w:tcPr>
          <w:p w14:paraId="36BCB027" w14:textId="77777777" w:rsidR="001505D7" w:rsidRDefault="00000000">
            <w:pPr>
              <w:jc w:val="center"/>
            </w:pPr>
            <w:r>
              <w:rPr>
                <w:sz w:val="18"/>
              </w:rPr>
              <w:t>0.374</w:t>
            </w:r>
          </w:p>
        </w:tc>
        <w:tc>
          <w:tcPr>
            <w:tcW w:w="1872" w:type="dxa"/>
            <w:shd w:val="clear" w:color="auto" w:fill="D9E1F2"/>
          </w:tcPr>
          <w:p w14:paraId="7FBE9EC8" w14:textId="77777777" w:rsidR="001505D7" w:rsidRDefault="00000000">
            <w:pPr>
              <w:jc w:val="center"/>
            </w:pPr>
            <w:r>
              <w:rPr>
                <w:sz w:val="18"/>
              </w:rPr>
              <w:t>37.4%</w:t>
            </w:r>
          </w:p>
        </w:tc>
      </w:tr>
      <w:tr w:rsidR="001505D7" w14:paraId="28564CC9" w14:textId="77777777">
        <w:tc>
          <w:tcPr>
            <w:tcW w:w="1872" w:type="dxa"/>
          </w:tcPr>
          <w:p w14:paraId="43C77138" w14:textId="77777777" w:rsidR="001505D7" w:rsidRDefault="00000000">
            <w:r>
              <w:rPr>
                <w:sz w:val="18"/>
              </w:rPr>
              <w:t>is_late_round</w:t>
            </w:r>
          </w:p>
        </w:tc>
        <w:tc>
          <w:tcPr>
            <w:tcW w:w="1872" w:type="dxa"/>
          </w:tcPr>
          <w:p w14:paraId="554F5CCA" w14:textId="77777777" w:rsidR="001505D7" w:rsidRDefault="00000000">
            <w:pPr>
              <w:jc w:val="center"/>
            </w:pPr>
            <w:r>
              <w:rPr>
                <w:sz w:val="18"/>
              </w:rPr>
              <w:t>924</w:t>
            </w:r>
          </w:p>
        </w:tc>
        <w:tc>
          <w:tcPr>
            <w:tcW w:w="1872" w:type="dxa"/>
          </w:tcPr>
          <w:p w14:paraId="60A79D5A" w14:textId="77777777" w:rsidR="001505D7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872" w:type="dxa"/>
          </w:tcPr>
          <w:p w14:paraId="194C7C16" w14:textId="77777777" w:rsidR="001505D7" w:rsidRDefault="00000000">
            <w:pPr>
              <w:jc w:val="center"/>
            </w:pPr>
            <w:r>
              <w:rPr>
                <w:sz w:val="18"/>
              </w:rPr>
              <w:t>0.227</w:t>
            </w:r>
          </w:p>
        </w:tc>
        <w:tc>
          <w:tcPr>
            <w:tcW w:w="1872" w:type="dxa"/>
          </w:tcPr>
          <w:p w14:paraId="26410B2C" w14:textId="77777777" w:rsidR="001505D7" w:rsidRDefault="00000000">
            <w:pPr>
              <w:jc w:val="center"/>
            </w:pPr>
            <w:r>
              <w:rPr>
                <w:sz w:val="18"/>
              </w:rPr>
              <w:t>22.7%</w:t>
            </w:r>
          </w:p>
        </w:tc>
      </w:tr>
    </w:tbl>
    <w:p w14:paraId="11CC7E88" w14:textId="77777777" w:rsidR="001505D7" w:rsidRDefault="001505D7"/>
    <w:p w14:paraId="6D1EF421" w14:textId="77777777" w:rsidR="001505D7" w:rsidRDefault="00000000">
      <w:pPr>
        <w:pStyle w:val="Heading2"/>
      </w:pPr>
      <w:r>
        <w:t>Key Univariate Visualizations</w:t>
      </w:r>
    </w:p>
    <w:p w14:paraId="57889631" w14:textId="77777777" w:rsidR="001505D7" w:rsidRDefault="00000000">
      <w:r>
        <w:rPr>
          <w:sz w:val="20"/>
        </w:rPr>
        <w:t>Rather than reproducing every histogram from the 61 continuous columns, the six plots below highlight the patterns and issues most relevant to modeling:</w:t>
      </w:r>
    </w:p>
    <w:p w14:paraId="2DF6A78D" w14:textId="5A45DE59" w:rsidR="001505D7" w:rsidRPr="00D73C74" w:rsidRDefault="00D73C74" w:rsidP="00D73C74">
      <w:pPr>
        <w:spacing w:before="120" w:after="40"/>
        <w:rPr>
          <w:sz w:val="20"/>
        </w:rPr>
      </w:pPr>
      <w:r>
        <w:rPr>
          <w:b/>
          <w:sz w:val="20"/>
        </w:rPr>
        <w:t xml:space="preserve">1. </w:t>
      </w:r>
      <w:proofErr w:type="spellStart"/>
      <w:r w:rsidR="00000000" w:rsidRPr="00D73C74">
        <w:rPr>
          <w:b/>
          <w:sz w:val="20"/>
        </w:rPr>
        <w:t>teamA_seed</w:t>
      </w:r>
      <w:proofErr w:type="spellEnd"/>
      <w:r w:rsidR="00000000" w:rsidRPr="00D73C74">
        <w:rPr>
          <w:b/>
          <w:sz w:val="20"/>
        </w:rPr>
        <w:t xml:space="preserve"> histogram</w:t>
      </w:r>
      <w:r w:rsidR="00000000" w:rsidRPr="00D73C74">
        <w:rPr>
          <w:b/>
          <w:sz w:val="20"/>
        </w:rPr>
        <w:br/>
      </w:r>
      <w:r w:rsidR="00000000" w:rsidRPr="00D73C74">
        <w:rPr>
          <w:sz w:val="20"/>
        </w:rPr>
        <w:t>Right-skewed distribution (skew = +1.56). Lower seeds (1–4) dominate because Team A is always the lower (favored) seed by construction. This is a structural property of bracket assembly, not a recording error.</w:t>
      </w:r>
    </w:p>
    <w:p w14:paraId="5824BBB9" w14:textId="150183EE" w:rsidR="00D73C74" w:rsidRDefault="00D73C74" w:rsidP="00D73C74">
      <w:pPr>
        <w:spacing w:before="120" w:after="40"/>
        <w:ind w:left="360"/>
      </w:pPr>
      <w:r>
        <w:rPr>
          <w:noProof/>
        </w:rPr>
        <w:drawing>
          <wp:inline distT="0" distB="0" distL="0" distR="0" wp14:anchorId="762EF29C" wp14:editId="14DC8A56">
            <wp:extent cx="3663712" cy="2108200"/>
            <wp:effectExtent l="0" t="0" r="0" b="0"/>
            <wp:docPr id="201607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0609" name="Picture 20160706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2458" cy="21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637" w14:textId="77777777" w:rsidR="001505D7" w:rsidRDefault="00000000">
      <w:pPr>
        <w:spacing w:before="120" w:after="40"/>
        <w:ind w:left="360"/>
        <w:rPr>
          <w:sz w:val="20"/>
        </w:rPr>
      </w:pPr>
      <w:r>
        <w:rPr>
          <w:b/>
          <w:sz w:val="20"/>
        </w:rPr>
        <w:t>2.  a_barthag boxplot</w:t>
      </w:r>
      <w:r>
        <w:rPr>
          <w:b/>
          <w:sz w:val="20"/>
        </w:rPr>
        <w:br/>
      </w:r>
      <w:r>
        <w:rPr>
          <w:sz w:val="20"/>
        </w:rPr>
        <w:t>Severely left-skewed (skew = −4.15, kurtosis = 20.08) with 27 extreme outliers beyond the 3×IQR fence. Elite teams cluster near 1.0, creating a long lower tail from the few weak tournament qualifiers. These are legitimate observations.</w:t>
      </w:r>
    </w:p>
    <w:p w14:paraId="689CDE32" w14:textId="655B1156" w:rsidR="00D73C74" w:rsidRDefault="00D73C74">
      <w:pPr>
        <w:spacing w:before="120" w:after="40"/>
        <w:ind w:left="360"/>
      </w:pPr>
      <w:r>
        <w:rPr>
          <w:noProof/>
        </w:rPr>
        <w:drawing>
          <wp:inline distT="0" distB="0" distL="0" distR="0" wp14:anchorId="71B4F6E4" wp14:editId="5FFCA661">
            <wp:extent cx="2937933" cy="1702180"/>
            <wp:effectExtent l="0" t="0" r="0" b="0"/>
            <wp:docPr id="1278617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7457" name="Picture 12786174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489" cy="173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DC73" w14:textId="77777777" w:rsidR="001505D7" w:rsidRDefault="00000000">
      <w:pPr>
        <w:spacing w:before="120" w:after="40"/>
        <w:ind w:left="360"/>
        <w:rPr>
          <w:sz w:val="20"/>
        </w:rPr>
      </w:pPr>
      <w:r>
        <w:rPr>
          <w:b/>
          <w:sz w:val="20"/>
        </w:rPr>
        <w:t>3.  adj_t_diff histogram (missing-value annotation)</w:t>
      </w:r>
      <w:r>
        <w:rPr>
          <w:b/>
          <w:sz w:val="20"/>
        </w:rPr>
        <w:br/>
      </w:r>
      <w:r>
        <w:rPr>
          <w:sz w:val="20"/>
        </w:rPr>
        <w:t>78.6% of values are missing — the dominant data-quality issue in the dataset. Barttorvik tempo data is absent from pre-2019 CSV files. The 198 non-missing rows are roughly normally distributed around zero, but the near-total absence renders this column unusable for modeling.</w:t>
      </w:r>
    </w:p>
    <w:p w14:paraId="4721CA14" w14:textId="0743F49F" w:rsidR="00D73C74" w:rsidRDefault="00ED5987">
      <w:pPr>
        <w:spacing w:before="120" w:after="40"/>
        <w:ind w:left="360"/>
      </w:pPr>
      <w:r>
        <w:rPr>
          <w:noProof/>
        </w:rPr>
        <w:lastRenderedPageBreak/>
        <w:drawing>
          <wp:inline distT="0" distB="0" distL="0" distR="0" wp14:anchorId="550C26BE" wp14:editId="67CD70C1">
            <wp:extent cx="2943048" cy="1744133"/>
            <wp:effectExtent l="0" t="0" r="3810" b="0"/>
            <wp:docPr id="1824491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91795" name="Picture 18244917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453" cy="17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F3E9" w14:textId="77777777" w:rsidR="001505D7" w:rsidRDefault="00000000">
      <w:pPr>
        <w:spacing w:before="120" w:after="40"/>
        <w:ind w:left="360"/>
        <w:rPr>
          <w:sz w:val="20"/>
        </w:rPr>
      </w:pPr>
      <w:r>
        <w:rPr>
          <w:b/>
          <w:sz w:val="20"/>
        </w:rPr>
        <w:t>4.  score_margin histogram</w:t>
      </w:r>
      <w:r>
        <w:rPr>
          <w:b/>
          <w:sz w:val="20"/>
        </w:rPr>
        <w:br/>
      </w:r>
      <w:r>
        <w:rPr>
          <w:sz w:val="20"/>
        </w:rPr>
        <w:t>Near-perfectly symmetric (skew = +0.05), approximating a normal distribution centred at +6.96 (Team A wins by ~7 points on average). No transformation required. This is the primary regression target.</w:t>
      </w:r>
    </w:p>
    <w:p w14:paraId="55D94AE8" w14:textId="3C227391" w:rsidR="00D73C74" w:rsidRDefault="00D73C74">
      <w:pPr>
        <w:spacing w:before="120" w:after="40"/>
        <w:ind w:left="360"/>
      </w:pPr>
      <w:r>
        <w:rPr>
          <w:noProof/>
        </w:rPr>
        <w:drawing>
          <wp:inline distT="0" distB="0" distL="0" distR="0" wp14:anchorId="10B84A0E" wp14:editId="13292543">
            <wp:extent cx="3835400" cy="2157003"/>
            <wp:effectExtent l="0" t="0" r="0" b="2540"/>
            <wp:docPr id="1767962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62725" name="Picture 17679627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8696" cy="217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D3BD" w14:textId="77777777" w:rsidR="001505D7" w:rsidRDefault="00000000">
      <w:pPr>
        <w:spacing w:before="120" w:after="40"/>
        <w:ind w:left="360"/>
        <w:rPr>
          <w:sz w:val="20"/>
        </w:rPr>
      </w:pPr>
      <w:r>
        <w:rPr>
          <w:b/>
          <w:sz w:val="20"/>
        </w:rPr>
        <w:t>5.  b_coach_final_fours boxplot</w:t>
      </w:r>
      <w:r>
        <w:rPr>
          <w:b/>
          <w:sz w:val="20"/>
        </w:rPr>
        <w:br/>
      </w:r>
      <w:r>
        <w:rPr>
          <w:sz w:val="20"/>
        </w:rPr>
        <w:t xml:space="preserve">Extreme right skew (skew = +5.18, kurtosis = 38.61) with 113 outliers. The distribution is zero-inflated: most Team B coaches have zero Final Four appearances, while a small cohort (e.g., Coach K, Roy Williams) have 5–9. A meaningful </w:t>
      </w:r>
      <w:proofErr w:type="gramStart"/>
      <w:r>
        <w:rPr>
          <w:sz w:val="20"/>
        </w:rPr>
        <w:t>signal, but</w:t>
      </w:r>
      <w:proofErr w:type="gramEnd"/>
      <w:r>
        <w:rPr>
          <w:sz w:val="20"/>
        </w:rPr>
        <w:t xml:space="preserve"> requires attention in linear models.</w:t>
      </w:r>
    </w:p>
    <w:p w14:paraId="6DEB6602" w14:textId="28513B18" w:rsidR="00ED5987" w:rsidRDefault="00ED5987">
      <w:pPr>
        <w:spacing w:before="120" w:after="40"/>
        <w:ind w:left="360"/>
      </w:pPr>
      <w:r>
        <w:rPr>
          <w:noProof/>
        </w:rPr>
        <w:drawing>
          <wp:inline distT="0" distB="0" distL="0" distR="0" wp14:anchorId="4F54D259" wp14:editId="32CA79A9">
            <wp:extent cx="2726155" cy="1583267"/>
            <wp:effectExtent l="0" t="0" r="4445" b="4445"/>
            <wp:docPr id="933414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4627" name="Picture 9334146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6846" cy="16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C5F1" w14:textId="77777777" w:rsidR="001505D7" w:rsidRDefault="00000000">
      <w:pPr>
        <w:spacing w:before="120" w:after="40"/>
        <w:ind w:left="360"/>
        <w:rPr>
          <w:sz w:val="20"/>
        </w:rPr>
      </w:pPr>
      <w:r>
        <w:rPr>
          <w:b/>
          <w:sz w:val="20"/>
        </w:rPr>
        <w:t>6.  game_result count plot</w:t>
      </w:r>
      <w:r>
        <w:rPr>
          <w:b/>
          <w:sz w:val="20"/>
        </w:rPr>
        <w:br/>
      </w:r>
      <w:r>
        <w:rPr>
          <w:sz w:val="20"/>
        </w:rPr>
        <w:t>72.5% of games are won by Team A (the lower seed), confirming the bracket seeding structure and flagging a modest class imbalance for binary classification tasks. Stratified cross-validation will be used during modeling.</w:t>
      </w:r>
    </w:p>
    <w:p w14:paraId="4415DECF" w14:textId="7379436F" w:rsidR="00ED5987" w:rsidRDefault="00ED5987">
      <w:pPr>
        <w:spacing w:before="120" w:after="40"/>
        <w:ind w:left="360"/>
      </w:pPr>
      <w:r>
        <w:rPr>
          <w:noProof/>
        </w:rPr>
        <w:lastRenderedPageBreak/>
        <w:drawing>
          <wp:inline distT="0" distB="0" distL="0" distR="0" wp14:anchorId="0E1CEFF0" wp14:editId="129418D4">
            <wp:extent cx="3014133" cy="2525947"/>
            <wp:effectExtent l="0" t="0" r="0" b="1905"/>
            <wp:docPr id="445168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68655" name="Picture 4451686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7789" cy="253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5E95" w14:textId="77777777" w:rsidR="001505D7" w:rsidRDefault="001505D7"/>
    <w:p w14:paraId="2AC33E2A" w14:textId="77777777" w:rsidR="001505D7" w:rsidRDefault="00000000">
      <w:pPr>
        <w:pStyle w:val="Heading2"/>
      </w:pPr>
      <w:r>
        <w:t>Data Quality Issues and Phase 2 Remediation Plan</w:t>
      </w:r>
    </w:p>
    <w:p w14:paraId="1F34A867" w14:textId="77777777" w:rsidR="001505D7" w:rsidRDefault="00000000">
      <w:r>
        <w:rPr>
          <w:sz w:val="20"/>
        </w:rPr>
        <w:t>The automated quality scan flagged 24 issues across 67 columns, grouped into five categories:</w:t>
      </w:r>
    </w:p>
    <w:p w14:paraId="422D3469" w14:textId="77777777" w:rsidR="001505D7" w:rsidRDefault="001505D7"/>
    <w:p w14:paraId="5B407470" w14:textId="77777777" w:rsidR="001505D7" w:rsidRDefault="00000000">
      <w:pPr>
        <w:pStyle w:val="Heading3"/>
      </w:pPr>
      <w:r>
        <w:t>[1]  Missing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5D7" w14:paraId="040E0821" w14:textId="77777777">
        <w:tc>
          <w:tcPr>
            <w:tcW w:w="3120" w:type="dxa"/>
            <w:shd w:val="clear" w:color="auto" w:fill="833C00"/>
          </w:tcPr>
          <w:p w14:paraId="52BFD3CA" w14:textId="77777777" w:rsidR="001505D7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20" w:type="dxa"/>
            <w:shd w:val="clear" w:color="auto" w:fill="833C00"/>
          </w:tcPr>
          <w:p w14:paraId="242CC3D3" w14:textId="77777777" w:rsidR="001505D7" w:rsidRDefault="00000000">
            <w:r>
              <w:rPr>
                <w:b/>
                <w:color w:val="FFFFFF"/>
                <w:sz w:val="18"/>
              </w:rPr>
              <w:t>Missing %</w:t>
            </w:r>
          </w:p>
        </w:tc>
        <w:tc>
          <w:tcPr>
            <w:tcW w:w="3120" w:type="dxa"/>
            <w:shd w:val="clear" w:color="auto" w:fill="833C00"/>
          </w:tcPr>
          <w:p w14:paraId="64614E84" w14:textId="77777777" w:rsidR="001505D7" w:rsidRDefault="00000000">
            <w:r>
              <w:rPr>
                <w:b/>
                <w:color w:val="FFFFFF"/>
                <w:sz w:val="18"/>
              </w:rPr>
              <w:t>Remediation in Phase 2</w:t>
            </w:r>
          </w:p>
        </w:tc>
      </w:tr>
      <w:tr w:rsidR="001505D7" w14:paraId="1A45AEDF" w14:textId="77777777">
        <w:tc>
          <w:tcPr>
            <w:tcW w:w="3120" w:type="dxa"/>
            <w:shd w:val="clear" w:color="auto" w:fill="FFE2CC"/>
          </w:tcPr>
          <w:p w14:paraId="295A9C3A" w14:textId="77777777" w:rsidR="001505D7" w:rsidRDefault="00000000">
            <w:r>
              <w:rPr>
                <w:sz w:val="18"/>
              </w:rPr>
              <w:t>a_adj_t</w:t>
            </w:r>
          </w:p>
        </w:tc>
        <w:tc>
          <w:tcPr>
            <w:tcW w:w="3120" w:type="dxa"/>
            <w:shd w:val="clear" w:color="auto" w:fill="FFE2CC"/>
          </w:tcPr>
          <w:p w14:paraId="1428266E" w14:textId="77777777" w:rsidR="001505D7" w:rsidRDefault="00000000">
            <w:r>
              <w:rPr>
                <w:sz w:val="18"/>
              </w:rPr>
              <w:t>78.6%</w:t>
            </w:r>
          </w:p>
        </w:tc>
        <w:tc>
          <w:tcPr>
            <w:tcW w:w="3120" w:type="dxa"/>
            <w:shd w:val="clear" w:color="auto" w:fill="FFE2CC"/>
          </w:tcPr>
          <w:p w14:paraId="6356F6C4" w14:textId="77777777" w:rsidR="001505D7" w:rsidRDefault="00000000">
            <w:r>
              <w:rPr>
                <w:sz w:val="18"/>
              </w:rPr>
              <w:t>Exclude from model feature set — majority missing</w:t>
            </w:r>
          </w:p>
        </w:tc>
      </w:tr>
      <w:tr w:rsidR="001505D7" w14:paraId="3D9872E4" w14:textId="77777777">
        <w:tc>
          <w:tcPr>
            <w:tcW w:w="3120" w:type="dxa"/>
            <w:shd w:val="clear" w:color="auto" w:fill="FFE2CC"/>
          </w:tcPr>
          <w:p w14:paraId="7E52698A" w14:textId="77777777" w:rsidR="001505D7" w:rsidRDefault="00000000">
            <w:r>
              <w:rPr>
                <w:sz w:val="18"/>
              </w:rPr>
              <w:t>b_adj_t</w:t>
            </w:r>
          </w:p>
        </w:tc>
        <w:tc>
          <w:tcPr>
            <w:tcW w:w="3120" w:type="dxa"/>
            <w:shd w:val="clear" w:color="auto" w:fill="FFE2CC"/>
          </w:tcPr>
          <w:p w14:paraId="3AA7CCBE" w14:textId="77777777" w:rsidR="001505D7" w:rsidRDefault="00000000">
            <w:r>
              <w:rPr>
                <w:sz w:val="18"/>
              </w:rPr>
              <w:t>78.6%</w:t>
            </w:r>
          </w:p>
        </w:tc>
        <w:tc>
          <w:tcPr>
            <w:tcW w:w="3120" w:type="dxa"/>
            <w:shd w:val="clear" w:color="auto" w:fill="FFE2CC"/>
          </w:tcPr>
          <w:p w14:paraId="5266675E" w14:textId="77777777" w:rsidR="001505D7" w:rsidRDefault="00000000">
            <w:r>
              <w:rPr>
                <w:sz w:val="18"/>
              </w:rPr>
              <w:t>Exclude from model feature set — majority missing</w:t>
            </w:r>
          </w:p>
        </w:tc>
      </w:tr>
      <w:tr w:rsidR="001505D7" w14:paraId="0EDEC109" w14:textId="77777777">
        <w:tc>
          <w:tcPr>
            <w:tcW w:w="3120" w:type="dxa"/>
            <w:shd w:val="clear" w:color="auto" w:fill="FFE2CC"/>
          </w:tcPr>
          <w:p w14:paraId="1C7C6454" w14:textId="77777777" w:rsidR="001505D7" w:rsidRDefault="00000000">
            <w:r>
              <w:rPr>
                <w:sz w:val="18"/>
              </w:rPr>
              <w:t>adj_t_diff</w:t>
            </w:r>
          </w:p>
        </w:tc>
        <w:tc>
          <w:tcPr>
            <w:tcW w:w="3120" w:type="dxa"/>
            <w:shd w:val="clear" w:color="auto" w:fill="FFE2CC"/>
          </w:tcPr>
          <w:p w14:paraId="6B21B9A3" w14:textId="77777777" w:rsidR="001505D7" w:rsidRDefault="00000000">
            <w:r>
              <w:rPr>
                <w:sz w:val="18"/>
              </w:rPr>
              <w:t>78.6%</w:t>
            </w:r>
          </w:p>
        </w:tc>
        <w:tc>
          <w:tcPr>
            <w:tcW w:w="3120" w:type="dxa"/>
            <w:shd w:val="clear" w:color="auto" w:fill="FFE2CC"/>
          </w:tcPr>
          <w:p w14:paraId="07DB9B3A" w14:textId="77777777" w:rsidR="001505D7" w:rsidRDefault="00000000">
            <w:r>
              <w:rPr>
                <w:sz w:val="18"/>
              </w:rPr>
              <w:t>Exclude from model feature set — majority missing</w:t>
            </w:r>
          </w:p>
        </w:tc>
      </w:tr>
    </w:tbl>
    <w:p w14:paraId="12A03C41" w14:textId="77777777" w:rsidR="001505D7" w:rsidRDefault="00000000">
      <w:pPr>
        <w:spacing w:before="80"/>
      </w:pPr>
      <w:r>
        <w:rPr>
          <w:i/>
          <w:sz w:val="20"/>
        </w:rPr>
        <w:t>All other columns are 100% complete. No imputation is required beyond dropping the three tempo columns from the feature set.</w:t>
      </w:r>
    </w:p>
    <w:p w14:paraId="2834561E" w14:textId="77777777" w:rsidR="001505D7" w:rsidRDefault="001505D7"/>
    <w:p w14:paraId="7AD881D4" w14:textId="77777777" w:rsidR="001505D7" w:rsidRDefault="00000000">
      <w:pPr>
        <w:pStyle w:val="Heading3"/>
      </w:pPr>
      <w:r>
        <w:t>[2]  High Skewness  (|skew| &gt; 1.5)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05D7" w14:paraId="33E1B35C" w14:textId="77777777">
        <w:tc>
          <w:tcPr>
            <w:tcW w:w="2340" w:type="dxa"/>
            <w:shd w:val="clear" w:color="auto" w:fill="7B6000"/>
          </w:tcPr>
          <w:p w14:paraId="5EF9A66A" w14:textId="77777777" w:rsidR="001505D7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340" w:type="dxa"/>
            <w:shd w:val="clear" w:color="auto" w:fill="7B6000"/>
          </w:tcPr>
          <w:p w14:paraId="2A7208DA" w14:textId="77777777" w:rsidR="001505D7" w:rsidRDefault="00000000">
            <w:r>
              <w:rPr>
                <w:b/>
                <w:color w:val="FFFFFF"/>
                <w:sz w:val="18"/>
              </w:rPr>
              <w:t>Skewness</w:t>
            </w:r>
          </w:p>
        </w:tc>
        <w:tc>
          <w:tcPr>
            <w:tcW w:w="2340" w:type="dxa"/>
            <w:shd w:val="clear" w:color="auto" w:fill="7B6000"/>
          </w:tcPr>
          <w:p w14:paraId="73CA4C96" w14:textId="77777777" w:rsidR="001505D7" w:rsidRDefault="00000000"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2340" w:type="dxa"/>
            <w:shd w:val="clear" w:color="auto" w:fill="7B6000"/>
          </w:tcPr>
          <w:p w14:paraId="32E91BF1" w14:textId="77777777" w:rsidR="001505D7" w:rsidRDefault="00000000">
            <w:r>
              <w:rPr>
                <w:b/>
                <w:color w:val="FFFFFF"/>
                <w:sz w:val="18"/>
              </w:rPr>
              <w:t>Remediation</w:t>
            </w:r>
          </w:p>
        </w:tc>
      </w:tr>
      <w:tr w:rsidR="001505D7" w14:paraId="07DA173E" w14:textId="77777777">
        <w:tc>
          <w:tcPr>
            <w:tcW w:w="2340" w:type="dxa"/>
          </w:tcPr>
          <w:p w14:paraId="74AA9CD9" w14:textId="77777777" w:rsidR="001505D7" w:rsidRDefault="00000000">
            <w:r>
              <w:rPr>
                <w:sz w:val="18"/>
              </w:rPr>
              <w:t>teamA_seed</w:t>
            </w:r>
          </w:p>
        </w:tc>
        <w:tc>
          <w:tcPr>
            <w:tcW w:w="2340" w:type="dxa"/>
          </w:tcPr>
          <w:p w14:paraId="50501529" w14:textId="77777777" w:rsidR="001505D7" w:rsidRDefault="00000000">
            <w:r>
              <w:rPr>
                <w:sz w:val="18"/>
              </w:rPr>
              <w:t>+1.56</w:t>
            </w:r>
          </w:p>
        </w:tc>
        <w:tc>
          <w:tcPr>
            <w:tcW w:w="2340" w:type="dxa"/>
          </w:tcPr>
          <w:p w14:paraId="2B48A821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</w:tcPr>
          <w:p w14:paraId="1D66B27D" w14:textId="77777777" w:rsidR="001505D7" w:rsidRDefault="00000000">
            <w:r>
              <w:rPr>
                <w:sz w:val="18"/>
              </w:rPr>
              <w:t>Structural — tree models handle naturally; no transform needed</w:t>
            </w:r>
          </w:p>
        </w:tc>
      </w:tr>
      <w:tr w:rsidR="001505D7" w14:paraId="210BF338" w14:textId="77777777">
        <w:tc>
          <w:tcPr>
            <w:tcW w:w="2340" w:type="dxa"/>
            <w:shd w:val="clear" w:color="auto" w:fill="FFF2CC"/>
          </w:tcPr>
          <w:p w14:paraId="54BA50FB" w14:textId="77777777" w:rsidR="001505D7" w:rsidRDefault="00000000">
            <w:r>
              <w:rPr>
                <w:sz w:val="18"/>
              </w:rPr>
              <w:t>daynum</w:t>
            </w:r>
          </w:p>
        </w:tc>
        <w:tc>
          <w:tcPr>
            <w:tcW w:w="2340" w:type="dxa"/>
            <w:shd w:val="clear" w:color="auto" w:fill="FFF2CC"/>
          </w:tcPr>
          <w:p w14:paraId="0AC19483" w14:textId="77777777" w:rsidR="001505D7" w:rsidRDefault="00000000">
            <w:r>
              <w:rPr>
                <w:sz w:val="18"/>
              </w:rPr>
              <w:t>+1.71</w:t>
            </w:r>
          </w:p>
        </w:tc>
        <w:tc>
          <w:tcPr>
            <w:tcW w:w="2340" w:type="dxa"/>
            <w:shd w:val="clear" w:color="auto" w:fill="FFF2CC"/>
          </w:tcPr>
          <w:p w14:paraId="3F6B2B93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  <w:shd w:val="clear" w:color="auto" w:fill="FFF2CC"/>
          </w:tcPr>
          <w:p w14:paraId="0D7372E8" w14:textId="77777777" w:rsidR="001505D7" w:rsidRDefault="00000000">
            <w:r>
              <w:rPr>
                <w:sz w:val="18"/>
              </w:rPr>
              <w:t>Structural (round-progression); treat as ordinal or exclude</w:t>
            </w:r>
          </w:p>
        </w:tc>
      </w:tr>
      <w:tr w:rsidR="001505D7" w14:paraId="481552CF" w14:textId="77777777">
        <w:tc>
          <w:tcPr>
            <w:tcW w:w="2340" w:type="dxa"/>
          </w:tcPr>
          <w:p w14:paraId="627E6304" w14:textId="77777777" w:rsidR="001505D7" w:rsidRDefault="00000000">
            <w:r>
              <w:rPr>
                <w:sz w:val="18"/>
              </w:rPr>
              <w:t>a_barthag</w:t>
            </w:r>
          </w:p>
        </w:tc>
        <w:tc>
          <w:tcPr>
            <w:tcW w:w="2340" w:type="dxa"/>
          </w:tcPr>
          <w:p w14:paraId="25A968B8" w14:textId="77777777" w:rsidR="001505D7" w:rsidRDefault="00000000">
            <w:r>
              <w:rPr>
                <w:sz w:val="18"/>
              </w:rPr>
              <w:t>−4.15</w:t>
            </w:r>
          </w:p>
        </w:tc>
        <w:tc>
          <w:tcPr>
            <w:tcW w:w="2340" w:type="dxa"/>
          </w:tcPr>
          <w:p w14:paraId="6F2333A2" w14:textId="77777777" w:rsidR="001505D7" w:rsidRDefault="00000000">
            <w:r>
              <w:rPr>
                <w:sz w:val="18"/>
              </w:rPr>
              <w:t>Left</w:t>
            </w:r>
          </w:p>
        </w:tc>
        <w:tc>
          <w:tcPr>
            <w:tcW w:w="2340" w:type="dxa"/>
          </w:tcPr>
          <w:p w14:paraId="3480B10F" w14:textId="77777777" w:rsidR="001505D7" w:rsidRDefault="00000000">
            <w:r>
              <w:rPr>
                <w:sz w:val="18"/>
              </w:rPr>
              <w:t>Note for OLS; tree-based models (GBM/RF) are robust</w:t>
            </w:r>
          </w:p>
        </w:tc>
      </w:tr>
      <w:tr w:rsidR="001505D7" w14:paraId="0703559A" w14:textId="77777777">
        <w:tc>
          <w:tcPr>
            <w:tcW w:w="2340" w:type="dxa"/>
            <w:shd w:val="clear" w:color="auto" w:fill="FFF2CC"/>
          </w:tcPr>
          <w:p w14:paraId="7516982D" w14:textId="77777777" w:rsidR="001505D7" w:rsidRDefault="00000000">
            <w:r>
              <w:rPr>
                <w:sz w:val="18"/>
              </w:rPr>
              <w:t>a_coach_tourn_wins</w:t>
            </w:r>
          </w:p>
        </w:tc>
        <w:tc>
          <w:tcPr>
            <w:tcW w:w="2340" w:type="dxa"/>
            <w:shd w:val="clear" w:color="auto" w:fill="FFF2CC"/>
          </w:tcPr>
          <w:p w14:paraId="7ED8F366" w14:textId="77777777" w:rsidR="001505D7" w:rsidRDefault="00000000">
            <w:r>
              <w:rPr>
                <w:sz w:val="18"/>
              </w:rPr>
              <w:t>+1.60</w:t>
            </w:r>
          </w:p>
        </w:tc>
        <w:tc>
          <w:tcPr>
            <w:tcW w:w="2340" w:type="dxa"/>
            <w:shd w:val="clear" w:color="auto" w:fill="FFF2CC"/>
          </w:tcPr>
          <w:p w14:paraId="63FE9666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  <w:shd w:val="clear" w:color="auto" w:fill="FFF2CC"/>
          </w:tcPr>
          <w:p w14:paraId="38DCBB1F" w14:textId="77777777" w:rsidR="001505D7" w:rsidRDefault="00000000">
            <w:r>
              <w:rPr>
                <w:sz w:val="18"/>
              </w:rPr>
              <w:t>Consider log(x+1) transform if used in OLS</w:t>
            </w:r>
          </w:p>
        </w:tc>
      </w:tr>
      <w:tr w:rsidR="001505D7" w14:paraId="557084AB" w14:textId="77777777">
        <w:tc>
          <w:tcPr>
            <w:tcW w:w="2340" w:type="dxa"/>
          </w:tcPr>
          <w:p w14:paraId="25F7B769" w14:textId="77777777" w:rsidR="001505D7" w:rsidRDefault="00000000">
            <w:r>
              <w:rPr>
                <w:sz w:val="18"/>
              </w:rPr>
              <w:t>a_coach_final_fours</w:t>
            </w:r>
          </w:p>
        </w:tc>
        <w:tc>
          <w:tcPr>
            <w:tcW w:w="2340" w:type="dxa"/>
          </w:tcPr>
          <w:p w14:paraId="2B43EF0B" w14:textId="77777777" w:rsidR="001505D7" w:rsidRDefault="00000000">
            <w:r>
              <w:rPr>
                <w:sz w:val="18"/>
              </w:rPr>
              <w:t>+2.67</w:t>
            </w:r>
          </w:p>
        </w:tc>
        <w:tc>
          <w:tcPr>
            <w:tcW w:w="2340" w:type="dxa"/>
          </w:tcPr>
          <w:p w14:paraId="68363FCD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</w:tcPr>
          <w:p w14:paraId="043A8E44" w14:textId="77777777" w:rsidR="001505D7" w:rsidRDefault="00000000">
            <w:r>
              <w:rPr>
                <w:sz w:val="18"/>
              </w:rPr>
              <w:t>Consider log(x+1) or cap at 95th percentile for OLS</w:t>
            </w:r>
          </w:p>
        </w:tc>
      </w:tr>
      <w:tr w:rsidR="001505D7" w14:paraId="6167707E" w14:textId="77777777">
        <w:tc>
          <w:tcPr>
            <w:tcW w:w="2340" w:type="dxa"/>
            <w:shd w:val="clear" w:color="auto" w:fill="FFF2CC"/>
          </w:tcPr>
          <w:p w14:paraId="589E7647" w14:textId="77777777" w:rsidR="001505D7" w:rsidRDefault="00000000">
            <w:r>
              <w:rPr>
                <w:sz w:val="18"/>
              </w:rPr>
              <w:t>b_coach_appearances</w:t>
            </w:r>
          </w:p>
        </w:tc>
        <w:tc>
          <w:tcPr>
            <w:tcW w:w="2340" w:type="dxa"/>
            <w:shd w:val="clear" w:color="auto" w:fill="FFF2CC"/>
          </w:tcPr>
          <w:p w14:paraId="522C59AF" w14:textId="77777777" w:rsidR="001505D7" w:rsidRDefault="00000000">
            <w:r>
              <w:rPr>
                <w:sz w:val="18"/>
              </w:rPr>
              <w:t>+1.58</w:t>
            </w:r>
          </w:p>
        </w:tc>
        <w:tc>
          <w:tcPr>
            <w:tcW w:w="2340" w:type="dxa"/>
            <w:shd w:val="clear" w:color="auto" w:fill="FFF2CC"/>
          </w:tcPr>
          <w:p w14:paraId="0A796AE4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  <w:shd w:val="clear" w:color="auto" w:fill="FFF2CC"/>
          </w:tcPr>
          <w:p w14:paraId="6F0657E9" w14:textId="77777777" w:rsidR="001505D7" w:rsidRDefault="00000000">
            <w:r>
              <w:rPr>
                <w:sz w:val="18"/>
              </w:rPr>
              <w:t>Consider log(x+1) transform if used in OLS</w:t>
            </w:r>
          </w:p>
        </w:tc>
      </w:tr>
      <w:tr w:rsidR="001505D7" w14:paraId="0923BE91" w14:textId="77777777">
        <w:tc>
          <w:tcPr>
            <w:tcW w:w="2340" w:type="dxa"/>
          </w:tcPr>
          <w:p w14:paraId="58536C5C" w14:textId="77777777" w:rsidR="001505D7" w:rsidRDefault="00000000">
            <w:r>
              <w:rPr>
                <w:sz w:val="18"/>
              </w:rPr>
              <w:lastRenderedPageBreak/>
              <w:t>b_coach_tourn_wins</w:t>
            </w:r>
          </w:p>
        </w:tc>
        <w:tc>
          <w:tcPr>
            <w:tcW w:w="2340" w:type="dxa"/>
          </w:tcPr>
          <w:p w14:paraId="1370F66B" w14:textId="77777777" w:rsidR="001505D7" w:rsidRDefault="00000000">
            <w:r>
              <w:rPr>
                <w:sz w:val="18"/>
              </w:rPr>
              <w:t>+2.84</w:t>
            </w:r>
          </w:p>
        </w:tc>
        <w:tc>
          <w:tcPr>
            <w:tcW w:w="2340" w:type="dxa"/>
          </w:tcPr>
          <w:p w14:paraId="6FAA170C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</w:tcPr>
          <w:p w14:paraId="6B431FB1" w14:textId="77777777" w:rsidR="001505D7" w:rsidRDefault="00000000">
            <w:r>
              <w:rPr>
                <w:sz w:val="18"/>
              </w:rPr>
              <w:t>Consider log(x+1) transform if used in OLS</w:t>
            </w:r>
          </w:p>
        </w:tc>
      </w:tr>
      <w:tr w:rsidR="001505D7" w14:paraId="0E74EC76" w14:textId="77777777">
        <w:tc>
          <w:tcPr>
            <w:tcW w:w="2340" w:type="dxa"/>
            <w:shd w:val="clear" w:color="auto" w:fill="FFF2CC"/>
          </w:tcPr>
          <w:p w14:paraId="3B527E7E" w14:textId="77777777" w:rsidR="001505D7" w:rsidRDefault="00000000">
            <w:r>
              <w:rPr>
                <w:sz w:val="18"/>
              </w:rPr>
              <w:t>b_coach_final_fours</w:t>
            </w:r>
          </w:p>
        </w:tc>
        <w:tc>
          <w:tcPr>
            <w:tcW w:w="2340" w:type="dxa"/>
            <w:shd w:val="clear" w:color="auto" w:fill="FFF2CC"/>
          </w:tcPr>
          <w:p w14:paraId="66CB7BFE" w14:textId="77777777" w:rsidR="001505D7" w:rsidRDefault="00000000">
            <w:r>
              <w:rPr>
                <w:sz w:val="18"/>
              </w:rPr>
              <w:t>+5.18</w:t>
            </w:r>
          </w:p>
        </w:tc>
        <w:tc>
          <w:tcPr>
            <w:tcW w:w="2340" w:type="dxa"/>
            <w:shd w:val="clear" w:color="auto" w:fill="FFF2CC"/>
          </w:tcPr>
          <w:p w14:paraId="27609F69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  <w:shd w:val="clear" w:color="auto" w:fill="FFF2CC"/>
          </w:tcPr>
          <w:p w14:paraId="40D03458" w14:textId="77777777" w:rsidR="001505D7" w:rsidRDefault="00000000">
            <w:r>
              <w:rPr>
                <w:sz w:val="18"/>
              </w:rPr>
              <w:t>Consider log(x+1) or exclude — extreme skew and kurtosis</w:t>
            </w:r>
          </w:p>
        </w:tc>
      </w:tr>
      <w:tr w:rsidR="001505D7" w14:paraId="38C16D67" w14:textId="77777777">
        <w:tc>
          <w:tcPr>
            <w:tcW w:w="2340" w:type="dxa"/>
          </w:tcPr>
          <w:p w14:paraId="36A03233" w14:textId="77777777" w:rsidR="001505D7" w:rsidRDefault="00000000">
            <w:r>
              <w:rPr>
                <w:sz w:val="18"/>
              </w:rPr>
              <w:t>barthag_diff</w:t>
            </w:r>
          </w:p>
        </w:tc>
        <w:tc>
          <w:tcPr>
            <w:tcW w:w="2340" w:type="dxa"/>
          </w:tcPr>
          <w:p w14:paraId="3AB2A55F" w14:textId="77777777" w:rsidR="001505D7" w:rsidRDefault="00000000">
            <w:r>
              <w:rPr>
                <w:sz w:val="18"/>
              </w:rPr>
              <w:t>+1.52</w:t>
            </w:r>
          </w:p>
        </w:tc>
        <w:tc>
          <w:tcPr>
            <w:tcW w:w="2340" w:type="dxa"/>
          </w:tcPr>
          <w:p w14:paraId="727EF4FE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</w:tcPr>
          <w:p w14:paraId="0B89990E" w14:textId="77777777" w:rsidR="001505D7" w:rsidRDefault="00000000">
            <w:r>
              <w:rPr>
                <w:sz w:val="18"/>
              </w:rPr>
              <w:t>Note for OLS; tree models handle naturally</w:t>
            </w:r>
          </w:p>
        </w:tc>
      </w:tr>
      <w:tr w:rsidR="001505D7" w14:paraId="694CBC6C" w14:textId="77777777">
        <w:tc>
          <w:tcPr>
            <w:tcW w:w="2340" w:type="dxa"/>
            <w:shd w:val="clear" w:color="auto" w:fill="FFF2CC"/>
          </w:tcPr>
          <w:p w14:paraId="6F8ECE8C" w14:textId="77777777" w:rsidR="001505D7" w:rsidRDefault="00000000">
            <w:r>
              <w:rPr>
                <w:sz w:val="18"/>
              </w:rPr>
              <w:t>coach_final_fours_diff</w:t>
            </w:r>
          </w:p>
        </w:tc>
        <w:tc>
          <w:tcPr>
            <w:tcW w:w="2340" w:type="dxa"/>
            <w:shd w:val="clear" w:color="auto" w:fill="FFF2CC"/>
          </w:tcPr>
          <w:p w14:paraId="5496D1A9" w14:textId="77777777" w:rsidR="001505D7" w:rsidRDefault="00000000">
            <w:r>
              <w:rPr>
                <w:sz w:val="18"/>
              </w:rPr>
              <w:t>+1.74</w:t>
            </w:r>
          </w:p>
        </w:tc>
        <w:tc>
          <w:tcPr>
            <w:tcW w:w="2340" w:type="dxa"/>
            <w:shd w:val="clear" w:color="auto" w:fill="FFF2CC"/>
          </w:tcPr>
          <w:p w14:paraId="38F62387" w14:textId="77777777" w:rsidR="001505D7" w:rsidRDefault="00000000">
            <w:r>
              <w:rPr>
                <w:sz w:val="18"/>
              </w:rPr>
              <w:t>Right</w:t>
            </w:r>
          </w:p>
        </w:tc>
        <w:tc>
          <w:tcPr>
            <w:tcW w:w="2340" w:type="dxa"/>
            <w:shd w:val="clear" w:color="auto" w:fill="FFF2CC"/>
          </w:tcPr>
          <w:p w14:paraId="55BDB16E" w14:textId="77777777" w:rsidR="001505D7" w:rsidRDefault="00000000">
            <w:r>
              <w:rPr>
                <w:sz w:val="18"/>
              </w:rPr>
              <w:t>Consider log transform or cap at 95th percentile</w:t>
            </w:r>
          </w:p>
        </w:tc>
      </w:tr>
    </w:tbl>
    <w:p w14:paraId="3FE577EA" w14:textId="77777777" w:rsidR="001505D7" w:rsidRDefault="001505D7"/>
    <w:p w14:paraId="61362F70" w14:textId="77777777" w:rsidR="001505D7" w:rsidRDefault="00000000">
      <w:pPr>
        <w:pStyle w:val="Heading3"/>
      </w:pPr>
      <w:r>
        <w:t>[3]  Extreme Outliers  (&gt; 3 observations beyond 3×IQR fence)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5D7" w14:paraId="16D212F7" w14:textId="77777777">
        <w:tc>
          <w:tcPr>
            <w:tcW w:w="3120" w:type="dxa"/>
            <w:shd w:val="clear" w:color="auto" w:fill="1F3864"/>
          </w:tcPr>
          <w:p w14:paraId="76C6B6F2" w14:textId="77777777" w:rsidR="001505D7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20" w:type="dxa"/>
            <w:shd w:val="clear" w:color="auto" w:fill="1F3864"/>
          </w:tcPr>
          <w:p w14:paraId="40656B42" w14:textId="77777777" w:rsidR="001505D7" w:rsidRDefault="00000000">
            <w:r>
              <w:rPr>
                <w:b/>
                <w:color w:val="FFFFFF"/>
                <w:sz w:val="18"/>
              </w:rPr>
              <w:t># Outliers</w:t>
            </w:r>
          </w:p>
        </w:tc>
        <w:tc>
          <w:tcPr>
            <w:tcW w:w="3120" w:type="dxa"/>
            <w:shd w:val="clear" w:color="auto" w:fill="1F3864"/>
          </w:tcPr>
          <w:p w14:paraId="0DD09ADF" w14:textId="77777777" w:rsidR="001505D7" w:rsidRDefault="00000000">
            <w:r>
              <w:rPr>
                <w:b/>
                <w:color w:val="FFFFFF"/>
                <w:sz w:val="18"/>
              </w:rPr>
              <w:t>Remediation</w:t>
            </w:r>
          </w:p>
        </w:tc>
      </w:tr>
      <w:tr w:rsidR="001505D7" w14:paraId="2751D2ED" w14:textId="77777777">
        <w:tc>
          <w:tcPr>
            <w:tcW w:w="3120" w:type="dxa"/>
          </w:tcPr>
          <w:p w14:paraId="142E38D1" w14:textId="77777777" w:rsidR="001505D7" w:rsidRDefault="00000000">
            <w:r>
              <w:rPr>
                <w:sz w:val="18"/>
              </w:rPr>
              <w:t>b_coach_final_fours</w:t>
            </w:r>
          </w:p>
        </w:tc>
        <w:tc>
          <w:tcPr>
            <w:tcW w:w="3120" w:type="dxa"/>
          </w:tcPr>
          <w:p w14:paraId="4C466E69" w14:textId="77777777" w:rsidR="001505D7" w:rsidRDefault="00000000">
            <w:r>
              <w:rPr>
                <w:sz w:val="18"/>
              </w:rPr>
              <w:t>113</w:t>
            </w:r>
          </w:p>
        </w:tc>
        <w:tc>
          <w:tcPr>
            <w:tcW w:w="3120" w:type="dxa"/>
          </w:tcPr>
          <w:p w14:paraId="45068CBC" w14:textId="77777777" w:rsidR="001505D7" w:rsidRDefault="00000000">
            <w:r>
              <w:rPr>
                <w:sz w:val="18"/>
              </w:rPr>
              <w:t>Zero-inflated; tree models robust; cap for OLS</w:t>
            </w:r>
          </w:p>
        </w:tc>
      </w:tr>
      <w:tr w:rsidR="001505D7" w14:paraId="087F3A5F" w14:textId="77777777">
        <w:tc>
          <w:tcPr>
            <w:tcW w:w="3120" w:type="dxa"/>
            <w:shd w:val="clear" w:color="auto" w:fill="D9E1F2"/>
          </w:tcPr>
          <w:p w14:paraId="0915A4A5" w14:textId="77777777" w:rsidR="001505D7" w:rsidRDefault="00000000">
            <w:r>
              <w:rPr>
                <w:sz w:val="18"/>
              </w:rPr>
              <w:t>b_coach_tourn_wins</w:t>
            </w:r>
          </w:p>
        </w:tc>
        <w:tc>
          <w:tcPr>
            <w:tcW w:w="3120" w:type="dxa"/>
            <w:shd w:val="clear" w:color="auto" w:fill="D9E1F2"/>
          </w:tcPr>
          <w:p w14:paraId="1E59F98D" w14:textId="77777777" w:rsidR="001505D7" w:rsidRDefault="00000000">
            <w:r>
              <w:rPr>
                <w:sz w:val="18"/>
              </w:rPr>
              <w:t>65</w:t>
            </w:r>
          </w:p>
        </w:tc>
        <w:tc>
          <w:tcPr>
            <w:tcW w:w="3120" w:type="dxa"/>
            <w:shd w:val="clear" w:color="auto" w:fill="D9E1F2"/>
          </w:tcPr>
          <w:p w14:paraId="7CC7651E" w14:textId="77777777" w:rsidR="001505D7" w:rsidRDefault="00000000">
            <w:r>
              <w:rPr>
                <w:sz w:val="18"/>
              </w:rPr>
              <w:t>Elite-coach spikes; cap at 95th pct for OLS</w:t>
            </w:r>
          </w:p>
        </w:tc>
      </w:tr>
      <w:tr w:rsidR="001505D7" w14:paraId="48D84B7A" w14:textId="77777777">
        <w:tc>
          <w:tcPr>
            <w:tcW w:w="3120" w:type="dxa"/>
          </w:tcPr>
          <w:p w14:paraId="13EEF567" w14:textId="77777777" w:rsidR="001505D7" w:rsidRDefault="00000000">
            <w:r>
              <w:rPr>
                <w:sz w:val="18"/>
              </w:rPr>
              <w:t>coach_final_fours_diff</w:t>
            </w:r>
          </w:p>
        </w:tc>
        <w:tc>
          <w:tcPr>
            <w:tcW w:w="3120" w:type="dxa"/>
          </w:tcPr>
          <w:p w14:paraId="51492E4F" w14:textId="77777777" w:rsidR="001505D7" w:rsidRDefault="00000000">
            <w:r>
              <w:rPr>
                <w:sz w:val="18"/>
              </w:rPr>
              <w:t>45</w:t>
            </w:r>
          </w:p>
        </w:tc>
        <w:tc>
          <w:tcPr>
            <w:tcW w:w="3120" w:type="dxa"/>
          </w:tcPr>
          <w:p w14:paraId="7F8267E2" w14:textId="77777777" w:rsidR="001505D7" w:rsidRDefault="00000000">
            <w:r>
              <w:rPr>
                <w:sz w:val="18"/>
              </w:rPr>
              <w:t>Same root cause; cap or log(x+1) for OLS</w:t>
            </w:r>
          </w:p>
        </w:tc>
      </w:tr>
      <w:tr w:rsidR="001505D7" w14:paraId="7F5EEF26" w14:textId="77777777">
        <w:tc>
          <w:tcPr>
            <w:tcW w:w="3120" w:type="dxa"/>
            <w:shd w:val="clear" w:color="auto" w:fill="D9E1F2"/>
          </w:tcPr>
          <w:p w14:paraId="2CD46342" w14:textId="77777777" w:rsidR="001505D7" w:rsidRDefault="00000000">
            <w:r>
              <w:rPr>
                <w:sz w:val="18"/>
              </w:rPr>
              <w:t>daynum</w:t>
            </w:r>
          </w:p>
        </w:tc>
        <w:tc>
          <w:tcPr>
            <w:tcW w:w="3120" w:type="dxa"/>
            <w:shd w:val="clear" w:color="auto" w:fill="D9E1F2"/>
          </w:tcPr>
          <w:p w14:paraId="6AF0AFF1" w14:textId="77777777" w:rsidR="001505D7" w:rsidRDefault="00000000">
            <w:r>
              <w:rPr>
                <w:sz w:val="18"/>
              </w:rPr>
              <w:t>42</w:t>
            </w:r>
          </w:p>
        </w:tc>
        <w:tc>
          <w:tcPr>
            <w:tcW w:w="3120" w:type="dxa"/>
            <w:shd w:val="clear" w:color="auto" w:fill="D9E1F2"/>
          </w:tcPr>
          <w:p w14:paraId="2E9AB001" w14:textId="77777777" w:rsidR="001505D7" w:rsidRDefault="00000000">
            <w:r>
              <w:rPr>
                <w:sz w:val="18"/>
              </w:rPr>
              <w:t>By-design tournament round structure — not a defect</w:t>
            </w:r>
          </w:p>
        </w:tc>
      </w:tr>
      <w:tr w:rsidR="001505D7" w14:paraId="73326DDA" w14:textId="77777777">
        <w:tc>
          <w:tcPr>
            <w:tcW w:w="3120" w:type="dxa"/>
          </w:tcPr>
          <w:p w14:paraId="78098E5F" w14:textId="77777777" w:rsidR="001505D7" w:rsidRDefault="00000000">
            <w:r>
              <w:rPr>
                <w:sz w:val="18"/>
              </w:rPr>
              <w:t>a_coach_final_fours</w:t>
            </w:r>
          </w:p>
        </w:tc>
        <w:tc>
          <w:tcPr>
            <w:tcW w:w="3120" w:type="dxa"/>
          </w:tcPr>
          <w:p w14:paraId="21A7BF3C" w14:textId="77777777" w:rsidR="001505D7" w:rsidRDefault="00000000">
            <w:r>
              <w:rPr>
                <w:sz w:val="18"/>
              </w:rPr>
              <w:t>42</w:t>
            </w:r>
          </w:p>
        </w:tc>
        <w:tc>
          <w:tcPr>
            <w:tcW w:w="3120" w:type="dxa"/>
          </w:tcPr>
          <w:p w14:paraId="3B6029DA" w14:textId="77777777" w:rsidR="001505D7" w:rsidRDefault="00000000">
            <w:r>
              <w:rPr>
                <w:sz w:val="18"/>
              </w:rPr>
              <w:t>Zero-inflated coach statistic; cap or log for OLS</w:t>
            </w:r>
          </w:p>
        </w:tc>
      </w:tr>
      <w:tr w:rsidR="001505D7" w14:paraId="531AB0A0" w14:textId="77777777">
        <w:tc>
          <w:tcPr>
            <w:tcW w:w="3120" w:type="dxa"/>
            <w:shd w:val="clear" w:color="auto" w:fill="D9E1F2"/>
          </w:tcPr>
          <w:p w14:paraId="70AD4658" w14:textId="77777777" w:rsidR="001505D7" w:rsidRDefault="00000000">
            <w:r>
              <w:rPr>
                <w:sz w:val="18"/>
              </w:rPr>
              <w:t>barthag_diff</w:t>
            </w:r>
          </w:p>
        </w:tc>
        <w:tc>
          <w:tcPr>
            <w:tcW w:w="3120" w:type="dxa"/>
            <w:shd w:val="clear" w:color="auto" w:fill="D9E1F2"/>
          </w:tcPr>
          <w:p w14:paraId="42708B70" w14:textId="77777777" w:rsidR="001505D7" w:rsidRDefault="00000000">
            <w:r>
              <w:rPr>
                <w:sz w:val="18"/>
              </w:rPr>
              <w:t>19</w:t>
            </w:r>
          </w:p>
        </w:tc>
        <w:tc>
          <w:tcPr>
            <w:tcW w:w="3120" w:type="dxa"/>
            <w:shd w:val="clear" w:color="auto" w:fill="D9E1F2"/>
          </w:tcPr>
          <w:p w14:paraId="72A2300F" w14:textId="77777777" w:rsidR="001505D7" w:rsidRDefault="00000000">
            <w:r>
              <w:rPr>
                <w:sz w:val="18"/>
              </w:rPr>
              <w:t>Large seed-gap matchups (1 vs 16); legitimate values</w:t>
            </w:r>
          </w:p>
        </w:tc>
      </w:tr>
      <w:tr w:rsidR="001505D7" w14:paraId="7C54D6D5" w14:textId="77777777">
        <w:tc>
          <w:tcPr>
            <w:tcW w:w="3120" w:type="dxa"/>
          </w:tcPr>
          <w:p w14:paraId="41F6C9A9" w14:textId="77777777" w:rsidR="001505D7" w:rsidRDefault="00000000">
            <w:r>
              <w:rPr>
                <w:sz w:val="18"/>
              </w:rPr>
              <w:t>coach_tourn_wins_diff</w:t>
            </w:r>
          </w:p>
        </w:tc>
        <w:tc>
          <w:tcPr>
            <w:tcW w:w="3120" w:type="dxa"/>
          </w:tcPr>
          <w:p w14:paraId="33A32293" w14:textId="77777777" w:rsidR="001505D7" w:rsidRDefault="00000000">
            <w:r>
              <w:rPr>
                <w:sz w:val="18"/>
              </w:rPr>
              <w:t>13</w:t>
            </w:r>
          </w:p>
        </w:tc>
        <w:tc>
          <w:tcPr>
            <w:tcW w:w="3120" w:type="dxa"/>
          </w:tcPr>
          <w:p w14:paraId="14723480" w14:textId="77777777" w:rsidR="001505D7" w:rsidRDefault="00000000">
            <w:r>
              <w:rPr>
                <w:sz w:val="18"/>
              </w:rPr>
              <w:t>Elite-coach effect; tree models robust</w:t>
            </w:r>
          </w:p>
        </w:tc>
      </w:tr>
      <w:tr w:rsidR="001505D7" w14:paraId="2B1539B7" w14:textId="77777777">
        <w:tc>
          <w:tcPr>
            <w:tcW w:w="3120" w:type="dxa"/>
            <w:shd w:val="clear" w:color="auto" w:fill="D9E1F2"/>
          </w:tcPr>
          <w:p w14:paraId="5DC29C64" w14:textId="77777777" w:rsidR="001505D7" w:rsidRDefault="00000000">
            <w:r>
              <w:rPr>
                <w:sz w:val="18"/>
              </w:rPr>
              <w:t>a_adj_em</w:t>
            </w:r>
          </w:p>
        </w:tc>
        <w:tc>
          <w:tcPr>
            <w:tcW w:w="3120" w:type="dxa"/>
            <w:shd w:val="clear" w:color="auto" w:fill="D9E1F2"/>
          </w:tcPr>
          <w:p w14:paraId="0DF6A1A4" w14:textId="77777777" w:rsidR="001505D7" w:rsidRDefault="00000000">
            <w:r>
              <w:rPr>
                <w:sz w:val="18"/>
              </w:rPr>
              <w:t>8</w:t>
            </w:r>
          </w:p>
        </w:tc>
        <w:tc>
          <w:tcPr>
            <w:tcW w:w="3120" w:type="dxa"/>
            <w:shd w:val="clear" w:color="auto" w:fill="D9E1F2"/>
          </w:tcPr>
          <w:p w14:paraId="49A3C6FA" w14:textId="77777777" w:rsidR="001505D7" w:rsidRDefault="00000000">
            <w:r>
              <w:rPr>
                <w:sz w:val="18"/>
              </w:rPr>
              <w:t>Extreme efficiency margins; legitimate values</w:t>
            </w:r>
          </w:p>
        </w:tc>
      </w:tr>
      <w:tr w:rsidR="001505D7" w14:paraId="250AEF52" w14:textId="77777777">
        <w:tc>
          <w:tcPr>
            <w:tcW w:w="3120" w:type="dxa"/>
          </w:tcPr>
          <w:p w14:paraId="6853F39A" w14:textId="77777777" w:rsidR="001505D7" w:rsidRDefault="00000000">
            <w:r>
              <w:rPr>
                <w:sz w:val="18"/>
              </w:rPr>
              <w:t>a_wab</w:t>
            </w:r>
          </w:p>
        </w:tc>
        <w:tc>
          <w:tcPr>
            <w:tcW w:w="3120" w:type="dxa"/>
          </w:tcPr>
          <w:p w14:paraId="77B537C7" w14:textId="77777777" w:rsidR="001505D7" w:rsidRDefault="00000000">
            <w:r>
              <w:rPr>
                <w:sz w:val="18"/>
              </w:rPr>
              <w:t>7</w:t>
            </w:r>
          </w:p>
        </w:tc>
        <w:tc>
          <w:tcPr>
            <w:tcW w:w="3120" w:type="dxa"/>
          </w:tcPr>
          <w:p w14:paraId="7E29CF84" w14:textId="77777777" w:rsidR="001505D7" w:rsidRDefault="00000000">
            <w:r>
              <w:rPr>
                <w:sz w:val="18"/>
              </w:rPr>
              <w:t>Wins Above Bubble extremes; legitimate values</w:t>
            </w:r>
          </w:p>
        </w:tc>
      </w:tr>
      <w:tr w:rsidR="001505D7" w14:paraId="6E5FD641" w14:textId="77777777">
        <w:tc>
          <w:tcPr>
            <w:tcW w:w="3120" w:type="dxa"/>
            <w:shd w:val="clear" w:color="auto" w:fill="D9E1F2"/>
          </w:tcPr>
          <w:p w14:paraId="2F8BD3B6" w14:textId="77777777" w:rsidR="001505D7" w:rsidRDefault="00000000">
            <w:r>
              <w:rPr>
                <w:sz w:val="18"/>
              </w:rPr>
              <w:t>a_sos</w:t>
            </w:r>
          </w:p>
        </w:tc>
        <w:tc>
          <w:tcPr>
            <w:tcW w:w="3120" w:type="dxa"/>
            <w:shd w:val="clear" w:color="auto" w:fill="D9E1F2"/>
          </w:tcPr>
          <w:p w14:paraId="2245CC6E" w14:textId="77777777" w:rsidR="001505D7" w:rsidRDefault="00000000">
            <w:r>
              <w:rPr>
                <w:sz w:val="18"/>
              </w:rPr>
              <w:t>5</w:t>
            </w:r>
          </w:p>
        </w:tc>
        <w:tc>
          <w:tcPr>
            <w:tcW w:w="3120" w:type="dxa"/>
            <w:shd w:val="clear" w:color="auto" w:fill="D9E1F2"/>
          </w:tcPr>
          <w:p w14:paraId="6AC04D3C" w14:textId="77777777" w:rsidR="001505D7" w:rsidRDefault="00000000">
            <w:r>
              <w:rPr>
                <w:sz w:val="18"/>
              </w:rPr>
              <w:t>Unusual strength-of-schedule; investigate per season</w:t>
            </w:r>
          </w:p>
        </w:tc>
      </w:tr>
    </w:tbl>
    <w:p w14:paraId="6DAB652F" w14:textId="77777777" w:rsidR="001505D7" w:rsidRDefault="001505D7"/>
    <w:p w14:paraId="6355B9BA" w14:textId="77777777" w:rsidR="001505D7" w:rsidRDefault="00000000">
      <w:pPr>
        <w:pStyle w:val="Heading3"/>
      </w:pPr>
      <w:r>
        <w:t>[4]  Class Imbalance (Boolean Features)</w:t>
      </w:r>
    </w:p>
    <w:p w14:paraId="6AC305EF" w14:textId="77777777" w:rsidR="001505D7" w:rsidRDefault="00000000">
      <w:r>
        <w:rPr>
          <w:sz w:val="20"/>
        </w:rPr>
        <w:t>No column failed the 25%/75% threshold for severe imbalance. game_result is 72.5% positive (Team A wins) — acceptable, but stratified cross-validation will be applied during all classification modeling to ensure balanced evaluation across folds.</w:t>
      </w:r>
    </w:p>
    <w:p w14:paraId="56C79B35" w14:textId="77777777" w:rsidR="001505D7" w:rsidRDefault="001505D7"/>
    <w:p w14:paraId="429A23FC" w14:textId="77777777" w:rsidR="001505D7" w:rsidRDefault="00000000">
      <w:pPr>
        <w:pStyle w:val="Heading3"/>
      </w:pPr>
      <w:r>
        <w:t>[5]  Near-Zero Variance</w:t>
      </w:r>
    </w:p>
    <w:p w14:paraId="2E634B52" w14:textId="77777777" w:rsidR="001505D7" w:rsidRDefault="00000000">
      <w:r>
        <w:rPr>
          <w:sz w:val="20"/>
        </w:rPr>
        <w:t>No features with standard deviation &lt; 0.01 were detected. All 61 continuous columns carry meaningful variance and are candidates for the feature set.</w:t>
      </w:r>
    </w:p>
    <w:p w14:paraId="324D5B49" w14:textId="77777777" w:rsidR="001505D7" w:rsidRDefault="001505D7"/>
    <w:p w14:paraId="5CB3D8D5" w14:textId="77777777" w:rsidR="001505D7" w:rsidRDefault="00000000">
      <w:pPr>
        <w:pStyle w:val="Heading3"/>
      </w:pPr>
      <w:r>
        <w:t>[6]  Structural Multicollinearity Notes</w:t>
      </w:r>
    </w:p>
    <w:p w14:paraId="7A9250FF" w14:textId="77777777" w:rsidR="001505D7" w:rsidRDefault="00000000">
      <w:pPr>
        <w:pStyle w:val="ListBullet"/>
      </w:pPr>
      <w:r>
        <w:rPr>
          <w:sz w:val="20"/>
        </w:rPr>
        <w:t>teamA_seed, teamB_seed, and seed_diff are algebraically redundant. Only seed_diff (or the composite seed_disagreement) will enter the model feature set.</w:t>
      </w:r>
    </w:p>
    <w:p w14:paraId="5A3A3CDF" w14:textId="77777777" w:rsidR="001505D7" w:rsidRDefault="00000000">
      <w:pPr>
        <w:pStyle w:val="ListBullet"/>
      </w:pPr>
      <w:r>
        <w:rPr>
          <w:sz w:val="20"/>
        </w:rPr>
        <w:t>All a_* and b_* raw columns have a corresponding _diff column. Raw team-level columns will be excluded to avoid multicollinearity; only the differential features will be used for modeling.</w:t>
      </w:r>
    </w:p>
    <w:p w14:paraId="073E28FB" w14:textId="77777777" w:rsidR="001505D7" w:rsidRDefault="00000000">
      <w:pPr>
        <w:pStyle w:val="ListBullet"/>
      </w:pPr>
      <w:r>
        <w:rPr>
          <w:sz w:val="20"/>
        </w:rPr>
        <w:t>teamA_id and teamB_id are high-cardinality ID columns with no direct predictive signal. They will be excluded from all feature sets.</w:t>
      </w:r>
    </w:p>
    <w:p w14:paraId="76B6E339" w14:textId="77777777" w:rsidR="001505D7" w:rsidRDefault="001505D7"/>
    <w:p w14:paraId="6137EAD4" w14:textId="77777777" w:rsidR="001505D7" w:rsidRDefault="00000000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505D7" w14:paraId="51598B5C" w14:textId="77777777">
        <w:tc>
          <w:tcPr>
            <w:tcW w:w="9360" w:type="dxa"/>
            <w:shd w:val="clear" w:color="auto" w:fill="E2EFDA"/>
          </w:tcPr>
          <w:p w14:paraId="3938C139" w14:textId="77777777" w:rsidR="001505D7" w:rsidRDefault="00000000">
            <w:r>
              <w:rPr>
                <w:b/>
                <w:sz w:val="20"/>
              </w:rPr>
              <w:t>24 issues flagged across 67 columns.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The dominant issue is 78.6% missingness in all three tempo columns (a_adj_t, b_adj_t, adj_t_diff), resolved by exclusion from the feature set. The remaining issues — skewness and outliers in coach statistics and barthag — are concentrated in columns used within tree-based models (GBM / Random Forest), which are robust to these distributions. Linear model variants (OLS) will apply log(x+1) transforms where flagged before Phase 2 modeling.</w:t>
            </w:r>
          </w:p>
        </w:tc>
      </w:tr>
    </w:tbl>
    <w:p w14:paraId="73443896" w14:textId="77777777" w:rsidR="0043062E" w:rsidRDefault="0043062E"/>
    <w:sectPr w:rsidR="004306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08204B"/>
    <w:multiLevelType w:val="hybridMultilevel"/>
    <w:tmpl w:val="F2007668"/>
    <w:lvl w:ilvl="0" w:tplc="89982A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497150">
    <w:abstractNumId w:val="8"/>
  </w:num>
  <w:num w:numId="2" w16cid:durableId="1391466431">
    <w:abstractNumId w:val="6"/>
  </w:num>
  <w:num w:numId="3" w16cid:durableId="1845237978">
    <w:abstractNumId w:val="5"/>
  </w:num>
  <w:num w:numId="4" w16cid:durableId="314575802">
    <w:abstractNumId w:val="4"/>
  </w:num>
  <w:num w:numId="5" w16cid:durableId="560143720">
    <w:abstractNumId w:val="7"/>
  </w:num>
  <w:num w:numId="6" w16cid:durableId="1853372652">
    <w:abstractNumId w:val="3"/>
  </w:num>
  <w:num w:numId="7" w16cid:durableId="467209674">
    <w:abstractNumId w:val="2"/>
  </w:num>
  <w:num w:numId="8" w16cid:durableId="1907838353">
    <w:abstractNumId w:val="1"/>
  </w:num>
  <w:num w:numId="9" w16cid:durableId="147525380">
    <w:abstractNumId w:val="0"/>
  </w:num>
  <w:num w:numId="10" w16cid:durableId="1500581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5D7"/>
    <w:rsid w:val="0015074B"/>
    <w:rsid w:val="0029639D"/>
    <w:rsid w:val="00326F90"/>
    <w:rsid w:val="0043062E"/>
    <w:rsid w:val="00AA1D8D"/>
    <w:rsid w:val="00B47730"/>
    <w:rsid w:val="00B50477"/>
    <w:rsid w:val="00CB0664"/>
    <w:rsid w:val="00D73C74"/>
    <w:rsid w:val="00ED5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7F05C"/>
  <w14:defaultImageDpi w14:val="300"/>
  <w15:docId w15:val="{7D968525-771E-7341-8547-859EAD02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Pehrson</cp:lastModifiedBy>
  <cp:revision>3</cp:revision>
  <dcterms:created xsi:type="dcterms:W3CDTF">2013-12-23T23:15:00Z</dcterms:created>
  <dcterms:modified xsi:type="dcterms:W3CDTF">2026-04-11T04:50:00Z</dcterms:modified>
  <cp:category/>
</cp:coreProperties>
</file>