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55189969"/>
        <w:docPartObj>
          <w:docPartGallery w:val="Cover Pages"/>
          <w:docPartUnique/>
        </w:docPartObj>
      </w:sdtPr>
      <w:sdtEndPr/>
      <w:sdtContent>
        <w:p w14:paraId="11DAA93C" w14:textId="0A7C24CF" w:rsidR="002B7529" w:rsidRDefault="002B7529">
          <w:r>
            <w:rPr>
              <w:noProof/>
            </w:rPr>
            <mc:AlternateContent>
              <mc:Choice Requires="wps">
                <w:drawing>
                  <wp:anchor distT="0" distB="0" distL="114300" distR="114300" simplePos="0" relativeHeight="251659264" behindDoc="0" locked="0" layoutInCell="1" allowOverlap="1" wp14:anchorId="3433D2CB" wp14:editId="0EF17E1A">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p w14:paraId="1A1E4EA5" w14:textId="430F4E6F" w:rsidR="001E3482" w:rsidRPr="007965AF" w:rsidRDefault="001E3482" w:rsidP="007965AF">
                                <w:pPr>
                                  <w:jc w:val="right"/>
                                  <w:rPr>
                                    <w:rFonts w:ascii="Century Gothic" w:hAnsi="Century Gothic"/>
                                    <w:b/>
                                    <w:caps/>
                                    <w:sz w:val="72"/>
                                  </w:rPr>
                                </w:pPr>
                                <w:r w:rsidRPr="007965AF">
                                  <w:rPr>
                                    <w:rFonts w:ascii="Century Gothic" w:hAnsi="Century Gothic"/>
                                    <w:b/>
                                    <w:caps/>
                                    <w:sz w:val="72"/>
                                  </w:rPr>
                                  <w:t>Heart Disease</w:t>
                                </w:r>
                              </w:p>
                              <w:sdt>
                                <w:sdtPr>
                                  <w:rPr>
                                    <w:rFonts w:ascii="Century Gothic" w:hAnsi="Century Gothic"/>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17BBC5E4" w14:textId="16674795" w:rsidR="001E3482" w:rsidRPr="002B7529" w:rsidRDefault="001E3482" w:rsidP="00377752">
                                    <w:pPr>
                                      <w:spacing w:before="240"/>
                                      <w:ind w:left="1008"/>
                                      <w:jc w:val="both"/>
                                      <w:rPr>
                                        <w:rFonts w:ascii="Century Gothic" w:hAnsi="Century Gothic"/>
                                        <w:color w:val="FFFFFF" w:themeColor="background1"/>
                                      </w:rPr>
                                    </w:pPr>
                                    <w:r>
                                      <w:rPr>
                                        <w:rFonts w:ascii="Century Gothic" w:hAnsi="Century Gothic"/>
                                        <w:color w:val="FFFFFF" w:themeColor="background1"/>
                                        <w:sz w:val="21"/>
                                        <w:szCs w:val="21"/>
                                      </w:rPr>
                                      <w:t xml:space="preserve">To learn which tests matter in detecting heart disease, three </w:t>
                                    </w:r>
                                    <w:r w:rsidR="001A799F">
                                      <w:rPr>
                                        <w:rFonts w:ascii="Century Gothic" w:hAnsi="Century Gothic"/>
                                        <w:color w:val="FFFFFF" w:themeColor="background1"/>
                                        <w:sz w:val="21"/>
                                        <w:szCs w:val="21"/>
                                      </w:rPr>
                                      <w:t xml:space="preserve">Machine Learning classification algorithms </w:t>
                                    </w:r>
                                    <w:r>
                                      <w:rPr>
                                        <w:rFonts w:ascii="Century Gothic" w:hAnsi="Century Gothic"/>
                                        <w:color w:val="FFFFFF" w:themeColor="background1"/>
                                        <w:sz w:val="21"/>
                                        <w:szCs w:val="21"/>
                                      </w:rPr>
                                      <w:t>(logistic, SVM and decision trees) were utilized. Decision trees were found to be the most effective at 85% accuracy. The most important attributes are chest pain type, fluoroscopy results, thallium heart scan, ECG + treadmill test and blood cholesterol test. This method saves 4% of costs and greatly simplifies the process by identifying test which do not add value.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433D2CB"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hDXAgIAAOYDAAAOAAAAZHJzL2Uyb0RvYy54bWysU8tu2zAQvBfoPxC817LkVyNYDooEKQqk&#13;&#10;TdC0H0BTlEWU4rJL2pL79V1StpO0t6IXgstdDndmh+vroTPsoNBrsBXPJ1POlJVQa7ur+Pdvd+/e&#13;&#10;c+aDsLUwYFXFj8rz683bN+velaqAFkytkBGI9WXvKt6G4Mos87JVnfATcMpSsgHsRKAQd1mNoif0&#13;&#10;zmTFdLrMesDaIUjlPZ3ejkm+SfhNo2R4aBqvAjMVp95CWjGt27hmm7Uodyhcq+WpDfEPXXRCW3r0&#13;&#10;AnUrgmB71H9BdVoieGjCREKXQdNoqRIHYpNP/2Dz1AqnEhcSx7uLTP7/wcovh0dkuq74fJVzZkVH&#13;&#10;Q/pKsgm7M4rly6hQ73xJhU/uESNH7+5B/vCUyF5lYuCphm37z1ATjtgHSKoMDXbxJvFlQxL/eBFf&#13;&#10;DYFJOlzMlrMipxlJyl0tF7NilcaTifJ83aEPHxV0LG4qjtRmgheHex9iO6I8l6Q+wej6ThuTgugo&#13;&#10;dWOQHQR5QUipbMgjO7rlX1YaG+stxJtjejyhRk/PnImOyoRhO1BdPNxCfST+CKPP6F/QpgX8xVlP&#13;&#10;Hqu4/7kXqDgznywNsVjNZ0V0ZYqu8vl8ShG+ym1TNF+sYqGwktAqLgOeg5swunnvUO9aei5Pklj4&#13;&#10;QOI3Osny3NppZGSmxPtk/OjWl3Gqev6em98AAAD//wMAUEsDBBQABgAIAAAAIQD/c5A+3QAAAAsB&#13;&#10;AAAPAAAAZHJzL2Rvd25yZXYueG1sTI/NTsNADITvSLzDykhcKrppCFGVZlMhIHdaeAAn6yYR+xOy&#13;&#10;mza8PYYLXEayxh7PV+4Xa8SZpjB4p2CzTkCQa70eXKfg/a2+24IIEZ1G4x0p+KIA++r6qsRC+4s7&#13;&#10;0PkYO8EhLhSooI9xLKQMbU8Ww9qP5Ng7+cli5HHqpJ7wwuHWyDRJcmlxcPyhx5Geemo/jrNVcG8+&#13;&#10;s9UKl7p7PR1emmDqmM8bpW5vlucdy+MORKQl/l3ADwP3h4qLNX52OgijgGnir7K3zbIcRMNLD2mS&#13;&#10;gqxK+Z+h+gYAAP//AwBQSwECLQAUAAYACAAAACEAtoM4kv4AAADhAQAAEwAAAAAAAAAAAAAAAAAA&#13;&#10;AAAAW0NvbnRlbnRfVHlwZXNdLnhtbFBLAQItABQABgAIAAAAIQA4/SH/1gAAAJQBAAALAAAAAAAA&#13;&#10;AAAAAAAAAC8BAABfcmVscy8ucmVsc1BLAQItABQABgAIAAAAIQDT2hDXAgIAAOYDAAAOAAAAAAAA&#13;&#10;AAAAAAAAAC4CAABkcnMvZTJvRG9jLnhtbFBLAQItABQABgAIAAAAIQD/c5A+3QAAAAsBAAAPAAAA&#13;&#10;AAAAAAAAAAAAAFwEAABkcnMvZG93bnJldi54bWxQSwUGAAAAAAQABADzAAAAZgUAAAAA&#13;&#10;" fillcolor="#5b9bd5 [3204]" stroked="f">
                    <v:textbox inset="21.6pt,1in,21.6pt">
                      <w:txbxContent>
                        <w:p w14:paraId="1A1E4EA5" w14:textId="430F4E6F" w:rsidR="001E3482" w:rsidRPr="007965AF" w:rsidRDefault="001E3482" w:rsidP="007965AF">
                          <w:pPr>
                            <w:jc w:val="right"/>
                            <w:rPr>
                              <w:rFonts w:ascii="Century Gothic" w:hAnsi="Century Gothic"/>
                              <w:b/>
                              <w:caps/>
                              <w:sz w:val="72"/>
                            </w:rPr>
                          </w:pPr>
                          <w:r w:rsidRPr="007965AF">
                            <w:rPr>
                              <w:rFonts w:ascii="Century Gothic" w:hAnsi="Century Gothic"/>
                              <w:b/>
                              <w:caps/>
                              <w:sz w:val="72"/>
                            </w:rPr>
                            <w:t>Heart Disease</w:t>
                          </w:r>
                        </w:p>
                        <w:sdt>
                          <w:sdtPr>
                            <w:rPr>
                              <w:rFonts w:ascii="Century Gothic" w:hAnsi="Century Gothic"/>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17BBC5E4" w14:textId="16674795" w:rsidR="001E3482" w:rsidRPr="002B7529" w:rsidRDefault="001E3482" w:rsidP="00377752">
                              <w:pPr>
                                <w:spacing w:before="240"/>
                                <w:ind w:left="1008"/>
                                <w:jc w:val="both"/>
                                <w:rPr>
                                  <w:rFonts w:ascii="Century Gothic" w:hAnsi="Century Gothic"/>
                                  <w:color w:val="FFFFFF" w:themeColor="background1"/>
                                </w:rPr>
                              </w:pPr>
                              <w:r>
                                <w:rPr>
                                  <w:rFonts w:ascii="Century Gothic" w:hAnsi="Century Gothic"/>
                                  <w:color w:val="FFFFFF" w:themeColor="background1"/>
                                  <w:sz w:val="21"/>
                                  <w:szCs w:val="21"/>
                                </w:rPr>
                                <w:t xml:space="preserve">To learn which tests matter in detecting heart disease, three </w:t>
                              </w:r>
                              <w:r w:rsidR="001A799F">
                                <w:rPr>
                                  <w:rFonts w:ascii="Century Gothic" w:hAnsi="Century Gothic"/>
                                  <w:color w:val="FFFFFF" w:themeColor="background1"/>
                                  <w:sz w:val="21"/>
                                  <w:szCs w:val="21"/>
                                </w:rPr>
                                <w:t xml:space="preserve">Machine Learning classification algorithms </w:t>
                              </w:r>
                              <w:r>
                                <w:rPr>
                                  <w:rFonts w:ascii="Century Gothic" w:hAnsi="Century Gothic"/>
                                  <w:color w:val="FFFFFF" w:themeColor="background1"/>
                                  <w:sz w:val="21"/>
                                  <w:szCs w:val="21"/>
                                </w:rPr>
                                <w:t>(logistic, SVM and decision trees) were utilized. Decision trees were found to be the most effective at 85% accuracy. The most important attributes are chest pain type, fluoroscopy results, thallium heart scan, ECG + treadmill test and blood cholesterol test. This method saves 4% of costs and greatly simplifies the process by identifying test which do not add value.</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12F920B" wp14:editId="066B1EEE">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entury Gothic" w:hAnsi="Century Gothic"/>
                                    <w:color w:val="9CC2E5" w:themeColor="accent1" w:themeTint="99"/>
                                    <w:sz w:val="32"/>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326FA147" w14:textId="575C5900" w:rsidR="001E3482" w:rsidRPr="00864BCC" w:rsidRDefault="001E3482" w:rsidP="00864BCC">
                                    <w:pPr>
                                      <w:rPr>
                                        <w:rFonts w:ascii="Century Gothic" w:hAnsi="Century Gothic"/>
                                        <w:color w:val="9CC2E5" w:themeColor="accent1" w:themeTint="99"/>
                                        <w:sz w:val="32"/>
                                      </w:rPr>
                                    </w:pPr>
                                    <w:r w:rsidRPr="00864BCC">
                                      <w:rPr>
                                        <w:rFonts w:ascii="Century Gothic" w:hAnsi="Century Gothic"/>
                                        <w:color w:val="9CC2E5" w:themeColor="accent1" w:themeTint="99"/>
                                        <w:sz w:val="32"/>
                                      </w:rPr>
                                      <w:t>Predictive Modelling</w:t>
                                    </w:r>
                                  </w:p>
                                </w:sdtContent>
                              </w:sdt>
                              <w:p w14:paraId="0CCF3A4E" w14:textId="23B231DA" w:rsidR="001E3482" w:rsidRPr="00864BCC" w:rsidRDefault="001E3482" w:rsidP="00864BCC">
                                <w:pPr>
                                  <w:rPr>
                                    <w:rFonts w:ascii="Century Gothic" w:hAnsi="Century Gothic"/>
                                    <w:color w:val="9CC2E5" w:themeColor="accent1" w:themeTint="99"/>
                                    <w:sz w:val="32"/>
                                  </w:rPr>
                                </w:pPr>
                                <w:r w:rsidRPr="00864BCC">
                                  <w:rPr>
                                    <w:rFonts w:ascii="Century Gothic" w:hAnsi="Century Gothic"/>
                                    <w:color w:val="9CC2E5" w:themeColor="accent1" w:themeTint="99"/>
                                    <w:sz w:val="32"/>
                                  </w:rPr>
                                  <w:t>Group 17</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12F920B"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2c283a [3215]" stroked="f" strokeweight="1pt">
                    <v:textbox inset="14.4pt,,14.4pt">
                      <w:txbxContent>
                        <w:sdt>
                          <w:sdtPr>
                            <w:rPr>
                              <w:rFonts w:ascii="Century Gothic" w:hAnsi="Century Gothic"/>
                              <w:color w:val="9CC2E5" w:themeColor="accent1" w:themeTint="99"/>
                              <w:sz w:val="32"/>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26FA147" w14:textId="575C5900" w:rsidR="001E3482" w:rsidRPr="00864BCC" w:rsidRDefault="001E3482" w:rsidP="00864BCC">
                              <w:pPr>
                                <w:rPr>
                                  <w:rFonts w:ascii="Century Gothic" w:hAnsi="Century Gothic"/>
                                  <w:color w:val="9CC2E5" w:themeColor="accent1" w:themeTint="99"/>
                                  <w:sz w:val="32"/>
                                </w:rPr>
                              </w:pPr>
                              <w:r w:rsidRPr="00864BCC">
                                <w:rPr>
                                  <w:rFonts w:ascii="Century Gothic" w:hAnsi="Century Gothic"/>
                                  <w:color w:val="9CC2E5" w:themeColor="accent1" w:themeTint="99"/>
                                  <w:sz w:val="32"/>
                                </w:rPr>
                                <w:t>Predictive Modelling</w:t>
                              </w:r>
                            </w:p>
                          </w:sdtContent>
                        </w:sdt>
                        <w:p w14:paraId="0CCF3A4E" w14:textId="23B231DA" w:rsidR="001E3482" w:rsidRPr="00864BCC" w:rsidRDefault="001E3482" w:rsidP="00864BCC">
                          <w:pPr>
                            <w:rPr>
                              <w:rFonts w:ascii="Century Gothic" w:hAnsi="Century Gothic"/>
                              <w:color w:val="9CC2E5" w:themeColor="accent1" w:themeTint="99"/>
                              <w:sz w:val="32"/>
                            </w:rPr>
                          </w:pPr>
                          <w:r w:rsidRPr="00864BCC">
                            <w:rPr>
                              <w:rFonts w:ascii="Century Gothic" w:hAnsi="Century Gothic"/>
                              <w:color w:val="9CC2E5" w:themeColor="accent1" w:themeTint="99"/>
                              <w:sz w:val="32"/>
                            </w:rPr>
                            <w:t>Group 17</w:t>
                          </w:r>
                        </w:p>
                      </w:txbxContent>
                    </v:textbox>
                    <w10:wrap anchorx="page" anchory="page"/>
                  </v:rect>
                </w:pict>
              </mc:Fallback>
            </mc:AlternateContent>
          </w:r>
        </w:p>
        <w:p w14:paraId="0C9B12FB" w14:textId="77777777" w:rsidR="002B7529" w:rsidRDefault="002B7529"/>
        <w:p w14:paraId="6823CB01" w14:textId="09BD4289" w:rsidR="002B7529" w:rsidRDefault="003D1B4B">
          <w:pPr>
            <w:rPr>
              <w:rFonts w:asciiTheme="majorHAnsi" w:eastAsiaTheme="majorEastAsia" w:hAnsiTheme="majorHAnsi" w:cstheme="majorBidi"/>
              <w:caps/>
              <w:color w:val="1F4E79" w:themeColor="accent1" w:themeShade="80"/>
              <w:kern w:val="28"/>
              <w:sz w:val="38"/>
            </w:rPr>
          </w:pPr>
          <w:r>
            <w:rPr>
              <w:noProof/>
            </w:rPr>
            <mc:AlternateContent>
              <mc:Choice Requires="wps">
                <w:drawing>
                  <wp:anchor distT="0" distB="0" distL="114300" distR="114300" simplePos="0" relativeHeight="251661312" behindDoc="0" locked="0" layoutInCell="1" allowOverlap="1" wp14:anchorId="3CAE2B5B" wp14:editId="2B7CC569">
                    <wp:simplePos x="0" y="0"/>
                    <wp:positionH relativeFrom="column">
                      <wp:posOffset>5050155</wp:posOffset>
                    </wp:positionH>
                    <wp:positionV relativeFrom="paragraph">
                      <wp:posOffset>7303770</wp:posOffset>
                    </wp:positionV>
                    <wp:extent cx="1283970" cy="946785"/>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1283970" cy="946785"/>
                            </a:xfrm>
                            <a:prstGeom prst="rect">
                              <a:avLst/>
                            </a:prstGeom>
                            <a:noFill/>
                            <a:ln w="6350">
                              <a:noFill/>
                            </a:ln>
                          </wps:spPr>
                          <wps:txbx>
                            <w:txbxContent>
                              <w:p w14:paraId="42C12311" w14:textId="643E1A88" w:rsidR="001E3482" w:rsidRPr="003D1B4B" w:rsidRDefault="001E3482">
                                <w:pPr>
                                  <w:rPr>
                                    <w:rFonts w:ascii="Century Gothic" w:hAnsi="Century Gothic"/>
                                    <w:color w:val="9CC2E5" w:themeColor="accent1" w:themeTint="99"/>
                                    <w:sz w:val="22"/>
                                    <w:lang w:val="fi-FI"/>
                                  </w:rPr>
                                </w:pPr>
                                <w:proofErr w:type="spellStart"/>
                                <w:r w:rsidRPr="003D1B4B">
                                  <w:rPr>
                                    <w:rFonts w:ascii="Century Gothic" w:hAnsi="Century Gothic"/>
                                    <w:color w:val="9CC2E5" w:themeColor="accent1" w:themeTint="99"/>
                                    <w:sz w:val="22"/>
                                    <w:lang w:val="fi-FI"/>
                                  </w:rPr>
                                  <w:t>Rohit</w:t>
                                </w:r>
                                <w:proofErr w:type="spellEnd"/>
                                <w:r w:rsidRPr="003D1B4B">
                                  <w:rPr>
                                    <w:rFonts w:ascii="Century Gothic" w:hAnsi="Century Gothic"/>
                                    <w:color w:val="9CC2E5" w:themeColor="accent1" w:themeTint="99"/>
                                    <w:sz w:val="22"/>
                                    <w:lang w:val="fi-FI"/>
                                  </w:rPr>
                                  <w:t xml:space="preserve"> </w:t>
                                </w:r>
                                <w:proofErr w:type="spellStart"/>
                                <w:r w:rsidRPr="003D1B4B">
                                  <w:rPr>
                                    <w:rFonts w:ascii="Century Gothic" w:hAnsi="Century Gothic"/>
                                    <w:color w:val="9CC2E5" w:themeColor="accent1" w:themeTint="99"/>
                                    <w:sz w:val="22"/>
                                    <w:lang w:val="fi-FI"/>
                                  </w:rPr>
                                  <w:t>Saluja</w:t>
                                </w:r>
                                <w:proofErr w:type="spellEnd"/>
                              </w:p>
                              <w:p w14:paraId="3D8CBF4E" w14:textId="22E5E3BF" w:rsidR="001E3482" w:rsidRPr="003D1B4B" w:rsidRDefault="001E3482">
                                <w:pPr>
                                  <w:rPr>
                                    <w:rFonts w:ascii="Century Gothic" w:hAnsi="Century Gothic"/>
                                    <w:color w:val="9CC2E5" w:themeColor="accent1" w:themeTint="99"/>
                                    <w:sz w:val="22"/>
                                    <w:lang w:val="fi-FI"/>
                                  </w:rPr>
                                </w:pPr>
                                <w:r w:rsidRPr="003D1B4B">
                                  <w:rPr>
                                    <w:rFonts w:ascii="Century Gothic" w:hAnsi="Century Gothic"/>
                                    <w:color w:val="9CC2E5" w:themeColor="accent1" w:themeTint="99"/>
                                    <w:sz w:val="22"/>
                                    <w:lang w:val="fi-FI"/>
                                  </w:rPr>
                                  <w:t>Antti Korhonen</w:t>
                                </w:r>
                              </w:p>
                              <w:p w14:paraId="685ED1F4" w14:textId="410FACB6" w:rsidR="001E3482" w:rsidRPr="003D1B4B" w:rsidRDefault="001E3482">
                                <w:pPr>
                                  <w:rPr>
                                    <w:rFonts w:ascii="Century Gothic" w:hAnsi="Century Gothic"/>
                                    <w:color w:val="9CC2E5" w:themeColor="accent1" w:themeTint="99"/>
                                    <w:sz w:val="22"/>
                                    <w:lang w:val="fi-FI"/>
                                  </w:rPr>
                                </w:pPr>
                                <w:r w:rsidRPr="003D1B4B">
                                  <w:rPr>
                                    <w:rFonts w:ascii="Century Gothic" w:hAnsi="Century Gothic"/>
                                    <w:color w:val="9CC2E5" w:themeColor="accent1" w:themeTint="99"/>
                                    <w:sz w:val="22"/>
                                    <w:lang w:val="fi-FI"/>
                                  </w:rPr>
                                  <w:t>Rainer Klein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AE2B5B" id="_x0000_t202" coordsize="21600,21600" o:spt="202" path="m,l,21600r21600,l21600,xe">
                    <v:stroke joinstyle="miter"/>
                    <v:path gradientshapeok="t" o:connecttype="rect"/>
                  </v:shapetype>
                  <v:shape id="Text Box 1" o:spid="_x0000_s1028" type="#_x0000_t202" style="position:absolute;margin-left:397.65pt;margin-top:575.1pt;width:101.1pt;height:74.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QZuLwIAAFgEAAAOAAAAZHJzL2Uyb0RvYy54bWysVE1vGjEQvVfqf7B8LwsECKxYIpqIqhJK&#10;IkGVs/HasJLtcW3DLv31HXsXgtKeql7MeGZ2Pt57Zv7QaEVOwvkKTEEHvT4lwnAoK7Mv6I/t6suU&#10;Eh+YKZkCIwp6Fp4+LD5/mtc2F0M4gCqFI1jE+Ly2BT2EYPMs8/wgNPM9sMJgUILTLODV7bPSsRqr&#10;a5UN+/1JVoMrrQMuvEfvUxuki1RfSsHDi5ReBKIKirOFdLp07uKZLeYs3ztmDxXvxmD/MIVmlcGm&#10;11JPLDBydNUfpXTFHXiQocdBZyBlxUXaAbcZ9D9sszkwK9IuCI63V5j8/yvLn0+vjlQlckeJYRop&#10;2oomkK/QkEFEp7Y+x6SNxbTQoDtmdn6Pzrh0I52Ov7gOwTjifL5iG4vx+NFweje7xxDH2Gw0uZ+O&#10;Y5ns/WvrfPgmQJNoFNQhdwlSdlr70KZeUmIzA6tKKfSzXBlSF3RyN+6nD64RLK4M9og7tLNGKzS7&#10;Jm08vOyxg/KM6zlo5eEtX1U4w5r58Moc6gHHRo2HFzykAuwFnUXJAdyvv/ljPtKEUUpq1FdB/c8j&#10;c4IS9d0ggbPBaBQFmS6j8f0QL+42sruNmKN+BJQwkoTTJTPmB3UxpQP9hk9hGbtiiBmOvQsaLuZj&#10;aFWPT4mL5TIloQQtC2uzsTyWjlBGhLfNG3O2oyEggc9wUSLLP7DR5rZ8LI8BZJWoiji3qHbwo3wT&#10;2d1Ti+/j9p6y3v8QFr8BAAD//wMAUEsDBBQABgAIAAAAIQCJAfWn5AAAAA0BAAAPAAAAZHJzL2Rv&#10;d25yZXYueG1sTI/LTsMwEEX3SPyDNUjsqNNUoXWIU1WRKiQEi5Zu2DnxNInwI8RuG/h6hlVZztyj&#10;O2eK9WQNO+MYeu8kzGcJMHSN171rJRzetw8rYCEqp5XxDiV8Y4B1eXtTqFz7i9vheR9bRiUu5EpC&#10;F+OQcx6aDq0KMz+go+zoR6sijWPL9aguVG4NT5PkkVvVO7rQqQGrDpvP/clKeKm2b2pXp3b1Y6rn&#10;1+Nm+Dp8ZFLe302bJ2ARp3iF4U+f1KEkp9qfnA7MSFiKbEEoBfMsSYERIsQyA1bTKhViAbws+P8v&#10;yl8AAAD//wMAUEsBAi0AFAAGAAgAAAAhALaDOJL+AAAA4QEAABMAAAAAAAAAAAAAAAAAAAAAAFtD&#10;b250ZW50X1R5cGVzXS54bWxQSwECLQAUAAYACAAAACEAOP0h/9YAAACUAQAACwAAAAAAAAAAAAAA&#10;AAAvAQAAX3JlbHMvLnJlbHNQSwECLQAUAAYACAAAACEAdmkGbi8CAABYBAAADgAAAAAAAAAAAAAA&#10;AAAuAgAAZHJzL2Uyb0RvYy54bWxQSwECLQAUAAYACAAAACEAiQH1p+QAAAANAQAADwAAAAAAAAAA&#10;AAAAAACJBAAAZHJzL2Rvd25yZXYueG1sUEsFBgAAAAAEAAQA8wAAAJoFAAAAAA==&#10;" filled="f" stroked="f" strokeweight=".5pt">
                    <v:textbox>
                      <w:txbxContent>
                        <w:p w14:paraId="42C12311" w14:textId="643E1A88" w:rsidR="001E3482" w:rsidRPr="003D1B4B" w:rsidRDefault="001E3482">
                          <w:pPr>
                            <w:rPr>
                              <w:rFonts w:ascii="Century Gothic" w:hAnsi="Century Gothic"/>
                              <w:color w:val="9CC2E5" w:themeColor="accent1" w:themeTint="99"/>
                              <w:sz w:val="22"/>
                              <w:lang w:val="fi-FI"/>
                            </w:rPr>
                          </w:pPr>
                          <w:proofErr w:type="spellStart"/>
                          <w:r w:rsidRPr="003D1B4B">
                            <w:rPr>
                              <w:rFonts w:ascii="Century Gothic" w:hAnsi="Century Gothic"/>
                              <w:color w:val="9CC2E5" w:themeColor="accent1" w:themeTint="99"/>
                              <w:sz w:val="22"/>
                              <w:lang w:val="fi-FI"/>
                            </w:rPr>
                            <w:t>Rohit</w:t>
                          </w:r>
                          <w:proofErr w:type="spellEnd"/>
                          <w:r w:rsidRPr="003D1B4B">
                            <w:rPr>
                              <w:rFonts w:ascii="Century Gothic" w:hAnsi="Century Gothic"/>
                              <w:color w:val="9CC2E5" w:themeColor="accent1" w:themeTint="99"/>
                              <w:sz w:val="22"/>
                              <w:lang w:val="fi-FI"/>
                            </w:rPr>
                            <w:t xml:space="preserve"> </w:t>
                          </w:r>
                          <w:proofErr w:type="spellStart"/>
                          <w:r w:rsidRPr="003D1B4B">
                            <w:rPr>
                              <w:rFonts w:ascii="Century Gothic" w:hAnsi="Century Gothic"/>
                              <w:color w:val="9CC2E5" w:themeColor="accent1" w:themeTint="99"/>
                              <w:sz w:val="22"/>
                              <w:lang w:val="fi-FI"/>
                            </w:rPr>
                            <w:t>Saluja</w:t>
                          </w:r>
                          <w:proofErr w:type="spellEnd"/>
                        </w:p>
                        <w:p w14:paraId="3D8CBF4E" w14:textId="22E5E3BF" w:rsidR="001E3482" w:rsidRPr="003D1B4B" w:rsidRDefault="001E3482">
                          <w:pPr>
                            <w:rPr>
                              <w:rFonts w:ascii="Century Gothic" w:hAnsi="Century Gothic"/>
                              <w:color w:val="9CC2E5" w:themeColor="accent1" w:themeTint="99"/>
                              <w:sz w:val="22"/>
                              <w:lang w:val="fi-FI"/>
                            </w:rPr>
                          </w:pPr>
                          <w:r w:rsidRPr="003D1B4B">
                            <w:rPr>
                              <w:rFonts w:ascii="Century Gothic" w:hAnsi="Century Gothic"/>
                              <w:color w:val="9CC2E5" w:themeColor="accent1" w:themeTint="99"/>
                              <w:sz w:val="22"/>
                              <w:lang w:val="fi-FI"/>
                            </w:rPr>
                            <w:t>Antti Korhonen</w:t>
                          </w:r>
                        </w:p>
                        <w:p w14:paraId="685ED1F4" w14:textId="410FACB6" w:rsidR="001E3482" w:rsidRPr="003D1B4B" w:rsidRDefault="001E3482">
                          <w:pPr>
                            <w:rPr>
                              <w:rFonts w:ascii="Century Gothic" w:hAnsi="Century Gothic"/>
                              <w:color w:val="9CC2E5" w:themeColor="accent1" w:themeTint="99"/>
                              <w:sz w:val="22"/>
                              <w:lang w:val="fi-FI"/>
                            </w:rPr>
                          </w:pPr>
                          <w:r w:rsidRPr="003D1B4B">
                            <w:rPr>
                              <w:rFonts w:ascii="Century Gothic" w:hAnsi="Century Gothic"/>
                              <w:color w:val="9CC2E5" w:themeColor="accent1" w:themeTint="99"/>
                              <w:sz w:val="22"/>
                              <w:lang w:val="fi-FI"/>
                            </w:rPr>
                            <w:t>Rainer Klein</w:t>
                          </w:r>
                        </w:p>
                      </w:txbxContent>
                    </v:textbox>
                  </v:shape>
                </w:pict>
              </mc:Fallback>
            </mc:AlternateContent>
          </w:r>
          <w:r w:rsidR="002B7529">
            <w:br w:type="page"/>
          </w:r>
        </w:p>
      </w:sdtContent>
    </w:sdt>
    <w:sdt>
      <w:sdtPr>
        <w:rPr>
          <w:rFonts w:asciiTheme="minorHAnsi" w:eastAsiaTheme="minorHAnsi" w:hAnsiTheme="minorHAnsi" w:cstheme="minorBidi"/>
          <w:color w:val="404040" w:themeColor="text1" w:themeTint="BF"/>
          <w:sz w:val="18"/>
          <w:szCs w:val="18"/>
          <w:lang w:eastAsia="ja-JP"/>
        </w:rPr>
        <w:id w:val="-878232547"/>
        <w:docPartObj>
          <w:docPartGallery w:val="Table of Contents"/>
          <w:docPartUnique/>
        </w:docPartObj>
      </w:sdtPr>
      <w:sdtEndPr>
        <w:rPr>
          <w:b/>
          <w:bCs/>
          <w:noProof/>
        </w:rPr>
      </w:sdtEndPr>
      <w:sdtContent>
        <w:p w14:paraId="5F41F810" w14:textId="1A3E5F22" w:rsidR="002B7529" w:rsidRDefault="002B7529">
          <w:pPr>
            <w:pStyle w:val="TOCHeading"/>
          </w:pPr>
          <w:r>
            <w:t>Table of Contents</w:t>
          </w:r>
        </w:p>
        <w:p w14:paraId="113A839A" w14:textId="062C3357" w:rsidR="00993A89" w:rsidRDefault="002B7529">
          <w:pPr>
            <w:pStyle w:val="TOC1"/>
            <w:tabs>
              <w:tab w:val="right" w:leader="dot" w:pos="9350"/>
            </w:tabs>
            <w:rPr>
              <w:rFonts w:eastAsiaTheme="minorEastAsia"/>
              <w:noProof/>
              <w:color w:val="auto"/>
              <w:sz w:val="22"/>
              <w:szCs w:val="22"/>
              <w:lang w:eastAsia="en-US"/>
            </w:rPr>
          </w:pPr>
          <w:r>
            <w:rPr>
              <w:b/>
              <w:bCs/>
              <w:noProof/>
            </w:rPr>
            <w:fldChar w:fldCharType="begin"/>
          </w:r>
          <w:r>
            <w:rPr>
              <w:b/>
              <w:bCs/>
              <w:noProof/>
            </w:rPr>
            <w:instrText xml:space="preserve"> TOC \o "1-3" \h \z \u </w:instrText>
          </w:r>
          <w:r>
            <w:rPr>
              <w:b/>
              <w:bCs/>
              <w:noProof/>
            </w:rPr>
            <w:fldChar w:fldCharType="separate"/>
          </w:r>
          <w:hyperlink w:anchor="_Toc1303867" w:history="1">
            <w:r w:rsidR="00993A89" w:rsidRPr="00F80BA3">
              <w:rPr>
                <w:rStyle w:val="Hyperlink"/>
                <w:noProof/>
              </w:rPr>
              <w:t>Background</w:t>
            </w:r>
            <w:r w:rsidR="00993A89">
              <w:rPr>
                <w:noProof/>
                <w:webHidden/>
              </w:rPr>
              <w:tab/>
            </w:r>
            <w:r w:rsidR="00993A89">
              <w:rPr>
                <w:noProof/>
                <w:webHidden/>
              </w:rPr>
              <w:fldChar w:fldCharType="begin"/>
            </w:r>
            <w:r w:rsidR="00993A89">
              <w:rPr>
                <w:noProof/>
                <w:webHidden/>
              </w:rPr>
              <w:instrText xml:space="preserve"> PAGEREF _Toc1303867 \h </w:instrText>
            </w:r>
            <w:r w:rsidR="00993A89">
              <w:rPr>
                <w:noProof/>
                <w:webHidden/>
              </w:rPr>
            </w:r>
            <w:r w:rsidR="00993A89">
              <w:rPr>
                <w:noProof/>
                <w:webHidden/>
              </w:rPr>
              <w:fldChar w:fldCharType="separate"/>
            </w:r>
            <w:r w:rsidR="00993A89">
              <w:rPr>
                <w:noProof/>
                <w:webHidden/>
              </w:rPr>
              <w:t>2</w:t>
            </w:r>
            <w:r w:rsidR="00993A89">
              <w:rPr>
                <w:noProof/>
                <w:webHidden/>
              </w:rPr>
              <w:fldChar w:fldCharType="end"/>
            </w:r>
          </w:hyperlink>
        </w:p>
        <w:p w14:paraId="0CD774C1" w14:textId="3D102A78" w:rsidR="00993A89" w:rsidRDefault="00D824C0">
          <w:pPr>
            <w:pStyle w:val="TOC1"/>
            <w:tabs>
              <w:tab w:val="right" w:leader="dot" w:pos="9350"/>
            </w:tabs>
            <w:rPr>
              <w:rFonts w:eastAsiaTheme="minorEastAsia"/>
              <w:noProof/>
              <w:color w:val="auto"/>
              <w:sz w:val="22"/>
              <w:szCs w:val="22"/>
              <w:lang w:eastAsia="en-US"/>
            </w:rPr>
          </w:pPr>
          <w:hyperlink w:anchor="_Toc1303868" w:history="1">
            <w:r w:rsidR="00993A89" w:rsidRPr="00F80BA3">
              <w:rPr>
                <w:rStyle w:val="Hyperlink"/>
                <w:noProof/>
              </w:rPr>
              <w:t>Goals</w:t>
            </w:r>
            <w:r w:rsidR="00993A89">
              <w:rPr>
                <w:noProof/>
                <w:webHidden/>
              </w:rPr>
              <w:tab/>
            </w:r>
            <w:r w:rsidR="00993A89">
              <w:rPr>
                <w:noProof/>
                <w:webHidden/>
              </w:rPr>
              <w:fldChar w:fldCharType="begin"/>
            </w:r>
            <w:r w:rsidR="00993A89">
              <w:rPr>
                <w:noProof/>
                <w:webHidden/>
              </w:rPr>
              <w:instrText xml:space="preserve"> PAGEREF _Toc1303868 \h </w:instrText>
            </w:r>
            <w:r w:rsidR="00993A89">
              <w:rPr>
                <w:noProof/>
                <w:webHidden/>
              </w:rPr>
            </w:r>
            <w:r w:rsidR="00993A89">
              <w:rPr>
                <w:noProof/>
                <w:webHidden/>
              </w:rPr>
              <w:fldChar w:fldCharType="separate"/>
            </w:r>
            <w:r w:rsidR="00993A89">
              <w:rPr>
                <w:noProof/>
                <w:webHidden/>
              </w:rPr>
              <w:t>2</w:t>
            </w:r>
            <w:r w:rsidR="00993A89">
              <w:rPr>
                <w:noProof/>
                <w:webHidden/>
              </w:rPr>
              <w:fldChar w:fldCharType="end"/>
            </w:r>
          </w:hyperlink>
        </w:p>
        <w:p w14:paraId="40A6C05E" w14:textId="33685664" w:rsidR="00993A89" w:rsidRDefault="00D824C0">
          <w:pPr>
            <w:pStyle w:val="TOC2"/>
            <w:tabs>
              <w:tab w:val="left" w:pos="660"/>
              <w:tab w:val="right" w:leader="dot" w:pos="9350"/>
            </w:tabs>
            <w:rPr>
              <w:rFonts w:eastAsiaTheme="minorEastAsia"/>
              <w:noProof/>
              <w:color w:val="auto"/>
              <w:sz w:val="22"/>
              <w:szCs w:val="22"/>
              <w:lang w:eastAsia="en-US"/>
            </w:rPr>
          </w:pPr>
          <w:hyperlink w:anchor="_Toc1303869" w:history="1">
            <w:r w:rsidR="00993A89" w:rsidRPr="00F80BA3">
              <w:rPr>
                <w:rStyle w:val="Hyperlink"/>
                <w:noProof/>
              </w:rPr>
              <w:t>1.</w:t>
            </w:r>
            <w:r w:rsidR="00993A89">
              <w:rPr>
                <w:rFonts w:eastAsiaTheme="minorEastAsia"/>
                <w:noProof/>
                <w:color w:val="auto"/>
                <w:sz w:val="22"/>
                <w:szCs w:val="22"/>
                <w:lang w:eastAsia="en-US"/>
              </w:rPr>
              <w:tab/>
            </w:r>
            <w:r w:rsidR="00993A89" w:rsidRPr="00F80BA3">
              <w:rPr>
                <w:rStyle w:val="Hyperlink"/>
                <w:noProof/>
              </w:rPr>
              <w:t>Identify heart disease predictors</w:t>
            </w:r>
            <w:r w:rsidR="00993A89">
              <w:rPr>
                <w:noProof/>
                <w:webHidden/>
              </w:rPr>
              <w:tab/>
            </w:r>
            <w:r w:rsidR="00993A89">
              <w:rPr>
                <w:noProof/>
                <w:webHidden/>
              </w:rPr>
              <w:fldChar w:fldCharType="begin"/>
            </w:r>
            <w:r w:rsidR="00993A89">
              <w:rPr>
                <w:noProof/>
                <w:webHidden/>
              </w:rPr>
              <w:instrText xml:space="preserve"> PAGEREF _Toc1303869 \h </w:instrText>
            </w:r>
            <w:r w:rsidR="00993A89">
              <w:rPr>
                <w:noProof/>
                <w:webHidden/>
              </w:rPr>
            </w:r>
            <w:r w:rsidR="00993A89">
              <w:rPr>
                <w:noProof/>
                <w:webHidden/>
              </w:rPr>
              <w:fldChar w:fldCharType="separate"/>
            </w:r>
            <w:r w:rsidR="00993A89">
              <w:rPr>
                <w:noProof/>
                <w:webHidden/>
              </w:rPr>
              <w:t>2</w:t>
            </w:r>
            <w:r w:rsidR="00993A89">
              <w:rPr>
                <w:noProof/>
                <w:webHidden/>
              </w:rPr>
              <w:fldChar w:fldCharType="end"/>
            </w:r>
          </w:hyperlink>
        </w:p>
        <w:p w14:paraId="582EAF16" w14:textId="382CA423" w:rsidR="00993A89" w:rsidRDefault="00D824C0">
          <w:pPr>
            <w:pStyle w:val="TOC2"/>
            <w:tabs>
              <w:tab w:val="left" w:pos="660"/>
              <w:tab w:val="right" w:leader="dot" w:pos="9350"/>
            </w:tabs>
            <w:rPr>
              <w:rFonts w:eastAsiaTheme="minorEastAsia"/>
              <w:noProof/>
              <w:color w:val="auto"/>
              <w:sz w:val="22"/>
              <w:szCs w:val="22"/>
              <w:lang w:eastAsia="en-US"/>
            </w:rPr>
          </w:pPr>
          <w:hyperlink w:anchor="_Toc1303870" w:history="1">
            <w:r w:rsidR="00993A89" w:rsidRPr="00F80BA3">
              <w:rPr>
                <w:rStyle w:val="Hyperlink"/>
                <w:noProof/>
              </w:rPr>
              <w:t>2.</w:t>
            </w:r>
            <w:r w:rsidR="00993A89">
              <w:rPr>
                <w:rFonts w:eastAsiaTheme="minorEastAsia"/>
                <w:noProof/>
                <w:color w:val="auto"/>
                <w:sz w:val="22"/>
                <w:szCs w:val="22"/>
                <w:lang w:eastAsia="en-US"/>
              </w:rPr>
              <w:tab/>
            </w:r>
            <w:r w:rsidR="00993A89" w:rsidRPr="00F80BA3">
              <w:rPr>
                <w:rStyle w:val="Hyperlink"/>
                <w:noProof/>
              </w:rPr>
              <w:t>Suggest the optimal test and their order</w:t>
            </w:r>
            <w:r w:rsidR="00993A89">
              <w:rPr>
                <w:noProof/>
                <w:webHidden/>
              </w:rPr>
              <w:tab/>
            </w:r>
            <w:r w:rsidR="00993A89">
              <w:rPr>
                <w:noProof/>
                <w:webHidden/>
              </w:rPr>
              <w:fldChar w:fldCharType="begin"/>
            </w:r>
            <w:r w:rsidR="00993A89">
              <w:rPr>
                <w:noProof/>
                <w:webHidden/>
              </w:rPr>
              <w:instrText xml:space="preserve"> PAGEREF _Toc1303870 \h </w:instrText>
            </w:r>
            <w:r w:rsidR="00993A89">
              <w:rPr>
                <w:noProof/>
                <w:webHidden/>
              </w:rPr>
            </w:r>
            <w:r w:rsidR="00993A89">
              <w:rPr>
                <w:noProof/>
                <w:webHidden/>
              </w:rPr>
              <w:fldChar w:fldCharType="separate"/>
            </w:r>
            <w:r w:rsidR="00993A89">
              <w:rPr>
                <w:noProof/>
                <w:webHidden/>
              </w:rPr>
              <w:t>2</w:t>
            </w:r>
            <w:r w:rsidR="00993A89">
              <w:rPr>
                <w:noProof/>
                <w:webHidden/>
              </w:rPr>
              <w:fldChar w:fldCharType="end"/>
            </w:r>
          </w:hyperlink>
        </w:p>
        <w:p w14:paraId="11FFD023" w14:textId="7EC29E25" w:rsidR="00993A89" w:rsidRDefault="00D824C0">
          <w:pPr>
            <w:pStyle w:val="TOC2"/>
            <w:tabs>
              <w:tab w:val="left" w:pos="660"/>
              <w:tab w:val="right" w:leader="dot" w:pos="9350"/>
            </w:tabs>
            <w:rPr>
              <w:rFonts w:eastAsiaTheme="minorEastAsia"/>
              <w:noProof/>
              <w:color w:val="auto"/>
              <w:sz w:val="22"/>
              <w:szCs w:val="22"/>
              <w:lang w:eastAsia="en-US"/>
            </w:rPr>
          </w:pPr>
          <w:hyperlink w:anchor="_Toc1303871" w:history="1">
            <w:r w:rsidR="00993A89" w:rsidRPr="00F80BA3">
              <w:rPr>
                <w:rStyle w:val="Hyperlink"/>
                <w:noProof/>
              </w:rPr>
              <w:t>3.</w:t>
            </w:r>
            <w:r w:rsidR="00993A89">
              <w:rPr>
                <w:rFonts w:eastAsiaTheme="minorEastAsia"/>
                <w:noProof/>
                <w:color w:val="auto"/>
                <w:sz w:val="22"/>
                <w:szCs w:val="22"/>
                <w:lang w:eastAsia="en-US"/>
              </w:rPr>
              <w:tab/>
            </w:r>
            <w:r w:rsidR="00993A89" w:rsidRPr="00F80BA3">
              <w:rPr>
                <w:rStyle w:val="Hyperlink"/>
                <w:noProof/>
              </w:rPr>
              <w:t>Identify unnecessary tests</w:t>
            </w:r>
            <w:r w:rsidR="00993A89">
              <w:rPr>
                <w:noProof/>
                <w:webHidden/>
              </w:rPr>
              <w:tab/>
            </w:r>
            <w:r w:rsidR="00993A89">
              <w:rPr>
                <w:noProof/>
                <w:webHidden/>
              </w:rPr>
              <w:fldChar w:fldCharType="begin"/>
            </w:r>
            <w:r w:rsidR="00993A89">
              <w:rPr>
                <w:noProof/>
                <w:webHidden/>
              </w:rPr>
              <w:instrText xml:space="preserve"> PAGEREF _Toc1303871 \h </w:instrText>
            </w:r>
            <w:r w:rsidR="00993A89">
              <w:rPr>
                <w:noProof/>
                <w:webHidden/>
              </w:rPr>
            </w:r>
            <w:r w:rsidR="00993A89">
              <w:rPr>
                <w:noProof/>
                <w:webHidden/>
              </w:rPr>
              <w:fldChar w:fldCharType="separate"/>
            </w:r>
            <w:r w:rsidR="00993A89">
              <w:rPr>
                <w:noProof/>
                <w:webHidden/>
              </w:rPr>
              <w:t>2</w:t>
            </w:r>
            <w:r w:rsidR="00993A89">
              <w:rPr>
                <w:noProof/>
                <w:webHidden/>
              </w:rPr>
              <w:fldChar w:fldCharType="end"/>
            </w:r>
          </w:hyperlink>
        </w:p>
        <w:p w14:paraId="1DE08CD5" w14:textId="40666C73" w:rsidR="00993A89" w:rsidRDefault="00D824C0">
          <w:pPr>
            <w:pStyle w:val="TOC1"/>
            <w:tabs>
              <w:tab w:val="right" w:leader="dot" w:pos="9350"/>
            </w:tabs>
            <w:rPr>
              <w:rFonts w:eastAsiaTheme="minorEastAsia"/>
              <w:noProof/>
              <w:color w:val="auto"/>
              <w:sz w:val="22"/>
              <w:szCs w:val="22"/>
              <w:lang w:eastAsia="en-US"/>
            </w:rPr>
          </w:pPr>
          <w:hyperlink w:anchor="_Toc1303872" w:history="1">
            <w:r w:rsidR="00993A89" w:rsidRPr="00F80BA3">
              <w:rPr>
                <w:rStyle w:val="Hyperlink"/>
                <w:noProof/>
              </w:rPr>
              <w:t>Solution Process</w:t>
            </w:r>
            <w:r w:rsidR="00993A89">
              <w:rPr>
                <w:noProof/>
                <w:webHidden/>
              </w:rPr>
              <w:tab/>
            </w:r>
            <w:r w:rsidR="00993A89">
              <w:rPr>
                <w:noProof/>
                <w:webHidden/>
              </w:rPr>
              <w:fldChar w:fldCharType="begin"/>
            </w:r>
            <w:r w:rsidR="00993A89">
              <w:rPr>
                <w:noProof/>
                <w:webHidden/>
              </w:rPr>
              <w:instrText xml:space="preserve"> PAGEREF _Toc1303872 \h </w:instrText>
            </w:r>
            <w:r w:rsidR="00993A89">
              <w:rPr>
                <w:noProof/>
                <w:webHidden/>
              </w:rPr>
            </w:r>
            <w:r w:rsidR="00993A89">
              <w:rPr>
                <w:noProof/>
                <w:webHidden/>
              </w:rPr>
              <w:fldChar w:fldCharType="separate"/>
            </w:r>
            <w:r w:rsidR="00993A89">
              <w:rPr>
                <w:noProof/>
                <w:webHidden/>
              </w:rPr>
              <w:t>2</w:t>
            </w:r>
            <w:r w:rsidR="00993A89">
              <w:rPr>
                <w:noProof/>
                <w:webHidden/>
              </w:rPr>
              <w:fldChar w:fldCharType="end"/>
            </w:r>
          </w:hyperlink>
        </w:p>
        <w:p w14:paraId="4A87911C" w14:textId="705A197E" w:rsidR="00993A89" w:rsidRDefault="00D824C0">
          <w:pPr>
            <w:pStyle w:val="TOC2"/>
            <w:tabs>
              <w:tab w:val="left" w:pos="660"/>
              <w:tab w:val="right" w:leader="dot" w:pos="9350"/>
            </w:tabs>
            <w:rPr>
              <w:rFonts w:eastAsiaTheme="minorEastAsia"/>
              <w:noProof/>
              <w:color w:val="auto"/>
              <w:sz w:val="22"/>
              <w:szCs w:val="22"/>
              <w:lang w:eastAsia="en-US"/>
            </w:rPr>
          </w:pPr>
          <w:hyperlink w:anchor="_Toc1303873" w:history="1">
            <w:r w:rsidR="00993A89" w:rsidRPr="00F80BA3">
              <w:rPr>
                <w:rStyle w:val="Hyperlink"/>
                <w:noProof/>
              </w:rPr>
              <w:t>1.</w:t>
            </w:r>
            <w:r w:rsidR="00993A89">
              <w:rPr>
                <w:rFonts w:eastAsiaTheme="minorEastAsia"/>
                <w:noProof/>
                <w:color w:val="auto"/>
                <w:sz w:val="22"/>
                <w:szCs w:val="22"/>
                <w:lang w:eastAsia="en-US"/>
              </w:rPr>
              <w:tab/>
            </w:r>
            <w:r w:rsidR="00993A89" w:rsidRPr="00F80BA3">
              <w:rPr>
                <w:rStyle w:val="Hyperlink"/>
                <w:noProof/>
              </w:rPr>
              <w:t>Data exploration</w:t>
            </w:r>
            <w:r w:rsidR="00993A89">
              <w:rPr>
                <w:noProof/>
                <w:webHidden/>
              </w:rPr>
              <w:tab/>
            </w:r>
            <w:r w:rsidR="00993A89">
              <w:rPr>
                <w:noProof/>
                <w:webHidden/>
              </w:rPr>
              <w:fldChar w:fldCharType="begin"/>
            </w:r>
            <w:r w:rsidR="00993A89">
              <w:rPr>
                <w:noProof/>
                <w:webHidden/>
              </w:rPr>
              <w:instrText xml:space="preserve"> PAGEREF _Toc1303873 \h </w:instrText>
            </w:r>
            <w:r w:rsidR="00993A89">
              <w:rPr>
                <w:noProof/>
                <w:webHidden/>
              </w:rPr>
            </w:r>
            <w:r w:rsidR="00993A89">
              <w:rPr>
                <w:noProof/>
                <w:webHidden/>
              </w:rPr>
              <w:fldChar w:fldCharType="separate"/>
            </w:r>
            <w:r w:rsidR="00993A89">
              <w:rPr>
                <w:noProof/>
                <w:webHidden/>
              </w:rPr>
              <w:t>2</w:t>
            </w:r>
            <w:r w:rsidR="00993A89">
              <w:rPr>
                <w:noProof/>
                <w:webHidden/>
              </w:rPr>
              <w:fldChar w:fldCharType="end"/>
            </w:r>
          </w:hyperlink>
        </w:p>
        <w:p w14:paraId="4DD6AED2" w14:textId="23A64674" w:rsidR="00993A89" w:rsidRDefault="00D824C0">
          <w:pPr>
            <w:pStyle w:val="TOC3"/>
            <w:tabs>
              <w:tab w:val="right" w:leader="dot" w:pos="9350"/>
            </w:tabs>
            <w:rPr>
              <w:rFonts w:eastAsiaTheme="minorEastAsia"/>
              <w:noProof/>
              <w:color w:val="auto"/>
              <w:sz w:val="22"/>
              <w:szCs w:val="22"/>
              <w:lang w:eastAsia="en-US"/>
            </w:rPr>
          </w:pPr>
          <w:hyperlink w:anchor="_Toc1303874" w:history="1">
            <w:r w:rsidR="00993A89" w:rsidRPr="00F80BA3">
              <w:rPr>
                <w:rStyle w:val="Hyperlink"/>
                <w:noProof/>
              </w:rPr>
              <w:t>Original Data</w:t>
            </w:r>
            <w:r w:rsidR="00993A89">
              <w:rPr>
                <w:noProof/>
                <w:webHidden/>
              </w:rPr>
              <w:tab/>
            </w:r>
            <w:r w:rsidR="00993A89">
              <w:rPr>
                <w:noProof/>
                <w:webHidden/>
              </w:rPr>
              <w:fldChar w:fldCharType="begin"/>
            </w:r>
            <w:r w:rsidR="00993A89">
              <w:rPr>
                <w:noProof/>
                <w:webHidden/>
              </w:rPr>
              <w:instrText xml:space="preserve"> PAGEREF _Toc1303874 \h </w:instrText>
            </w:r>
            <w:r w:rsidR="00993A89">
              <w:rPr>
                <w:noProof/>
                <w:webHidden/>
              </w:rPr>
            </w:r>
            <w:r w:rsidR="00993A89">
              <w:rPr>
                <w:noProof/>
                <w:webHidden/>
              </w:rPr>
              <w:fldChar w:fldCharType="separate"/>
            </w:r>
            <w:r w:rsidR="00993A89">
              <w:rPr>
                <w:noProof/>
                <w:webHidden/>
              </w:rPr>
              <w:t>2</w:t>
            </w:r>
            <w:r w:rsidR="00993A89">
              <w:rPr>
                <w:noProof/>
                <w:webHidden/>
              </w:rPr>
              <w:fldChar w:fldCharType="end"/>
            </w:r>
          </w:hyperlink>
        </w:p>
        <w:p w14:paraId="3FFD8B5A" w14:textId="5E220D22" w:rsidR="00993A89" w:rsidRDefault="00D824C0">
          <w:pPr>
            <w:pStyle w:val="TOC3"/>
            <w:tabs>
              <w:tab w:val="right" w:leader="dot" w:pos="9350"/>
            </w:tabs>
            <w:rPr>
              <w:rFonts w:eastAsiaTheme="minorEastAsia"/>
              <w:noProof/>
              <w:color w:val="auto"/>
              <w:sz w:val="22"/>
              <w:szCs w:val="22"/>
              <w:lang w:eastAsia="en-US"/>
            </w:rPr>
          </w:pPr>
          <w:hyperlink w:anchor="_Toc1303875" w:history="1">
            <w:r w:rsidR="00993A89" w:rsidRPr="00F80BA3">
              <w:rPr>
                <w:rStyle w:val="Hyperlink"/>
                <w:noProof/>
              </w:rPr>
              <w:t>Costs</w:t>
            </w:r>
            <w:r w:rsidR="00993A89">
              <w:rPr>
                <w:noProof/>
                <w:webHidden/>
              </w:rPr>
              <w:tab/>
            </w:r>
            <w:r w:rsidR="00993A89">
              <w:rPr>
                <w:noProof/>
                <w:webHidden/>
              </w:rPr>
              <w:fldChar w:fldCharType="begin"/>
            </w:r>
            <w:r w:rsidR="00993A89">
              <w:rPr>
                <w:noProof/>
                <w:webHidden/>
              </w:rPr>
              <w:instrText xml:space="preserve"> PAGEREF _Toc1303875 \h </w:instrText>
            </w:r>
            <w:r w:rsidR="00993A89">
              <w:rPr>
                <w:noProof/>
                <w:webHidden/>
              </w:rPr>
            </w:r>
            <w:r w:rsidR="00993A89">
              <w:rPr>
                <w:noProof/>
                <w:webHidden/>
              </w:rPr>
              <w:fldChar w:fldCharType="separate"/>
            </w:r>
            <w:r w:rsidR="00993A89">
              <w:rPr>
                <w:noProof/>
                <w:webHidden/>
              </w:rPr>
              <w:t>2</w:t>
            </w:r>
            <w:r w:rsidR="00993A89">
              <w:rPr>
                <w:noProof/>
                <w:webHidden/>
              </w:rPr>
              <w:fldChar w:fldCharType="end"/>
            </w:r>
          </w:hyperlink>
        </w:p>
        <w:p w14:paraId="7CD7C619" w14:textId="594DE55D" w:rsidR="00993A89" w:rsidRDefault="00D824C0">
          <w:pPr>
            <w:pStyle w:val="TOC2"/>
            <w:tabs>
              <w:tab w:val="left" w:pos="660"/>
              <w:tab w:val="right" w:leader="dot" w:pos="9350"/>
            </w:tabs>
            <w:rPr>
              <w:rFonts w:eastAsiaTheme="minorEastAsia"/>
              <w:noProof/>
              <w:color w:val="auto"/>
              <w:sz w:val="22"/>
              <w:szCs w:val="22"/>
              <w:lang w:eastAsia="en-US"/>
            </w:rPr>
          </w:pPr>
          <w:hyperlink w:anchor="_Toc1303876" w:history="1">
            <w:r w:rsidR="00993A89" w:rsidRPr="00F80BA3">
              <w:rPr>
                <w:rStyle w:val="Hyperlink"/>
                <w:noProof/>
              </w:rPr>
              <w:t>2.</w:t>
            </w:r>
            <w:r w:rsidR="00993A89">
              <w:rPr>
                <w:rFonts w:eastAsiaTheme="minorEastAsia"/>
                <w:noProof/>
                <w:color w:val="auto"/>
                <w:sz w:val="22"/>
                <w:szCs w:val="22"/>
                <w:lang w:eastAsia="en-US"/>
              </w:rPr>
              <w:tab/>
            </w:r>
            <w:r w:rsidR="00993A89" w:rsidRPr="00F80BA3">
              <w:rPr>
                <w:rStyle w:val="Hyperlink"/>
                <w:noProof/>
              </w:rPr>
              <w:t>Data preparation</w:t>
            </w:r>
            <w:r w:rsidR="00993A89">
              <w:rPr>
                <w:noProof/>
                <w:webHidden/>
              </w:rPr>
              <w:tab/>
            </w:r>
            <w:r w:rsidR="00993A89">
              <w:rPr>
                <w:noProof/>
                <w:webHidden/>
              </w:rPr>
              <w:fldChar w:fldCharType="begin"/>
            </w:r>
            <w:r w:rsidR="00993A89">
              <w:rPr>
                <w:noProof/>
                <w:webHidden/>
              </w:rPr>
              <w:instrText xml:space="preserve"> PAGEREF _Toc1303876 \h </w:instrText>
            </w:r>
            <w:r w:rsidR="00993A89">
              <w:rPr>
                <w:noProof/>
                <w:webHidden/>
              </w:rPr>
            </w:r>
            <w:r w:rsidR="00993A89">
              <w:rPr>
                <w:noProof/>
                <w:webHidden/>
              </w:rPr>
              <w:fldChar w:fldCharType="separate"/>
            </w:r>
            <w:r w:rsidR="00993A89">
              <w:rPr>
                <w:noProof/>
                <w:webHidden/>
              </w:rPr>
              <w:t>4</w:t>
            </w:r>
            <w:r w:rsidR="00993A89">
              <w:rPr>
                <w:noProof/>
                <w:webHidden/>
              </w:rPr>
              <w:fldChar w:fldCharType="end"/>
            </w:r>
          </w:hyperlink>
        </w:p>
        <w:p w14:paraId="7CD79514" w14:textId="01ECBE4E" w:rsidR="00993A89" w:rsidRDefault="00D824C0">
          <w:pPr>
            <w:pStyle w:val="TOC3"/>
            <w:tabs>
              <w:tab w:val="right" w:leader="dot" w:pos="9350"/>
            </w:tabs>
            <w:rPr>
              <w:rFonts w:eastAsiaTheme="minorEastAsia"/>
              <w:noProof/>
              <w:color w:val="auto"/>
              <w:sz w:val="22"/>
              <w:szCs w:val="22"/>
              <w:lang w:eastAsia="en-US"/>
            </w:rPr>
          </w:pPr>
          <w:hyperlink w:anchor="_Toc1303877" w:history="1">
            <w:r w:rsidR="00993A89" w:rsidRPr="00F80BA3">
              <w:rPr>
                <w:rStyle w:val="Hyperlink"/>
                <w:noProof/>
              </w:rPr>
              <w:t>Normalization</w:t>
            </w:r>
            <w:r w:rsidR="00993A89">
              <w:rPr>
                <w:noProof/>
                <w:webHidden/>
              </w:rPr>
              <w:tab/>
            </w:r>
            <w:r w:rsidR="00993A89">
              <w:rPr>
                <w:noProof/>
                <w:webHidden/>
              </w:rPr>
              <w:fldChar w:fldCharType="begin"/>
            </w:r>
            <w:r w:rsidR="00993A89">
              <w:rPr>
                <w:noProof/>
                <w:webHidden/>
              </w:rPr>
              <w:instrText xml:space="preserve"> PAGEREF _Toc1303877 \h </w:instrText>
            </w:r>
            <w:r w:rsidR="00993A89">
              <w:rPr>
                <w:noProof/>
                <w:webHidden/>
              </w:rPr>
            </w:r>
            <w:r w:rsidR="00993A89">
              <w:rPr>
                <w:noProof/>
                <w:webHidden/>
              </w:rPr>
              <w:fldChar w:fldCharType="separate"/>
            </w:r>
            <w:r w:rsidR="00993A89">
              <w:rPr>
                <w:noProof/>
                <w:webHidden/>
              </w:rPr>
              <w:t>4</w:t>
            </w:r>
            <w:r w:rsidR="00993A89">
              <w:rPr>
                <w:noProof/>
                <w:webHidden/>
              </w:rPr>
              <w:fldChar w:fldCharType="end"/>
            </w:r>
          </w:hyperlink>
        </w:p>
        <w:p w14:paraId="757F24F6" w14:textId="175D30BC" w:rsidR="00993A89" w:rsidRDefault="00D824C0">
          <w:pPr>
            <w:pStyle w:val="TOC3"/>
            <w:tabs>
              <w:tab w:val="right" w:leader="dot" w:pos="9350"/>
            </w:tabs>
            <w:rPr>
              <w:rFonts w:eastAsiaTheme="minorEastAsia"/>
              <w:noProof/>
              <w:color w:val="auto"/>
              <w:sz w:val="22"/>
              <w:szCs w:val="22"/>
              <w:lang w:eastAsia="en-US"/>
            </w:rPr>
          </w:pPr>
          <w:hyperlink w:anchor="_Toc1303878" w:history="1">
            <w:r w:rsidR="00993A89" w:rsidRPr="00F80BA3">
              <w:rPr>
                <w:rStyle w:val="Hyperlink"/>
                <w:noProof/>
              </w:rPr>
              <w:t>Data split</w:t>
            </w:r>
            <w:r w:rsidR="00993A89">
              <w:rPr>
                <w:noProof/>
                <w:webHidden/>
              </w:rPr>
              <w:tab/>
            </w:r>
            <w:r w:rsidR="00993A89">
              <w:rPr>
                <w:noProof/>
                <w:webHidden/>
              </w:rPr>
              <w:fldChar w:fldCharType="begin"/>
            </w:r>
            <w:r w:rsidR="00993A89">
              <w:rPr>
                <w:noProof/>
                <w:webHidden/>
              </w:rPr>
              <w:instrText xml:space="preserve"> PAGEREF _Toc1303878 \h </w:instrText>
            </w:r>
            <w:r w:rsidR="00993A89">
              <w:rPr>
                <w:noProof/>
                <w:webHidden/>
              </w:rPr>
            </w:r>
            <w:r w:rsidR="00993A89">
              <w:rPr>
                <w:noProof/>
                <w:webHidden/>
              </w:rPr>
              <w:fldChar w:fldCharType="separate"/>
            </w:r>
            <w:r w:rsidR="00993A89">
              <w:rPr>
                <w:noProof/>
                <w:webHidden/>
              </w:rPr>
              <w:t>5</w:t>
            </w:r>
            <w:r w:rsidR="00993A89">
              <w:rPr>
                <w:noProof/>
                <w:webHidden/>
              </w:rPr>
              <w:fldChar w:fldCharType="end"/>
            </w:r>
          </w:hyperlink>
        </w:p>
        <w:p w14:paraId="29B9E595" w14:textId="0373E8FF" w:rsidR="00993A89" w:rsidRDefault="00D824C0">
          <w:pPr>
            <w:pStyle w:val="TOC2"/>
            <w:tabs>
              <w:tab w:val="left" w:pos="660"/>
              <w:tab w:val="right" w:leader="dot" w:pos="9350"/>
            </w:tabs>
            <w:rPr>
              <w:rFonts w:eastAsiaTheme="minorEastAsia"/>
              <w:noProof/>
              <w:color w:val="auto"/>
              <w:sz w:val="22"/>
              <w:szCs w:val="22"/>
              <w:lang w:eastAsia="en-US"/>
            </w:rPr>
          </w:pPr>
          <w:hyperlink w:anchor="_Toc1303879" w:history="1">
            <w:r w:rsidR="00993A89" w:rsidRPr="00F80BA3">
              <w:rPr>
                <w:rStyle w:val="Hyperlink"/>
                <w:noProof/>
              </w:rPr>
              <w:t>3.</w:t>
            </w:r>
            <w:r w:rsidR="00993A89">
              <w:rPr>
                <w:rFonts w:eastAsiaTheme="minorEastAsia"/>
                <w:noProof/>
                <w:color w:val="auto"/>
                <w:sz w:val="22"/>
                <w:szCs w:val="22"/>
                <w:lang w:eastAsia="en-US"/>
              </w:rPr>
              <w:tab/>
            </w:r>
            <w:r w:rsidR="00993A89" w:rsidRPr="00F80BA3">
              <w:rPr>
                <w:rStyle w:val="Hyperlink"/>
                <w:noProof/>
              </w:rPr>
              <w:t>Modelling</w:t>
            </w:r>
            <w:r w:rsidR="00993A89">
              <w:rPr>
                <w:noProof/>
                <w:webHidden/>
              </w:rPr>
              <w:tab/>
            </w:r>
            <w:r w:rsidR="00993A89">
              <w:rPr>
                <w:noProof/>
                <w:webHidden/>
              </w:rPr>
              <w:fldChar w:fldCharType="begin"/>
            </w:r>
            <w:r w:rsidR="00993A89">
              <w:rPr>
                <w:noProof/>
                <w:webHidden/>
              </w:rPr>
              <w:instrText xml:space="preserve"> PAGEREF _Toc1303879 \h </w:instrText>
            </w:r>
            <w:r w:rsidR="00993A89">
              <w:rPr>
                <w:noProof/>
                <w:webHidden/>
              </w:rPr>
            </w:r>
            <w:r w:rsidR="00993A89">
              <w:rPr>
                <w:noProof/>
                <w:webHidden/>
              </w:rPr>
              <w:fldChar w:fldCharType="separate"/>
            </w:r>
            <w:r w:rsidR="00993A89">
              <w:rPr>
                <w:noProof/>
                <w:webHidden/>
              </w:rPr>
              <w:t>5</w:t>
            </w:r>
            <w:r w:rsidR="00993A89">
              <w:rPr>
                <w:noProof/>
                <w:webHidden/>
              </w:rPr>
              <w:fldChar w:fldCharType="end"/>
            </w:r>
          </w:hyperlink>
        </w:p>
        <w:p w14:paraId="5BA9547A" w14:textId="39952137" w:rsidR="00993A89" w:rsidRDefault="00D824C0">
          <w:pPr>
            <w:pStyle w:val="TOC3"/>
            <w:tabs>
              <w:tab w:val="right" w:leader="dot" w:pos="9350"/>
            </w:tabs>
            <w:rPr>
              <w:rFonts w:eastAsiaTheme="minorEastAsia"/>
              <w:noProof/>
              <w:color w:val="auto"/>
              <w:sz w:val="22"/>
              <w:szCs w:val="22"/>
              <w:lang w:eastAsia="en-US"/>
            </w:rPr>
          </w:pPr>
          <w:hyperlink w:anchor="_Toc1303880" w:history="1">
            <w:r w:rsidR="00993A89" w:rsidRPr="00F80BA3">
              <w:rPr>
                <w:rStyle w:val="Hyperlink"/>
                <w:noProof/>
              </w:rPr>
              <w:t>Logistic Regression</w:t>
            </w:r>
            <w:r w:rsidR="00993A89">
              <w:rPr>
                <w:noProof/>
                <w:webHidden/>
              </w:rPr>
              <w:tab/>
            </w:r>
            <w:r w:rsidR="00993A89">
              <w:rPr>
                <w:noProof/>
                <w:webHidden/>
              </w:rPr>
              <w:fldChar w:fldCharType="begin"/>
            </w:r>
            <w:r w:rsidR="00993A89">
              <w:rPr>
                <w:noProof/>
                <w:webHidden/>
              </w:rPr>
              <w:instrText xml:space="preserve"> PAGEREF _Toc1303880 \h </w:instrText>
            </w:r>
            <w:r w:rsidR="00993A89">
              <w:rPr>
                <w:noProof/>
                <w:webHidden/>
              </w:rPr>
            </w:r>
            <w:r w:rsidR="00993A89">
              <w:rPr>
                <w:noProof/>
                <w:webHidden/>
              </w:rPr>
              <w:fldChar w:fldCharType="separate"/>
            </w:r>
            <w:r w:rsidR="00993A89">
              <w:rPr>
                <w:noProof/>
                <w:webHidden/>
              </w:rPr>
              <w:t>5</w:t>
            </w:r>
            <w:r w:rsidR="00993A89">
              <w:rPr>
                <w:noProof/>
                <w:webHidden/>
              </w:rPr>
              <w:fldChar w:fldCharType="end"/>
            </w:r>
          </w:hyperlink>
        </w:p>
        <w:p w14:paraId="0A1AB3E0" w14:textId="2B6FA8A8" w:rsidR="00993A89" w:rsidRDefault="00D824C0">
          <w:pPr>
            <w:pStyle w:val="TOC3"/>
            <w:tabs>
              <w:tab w:val="right" w:leader="dot" w:pos="9350"/>
            </w:tabs>
            <w:rPr>
              <w:rFonts w:eastAsiaTheme="minorEastAsia"/>
              <w:noProof/>
              <w:color w:val="auto"/>
              <w:sz w:val="22"/>
              <w:szCs w:val="22"/>
              <w:lang w:eastAsia="en-US"/>
            </w:rPr>
          </w:pPr>
          <w:hyperlink w:anchor="_Toc1303881" w:history="1">
            <w:r w:rsidR="00993A89" w:rsidRPr="00F80BA3">
              <w:rPr>
                <w:rStyle w:val="Hyperlink"/>
                <w:noProof/>
              </w:rPr>
              <w:t>SVM</w:t>
            </w:r>
            <w:r w:rsidR="00993A89">
              <w:rPr>
                <w:noProof/>
                <w:webHidden/>
              </w:rPr>
              <w:tab/>
            </w:r>
            <w:r w:rsidR="00993A89">
              <w:rPr>
                <w:noProof/>
                <w:webHidden/>
              </w:rPr>
              <w:fldChar w:fldCharType="begin"/>
            </w:r>
            <w:r w:rsidR="00993A89">
              <w:rPr>
                <w:noProof/>
                <w:webHidden/>
              </w:rPr>
              <w:instrText xml:space="preserve"> PAGEREF _Toc1303881 \h </w:instrText>
            </w:r>
            <w:r w:rsidR="00993A89">
              <w:rPr>
                <w:noProof/>
                <w:webHidden/>
              </w:rPr>
            </w:r>
            <w:r w:rsidR="00993A89">
              <w:rPr>
                <w:noProof/>
                <w:webHidden/>
              </w:rPr>
              <w:fldChar w:fldCharType="separate"/>
            </w:r>
            <w:r w:rsidR="00993A89">
              <w:rPr>
                <w:noProof/>
                <w:webHidden/>
              </w:rPr>
              <w:t>5</w:t>
            </w:r>
            <w:r w:rsidR="00993A89">
              <w:rPr>
                <w:noProof/>
                <w:webHidden/>
              </w:rPr>
              <w:fldChar w:fldCharType="end"/>
            </w:r>
          </w:hyperlink>
        </w:p>
        <w:p w14:paraId="3D734CE6" w14:textId="26B29978" w:rsidR="00993A89" w:rsidRDefault="00D824C0">
          <w:pPr>
            <w:pStyle w:val="TOC3"/>
            <w:tabs>
              <w:tab w:val="right" w:leader="dot" w:pos="9350"/>
            </w:tabs>
            <w:rPr>
              <w:rFonts w:eastAsiaTheme="minorEastAsia"/>
              <w:noProof/>
              <w:color w:val="auto"/>
              <w:sz w:val="22"/>
              <w:szCs w:val="22"/>
              <w:lang w:eastAsia="en-US"/>
            </w:rPr>
          </w:pPr>
          <w:hyperlink w:anchor="_Toc1303882" w:history="1">
            <w:r w:rsidR="00993A89" w:rsidRPr="00F80BA3">
              <w:rPr>
                <w:rStyle w:val="Hyperlink"/>
                <w:noProof/>
              </w:rPr>
              <w:t>Decision trees</w:t>
            </w:r>
            <w:r w:rsidR="00993A89">
              <w:rPr>
                <w:noProof/>
                <w:webHidden/>
              </w:rPr>
              <w:tab/>
            </w:r>
            <w:r w:rsidR="00993A89">
              <w:rPr>
                <w:noProof/>
                <w:webHidden/>
              </w:rPr>
              <w:fldChar w:fldCharType="begin"/>
            </w:r>
            <w:r w:rsidR="00993A89">
              <w:rPr>
                <w:noProof/>
                <w:webHidden/>
              </w:rPr>
              <w:instrText xml:space="preserve"> PAGEREF _Toc1303882 \h </w:instrText>
            </w:r>
            <w:r w:rsidR="00993A89">
              <w:rPr>
                <w:noProof/>
                <w:webHidden/>
              </w:rPr>
            </w:r>
            <w:r w:rsidR="00993A89">
              <w:rPr>
                <w:noProof/>
                <w:webHidden/>
              </w:rPr>
              <w:fldChar w:fldCharType="separate"/>
            </w:r>
            <w:r w:rsidR="00993A89">
              <w:rPr>
                <w:noProof/>
                <w:webHidden/>
              </w:rPr>
              <w:t>5</w:t>
            </w:r>
            <w:r w:rsidR="00993A89">
              <w:rPr>
                <w:noProof/>
                <w:webHidden/>
              </w:rPr>
              <w:fldChar w:fldCharType="end"/>
            </w:r>
          </w:hyperlink>
        </w:p>
        <w:p w14:paraId="0B59FA0F" w14:textId="6BCD7920" w:rsidR="00993A89" w:rsidRDefault="00D824C0">
          <w:pPr>
            <w:pStyle w:val="TOC1"/>
            <w:tabs>
              <w:tab w:val="right" w:leader="dot" w:pos="9350"/>
            </w:tabs>
            <w:rPr>
              <w:rFonts w:eastAsiaTheme="minorEastAsia"/>
              <w:noProof/>
              <w:color w:val="auto"/>
              <w:sz w:val="22"/>
              <w:szCs w:val="22"/>
              <w:lang w:eastAsia="en-US"/>
            </w:rPr>
          </w:pPr>
          <w:hyperlink w:anchor="_Toc1303883" w:history="1">
            <w:r w:rsidR="00993A89" w:rsidRPr="00F80BA3">
              <w:rPr>
                <w:rStyle w:val="Hyperlink"/>
                <w:noProof/>
              </w:rPr>
              <w:t>Results</w:t>
            </w:r>
            <w:r w:rsidR="00993A89">
              <w:rPr>
                <w:noProof/>
                <w:webHidden/>
              </w:rPr>
              <w:tab/>
            </w:r>
            <w:r w:rsidR="00993A89">
              <w:rPr>
                <w:noProof/>
                <w:webHidden/>
              </w:rPr>
              <w:fldChar w:fldCharType="begin"/>
            </w:r>
            <w:r w:rsidR="00993A89">
              <w:rPr>
                <w:noProof/>
                <w:webHidden/>
              </w:rPr>
              <w:instrText xml:space="preserve"> PAGEREF _Toc1303883 \h </w:instrText>
            </w:r>
            <w:r w:rsidR="00993A89">
              <w:rPr>
                <w:noProof/>
                <w:webHidden/>
              </w:rPr>
            </w:r>
            <w:r w:rsidR="00993A89">
              <w:rPr>
                <w:noProof/>
                <w:webHidden/>
              </w:rPr>
              <w:fldChar w:fldCharType="separate"/>
            </w:r>
            <w:r w:rsidR="00993A89">
              <w:rPr>
                <w:noProof/>
                <w:webHidden/>
              </w:rPr>
              <w:t>6</w:t>
            </w:r>
            <w:r w:rsidR="00993A89">
              <w:rPr>
                <w:noProof/>
                <w:webHidden/>
              </w:rPr>
              <w:fldChar w:fldCharType="end"/>
            </w:r>
          </w:hyperlink>
        </w:p>
        <w:p w14:paraId="15DAD783" w14:textId="43A4F25A" w:rsidR="00993A89" w:rsidRDefault="00D824C0">
          <w:pPr>
            <w:pStyle w:val="TOC2"/>
            <w:tabs>
              <w:tab w:val="left" w:pos="660"/>
              <w:tab w:val="right" w:leader="dot" w:pos="9350"/>
            </w:tabs>
            <w:rPr>
              <w:rFonts w:eastAsiaTheme="minorEastAsia"/>
              <w:noProof/>
              <w:color w:val="auto"/>
              <w:sz w:val="22"/>
              <w:szCs w:val="22"/>
              <w:lang w:eastAsia="en-US"/>
            </w:rPr>
          </w:pPr>
          <w:hyperlink w:anchor="_Toc1303884" w:history="1">
            <w:r w:rsidR="00993A89" w:rsidRPr="00F80BA3">
              <w:rPr>
                <w:rStyle w:val="Hyperlink"/>
                <w:noProof/>
              </w:rPr>
              <w:t>1.</w:t>
            </w:r>
            <w:r w:rsidR="00993A89">
              <w:rPr>
                <w:rFonts w:eastAsiaTheme="minorEastAsia"/>
                <w:noProof/>
                <w:color w:val="auto"/>
                <w:sz w:val="22"/>
                <w:szCs w:val="22"/>
                <w:lang w:eastAsia="en-US"/>
              </w:rPr>
              <w:tab/>
            </w:r>
            <w:r w:rsidR="00993A89" w:rsidRPr="00F80BA3">
              <w:rPr>
                <w:rStyle w:val="Hyperlink"/>
                <w:noProof/>
              </w:rPr>
              <w:t>Comparison of regression models</w:t>
            </w:r>
            <w:r w:rsidR="00993A89">
              <w:rPr>
                <w:noProof/>
                <w:webHidden/>
              </w:rPr>
              <w:tab/>
            </w:r>
            <w:r w:rsidR="00993A89">
              <w:rPr>
                <w:noProof/>
                <w:webHidden/>
              </w:rPr>
              <w:fldChar w:fldCharType="begin"/>
            </w:r>
            <w:r w:rsidR="00993A89">
              <w:rPr>
                <w:noProof/>
                <w:webHidden/>
              </w:rPr>
              <w:instrText xml:space="preserve"> PAGEREF _Toc1303884 \h </w:instrText>
            </w:r>
            <w:r w:rsidR="00993A89">
              <w:rPr>
                <w:noProof/>
                <w:webHidden/>
              </w:rPr>
            </w:r>
            <w:r w:rsidR="00993A89">
              <w:rPr>
                <w:noProof/>
                <w:webHidden/>
              </w:rPr>
              <w:fldChar w:fldCharType="separate"/>
            </w:r>
            <w:r w:rsidR="00993A89">
              <w:rPr>
                <w:noProof/>
                <w:webHidden/>
              </w:rPr>
              <w:t>6</w:t>
            </w:r>
            <w:r w:rsidR="00993A89">
              <w:rPr>
                <w:noProof/>
                <w:webHidden/>
              </w:rPr>
              <w:fldChar w:fldCharType="end"/>
            </w:r>
          </w:hyperlink>
        </w:p>
        <w:p w14:paraId="078A69B3" w14:textId="411751A7" w:rsidR="00993A89" w:rsidRDefault="00D824C0">
          <w:pPr>
            <w:pStyle w:val="TOC2"/>
            <w:tabs>
              <w:tab w:val="left" w:pos="660"/>
              <w:tab w:val="right" w:leader="dot" w:pos="9350"/>
            </w:tabs>
            <w:rPr>
              <w:rFonts w:eastAsiaTheme="minorEastAsia"/>
              <w:noProof/>
              <w:color w:val="auto"/>
              <w:sz w:val="22"/>
              <w:szCs w:val="22"/>
              <w:lang w:eastAsia="en-US"/>
            </w:rPr>
          </w:pPr>
          <w:hyperlink w:anchor="_Toc1303885" w:history="1">
            <w:r w:rsidR="00993A89" w:rsidRPr="00F80BA3">
              <w:rPr>
                <w:rStyle w:val="Hyperlink"/>
                <w:noProof/>
              </w:rPr>
              <w:t>2.</w:t>
            </w:r>
            <w:r w:rsidR="00993A89">
              <w:rPr>
                <w:rFonts w:eastAsiaTheme="minorEastAsia"/>
                <w:noProof/>
                <w:color w:val="auto"/>
                <w:sz w:val="22"/>
                <w:szCs w:val="22"/>
                <w:lang w:eastAsia="en-US"/>
              </w:rPr>
              <w:tab/>
            </w:r>
            <w:r w:rsidR="00993A89" w:rsidRPr="00F80BA3">
              <w:rPr>
                <w:rStyle w:val="Hyperlink"/>
                <w:noProof/>
              </w:rPr>
              <w:t>Effective attributes</w:t>
            </w:r>
            <w:r w:rsidR="00993A89">
              <w:rPr>
                <w:noProof/>
                <w:webHidden/>
              </w:rPr>
              <w:tab/>
            </w:r>
            <w:r w:rsidR="00993A89">
              <w:rPr>
                <w:noProof/>
                <w:webHidden/>
              </w:rPr>
              <w:fldChar w:fldCharType="begin"/>
            </w:r>
            <w:r w:rsidR="00993A89">
              <w:rPr>
                <w:noProof/>
                <w:webHidden/>
              </w:rPr>
              <w:instrText xml:space="preserve"> PAGEREF _Toc1303885 \h </w:instrText>
            </w:r>
            <w:r w:rsidR="00993A89">
              <w:rPr>
                <w:noProof/>
                <w:webHidden/>
              </w:rPr>
            </w:r>
            <w:r w:rsidR="00993A89">
              <w:rPr>
                <w:noProof/>
                <w:webHidden/>
              </w:rPr>
              <w:fldChar w:fldCharType="separate"/>
            </w:r>
            <w:r w:rsidR="00993A89">
              <w:rPr>
                <w:noProof/>
                <w:webHidden/>
              </w:rPr>
              <w:t>6</w:t>
            </w:r>
            <w:r w:rsidR="00993A89">
              <w:rPr>
                <w:noProof/>
                <w:webHidden/>
              </w:rPr>
              <w:fldChar w:fldCharType="end"/>
            </w:r>
          </w:hyperlink>
        </w:p>
        <w:p w14:paraId="6405B8D7" w14:textId="67613818" w:rsidR="00993A89" w:rsidRDefault="00D824C0">
          <w:pPr>
            <w:pStyle w:val="TOC2"/>
            <w:tabs>
              <w:tab w:val="left" w:pos="660"/>
              <w:tab w:val="right" w:leader="dot" w:pos="9350"/>
            </w:tabs>
            <w:rPr>
              <w:rFonts w:eastAsiaTheme="minorEastAsia"/>
              <w:noProof/>
              <w:color w:val="auto"/>
              <w:sz w:val="22"/>
              <w:szCs w:val="22"/>
              <w:lang w:eastAsia="en-US"/>
            </w:rPr>
          </w:pPr>
          <w:hyperlink w:anchor="_Toc1303886" w:history="1">
            <w:r w:rsidR="00993A89" w:rsidRPr="00F80BA3">
              <w:rPr>
                <w:rStyle w:val="Hyperlink"/>
                <w:noProof/>
              </w:rPr>
              <w:t>3.</w:t>
            </w:r>
            <w:r w:rsidR="00993A89">
              <w:rPr>
                <w:rFonts w:eastAsiaTheme="minorEastAsia"/>
                <w:noProof/>
                <w:color w:val="auto"/>
                <w:sz w:val="22"/>
                <w:szCs w:val="22"/>
                <w:lang w:eastAsia="en-US"/>
              </w:rPr>
              <w:tab/>
            </w:r>
            <w:r w:rsidR="00993A89" w:rsidRPr="00F80BA3">
              <w:rPr>
                <w:rStyle w:val="Hyperlink"/>
                <w:noProof/>
              </w:rPr>
              <w:t>Economic effects</w:t>
            </w:r>
            <w:r w:rsidR="00993A89">
              <w:rPr>
                <w:noProof/>
                <w:webHidden/>
              </w:rPr>
              <w:tab/>
            </w:r>
            <w:r w:rsidR="00993A89">
              <w:rPr>
                <w:noProof/>
                <w:webHidden/>
              </w:rPr>
              <w:fldChar w:fldCharType="begin"/>
            </w:r>
            <w:r w:rsidR="00993A89">
              <w:rPr>
                <w:noProof/>
                <w:webHidden/>
              </w:rPr>
              <w:instrText xml:space="preserve"> PAGEREF _Toc1303886 \h </w:instrText>
            </w:r>
            <w:r w:rsidR="00993A89">
              <w:rPr>
                <w:noProof/>
                <w:webHidden/>
              </w:rPr>
            </w:r>
            <w:r w:rsidR="00993A89">
              <w:rPr>
                <w:noProof/>
                <w:webHidden/>
              </w:rPr>
              <w:fldChar w:fldCharType="separate"/>
            </w:r>
            <w:r w:rsidR="00993A89">
              <w:rPr>
                <w:noProof/>
                <w:webHidden/>
              </w:rPr>
              <w:t>6</w:t>
            </w:r>
            <w:r w:rsidR="00993A89">
              <w:rPr>
                <w:noProof/>
                <w:webHidden/>
              </w:rPr>
              <w:fldChar w:fldCharType="end"/>
            </w:r>
          </w:hyperlink>
        </w:p>
        <w:p w14:paraId="4A90EE84" w14:textId="150E4F5E" w:rsidR="00993A89" w:rsidRDefault="00D824C0">
          <w:pPr>
            <w:pStyle w:val="TOC1"/>
            <w:tabs>
              <w:tab w:val="right" w:leader="dot" w:pos="9350"/>
            </w:tabs>
            <w:rPr>
              <w:rFonts w:eastAsiaTheme="minorEastAsia"/>
              <w:noProof/>
              <w:color w:val="auto"/>
              <w:sz w:val="22"/>
              <w:szCs w:val="22"/>
              <w:lang w:eastAsia="en-US"/>
            </w:rPr>
          </w:pPr>
          <w:hyperlink w:anchor="_Toc1303887" w:history="1">
            <w:r w:rsidR="00993A89" w:rsidRPr="00F80BA3">
              <w:rPr>
                <w:rStyle w:val="Hyperlink"/>
                <w:noProof/>
              </w:rPr>
              <w:t>References</w:t>
            </w:r>
            <w:r w:rsidR="00993A89">
              <w:rPr>
                <w:noProof/>
                <w:webHidden/>
              </w:rPr>
              <w:tab/>
            </w:r>
            <w:r w:rsidR="00993A89">
              <w:rPr>
                <w:noProof/>
                <w:webHidden/>
              </w:rPr>
              <w:fldChar w:fldCharType="begin"/>
            </w:r>
            <w:r w:rsidR="00993A89">
              <w:rPr>
                <w:noProof/>
                <w:webHidden/>
              </w:rPr>
              <w:instrText xml:space="preserve"> PAGEREF _Toc1303887 \h </w:instrText>
            </w:r>
            <w:r w:rsidR="00993A89">
              <w:rPr>
                <w:noProof/>
                <w:webHidden/>
              </w:rPr>
            </w:r>
            <w:r w:rsidR="00993A89">
              <w:rPr>
                <w:noProof/>
                <w:webHidden/>
              </w:rPr>
              <w:fldChar w:fldCharType="separate"/>
            </w:r>
            <w:r w:rsidR="00993A89">
              <w:rPr>
                <w:noProof/>
                <w:webHidden/>
              </w:rPr>
              <w:t>7</w:t>
            </w:r>
            <w:r w:rsidR="00993A89">
              <w:rPr>
                <w:noProof/>
                <w:webHidden/>
              </w:rPr>
              <w:fldChar w:fldCharType="end"/>
            </w:r>
          </w:hyperlink>
        </w:p>
        <w:p w14:paraId="00D65FAC" w14:textId="18977BAB" w:rsidR="002B7529" w:rsidRDefault="002B7529">
          <w:r>
            <w:rPr>
              <w:b/>
              <w:bCs/>
              <w:noProof/>
            </w:rPr>
            <w:fldChar w:fldCharType="end"/>
          </w:r>
        </w:p>
      </w:sdtContent>
    </w:sdt>
    <w:p w14:paraId="0564C16F" w14:textId="5DE94287" w:rsidR="002B7529" w:rsidRDefault="002B7529">
      <w:pPr>
        <w:rPr>
          <w:rFonts w:asciiTheme="majorHAnsi" w:eastAsiaTheme="majorEastAsia" w:hAnsiTheme="majorHAnsi" w:cstheme="majorBidi"/>
          <w:caps/>
          <w:color w:val="1F4E79" w:themeColor="accent1" w:themeShade="80"/>
          <w:kern w:val="28"/>
          <w:sz w:val="38"/>
        </w:rPr>
      </w:pPr>
      <w:r>
        <w:rPr>
          <w:rFonts w:asciiTheme="majorHAnsi" w:eastAsiaTheme="majorEastAsia" w:hAnsiTheme="majorHAnsi" w:cstheme="majorBidi"/>
          <w:caps/>
          <w:color w:val="1F4E79" w:themeColor="accent1" w:themeShade="80"/>
          <w:kern w:val="28"/>
          <w:sz w:val="38"/>
        </w:rPr>
        <w:br w:type="page"/>
      </w:r>
    </w:p>
    <w:p w14:paraId="7A95A4C0" w14:textId="4C1CB56E" w:rsidR="006D7F29" w:rsidRDefault="006D7F29">
      <w:pPr>
        <w:pStyle w:val="Heading1"/>
      </w:pPr>
      <w:bookmarkStart w:id="0" w:name="_Toc1303867"/>
      <w:r>
        <w:lastRenderedPageBreak/>
        <w:t>Background</w:t>
      </w:r>
      <w:bookmarkEnd w:id="0"/>
    </w:p>
    <w:p w14:paraId="0469263D" w14:textId="15398B04" w:rsidR="006D7F29" w:rsidRPr="006D7F29" w:rsidRDefault="006D7F29" w:rsidP="006D7F29">
      <w:r>
        <w:t>The data used in this study has been obtained Kaggle</w:t>
      </w:r>
      <w:sdt>
        <w:sdtPr>
          <w:id w:val="1665587245"/>
          <w:citation/>
        </w:sdtPr>
        <w:sdtEndPr/>
        <w:sdtContent>
          <w:r w:rsidR="005E67C4">
            <w:fldChar w:fldCharType="begin"/>
          </w:r>
          <w:r w:rsidR="005E67C4" w:rsidRPr="005E67C4">
            <w:instrText xml:space="preserve"> CITATION Kag19 \l 1035 </w:instrText>
          </w:r>
          <w:r w:rsidR="005E67C4">
            <w:fldChar w:fldCharType="separate"/>
          </w:r>
          <w:r w:rsidR="001E3482">
            <w:rPr>
              <w:noProof/>
            </w:rPr>
            <w:t xml:space="preserve"> </w:t>
          </w:r>
          <w:r w:rsidR="001E3482" w:rsidRPr="001E3482">
            <w:rPr>
              <w:noProof/>
            </w:rPr>
            <w:t>[1]</w:t>
          </w:r>
          <w:r w:rsidR="005E67C4">
            <w:fldChar w:fldCharType="end"/>
          </w:r>
        </w:sdtContent>
      </w:sdt>
      <w:r>
        <w:t>. It is originally from the UC Irvine Machine Learning Repository</w:t>
      </w:r>
      <w:sdt>
        <w:sdtPr>
          <w:id w:val="-1687274980"/>
          <w:citation/>
        </w:sdtPr>
        <w:sdtEndPr/>
        <w:sdtContent>
          <w:r>
            <w:fldChar w:fldCharType="begin"/>
          </w:r>
          <w:r w:rsidRPr="00F740CA">
            <w:instrText xml:space="preserve"> CITATION UCI19 \l 1035 </w:instrText>
          </w:r>
          <w:r>
            <w:fldChar w:fldCharType="separate"/>
          </w:r>
          <w:r w:rsidR="001E3482">
            <w:rPr>
              <w:noProof/>
            </w:rPr>
            <w:t xml:space="preserve"> </w:t>
          </w:r>
          <w:r w:rsidR="001E3482" w:rsidRPr="001E3482">
            <w:rPr>
              <w:noProof/>
            </w:rPr>
            <w:t>[2]</w:t>
          </w:r>
          <w:r>
            <w:fldChar w:fldCharType="end"/>
          </w:r>
        </w:sdtContent>
      </w:sdt>
      <w:r>
        <w:t>, which in turn received it from the</w:t>
      </w:r>
      <w:r w:rsidRPr="00F63AA3">
        <w:t xml:space="preserve"> Cleveland Clinic Foundation</w:t>
      </w:r>
      <w:r>
        <w:t xml:space="preserve"> in 1988. The data set consists of 303 instances of 14 attributes.</w:t>
      </w:r>
    </w:p>
    <w:p w14:paraId="6B551F24" w14:textId="0AEE7F48" w:rsidR="003312ED" w:rsidRDefault="00864BCC">
      <w:pPr>
        <w:pStyle w:val="Heading1"/>
      </w:pPr>
      <w:bookmarkStart w:id="1" w:name="_Toc1303868"/>
      <w:r>
        <w:t>Goals</w:t>
      </w:r>
      <w:bookmarkEnd w:id="1"/>
    </w:p>
    <w:p w14:paraId="3B98A2BD" w14:textId="7A8BB302" w:rsidR="003312ED" w:rsidRDefault="00C6309A">
      <w:pPr>
        <w:pStyle w:val="Heading2"/>
      </w:pPr>
      <w:bookmarkStart w:id="2" w:name="_Toc1303869"/>
      <w:r>
        <w:t>Identify heart disease predictors</w:t>
      </w:r>
      <w:bookmarkEnd w:id="2"/>
    </w:p>
    <w:p w14:paraId="5C5F4D42" w14:textId="257E4E3E" w:rsidR="00C6309A" w:rsidRDefault="00C6309A" w:rsidP="00C6309A">
      <w:r>
        <w:t xml:space="preserve">The dataset consists of 14 attributes, one of which is the presence of heart disease. </w:t>
      </w:r>
      <w:r w:rsidR="00514C51">
        <w:t xml:space="preserve">The </w:t>
      </w:r>
      <w:r w:rsidR="001B026A">
        <w:t xml:space="preserve">first </w:t>
      </w:r>
      <w:r w:rsidR="00514C51">
        <w:t>aim of the study is</w:t>
      </w:r>
      <w:r>
        <w:t xml:space="preserve"> to pinpoint the </w:t>
      </w:r>
      <w:r w:rsidR="001B026A">
        <w:t>attributes that most accurately detect the presence of</w:t>
      </w:r>
      <w:r>
        <w:t xml:space="preserve"> heart disease</w:t>
      </w:r>
      <w:r w:rsidR="001B026A">
        <w:t xml:space="preserve">. </w:t>
      </w:r>
    </w:p>
    <w:p w14:paraId="3A41988D" w14:textId="4678132E" w:rsidR="003C037C" w:rsidRDefault="003C037C" w:rsidP="003C037C">
      <w:pPr>
        <w:pStyle w:val="Heading2"/>
      </w:pPr>
      <w:bookmarkStart w:id="3" w:name="_Toc1303870"/>
      <w:r>
        <w:t xml:space="preserve">Suggest the optimal test </w:t>
      </w:r>
      <w:r w:rsidR="00FE244A">
        <w:t>and their order</w:t>
      </w:r>
      <w:bookmarkEnd w:id="3"/>
    </w:p>
    <w:p w14:paraId="0A7B898D" w14:textId="436D5F0A" w:rsidR="003C037C" w:rsidRDefault="00870403" w:rsidP="003C037C">
      <w:r>
        <w:t xml:space="preserve">Having identified these potent attributes, </w:t>
      </w:r>
      <w:r w:rsidR="001B026A">
        <w:t xml:space="preserve">the optimal set of </w:t>
      </w:r>
      <w:r>
        <w:t xml:space="preserve">tests </w:t>
      </w:r>
      <w:r w:rsidR="001B026A">
        <w:t>can be suggested</w:t>
      </w:r>
      <w:r>
        <w:t xml:space="preserve">. Starting with the most effective predictor, </w:t>
      </w:r>
      <w:r w:rsidR="001B026A">
        <w:t>the hospital</w:t>
      </w:r>
      <w:r>
        <w:t xml:space="preserve"> could have a rather reliable result quickly and cheaply. We could then continue with additional tests if necessary.</w:t>
      </w:r>
    </w:p>
    <w:p w14:paraId="2B0E95B9" w14:textId="7BB33FCA" w:rsidR="003C037C" w:rsidRDefault="003C037C" w:rsidP="003C037C">
      <w:pPr>
        <w:pStyle w:val="Heading2"/>
      </w:pPr>
      <w:bookmarkStart w:id="4" w:name="_Toc1303871"/>
      <w:r>
        <w:t>Identify unnecessary tests</w:t>
      </w:r>
      <w:bookmarkEnd w:id="4"/>
    </w:p>
    <w:p w14:paraId="26A3316E" w14:textId="7092A748" w:rsidR="003C037C" w:rsidRDefault="001B026A" w:rsidP="003C037C">
      <w:r>
        <w:t>The final aim of the study is to identify tests which have no or little predictive power such that time and money can be saved.</w:t>
      </w:r>
      <w:r w:rsidR="006024C2">
        <w:t xml:space="preserve"> To this end, test costs provided with the dataset are utilized.</w:t>
      </w:r>
    </w:p>
    <w:p w14:paraId="4D9FD915" w14:textId="33D59816" w:rsidR="00864BCC" w:rsidRDefault="00864BCC" w:rsidP="00864BCC">
      <w:pPr>
        <w:pStyle w:val="Heading1"/>
      </w:pPr>
      <w:bookmarkStart w:id="5" w:name="_Toc1303872"/>
      <w:r>
        <w:t>Solution Process</w:t>
      </w:r>
      <w:bookmarkEnd w:id="5"/>
    </w:p>
    <w:p w14:paraId="3509B7D6" w14:textId="77777777" w:rsidR="0046773A" w:rsidRDefault="0046773A" w:rsidP="00864BCC">
      <w:pPr>
        <w:pStyle w:val="Heading2"/>
        <w:numPr>
          <w:ilvl w:val="0"/>
          <w:numId w:val="16"/>
        </w:numPr>
      </w:pPr>
      <w:bookmarkStart w:id="6" w:name="_Toc1303873"/>
      <w:r>
        <w:t>Data exploration</w:t>
      </w:r>
      <w:bookmarkEnd w:id="6"/>
    </w:p>
    <w:p w14:paraId="631AE4B6" w14:textId="36C169EF" w:rsidR="007D5D17" w:rsidRDefault="0046773A" w:rsidP="0046773A">
      <w:pPr>
        <w:pStyle w:val="Heading3"/>
      </w:pPr>
      <w:bookmarkStart w:id="7" w:name="_Toc1303874"/>
      <w:r>
        <w:t>Original Data</w:t>
      </w:r>
      <w:bookmarkEnd w:id="7"/>
    </w:p>
    <w:p w14:paraId="054C6529" w14:textId="77777777" w:rsidR="00A768B1" w:rsidRDefault="00EA36F4" w:rsidP="006D7F29">
      <w:r>
        <w:t>T</w:t>
      </w:r>
      <w:r w:rsidR="006D7F29">
        <w:t>here are relatively few attributes</w:t>
      </w:r>
      <w:r>
        <w:t xml:space="preserve"> and</w:t>
      </w:r>
      <w:r w:rsidR="006D7F29">
        <w:t xml:space="preserve"> the data exploration can be simply achieved with histograms. </w:t>
      </w:r>
      <w:r>
        <w:t xml:space="preserve">Below, in Table 1, these attributes are presented. </w:t>
      </w:r>
    </w:p>
    <w:p w14:paraId="18749689" w14:textId="77777777" w:rsidR="00A768B1" w:rsidRDefault="00A768B1" w:rsidP="0046773A">
      <w:pPr>
        <w:pStyle w:val="Heading3"/>
      </w:pPr>
      <w:bookmarkStart w:id="8" w:name="_Toc1303875"/>
      <w:r>
        <w:t>Costs</w:t>
      </w:r>
      <w:bookmarkEnd w:id="8"/>
    </w:p>
    <w:p w14:paraId="5CA084A8" w14:textId="28744291" w:rsidR="00A768B1" w:rsidRDefault="00EA36F4" w:rsidP="00A768B1">
      <w:r>
        <w:t>T</w:t>
      </w:r>
      <w:r w:rsidR="0046773A">
        <w:t xml:space="preserve">able 2 </w:t>
      </w:r>
      <w:r>
        <w:t xml:space="preserve">displays the cost of the test required to </w:t>
      </w:r>
      <w:r w:rsidR="0046773A">
        <w:t xml:space="preserve">attain each </w:t>
      </w:r>
      <w:r>
        <w:t>attribute value.</w:t>
      </w:r>
      <w:r w:rsidR="00023F79">
        <w:t xml:space="preserve"> </w:t>
      </w:r>
      <w:r w:rsidR="006C26D4">
        <w:t>It was originally presented in 1985 Canadian Dollars, which as it turns out is roughly equal to 2019 Euros</w:t>
      </w:r>
      <w:r w:rsidR="00A768B1">
        <w:t xml:space="preserve"> (1.02 € to be exact)</w:t>
      </w:r>
      <w:sdt>
        <w:sdtPr>
          <w:id w:val="781081525"/>
          <w:citation/>
        </w:sdtPr>
        <w:sdtEndPr/>
        <w:sdtContent>
          <w:r w:rsidR="005E67C4">
            <w:fldChar w:fldCharType="begin"/>
          </w:r>
          <w:r w:rsidR="005E67C4" w:rsidRPr="005E67C4">
            <w:instrText xml:space="preserve"> CITATION Off19 \l 1035 </w:instrText>
          </w:r>
          <w:r w:rsidR="005E67C4">
            <w:fldChar w:fldCharType="separate"/>
          </w:r>
          <w:r w:rsidR="001E3482">
            <w:rPr>
              <w:noProof/>
            </w:rPr>
            <w:t xml:space="preserve"> </w:t>
          </w:r>
          <w:r w:rsidR="001E3482" w:rsidRPr="001E3482">
            <w:rPr>
              <w:noProof/>
            </w:rPr>
            <w:t>[3]</w:t>
          </w:r>
          <w:r w:rsidR="005E67C4">
            <w:fldChar w:fldCharType="end"/>
          </w:r>
        </w:sdtContent>
      </w:sdt>
      <w:sdt>
        <w:sdtPr>
          <w:id w:val="-1734922866"/>
          <w:citation/>
        </w:sdtPr>
        <w:sdtEndPr/>
        <w:sdtContent>
          <w:r w:rsidR="00470E8E">
            <w:fldChar w:fldCharType="begin"/>
          </w:r>
          <w:r w:rsidR="00470E8E" w:rsidRPr="00470E8E">
            <w:instrText xml:space="preserve"> CITATION Cur19 \l 1035 </w:instrText>
          </w:r>
          <w:r w:rsidR="00470E8E">
            <w:fldChar w:fldCharType="separate"/>
          </w:r>
          <w:r w:rsidR="001E3482">
            <w:rPr>
              <w:noProof/>
            </w:rPr>
            <w:t xml:space="preserve"> </w:t>
          </w:r>
          <w:r w:rsidR="001E3482" w:rsidRPr="001E3482">
            <w:rPr>
              <w:noProof/>
            </w:rPr>
            <w:t>[4]</w:t>
          </w:r>
          <w:r w:rsidR="00470E8E">
            <w:fldChar w:fldCharType="end"/>
          </w:r>
        </w:sdtContent>
      </w:sdt>
      <w:r w:rsidR="006C26D4">
        <w:t>.</w:t>
      </w:r>
      <w:r w:rsidR="0046773A">
        <w:t xml:space="preserve"> </w:t>
      </w:r>
      <w:r w:rsidR="00A768B1">
        <w:t>The cost information is from the Ontario Health Insurance</w:t>
      </w:r>
      <w:r w:rsidR="0046773A">
        <w:t xml:space="preserve"> </w:t>
      </w:r>
      <w:r w:rsidR="00A768B1">
        <w:t>Program's fee schedule</w:t>
      </w:r>
      <w:sdt>
        <w:sdtPr>
          <w:id w:val="1331646303"/>
          <w:citation/>
        </w:sdtPr>
        <w:sdtEndPr/>
        <w:sdtContent>
          <w:r w:rsidR="00470E8E">
            <w:fldChar w:fldCharType="begin"/>
          </w:r>
          <w:r w:rsidR="00470E8E">
            <w:rPr>
              <w:lang w:val="fi-FI"/>
            </w:rPr>
            <w:instrText xml:space="preserve"> CITATION UCI191 \l 1035 </w:instrText>
          </w:r>
          <w:r w:rsidR="00470E8E">
            <w:fldChar w:fldCharType="separate"/>
          </w:r>
          <w:r w:rsidR="001E3482">
            <w:rPr>
              <w:noProof/>
              <w:lang w:val="fi-FI"/>
            </w:rPr>
            <w:t xml:space="preserve"> </w:t>
          </w:r>
          <w:r w:rsidR="001E3482" w:rsidRPr="001E3482">
            <w:rPr>
              <w:noProof/>
              <w:lang w:val="fi-FI"/>
            </w:rPr>
            <w:t>[5]</w:t>
          </w:r>
          <w:r w:rsidR="00470E8E">
            <w:fldChar w:fldCharType="end"/>
          </w:r>
        </w:sdtContent>
      </w:sdt>
      <w:r w:rsidR="00A768B1">
        <w:t>. The costs in t</w:t>
      </w:r>
      <w:r w:rsidR="0046773A">
        <w:t xml:space="preserve">he </w:t>
      </w:r>
      <w:r w:rsidR="0046773A" w:rsidRPr="0013787C">
        <w:rPr>
          <w:i/>
        </w:rPr>
        <w:t>Cost</w:t>
      </w:r>
      <w:r w:rsidR="0046773A">
        <w:t xml:space="preserve"> column </w:t>
      </w:r>
      <w:r w:rsidR="00A768B1">
        <w:t>are for individual</w:t>
      </w:r>
      <w:r w:rsidR="0046773A">
        <w:t xml:space="preserve"> </w:t>
      </w:r>
      <w:r w:rsidR="00A768B1">
        <w:t>tests, considered in isolation.  When tests are performed in groups,</w:t>
      </w:r>
      <w:r w:rsidR="0046773A">
        <w:t xml:space="preserve"> </w:t>
      </w:r>
      <w:r w:rsidR="00A768B1">
        <w:t>there may be discounts, due to shared common costs</w:t>
      </w:r>
      <w:r w:rsidR="0046773A">
        <w:t>.</w:t>
      </w:r>
      <w:r w:rsidR="00A768B1">
        <w:t xml:space="preserve"> Groups of tests</w:t>
      </w:r>
      <w:r w:rsidR="0046773A">
        <w:t xml:space="preserve"> </w:t>
      </w:r>
      <w:r w:rsidR="00A768B1">
        <w:t xml:space="preserve">with common costs are identified in </w:t>
      </w:r>
      <w:r w:rsidR="0046773A">
        <w:t xml:space="preserve">the </w:t>
      </w:r>
      <w:r w:rsidR="0013787C" w:rsidRPr="0013787C">
        <w:rPr>
          <w:i/>
        </w:rPr>
        <w:t>T</w:t>
      </w:r>
      <w:r w:rsidR="0046773A" w:rsidRPr="0013787C">
        <w:rPr>
          <w:i/>
        </w:rPr>
        <w:t>est Group</w:t>
      </w:r>
      <w:r w:rsidR="0046773A">
        <w:t xml:space="preserve"> column</w:t>
      </w:r>
      <w:r w:rsidR="00A768B1">
        <w:t>.</w:t>
      </w:r>
      <w:r w:rsidR="0046773A">
        <w:t xml:space="preserve"> </w:t>
      </w:r>
      <w:r w:rsidR="0013787C">
        <w:t>Marginal c</w:t>
      </w:r>
      <w:r w:rsidR="00A768B1">
        <w:t>osts</w:t>
      </w:r>
      <w:r w:rsidR="0046773A">
        <w:t xml:space="preserve"> </w:t>
      </w:r>
      <w:r w:rsidR="00A768B1">
        <w:t xml:space="preserve">with discounts are in the </w:t>
      </w:r>
      <w:r w:rsidR="0046773A" w:rsidRPr="0013787C">
        <w:rPr>
          <w:i/>
        </w:rPr>
        <w:t>Test 2</w:t>
      </w:r>
      <w:r w:rsidR="0046773A">
        <w:t xml:space="preserve"> column.</w:t>
      </w:r>
    </w:p>
    <w:p w14:paraId="54B16AEF" w14:textId="46200969" w:rsidR="00A768B1" w:rsidRDefault="004E75F5" w:rsidP="006D7F29">
      <w:r>
        <w:t xml:space="preserve">For example, the classic treadmill + ECG test provides values for 3 attributes – </w:t>
      </w:r>
      <w:proofErr w:type="spellStart"/>
      <w:r w:rsidRPr="0013787C">
        <w:rPr>
          <w:i/>
        </w:rPr>
        <w:t>exang</w:t>
      </w:r>
      <w:proofErr w:type="spellEnd"/>
      <w:r>
        <w:t xml:space="preserve">, </w:t>
      </w:r>
      <w:proofErr w:type="spellStart"/>
      <w:r w:rsidRPr="0013787C">
        <w:rPr>
          <w:i/>
        </w:rPr>
        <w:t>oldpeak</w:t>
      </w:r>
      <w:proofErr w:type="spellEnd"/>
      <w:r>
        <w:t xml:space="preserve"> and </w:t>
      </w:r>
      <w:r w:rsidRPr="0013787C">
        <w:rPr>
          <w:i/>
        </w:rPr>
        <w:t>slope</w:t>
      </w:r>
      <w:r>
        <w:t xml:space="preserve">. Once the test has been carried out to get a value for slope, gaining values for also </w:t>
      </w:r>
      <w:proofErr w:type="spellStart"/>
      <w:r w:rsidRPr="0013787C">
        <w:rPr>
          <w:i/>
        </w:rPr>
        <w:t>oldpeak</w:t>
      </w:r>
      <w:proofErr w:type="spellEnd"/>
      <w:r>
        <w:t xml:space="preserve"> and </w:t>
      </w:r>
      <w:proofErr w:type="spellStart"/>
      <w:r w:rsidRPr="0013787C">
        <w:rPr>
          <w:i/>
        </w:rPr>
        <w:t>exang</w:t>
      </w:r>
      <w:proofErr w:type="spellEnd"/>
      <w:r>
        <w:t xml:space="preserve"> has a positive but nearly zero </w:t>
      </w:r>
      <w:r w:rsidR="00AD418D">
        <w:t xml:space="preserve">marginal </w:t>
      </w:r>
      <w:r>
        <w:t>cost.</w:t>
      </w:r>
    </w:p>
    <w:p w14:paraId="5615C939" w14:textId="77777777" w:rsidR="0039236B" w:rsidRDefault="0039236B" w:rsidP="006D7F29"/>
    <w:p w14:paraId="27D0201C" w14:textId="1D8B9C3C" w:rsidR="00993A89" w:rsidRDefault="00993A89" w:rsidP="0039236B">
      <w:pPr>
        <w:pStyle w:val="Caption"/>
        <w:keepNext/>
      </w:pPr>
      <w:r>
        <w:lastRenderedPageBreak/>
        <w:t xml:space="preserve">Table </w:t>
      </w:r>
      <w:r w:rsidR="00D824C0">
        <w:fldChar w:fldCharType="begin"/>
      </w:r>
      <w:r w:rsidR="00D824C0">
        <w:instrText xml:space="preserve"> SEQ Table \* ARABIC </w:instrText>
      </w:r>
      <w:r w:rsidR="00D824C0">
        <w:fldChar w:fldCharType="separate"/>
      </w:r>
      <w:r>
        <w:rPr>
          <w:noProof/>
        </w:rPr>
        <w:t>1</w:t>
      </w:r>
      <w:r w:rsidR="00D824C0">
        <w:rPr>
          <w:noProof/>
        </w:rPr>
        <w:fldChar w:fldCharType="end"/>
      </w:r>
      <w:r>
        <w:t>: Test costs</w:t>
      </w:r>
    </w:p>
    <w:tbl>
      <w:tblPr>
        <w:tblStyle w:val="PlainTable3"/>
        <w:tblW w:w="0" w:type="auto"/>
        <w:tblLook w:val="04A0" w:firstRow="1" w:lastRow="0" w:firstColumn="1" w:lastColumn="0" w:noHBand="0" w:noVBand="1"/>
      </w:tblPr>
      <w:tblGrid>
        <w:gridCol w:w="418"/>
        <w:gridCol w:w="1044"/>
        <w:gridCol w:w="677"/>
        <w:gridCol w:w="1228"/>
        <w:gridCol w:w="828"/>
      </w:tblGrid>
      <w:tr w:rsidR="00993A89" w:rsidRPr="00993A89" w14:paraId="42E3A7DB" w14:textId="77777777" w:rsidTr="0039236B">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0" w:type="auto"/>
            <w:noWrap/>
            <w:vAlign w:val="center"/>
            <w:hideMark/>
          </w:tcPr>
          <w:p w14:paraId="1E58CAC8" w14:textId="77777777" w:rsidR="00993A89" w:rsidRPr="00993A89" w:rsidRDefault="00993A89" w:rsidP="00993A89">
            <w:pPr>
              <w:jc w:val="center"/>
              <w:rPr>
                <w:rFonts w:ascii="Century Gothic" w:eastAsia="Times New Roman" w:hAnsi="Century Gothic" w:cs="Times New Roman"/>
                <w:color w:val="auto"/>
                <w:szCs w:val="22"/>
                <w:lang w:eastAsia="en-US"/>
              </w:rPr>
            </w:pPr>
          </w:p>
        </w:tc>
        <w:tc>
          <w:tcPr>
            <w:tcW w:w="0" w:type="auto"/>
            <w:noWrap/>
            <w:vAlign w:val="center"/>
            <w:hideMark/>
          </w:tcPr>
          <w:p w14:paraId="4F681AA5" w14:textId="77777777" w:rsidR="00993A89" w:rsidRPr="00993A89" w:rsidRDefault="00993A89" w:rsidP="00993A89">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Attribute</w:t>
            </w:r>
          </w:p>
        </w:tc>
        <w:tc>
          <w:tcPr>
            <w:tcW w:w="0" w:type="auto"/>
            <w:noWrap/>
            <w:vAlign w:val="center"/>
            <w:hideMark/>
          </w:tcPr>
          <w:p w14:paraId="2643D350" w14:textId="77777777" w:rsidR="00993A89" w:rsidRPr="00993A89" w:rsidRDefault="00993A89" w:rsidP="00993A89">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Cost</w:t>
            </w:r>
          </w:p>
        </w:tc>
        <w:tc>
          <w:tcPr>
            <w:tcW w:w="0" w:type="auto"/>
            <w:noWrap/>
            <w:vAlign w:val="center"/>
            <w:hideMark/>
          </w:tcPr>
          <w:p w14:paraId="130E6421" w14:textId="77777777" w:rsidR="00993A89" w:rsidRPr="00993A89" w:rsidRDefault="00993A89" w:rsidP="00993A89">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Test group</w:t>
            </w:r>
          </w:p>
        </w:tc>
        <w:tc>
          <w:tcPr>
            <w:tcW w:w="0" w:type="auto"/>
            <w:noWrap/>
            <w:vAlign w:val="center"/>
            <w:hideMark/>
          </w:tcPr>
          <w:p w14:paraId="2A240514" w14:textId="4EDB5A7F" w:rsidR="00993A89" w:rsidRPr="00993A89" w:rsidRDefault="00993A89" w:rsidP="00993A89">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Cost</w:t>
            </w:r>
            <w:r w:rsidR="0039236B">
              <w:rPr>
                <w:rFonts w:ascii="Century Gothic" w:eastAsia="Times New Roman" w:hAnsi="Century Gothic" w:cs="Times New Roman"/>
                <w:color w:val="000000"/>
                <w:szCs w:val="22"/>
                <w:lang w:eastAsia="en-US"/>
              </w:rPr>
              <w:t xml:space="preserve"> </w:t>
            </w:r>
            <w:r w:rsidRPr="00993A89">
              <w:rPr>
                <w:rFonts w:ascii="Century Gothic" w:eastAsia="Times New Roman" w:hAnsi="Century Gothic" w:cs="Times New Roman"/>
                <w:color w:val="000000"/>
                <w:szCs w:val="22"/>
                <w:lang w:eastAsia="en-US"/>
              </w:rPr>
              <w:t>2</w:t>
            </w:r>
          </w:p>
        </w:tc>
      </w:tr>
      <w:tr w:rsidR="00993A89" w:rsidRPr="00993A89" w14:paraId="335DD369" w14:textId="77777777" w:rsidTr="0039236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2AB635D" w14:textId="77777777" w:rsidR="00993A89" w:rsidRPr="00993A89" w:rsidRDefault="00993A89" w:rsidP="00993A89">
            <w:pPr>
              <w:jc w:val="center"/>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w:t>
            </w:r>
          </w:p>
        </w:tc>
        <w:tc>
          <w:tcPr>
            <w:tcW w:w="0" w:type="auto"/>
            <w:noWrap/>
            <w:vAlign w:val="center"/>
            <w:hideMark/>
          </w:tcPr>
          <w:p w14:paraId="740FA25A" w14:textId="77777777" w:rsidR="00993A89" w:rsidRPr="00993A89" w:rsidRDefault="00993A89" w:rsidP="00993A89">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age</w:t>
            </w:r>
          </w:p>
        </w:tc>
        <w:tc>
          <w:tcPr>
            <w:tcW w:w="0" w:type="auto"/>
            <w:noWrap/>
            <w:vAlign w:val="center"/>
            <w:hideMark/>
          </w:tcPr>
          <w:p w14:paraId="67A9CED2" w14:textId="77777777" w:rsidR="00993A89" w:rsidRPr="00993A89" w:rsidRDefault="00993A89" w:rsidP="00993A89">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w:t>
            </w:r>
          </w:p>
        </w:tc>
        <w:tc>
          <w:tcPr>
            <w:tcW w:w="0" w:type="auto"/>
            <w:noWrap/>
            <w:vAlign w:val="center"/>
            <w:hideMark/>
          </w:tcPr>
          <w:p w14:paraId="78702C8C" w14:textId="77777777" w:rsidR="00993A89" w:rsidRPr="00993A89" w:rsidRDefault="00993A89" w:rsidP="00993A89">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p>
        </w:tc>
        <w:tc>
          <w:tcPr>
            <w:tcW w:w="0" w:type="auto"/>
            <w:noWrap/>
            <w:vAlign w:val="center"/>
            <w:hideMark/>
          </w:tcPr>
          <w:p w14:paraId="0269E409" w14:textId="77777777" w:rsidR="00993A89" w:rsidRPr="00993A89" w:rsidRDefault="00993A89" w:rsidP="00993A89">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w:t>
            </w:r>
          </w:p>
        </w:tc>
      </w:tr>
      <w:tr w:rsidR="00993A89" w:rsidRPr="00993A89" w14:paraId="213A8E0A" w14:textId="77777777" w:rsidTr="0039236B">
        <w:trPr>
          <w:trHeight w:val="283"/>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1842815" w14:textId="77777777" w:rsidR="00993A89" w:rsidRPr="00993A89" w:rsidRDefault="00993A89" w:rsidP="00993A89">
            <w:pPr>
              <w:jc w:val="center"/>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2</w:t>
            </w:r>
          </w:p>
        </w:tc>
        <w:tc>
          <w:tcPr>
            <w:tcW w:w="0" w:type="auto"/>
            <w:noWrap/>
            <w:vAlign w:val="center"/>
            <w:hideMark/>
          </w:tcPr>
          <w:p w14:paraId="36027C4E" w14:textId="77777777" w:rsidR="00993A89" w:rsidRPr="00993A89" w:rsidRDefault="00993A89" w:rsidP="00993A89">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sex</w:t>
            </w:r>
          </w:p>
        </w:tc>
        <w:tc>
          <w:tcPr>
            <w:tcW w:w="0" w:type="auto"/>
            <w:noWrap/>
            <w:vAlign w:val="center"/>
            <w:hideMark/>
          </w:tcPr>
          <w:p w14:paraId="5760E062" w14:textId="77777777" w:rsidR="00993A89" w:rsidRPr="00993A89" w:rsidRDefault="00993A89" w:rsidP="00993A89">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w:t>
            </w:r>
          </w:p>
        </w:tc>
        <w:tc>
          <w:tcPr>
            <w:tcW w:w="0" w:type="auto"/>
            <w:noWrap/>
            <w:vAlign w:val="center"/>
            <w:hideMark/>
          </w:tcPr>
          <w:p w14:paraId="3A8CF2BB" w14:textId="77777777" w:rsidR="00993A89" w:rsidRPr="00993A89" w:rsidRDefault="00993A89" w:rsidP="00993A89">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p>
        </w:tc>
        <w:tc>
          <w:tcPr>
            <w:tcW w:w="0" w:type="auto"/>
            <w:noWrap/>
            <w:vAlign w:val="center"/>
            <w:hideMark/>
          </w:tcPr>
          <w:p w14:paraId="4C48D5B0" w14:textId="77777777" w:rsidR="00993A89" w:rsidRPr="00993A89" w:rsidRDefault="00993A89" w:rsidP="00993A89">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w:t>
            </w:r>
          </w:p>
        </w:tc>
      </w:tr>
      <w:tr w:rsidR="00993A89" w:rsidRPr="00993A89" w14:paraId="01DFDDB3" w14:textId="77777777" w:rsidTr="0039236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E67EBF3" w14:textId="77777777" w:rsidR="00993A89" w:rsidRPr="00993A89" w:rsidRDefault="00993A89" w:rsidP="00993A89">
            <w:pPr>
              <w:jc w:val="center"/>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3</w:t>
            </w:r>
          </w:p>
        </w:tc>
        <w:tc>
          <w:tcPr>
            <w:tcW w:w="0" w:type="auto"/>
            <w:noWrap/>
            <w:vAlign w:val="center"/>
            <w:hideMark/>
          </w:tcPr>
          <w:p w14:paraId="53D3ACB5" w14:textId="77777777" w:rsidR="00993A89" w:rsidRPr="00993A89" w:rsidRDefault="00993A89" w:rsidP="00993A89">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cp</w:t>
            </w:r>
          </w:p>
        </w:tc>
        <w:tc>
          <w:tcPr>
            <w:tcW w:w="0" w:type="auto"/>
            <w:noWrap/>
            <w:vAlign w:val="center"/>
            <w:hideMark/>
          </w:tcPr>
          <w:p w14:paraId="5303B76F" w14:textId="77777777" w:rsidR="00993A89" w:rsidRPr="00993A89" w:rsidRDefault="00993A89" w:rsidP="00993A89">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w:t>
            </w:r>
          </w:p>
        </w:tc>
        <w:tc>
          <w:tcPr>
            <w:tcW w:w="0" w:type="auto"/>
            <w:noWrap/>
            <w:vAlign w:val="center"/>
            <w:hideMark/>
          </w:tcPr>
          <w:p w14:paraId="50A0F537" w14:textId="138DF973" w:rsidR="00993A89" w:rsidRPr="00993A89" w:rsidRDefault="00993A89" w:rsidP="00993A89">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p>
        </w:tc>
        <w:tc>
          <w:tcPr>
            <w:tcW w:w="0" w:type="auto"/>
            <w:noWrap/>
            <w:vAlign w:val="center"/>
            <w:hideMark/>
          </w:tcPr>
          <w:p w14:paraId="49EC1B4B" w14:textId="77777777" w:rsidR="00993A89" w:rsidRPr="00993A89" w:rsidRDefault="00993A89" w:rsidP="00993A89">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w:t>
            </w:r>
          </w:p>
        </w:tc>
      </w:tr>
      <w:tr w:rsidR="00993A89" w:rsidRPr="00993A89" w14:paraId="77910D4F" w14:textId="77777777" w:rsidTr="0039236B">
        <w:trPr>
          <w:trHeight w:val="283"/>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448BA27" w14:textId="77777777" w:rsidR="00993A89" w:rsidRPr="00993A89" w:rsidRDefault="00993A89" w:rsidP="00993A89">
            <w:pPr>
              <w:jc w:val="center"/>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4</w:t>
            </w:r>
          </w:p>
        </w:tc>
        <w:tc>
          <w:tcPr>
            <w:tcW w:w="0" w:type="auto"/>
            <w:noWrap/>
            <w:vAlign w:val="center"/>
            <w:hideMark/>
          </w:tcPr>
          <w:p w14:paraId="751A1E64" w14:textId="77777777" w:rsidR="00993A89" w:rsidRPr="00993A89" w:rsidRDefault="00993A89" w:rsidP="00993A89">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proofErr w:type="spellStart"/>
            <w:r w:rsidRPr="00993A89">
              <w:rPr>
                <w:rFonts w:ascii="Century Gothic" w:eastAsia="Times New Roman" w:hAnsi="Century Gothic" w:cs="Times New Roman"/>
                <w:color w:val="000000"/>
                <w:szCs w:val="22"/>
                <w:lang w:eastAsia="en-US"/>
              </w:rPr>
              <w:t>trestbps</w:t>
            </w:r>
            <w:proofErr w:type="spellEnd"/>
          </w:p>
        </w:tc>
        <w:tc>
          <w:tcPr>
            <w:tcW w:w="0" w:type="auto"/>
            <w:noWrap/>
            <w:vAlign w:val="center"/>
            <w:hideMark/>
          </w:tcPr>
          <w:p w14:paraId="3885E3B1" w14:textId="77777777" w:rsidR="00993A89" w:rsidRPr="00993A89" w:rsidRDefault="00993A89" w:rsidP="00993A89">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w:t>
            </w:r>
          </w:p>
        </w:tc>
        <w:tc>
          <w:tcPr>
            <w:tcW w:w="0" w:type="auto"/>
            <w:noWrap/>
            <w:vAlign w:val="center"/>
            <w:hideMark/>
          </w:tcPr>
          <w:p w14:paraId="037CD4F9" w14:textId="77777777" w:rsidR="00993A89" w:rsidRPr="00993A89" w:rsidRDefault="00993A89" w:rsidP="00993A89">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p>
        </w:tc>
        <w:tc>
          <w:tcPr>
            <w:tcW w:w="0" w:type="auto"/>
            <w:noWrap/>
            <w:vAlign w:val="center"/>
            <w:hideMark/>
          </w:tcPr>
          <w:p w14:paraId="6702F580" w14:textId="77777777" w:rsidR="00993A89" w:rsidRPr="00993A89" w:rsidRDefault="00993A89" w:rsidP="00993A89">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w:t>
            </w:r>
          </w:p>
        </w:tc>
      </w:tr>
      <w:tr w:rsidR="00993A89" w:rsidRPr="00993A89" w14:paraId="46234444" w14:textId="77777777" w:rsidTr="0039236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2B8796D" w14:textId="77777777" w:rsidR="00993A89" w:rsidRPr="00993A89" w:rsidRDefault="00993A89" w:rsidP="00993A89">
            <w:pPr>
              <w:jc w:val="center"/>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5</w:t>
            </w:r>
          </w:p>
        </w:tc>
        <w:tc>
          <w:tcPr>
            <w:tcW w:w="0" w:type="auto"/>
            <w:noWrap/>
            <w:vAlign w:val="center"/>
            <w:hideMark/>
          </w:tcPr>
          <w:p w14:paraId="4A170976" w14:textId="77777777" w:rsidR="00993A89" w:rsidRPr="00993A89" w:rsidRDefault="00993A89" w:rsidP="00993A89">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proofErr w:type="spellStart"/>
            <w:r w:rsidRPr="00993A89">
              <w:rPr>
                <w:rFonts w:ascii="Century Gothic" w:eastAsia="Times New Roman" w:hAnsi="Century Gothic" w:cs="Times New Roman"/>
                <w:color w:val="000000"/>
                <w:szCs w:val="22"/>
                <w:lang w:eastAsia="en-US"/>
              </w:rPr>
              <w:t>chol</w:t>
            </w:r>
            <w:proofErr w:type="spellEnd"/>
          </w:p>
        </w:tc>
        <w:tc>
          <w:tcPr>
            <w:tcW w:w="0" w:type="auto"/>
            <w:noWrap/>
            <w:vAlign w:val="center"/>
            <w:hideMark/>
          </w:tcPr>
          <w:p w14:paraId="6471F02C" w14:textId="77777777" w:rsidR="00993A89" w:rsidRPr="00993A89" w:rsidRDefault="00993A89" w:rsidP="00993A89">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7</w:t>
            </w:r>
          </w:p>
        </w:tc>
        <w:tc>
          <w:tcPr>
            <w:tcW w:w="0" w:type="auto"/>
            <w:noWrap/>
            <w:vAlign w:val="center"/>
            <w:hideMark/>
          </w:tcPr>
          <w:p w14:paraId="0217A8DF" w14:textId="77777777" w:rsidR="00993A89" w:rsidRPr="00993A89" w:rsidRDefault="00993A89" w:rsidP="00993A89">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A</w:t>
            </w:r>
          </w:p>
        </w:tc>
        <w:tc>
          <w:tcPr>
            <w:tcW w:w="0" w:type="auto"/>
            <w:noWrap/>
            <w:vAlign w:val="center"/>
            <w:hideMark/>
          </w:tcPr>
          <w:p w14:paraId="60B6212A" w14:textId="77777777" w:rsidR="00993A89" w:rsidRPr="00993A89" w:rsidRDefault="00993A89" w:rsidP="00993A89">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5</w:t>
            </w:r>
          </w:p>
        </w:tc>
      </w:tr>
      <w:tr w:rsidR="00993A89" w:rsidRPr="00993A89" w14:paraId="4DA904AE" w14:textId="77777777" w:rsidTr="0039236B">
        <w:trPr>
          <w:trHeight w:val="283"/>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1FEC6C9" w14:textId="77777777" w:rsidR="00993A89" w:rsidRPr="00993A89" w:rsidRDefault="00993A89" w:rsidP="00993A89">
            <w:pPr>
              <w:jc w:val="center"/>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6</w:t>
            </w:r>
          </w:p>
        </w:tc>
        <w:tc>
          <w:tcPr>
            <w:tcW w:w="0" w:type="auto"/>
            <w:noWrap/>
            <w:vAlign w:val="center"/>
            <w:hideMark/>
          </w:tcPr>
          <w:p w14:paraId="361CDDF1" w14:textId="77777777" w:rsidR="00993A89" w:rsidRPr="00993A89" w:rsidRDefault="00993A89" w:rsidP="00993A89">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proofErr w:type="spellStart"/>
            <w:r w:rsidRPr="00993A89">
              <w:rPr>
                <w:rFonts w:ascii="Century Gothic" w:eastAsia="Times New Roman" w:hAnsi="Century Gothic" w:cs="Times New Roman"/>
                <w:color w:val="000000"/>
                <w:szCs w:val="22"/>
                <w:lang w:eastAsia="en-US"/>
              </w:rPr>
              <w:t>fbs</w:t>
            </w:r>
            <w:proofErr w:type="spellEnd"/>
          </w:p>
        </w:tc>
        <w:tc>
          <w:tcPr>
            <w:tcW w:w="0" w:type="auto"/>
            <w:noWrap/>
            <w:vAlign w:val="center"/>
            <w:hideMark/>
          </w:tcPr>
          <w:p w14:paraId="705F029E" w14:textId="77777777" w:rsidR="00993A89" w:rsidRPr="00993A89" w:rsidRDefault="00993A89" w:rsidP="00993A89">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5</w:t>
            </w:r>
          </w:p>
        </w:tc>
        <w:tc>
          <w:tcPr>
            <w:tcW w:w="0" w:type="auto"/>
            <w:noWrap/>
            <w:vAlign w:val="center"/>
            <w:hideMark/>
          </w:tcPr>
          <w:p w14:paraId="07F455C6" w14:textId="77777777" w:rsidR="00993A89" w:rsidRPr="00993A89" w:rsidRDefault="00993A89" w:rsidP="00993A89">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A</w:t>
            </w:r>
          </w:p>
        </w:tc>
        <w:tc>
          <w:tcPr>
            <w:tcW w:w="0" w:type="auto"/>
            <w:noWrap/>
            <w:vAlign w:val="center"/>
            <w:hideMark/>
          </w:tcPr>
          <w:p w14:paraId="438B2F79" w14:textId="078706B3" w:rsidR="00993A89" w:rsidRPr="00993A89" w:rsidRDefault="00993A89" w:rsidP="00993A89">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3</w:t>
            </w:r>
          </w:p>
        </w:tc>
      </w:tr>
      <w:tr w:rsidR="00993A89" w:rsidRPr="00993A89" w14:paraId="52B0C17C" w14:textId="77777777" w:rsidTr="0039236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8256B3D" w14:textId="77777777" w:rsidR="00993A89" w:rsidRPr="00993A89" w:rsidRDefault="00993A89" w:rsidP="00993A89">
            <w:pPr>
              <w:jc w:val="center"/>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7</w:t>
            </w:r>
          </w:p>
        </w:tc>
        <w:tc>
          <w:tcPr>
            <w:tcW w:w="0" w:type="auto"/>
            <w:noWrap/>
            <w:vAlign w:val="center"/>
            <w:hideMark/>
          </w:tcPr>
          <w:p w14:paraId="7E8FEFCD" w14:textId="77777777" w:rsidR="00993A89" w:rsidRPr="00993A89" w:rsidRDefault="00993A89" w:rsidP="00993A89">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proofErr w:type="spellStart"/>
            <w:r w:rsidRPr="00993A89">
              <w:rPr>
                <w:rFonts w:ascii="Century Gothic" w:eastAsia="Times New Roman" w:hAnsi="Century Gothic" w:cs="Times New Roman"/>
                <w:color w:val="000000"/>
                <w:szCs w:val="22"/>
                <w:lang w:eastAsia="en-US"/>
              </w:rPr>
              <w:t>restecg</w:t>
            </w:r>
            <w:proofErr w:type="spellEnd"/>
          </w:p>
        </w:tc>
        <w:tc>
          <w:tcPr>
            <w:tcW w:w="0" w:type="auto"/>
            <w:noWrap/>
            <w:vAlign w:val="center"/>
            <w:hideMark/>
          </w:tcPr>
          <w:p w14:paraId="6CFBE481" w14:textId="77777777" w:rsidR="00993A89" w:rsidRPr="00993A89" w:rsidRDefault="00993A89" w:rsidP="00993A89">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16</w:t>
            </w:r>
          </w:p>
        </w:tc>
        <w:tc>
          <w:tcPr>
            <w:tcW w:w="0" w:type="auto"/>
            <w:noWrap/>
            <w:vAlign w:val="center"/>
            <w:hideMark/>
          </w:tcPr>
          <w:p w14:paraId="167A0F71" w14:textId="77777777" w:rsidR="00993A89" w:rsidRPr="00993A89" w:rsidRDefault="00993A89" w:rsidP="00993A89">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p>
        </w:tc>
        <w:tc>
          <w:tcPr>
            <w:tcW w:w="0" w:type="auto"/>
            <w:noWrap/>
            <w:vAlign w:val="center"/>
            <w:hideMark/>
          </w:tcPr>
          <w:p w14:paraId="63AF2F26" w14:textId="222DAAF7" w:rsidR="00993A89" w:rsidRPr="00993A89" w:rsidRDefault="00993A89" w:rsidP="00993A89">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16</w:t>
            </w:r>
          </w:p>
        </w:tc>
      </w:tr>
      <w:tr w:rsidR="00993A89" w:rsidRPr="00993A89" w14:paraId="3A5B352F" w14:textId="77777777" w:rsidTr="0039236B">
        <w:trPr>
          <w:trHeight w:val="283"/>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1FB957A" w14:textId="77777777" w:rsidR="00993A89" w:rsidRPr="00993A89" w:rsidRDefault="00993A89" w:rsidP="00993A89">
            <w:pPr>
              <w:jc w:val="center"/>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8</w:t>
            </w:r>
          </w:p>
        </w:tc>
        <w:tc>
          <w:tcPr>
            <w:tcW w:w="0" w:type="auto"/>
            <w:noWrap/>
            <w:vAlign w:val="center"/>
            <w:hideMark/>
          </w:tcPr>
          <w:p w14:paraId="0BA24496" w14:textId="77777777" w:rsidR="00993A89" w:rsidRPr="00993A89" w:rsidRDefault="00993A89" w:rsidP="00993A89">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proofErr w:type="spellStart"/>
            <w:r w:rsidRPr="00993A89">
              <w:rPr>
                <w:rFonts w:ascii="Century Gothic" w:eastAsia="Times New Roman" w:hAnsi="Century Gothic" w:cs="Times New Roman"/>
                <w:color w:val="000000"/>
                <w:szCs w:val="22"/>
                <w:lang w:eastAsia="en-US"/>
              </w:rPr>
              <w:t>thalach</w:t>
            </w:r>
            <w:proofErr w:type="spellEnd"/>
          </w:p>
        </w:tc>
        <w:tc>
          <w:tcPr>
            <w:tcW w:w="0" w:type="auto"/>
            <w:noWrap/>
            <w:vAlign w:val="center"/>
            <w:hideMark/>
          </w:tcPr>
          <w:p w14:paraId="5BA168FD" w14:textId="77777777" w:rsidR="00993A89" w:rsidRPr="00993A89" w:rsidRDefault="00993A89" w:rsidP="00993A89">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103</w:t>
            </w:r>
          </w:p>
        </w:tc>
        <w:tc>
          <w:tcPr>
            <w:tcW w:w="0" w:type="auto"/>
            <w:noWrap/>
            <w:vAlign w:val="center"/>
            <w:hideMark/>
          </w:tcPr>
          <w:p w14:paraId="5A458741" w14:textId="77777777" w:rsidR="00993A89" w:rsidRPr="00993A89" w:rsidRDefault="00993A89" w:rsidP="00993A89">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B</w:t>
            </w:r>
          </w:p>
        </w:tc>
        <w:tc>
          <w:tcPr>
            <w:tcW w:w="0" w:type="auto"/>
            <w:noWrap/>
            <w:vAlign w:val="center"/>
            <w:hideMark/>
          </w:tcPr>
          <w:p w14:paraId="38629E2F" w14:textId="5D38E312" w:rsidR="00993A89" w:rsidRPr="00993A89" w:rsidRDefault="00993A89" w:rsidP="00993A89">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w:t>
            </w:r>
          </w:p>
        </w:tc>
      </w:tr>
      <w:tr w:rsidR="00993A89" w:rsidRPr="00993A89" w14:paraId="36C9A4E7" w14:textId="77777777" w:rsidTr="0039236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8142A2F" w14:textId="77777777" w:rsidR="00993A89" w:rsidRPr="00993A89" w:rsidRDefault="00993A89" w:rsidP="00993A89">
            <w:pPr>
              <w:jc w:val="center"/>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9</w:t>
            </w:r>
          </w:p>
        </w:tc>
        <w:tc>
          <w:tcPr>
            <w:tcW w:w="0" w:type="auto"/>
            <w:noWrap/>
            <w:vAlign w:val="center"/>
            <w:hideMark/>
          </w:tcPr>
          <w:p w14:paraId="18A32C50" w14:textId="77777777" w:rsidR="00993A89" w:rsidRPr="00993A89" w:rsidRDefault="00993A89" w:rsidP="00993A89">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proofErr w:type="spellStart"/>
            <w:r w:rsidRPr="00993A89">
              <w:rPr>
                <w:rFonts w:ascii="Century Gothic" w:eastAsia="Times New Roman" w:hAnsi="Century Gothic" w:cs="Times New Roman"/>
                <w:color w:val="000000"/>
                <w:szCs w:val="22"/>
                <w:lang w:eastAsia="en-US"/>
              </w:rPr>
              <w:t>exang</w:t>
            </w:r>
            <w:proofErr w:type="spellEnd"/>
          </w:p>
        </w:tc>
        <w:tc>
          <w:tcPr>
            <w:tcW w:w="0" w:type="auto"/>
            <w:noWrap/>
            <w:vAlign w:val="center"/>
            <w:hideMark/>
          </w:tcPr>
          <w:p w14:paraId="400CA4BA" w14:textId="77777777" w:rsidR="00993A89" w:rsidRPr="00993A89" w:rsidRDefault="00993A89" w:rsidP="00993A89">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87</w:t>
            </w:r>
          </w:p>
        </w:tc>
        <w:tc>
          <w:tcPr>
            <w:tcW w:w="0" w:type="auto"/>
            <w:noWrap/>
            <w:vAlign w:val="center"/>
            <w:hideMark/>
          </w:tcPr>
          <w:p w14:paraId="40185CC5" w14:textId="77777777" w:rsidR="00993A89" w:rsidRPr="00993A89" w:rsidRDefault="00993A89" w:rsidP="00993A89">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C</w:t>
            </w:r>
          </w:p>
        </w:tc>
        <w:tc>
          <w:tcPr>
            <w:tcW w:w="0" w:type="auto"/>
            <w:noWrap/>
            <w:vAlign w:val="center"/>
            <w:hideMark/>
          </w:tcPr>
          <w:p w14:paraId="01ABCC4F" w14:textId="7FA27C9F" w:rsidR="00993A89" w:rsidRPr="00993A89" w:rsidRDefault="00993A89" w:rsidP="00993A89">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w:t>
            </w:r>
          </w:p>
        </w:tc>
      </w:tr>
      <w:tr w:rsidR="00993A89" w:rsidRPr="00993A89" w14:paraId="3B7B4A0D" w14:textId="77777777" w:rsidTr="0039236B">
        <w:trPr>
          <w:trHeight w:val="283"/>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0C80038" w14:textId="77777777" w:rsidR="00993A89" w:rsidRPr="00993A89" w:rsidRDefault="00993A89" w:rsidP="00993A89">
            <w:pPr>
              <w:jc w:val="center"/>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10</w:t>
            </w:r>
          </w:p>
        </w:tc>
        <w:tc>
          <w:tcPr>
            <w:tcW w:w="0" w:type="auto"/>
            <w:noWrap/>
            <w:vAlign w:val="center"/>
            <w:hideMark/>
          </w:tcPr>
          <w:p w14:paraId="43BD4E11" w14:textId="77777777" w:rsidR="00993A89" w:rsidRPr="00993A89" w:rsidRDefault="00993A89" w:rsidP="00993A89">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proofErr w:type="spellStart"/>
            <w:r w:rsidRPr="00993A89">
              <w:rPr>
                <w:rFonts w:ascii="Century Gothic" w:eastAsia="Times New Roman" w:hAnsi="Century Gothic" w:cs="Times New Roman"/>
                <w:color w:val="000000"/>
                <w:szCs w:val="22"/>
                <w:lang w:eastAsia="en-US"/>
              </w:rPr>
              <w:t>oldpeak</w:t>
            </w:r>
            <w:proofErr w:type="spellEnd"/>
          </w:p>
        </w:tc>
        <w:tc>
          <w:tcPr>
            <w:tcW w:w="0" w:type="auto"/>
            <w:noWrap/>
            <w:vAlign w:val="center"/>
            <w:hideMark/>
          </w:tcPr>
          <w:p w14:paraId="5EB6A377" w14:textId="77777777" w:rsidR="00993A89" w:rsidRPr="00993A89" w:rsidRDefault="00993A89" w:rsidP="00993A89">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87</w:t>
            </w:r>
          </w:p>
        </w:tc>
        <w:tc>
          <w:tcPr>
            <w:tcW w:w="0" w:type="auto"/>
            <w:noWrap/>
            <w:vAlign w:val="center"/>
            <w:hideMark/>
          </w:tcPr>
          <w:p w14:paraId="1FA9FF66" w14:textId="77777777" w:rsidR="00993A89" w:rsidRPr="00993A89" w:rsidRDefault="00993A89" w:rsidP="00993A89">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C</w:t>
            </w:r>
          </w:p>
        </w:tc>
        <w:tc>
          <w:tcPr>
            <w:tcW w:w="0" w:type="auto"/>
            <w:noWrap/>
            <w:vAlign w:val="center"/>
            <w:hideMark/>
          </w:tcPr>
          <w:p w14:paraId="57B7A67F" w14:textId="77777777" w:rsidR="00993A89" w:rsidRPr="00993A89" w:rsidRDefault="00993A89" w:rsidP="00993A89">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w:t>
            </w:r>
          </w:p>
        </w:tc>
      </w:tr>
      <w:tr w:rsidR="00993A89" w:rsidRPr="00993A89" w14:paraId="3D6EBE0B" w14:textId="77777777" w:rsidTr="0039236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3D4AE7E" w14:textId="77777777" w:rsidR="00993A89" w:rsidRPr="00993A89" w:rsidRDefault="00993A89" w:rsidP="00993A89">
            <w:pPr>
              <w:jc w:val="center"/>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11</w:t>
            </w:r>
          </w:p>
        </w:tc>
        <w:tc>
          <w:tcPr>
            <w:tcW w:w="0" w:type="auto"/>
            <w:noWrap/>
            <w:vAlign w:val="center"/>
            <w:hideMark/>
          </w:tcPr>
          <w:p w14:paraId="1136BC1E" w14:textId="77777777" w:rsidR="00993A89" w:rsidRPr="00993A89" w:rsidRDefault="00993A89" w:rsidP="00993A89">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slope</w:t>
            </w:r>
          </w:p>
        </w:tc>
        <w:tc>
          <w:tcPr>
            <w:tcW w:w="0" w:type="auto"/>
            <w:noWrap/>
            <w:vAlign w:val="center"/>
            <w:hideMark/>
          </w:tcPr>
          <w:p w14:paraId="2F18D436" w14:textId="77777777" w:rsidR="00993A89" w:rsidRPr="00993A89" w:rsidRDefault="00993A89" w:rsidP="00993A89">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87</w:t>
            </w:r>
          </w:p>
        </w:tc>
        <w:tc>
          <w:tcPr>
            <w:tcW w:w="0" w:type="auto"/>
            <w:noWrap/>
            <w:vAlign w:val="center"/>
            <w:hideMark/>
          </w:tcPr>
          <w:p w14:paraId="6691EAF7" w14:textId="77777777" w:rsidR="00993A89" w:rsidRPr="00993A89" w:rsidRDefault="00993A89" w:rsidP="00993A89">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C</w:t>
            </w:r>
          </w:p>
        </w:tc>
        <w:tc>
          <w:tcPr>
            <w:tcW w:w="0" w:type="auto"/>
            <w:noWrap/>
            <w:vAlign w:val="center"/>
            <w:hideMark/>
          </w:tcPr>
          <w:p w14:paraId="06EFED49" w14:textId="77777777" w:rsidR="00993A89" w:rsidRPr="00993A89" w:rsidRDefault="00993A89" w:rsidP="00993A89">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w:t>
            </w:r>
          </w:p>
        </w:tc>
      </w:tr>
      <w:tr w:rsidR="00993A89" w:rsidRPr="00993A89" w14:paraId="6FFA3E23" w14:textId="77777777" w:rsidTr="0039236B">
        <w:trPr>
          <w:trHeight w:val="283"/>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C7D927F" w14:textId="77777777" w:rsidR="00993A89" w:rsidRPr="00993A89" w:rsidRDefault="00993A89" w:rsidP="00993A89">
            <w:pPr>
              <w:jc w:val="center"/>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12</w:t>
            </w:r>
          </w:p>
        </w:tc>
        <w:tc>
          <w:tcPr>
            <w:tcW w:w="0" w:type="auto"/>
            <w:noWrap/>
            <w:vAlign w:val="center"/>
            <w:hideMark/>
          </w:tcPr>
          <w:p w14:paraId="5869FE8F" w14:textId="77777777" w:rsidR="00993A89" w:rsidRPr="00993A89" w:rsidRDefault="00993A89" w:rsidP="00993A89">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ca</w:t>
            </w:r>
          </w:p>
        </w:tc>
        <w:tc>
          <w:tcPr>
            <w:tcW w:w="0" w:type="auto"/>
            <w:noWrap/>
            <w:vAlign w:val="center"/>
            <w:hideMark/>
          </w:tcPr>
          <w:p w14:paraId="39F2FB0C" w14:textId="77777777" w:rsidR="00993A89" w:rsidRPr="00993A89" w:rsidRDefault="00993A89" w:rsidP="00993A89">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101</w:t>
            </w:r>
          </w:p>
        </w:tc>
        <w:tc>
          <w:tcPr>
            <w:tcW w:w="0" w:type="auto"/>
            <w:noWrap/>
            <w:vAlign w:val="center"/>
            <w:hideMark/>
          </w:tcPr>
          <w:p w14:paraId="3995D9D8" w14:textId="48A76DFE" w:rsidR="00993A89" w:rsidRPr="00993A89" w:rsidRDefault="00993A89" w:rsidP="00993A89">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p>
        </w:tc>
        <w:tc>
          <w:tcPr>
            <w:tcW w:w="0" w:type="auto"/>
            <w:noWrap/>
            <w:vAlign w:val="center"/>
            <w:hideMark/>
          </w:tcPr>
          <w:p w14:paraId="44D30F2E" w14:textId="77777777" w:rsidR="00993A89" w:rsidRPr="00993A89" w:rsidRDefault="00993A89" w:rsidP="00993A89">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101</w:t>
            </w:r>
          </w:p>
        </w:tc>
      </w:tr>
      <w:tr w:rsidR="00993A89" w:rsidRPr="00993A89" w14:paraId="73F7993C" w14:textId="77777777" w:rsidTr="0039236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E2EAA2A" w14:textId="77777777" w:rsidR="00993A89" w:rsidRPr="00993A89" w:rsidRDefault="00993A89" w:rsidP="00993A89">
            <w:pPr>
              <w:jc w:val="center"/>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13</w:t>
            </w:r>
          </w:p>
        </w:tc>
        <w:tc>
          <w:tcPr>
            <w:tcW w:w="0" w:type="auto"/>
            <w:noWrap/>
            <w:vAlign w:val="center"/>
            <w:hideMark/>
          </w:tcPr>
          <w:p w14:paraId="0F430B5E" w14:textId="77777777" w:rsidR="00993A89" w:rsidRPr="00993A89" w:rsidRDefault="00993A89" w:rsidP="00993A89">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proofErr w:type="spellStart"/>
            <w:r w:rsidRPr="00993A89">
              <w:rPr>
                <w:rFonts w:ascii="Century Gothic" w:eastAsia="Times New Roman" w:hAnsi="Century Gothic" w:cs="Times New Roman"/>
                <w:color w:val="000000"/>
                <w:szCs w:val="22"/>
                <w:lang w:eastAsia="en-US"/>
              </w:rPr>
              <w:t>thal</w:t>
            </w:r>
            <w:proofErr w:type="spellEnd"/>
          </w:p>
        </w:tc>
        <w:tc>
          <w:tcPr>
            <w:tcW w:w="0" w:type="auto"/>
            <w:noWrap/>
            <w:vAlign w:val="center"/>
            <w:hideMark/>
          </w:tcPr>
          <w:p w14:paraId="1BC38775" w14:textId="77777777" w:rsidR="00993A89" w:rsidRPr="00993A89" w:rsidRDefault="00993A89" w:rsidP="00993A89">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103</w:t>
            </w:r>
          </w:p>
        </w:tc>
        <w:tc>
          <w:tcPr>
            <w:tcW w:w="0" w:type="auto"/>
            <w:noWrap/>
            <w:vAlign w:val="center"/>
            <w:hideMark/>
          </w:tcPr>
          <w:p w14:paraId="3730531E" w14:textId="77777777" w:rsidR="00993A89" w:rsidRPr="00993A89" w:rsidRDefault="00993A89" w:rsidP="00993A89">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B</w:t>
            </w:r>
          </w:p>
        </w:tc>
        <w:tc>
          <w:tcPr>
            <w:tcW w:w="0" w:type="auto"/>
            <w:noWrap/>
            <w:vAlign w:val="center"/>
            <w:hideMark/>
          </w:tcPr>
          <w:p w14:paraId="53F187E7" w14:textId="6AD209BE" w:rsidR="00993A89" w:rsidRPr="00993A89" w:rsidRDefault="00993A89" w:rsidP="00993A89">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w:t>
            </w:r>
          </w:p>
        </w:tc>
      </w:tr>
    </w:tbl>
    <w:p w14:paraId="4FF5AE30" w14:textId="264AC59B" w:rsidR="00993A89" w:rsidRDefault="0039236B" w:rsidP="006D7F29">
      <w:r w:rsidRPr="008D21BE">
        <w:t xml:space="preserve"> </w:t>
      </w:r>
    </w:p>
    <w:p w14:paraId="6E274A45" w14:textId="18B784C7" w:rsidR="008D21BE" w:rsidRDefault="008D21BE" w:rsidP="006D7F29"/>
    <w:p w14:paraId="75066833" w14:textId="64262657" w:rsidR="002117F1" w:rsidRDefault="002117F1">
      <w:r>
        <w:br w:type="page"/>
      </w:r>
    </w:p>
    <w:p w14:paraId="2CFD0FF3" w14:textId="77777777" w:rsidR="002117F1" w:rsidRDefault="002117F1" w:rsidP="002117F1"/>
    <w:p w14:paraId="2EA98619" w14:textId="470F31FA" w:rsidR="002117F1" w:rsidRDefault="002117F1" w:rsidP="002117F1">
      <w:pPr>
        <w:pStyle w:val="Caption"/>
        <w:keepNext/>
      </w:pPr>
      <w:r w:rsidRPr="008D21BE">
        <w:rPr>
          <w:noProof/>
        </w:rPr>
        <w:drawing>
          <wp:anchor distT="0" distB="0" distL="114300" distR="114300" simplePos="0" relativeHeight="251671552" behindDoc="0" locked="0" layoutInCell="1" allowOverlap="1" wp14:anchorId="6A8F0973" wp14:editId="0C6A7345">
            <wp:simplePos x="0" y="0"/>
            <wp:positionH relativeFrom="column">
              <wp:posOffset>3227070</wp:posOffset>
            </wp:positionH>
            <wp:positionV relativeFrom="paragraph">
              <wp:posOffset>551815</wp:posOffset>
            </wp:positionV>
            <wp:extent cx="3348000" cy="2173835"/>
            <wp:effectExtent l="0" t="0" r="0" b="0"/>
            <wp:wrapSquare wrapText="bothSides"/>
            <wp:docPr id="2" name="Picture 27">
              <a:extLst xmlns:a="http://schemas.openxmlformats.org/drawingml/2006/main">
                <a:ext uri="{FF2B5EF4-FFF2-40B4-BE49-F238E27FC236}">
                  <a16:creationId xmlns:a16="http://schemas.microsoft.com/office/drawing/2014/main" id="{8543A7D1-BCF5-49A1-A83C-390352B635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 name="Picture 27">
                      <a:extLst>
                        <a:ext uri="{FF2B5EF4-FFF2-40B4-BE49-F238E27FC236}">
                          <a16:creationId xmlns:a16="http://schemas.microsoft.com/office/drawing/2014/main" id="{8543A7D1-BCF5-49A1-A83C-390352B635ED}"/>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8000" cy="2173835"/>
                    </a:xfrm>
                    <a:prstGeom prst="rect">
                      <a:avLst/>
                    </a:prstGeom>
                    <a:noFill/>
                    <a:extLst/>
                  </pic:spPr>
                </pic:pic>
              </a:graphicData>
            </a:graphic>
            <wp14:sizeRelH relativeFrom="margin">
              <wp14:pctWidth>0</wp14:pctWidth>
            </wp14:sizeRelH>
            <wp14:sizeRelV relativeFrom="margin">
              <wp14:pctHeight>0</wp14:pctHeight>
            </wp14:sizeRelV>
          </wp:anchor>
        </w:drawing>
      </w:r>
      <w:r>
        <w:t xml:space="preserve">Table </w:t>
      </w:r>
      <w:r w:rsidR="00D824C0">
        <w:fldChar w:fldCharType="begin"/>
      </w:r>
      <w:r w:rsidR="00D824C0">
        <w:instrText xml:space="preserve"> SEQ Table \* ARABIC </w:instrText>
      </w:r>
      <w:r w:rsidR="00D824C0">
        <w:fldChar w:fldCharType="separate"/>
      </w:r>
      <w:r>
        <w:rPr>
          <w:noProof/>
        </w:rPr>
        <w:t>1</w:t>
      </w:r>
      <w:r w:rsidR="00D824C0">
        <w:rPr>
          <w:noProof/>
        </w:rPr>
        <w:fldChar w:fldCharType="end"/>
      </w:r>
      <w:r>
        <w:t>: Test costs</w:t>
      </w:r>
    </w:p>
    <w:tbl>
      <w:tblPr>
        <w:tblStyle w:val="PlainTable3"/>
        <w:tblW w:w="0" w:type="auto"/>
        <w:tblLook w:val="04A0" w:firstRow="1" w:lastRow="0" w:firstColumn="1" w:lastColumn="0" w:noHBand="0" w:noVBand="1"/>
      </w:tblPr>
      <w:tblGrid>
        <w:gridCol w:w="418"/>
        <w:gridCol w:w="1044"/>
        <w:gridCol w:w="677"/>
        <w:gridCol w:w="1228"/>
        <w:gridCol w:w="828"/>
      </w:tblGrid>
      <w:tr w:rsidR="002117F1" w:rsidRPr="00993A89" w14:paraId="44032838" w14:textId="77777777" w:rsidTr="002117F1">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0" w:type="auto"/>
            <w:noWrap/>
            <w:vAlign w:val="center"/>
            <w:hideMark/>
          </w:tcPr>
          <w:p w14:paraId="388A33D1" w14:textId="77777777" w:rsidR="002117F1" w:rsidRPr="00993A89" w:rsidRDefault="002117F1" w:rsidP="002117F1">
            <w:pPr>
              <w:jc w:val="center"/>
              <w:rPr>
                <w:rFonts w:ascii="Century Gothic" w:eastAsia="Times New Roman" w:hAnsi="Century Gothic" w:cs="Times New Roman"/>
                <w:color w:val="auto"/>
                <w:szCs w:val="22"/>
                <w:lang w:eastAsia="en-US"/>
              </w:rPr>
            </w:pPr>
          </w:p>
        </w:tc>
        <w:tc>
          <w:tcPr>
            <w:tcW w:w="0" w:type="auto"/>
            <w:noWrap/>
            <w:vAlign w:val="center"/>
            <w:hideMark/>
          </w:tcPr>
          <w:p w14:paraId="28F29E63" w14:textId="77777777" w:rsidR="002117F1" w:rsidRPr="00993A89" w:rsidRDefault="002117F1" w:rsidP="002117F1">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Attribute</w:t>
            </w:r>
          </w:p>
        </w:tc>
        <w:tc>
          <w:tcPr>
            <w:tcW w:w="0" w:type="auto"/>
            <w:noWrap/>
            <w:vAlign w:val="center"/>
            <w:hideMark/>
          </w:tcPr>
          <w:p w14:paraId="7EB2FE0C" w14:textId="77777777" w:rsidR="002117F1" w:rsidRPr="00993A89" w:rsidRDefault="002117F1" w:rsidP="002117F1">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Cost</w:t>
            </w:r>
          </w:p>
        </w:tc>
        <w:tc>
          <w:tcPr>
            <w:tcW w:w="0" w:type="auto"/>
            <w:noWrap/>
            <w:vAlign w:val="center"/>
            <w:hideMark/>
          </w:tcPr>
          <w:p w14:paraId="33C91A81" w14:textId="77777777" w:rsidR="002117F1" w:rsidRPr="00993A89" w:rsidRDefault="002117F1" w:rsidP="002117F1">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Test group</w:t>
            </w:r>
          </w:p>
        </w:tc>
        <w:tc>
          <w:tcPr>
            <w:tcW w:w="0" w:type="auto"/>
            <w:noWrap/>
            <w:vAlign w:val="center"/>
            <w:hideMark/>
          </w:tcPr>
          <w:p w14:paraId="450AA25A" w14:textId="77777777" w:rsidR="002117F1" w:rsidRPr="00993A89" w:rsidRDefault="002117F1" w:rsidP="002117F1">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Cost</w:t>
            </w:r>
            <w:r>
              <w:rPr>
                <w:rFonts w:ascii="Century Gothic" w:eastAsia="Times New Roman" w:hAnsi="Century Gothic" w:cs="Times New Roman"/>
                <w:color w:val="000000"/>
                <w:szCs w:val="22"/>
                <w:lang w:eastAsia="en-US"/>
              </w:rPr>
              <w:t xml:space="preserve"> </w:t>
            </w:r>
            <w:r w:rsidRPr="00993A89">
              <w:rPr>
                <w:rFonts w:ascii="Century Gothic" w:eastAsia="Times New Roman" w:hAnsi="Century Gothic" w:cs="Times New Roman"/>
                <w:color w:val="000000"/>
                <w:szCs w:val="22"/>
                <w:lang w:eastAsia="en-US"/>
              </w:rPr>
              <w:t>2</w:t>
            </w:r>
          </w:p>
        </w:tc>
      </w:tr>
      <w:tr w:rsidR="002117F1" w:rsidRPr="00993A89" w14:paraId="6CBFC47A" w14:textId="77777777" w:rsidTr="002117F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82AB7CC" w14:textId="77777777" w:rsidR="002117F1" w:rsidRPr="00993A89" w:rsidRDefault="002117F1" w:rsidP="002117F1">
            <w:pPr>
              <w:jc w:val="center"/>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w:t>
            </w:r>
          </w:p>
        </w:tc>
        <w:tc>
          <w:tcPr>
            <w:tcW w:w="0" w:type="auto"/>
            <w:noWrap/>
            <w:vAlign w:val="center"/>
            <w:hideMark/>
          </w:tcPr>
          <w:p w14:paraId="29D9E394" w14:textId="77777777" w:rsidR="002117F1" w:rsidRPr="00993A89" w:rsidRDefault="002117F1" w:rsidP="002117F1">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age</w:t>
            </w:r>
          </w:p>
        </w:tc>
        <w:tc>
          <w:tcPr>
            <w:tcW w:w="0" w:type="auto"/>
            <w:noWrap/>
            <w:vAlign w:val="center"/>
            <w:hideMark/>
          </w:tcPr>
          <w:p w14:paraId="26FC6FC5" w14:textId="77777777" w:rsidR="002117F1" w:rsidRPr="00993A89" w:rsidRDefault="002117F1" w:rsidP="002117F1">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w:t>
            </w:r>
          </w:p>
        </w:tc>
        <w:tc>
          <w:tcPr>
            <w:tcW w:w="0" w:type="auto"/>
            <w:noWrap/>
            <w:vAlign w:val="center"/>
            <w:hideMark/>
          </w:tcPr>
          <w:p w14:paraId="3D58AB96" w14:textId="77777777" w:rsidR="002117F1" w:rsidRPr="00993A89" w:rsidRDefault="002117F1" w:rsidP="002117F1">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p>
        </w:tc>
        <w:tc>
          <w:tcPr>
            <w:tcW w:w="0" w:type="auto"/>
            <w:noWrap/>
            <w:vAlign w:val="center"/>
            <w:hideMark/>
          </w:tcPr>
          <w:p w14:paraId="0DBB7D3A" w14:textId="77777777" w:rsidR="002117F1" w:rsidRPr="00993A89" w:rsidRDefault="002117F1" w:rsidP="002117F1">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w:t>
            </w:r>
          </w:p>
        </w:tc>
      </w:tr>
      <w:tr w:rsidR="002117F1" w:rsidRPr="00993A89" w14:paraId="551DDFBF" w14:textId="77777777" w:rsidTr="002117F1">
        <w:trPr>
          <w:trHeight w:val="283"/>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3E1752F" w14:textId="77777777" w:rsidR="002117F1" w:rsidRPr="00993A89" w:rsidRDefault="002117F1" w:rsidP="002117F1">
            <w:pPr>
              <w:jc w:val="center"/>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2</w:t>
            </w:r>
          </w:p>
        </w:tc>
        <w:tc>
          <w:tcPr>
            <w:tcW w:w="0" w:type="auto"/>
            <w:noWrap/>
            <w:vAlign w:val="center"/>
            <w:hideMark/>
          </w:tcPr>
          <w:p w14:paraId="4B593F1A" w14:textId="77777777" w:rsidR="002117F1" w:rsidRPr="00993A89" w:rsidRDefault="002117F1" w:rsidP="002117F1">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sex</w:t>
            </w:r>
          </w:p>
        </w:tc>
        <w:tc>
          <w:tcPr>
            <w:tcW w:w="0" w:type="auto"/>
            <w:noWrap/>
            <w:vAlign w:val="center"/>
            <w:hideMark/>
          </w:tcPr>
          <w:p w14:paraId="39D696AC" w14:textId="77777777" w:rsidR="002117F1" w:rsidRPr="00993A89" w:rsidRDefault="002117F1" w:rsidP="002117F1">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w:t>
            </w:r>
          </w:p>
        </w:tc>
        <w:tc>
          <w:tcPr>
            <w:tcW w:w="0" w:type="auto"/>
            <w:noWrap/>
            <w:vAlign w:val="center"/>
            <w:hideMark/>
          </w:tcPr>
          <w:p w14:paraId="785F103C" w14:textId="77777777" w:rsidR="002117F1" w:rsidRPr="00993A89" w:rsidRDefault="002117F1" w:rsidP="002117F1">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p>
        </w:tc>
        <w:tc>
          <w:tcPr>
            <w:tcW w:w="0" w:type="auto"/>
            <w:noWrap/>
            <w:vAlign w:val="center"/>
            <w:hideMark/>
          </w:tcPr>
          <w:p w14:paraId="71FEC022" w14:textId="77777777" w:rsidR="002117F1" w:rsidRPr="00993A89" w:rsidRDefault="002117F1" w:rsidP="002117F1">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w:t>
            </w:r>
          </w:p>
        </w:tc>
      </w:tr>
      <w:tr w:rsidR="002117F1" w:rsidRPr="00993A89" w14:paraId="5C3D8040" w14:textId="77777777" w:rsidTr="002117F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61D84EA" w14:textId="77777777" w:rsidR="002117F1" w:rsidRPr="00993A89" w:rsidRDefault="002117F1" w:rsidP="002117F1">
            <w:pPr>
              <w:jc w:val="center"/>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3</w:t>
            </w:r>
          </w:p>
        </w:tc>
        <w:tc>
          <w:tcPr>
            <w:tcW w:w="0" w:type="auto"/>
            <w:noWrap/>
            <w:vAlign w:val="center"/>
            <w:hideMark/>
          </w:tcPr>
          <w:p w14:paraId="6580FFBD" w14:textId="77777777" w:rsidR="002117F1" w:rsidRPr="00993A89" w:rsidRDefault="002117F1" w:rsidP="002117F1">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cp</w:t>
            </w:r>
          </w:p>
        </w:tc>
        <w:tc>
          <w:tcPr>
            <w:tcW w:w="0" w:type="auto"/>
            <w:noWrap/>
            <w:vAlign w:val="center"/>
            <w:hideMark/>
          </w:tcPr>
          <w:p w14:paraId="20DFE3E2" w14:textId="77777777" w:rsidR="002117F1" w:rsidRPr="00993A89" w:rsidRDefault="002117F1" w:rsidP="002117F1">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w:t>
            </w:r>
          </w:p>
        </w:tc>
        <w:tc>
          <w:tcPr>
            <w:tcW w:w="0" w:type="auto"/>
            <w:noWrap/>
            <w:vAlign w:val="center"/>
            <w:hideMark/>
          </w:tcPr>
          <w:p w14:paraId="48360FFF" w14:textId="77777777" w:rsidR="002117F1" w:rsidRPr="00993A89" w:rsidRDefault="002117F1" w:rsidP="002117F1">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p>
        </w:tc>
        <w:tc>
          <w:tcPr>
            <w:tcW w:w="0" w:type="auto"/>
            <w:noWrap/>
            <w:vAlign w:val="center"/>
            <w:hideMark/>
          </w:tcPr>
          <w:p w14:paraId="5D107AA2" w14:textId="77777777" w:rsidR="002117F1" w:rsidRPr="00993A89" w:rsidRDefault="002117F1" w:rsidP="002117F1">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w:t>
            </w:r>
          </w:p>
        </w:tc>
      </w:tr>
      <w:tr w:rsidR="002117F1" w:rsidRPr="00993A89" w14:paraId="42A3E77D" w14:textId="77777777" w:rsidTr="002117F1">
        <w:trPr>
          <w:trHeight w:val="283"/>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E6E0A91" w14:textId="77777777" w:rsidR="002117F1" w:rsidRPr="00993A89" w:rsidRDefault="002117F1" w:rsidP="002117F1">
            <w:pPr>
              <w:jc w:val="center"/>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4</w:t>
            </w:r>
          </w:p>
        </w:tc>
        <w:tc>
          <w:tcPr>
            <w:tcW w:w="0" w:type="auto"/>
            <w:noWrap/>
            <w:vAlign w:val="center"/>
            <w:hideMark/>
          </w:tcPr>
          <w:p w14:paraId="1E98250F" w14:textId="77777777" w:rsidR="002117F1" w:rsidRPr="00993A89" w:rsidRDefault="002117F1" w:rsidP="002117F1">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proofErr w:type="spellStart"/>
            <w:r w:rsidRPr="00993A89">
              <w:rPr>
                <w:rFonts w:ascii="Century Gothic" w:eastAsia="Times New Roman" w:hAnsi="Century Gothic" w:cs="Times New Roman"/>
                <w:color w:val="000000"/>
                <w:szCs w:val="22"/>
                <w:lang w:eastAsia="en-US"/>
              </w:rPr>
              <w:t>trestbps</w:t>
            </w:r>
            <w:proofErr w:type="spellEnd"/>
          </w:p>
        </w:tc>
        <w:tc>
          <w:tcPr>
            <w:tcW w:w="0" w:type="auto"/>
            <w:noWrap/>
            <w:vAlign w:val="center"/>
            <w:hideMark/>
          </w:tcPr>
          <w:p w14:paraId="4DD275C2" w14:textId="77777777" w:rsidR="002117F1" w:rsidRPr="00993A89" w:rsidRDefault="002117F1" w:rsidP="002117F1">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w:t>
            </w:r>
          </w:p>
        </w:tc>
        <w:tc>
          <w:tcPr>
            <w:tcW w:w="0" w:type="auto"/>
            <w:noWrap/>
            <w:vAlign w:val="center"/>
            <w:hideMark/>
          </w:tcPr>
          <w:p w14:paraId="1DFC6DFE" w14:textId="77777777" w:rsidR="002117F1" w:rsidRPr="00993A89" w:rsidRDefault="002117F1" w:rsidP="002117F1">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p>
        </w:tc>
        <w:tc>
          <w:tcPr>
            <w:tcW w:w="0" w:type="auto"/>
            <w:noWrap/>
            <w:vAlign w:val="center"/>
            <w:hideMark/>
          </w:tcPr>
          <w:p w14:paraId="78146CEE" w14:textId="77777777" w:rsidR="002117F1" w:rsidRPr="00993A89" w:rsidRDefault="002117F1" w:rsidP="002117F1">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w:t>
            </w:r>
          </w:p>
        </w:tc>
      </w:tr>
      <w:tr w:rsidR="002117F1" w:rsidRPr="00993A89" w14:paraId="0241765D" w14:textId="77777777" w:rsidTr="002117F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4F47829" w14:textId="77777777" w:rsidR="002117F1" w:rsidRPr="00993A89" w:rsidRDefault="002117F1" w:rsidP="002117F1">
            <w:pPr>
              <w:jc w:val="center"/>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5</w:t>
            </w:r>
          </w:p>
        </w:tc>
        <w:tc>
          <w:tcPr>
            <w:tcW w:w="0" w:type="auto"/>
            <w:noWrap/>
            <w:vAlign w:val="center"/>
            <w:hideMark/>
          </w:tcPr>
          <w:p w14:paraId="51B276E3" w14:textId="77777777" w:rsidR="002117F1" w:rsidRPr="00993A89" w:rsidRDefault="002117F1" w:rsidP="002117F1">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proofErr w:type="spellStart"/>
            <w:r w:rsidRPr="00993A89">
              <w:rPr>
                <w:rFonts w:ascii="Century Gothic" w:eastAsia="Times New Roman" w:hAnsi="Century Gothic" w:cs="Times New Roman"/>
                <w:color w:val="000000"/>
                <w:szCs w:val="22"/>
                <w:lang w:eastAsia="en-US"/>
              </w:rPr>
              <w:t>chol</w:t>
            </w:r>
            <w:proofErr w:type="spellEnd"/>
          </w:p>
        </w:tc>
        <w:tc>
          <w:tcPr>
            <w:tcW w:w="0" w:type="auto"/>
            <w:noWrap/>
            <w:vAlign w:val="center"/>
            <w:hideMark/>
          </w:tcPr>
          <w:p w14:paraId="4687D2EF" w14:textId="77777777" w:rsidR="002117F1" w:rsidRPr="00993A89" w:rsidRDefault="002117F1" w:rsidP="002117F1">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7</w:t>
            </w:r>
          </w:p>
        </w:tc>
        <w:tc>
          <w:tcPr>
            <w:tcW w:w="0" w:type="auto"/>
            <w:noWrap/>
            <w:vAlign w:val="center"/>
            <w:hideMark/>
          </w:tcPr>
          <w:p w14:paraId="63B3E6F3" w14:textId="77777777" w:rsidR="002117F1" w:rsidRPr="00993A89" w:rsidRDefault="002117F1" w:rsidP="002117F1">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A</w:t>
            </w:r>
          </w:p>
        </w:tc>
        <w:tc>
          <w:tcPr>
            <w:tcW w:w="0" w:type="auto"/>
            <w:noWrap/>
            <w:vAlign w:val="center"/>
            <w:hideMark/>
          </w:tcPr>
          <w:p w14:paraId="07AFE71A" w14:textId="77777777" w:rsidR="002117F1" w:rsidRPr="00993A89" w:rsidRDefault="002117F1" w:rsidP="002117F1">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5</w:t>
            </w:r>
          </w:p>
        </w:tc>
      </w:tr>
      <w:tr w:rsidR="002117F1" w:rsidRPr="00993A89" w14:paraId="27DCFC96" w14:textId="77777777" w:rsidTr="002117F1">
        <w:trPr>
          <w:trHeight w:val="283"/>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4667DD1" w14:textId="77777777" w:rsidR="002117F1" w:rsidRPr="00993A89" w:rsidRDefault="002117F1" w:rsidP="002117F1">
            <w:pPr>
              <w:jc w:val="center"/>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6</w:t>
            </w:r>
          </w:p>
        </w:tc>
        <w:tc>
          <w:tcPr>
            <w:tcW w:w="0" w:type="auto"/>
            <w:noWrap/>
            <w:vAlign w:val="center"/>
            <w:hideMark/>
          </w:tcPr>
          <w:p w14:paraId="0AF57EF7" w14:textId="77777777" w:rsidR="002117F1" w:rsidRPr="00993A89" w:rsidRDefault="002117F1" w:rsidP="002117F1">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proofErr w:type="spellStart"/>
            <w:r w:rsidRPr="00993A89">
              <w:rPr>
                <w:rFonts w:ascii="Century Gothic" w:eastAsia="Times New Roman" w:hAnsi="Century Gothic" w:cs="Times New Roman"/>
                <w:color w:val="000000"/>
                <w:szCs w:val="22"/>
                <w:lang w:eastAsia="en-US"/>
              </w:rPr>
              <w:t>fbs</w:t>
            </w:r>
            <w:proofErr w:type="spellEnd"/>
          </w:p>
        </w:tc>
        <w:tc>
          <w:tcPr>
            <w:tcW w:w="0" w:type="auto"/>
            <w:noWrap/>
            <w:vAlign w:val="center"/>
            <w:hideMark/>
          </w:tcPr>
          <w:p w14:paraId="07149184" w14:textId="77777777" w:rsidR="002117F1" w:rsidRPr="00993A89" w:rsidRDefault="002117F1" w:rsidP="002117F1">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5</w:t>
            </w:r>
          </w:p>
        </w:tc>
        <w:tc>
          <w:tcPr>
            <w:tcW w:w="0" w:type="auto"/>
            <w:noWrap/>
            <w:vAlign w:val="center"/>
            <w:hideMark/>
          </w:tcPr>
          <w:p w14:paraId="3B1F28E1" w14:textId="77777777" w:rsidR="002117F1" w:rsidRPr="00993A89" w:rsidRDefault="002117F1" w:rsidP="002117F1">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A</w:t>
            </w:r>
          </w:p>
        </w:tc>
        <w:tc>
          <w:tcPr>
            <w:tcW w:w="0" w:type="auto"/>
            <w:noWrap/>
            <w:vAlign w:val="center"/>
            <w:hideMark/>
          </w:tcPr>
          <w:p w14:paraId="357014DC" w14:textId="77777777" w:rsidR="002117F1" w:rsidRPr="00993A89" w:rsidRDefault="002117F1" w:rsidP="002117F1">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3</w:t>
            </w:r>
          </w:p>
        </w:tc>
      </w:tr>
      <w:tr w:rsidR="002117F1" w:rsidRPr="00993A89" w14:paraId="592B6464" w14:textId="77777777" w:rsidTr="002117F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3D2D6F7" w14:textId="77777777" w:rsidR="002117F1" w:rsidRPr="00993A89" w:rsidRDefault="002117F1" w:rsidP="002117F1">
            <w:pPr>
              <w:jc w:val="center"/>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7</w:t>
            </w:r>
          </w:p>
        </w:tc>
        <w:tc>
          <w:tcPr>
            <w:tcW w:w="0" w:type="auto"/>
            <w:noWrap/>
            <w:vAlign w:val="center"/>
            <w:hideMark/>
          </w:tcPr>
          <w:p w14:paraId="2A8D9EB8" w14:textId="77777777" w:rsidR="002117F1" w:rsidRPr="00993A89" w:rsidRDefault="002117F1" w:rsidP="002117F1">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proofErr w:type="spellStart"/>
            <w:r w:rsidRPr="00993A89">
              <w:rPr>
                <w:rFonts w:ascii="Century Gothic" w:eastAsia="Times New Roman" w:hAnsi="Century Gothic" w:cs="Times New Roman"/>
                <w:color w:val="000000"/>
                <w:szCs w:val="22"/>
                <w:lang w:eastAsia="en-US"/>
              </w:rPr>
              <w:t>restecg</w:t>
            </w:r>
            <w:proofErr w:type="spellEnd"/>
          </w:p>
        </w:tc>
        <w:tc>
          <w:tcPr>
            <w:tcW w:w="0" w:type="auto"/>
            <w:noWrap/>
            <w:vAlign w:val="center"/>
            <w:hideMark/>
          </w:tcPr>
          <w:p w14:paraId="160EBC48" w14:textId="77777777" w:rsidR="002117F1" w:rsidRPr="00993A89" w:rsidRDefault="002117F1" w:rsidP="002117F1">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16</w:t>
            </w:r>
          </w:p>
        </w:tc>
        <w:tc>
          <w:tcPr>
            <w:tcW w:w="0" w:type="auto"/>
            <w:noWrap/>
            <w:vAlign w:val="center"/>
            <w:hideMark/>
          </w:tcPr>
          <w:p w14:paraId="4E59DBEA" w14:textId="77777777" w:rsidR="002117F1" w:rsidRPr="00993A89" w:rsidRDefault="002117F1" w:rsidP="002117F1">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p>
        </w:tc>
        <w:tc>
          <w:tcPr>
            <w:tcW w:w="0" w:type="auto"/>
            <w:noWrap/>
            <w:vAlign w:val="center"/>
            <w:hideMark/>
          </w:tcPr>
          <w:p w14:paraId="68567DF7" w14:textId="77777777" w:rsidR="002117F1" w:rsidRPr="00993A89" w:rsidRDefault="002117F1" w:rsidP="002117F1">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16</w:t>
            </w:r>
          </w:p>
        </w:tc>
      </w:tr>
      <w:tr w:rsidR="002117F1" w:rsidRPr="00993A89" w14:paraId="69CC9A41" w14:textId="77777777" w:rsidTr="002117F1">
        <w:trPr>
          <w:trHeight w:val="283"/>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0B72D3D" w14:textId="77777777" w:rsidR="002117F1" w:rsidRPr="00993A89" w:rsidRDefault="002117F1" w:rsidP="002117F1">
            <w:pPr>
              <w:jc w:val="center"/>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8</w:t>
            </w:r>
          </w:p>
        </w:tc>
        <w:tc>
          <w:tcPr>
            <w:tcW w:w="0" w:type="auto"/>
            <w:noWrap/>
            <w:vAlign w:val="center"/>
            <w:hideMark/>
          </w:tcPr>
          <w:p w14:paraId="3E4F5FFE" w14:textId="77777777" w:rsidR="002117F1" w:rsidRPr="00993A89" w:rsidRDefault="002117F1" w:rsidP="002117F1">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proofErr w:type="spellStart"/>
            <w:r w:rsidRPr="00993A89">
              <w:rPr>
                <w:rFonts w:ascii="Century Gothic" w:eastAsia="Times New Roman" w:hAnsi="Century Gothic" w:cs="Times New Roman"/>
                <w:color w:val="000000"/>
                <w:szCs w:val="22"/>
                <w:lang w:eastAsia="en-US"/>
              </w:rPr>
              <w:t>thalach</w:t>
            </w:r>
            <w:proofErr w:type="spellEnd"/>
          </w:p>
        </w:tc>
        <w:tc>
          <w:tcPr>
            <w:tcW w:w="0" w:type="auto"/>
            <w:noWrap/>
            <w:vAlign w:val="center"/>
            <w:hideMark/>
          </w:tcPr>
          <w:p w14:paraId="06225D3B" w14:textId="77777777" w:rsidR="002117F1" w:rsidRPr="00993A89" w:rsidRDefault="002117F1" w:rsidP="002117F1">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103</w:t>
            </w:r>
          </w:p>
        </w:tc>
        <w:tc>
          <w:tcPr>
            <w:tcW w:w="0" w:type="auto"/>
            <w:noWrap/>
            <w:vAlign w:val="center"/>
            <w:hideMark/>
          </w:tcPr>
          <w:p w14:paraId="6F5F5E9F" w14:textId="77777777" w:rsidR="002117F1" w:rsidRPr="00993A89" w:rsidRDefault="002117F1" w:rsidP="002117F1">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B</w:t>
            </w:r>
          </w:p>
        </w:tc>
        <w:tc>
          <w:tcPr>
            <w:tcW w:w="0" w:type="auto"/>
            <w:noWrap/>
            <w:vAlign w:val="center"/>
            <w:hideMark/>
          </w:tcPr>
          <w:p w14:paraId="38BDF0D3" w14:textId="77777777" w:rsidR="002117F1" w:rsidRPr="00993A89" w:rsidRDefault="002117F1" w:rsidP="002117F1">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w:t>
            </w:r>
          </w:p>
        </w:tc>
      </w:tr>
      <w:tr w:rsidR="002117F1" w:rsidRPr="00993A89" w14:paraId="61C53F34" w14:textId="77777777" w:rsidTr="002117F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9469404" w14:textId="77777777" w:rsidR="002117F1" w:rsidRPr="00993A89" w:rsidRDefault="002117F1" w:rsidP="002117F1">
            <w:pPr>
              <w:jc w:val="center"/>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9</w:t>
            </w:r>
          </w:p>
        </w:tc>
        <w:tc>
          <w:tcPr>
            <w:tcW w:w="0" w:type="auto"/>
            <w:noWrap/>
            <w:vAlign w:val="center"/>
            <w:hideMark/>
          </w:tcPr>
          <w:p w14:paraId="53A94694" w14:textId="77777777" w:rsidR="002117F1" w:rsidRPr="00993A89" w:rsidRDefault="002117F1" w:rsidP="002117F1">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proofErr w:type="spellStart"/>
            <w:r w:rsidRPr="00993A89">
              <w:rPr>
                <w:rFonts w:ascii="Century Gothic" w:eastAsia="Times New Roman" w:hAnsi="Century Gothic" w:cs="Times New Roman"/>
                <w:color w:val="000000"/>
                <w:szCs w:val="22"/>
                <w:lang w:eastAsia="en-US"/>
              </w:rPr>
              <w:t>exang</w:t>
            </w:r>
            <w:proofErr w:type="spellEnd"/>
          </w:p>
        </w:tc>
        <w:tc>
          <w:tcPr>
            <w:tcW w:w="0" w:type="auto"/>
            <w:noWrap/>
            <w:vAlign w:val="center"/>
            <w:hideMark/>
          </w:tcPr>
          <w:p w14:paraId="20056F8A" w14:textId="77777777" w:rsidR="002117F1" w:rsidRPr="00993A89" w:rsidRDefault="002117F1" w:rsidP="002117F1">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87</w:t>
            </w:r>
          </w:p>
        </w:tc>
        <w:tc>
          <w:tcPr>
            <w:tcW w:w="0" w:type="auto"/>
            <w:noWrap/>
            <w:vAlign w:val="center"/>
            <w:hideMark/>
          </w:tcPr>
          <w:p w14:paraId="0B94B776" w14:textId="77777777" w:rsidR="002117F1" w:rsidRPr="00993A89" w:rsidRDefault="002117F1" w:rsidP="002117F1">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C</w:t>
            </w:r>
          </w:p>
        </w:tc>
        <w:tc>
          <w:tcPr>
            <w:tcW w:w="0" w:type="auto"/>
            <w:noWrap/>
            <w:vAlign w:val="center"/>
            <w:hideMark/>
          </w:tcPr>
          <w:p w14:paraId="634ED16D" w14:textId="77777777" w:rsidR="002117F1" w:rsidRPr="00993A89" w:rsidRDefault="002117F1" w:rsidP="002117F1">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w:t>
            </w:r>
          </w:p>
        </w:tc>
      </w:tr>
      <w:tr w:rsidR="002117F1" w:rsidRPr="00993A89" w14:paraId="7AFA16D9" w14:textId="77777777" w:rsidTr="002117F1">
        <w:trPr>
          <w:trHeight w:val="283"/>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7168A5A" w14:textId="77777777" w:rsidR="002117F1" w:rsidRPr="00993A89" w:rsidRDefault="002117F1" w:rsidP="002117F1">
            <w:pPr>
              <w:jc w:val="center"/>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10</w:t>
            </w:r>
          </w:p>
        </w:tc>
        <w:tc>
          <w:tcPr>
            <w:tcW w:w="0" w:type="auto"/>
            <w:noWrap/>
            <w:vAlign w:val="center"/>
            <w:hideMark/>
          </w:tcPr>
          <w:p w14:paraId="66C67E14" w14:textId="77777777" w:rsidR="002117F1" w:rsidRPr="00993A89" w:rsidRDefault="002117F1" w:rsidP="002117F1">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proofErr w:type="spellStart"/>
            <w:r w:rsidRPr="00993A89">
              <w:rPr>
                <w:rFonts w:ascii="Century Gothic" w:eastAsia="Times New Roman" w:hAnsi="Century Gothic" w:cs="Times New Roman"/>
                <w:color w:val="000000"/>
                <w:szCs w:val="22"/>
                <w:lang w:eastAsia="en-US"/>
              </w:rPr>
              <w:t>oldpeak</w:t>
            </w:r>
            <w:proofErr w:type="spellEnd"/>
          </w:p>
        </w:tc>
        <w:tc>
          <w:tcPr>
            <w:tcW w:w="0" w:type="auto"/>
            <w:noWrap/>
            <w:vAlign w:val="center"/>
            <w:hideMark/>
          </w:tcPr>
          <w:p w14:paraId="67DFA7DF" w14:textId="77777777" w:rsidR="002117F1" w:rsidRPr="00993A89" w:rsidRDefault="002117F1" w:rsidP="002117F1">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87</w:t>
            </w:r>
          </w:p>
        </w:tc>
        <w:tc>
          <w:tcPr>
            <w:tcW w:w="0" w:type="auto"/>
            <w:noWrap/>
            <w:vAlign w:val="center"/>
            <w:hideMark/>
          </w:tcPr>
          <w:p w14:paraId="0A37F15A" w14:textId="77777777" w:rsidR="002117F1" w:rsidRPr="00993A89" w:rsidRDefault="002117F1" w:rsidP="002117F1">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C</w:t>
            </w:r>
          </w:p>
        </w:tc>
        <w:tc>
          <w:tcPr>
            <w:tcW w:w="0" w:type="auto"/>
            <w:noWrap/>
            <w:vAlign w:val="center"/>
            <w:hideMark/>
          </w:tcPr>
          <w:p w14:paraId="1F32CD48" w14:textId="77777777" w:rsidR="002117F1" w:rsidRPr="00993A89" w:rsidRDefault="002117F1" w:rsidP="002117F1">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w:t>
            </w:r>
          </w:p>
        </w:tc>
      </w:tr>
      <w:tr w:rsidR="002117F1" w:rsidRPr="00993A89" w14:paraId="3DA7605B" w14:textId="77777777" w:rsidTr="002117F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74B7EE9" w14:textId="77777777" w:rsidR="002117F1" w:rsidRPr="00993A89" w:rsidRDefault="002117F1" w:rsidP="002117F1">
            <w:pPr>
              <w:jc w:val="center"/>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11</w:t>
            </w:r>
          </w:p>
        </w:tc>
        <w:tc>
          <w:tcPr>
            <w:tcW w:w="0" w:type="auto"/>
            <w:noWrap/>
            <w:vAlign w:val="center"/>
            <w:hideMark/>
          </w:tcPr>
          <w:p w14:paraId="5650A90E" w14:textId="77777777" w:rsidR="002117F1" w:rsidRPr="00993A89" w:rsidRDefault="002117F1" w:rsidP="002117F1">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slope</w:t>
            </w:r>
          </w:p>
        </w:tc>
        <w:tc>
          <w:tcPr>
            <w:tcW w:w="0" w:type="auto"/>
            <w:noWrap/>
            <w:vAlign w:val="center"/>
            <w:hideMark/>
          </w:tcPr>
          <w:p w14:paraId="6F7253F4" w14:textId="77777777" w:rsidR="002117F1" w:rsidRPr="00993A89" w:rsidRDefault="002117F1" w:rsidP="002117F1">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87</w:t>
            </w:r>
          </w:p>
        </w:tc>
        <w:tc>
          <w:tcPr>
            <w:tcW w:w="0" w:type="auto"/>
            <w:noWrap/>
            <w:vAlign w:val="center"/>
            <w:hideMark/>
          </w:tcPr>
          <w:p w14:paraId="100B97A1" w14:textId="77777777" w:rsidR="002117F1" w:rsidRPr="00993A89" w:rsidRDefault="002117F1" w:rsidP="002117F1">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C</w:t>
            </w:r>
          </w:p>
        </w:tc>
        <w:tc>
          <w:tcPr>
            <w:tcW w:w="0" w:type="auto"/>
            <w:noWrap/>
            <w:vAlign w:val="center"/>
            <w:hideMark/>
          </w:tcPr>
          <w:p w14:paraId="27C4A2D4" w14:textId="77777777" w:rsidR="002117F1" w:rsidRPr="00993A89" w:rsidRDefault="002117F1" w:rsidP="002117F1">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w:t>
            </w:r>
          </w:p>
        </w:tc>
      </w:tr>
      <w:tr w:rsidR="002117F1" w:rsidRPr="00993A89" w14:paraId="47EBBD04" w14:textId="77777777" w:rsidTr="002117F1">
        <w:trPr>
          <w:trHeight w:val="283"/>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9284585" w14:textId="77777777" w:rsidR="002117F1" w:rsidRPr="00993A89" w:rsidRDefault="002117F1" w:rsidP="002117F1">
            <w:pPr>
              <w:jc w:val="center"/>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12</w:t>
            </w:r>
          </w:p>
        </w:tc>
        <w:tc>
          <w:tcPr>
            <w:tcW w:w="0" w:type="auto"/>
            <w:noWrap/>
            <w:vAlign w:val="center"/>
            <w:hideMark/>
          </w:tcPr>
          <w:p w14:paraId="78FFDD93" w14:textId="77777777" w:rsidR="002117F1" w:rsidRPr="00993A89" w:rsidRDefault="002117F1" w:rsidP="002117F1">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ca</w:t>
            </w:r>
          </w:p>
        </w:tc>
        <w:tc>
          <w:tcPr>
            <w:tcW w:w="0" w:type="auto"/>
            <w:noWrap/>
            <w:vAlign w:val="center"/>
            <w:hideMark/>
          </w:tcPr>
          <w:p w14:paraId="0AE43D94" w14:textId="77777777" w:rsidR="002117F1" w:rsidRPr="00993A89" w:rsidRDefault="002117F1" w:rsidP="002117F1">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101</w:t>
            </w:r>
          </w:p>
        </w:tc>
        <w:tc>
          <w:tcPr>
            <w:tcW w:w="0" w:type="auto"/>
            <w:noWrap/>
            <w:vAlign w:val="center"/>
            <w:hideMark/>
          </w:tcPr>
          <w:p w14:paraId="711AFCE7" w14:textId="77777777" w:rsidR="002117F1" w:rsidRPr="00993A89" w:rsidRDefault="002117F1" w:rsidP="002117F1">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p>
        </w:tc>
        <w:tc>
          <w:tcPr>
            <w:tcW w:w="0" w:type="auto"/>
            <w:noWrap/>
            <w:vAlign w:val="center"/>
            <w:hideMark/>
          </w:tcPr>
          <w:p w14:paraId="33651537" w14:textId="77777777" w:rsidR="002117F1" w:rsidRPr="00993A89" w:rsidRDefault="002117F1" w:rsidP="002117F1">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101</w:t>
            </w:r>
          </w:p>
        </w:tc>
      </w:tr>
      <w:tr w:rsidR="002117F1" w:rsidRPr="00993A89" w14:paraId="01A6BD68" w14:textId="77777777" w:rsidTr="002117F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9BF1AB8" w14:textId="77777777" w:rsidR="002117F1" w:rsidRPr="00993A89" w:rsidRDefault="002117F1" w:rsidP="002117F1">
            <w:pPr>
              <w:jc w:val="center"/>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13</w:t>
            </w:r>
          </w:p>
        </w:tc>
        <w:tc>
          <w:tcPr>
            <w:tcW w:w="0" w:type="auto"/>
            <w:noWrap/>
            <w:vAlign w:val="center"/>
            <w:hideMark/>
          </w:tcPr>
          <w:p w14:paraId="7370DDA2" w14:textId="77777777" w:rsidR="002117F1" w:rsidRPr="00993A89" w:rsidRDefault="002117F1" w:rsidP="002117F1">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proofErr w:type="spellStart"/>
            <w:r w:rsidRPr="00993A89">
              <w:rPr>
                <w:rFonts w:ascii="Century Gothic" w:eastAsia="Times New Roman" w:hAnsi="Century Gothic" w:cs="Times New Roman"/>
                <w:color w:val="000000"/>
                <w:szCs w:val="22"/>
                <w:lang w:eastAsia="en-US"/>
              </w:rPr>
              <w:t>thal</w:t>
            </w:r>
            <w:proofErr w:type="spellEnd"/>
          </w:p>
        </w:tc>
        <w:tc>
          <w:tcPr>
            <w:tcW w:w="0" w:type="auto"/>
            <w:noWrap/>
            <w:vAlign w:val="center"/>
            <w:hideMark/>
          </w:tcPr>
          <w:p w14:paraId="4BF3730E" w14:textId="77777777" w:rsidR="002117F1" w:rsidRPr="00993A89" w:rsidRDefault="002117F1" w:rsidP="002117F1">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103</w:t>
            </w:r>
          </w:p>
        </w:tc>
        <w:tc>
          <w:tcPr>
            <w:tcW w:w="0" w:type="auto"/>
            <w:noWrap/>
            <w:vAlign w:val="center"/>
            <w:hideMark/>
          </w:tcPr>
          <w:p w14:paraId="5591CCCE" w14:textId="77777777" w:rsidR="002117F1" w:rsidRPr="00993A89" w:rsidRDefault="002117F1" w:rsidP="002117F1">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B</w:t>
            </w:r>
          </w:p>
        </w:tc>
        <w:tc>
          <w:tcPr>
            <w:tcW w:w="0" w:type="auto"/>
            <w:noWrap/>
            <w:vAlign w:val="center"/>
            <w:hideMark/>
          </w:tcPr>
          <w:p w14:paraId="556AEA2E" w14:textId="77777777" w:rsidR="002117F1" w:rsidRPr="00993A89" w:rsidRDefault="002117F1" w:rsidP="002117F1">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Cs w:val="22"/>
                <w:lang w:eastAsia="en-US"/>
              </w:rPr>
            </w:pPr>
            <w:r w:rsidRPr="00993A89">
              <w:rPr>
                <w:rFonts w:ascii="Century Gothic" w:eastAsia="Times New Roman" w:hAnsi="Century Gothic" w:cs="Times New Roman"/>
                <w:color w:val="000000"/>
                <w:szCs w:val="22"/>
                <w:lang w:eastAsia="en-US"/>
              </w:rPr>
              <w:t>1</w:t>
            </w:r>
          </w:p>
        </w:tc>
      </w:tr>
    </w:tbl>
    <w:p w14:paraId="74BCF853" w14:textId="77777777" w:rsidR="002117F1" w:rsidRDefault="002117F1" w:rsidP="002117F1">
      <w:r w:rsidRPr="008D21BE">
        <w:rPr>
          <w:noProof/>
        </w:rPr>
        <w:drawing>
          <wp:anchor distT="0" distB="0" distL="114300" distR="114300" simplePos="0" relativeHeight="251675648" behindDoc="0" locked="0" layoutInCell="1" allowOverlap="1" wp14:anchorId="6AD4E685" wp14:editId="049C6EF6">
            <wp:simplePos x="0" y="0"/>
            <wp:positionH relativeFrom="column">
              <wp:posOffset>3550285</wp:posOffset>
            </wp:positionH>
            <wp:positionV relativeFrom="paragraph">
              <wp:posOffset>2590165</wp:posOffset>
            </wp:positionV>
            <wp:extent cx="2520000" cy="2275826"/>
            <wp:effectExtent l="0" t="0" r="0" b="0"/>
            <wp:wrapSquare wrapText="bothSides"/>
            <wp:docPr id="3" name="Picture 25">
              <a:extLst xmlns:a="http://schemas.openxmlformats.org/drawingml/2006/main">
                <a:ext uri="{FF2B5EF4-FFF2-40B4-BE49-F238E27FC236}">
                  <a16:creationId xmlns:a16="http://schemas.microsoft.com/office/drawing/2014/main" id="{8DA8D96D-949C-4BCC-B6F2-E16CDEC80A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 name="Picture 25">
                      <a:extLst>
                        <a:ext uri="{FF2B5EF4-FFF2-40B4-BE49-F238E27FC236}">
                          <a16:creationId xmlns:a16="http://schemas.microsoft.com/office/drawing/2014/main" id="{8DA8D96D-949C-4BCC-B6F2-E16CDEC80AF5}"/>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2275826"/>
                    </a:xfrm>
                    <a:prstGeom prst="rect">
                      <a:avLst/>
                    </a:prstGeom>
                    <a:noFill/>
                    <a:extLst/>
                  </pic:spPr>
                </pic:pic>
              </a:graphicData>
            </a:graphic>
            <wp14:sizeRelH relativeFrom="margin">
              <wp14:pctWidth>0</wp14:pctWidth>
            </wp14:sizeRelH>
            <wp14:sizeRelV relativeFrom="margin">
              <wp14:pctHeight>0</wp14:pctHeight>
            </wp14:sizeRelV>
          </wp:anchor>
        </w:drawing>
      </w:r>
      <w:r w:rsidRPr="008D21BE">
        <w:rPr>
          <w:noProof/>
        </w:rPr>
        <w:drawing>
          <wp:anchor distT="0" distB="0" distL="114300" distR="114300" simplePos="0" relativeHeight="251674624" behindDoc="0" locked="0" layoutInCell="1" allowOverlap="1" wp14:anchorId="0059838D" wp14:editId="051863D6">
            <wp:simplePos x="0" y="0"/>
            <wp:positionH relativeFrom="column">
              <wp:posOffset>-17145</wp:posOffset>
            </wp:positionH>
            <wp:positionV relativeFrom="paragraph">
              <wp:posOffset>2523490</wp:posOffset>
            </wp:positionV>
            <wp:extent cx="2592000" cy="2415550"/>
            <wp:effectExtent l="0" t="0" r="0" b="3810"/>
            <wp:wrapTopAndBottom/>
            <wp:docPr id="4" name="Picture 33">
              <a:extLst xmlns:a="http://schemas.openxmlformats.org/drawingml/2006/main">
                <a:ext uri="{FF2B5EF4-FFF2-40B4-BE49-F238E27FC236}">
                  <a16:creationId xmlns:a16="http://schemas.microsoft.com/office/drawing/2014/main" id="{6467D98D-5EA4-40DE-930B-2B323E7F13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 name="Picture 33">
                      <a:extLst>
                        <a:ext uri="{FF2B5EF4-FFF2-40B4-BE49-F238E27FC236}">
                          <a16:creationId xmlns:a16="http://schemas.microsoft.com/office/drawing/2014/main" id="{6467D98D-5EA4-40DE-930B-2B323E7F13D7}"/>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2000" cy="2415550"/>
                    </a:xfrm>
                    <a:prstGeom prst="rect">
                      <a:avLst/>
                    </a:prstGeom>
                    <a:noFill/>
                    <a:extLst/>
                  </pic:spPr>
                </pic:pic>
              </a:graphicData>
            </a:graphic>
            <wp14:sizeRelH relativeFrom="margin">
              <wp14:pctWidth>0</wp14:pctWidth>
            </wp14:sizeRelH>
            <wp14:sizeRelV relativeFrom="margin">
              <wp14:pctHeight>0</wp14:pctHeight>
            </wp14:sizeRelV>
          </wp:anchor>
        </w:drawing>
      </w:r>
      <w:r w:rsidRPr="008D21BE">
        <w:rPr>
          <w:noProof/>
        </w:rPr>
        <w:drawing>
          <wp:anchor distT="0" distB="0" distL="114300" distR="114300" simplePos="0" relativeHeight="251672576" behindDoc="0" locked="0" layoutInCell="1" allowOverlap="1" wp14:anchorId="13BAB148" wp14:editId="7C2FE344">
            <wp:simplePos x="0" y="0"/>
            <wp:positionH relativeFrom="column">
              <wp:posOffset>3561227</wp:posOffset>
            </wp:positionH>
            <wp:positionV relativeFrom="paragraph">
              <wp:posOffset>234315</wp:posOffset>
            </wp:positionV>
            <wp:extent cx="2663190" cy="2159635"/>
            <wp:effectExtent l="0" t="0" r="0" b="0"/>
            <wp:wrapSquare wrapText="bothSides"/>
            <wp:docPr id="5" name="Picture 29">
              <a:extLst xmlns:a="http://schemas.openxmlformats.org/drawingml/2006/main">
                <a:ext uri="{FF2B5EF4-FFF2-40B4-BE49-F238E27FC236}">
                  <a16:creationId xmlns:a16="http://schemas.microsoft.com/office/drawing/2014/main" id="{41024367-C57D-4305-84E6-7B780B7695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 name="Picture 29">
                      <a:extLst>
                        <a:ext uri="{FF2B5EF4-FFF2-40B4-BE49-F238E27FC236}">
                          <a16:creationId xmlns:a16="http://schemas.microsoft.com/office/drawing/2014/main" id="{41024367-C57D-4305-84E6-7B780B7695D6}"/>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3190" cy="2159635"/>
                    </a:xfrm>
                    <a:prstGeom prst="rect">
                      <a:avLst/>
                    </a:prstGeom>
                    <a:noFill/>
                    <a:extLst/>
                  </pic:spPr>
                </pic:pic>
              </a:graphicData>
            </a:graphic>
            <wp14:sizeRelH relativeFrom="margin">
              <wp14:pctWidth>0</wp14:pctWidth>
            </wp14:sizeRelH>
            <wp14:sizeRelV relativeFrom="margin">
              <wp14:pctHeight>0</wp14:pctHeight>
            </wp14:sizeRelV>
          </wp:anchor>
        </w:drawing>
      </w:r>
      <w:r w:rsidRPr="008D21BE">
        <w:rPr>
          <w:noProof/>
        </w:rPr>
        <w:drawing>
          <wp:anchor distT="0" distB="0" distL="114300" distR="114300" simplePos="0" relativeHeight="251673600" behindDoc="0" locked="0" layoutInCell="1" allowOverlap="1" wp14:anchorId="542EA5FE" wp14:editId="1CA2F44A">
            <wp:simplePos x="0" y="0"/>
            <wp:positionH relativeFrom="column">
              <wp:posOffset>26670</wp:posOffset>
            </wp:positionH>
            <wp:positionV relativeFrom="paragraph">
              <wp:posOffset>237490</wp:posOffset>
            </wp:positionV>
            <wp:extent cx="2464435" cy="2159635"/>
            <wp:effectExtent l="0" t="0" r="0" b="0"/>
            <wp:wrapTopAndBottom/>
            <wp:docPr id="6" name="Picture 31">
              <a:extLst xmlns:a="http://schemas.openxmlformats.org/drawingml/2006/main">
                <a:ext uri="{FF2B5EF4-FFF2-40B4-BE49-F238E27FC236}">
                  <a16:creationId xmlns:a16="http://schemas.microsoft.com/office/drawing/2014/main" id="{91D8118E-21B9-4CB8-81B1-63C1C7CC70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 name="Picture 31">
                      <a:extLst>
                        <a:ext uri="{FF2B5EF4-FFF2-40B4-BE49-F238E27FC236}">
                          <a16:creationId xmlns:a16="http://schemas.microsoft.com/office/drawing/2014/main" id="{91D8118E-21B9-4CB8-81B1-63C1C7CC704A}"/>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4435" cy="2159635"/>
                    </a:xfrm>
                    <a:prstGeom prst="rect">
                      <a:avLst/>
                    </a:prstGeom>
                    <a:noFill/>
                    <a:extLst/>
                  </pic:spPr>
                </pic:pic>
              </a:graphicData>
            </a:graphic>
            <wp14:sizeRelH relativeFrom="margin">
              <wp14:pctWidth>0</wp14:pctWidth>
            </wp14:sizeRelH>
            <wp14:sizeRelV relativeFrom="margin">
              <wp14:pctHeight>0</wp14:pctHeight>
            </wp14:sizeRelV>
          </wp:anchor>
        </w:drawing>
      </w:r>
      <w:r w:rsidRPr="008D21BE">
        <w:t xml:space="preserve"> </w:t>
      </w:r>
    </w:p>
    <w:p w14:paraId="108F752D" w14:textId="7335FD31" w:rsidR="002117F1" w:rsidRDefault="002117F1">
      <w:r>
        <w:br w:type="page"/>
      </w:r>
    </w:p>
    <w:p w14:paraId="793F4007" w14:textId="77777777" w:rsidR="002117F1" w:rsidRDefault="002117F1" w:rsidP="002117F1"/>
    <w:p w14:paraId="192E54E9" w14:textId="2B9A02CD" w:rsidR="008D21BE" w:rsidRPr="006D7F29" w:rsidRDefault="008D21BE" w:rsidP="006D7F29"/>
    <w:p w14:paraId="638AEF33" w14:textId="1730B2EE" w:rsidR="007D5D17" w:rsidRDefault="007D5D17" w:rsidP="00864BCC">
      <w:pPr>
        <w:pStyle w:val="Heading2"/>
        <w:numPr>
          <w:ilvl w:val="0"/>
          <w:numId w:val="16"/>
        </w:numPr>
      </w:pPr>
      <w:bookmarkStart w:id="9" w:name="_Toc1303876"/>
      <w:r>
        <w:t>Data preparation</w:t>
      </w:r>
      <w:bookmarkEnd w:id="9"/>
    </w:p>
    <w:p w14:paraId="4666259E" w14:textId="4D07FC14" w:rsidR="00B60F82" w:rsidRDefault="00B60F82" w:rsidP="00B60F82">
      <w:pPr>
        <w:pStyle w:val="Heading3"/>
      </w:pPr>
      <w:bookmarkStart w:id="10" w:name="_Toc1303877"/>
      <w:r>
        <w:t>Normalization</w:t>
      </w:r>
      <w:bookmarkEnd w:id="10"/>
    </w:p>
    <w:p w14:paraId="465E754A" w14:textId="77258779" w:rsidR="006024C2" w:rsidRPr="006024C2" w:rsidRDefault="006024C2" w:rsidP="006024C2"/>
    <w:p w14:paraId="0ED8B489" w14:textId="231211AE" w:rsidR="00B60F82" w:rsidRDefault="00B60F82" w:rsidP="00B60F82">
      <w:pPr>
        <w:pStyle w:val="Heading3"/>
      </w:pPr>
      <w:bookmarkStart w:id="11" w:name="_Toc1303878"/>
      <w:r>
        <w:t>Data split</w:t>
      </w:r>
      <w:bookmarkEnd w:id="11"/>
    </w:p>
    <w:p w14:paraId="073CF663" w14:textId="44543C01" w:rsidR="003662BC" w:rsidRPr="003662BC" w:rsidRDefault="005E67C4" w:rsidP="003662BC">
      <w:r>
        <w:t xml:space="preserve">The data was </w:t>
      </w:r>
      <w:r w:rsidR="003662BC">
        <w:t xml:space="preserve">split </w:t>
      </w:r>
      <w:r>
        <w:t>i</w:t>
      </w:r>
      <w:r w:rsidR="003662BC">
        <w:t>nto a training and a test set</w:t>
      </w:r>
      <w:r>
        <w:t xml:space="preserve"> with proportions 70/30.</w:t>
      </w:r>
      <w:r w:rsidR="003662BC">
        <w:t xml:space="preserve"> </w:t>
      </w:r>
      <w:r>
        <w:t xml:space="preserve">The 70/30 ratio was chosen as it (along with (80/20) has commonly been shown to produce good results and to allow the model enough data for </w:t>
      </w:r>
      <w:proofErr w:type="spellStart"/>
      <w:proofErr w:type="gramStart"/>
      <w:r>
        <w:t>training.The</w:t>
      </w:r>
      <w:proofErr w:type="spellEnd"/>
      <w:proofErr w:type="gramEnd"/>
      <w:r>
        <w:t xml:space="preserve"> </w:t>
      </w:r>
      <w:proofErr w:type="spellStart"/>
      <w:r>
        <w:t>train_test_split</w:t>
      </w:r>
      <w:proofErr w:type="spellEnd"/>
      <w:r>
        <w:t xml:space="preserve"> function from </w:t>
      </w:r>
      <w:proofErr w:type="spellStart"/>
      <w:r>
        <w:t>sklearn</w:t>
      </w:r>
      <w:proofErr w:type="spellEnd"/>
      <w:r>
        <w:t xml:space="preserve"> was utilized.</w:t>
      </w:r>
    </w:p>
    <w:p w14:paraId="3A0BDD9E" w14:textId="77777777" w:rsidR="007D5D17" w:rsidRDefault="007D5D17" w:rsidP="00864BCC">
      <w:pPr>
        <w:pStyle w:val="Heading2"/>
        <w:numPr>
          <w:ilvl w:val="0"/>
          <w:numId w:val="16"/>
        </w:numPr>
      </w:pPr>
      <w:bookmarkStart w:id="12" w:name="_Toc1303879"/>
      <w:r>
        <w:t>Modelling</w:t>
      </w:r>
      <w:bookmarkEnd w:id="12"/>
      <w:r>
        <w:t xml:space="preserve"> </w:t>
      </w:r>
    </w:p>
    <w:p w14:paraId="30B3DD74" w14:textId="77777777" w:rsidR="007D5D17" w:rsidRDefault="007D5D17" w:rsidP="007D5D17">
      <w:pPr>
        <w:pStyle w:val="Heading3"/>
      </w:pPr>
      <w:bookmarkStart w:id="13" w:name="_Toc1303880"/>
      <w:r>
        <w:t>Logistic Regression</w:t>
      </w:r>
      <w:bookmarkEnd w:id="13"/>
    </w:p>
    <w:p w14:paraId="1B8D8F80" w14:textId="77777777" w:rsidR="007D5D17" w:rsidRDefault="007D5D17" w:rsidP="007D5D17">
      <w:pPr>
        <w:pStyle w:val="Heading3"/>
      </w:pPr>
      <w:bookmarkStart w:id="14" w:name="_Toc1303881"/>
      <w:r>
        <w:t>SVM</w:t>
      </w:r>
      <w:bookmarkEnd w:id="14"/>
    </w:p>
    <w:p w14:paraId="05C30A4A" w14:textId="77777777" w:rsidR="007D5D17" w:rsidRDefault="007D5D17" w:rsidP="007D5D17">
      <w:pPr>
        <w:pStyle w:val="Heading3"/>
      </w:pPr>
      <w:bookmarkStart w:id="15" w:name="_Toc1303882"/>
      <w:r>
        <w:t>Decision trees</w:t>
      </w:r>
      <w:bookmarkEnd w:id="15"/>
    </w:p>
    <w:p w14:paraId="19FBCBB4" w14:textId="1FB8E39D" w:rsidR="00864BCC" w:rsidRPr="00864BCC" w:rsidRDefault="00864BCC" w:rsidP="007D5D17">
      <w:pPr>
        <w:pStyle w:val="Heading2"/>
      </w:pPr>
      <w:r>
        <w:br w:type="page"/>
      </w:r>
    </w:p>
    <w:p w14:paraId="6BC26AE4" w14:textId="3ACBBEB7" w:rsidR="00864BCC" w:rsidRDefault="00864BCC" w:rsidP="00864BCC">
      <w:pPr>
        <w:pStyle w:val="Heading1"/>
      </w:pPr>
      <w:bookmarkStart w:id="16" w:name="_Toc1303883"/>
      <w:r>
        <w:lastRenderedPageBreak/>
        <w:t>Results</w:t>
      </w:r>
      <w:bookmarkEnd w:id="16"/>
    </w:p>
    <w:p w14:paraId="1C8B9701" w14:textId="59CE4D3B" w:rsidR="00864BCC" w:rsidRDefault="00B60F82" w:rsidP="00E930D8">
      <w:pPr>
        <w:pStyle w:val="Heading2"/>
        <w:numPr>
          <w:ilvl w:val="0"/>
          <w:numId w:val="17"/>
        </w:numPr>
      </w:pPr>
      <w:bookmarkStart w:id="17" w:name="_Toc1303884"/>
      <w:r>
        <w:t>Comparison of regression models</w:t>
      </w:r>
      <w:bookmarkEnd w:id="17"/>
    </w:p>
    <w:p w14:paraId="578EBD2A" w14:textId="19839958" w:rsidR="005B6C61" w:rsidRDefault="00B60F82">
      <w:r>
        <w:t xml:space="preserve">The most accurate </w:t>
      </w:r>
    </w:p>
    <w:p w14:paraId="689E7705" w14:textId="1CA39AEA" w:rsidR="00C32B3A" w:rsidRDefault="006E631F" w:rsidP="00C32B3A">
      <w:pPr>
        <w:pStyle w:val="Heading2"/>
      </w:pPr>
      <w:bookmarkStart w:id="18" w:name="_Toc1303885"/>
      <w:r>
        <w:t>Effective attributes</w:t>
      </w:r>
      <w:bookmarkEnd w:id="18"/>
    </w:p>
    <w:p w14:paraId="4B7AC1F2" w14:textId="3F6F50EF" w:rsidR="006E631F" w:rsidRDefault="006E631F" w:rsidP="006E631F"/>
    <w:p w14:paraId="3637AA90" w14:textId="4B924E46" w:rsidR="006E631F" w:rsidRDefault="006E631F" w:rsidP="006E631F">
      <w:pPr>
        <w:pStyle w:val="Heading2"/>
      </w:pPr>
      <w:bookmarkStart w:id="19" w:name="_Toc1303886"/>
      <w:r>
        <w:t>Economic effects</w:t>
      </w:r>
      <w:bookmarkEnd w:id="19"/>
    </w:p>
    <w:p w14:paraId="46D1B489" w14:textId="7607D531" w:rsidR="00993A89" w:rsidRDefault="00993A89" w:rsidP="00993A89"/>
    <w:p w14:paraId="258AA872" w14:textId="536CE9C4" w:rsidR="00993A89" w:rsidRDefault="00993A89">
      <w:r>
        <w:br w:type="page"/>
      </w:r>
    </w:p>
    <w:bookmarkStart w:id="20" w:name="_Toc1303887" w:displacedByCustomXml="next"/>
    <w:sdt>
      <w:sdtPr>
        <w:rPr>
          <w:b w:val="0"/>
          <w:bCs w:val="0"/>
          <w:caps w:val="0"/>
          <w:color w:val="404040" w:themeColor="text1" w:themeTint="BF"/>
          <w:sz w:val="18"/>
        </w:rPr>
        <w:id w:val="-2130539124"/>
        <w:docPartObj>
          <w:docPartGallery w:val="Bibliographies"/>
          <w:docPartUnique/>
        </w:docPartObj>
      </w:sdtPr>
      <w:sdtEndPr/>
      <w:sdtContent>
        <w:p w14:paraId="64ED1B6D" w14:textId="77D1A3B0" w:rsidR="00993A89" w:rsidRDefault="00993A89">
          <w:pPr>
            <w:pStyle w:val="Heading1"/>
          </w:pPr>
          <w:r>
            <w:t>References</w:t>
          </w:r>
          <w:bookmarkEnd w:id="20"/>
        </w:p>
        <w:sdt>
          <w:sdtPr>
            <w:id w:val="-573587230"/>
            <w:bibliography/>
          </w:sdtPr>
          <w:sdtEndPr/>
          <w:sdtContent>
            <w:p w14:paraId="5D0ED92B" w14:textId="77777777" w:rsidR="001E3482" w:rsidRDefault="00993A89" w:rsidP="00993A8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6"/>
                <w:gridCol w:w="9084"/>
              </w:tblGrid>
              <w:tr w:rsidR="001E3482" w14:paraId="290EDCF8" w14:textId="77777777">
                <w:trPr>
                  <w:divId w:val="1354039579"/>
                  <w:tblCellSpacing w:w="15" w:type="dxa"/>
                </w:trPr>
                <w:tc>
                  <w:tcPr>
                    <w:tcW w:w="50" w:type="pct"/>
                    <w:hideMark/>
                  </w:tcPr>
                  <w:p w14:paraId="6FF152B5" w14:textId="181447B0" w:rsidR="001E3482" w:rsidRDefault="001E3482">
                    <w:pPr>
                      <w:pStyle w:val="Bibliography"/>
                      <w:rPr>
                        <w:noProof/>
                        <w:sz w:val="24"/>
                        <w:szCs w:val="24"/>
                      </w:rPr>
                    </w:pPr>
                    <w:r>
                      <w:rPr>
                        <w:noProof/>
                      </w:rPr>
                      <w:t xml:space="preserve">[1] </w:t>
                    </w:r>
                  </w:p>
                </w:tc>
                <w:tc>
                  <w:tcPr>
                    <w:tcW w:w="0" w:type="auto"/>
                    <w:hideMark/>
                  </w:tcPr>
                  <w:p w14:paraId="17FEE7CA" w14:textId="77777777" w:rsidR="001E3482" w:rsidRDefault="001E3482">
                    <w:pPr>
                      <w:pStyle w:val="Bibliography"/>
                      <w:rPr>
                        <w:noProof/>
                      </w:rPr>
                    </w:pPr>
                    <w:r>
                      <w:rPr>
                        <w:noProof/>
                      </w:rPr>
                      <w:t>Kaggle Inc, "Heart Disease UCI," 17 2 2019. [Online]. Available: https://www.kaggle.com/ronitf/heart-disease-uci.</w:t>
                    </w:r>
                  </w:p>
                </w:tc>
              </w:tr>
              <w:tr w:rsidR="001E3482" w14:paraId="3462BC3E" w14:textId="77777777">
                <w:trPr>
                  <w:divId w:val="1354039579"/>
                  <w:tblCellSpacing w:w="15" w:type="dxa"/>
                </w:trPr>
                <w:tc>
                  <w:tcPr>
                    <w:tcW w:w="50" w:type="pct"/>
                    <w:hideMark/>
                  </w:tcPr>
                  <w:p w14:paraId="3A3FCC7E" w14:textId="77777777" w:rsidR="001E3482" w:rsidRDefault="001E3482">
                    <w:pPr>
                      <w:pStyle w:val="Bibliography"/>
                      <w:rPr>
                        <w:noProof/>
                      </w:rPr>
                    </w:pPr>
                    <w:r>
                      <w:rPr>
                        <w:noProof/>
                      </w:rPr>
                      <w:t xml:space="preserve">[2] </w:t>
                    </w:r>
                  </w:p>
                </w:tc>
                <w:tc>
                  <w:tcPr>
                    <w:tcW w:w="0" w:type="auto"/>
                    <w:hideMark/>
                  </w:tcPr>
                  <w:p w14:paraId="3C94D2AB" w14:textId="77777777" w:rsidR="001E3482" w:rsidRDefault="001E3482">
                    <w:pPr>
                      <w:pStyle w:val="Bibliography"/>
                      <w:rPr>
                        <w:noProof/>
                      </w:rPr>
                    </w:pPr>
                    <w:r>
                      <w:rPr>
                        <w:noProof/>
                      </w:rPr>
                      <w:t>UC Irvine, "Heart Disease Data Set," 16 2 2019. [Online]. Available: https://archive.ics.uci.edu/ml/datasets/Heart+Disease.</w:t>
                    </w:r>
                  </w:p>
                </w:tc>
              </w:tr>
              <w:tr w:rsidR="001E3482" w14:paraId="3D40FA85" w14:textId="77777777">
                <w:trPr>
                  <w:divId w:val="1354039579"/>
                  <w:tblCellSpacing w:w="15" w:type="dxa"/>
                </w:trPr>
                <w:tc>
                  <w:tcPr>
                    <w:tcW w:w="50" w:type="pct"/>
                    <w:hideMark/>
                  </w:tcPr>
                  <w:p w14:paraId="4ADC735C" w14:textId="77777777" w:rsidR="001E3482" w:rsidRDefault="001E3482">
                    <w:pPr>
                      <w:pStyle w:val="Bibliography"/>
                      <w:rPr>
                        <w:noProof/>
                      </w:rPr>
                    </w:pPr>
                    <w:r>
                      <w:rPr>
                        <w:noProof/>
                      </w:rPr>
                      <w:t xml:space="preserve">[3] </w:t>
                    </w:r>
                  </w:p>
                </w:tc>
                <w:tc>
                  <w:tcPr>
                    <w:tcW w:w="0" w:type="auto"/>
                    <w:hideMark/>
                  </w:tcPr>
                  <w:p w14:paraId="06426C4A" w14:textId="77777777" w:rsidR="001E3482" w:rsidRDefault="001E3482">
                    <w:pPr>
                      <w:pStyle w:val="Bibliography"/>
                      <w:rPr>
                        <w:noProof/>
                      </w:rPr>
                    </w:pPr>
                    <w:r>
                      <w:rPr>
                        <w:noProof/>
                      </w:rPr>
                      <w:t>Official Data Foundation, "Canada Inflation Calculator," 17 2 2019. [Online]. Available: http://www.in2013dollars.com/ca/inflation/1995?amount=100.</w:t>
                    </w:r>
                  </w:p>
                </w:tc>
              </w:tr>
              <w:tr w:rsidR="001E3482" w14:paraId="5A24BB5C" w14:textId="77777777">
                <w:trPr>
                  <w:divId w:val="1354039579"/>
                  <w:tblCellSpacing w:w="15" w:type="dxa"/>
                </w:trPr>
                <w:tc>
                  <w:tcPr>
                    <w:tcW w:w="50" w:type="pct"/>
                    <w:hideMark/>
                  </w:tcPr>
                  <w:p w14:paraId="00D79D88" w14:textId="77777777" w:rsidR="001E3482" w:rsidRDefault="001E3482">
                    <w:pPr>
                      <w:pStyle w:val="Bibliography"/>
                      <w:rPr>
                        <w:noProof/>
                      </w:rPr>
                    </w:pPr>
                    <w:r>
                      <w:rPr>
                        <w:noProof/>
                      </w:rPr>
                      <w:t xml:space="preserve">[4] </w:t>
                    </w:r>
                  </w:p>
                </w:tc>
                <w:tc>
                  <w:tcPr>
                    <w:tcW w:w="0" w:type="auto"/>
                    <w:hideMark/>
                  </w:tcPr>
                  <w:p w14:paraId="6AC31C62" w14:textId="77777777" w:rsidR="001E3482" w:rsidRDefault="001E3482">
                    <w:pPr>
                      <w:pStyle w:val="Bibliography"/>
                      <w:rPr>
                        <w:noProof/>
                      </w:rPr>
                    </w:pPr>
                    <w:r>
                      <w:rPr>
                        <w:noProof/>
                      </w:rPr>
                      <w:t>Currency Rate, "1.54 CAD Canadian Dollar to EUR Euro," 17 2 2019. [Online]. Available: https://cad.currencyrate.today/eur/1.54.</w:t>
                    </w:r>
                  </w:p>
                </w:tc>
              </w:tr>
              <w:tr w:rsidR="001E3482" w14:paraId="0B6A181A" w14:textId="77777777">
                <w:trPr>
                  <w:divId w:val="1354039579"/>
                  <w:tblCellSpacing w:w="15" w:type="dxa"/>
                </w:trPr>
                <w:tc>
                  <w:tcPr>
                    <w:tcW w:w="50" w:type="pct"/>
                    <w:hideMark/>
                  </w:tcPr>
                  <w:p w14:paraId="4E34A2F8" w14:textId="77777777" w:rsidR="001E3482" w:rsidRDefault="001E3482">
                    <w:pPr>
                      <w:pStyle w:val="Bibliography"/>
                      <w:rPr>
                        <w:noProof/>
                      </w:rPr>
                    </w:pPr>
                    <w:r>
                      <w:rPr>
                        <w:noProof/>
                      </w:rPr>
                      <w:t xml:space="preserve">[5] </w:t>
                    </w:r>
                  </w:p>
                </w:tc>
                <w:tc>
                  <w:tcPr>
                    <w:tcW w:w="0" w:type="auto"/>
                    <w:hideMark/>
                  </w:tcPr>
                  <w:p w14:paraId="545CE92C" w14:textId="77777777" w:rsidR="001E3482" w:rsidRDefault="001E3482">
                    <w:pPr>
                      <w:pStyle w:val="Bibliography"/>
                      <w:rPr>
                        <w:noProof/>
                      </w:rPr>
                    </w:pPr>
                    <w:r>
                      <w:rPr>
                        <w:noProof/>
                      </w:rPr>
                      <w:t>UCI, "Heart disease," Costs, [Online]. Available: https://archive.ics.uci.edu/ml/machine-learning-databases/heart-disease/costs/. [Accessed 17 2 2019].</w:t>
                    </w:r>
                  </w:p>
                </w:tc>
              </w:tr>
            </w:tbl>
            <w:p w14:paraId="002B4C21" w14:textId="77777777" w:rsidR="001E3482" w:rsidRDefault="001E3482">
              <w:pPr>
                <w:divId w:val="1354039579"/>
                <w:rPr>
                  <w:rFonts w:eastAsia="Times New Roman"/>
                  <w:noProof/>
                </w:rPr>
              </w:pPr>
            </w:p>
            <w:p w14:paraId="77420806" w14:textId="5628D71F" w:rsidR="00993A89" w:rsidRDefault="00993A89" w:rsidP="00993A89">
              <w:r>
                <w:rPr>
                  <w:b/>
                  <w:bCs/>
                  <w:noProof/>
                </w:rPr>
                <w:fldChar w:fldCharType="end"/>
              </w:r>
            </w:p>
          </w:sdtContent>
        </w:sdt>
      </w:sdtContent>
    </w:sdt>
    <w:p w14:paraId="1450E191" w14:textId="77777777" w:rsidR="00993A89" w:rsidRPr="00993A89" w:rsidRDefault="00993A89" w:rsidP="00993A89"/>
    <w:sectPr w:rsidR="00993A89" w:rsidRPr="00993A89" w:rsidSect="002B7529">
      <w:footerReference w:type="default" r:id="rId14"/>
      <w:pgSz w:w="12240" w:h="15840" w:code="1"/>
      <w:pgMar w:top="1440" w:right="1440" w:bottom="1440" w:left="1440" w:header="720"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3B16C" w14:textId="77777777" w:rsidR="00D824C0" w:rsidRDefault="00D824C0">
      <w:pPr>
        <w:spacing w:after="0" w:line="240" w:lineRule="auto"/>
      </w:pPr>
      <w:r>
        <w:separator/>
      </w:r>
    </w:p>
  </w:endnote>
  <w:endnote w:type="continuationSeparator" w:id="0">
    <w:p w14:paraId="38D7FA1B" w14:textId="77777777" w:rsidR="00D824C0" w:rsidRDefault="00D82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98A76" w14:textId="77777777" w:rsidR="001E3482" w:rsidRDefault="001E3482" w:rsidP="001E042A">
    <w:pPr>
      <w:pStyle w:val="Footer"/>
    </w:pPr>
    <w:r w:rsidRPr="001E042A">
      <w:fldChar w:fldCharType="begin"/>
    </w:r>
    <w:r w:rsidRPr="001E042A">
      <w:instrText xml:space="preserve"> PAGE   \* MERGEFORMAT </w:instrText>
    </w:r>
    <w:r w:rsidRPr="001E042A">
      <w:fldChar w:fldCharType="separate"/>
    </w:r>
    <w:r>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70521" w14:textId="77777777" w:rsidR="00D824C0" w:rsidRDefault="00D824C0">
      <w:pPr>
        <w:spacing w:after="0" w:line="240" w:lineRule="auto"/>
      </w:pPr>
      <w:r>
        <w:separator/>
      </w:r>
    </w:p>
  </w:footnote>
  <w:footnote w:type="continuationSeparator" w:id="0">
    <w:p w14:paraId="6FFD67EE" w14:textId="77777777" w:rsidR="00D824C0" w:rsidRDefault="00D82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2"/>
  </w:num>
  <w:num w:numId="3">
    <w:abstractNumId w:val="12"/>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0"/>
    <w:lvlOverride w:ilvl="0">
      <w:startOverride w:val="1"/>
    </w:lvlOverride>
  </w:num>
  <w:num w:numId="17">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208"/>
    <w:rsid w:val="00015F23"/>
    <w:rsid w:val="00023F79"/>
    <w:rsid w:val="00083B37"/>
    <w:rsid w:val="000A0612"/>
    <w:rsid w:val="000E22AB"/>
    <w:rsid w:val="00130C1F"/>
    <w:rsid w:val="0013787C"/>
    <w:rsid w:val="00181B9F"/>
    <w:rsid w:val="001A728E"/>
    <w:rsid w:val="001A799F"/>
    <w:rsid w:val="001B026A"/>
    <w:rsid w:val="001E042A"/>
    <w:rsid w:val="001E3482"/>
    <w:rsid w:val="002117F1"/>
    <w:rsid w:val="00225505"/>
    <w:rsid w:val="002B7529"/>
    <w:rsid w:val="003312ED"/>
    <w:rsid w:val="003662BC"/>
    <w:rsid w:val="00377752"/>
    <w:rsid w:val="0039236B"/>
    <w:rsid w:val="003C037C"/>
    <w:rsid w:val="003D1B4B"/>
    <w:rsid w:val="004018C1"/>
    <w:rsid w:val="0046773A"/>
    <w:rsid w:val="00470E8E"/>
    <w:rsid w:val="004727F4"/>
    <w:rsid w:val="004A0A8D"/>
    <w:rsid w:val="004D1432"/>
    <w:rsid w:val="004E75F5"/>
    <w:rsid w:val="004F4AE0"/>
    <w:rsid w:val="00514C51"/>
    <w:rsid w:val="00515562"/>
    <w:rsid w:val="00575B92"/>
    <w:rsid w:val="005A7B7B"/>
    <w:rsid w:val="005B6C61"/>
    <w:rsid w:val="005D39B8"/>
    <w:rsid w:val="005D4DC9"/>
    <w:rsid w:val="005E67C4"/>
    <w:rsid w:val="005F7999"/>
    <w:rsid w:val="006024C2"/>
    <w:rsid w:val="00626EDA"/>
    <w:rsid w:val="006B2DBB"/>
    <w:rsid w:val="006C26D4"/>
    <w:rsid w:val="006D4C32"/>
    <w:rsid w:val="006D7F29"/>
    <w:rsid w:val="006D7FF8"/>
    <w:rsid w:val="006E631F"/>
    <w:rsid w:val="00704472"/>
    <w:rsid w:val="00762087"/>
    <w:rsid w:val="00783B76"/>
    <w:rsid w:val="00791457"/>
    <w:rsid w:val="007965AF"/>
    <w:rsid w:val="007B69BF"/>
    <w:rsid w:val="007D5D17"/>
    <w:rsid w:val="007F372E"/>
    <w:rsid w:val="00864BCC"/>
    <w:rsid w:val="00870403"/>
    <w:rsid w:val="008D21BE"/>
    <w:rsid w:val="008D5E06"/>
    <w:rsid w:val="008D6D77"/>
    <w:rsid w:val="00913208"/>
    <w:rsid w:val="00954BFF"/>
    <w:rsid w:val="00993A89"/>
    <w:rsid w:val="009B3D7B"/>
    <w:rsid w:val="00A34EA8"/>
    <w:rsid w:val="00A768B1"/>
    <w:rsid w:val="00AA316B"/>
    <w:rsid w:val="00AD418D"/>
    <w:rsid w:val="00B60F82"/>
    <w:rsid w:val="00B752CB"/>
    <w:rsid w:val="00BC1FD2"/>
    <w:rsid w:val="00C32B3A"/>
    <w:rsid w:val="00C45159"/>
    <w:rsid w:val="00C6309A"/>
    <w:rsid w:val="00C92349"/>
    <w:rsid w:val="00C92C41"/>
    <w:rsid w:val="00D57E3E"/>
    <w:rsid w:val="00D824C0"/>
    <w:rsid w:val="00DB24CB"/>
    <w:rsid w:val="00DF0503"/>
    <w:rsid w:val="00DF5013"/>
    <w:rsid w:val="00E930D8"/>
    <w:rsid w:val="00E9640A"/>
    <w:rsid w:val="00EA36F4"/>
    <w:rsid w:val="00F1586E"/>
    <w:rsid w:val="00F56F3F"/>
    <w:rsid w:val="00F63AA3"/>
    <w:rsid w:val="00F675EE"/>
    <w:rsid w:val="00F740CA"/>
    <w:rsid w:val="00FD7A09"/>
    <w:rsid w:val="00FE2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23BAE"/>
  <w15:chartTrackingRefBased/>
  <w15:docId w15:val="{82C8BB0D-B27A-4C09-8156-A2FFA09BE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11"/>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2B7529"/>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2B7529"/>
    <w:pPr>
      <w:spacing w:after="100"/>
    </w:pPr>
  </w:style>
  <w:style w:type="paragraph" w:styleId="TOC2">
    <w:name w:val="toc 2"/>
    <w:basedOn w:val="Normal"/>
    <w:next w:val="Normal"/>
    <w:autoRedefine/>
    <w:uiPriority w:val="39"/>
    <w:unhideWhenUsed/>
    <w:rsid w:val="002B7529"/>
    <w:pPr>
      <w:spacing w:after="100"/>
      <w:ind w:left="180"/>
    </w:pPr>
  </w:style>
  <w:style w:type="paragraph" w:styleId="TOC3">
    <w:name w:val="toc 3"/>
    <w:basedOn w:val="Normal"/>
    <w:next w:val="Normal"/>
    <w:autoRedefine/>
    <w:uiPriority w:val="39"/>
    <w:unhideWhenUsed/>
    <w:rsid w:val="00C45159"/>
    <w:pPr>
      <w:spacing w:after="100"/>
      <w:ind w:left="360"/>
    </w:pPr>
  </w:style>
  <w:style w:type="paragraph" w:styleId="Caption">
    <w:name w:val="caption"/>
    <w:basedOn w:val="Normal"/>
    <w:next w:val="Normal"/>
    <w:uiPriority w:val="35"/>
    <w:unhideWhenUsed/>
    <w:qFormat/>
    <w:rsid w:val="00130C1F"/>
    <w:pPr>
      <w:spacing w:after="200" w:line="240" w:lineRule="auto"/>
    </w:pPr>
    <w:rPr>
      <w:i/>
      <w:iCs/>
      <w:color w:val="2C283A" w:themeColor="text2"/>
    </w:rPr>
  </w:style>
  <w:style w:type="table" w:styleId="PlainTable2">
    <w:name w:val="Plain Table 2"/>
    <w:basedOn w:val="TableNormal"/>
    <w:uiPriority w:val="42"/>
    <w:rsid w:val="00993A8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93A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993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1559">
      <w:bodyDiv w:val="1"/>
      <w:marLeft w:val="0"/>
      <w:marRight w:val="0"/>
      <w:marTop w:val="0"/>
      <w:marBottom w:val="0"/>
      <w:divBdr>
        <w:top w:val="none" w:sz="0" w:space="0" w:color="auto"/>
        <w:left w:val="none" w:sz="0" w:space="0" w:color="auto"/>
        <w:bottom w:val="none" w:sz="0" w:space="0" w:color="auto"/>
        <w:right w:val="none" w:sz="0" w:space="0" w:color="auto"/>
      </w:divBdr>
    </w:div>
    <w:div w:id="55472628">
      <w:bodyDiv w:val="1"/>
      <w:marLeft w:val="0"/>
      <w:marRight w:val="0"/>
      <w:marTop w:val="0"/>
      <w:marBottom w:val="0"/>
      <w:divBdr>
        <w:top w:val="none" w:sz="0" w:space="0" w:color="auto"/>
        <w:left w:val="none" w:sz="0" w:space="0" w:color="auto"/>
        <w:bottom w:val="none" w:sz="0" w:space="0" w:color="auto"/>
        <w:right w:val="none" w:sz="0" w:space="0" w:color="auto"/>
      </w:divBdr>
    </w:div>
    <w:div w:id="268121834">
      <w:bodyDiv w:val="1"/>
      <w:marLeft w:val="0"/>
      <w:marRight w:val="0"/>
      <w:marTop w:val="0"/>
      <w:marBottom w:val="0"/>
      <w:divBdr>
        <w:top w:val="none" w:sz="0" w:space="0" w:color="auto"/>
        <w:left w:val="none" w:sz="0" w:space="0" w:color="auto"/>
        <w:bottom w:val="none" w:sz="0" w:space="0" w:color="auto"/>
        <w:right w:val="none" w:sz="0" w:space="0" w:color="auto"/>
      </w:divBdr>
    </w:div>
    <w:div w:id="466365017">
      <w:bodyDiv w:val="1"/>
      <w:marLeft w:val="0"/>
      <w:marRight w:val="0"/>
      <w:marTop w:val="0"/>
      <w:marBottom w:val="0"/>
      <w:divBdr>
        <w:top w:val="none" w:sz="0" w:space="0" w:color="auto"/>
        <w:left w:val="none" w:sz="0" w:space="0" w:color="auto"/>
        <w:bottom w:val="none" w:sz="0" w:space="0" w:color="auto"/>
        <w:right w:val="none" w:sz="0" w:space="0" w:color="auto"/>
      </w:divBdr>
    </w:div>
    <w:div w:id="534805780">
      <w:bodyDiv w:val="1"/>
      <w:marLeft w:val="0"/>
      <w:marRight w:val="0"/>
      <w:marTop w:val="0"/>
      <w:marBottom w:val="0"/>
      <w:divBdr>
        <w:top w:val="none" w:sz="0" w:space="0" w:color="auto"/>
        <w:left w:val="none" w:sz="0" w:space="0" w:color="auto"/>
        <w:bottom w:val="none" w:sz="0" w:space="0" w:color="auto"/>
        <w:right w:val="none" w:sz="0" w:space="0" w:color="auto"/>
      </w:divBdr>
    </w:div>
    <w:div w:id="839851136">
      <w:bodyDiv w:val="1"/>
      <w:marLeft w:val="0"/>
      <w:marRight w:val="0"/>
      <w:marTop w:val="0"/>
      <w:marBottom w:val="0"/>
      <w:divBdr>
        <w:top w:val="none" w:sz="0" w:space="0" w:color="auto"/>
        <w:left w:val="none" w:sz="0" w:space="0" w:color="auto"/>
        <w:bottom w:val="none" w:sz="0" w:space="0" w:color="auto"/>
        <w:right w:val="none" w:sz="0" w:space="0" w:color="auto"/>
      </w:divBdr>
    </w:div>
    <w:div w:id="993679939">
      <w:bodyDiv w:val="1"/>
      <w:marLeft w:val="0"/>
      <w:marRight w:val="0"/>
      <w:marTop w:val="0"/>
      <w:marBottom w:val="0"/>
      <w:divBdr>
        <w:top w:val="none" w:sz="0" w:space="0" w:color="auto"/>
        <w:left w:val="none" w:sz="0" w:space="0" w:color="auto"/>
        <w:bottom w:val="none" w:sz="0" w:space="0" w:color="auto"/>
        <w:right w:val="none" w:sz="0" w:space="0" w:color="auto"/>
      </w:divBdr>
    </w:div>
    <w:div w:id="1196582935">
      <w:bodyDiv w:val="1"/>
      <w:marLeft w:val="0"/>
      <w:marRight w:val="0"/>
      <w:marTop w:val="0"/>
      <w:marBottom w:val="0"/>
      <w:divBdr>
        <w:top w:val="none" w:sz="0" w:space="0" w:color="auto"/>
        <w:left w:val="none" w:sz="0" w:space="0" w:color="auto"/>
        <w:bottom w:val="none" w:sz="0" w:space="0" w:color="auto"/>
        <w:right w:val="none" w:sz="0" w:space="0" w:color="auto"/>
      </w:divBdr>
    </w:div>
    <w:div w:id="1350060328">
      <w:bodyDiv w:val="1"/>
      <w:marLeft w:val="0"/>
      <w:marRight w:val="0"/>
      <w:marTop w:val="0"/>
      <w:marBottom w:val="0"/>
      <w:divBdr>
        <w:top w:val="none" w:sz="0" w:space="0" w:color="auto"/>
        <w:left w:val="none" w:sz="0" w:space="0" w:color="auto"/>
        <w:bottom w:val="none" w:sz="0" w:space="0" w:color="auto"/>
        <w:right w:val="none" w:sz="0" w:space="0" w:color="auto"/>
      </w:divBdr>
    </w:div>
    <w:div w:id="1354039579">
      <w:bodyDiv w:val="1"/>
      <w:marLeft w:val="0"/>
      <w:marRight w:val="0"/>
      <w:marTop w:val="0"/>
      <w:marBottom w:val="0"/>
      <w:divBdr>
        <w:top w:val="none" w:sz="0" w:space="0" w:color="auto"/>
        <w:left w:val="none" w:sz="0" w:space="0" w:color="auto"/>
        <w:bottom w:val="none" w:sz="0" w:space="0" w:color="auto"/>
        <w:right w:val="none" w:sz="0" w:space="0" w:color="auto"/>
      </w:divBdr>
    </w:div>
    <w:div w:id="1662464228">
      <w:bodyDiv w:val="1"/>
      <w:marLeft w:val="0"/>
      <w:marRight w:val="0"/>
      <w:marTop w:val="0"/>
      <w:marBottom w:val="0"/>
      <w:divBdr>
        <w:top w:val="none" w:sz="0" w:space="0" w:color="auto"/>
        <w:left w:val="none" w:sz="0" w:space="0" w:color="auto"/>
        <w:bottom w:val="none" w:sz="0" w:space="0" w:color="auto"/>
        <w:right w:val="none" w:sz="0" w:space="0" w:color="auto"/>
      </w:divBdr>
    </w:div>
    <w:div w:id="1663511012">
      <w:bodyDiv w:val="1"/>
      <w:marLeft w:val="0"/>
      <w:marRight w:val="0"/>
      <w:marTop w:val="0"/>
      <w:marBottom w:val="0"/>
      <w:divBdr>
        <w:top w:val="none" w:sz="0" w:space="0" w:color="auto"/>
        <w:left w:val="none" w:sz="0" w:space="0" w:color="auto"/>
        <w:bottom w:val="none" w:sz="0" w:space="0" w:color="auto"/>
        <w:right w:val="none" w:sz="0" w:space="0" w:color="auto"/>
      </w:divBdr>
    </w:div>
    <w:div w:id="1710522182">
      <w:bodyDiv w:val="1"/>
      <w:marLeft w:val="0"/>
      <w:marRight w:val="0"/>
      <w:marTop w:val="0"/>
      <w:marBottom w:val="0"/>
      <w:divBdr>
        <w:top w:val="none" w:sz="0" w:space="0" w:color="auto"/>
        <w:left w:val="none" w:sz="0" w:space="0" w:color="auto"/>
        <w:bottom w:val="none" w:sz="0" w:space="0" w:color="auto"/>
        <w:right w:val="none" w:sz="0" w:space="0" w:color="auto"/>
      </w:divBdr>
    </w:div>
    <w:div w:id="1720275545">
      <w:bodyDiv w:val="1"/>
      <w:marLeft w:val="0"/>
      <w:marRight w:val="0"/>
      <w:marTop w:val="0"/>
      <w:marBottom w:val="0"/>
      <w:divBdr>
        <w:top w:val="none" w:sz="0" w:space="0" w:color="auto"/>
        <w:left w:val="none" w:sz="0" w:space="0" w:color="auto"/>
        <w:bottom w:val="none" w:sz="0" w:space="0" w:color="auto"/>
        <w:right w:val="none" w:sz="0" w:space="0" w:color="auto"/>
      </w:divBdr>
    </w:div>
    <w:div w:id="1736472811">
      <w:bodyDiv w:val="1"/>
      <w:marLeft w:val="0"/>
      <w:marRight w:val="0"/>
      <w:marTop w:val="0"/>
      <w:marBottom w:val="0"/>
      <w:divBdr>
        <w:top w:val="none" w:sz="0" w:space="0" w:color="auto"/>
        <w:left w:val="none" w:sz="0" w:space="0" w:color="auto"/>
        <w:bottom w:val="none" w:sz="0" w:space="0" w:color="auto"/>
        <w:right w:val="none" w:sz="0" w:space="0" w:color="auto"/>
      </w:divBdr>
    </w:div>
    <w:div w:id="1874809200">
      <w:bodyDiv w:val="1"/>
      <w:marLeft w:val="0"/>
      <w:marRight w:val="0"/>
      <w:marTop w:val="0"/>
      <w:marBottom w:val="0"/>
      <w:divBdr>
        <w:top w:val="none" w:sz="0" w:space="0" w:color="auto"/>
        <w:left w:val="none" w:sz="0" w:space="0" w:color="auto"/>
        <w:bottom w:val="none" w:sz="0" w:space="0" w:color="auto"/>
        <w:right w:val="none" w:sz="0" w:space="0" w:color="auto"/>
      </w:divBdr>
    </w:div>
    <w:div w:id="1912546650">
      <w:bodyDiv w:val="1"/>
      <w:marLeft w:val="0"/>
      <w:marRight w:val="0"/>
      <w:marTop w:val="0"/>
      <w:marBottom w:val="0"/>
      <w:divBdr>
        <w:top w:val="none" w:sz="0" w:space="0" w:color="auto"/>
        <w:left w:val="none" w:sz="0" w:space="0" w:color="auto"/>
        <w:bottom w:val="none" w:sz="0" w:space="0" w:color="auto"/>
        <w:right w:val="none" w:sz="0" w:space="0" w:color="auto"/>
      </w:divBdr>
    </w:div>
    <w:div w:id="2001612522">
      <w:bodyDiv w:val="1"/>
      <w:marLeft w:val="0"/>
      <w:marRight w:val="0"/>
      <w:marTop w:val="0"/>
      <w:marBottom w:val="0"/>
      <w:divBdr>
        <w:top w:val="none" w:sz="0" w:space="0" w:color="auto"/>
        <w:left w:val="none" w:sz="0" w:space="0" w:color="auto"/>
        <w:bottom w:val="none" w:sz="0" w:space="0" w:color="auto"/>
        <w:right w:val="none" w:sz="0" w:space="0" w:color="auto"/>
      </w:divBdr>
    </w:div>
    <w:div w:id="2095541276">
      <w:bodyDiv w:val="1"/>
      <w:marLeft w:val="0"/>
      <w:marRight w:val="0"/>
      <w:marTop w:val="0"/>
      <w:marBottom w:val="0"/>
      <w:divBdr>
        <w:top w:val="none" w:sz="0" w:space="0" w:color="auto"/>
        <w:left w:val="none" w:sz="0" w:space="0" w:color="auto"/>
        <w:bottom w:val="none" w:sz="0" w:space="0" w:color="auto"/>
        <w:right w:val="none" w:sz="0" w:space="0" w:color="auto"/>
      </w:divBdr>
    </w:div>
    <w:div w:id="213354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ner\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 learn which tests matter in detecting heart disease, three Machine Learning classification algorithms (logistic, SVM and decision trees) were utilized. Decision trees were found to be the most effective at 85% accuracy. The most important attributes are chest pain type, fluoroscopy results, thallium heart scan, ECG + treadmill test and blood cholesterol test. This method saves 4% of costs and greatly simplifies the process by identifying test which do not add value.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UCI19</b:Tag>
    <b:SourceType>InternetSite</b:SourceType>
    <b:Guid>{14175D85-13AA-4DCD-9E01-F6CAEE1B46A0}</b:Guid>
    <b:Title>Heart Disease Data Set</b:Title>
    <b:Year>2019</b:Year>
    <b:Author>
      <b:Author>
        <b:Corporate>UC Irvine</b:Corporate>
      </b:Author>
    </b:Author>
    <b:Month>2</b:Month>
    <b:Day>16</b:Day>
    <b:URL>https://archive.ics.uci.edu/ml/datasets/Heart+Disease</b:URL>
    <b:RefOrder>2</b:RefOrder>
  </b:Source>
  <b:Source>
    <b:Tag>Kag19</b:Tag>
    <b:SourceType>InternetSite</b:SourceType>
    <b:Guid>{9F85E2E5-E37A-4F7E-901C-1BE422F3E3C0}</b:Guid>
    <b:Author>
      <b:Author>
        <b:Corporate>Kaggle Inc</b:Corporate>
      </b:Author>
    </b:Author>
    <b:Title>Heart Disease UCI</b:Title>
    <b:InternetSiteTitle>kaggle</b:InternetSiteTitle>
    <b:Year>2019</b:Year>
    <b:Month>2</b:Month>
    <b:Day>17</b:Day>
    <b:URL>https://www.kaggle.com/ronitf/heart-disease-uci</b:URL>
    <b:RefOrder>1</b:RefOrder>
  </b:Source>
  <b:Source>
    <b:Tag>Off19</b:Tag>
    <b:SourceType>InternetSite</b:SourceType>
    <b:Guid>{A0B8A1BE-ACB9-4FC2-B83E-D1847A22EE2F}</b:Guid>
    <b:Author>
      <b:Author>
        <b:Corporate>Official Data Foundation</b:Corporate>
      </b:Author>
    </b:Author>
    <b:Title>Canada Inflation Calculator</b:Title>
    <b:InternetSiteTitle>CPI Inflation Calculator</b:InternetSiteTitle>
    <b:Year>2019</b:Year>
    <b:Month>2</b:Month>
    <b:Day>17</b:Day>
    <b:URL>http://www.in2013dollars.com/ca/inflation/1995?amount=100</b:URL>
    <b:RefOrder>3</b:RefOrder>
  </b:Source>
  <b:Source>
    <b:Tag>Cur19</b:Tag>
    <b:SourceType>InternetSite</b:SourceType>
    <b:Guid>{599120E4-963E-4FEC-938C-AE5564827172}</b:Guid>
    <b:Author>
      <b:Author>
        <b:Corporate>Currency Rate</b:Corporate>
      </b:Author>
    </b:Author>
    <b:Title>1.54 CAD Canadian Dollar to EUR Euro</b:Title>
    <b:InternetSiteTitle>Currency Rate</b:InternetSiteTitle>
    <b:Year>2019</b:Year>
    <b:Month>2</b:Month>
    <b:Day>17</b:Day>
    <b:URL>https://cad.currencyrate.today/eur/1.54</b:URL>
    <b:RefOrder>4</b:RefOrder>
  </b:Source>
  <b:Source>
    <b:Tag>UCI191</b:Tag>
    <b:SourceType>InternetSite</b:SourceType>
    <b:Guid>{9A727345-C02B-474B-9306-8E23B1873137}</b:Guid>
    <b:Author>
      <b:Author>
        <b:Corporate>UCI</b:Corporate>
      </b:Author>
    </b:Author>
    <b:Title>Heart disease</b:Title>
    <b:ProductionCompany>Costs</b:ProductionCompany>
    <b:YearAccessed>2019</b:YearAccessed>
    <b:MonthAccessed>2</b:MonthAccessed>
    <b:DayAccessed>17</b:DayAccessed>
    <b:URL>https://archive.ics.uci.edu/ml/machine-learning-databases/heart-disease/costs/</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A936B8-D4C6-BA45-A045-187A08C54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C:\Users\Rainer\AppData\Roaming\Microsoft\Templates\Project scope report (Business Blue design).dotx</Template>
  <TotalTime>2929</TotalTime>
  <Pages>8</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HEART dISEASE</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dc:title>
  <dc:subject>Predictive Modelling</dc:subject>
  <dc:creator>Rainer</dc:creator>
  <cp:lastModifiedBy>Saluja Rohit</cp:lastModifiedBy>
  <cp:revision>13</cp:revision>
  <cp:lastPrinted>2019-01-25T20:18:00Z</cp:lastPrinted>
  <dcterms:created xsi:type="dcterms:W3CDTF">2019-02-11T10:05:00Z</dcterms:created>
  <dcterms:modified xsi:type="dcterms:W3CDTF">2019-02-17T23:52:00Z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