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0F89" w14:textId="3E9AF855" w:rsidR="001A6CF0" w:rsidRPr="009F2FE7" w:rsidRDefault="001A6CF0" w:rsidP="001A6CF0">
      <w:pPr>
        <w:rPr>
          <w:rFonts w:ascii="Arial" w:eastAsia="Arial" w:hAnsi="Arial" w:cs="Arial"/>
          <w:b/>
          <w:u w:val="single"/>
        </w:rPr>
      </w:pPr>
      <w:bookmarkStart w:id="0" w:name="bookmark=id.gjdgxs" w:colFirst="0" w:colLast="0"/>
      <w:bookmarkEnd w:id="0"/>
      <w:r w:rsidRPr="009F2FE7">
        <w:rPr>
          <w:rFonts w:ascii="Arial" w:eastAsia="Arial" w:hAnsi="Arial" w:cs="Arial"/>
          <w:b/>
          <w:u w:val="single"/>
        </w:rPr>
        <w:t>Project Title:</w:t>
      </w:r>
      <w:r w:rsidRPr="009F2FE7">
        <w:rPr>
          <w:rFonts w:ascii="Arial" w:eastAsia="Arial" w:hAnsi="Arial" w:cs="Arial"/>
          <w:b/>
          <w:u w:val="single"/>
        </w:rPr>
        <w:t xml:space="preserve"> Kidney Tumor Segmentation Challenge </w:t>
      </w:r>
    </w:p>
    <w:p w14:paraId="2F08EF1B" w14:textId="2B97D4A5" w:rsidR="001A6CF0" w:rsidRPr="009F2FE7" w:rsidRDefault="0064650B" w:rsidP="001A6CF0">
      <w:pPr>
        <w:pStyle w:val="Heading1"/>
        <w:spacing w:before="240" w:after="240"/>
        <w:rPr>
          <w:rFonts w:ascii="Arial" w:hAnsi="Arial" w:cs="Arial"/>
          <w:u w:val="single"/>
        </w:rPr>
      </w:pPr>
      <w:r w:rsidRPr="009F2FE7">
        <w:rPr>
          <w:rFonts w:ascii="Arial" w:eastAsia="Arial" w:hAnsi="Arial" w:cs="Arial"/>
          <w:color w:val="000000"/>
          <w:sz w:val="24"/>
          <w:szCs w:val="24"/>
          <w:u w:val="single"/>
        </w:rPr>
        <w:t>Team</w:t>
      </w:r>
    </w:p>
    <w:p w14:paraId="04C9B967" w14:textId="10A2EFA5" w:rsidR="001A6CF0" w:rsidRPr="00C12EC8" w:rsidRDefault="001A6CF0" w:rsidP="001A6CF0">
      <w:pPr>
        <w:pBdr>
          <w:top w:val="nil"/>
          <w:left w:val="nil"/>
          <w:bottom w:val="nil"/>
          <w:right w:val="nil"/>
          <w:between w:val="nil"/>
        </w:pBdr>
        <w:spacing w:after="240"/>
        <w:jc w:val="both"/>
        <w:rPr>
          <w:rFonts w:ascii="Arial" w:eastAsia="Times New Roman" w:hAnsi="Arial" w:cs="Arial"/>
          <w:color w:val="000000"/>
        </w:rPr>
      </w:pPr>
      <w:r>
        <w:rPr>
          <w:rFonts w:ascii="Arial" w:eastAsia="Georgia" w:hAnsi="Arial" w:cs="Arial"/>
          <w:color w:val="000000"/>
        </w:rPr>
        <w:t>Mohamed</w:t>
      </w:r>
      <w:r w:rsidR="0064650B">
        <w:rPr>
          <w:rFonts w:ascii="Arial" w:eastAsia="Georgia" w:hAnsi="Arial" w:cs="Arial"/>
          <w:color w:val="000000"/>
        </w:rPr>
        <w:t xml:space="preserve"> Ahmed </w:t>
      </w:r>
      <w:r w:rsidR="0064650B" w:rsidRPr="00C12EC8">
        <w:rPr>
          <w:rFonts w:ascii="Arial" w:eastAsia="Georgia" w:hAnsi="Arial" w:cs="Arial"/>
          <w:color w:val="000000"/>
        </w:rPr>
        <w:t>&lt;</w:t>
      </w:r>
      <w:r w:rsidRPr="00C12EC8">
        <w:rPr>
          <w:rFonts w:ascii="Arial" w:eastAsia="Georgia" w:hAnsi="Arial" w:cs="Arial"/>
          <w:color w:val="000000"/>
        </w:rPr>
        <w:t>&gt;</w:t>
      </w:r>
    </w:p>
    <w:p w14:paraId="49DA48AF" w14:textId="55D04DD4" w:rsidR="001A6CF0" w:rsidRDefault="0064650B"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 xml:space="preserve">Rohit Saluja  </w:t>
      </w:r>
      <w:r w:rsidR="001A6CF0" w:rsidRPr="00C12EC8">
        <w:rPr>
          <w:rFonts w:ascii="Arial" w:eastAsia="Georgia" w:hAnsi="Arial" w:cs="Arial"/>
          <w:color w:val="000000"/>
        </w:rPr>
        <w:t>&lt;</w:t>
      </w:r>
      <w:r>
        <w:rPr>
          <w:rFonts w:ascii="Arial" w:eastAsia="Georgia" w:hAnsi="Arial" w:cs="Arial"/>
          <w:color w:val="000000"/>
        </w:rPr>
        <w:t>rsaluja</w:t>
      </w:r>
      <w:r w:rsidR="001A6CF0" w:rsidRPr="00C12EC8">
        <w:rPr>
          <w:rFonts w:ascii="Arial" w:eastAsia="Georgia" w:hAnsi="Arial" w:cs="Arial"/>
          <w:color w:val="000000"/>
        </w:rPr>
        <w:t>@kth.se&gt;</w:t>
      </w:r>
    </w:p>
    <w:p w14:paraId="0B028F4E" w14:textId="424AACE0" w:rsidR="0064650B" w:rsidRPr="009F2FE7" w:rsidRDefault="007D1C29" w:rsidP="001A6CF0">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color w:val="000000"/>
          <w:u w:val="single"/>
        </w:rPr>
        <w:t xml:space="preserve">Introduction </w:t>
      </w:r>
    </w:p>
    <w:p w14:paraId="7E9C146D" w14:textId="77777777" w:rsidR="007F6B33" w:rsidRDefault="007D1C29"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The challenge that our team picked for the project was first announced on March 15, 2019 and was held in conjunction with MICCAI 2019 in Shenzhen, China</w:t>
      </w:r>
      <w:r w:rsidR="00220133">
        <w:rPr>
          <w:rFonts w:ascii="Arial" w:eastAsia="Georgia" w:hAnsi="Arial" w:cs="Arial"/>
          <w:color w:val="000000"/>
        </w:rPr>
        <w:t xml:space="preserve"> [1]</w:t>
      </w:r>
      <w:r>
        <w:rPr>
          <w:rFonts w:ascii="Arial" w:eastAsia="Georgia" w:hAnsi="Arial" w:cs="Arial"/>
          <w:color w:val="000000"/>
        </w:rPr>
        <w:t xml:space="preserve">. </w:t>
      </w:r>
      <w:r w:rsidR="00220133">
        <w:rPr>
          <w:rFonts w:ascii="Arial" w:eastAsia="Georgia" w:hAnsi="Arial" w:cs="Arial"/>
          <w:color w:val="000000"/>
        </w:rPr>
        <w:t>The motivation and the objective of the challenge is as follows.</w:t>
      </w:r>
    </w:p>
    <w:p w14:paraId="61DAF047" w14:textId="7E4A1BF1" w:rsidR="00DE077D" w:rsidRDefault="001C5405"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Each year there are more than 400,000 thousand cases of kidney cancer and the most common way of treating them is by doing a surgery [2]. There is a lot of interest in finding out how a tumor morphology [3] is related to the surgical outcome and also in developing advanced surgical planning techniques [4]. Due to these reasons, exploring automatic semantic segmentation of a kidney tumor becomes an interesting challenge</w:t>
      </w:r>
      <w:r w:rsidR="00DE077D">
        <w:rPr>
          <w:rFonts w:ascii="Arial" w:eastAsia="Georgia" w:hAnsi="Arial" w:cs="Arial"/>
          <w:color w:val="000000"/>
        </w:rPr>
        <w:t xml:space="preserve"> that can have a very fruitful impact</w:t>
      </w:r>
      <w:r>
        <w:rPr>
          <w:rFonts w:ascii="Arial" w:eastAsia="Georgia" w:hAnsi="Arial" w:cs="Arial"/>
          <w:color w:val="000000"/>
        </w:rPr>
        <w:t xml:space="preserve">. </w:t>
      </w:r>
    </w:p>
    <w:p w14:paraId="7F15257B" w14:textId="77777777" w:rsidR="00DE077D" w:rsidRPr="009F2FE7" w:rsidRDefault="00DE077D" w:rsidP="001A6CF0">
      <w:pPr>
        <w:pBdr>
          <w:top w:val="nil"/>
          <w:left w:val="nil"/>
          <w:bottom w:val="nil"/>
          <w:right w:val="nil"/>
          <w:between w:val="nil"/>
        </w:pBdr>
        <w:spacing w:after="240"/>
        <w:jc w:val="both"/>
        <w:rPr>
          <w:rFonts w:ascii="Arial" w:eastAsia="Georgia" w:hAnsi="Arial" w:cs="Arial"/>
          <w:color w:val="000000"/>
          <w:u w:val="single"/>
        </w:rPr>
      </w:pPr>
      <w:r w:rsidRPr="009F2FE7">
        <w:rPr>
          <w:rFonts w:ascii="Arial" w:eastAsia="Georgia" w:hAnsi="Arial" w:cs="Arial"/>
          <w:b/>
          <w:bCs/>
          <w:color w:val="000000"/>
          <w:u w:val="single"/>
        </w:rPr>
        <w:t>The data</w:t>
      </w:r>
    </w:p>
    <w:p w14:paraId="74EAF788" w14:textId="292E562B" w:rsidR="00DE077D" w:rsidRPr="008A2591" w:rsidRDefault="00DE077D" w:rsidP="00DE077D">
      <w:pPr>
        <w:pBdr>
          <w:top w:val="nil"/>
          <w:left w:val="nil"/>
          <w:bottom w:val="nil"/>
          <w:right w:val="nil"/>
          <w:between w:val="nil"/>
        </w:pBdr>
        <w:spacing w:after="240"/>
        <w:jc w:val="both"/>
        <w:rPr>
          <w:rFonts w:ascii="Arial" w:eastAsia="Georgia" w:hAnsi="Arial" w:cs="Arial"/>
          <w:b/>
          <w:bCs/>
          <w:color w:val="000000"/>
        </w:rPr>
      </w:pPr>
      <w:r>
        <w:rPr>
          <w:rFonts w:ascii="Arial" w:eastAsia="Georgia" w:hAnsi="Arial" w:cs="Arial"/>
          <w:color w:val="000000"/>
        </w:rPr>
        <w:t xml:space="preserve">The challenge dataset contains arterial phase abdominal CT scans of 300 unique kidney patients along with their semantic segmentations. 210 of these were used for model training and validation, 90 were held out by the challenge organizers for testing. </w:t>
      </w:r>
      <w:r w:rsidR="008A2591">
        <w:rPr>
          <w:rFonts w:ascii="Arial" w:eastAsia="Georgia" w:hAnsi="Arial" w:cs="Arial"/>
          <w:b/>
          <w:bCs/>
          <w:color w:val="000000"/>
        </w:rPr>
        <w:t xml:space="preserve">Mention size of the images. </w:t>
      </w:r>
    </w:p>
    <w:p w14:paraId="0B825512" w14:textId="5FDA1F30" w:rsidR="00DE077D" w:rsidRPr="009F2FE7" w:rsidRDefault="00223EAF" w:rsidP="00DE077D">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noProof/>
          <w:color w:val="000000"/>
          <w:u w:val="single"/>
        </w:rPr>
        <mc:AlternateContent>
          <mc:Choice Requires="wps">
            <w:drawing>
              <wp:anchor distT="0" distB="0" distL="114300" distR="114300" simplePos="0" relativeHeight="251661312" behindDoc="0" locked="0" layoutInCell="1" allowOverlap="1" wp14:anchorId="58E70E99" wp14:editId="444F989A">
                <wp:simplePos x="0" y="0"/>
                <wp:positionH relativeFrom="column">
                  <wp:posOffset>3822798</wp:posOffset>
                </wp:positionH>
                <wp:positionV relativeFrom="paragraph">
                  <wp:posOffset>294640</wp:posOffset>
                </wp:positionV>
                <wp:extent cx="1979295" cy="1771650"/>
                <wp:effectExtent l="0" t="0" r="14605" b="19050"/>
                <wp:wrapNone/>
                <wp:docPr id="6" name="Rounded Rectangle 6"/>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0E99" id="Rounded Rectangle 6" o:spid="_x0000_s1026" style="position:absolute;left:0;text-align:left;margin-left:301pt;margin-top:23.2pt;width:155.8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" fillcolor="#4472c4 [3204]" strokecolor="#1f3763 [1604]" strokeweight="1pt">
                <v:stroke joinstyle="miter"/>
                <v:textbo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v:textbox>
              </v:roundrect>
            </w:pict>
          </mc:Fallback>
        </mc:AlternateContent>
      </w:r>
      <w:r w:rsidRPr="009F2FE7">
        <w:rPr>
          <w:rFonts w:ascii="Arial" w:eastAsia="Georgia" w:hAnsi="Arial" w:cs="Arial"/>
          <w:b/>
          <w:bCs/>
          <w:noProof/>
          <w:color w:val="000000"/>
          <w:u w:val="single"/>
        </w:rPr>
        <mc:AlternateContent>
          <mc:Choice Requires="wps">
            <w:drawing>
              <wp:anchor distT="0" distB="0" distL="114300" distR="114300" simplePos="0" relativeHeight="251659264" behindDoc="0" locked="0" layoutInCell="1" allowOverlap="1" wp14:anchorId="576D9756" wp14:editId="7CABF2E8">
                <wp:simplePos x="0" y="0"/>
                <wp:positionH relativeFrom="column">
                  <wp:posOffset>23495</wp:posOffset>
                </wp:positionH>
                <wp:positionV relativeFrom="paragraph">
                  <wp:posOffset>304346</wp:posOffset>
                </wp:positionV>
                <wp:extent cx="1979295" cy="1771650"/>
                <wp:effectExtent l="0" t="0" r="14605" b="19050"/>
                <wp:wrapNone/>
                <wp:docPr id="4" name="Rounded Rectangle 4"/>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2B5FA790" w14:textId="77777777" w:rsidR="00223EAF" w:rsidRDefault="00223EAF" w:rsidP="00223EAF">
                            <w:r w:rsidRPr="00223EAF">
                              <w:t>Changing the data to</w:t>
                            </w:r>
                            <w:r>
                              <w:t xml:space="preserve"> normal structure (/Image, /Mask) </w:t>
                            </w:r>
                          </w:p>
                          <w:p w14:paraId="57AFA5F4" w14:textId="77777777" w:rsidR="00223EAF" w:rsidRDefault="00223EAF" w:rsidP="00223EAF"/>
                          <w:p w14:paraId="1668985E" w14:textId="672BC7AC" w:rsidR="00223EAF" w:rsidRPr="00223EAF" w:rsidRDefault="00223EAF" w:rsidP="00223EAF">
                            <w:r>
                              <w:t xml:space="preserve">Fixing the inconsistency in the </w:t>
                            </w:r>
                            <w:r w:rsidRPr="00223EAF">
                              <w:t>sizes</w:t>
                            </w:r>
                            <w:r>
                              <w:t xml:space="preserve"> of the images</w:t>
                            </w:r>
                          </w:p>
                          <w:p w14:paraId="407BBEFB" w14:textId="665A7095" w:rsidR="00223EAF" w:rsidRDefault="00223EAF" w:rsidP="00223EAF">
                            <w:pPr>
                              <w:jc w:val="center"/>
                            </w:pPr>
                          </w:p>
                          <w:p w14:paraId="369DF652"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D9756" id="Rounded Rectangle 4" o:spid="_x0000_s1027" style="position:absolute;left:0;text-align:left;margin-left:1.85pt;margin-top:23.95pt;width:155.85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" fillcolor="#4472c4 [3204]" strokecolor="#1f3763 [1604]" strokeweight="1pt">
                <v:stroke joinstyle="miter"/>
                <v:textbo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2B5FA790" w14:textId="77777777" w:rsidR="00223EAF" w:rsidRDefault="00223EAF" w:rsidP="00223EAF">
                      <w:r w:rsidRPr="00223EAF">
                        <w:t>Changing the data to</w:t>
                      </w:r>
                      <w:r>
                        <w:t xml:space="preserve"> normal structure (/Image, /Mask) </w:t>
                      </w:r>
                    </w:p>
                    <w:p w14:paraId="57AFA5F4" w14:textId="77777777" w:rsidR="00223EAF" w:rsidRDefault="00223EAF" w:rsidP="00223EAF"/>
                    <w:p w14:paraId="1668985E" w14:textId="672BC7AC" w:rsidR="00223EAF" w:rsidRPr="00223EAF" w:rsidRDefault="00223EAF" w:rsidP="00223EAF">
                      <w:r>
                        <w:t xml:space="preserve">Fixing the inconsistency in the </w:t>
                      </w:r>
                      <w:r w:rsidRPr="00223EAF">
                        <w:t>sizes</w:t>
                      </w:r>
                      <w:r>
                        <w:t xml:space="preserve"> of the images</w:t>
                      </w:r>
                    </w:p>
                    <w:p w14:paraId="407BBEFB" w14:textId="665A7095" w:rsidR="00223EAF" w:rsidRDefault="00223EAF" w:rsidP="00223EAF">
                      <w:pPr>
                        <w:jc w:val="center"/>
                      </w:pPr>
                    </w:p>
                    <w:p w14:paraId="369DF652" w14:textId="77777777" w:rsidR="00223EAF" w:rsidRDefault="00223EAF" w:rsidP="00223EAF">
                      <w:pPr>
                        <w:jc w:val="center"/>
                      </w:pPr>
                    </w:p>
                  </w:txbxContent>
                </v:textbox>
              </v:roundrect>
            </w:pict>
          </mc:Fallback>
        </mc:AlternateContent>
      </w:r>
      <w:r w:rsidR="00DE077D" w:rsidRPr="009F2FE7">
        <w:rPr>
          <w:rFonts w:ascii="Arial" w:eastAsia="Georgia" w:hAnsi="Arial" w:cs="Arial"/>
          <w:b/>
          <w:bCs/>
          <w:color w:val="000000"/>
          <w:u w:val="single"/>
        </w:rPr>
        <w:t xml:space="preserve">Solution Pipeline </w:t>
      </w:r>
    </w:p>
    <w:p w14:paraId="67D63F7E" w14:textId="67D48AB5" w:rsidR="00DE077D" w:rsidRPr="00DE077D" w:rsidRDefault="00DE077D" w:rsidP="00DE077D">
      <w:pPr>
        <w:pBdr>
          <w:top w:val="nil"/>
          <w:left w:val="nil"/>
          <w:bottom w:val="nil"/>
          <w:right w:val="nil"/>
          <w:between w:val="nil"/>
        </w:pBdr>
        <w:spacing w:after="240"/>
        <w:jc w:val="both"/>
        <w:rPr>
          <w:rFonts w:ascii="Arial" w:eastAsia="Georgia" w:hAnsi="Arial" w:cs="Arial"/>
          <w:b/>
          <w:bCs/>
          <w:color w:val="000000"/>
        </w:rPr>
      </w:pPr>
    </w:p>
    <w:p w14:paraId="348351AD" w14:textId="10DDA5CB" w:rsidR="00243075" w:rsidRPr="007D1C29" w:rsidRDefault="00243075" w:rsidP="001A6CF0">
      <w:pPr>
        <w:pBdr>
          <w:top w:val="nil"/>
          <w:left w:val="nil"/>
          <w:bottom w:val="nil"/>
          <w:right w:val="nil"/>
          <w:between w:val="nil"/>
        </w:pBdr>
        <w:spacing w:after="240"/>
        <w:jc w:val="both"/>
        <w:rPr>
          <w:rFonts w:ascii="Arial" w:eastAsia="Georgia" w:hAnsi="Arial" w:cs="Arial"/>
          <w:color w:val="000000"/>
        </w:rPr>
      </w:pPr>
    </w:p>
    <w:p w14:paraId="7EA82914" w14:textId="40F7AB33" w:rsidR="0064650B" w:rsidRDefault="0064650B" w:rsidP="001A6CF0">
      <w:pPr>
        <w:pBdr>
          <w:top w:val="nil"/>
          <w:left w:val="nil"/>
          <w:bottom w:val="nil"/>
          <w:right w:val="nil"/>
          <w:between w:val="nil"/>
        </w:pBdr>
        <w:spacing w:after="240"/>
        <w:jc w:val="both"/>
        <w:rPr>
          <w:rFonts w:ascii="Arial" w:eastAsia="Georgia" w:hAnsi="Arial" w:cs="Arial"/>
          <w:color w:val="000000"/>
        </w:rPr>
      </w:pPr>
    </w:p>
    <w:p w14:paraId="3EB5F221" w14:textId="69543072" w:rsidR="0064650B" w:rsidRPr="00223EAF" w:rsidRDefault="0064650B" w:rsidP="00223EAF">
      <w:pPr>
        <w:pStyle w:val="ListParagraph"/>
        <w:numPr>
          <w:ilvl w:val="0"/>
          <w:numId w:val="8"/>
        </w:numPr>
        <w:pBdr>
          <w:top w:val="nil"/>
          <w:left w:val="nil"/>
          <w:bottom w:val="nil"/>
          <w:right w:val="nil"/>
          <w:between w:val="nil"/>
        </w:pBdr>
        <w:spacing w:after="240"/>
        <w:jc w:val="both"/>
        <w:rPr>
          <w:rFonts w:ascii="Arial" w:eastAsia="Times New Roman" w:hAnsi="Arial" w:cs="Arial"/>
          <w:color w:val="000000"/>
        </w:rPr>
      </w:pPr>
    </w:p>
    <w:p w14:paraId="4A1F565E" w14:textId="77777777" w:rsidR="001A6CF0" w:rsidRDefault="001A6CF0" w:rsidP="001A6CF0">
      <w:r>
        <w:rPr>
          <w:rFonts w:ascii="Arial" w:eastAsia="Arial" w:hAnsi="Arial" w:cs="Arial"/>
          <w:b/>
        </w:rPr>
        <w:t xml:space="preserve"> </w:t>
      </w:r>
    </w:p>
    <w:p w14:paraId="2CE8FB71" w14:textId="5E19A4A7" w:rsidR="000B211B" w:rsidRDefault="00D3393F" w:rsidP="001A6CF0"/>
    <w:p w14:paraId="0102E816" w14:textId="1B038545" w:rsidR="001A6CF0" w:rsidRDefault="001A6CF0" w:rsidP="001A6CF0"/>
    <w:p w14:paraId="678E32C9" w14:textId="7A69AA83" w:rsidR="001A6CF0" w:rsidRDefault="001A6CF0" w:rsidP="001A6CF0"/>
    <w:p w14:paraId="370EE912" w14:textId="26174297" w:rsidR="007D1C29" w:rsidRDefault="009B60D1" w:rsidP="001A6CF0">
      <w:r>
        <w:rPr>
          <w:rFonts w:ascii="Arial" w:eastAsia="Georgia" w:hAnsi="Arial" w:cs="Arial"/>
          <w:b/>
          <w:bCs/>
          <w:noProof/>
          <w:color w:val="000000"/>
        </w:rPr>
        <mc:AlternateContent>
          <mc:Choice Requires="wps">
            <w:drawing>
              <wp:anchor distT="0" distB="0" distL="114300" distR="114300" simplePos="0" relativeHeight="251665408" behindDoc="0" locked="0" layoutInCell="1" allowOverlap="1" wp14:anchorId="2C0755EC" wp14:editId="50A9E21E">
                <wp:simplePos x="0" y="0"/>
                <wp:positionH relativeFrom="column">
                  <wp:posOffset>0</wp:posOffset>
                </wp:positionH>
                <wp:positionV relativeFrom="paragraph">
                  <wp:posOffset>144508</wp:posOffset>
                </wp:positionV>
                <wp:extent cx="1979629" cy="1772239"/>
                <wp:effectExtent l="0" t="0" r="14605" b="19050"/>
                <wp:wrapNone/>
                <wp:docPr id="8" name="Rounded Rectangle 8"/>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755EC" id="Rounded Rectangle 8" o:spid="_x0000_s1028" style="position:absolute;margin-left:0;margin-top:11.4pt;width:155.9pt;height:13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" fillcolor="#4472c4 [3204]" strokecolor="#1f3763 [1604]" strokeweight="1pt">
                <v:stroke joinstyle="miter"/>
                <v:textbo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v:textbox>
              </v:roundrect>
            </w:pict>
          </mc:Fallback>
        </mc:AlternateContent>
      </w:r>
      <w:r w:rsidR="00223EAF">
        <w:rPr>
          <w:rFonts w:ascii="Arial" w:eastAsia="Georgia" w:hAnsi="Arial" w:cs="Arial"/>
          <w:b/>
          <w:bCs/>
          <w:noProof/>
          <w:color w:val="000000"/>
        </w:rPr>
        <mc:AlternateContent>
          <mc:Choice Requires="wps">
            <w:drawing>
              <wp:anchor distT="0" distB="0" distL="114300" distR="114300" simplePos="0" relativeHeight="251663360" behindDoc="0" locked="0" layoutInCell="1" allowOverlap="1" wp14:anchorId="0714352A" wp14:editId="663E5386">
                <wp:simplePos x="0" y="0"/>
                <wp:positionH relativeFrom="column">
                  <wp:posOffset>3831862</wp:posOffset>
                </wp:positionH>
                <wp:positionV relativeFrom="paragraph">
                  <wp:posOffset>151130</wp:posOffset>
                </wp:positionV>
                <wp:extent cx="1979629" cy="1772239"/>
                <wp:effectExtent l="0" t="0" r="14605" b="19050"/>
                <wp:wrapNone/>
                <wp:docPr id="7" name="Rounded Rectangle 7"/>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55AC553B"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4352A" id="Rounded Rectangle 7" o:spid="_x0000_s1029" style="position:absolute;margin-left:301.7pt;margin-top:11.9pt;width:155.9pt;height:1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" fillcolor="#4472c4 [3204]" strokecolor="#1f3763 [1604]" strokeweight="1pt">
                <v:stroke joinstyle="miter"/>
                <v:textbo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55AC553B"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v:textbox>
              </v:roundrect>
            </w:pict>
          </mc:Fallback>
        </mc:AlternateContent>
      </w:r>
    </w:p>
    <w:p w14:paraId="539EF843" w14:textId="3A81ED80" w:rsidR="007D1C29" w:rsidRDefault="007D1C29" w:rsidP="001A6CF0"/>
    <w:p w14:paraId="6516E307" w14:textId="31937F99" w:rsidR="007D1C29" w:rsidRDefault="007D1C29" w:rsidP="001A6CF0"/>
    <w:p w14:paraId="23E0877D" w14:textId="278B4D0A" w:rsidR="007D1C29" w:rsidRDefault="007D1C29" w:rsidP="001A6CF0"/>
    <w:p w14:paraId="5328F885" w14:textId="47BB4D68" w:rsidR="009B60D1" w:rsidRDefault="009B60D1" w:rsidP="001A6CF0"/>
    <w:p w14:paraId="14A05353" w14:textId="4AE5B888" w:rsidR="007D1C29" w:rsidRDefault="009B60D1" w:rsidP="001A6CF0">
      <w:pPr>
        <w:rPr>
          <w:rFonts w:ascii="Arial" w:hAnsi="Arial" w:cs="Arial"/>
          <w:b/>
          <w:bCs/>
        </w:rPr>
      </w:pPr>
      <w:r w:rsidRPr="009B60D1">
        <w:rPr>
          <w:rFonts w:ascii="Arial" w:hAnsi="Arial" w:cs="Arial"/>
          <w:b/>
          <w:bCs/>
        </w:rPr>
        <w:lastRenderedPageBreak/>
        <w:t xml:space="preserve">Experimentation </w:t>
      </w:r>
    </w:p>
    <w:p w14:paraId="7B3FD3CA" w14:textId="5B75249B" w:rsidR="009F2FE7" w:rsidRDefault="009F2FE7" w:rsidP="009F2FE7">
      <w:pPr>
        <w:rPr>
          <w:rFonts w:ascii="Arial" w:hAnsi="Arial" w:cs="Arial"/>
          <w:b/>
          <w:bCs/>
          <w:u w:val="single"/>
        </w:rPr>
      </w:pPr>
      <w:r w:rsidRPr="009F2FE7">
        <w:rPr>
          <w:rFonts w:ascii="Arial" w:hAnsi="Arial" w:cs="Arial"/>
          <w:b/>
          <w:bCs/>
          <w:u w:val="single"/>
        </w:rPr>
        <w:t xml:space="preserve">Experimentation </w:t>
      </w:r>
    </w:p>
    <w:p w14:paraId="380A41A0" w14:textId="7C845F81" w:rsidR="009F2FE7" w:rsidRDefault="009F2FE7" w:rsidP="009F2FE7">
      <w:pPr>
        <w:rPr>
          <w:rFonts w:ascii="Arial" w:hAnsi="Arial" w:cs="Arial"/>
          <w:b/>
          <w:bCs/>
          <w:u w:val="single"/>
        </w:rPr>
      </w:pPr>
    </w:p>
    <w:p w14:paraId="7D50C388" w14:textId="167F482C" w:rsidR="009F2FE7" w:rsidRDefault="009F2FE7" w:rsidP="009F2FE7">
      <w:pPr>
        <w:rPr>
          <w:rFonts w:ascii="Arial" w:hAnsi="Arial" w:cs="Arial"/>
          <w:b/>
          <w:bCs/>
        </w:rPr>
      </w:pPr>
      <w:r>
        <w:rPr>
          <w:rFonts w:ascii="Arial" w:hAnsi="Arial" w:cs="Arial"/>
          <w:b/>
          <w:bCs/>
        </w:rPr>
        <w:t xml:space="preserve">Tools Used </w:t>
      </w:r>
    </w:p>
    <w:p w14:paraId="2C008C6A" w14:textId="651AC00B" w:rsidR="009F2FE7" w:rsidRPr="009F2FE7" w:rsidRDefault="009F2FE7" w:rsidP="008A2591">
      <w:pPr>
        <w:pStyle w:val="ListParagraph"/>
        <w:numPr>
          <w:ilvl w:val="0"/>
          <w:numId w:val="11"/>
        </w:numPr>
        <w:jc w:val="both"/>
        <w:rPr>
          <w:rFonts w:ascii="Arial" w:hAnsi="Arial" w:cs="Arial"/>
          <w:b/>
          <w:bCs/>
        </w:rPr>
      </w:pP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Nibabel</w:t>
      </w:r>
      <w:proofErr w:type="spellEnd"/>
      <w:r>
        <w:rPr>
          <w:rFonts w:ascii="Arial" w:hAnsi="Arial" w:cs="Arial"/>
        </w:rPr>
        <w:t xml:space="preserve">, OS, </w:t>
      </w:r>
      <w:proofErr w:type="spellStart"/>
      <w:r>
        <w:rPr>
          <w:rFonts w:ascii="Arial" w:hAnsi="Arial" w:cs="Arial"/>
        </w:rPr>
        <w:t>Skimage</w:t>
      </w:r>
      <w:proofErr w:type="spellEnd"/>
      <w:r>
        <w:rPr>
          <w:rFonts w:ascii="Arial" w:hAnsi="Arial" w:cs="Arial"/>
        </w:rPr>
        <w:t xml:space="preserve">, </w:t>
      </w:r>
      <w:proofErr w:type="spellStart"/>
      <w:r>
        <w:rPr>
          <w:rFonts w:ascii="Arial" w:hAnsi="Arial" w:cs="Arial"/>
        </w:rPr>
        <w:t>SimpleITK</w:t>
      </w:r>
      <w:proofErr w:type="spellEnd"/>
      <w:r>
        <w:rPr>
          <w:rFonts w:ascii="Arial" w:hAnsi="Arial" w:cs="Arial"/>
        </w:rPr>
        <w:t xml:space="preserve"> </w:t>
      </w:r>
    </w:p>
    <w:p w14:paraId="4E464228" w14:textId="61A70BDA" w:rsidR="009F2FE7" w:rsidRPr="009F2FE7" w:rsidRDefault="009F2FE7" w:rsidP="008A2591">
      <w:pPr>
        <w:pStyle w:val="ListParagraph"/>
        <w:numPr>
          <w:ilvl w:val="0"/>
          <w:numId w:val="11"/>
        </w:numPr>
        <w:jc w:val="both"/>
        <w:rPr>
          <w:rFonts w:ascii="Arial" w:hAnsi="Arial" w:cs="Arial"/>
          <w:b/>
          <w:bCs/>
        </w:rPr>
      </w:pPr>
      <w:r>
        <w:rPr>
          <w:rFonts w:ascii="Arial" w:hAnsi="Arial" w:cs="Arial"/>
        </w:rPr>
        <w:t>Implemented two pipelines, one with TensorFlow (</w:t>
      </w:r>
      <w:proofErr w:type="spellStart"/>
      <w:r>
        <w:rPr>
          <w:rFonts w:ascii="Arial" w:hAnsi="Arial" w:cs="Arial"/>
        </w:rPr>
        <w:t>keras</w:t>
      </w:r>
      <w:proofErr w:type="spellEnd"/>
      <w:r>
        <w:rPr>
          <w:rFonts w:ascii="Arial" w:hAnsi="Arial" w:cs="Arial"/>
        </w:rPr>
        <w:t xml:space="preserve">) and one using </w:t>
      </w:r>
      <w:proofErr w:type="spellStart"/>
      <w:r>
        <w:rPr>
          <w:rFonts w:ascii="Arial" w:hAnsi="Arial" w:cs="Arial"/>
        </w:rPr>
        <w:t>Pytorch</w:t>
      </w:r>
      <w:proofErr w:type="spellEnd"/>
      <w:r>
        <w:rPr>
          <w:rFonts w:ascii="Arial" w:hAnsi="Arial" w:cs="Arial"/>
        </w:rPr>
        <w:t xml:space="preserve">. </w:t>
      </w:r>
    </w:p>
    <w:p w14:paraId="607E865B" w14:textId="7955551B" w:rsidR="009F2FE7" w:rsidRPr="007719ED" w:rsidRDefault="009F2FE7" w:rsidP="008A2591">
      <w:pPr>
        <w:pStyle w:val="ListParagraph"/>
        <w:numPr>
          <w:ilvl w:val="0"/>
          <w:numId w:val="11"/>
        </w:numPr>
        <w:jc w:val="both"/>
        <w:rPr>
          <w:rFonts w:ascii="Arial" w:hAnsi="Arial" w:cs="Arial"/>
          <w:b/>
          <w:bCs/>
        </w:rPr>
      </w:pPr>
      <w:r>
        <w:rPr>
          <w:rFonts w:ascii="Arial" w:hAnsi="Arial" w:cs="Arial"/>
        </w:rPr>
        <w:t xml:space="preserve">In the </w:t>
      </w:r>
      <w:r w:rsidR="007719ED">
        <w:rPr>
          <w:rFonts w:ascii="Arial" w:hAnsi="Arial" w:cs="Arial"/>
        </w:rPr>
        <w:t>pipeline with TensorFlow, we have experimented with multiple configurations.</w:t>
      </w:r>
    </w:p>
    <w:p w14:paraId="59AEED76" w14:textId="4B3EB974" w:rsidR="007719ED" w:rsidRPr="007719ED" w:rsidRDefault="007719ED" w:rsidP="008A2591">
      <w:pPr>
        <w:pStyle w:val="ListParagraph"/>
        <w:numPr>
          <w:ilvl w:val="0"/>
          <w:numId w:val="11"/>
        </w:numPr>
        <w:jc w:val="both"/>
        <w:rPr>
          <w:rFonts w:ascii="Arial" w:hAnsi="Arial" w:cs="Arial"/>
          <w:b/>
          <w:bCs/>
        </w:rPr>
      </w:pPr>
      <w:r>
        <w:rPr>
          <w:rFonts w:ascii="Arial" w:hAnsi="Arial" w:cs="Arial"/>
        </w:rPr>
        <w:t xml:space="preserve">The pipeline built with </w:t>
      </w:r>
      <w:proofErr w:type="spellStart"/>
      <w:r>
        <w:rPr>
          <w:rFonts w:ascii="Arial" w:hAnsi="Arial" w:cs="Arial"/>
        </w:rPr>
        <w:t>Pytorch</w:t>
      </w:r>
      <w:proofErr w:type="spellEnd"/>
      <w:r>
        <w:rPr>
          <w:rFonts w:ascii="Arial" w:hAnsi="Arial" w:cs="Arial"/>
        </w:rPr>
        <w:t xml:space="preserve"> is basic vanilla pipeline. The motivation behind using both TensorFlow and </w:t>
      </w:r>
      <w:proofErr w:type="spellStart"/>
      <w:r>
        <w:rPr>
          <w:rFonts w:ascii="Arial" w:hAnsi="Arial" w:cs="Arial"/>
        </w:rPr>
        <w:t>Pytorch</w:t>
      </w:r>
      <w:proofErr w:type="spellEnd"/>
      <w:r>
        <w:rPr>
          <w:rFonts w:ascii="Arial" w:hAnsi="Arial" w:cs="Arial"/>
        </w:rPr>
        <w:t xml:space="preserve"> was to get </w:t>
      </w:r>
      <w:r w:rsidR="008A2591">
        <w:rPr>
          <w:rFonts w:ascii="Arial" w:hAnsi="Arial" w:cs="Arial"/>
        </w:rPr>
        <w:t>a</w:t>
      </w:r>
      <w:r>
        <w:rPr>
          <w:rFonts w:ascii="Arial" w:hAnsi="Arial" w:cs="Arial"/>
        </w:rPr>
        <w:t xml:space="preserve"> </w:t>
      </w:r>
      <w:r w:rsidR="008A2591">
        <w:rPr>
          <w:rFonts w:ascii="Arial" w:hAnsi="Arial" w:cs="Arial"/>
        </w:rPr>
        <w:t>hands-on</w:t>
      </w:r>
      <w:r>
        <w:rPr>
          <w:rFonts w:ascii="Arial" w:hAnsi="Arial" w:cs="Arial"/>
        </w:rPr>
        <w:t xml:space="preserve"> experience of building end to end pipelines with both the libraries. This aligns with the motivation of the course. </w:t>
      </w:r>
    </w:p>
    <w:p w14:paraId="33D57096" w14:textId="5180187A" w:rsidR="007719ED" w:rsidRDefault="007719ED" w:rsidP="007719ED">
      <w:pPr>
        <w:rPr>
          <w:rFonts w:ascii="Arial" w:hAnsi="Arial" w:cs="Arial"/>
          <w:b/>
          <w:bCs/>
        </w:rPr>
      </w:pPr>
    </w:p>
    <w:p w14:paraId="3A37EC25" w14:textId="19C784B4" w:rsidR="007719ED" w:rsidRPr="007719ED" w:rsidRDefault="007719ED" w:rsidP="007719ED">
      <w:pPr>
        <w:rPr>
          <w:rFonts w:ascii="Arial" w:hAnsi="Arial" w:cs="Arial"/>
          <w:b/>
          <w:bCs/>
        </w:rPr>
      </w:pPr>
      <w:r>
        <w:rPr>
          <w:rFonts w:ascii="Arial" w:hAnsi="Arial" w:cs="Arial"/>
          <w:b/>
          <w:bCs/>
        </w:rPr>
        <w:t xml:space="preserve">Models and Configurations </w:t>
      </w:r>
    </w:p>
    <w:p w14:paraId="39D68D11" w14:textId="0F8681C1" w:rsidR="007719ED" w:rsidRDefault="007719ED" w:rsidP="007719ED">
      <w:pPr>
        <w:rPr>
          <w:rFonts w:ascii="Arial" w:hAnsi="Arial" w:cs="Arial"/>
          <w:b/>
          <w:bCs/>
        </w:rPr>
      </w:pPr>
    </w:p>
    <w:p w14:paraId="362C88E1" w14:textId="163AB4F3" w:rsidR="007719ED" w:rsidRDefault="007719ED" w:rsidP="007719ED">
      <w:pPr>
        <w:rPr>
          <w:rFonts w:ascii="Arial" w:hAnsi="Arial" w:cs="Arial"/>
          <w:b/>
          <w:bCs/>
        </w:rPr>
      </w:pPr>
      <w:r>
        <w:rPr>
          <w:rFonts w:ascii="Arial" w:hAnsi="Arial" w:cs="Arial"/>
          <w:b/>
          <w:bCs/>
        </w:rPr>
        <w:t xml:space="preserve">Competition Metric </w:t>
      </w:r>
    </w:p>
    <w:p w14:paraId="653C93A9" w14:textId="5FF99BE0" w:rsidR="007719ED" w:rsidRDefault="007719ED" w:rsidP="007719ED">
      <w:pPr>
        <w:rPr>
          <w:rFonts w:ascii="Arial" w:hAnsi="Arial" w:cs="Arial"/>
          <w:b/>
          <w:bCs/>
        </w:rPr>
      </w:pPr>
    </w:p>
    <w:p w14:paraId="05DDC648" w14:textId="3B52A5EA" w:rsidR="007719ED" w:rsidRDefault="007719ED" w:rsidP="007719ED">
      <w:pPr>
        <w:rPr>
          <w:rFonts w:ascii="Arial" w:hAnsi="Arial" w:cs="Arial"/>
        </w:rPr>
      </w:pPr>
      <w:r>
        <w:rPr>
          <w:rFonts w:ascii="Arial" w:hAnsi="Arial" w:cs="Arial"/>
        </w:rPr>
        <w:t xml:space="preserve">We have used two metrics to evaluate the performance of </w:t>
      </w:r>
      <w:r w:rsidR="008A2591">
        <w:rPr>
          <w:rFonts w:ascii="Arial" w:hAnsi="Arial" w:cs="Arial"/>
        </w:rPr>
        <w:t xml:space="preserve">our model, Dice Coefficient (Normal) and custom Dice Coefficient which was provided by the competition organizers. </w:t>
      </w:r>
    </w:p>
    <w:p w14:paraId="6CB3D7E0" w14:textId="4A6D8C5C" w:rsidR="008A2591" w:rsidRDefault="008A2591" w:rsidP="007719ED">
      <w:pPr>
        <w:rPr>
          <w:rFonts w:ascii="Arial" w:hAnsi="Arial" w:cs="Arial"/>
        </w:rPr>
      </w:pPr>
    </w:p>
    <w:p w14:paraId="67AE731F" w14:textId="47FBEC80" w:rsidR="008A2591" w:rsidRDefault="008A2591" w:rsidP="008A2591">
      <w:pPr>
        <w:jc w:val="center"/>
        <w:rPr>
          <w:rFonts w:ascii="Arial" w:hAnsi="Arial" w:cs="Arial"/>
        </w:rPr>
      </w:pPr>
      <w:r w:rsidRPr="008A2591">
        <w:rPr>
          <w:rFonts w:ascii="Arial" w:hAnsi="Arial" w:cs="Arial"/>
        </w:rPr>
        <w:drawing>
          <wp:inline distT="0" distB="0" distL="0" distR="0" wp14:anchorId="0DEBDB61" wp14:editId="58E0ED49">
            <wp:extent cx="5726493" cy="2981325"/>
            <wp:effectExtent l="0" t="0" r="1270" b="3175"/>
            <wp:docPr id="5" name="Content Placeholder 4">
              <a:extLst xmlns:a="http://schemas.openxmlformats.org/drawingml/2006/main">
                <a:ext uri="{FF2B5EF4-FFF2-40B4-BE49-F238E27FC236}">
                  <a16:creationId xmlns:a16="http://schemas.microsoft.com/office/drawing/2014/main" id="{506AE077-1CE3-AE42-B3A1-B1CE2F78BB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06AE077-1CE3-AE42-B3A1-B1CE2F78BB28}"/>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80362" cy="3009370"/>
                    </a:xfrm>
                    <a:prstGeom prst="rect">
                      <a:avLst/>
                    </a:prstGeom>
                  </pic:spPr>
                </pic:pic>
              </a:graphicData>
            </a:graphic>
          </wp:inline>
        </w:drawing>
      </w:r>
    </w:p>
    <w:p w14:paraId="04BCE956" w14:textId="77777777" w:rsidR="008A2591" w:rsidRPr="008A7A43" w:rsidRDefault="008A2591" w:rsidP="008A2591">
      <w:pPr>
        <w:jc w:val="center"/>
        <w:rPr>
          <w:rFonts w:cs="Arial"/>
          <w:sz w:val="22"/>
          <w:szCs w:val="22"/>
        </w:rPr>
      </w:pPr>
      <w:r w:rsidRPr="008A7A43">
        <w:rPr>
          <w:rFonts w:cs="Arial"/>
          <w:sz w:val="22"/>
          <w:szCs w:val="22"/>
        </w:rPr>
        <w:t>Figure 1: The confusion metrics used in the competition</w:t>
      </w:r>
    </w:p>
    <w:p w14:paraId="4874437B" w14:textId="77777777" w:rsidR="008A2591" w:rsidRDefault="008A2591" w:rsidP="008A2591">
      <w:pPr>
        <w:jc w:val="center"/>
        <w:rPr>
          <w:rFonts w:ascii="Arial" w:hAnsi="Arial" w:cs="Arial"/>
        </w:rPr>
      </w:pPr>
    </w:p>
    <w:p w14:paraId="4E04FF56" w14:textId="77777777" w:rsidR="008A2591" w:rsidRDefault="008A2591" w:rsidP="008A2591">
      <w:pPr>
        <w:jc w:val="center"/>
        <w:rPr>
          <w:rFonts w:ascii="Arial" w:hAnsi="Arial" w:cs="Arial"/>
        </w:rPr>
      </w:pPr>
    </w:p>
    <w:p w14:paraId="26ACC251" w14:textId="2B361F60" w:rsidR="008A2591" w:rsidRDefault="008A2591" w:rsidP="008A2591">
      <w:pPr>
        <w:rPr>
          <w:rFonts w:ascii="Arial" w:hAnsi="Arial" w:cs="Arial"/>
          <w:b/>
          <w:bCs/>
        </w:rPr>
      </w:pPr>
      <w:r w:rsidRPr="008A2591">
        <w:rPr>
          <w:rFonts w:ascii="Arial" w:hAnsi="Arial" w:cs="Arial"/>
          <w:b/>
          <w:bCs/>
        </w:rPr>
        <w:t xml:space="preserve">Challenges Faced  </w:t>
      </w:r>
    </w:p>
    <w:p w14:paraId="565E7453" w14:textId="00A174D0" w:rsidR="008A2591" w:rsidRDefault="008A2591" w:rsidP="008A2591">
      <w:pPr>
        <w:rPr>
          <w:rFonts w:ascii="Arial" w:hAnsi="Arial" w:cs="Arial"/>
          <w:b/>
          <w:bCs/>
        </w:rPr>
      </w:pPr>
    </w:p>
    <w:p w14:paraId="4D0B0F2D" w14:textId="3C52135B" w:rsidR="008A2591" w:rsidRDefault="008A2591" w:rsidP="008A2591">
      <w:pPr>
        <w:rPr>
          <w:rFonts w:ascii="Arial" w:hAnsi="Arial" w:cs="Arial"/>
          <w:b/>
          <w:bCs/>
        </w:rPr>
      </w:pPr>
    </w:p>
    <w:p w14:paraId="33BD5F7A" w14:textId="0304A7DC" w:rsidR="008A2591" w:rsidRDefault="008A2591" w:rsidP="008A2591">
      <w:pPr>
        <w:rPr>
          <w:rFonts w:ascii="Arial" w:hAnsi="Arial" w:cs="Arial"/>
          <w:b/>
          <w:bCs/>
        </w:rPr>
      </w:pPr>
    </w:p>
    <w:p w14:paraId="64A862E9" w14:textId="2AE76322" w:rsidR="008A2591" w:rsidRDefault="008A2591" w:rsidP="008A2591">
      <w:pPr>
        <w:rPr>
          <w:rFonts w:ascii="Arial" w:hAnsi="Arial" w:cs="Arial"/>
          <w:b/>
          <w:bCs/>
        </w:rPr>
      </w:pPr>
    </w:p>
    <w:p w14:paraId="2EE2D828" w14:textId="4F8B3219" w:rsidR="008A2591" w:rsidRDefault="008A2591" w:rsidP="008A2591">
      <w:pPr>
        <w:rPr>
          <w:rFonts w:ascii="Arial" w:hAnsi="Arial" w:cs="Arial"/>
          <w:b/>
          <w:bCs/>
        </w:rPr>
      </w:pPr>
    </w:p>
    <w:p w14:paraId="39AC1896" w14:textId="4DF9EA44" w:rsidR="008A7A43" w:rsidRDefault="008A2591" w:rsidP="008A2591">
      <w:pPr>
        <w:rPr>
          <w:rFonts w:ascii="Arial" w:hAnsi="Arial" w:cs="Arial"/>
          <w:b/>
          <w:bCs/>
        </w:rPr>
      </w:pPr>
      <w:r>
        <w:rPr>
          <w:rFonts w:ascii="Arial" w:hAnsi="Arial" w:cs="Arial"/>
          <w:b/>
          <w:bCs/>
        </w:rPr>
        <w:lastRenderedPageBreak/>
        <w:t>Results</w:t>
      </w:r>
    </w:p>
    <w:p w14:paraId="3BA6600A" w14:textId="50D68BD1" w:rsidR="008A7A43" w:rsidRDefault="008A7A43" w:rsidP="008A2591">
      <w:pPr>
        <w:rPr>
          <w:rFonts w:ascii="Arial" w:hAnsi="Arial" w:cs="Arial"/>
          <w:b/>
          <w:bCs/>
        </w:rPr>
      </w:pPr>
      <w:r w:rsidRPr="008A7A43">
        <w:rPr>
          <w:rFonts w:ascii="Arial" w:hAnsi="Arial" w:cs="Arial"/>
          <w:b/>
          <w:bCs/>
        </w:rPr>
        <w:drawing>
          <wp:inline distT="0" distB="0" distL="0" distR="0" wp14:anchorId="3B4F3BF7" wp14:editId="2B3E7BFA">
            <wp:extent cx="2659228" cy="2633472"/>
            <wp:effectExtent l="0" t="0" r="0" b="0"/>
            <wp:docPr id="2" name="Picture 1">
              <a:extLst xmlns:a="http://schemas.openxmlformats.org/drawingml/2006/main">
                <a:ext uri="{FF2B5EF4-FFF2-40B4-BE49-F238E27FC236}">
                  <a16:creationId xmlns:a16="http://schemas.microsoft.com/office/drawing/2014/main" id="{A9061AB1-81AD-CF40-AC2A-C0F587213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061AB1-81AD-CF40-AC2A-C0F587213B59}"/>
                        </a:ext>
                      </a:extLst>
                    </pic:cNvPr>
                    <pic:cNvPicPr>
                      <a:picLocks noChangeAspect="1"/>
                    </pic:cNvPicPr>
                  </pic:nvPicPr>
                  <pic:blipFill>
                    <a:blip r:embed="rId8"/>
                    <a:stretch>
                      <a:fillRect/>
                    </a:stretch>
                  </pic:blipFill>
                  <pic:spPr>
                    <a:xfrm>
                      <a:off x="0" y="0"/>
                      <a:ext cx="2707140" cy="2680920"/>
                    </a:xfrm>
                    <a:prstGeom prst="rect">
                      <a:avLst/>
                    </a:prstGeom>
                  </pic:spPr>
                </pic:pic>
              </a:graphicData>
            </a:graphic>
          </wp:inline>
        </w:drawing>
      </w:r>
      <w:r>
        <w:rPr>
          <w:rFonts w:ascii="Arial" w:hAnsi="Arial" w:cs="Arial"/>
          <w:b/>
          <w:bCs/>
        </w:rPr>
        <w:t xml:space="preserve">              </w:t>
      </w:r>
      <w:r w:rsidRPr="008A7A43">
        <w:rPr>
          <w:rFonts w:ascii="Arial" w:hAnsi="Arial" w:cs="Arial"/>
          <w:b/>
          <w:bCs/>
        </w:rPr>
        <w:drawing>
          <wp:inline distT="0" distB="0" distL="0" distR="0" wp14:anchorId="512FBC27" wp14:editId="5D269A34">
            <wp:extent cx="2679329" cy="2633472"/>
            <wp:effectExtent l="0" t="0" r="635" b="0"/>
            <wp:docPr id="11" name="Picture 1">
              <a:extLst xmlns:a="http://schemas.openxmlformats.org/drawingml/2006/main">
                <a:ext uri="{FF2B5EF4-FFF2-40B4-BE49-F238E27FC236}">
                  <a16:creationId xmlns:a16="http://schemas.microsoft.com/office/drawing/2014/main" id="{D8BB64DF-DB24-304C-AA16-F9C799827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8BB64DF-DB24-304C-AA16-F9C799827B04}"/>
                        </a:ext>
                      </a:extLst>
                    </pic:cNvPr>
                    <pic:cNvPicPr>
                      <a:picLocks noChangeAspect="1"/>
                    </pic:cNvPicPr>
                  </pic:nvPicPr>
                  <pic:blipFill>
                    <a:blip r:embed="rId9"/>
                    <a:stretch>
                      <a:fillRect/>
                    </a:stretch>
                  </pic:blipFill>
                  <pic:spPr>
                    <a:xfrm>
                      <a:off x="0" y="0"/>
                      <a:ext cx="2679329" cy="2633472"/>
                    </a:xfrm>
                    <a:prstGeom prst="rect">
                      <a:avLst/>
                    </a:prstGeom>
                  </pic:spPr>
                </pic:pic>
              </a:graphicData>
            </a:graphic>
          </wp:inline>
        </w:drawing>
      </w:r>
    </w:p>
    <w:p w14:paraId="48AA1840" w14:textId="100B047F" w:rsidR="008A7A43" w:rsidRPr="008A7A43" w:rsidRDefault="008A7A43" w:rsidP="008A7A43">
      <w:pPr>
        <w:ind w:firstLine="720"/>
        <w:rPr>
          <w:rFonts w:cs="Arial"/>
          <w:sz w:val="22"/>
          <w:szCs w:val="22"/>
        </w:rPr>
      </w:pPr>
      <w:r>
        <w:rPr>
          <w:rFonts w:cs="Arial"/>
          <w:sz w:val="22"/>
          <w:szCs w:val="22"/>
        </w:rPr>
        <w:t xml:space="preserve">Figure 2: </w:t>
      </w:r>
      <w:r w:rsidRPr="008A7A43">
        <w:rPr>
          <w:rFonts w:cs="Arial"/>
          <w:sz w:val="22"/>
          <w:szCs w:val="22"/>
        </w:rPr>
        <w:t>Dice Loss (Normal)</w:t>
      </w:r>
      <w:r>
        <w:rPr>
          <w:rFonts w:cs="Arial"/>
          <w:sz w:val="22"/>
          <w:szCs w:val="22"/>
        </w:rPr>
        <w:tab/>
      </w:r>
      <w:r>
        <w:rPr>
          <w:rFonts w:cs="Arial"/>
          <w:sz w:val="22"/>
          <w:szCs w:val="22"/>
        </w:rPr>
        <w:tab/>
      </w:r>
      <w:r>
        <w:rPr>
          <w:rFonts w:cs="Arial"/>
          <w:sz w:val="22"/>
          <w:szCs w:val="22"/>
        </w:rPr>
        <w:tab/>
        <w:t xml:space="preserve">   </w:t>
      </w:r>
      <w:r>
        <w:rPr>
          <w:rFonts w:cs="Arial"/>
          <w:sz w:val="22"/>
          <w:szCs w:val="22"/>
        </w:rPr>
        <w:t xml:space="preserve">Figure </w:t>
      </w:r>
      <w:r>
        <w:rPr>
          <w:rFonts w:cs="Arial"/>
          <w:sz w:val="22"/>
          <w:szCs w:val="22"/>
        </w:rPr>
        <w:t>3</w:t>
      </w:r>
      <w:bookmarkStart w:id="1" w:name="_GoBack"/>
      <w:bookmarkEnd w:id="1"/>
      <w:r>
        <w:rPr>
          <w:rFonts w:cs="Arial"/>
          <w:sz w:val="22"/>
          <w:szCs w:val="22"/>
        </w:rPr>
        <w:t>:</w:t>
      </w:r>
      <w:r>
        <w:rPr>
          <w:rFonts w:cs="Arial"/>
          <w:sz w:val="22"/>
          <w:szCs w:val="22"/>
        </w:rPr>
        <w:t xml:space="preserve"> </w:t>
      </w:r>
      <w:r>
        <w:rPr>
          <w:rFonts w:cs="Arial"/>
          <w:sz w:val="22"/>
          <w:szCs w:val="22"/>
        </w:rPr>
        <w:t>Using Dice Loss from the competition</w:t>
      </w:r>
    </w:p>
    <w:p w14:paraId="51BEB2C8" w14:textId="1A62502A" w:rsidR="008A7A43" w:rsidRPr="008A7A43" w:rsidRDefault="008A7A43" w:rsidP="008A7A43">
      <w:pPr>
        <w:ind w:firstLine="720"/>
        <w:rPr>
          <w:rFonts w:cs="Arial"/>
          <w:sz w:val="22"/>
          <w:szCs w:val="22"/>
        </w:rPr>
      </w:pPr>
    </w:p>
    <w:p w14:paraId="5C1ADC79" w14:textId="7CB34157" w:rsidR="008A7A43" w:rsidRPr="008A2591" w:rsidRDefault="008A7A43" w:rsidP="008A2591">
      <w:pPr>
        <w:rPr>
          <w:rFonts w:ascii="Arial" w:hAnsi="Arial" w:cs="Arial"/>
          <w:b/>
          <w:bCs/>
        </w:rPr>
      </w:pPr>
      <w:r w:rsidRPr="008A7A43">
        <w:rPr>
          <w:rFonts w:ascii="Arial" w:hAnsi="Arial" w:cs="Arial"/>
          <w:b/>
          <w:bCs/>
        </w:rPr>
        <w:drawing>
          <wp:inline distT="0" distB="0" distL="0" distR="0" wp14:anchorId="3AB53CD5" wp14:editId="6747BE39">
            <wp:extent cx="2782026" cy="2633472"/>
            <wp:effectExtent l="0" t="0" r="0" b="0"/>
            <wp:docPr id="12" name="Picture 1">
              <a:extLst xmlns:a="http://schemas.openxmlformats.org/drawingml/2006/main">
                <a:ext uri="{FF2B5EF4-FFF2-40B4-BE49-F238E27FC236}">
                  <a16:creationId xmlns:a16="http://schemas.microsoft.com/office/drawing/2014/main" id="{EF373CF9-2817-9646-951E-ECCE39E019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373CF9-2817-9646-951E-ECCE39E019C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026" cy="2633472"/>
                    </a:xfrm>
                    <a:prstGeom prst="rect">
                      <a:avLst/>
                    </a:prstGeom>
                  </pic:spPr>
                </pic:pic>
              </a:graphicData>
            </a:graphic>
          </wp:inline>
        </w:drawing>
      </w:r>
      <w:r>
        <w:rPr>
          <w:rFonts w:ascii="Arial" w:hAnsi="Arial" w:cs="Arial"/>
          <w:b/>
          <w:bCs/>
        </w:rPr>
        <w:t xml:space="preserve">        </w:t>
      </w:r>
      <w:r w:rsidRPr="008A7A43">
        <w:rPr>
          <w:rFonts w:ascii="Arial" w:hAnsi="Arial" w:cs="Arial"/>
          <w:b/>
          <w:bCs/>
        </w:rPr>
        <w:drawing>
          <wp:inline distT="0" distB="0" distL="0" distR="0" wp14:anchorId="4C7B8EC4" wp14:editId="3EC96FE5">
            <wp:extent cx="2789178" cy="2633472"/>
            <wp:effectExtent l="0" t="0" r="5080" b="0"/>
            <wp:docPr id="13" name="Picture 7">
              <a:extLst xmlns:a="http://schemas.openxmlformats.org/drawingml/2006/main">
                <a:ext uri="{FF2B5EF4-FFF2-40B4-BE49-F238E27FC236}">
                  <a16:creationId xmlns:a16="http://schemas.microsoft.com/office/drawing/2014/main" id="{7F88A0C5-8011-A144-92B7-060D82B61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F88A0C5-8011-A144-92B7-060D82B614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9178" cy="2633472"/>
                    </a:xfrm>
                    <a:prstGeom prst="rect">
                      <a:avLst/>
                    </a:prstGeom>
                  </pic:spPr>
                </pic:pic>
              </a:graphicData>
            </a:graphic>
          </wp:inline>
        </w:drawing>
      </w:r>
    </w:p>
    <w:p w14:paraId="53B2FA17" w14:textId="77777777" w:rsidR="008A2591" w:rsidRDefault="008A2591" w:rsidP="008A2591">
      <w:pPr>
        <w:jc w:val="center"/>
        <w:rPr>
          <w:rFonts w:ascii="Arial" w:hAnsi="Arial" w:cs="Arial"/>
        </w:rPr>
      </w:pPr>
    </w:p>
    <w:p w14:paraId="0D3B0F36" w14:textId="77777777" w:rsidR="008A2591" w:rsidRPr="007719ED" w:rsidRDefault="008A2591" w:rsidP="007719ED">
      <w:pPr>
        <w:rPr>
          <w:rFonts w:ascii="Arial" w:hAnsi="Arial" w:cs="Arial"/>
        </w:rPr>
      </w:pPr>
    </w:p>
    <w:p w14:paraId="6CAB31B7" w14:textId="7E9F211A" w:rsidR="009F2FE7" w:rsidRDefault="009F2FE7" w:rsidP="009F2FE7">
      <w:pPr>
        <w:rPr>
          <w:rFonts w:ascii="Arial" w:hAnsi="Arial" w:cs="Arial"/>
          <w:b/>
          <w:bCs/>
        </w:rPr>
      </w:pPr>
    </w:p>
    <w:p w14:paraId="39C5EABE" w14:textId="4C3C113F" w:rsidR="009F2FE7" w:rsidRPr="009F2FE7" w:rsidRDefault="009F2FE7" w:rsidP="009F2FE7">
      <w:pPr>
        <w:rPr>
          <w:rFonts w:ascii="Arial" w:hAnsi="Arial" w:cs="Arial"/>
          <w:b/>
          <w:bCs/>
        </w:rPr>
      </w:pPr>
    </w:p>
    <w:p w14:paraId="6DFC5706" w14:textId="2966F4C3" w:rsidR="009F2FE7" w:rsidRPr="009F2FE7" w:rsidRDefault="009F2FE7" w:rsidP="009F2FE7">
      <w:pPr>
        <w:rPr>
          <w:rFonts w:ascii="Arial" w:hAnsi="Arial" w:cs="Arial"/>
          <w:b/>
          <w:bCs/>
        </w:rPr>
      </w:pPr>
    </w:p>
    <w:p w14:paraId="2D66D438" w14:textId="5CE82D47" w:rsidR="007D1C29" w:rsidRDefault="007D1C29" w:rsidP="001A6CF0"/>
    <w:p w14:paraId="521DDAD4" w14:textId="5E60CF48" w:rsidR="007D1C29" w:rsidRDefault="007D1C29" w:rsidP="001A6CF0"/>
    <w:p w14:paraId="42FCD5F2" w14:textId="78A8881E" w:rsidR="007D1C29" w:rsidRDefault="007D1C29" w:rsidP="001A6CF0"/>
    <w:p w14:paraId="747AD39E" w14:textId="271543D2" w:rsidR="007D1C29" w:rsidRDefault="007D1C29" w:rsidP="001A6CF0"/>
    <w:p w14:paraId="75D786A8" w14:textId="6855E426" w:rsidR="007D1C29" w:rsidRDefault="007D1C29" w:rsidP="001A6CF0"/>
    <w:p w14:paraId="421E6F3B" w14:textId="249DF3B7" w:rsidR="007D1C29" w:rsidRDefault="007D1C29" w:rsidP="001A6CF0"/>
    <w:p w14:paraId="5A9B7FAE" w14:textId="1A7E2C00" w:rsidR="007D1C29" w:rsidRDefault="007D1C29" w:rsidP="001A6CF0"/>
    <w:p w14:paraId="756AC427" w14:textId="1BF4094D" w:rsidR="007D1C29" w:rsidRDefault="007D1C29" w:rsidP="001A6CF0"/>
    <w:p w14:paraId="7C158FA2" w14:textId="623430B0" w:rsidR="007D1C29" w:rsidRDefault="007D1C29" w:rsidP="001A6CF0"/>
    <w:p w14:paraId="073CAD14" w14:textId="3DC88346" w:rsidR="007D1C29" w:rsidRDefault="007D1C29" w:rsidP="001A6CF0"/>
    <w:p w14:paraId="5060F84F" w14:textId="3322CD69" w:rsidR="007D1C29" w:rsidRDefault="007D1C29" w:rsidP="001A6CF0"/>
    <w:p w14:paraId="592EFF66" w14:textId="7B08C61D" w:rsidR="007D1C29" w:rsidRDefault="007D1C29" w:rsidP="001A6CF0"/>
    <w:p w14:paraId="1AA5537A" w14:textId="53803C6C" w:rsidR="007D1C29" w:rsidRDefault="007D1C29" w:rsidP="001A6CF0"/>
    <w:p w14:paraId="4A918CC2" w14:textId="4CD1C83D" w:rsidR="007D1C29" w:rsidRDefault="007D1C29" w:rsidP="001A6CF0"/>
    <w:p w14:paraId="26FBBD3B" w14:textId="22973795" w:rsidR="007D1C29" w:rsidRDefault="007D1C29" w:rsidP="001A6CF0"/>
    <w:p w14:paraId="0057B65A" w14:textId="77777777" w:rsidR="007D1C29" w:rsidRDefault="007D1C29" w:rsidP="001A6CF0">
      <w:pPr>
        <w:rPr>
          <w:rFonts w:ascii="Arial" w:hAnsi="Arial" w:cs="Arial"/>
        </w:rPr>
      </w:pPr>
    </w:p>
    <w:p w14:paraId="2845F066" w14:textId="77777777" w:rsidR="007D1C29" w:rsidRDefault="007D1C29" w:rsidP="001A6CF0">
      <w:pPr>
        <w:rPr>
          <w:rFonts w:ascii="Arial" w:hAnsi="Arial" w:cs="Arial"/>
        </w:rPr>
      </w:pPr>
    </w:p>
    <w:p w14:paraId="0841677C" w14:textId="77777777" w:rsidR="007719ED" w:rsidRDefault="007719ED" w:rsidP="001A6CF0">
      <w:pPr>
        <w:rPr>
          <w:rFonts w:ascii="Arial" w:hAnsi="Arial" w:cs="Arial"/>
        </w:rPr>
      </w:pPr>
    </w:p>
    <w:p w14:paraId="395918EB" w14:textId="77777777" w:rsidR="007719ED" w:rsidRDefault="007719ED" w:rsidP="001A6CF0">
      <w:pPr>
        <w:rPr>
          <w:rFonts w:ascii="Arial" w:hAnsi="Arial" w:cs="Arial"/>
        </w:rPr>
      </w:pPr>
    </w:p>
    <w:p w14:paraId="53D3ED41" w14:textId="77777777" w:rsidR="007719ED" w:rsidRDefault="007719ED" w:rsidP="001A6CF0">
      <w:pPr>
        <w:rPr>
          <w:rFonts w:ascii="Arial" w:hAnsi="Arial" w:cs="Arial"/>
        </w:rPr>
      </w:pPr>
    </w:p>
    <w:p w14:paraId="67D8DB46" w14:textId="77777777" w:rsidR="007719ED" w:rsidRDefault="007719ED" w:rsidP="001A6CF0">
      <w:pPr>
        <w:rPr>
          <w:rFonts w:ascii="Arial" w:hAnsi="Arial" w:cs="Arial"/>
        </w:rPr>
      </w:pPr>
    </w:p>
    <w:p w14:paraId="7698FB3F" w14:textId="77777777" w:rsidR="007719ED" w:rsidRDefault="007719ED" w:rsidP="001A6CF0">
      <w:pPr>
        <w:rPr>
          <w:rFonts w:ascii="Arial" w:hAnsi="Arial" w:cs="Arial"/>
        </w:rPr>
      </w:pPr>
    </w:p>
    <w:p w14:paraId="18F6C04C" w14:textId="77777777" w:rsidR="007719ED" w:rsidRDefault="007719ED" w:rsidP="001A6CF0">
      <w:pPr>
        <w:rPr>
          <w:rFonts w:ascii="Arial" w:hAnsi="Arial" w:cs="Arial"/>
        </w:rPr>
      </w:pPr>
    </w:p>
    <w:p w14:paraId="0F1871BE" w14:textId="77777777" w:rsidR="007719ED" w:rsidRDefault="007719ED" w:rsidP="001A6CF0">
      <w:pPr>
        <w:rPr>
          <w:rFonts w:ascii="Arial" w:hAnsi="Arial" w:cs="Arial"/>
        </w:rPr>
      </w:pPr>
    </w:p>
    <w:p w14:paraId="483DEC10" w14:textId="77777777" w:rsidR="007719ED" w:rsidRDefault="007719ED" w:rsidP="001A6CF0">
      <w:pPr>
        <w:rPr>
          <w:rFonts w:ascii="Arial" w:hAnsi="Arial" w:cs="Arial"/>
        </w:rPr>
      </w:pPr>
    </w:p>
    <w:p w14:paraId="36E6E736" w14:textId="77777777" w:rsidR="007719ED" w:rsidRDefault="007719ED" w:rsidP="001A6CF0">
      <w:pPr>
        <w:rPr>
          <w:rFonts w:ascii="Arial" w:hAnsi="Arial" w:cs="Arial"/>
        </w:rPr>
      </w:pPr>
    </w:p>
    <w:p w14:paraId="79A6EE10" w14:textId="77777777" w:rsidR="007719ED" w:rsidRDefault="007719ED" w:rsidP="001A6CF0">
      <w:pPr>
        <w:rPr>
          <w:rFonts w:ascii="Arial" w:hAnsi="Arial" w:cs="Arial"/>
        </w:rPr>
      </w:pPr>
    </w:p>
    <w:p w14:paraId="09ECD585" w14:textId="77777777" w:rsidR="007719ED" w:rsidRDefault="007719ED" w:rsidP="001A6CF0">
      <w:pPr>
        <w:rPr>
          <w:rFonts w:ascii="Arial" w:hAnsi="Arial" w:cs="Arial"/>
        </w:rPr>
      </w:pPr>
    </w:p>
    <w:p w14:paraId="5E760807" w14:textId="77777777" w:rsidR="007719ED" w:rsidRDefault="007719ED" w:rsidP="001A6CF0">
      <w:pPr>
        <w:rPr>
          <w:rFonts w:ascii="Arial" w:hAnsi="Arial" w:cs="Arial"/>
        </w:rPr>
      </w:pPr>
    </w:p>
    <w:p w14:paraId="470E29B2" w14:textId="77777777" w:rsidR="007719ED" w:rsidRDefault="007719ED" w:rsidP="001A6CF0">
      <w:pPr>
        <w:rPr>
          <w:rFonts w:ascii="Arial" w:hAnsi="Arial" w:cs="Arial"/>
        </w:rPr>
      </w:pPr>
    </w:p>
    <w:p w14:paraId="2A1998AD" w14:textId="77777777" w:rsidR="007719ED" w:rsidRDefault="007719ED" w:rsidP="001A6CF0">
      <w:pPr>
        <w:rPr>
          <w:rFonts w:ascii="Arial" w:hAnsi="Arial" w:cs="Arial"/>
        </w:rPr>
      </w:pPr>
    </w:p>
    <w:p w14:paraId="144ABF1D" w14:textId="77777777" w:rsidR="007719ED" w:rsidRDefault="007719ED" w:rsidP="001A6CF0">
      <w:pPr>
        <w:rPr>
          <w:rFonts w:ascii="Arial" w:hAnsi="Arial" w:cs="Arial"/>
        </w:rPr>
      </w:pPr>
    </w:p>
    <w:p w14:paraId="17FB8948" w14:textId="77777777" w:rsidR="007719ED" w:rsidRDefault="007719ED" w:rsidP="001A6CF0">
      <w:pPr>
        <w:rPr>
          <w:rFonts w:ascii="Arial" w:hAnsi="Arial" w:cs="Arial"/>
        </w:rPr>
      </w:pPr>
    </w:p>
    <w:p w14:paraId="2E9FD55F" w14:textId="77777777" w:rsidR="007719ED" w:rsidRDefault="007719ED" w:rsidP="001A6CF0">
      <w:pPr>
        <w:rPr>
          <w:rFonts w:ascii="Arial" w:hAnsi="Arial" w:cs="Arial"/>
        </w:rPr>
      </w:pPr>
    </w:p>
    <w:p w14:paraId="1E3C1CFB" w14:textId="27CE40FC" w:rsidR="007D1C29" w:rsidRDefault="007D1C29" w:rsidP="001A6CF0">
      <w:pPr>
        <w:rPr>
          <w:rFonts w:ascii="Arial" w:hAnsi="Arial" w:cs="Arial"/>
        </w:rPr>
      </w:pPr>
      <w:r w:rsidRPr="007D1C29">
        <w:rPr>
          <w:rFonts w:ascii="Arial" w:hAnsi="Arial" w:cs="Arial"/>
        </w:rPr>
        <w:t xml:space="preserve">References: </w:t>
      </w:r>
    </w:p>
    <w:p w14:paraId="70C1018D" w14:textId="3765852B" w:rsidR="007D1C29" w:rsidRDefault="007D1C29" w:rsidP="001A6CF0">
      <w:pPr>
        <w:rPr>
          <w:rFonts w:ascii="Arial" w:hAnsi="Arial" w:cs="Arial"/>
        </w:rPr>
      </w:pPr>
    </w:p>
    <w:p w14:paraId="4CB2A1B4" w14:textId="100BDD71" w:rsidR="007D1C29" w:rsidRDefault="00220133" w:rsidP="007D1C29">
      <w:pPr>
        <w:pStyle w:val="ListParagraph"/>
        <w:numPr>
          <w:ilvl w:val="0"/>
          <w:numId w:val="1"/>
        </w:numPr>
        <w:rPr>
          <w:rFonts w:ascii="Arial" w:hAnsi="Arial" w:cs="Arial"/>
        </w:rPr>
      </w:pPr>
      <w:r w:rsidRPr="00220133">
        <w:rPr>
          <w:rFonts w:ascii="Arial" w:hAnsi="Arial" w:cs="Arial"/>
        </w:rPr>
        <w:t>https://kits19.grand-challen</w:t>
      </w:r>
      <w:r w:rsidRPr="00220133">
        <w:rPr>
          <w:rFonts w:ascii="Arial" w:hAnsi="Arial" w:cs="Arial"/>
        </w:rPr>
        <w:t>g</w:t>
      </w:r>
      <w:r w:rsidRPr="00220133">
        <w:rPr>
          <w:rFonts w:ascii="Arial" w:hAnsi="Arial" w:cs="Arial"/>
        </w:rPr>
        <w:t>e.org/home/</w:t>
      </w:r>
    </w:p>
    <w:p w14:paraId="4B325303" w14:textId="217E1272" w:rsidR="001C5405" w:rsidRPr="001C5405" w:rsidRDefault="001C5405" w:rsidP="001C5405">
      <w:pPr>
        <w:pStyle w:val="ListParagraph"/>
        <w:numPr>
          <w:ilvl w:val="0"/>
          <w:numId w:val="1"/>
        </w:numPr>
        <w:rPr>
          <w:rFonts w:ascii="Arial" w:hAnsi="Arial" w:cs="Arial"/>
        </w:rPr>
      </w:pPr>
      <w:r w:rsidRPr="001C5405">
        <w:rPr>
          <w:rFonts w:ascii="Arial" w:hAnsi="Arial" w:cs="Arial"/>
        </w:rPr>
        <w:t>Kidney Cancer Statistics.” World Cancer Research Fund, 12 Sept. 2018, www.wcrf.org/dietandcancer/cancer-trends/kidney</w:t>
      </w:r>
      <w:r w:rsidRPr="001C5405">
        <w:rPr>
          <w:rFonts w:ascii="Arial" w:hAnsi="Arial" w:cs="Arial"/>
        </w:rPr>
        <w:t>-</w:t>
      </w:r>
      <w:r w:rsidRPr="001C5405">
        <w:rPr>
          <w:rFonts w:ascii="Arial" w:hAnsi="Arial" w:cs="Arial"/>
        </w:rPr>
        <w:t>cancer-statistics</w:t>
      </w:r>
    </w:p>
    <w:p w14:paraId="15766A33" w14:textId="48D878B8" w:rsidR="001C5405" w:rsidRDefault="001C5405" w:rsidP="007D1C29">
      <w:pPr>
        <w:pStyle w:val="ListParagraph"/>
        <w:numPr>
          <w:ilvl w:val="0"/>
          <w:numId w:val="1"/>
        </w:numPr>
        <w:rPr>
          <w:rFonts w:ascii="Arial" w:hAnsi="Arial" w:cs="Arial"/>
        </w:rPr>
      </w:pPr>
      <w:proofErr w:type="spellStart"/>
      <w:r w:rsidRPr="001C5405">
        <w:rPr>
          <w:rFonts w:ascii="Arial" w:hAnsi="Arial" w:cs="Arial"/>
        </w:rPr>
        <w:t>Kutikov</w:t>
      </w:r>
      <w:proofErr w:type="spellEnd"/>
      <w:r w:rsidRPr="001C5405">
        <w:rPr>
          <w:rFonts w:ascii="Arial" w:hAnsi="Arial" w:cs="Arial"/>
        </w:rPr>
        <w:t xml:space="preserve">, Alexander, and Robert G. </w:t>
      </w:r>
      <w:proofErr w:type="spellStart"/>
      <w:r w:rsidRPr="001C5405">
        <w:rPr>
          <w:rFonts w:ascii="Arial" w:hAnsi="Arial" w:cs="Arial"/>
        </w:rPr>
        <w:t>Uzzo</w:t>
      </w:r>
      <w:proofErr w:type="spellEnd"/>
      <w:r w:rsidRPr="001C5405">
        <w:rPr>
          <w:rFonts w:ascii="Arial" w:hAnsi="Arial" w:cs="Arial"/>
        </w:rPr>
        <w:t xml:space="preserve">. "The RENAL </w:t>
      </w:r>
      <w:proofErr w:type="spellStart"/>
      <w:r w:rsidRPr="001C5405">
        <w:rPr>
          <w:rFonts w:ascii="Arial" w:hAnsi="Arial" w:cs="Arial"/>
        </w:rPr>
        <w:t>nephrometry</w:t>
      </w:r>
      <w:proofErr w:type="spellEnd"/>
      <w:r w:rsidRPr="001C5405">
        <w:rPr>
          <w:rFonts w:ascii="Arial" w:hAnsi="Arial" w:cs="Arial"/>
        </w:rPr>
        <w:t xml:space="preserve"> score: a comprehensive standardized system for quantitating renal tumor size, location and depth." The Journal of urology 182.3 (2009): 844-853.</w:t>
      </w:r>
    </w:p>
    <w:p w14:paraId="339C123F" w14:textId="564F83B6" w:rsidR="001C5405" w:rsidRPr="007D1C29" w:rsidRDefault="001C5405" w:rsidP="007D1C29">
      <w:pPr>
        <w:pStyle w:val="ListParagraph"/>
        <w:numPr>
          <w:ilvl w:val="0"/>
          <w:numId w:val="1"/>
        </w:numPr>
        <w:rPr>
          <w:rFonts w:ascii="Arial" w:hAnsi="Arial" w:cs="Arial"/>
        </w:rPr>
      </w:pPr>
      <w:r w:rsidRPr="001C5405">
        <w:rPr>
          <w:rFonts w:ascii="Arial" w:hAnsi="Arial" w:cs="Arial"/>
        </w:rPr>
        <w:t xml:space="preserve">Taha, Ahmed, et al. "Kid-Net: Convolution Networks for Kidney Vessels Segmentation from CT-Volumes." </w:t>
      </w:r>
      <w:proofErr w:type="spellStart"/>
      <w:r w:rsidRPr="001C5405">
        <w:rPr>
          <w:rFonts w:ascii="Arial" w:hAnsi="Arial" w:cs="Arial"/>
        </w:rPr>
        <w:t>arXiv</w:t>
      </w:r>
      <w:proofErr w:type="spellEnd"/>
      <w:r w:rsidRPr="001C5405">
        <w:rPr>
          <w:rFonts w:ascii="Arial" w:hAnsi="Arial" w:cs="Arial"/>
        </w:rPr>
        <w:t xml:space="preserve"> preprint arXiv:1806.06769 (2018).</w:t>
      </w:r>
    </w:p>
    <w:sectPr w:rsidR="001C5405" w:rsidRPr="007D1C29" w:rsidSect="001A6CF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D378A" w14:textId="77777777" w:rsidR="00D3393F" w:rsidRDefault="00D3393F" w:rsidP="001A6CF0">
      <w:r>
        <w:separator/>
      </w:r>
    </w:p>
  </w:endnote>
  <w:endnote w:type="continuationSeparator" w:id="0">
    <w:p w14:paraId="4FFBE4DE" w14:textId="77777777" w:rsidR="00D3393F" w:rsidRDefault="00D3393F" w:rsidP="001A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9CF9A" w14:textId="77777777" w:rsidR="00D3393F" w:rsidRDefault="00D3393F" w:rsidP="001A6CF0">
      <w:r>
        <w:separator/>
      </w:r>
    </w:p>
  </w:footnote>
  <w:footnote w:type="continuationSeparator" w:id="0">
    <w:p w14:paraId="4348F874" w14:textId="77777777" w:rsidR="00D3393F" w:rsidRDefault="00D3393F" w:rsidP="001A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7FF0"/>
    <w:multiLevelType w:val="hybridMultilevel"/>
    <w:tmpl w:val="A76EA140"/>
    <w:lvl w:ilvl="0" w:tplc="7E6C56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E44AA"/>
    <w:multiLevelType w:val="hybridMultilevel"/>
    <w:tmpl w:val="9DF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C472A"/>
    <w:multiLevelType w:val="hybridMultilevel"/>
    <w:tmpl w:val="8BF0F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71C0E"/>
    <w:multiLevelType w:val="hybridMultilevel"/>
    <w:tmpl w:val="11D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561AF"/>
    <w:multiLevelType w:val="hybridMultilevel"/>
    <w:tmpl w:val="ACCC7A64"/>
    <w:lvl w:ilvl="0" w:tplc="7B061B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A23CAC"/>
    <w:multiLevelType w:val="hybridMultilevel"/>
    <w:tmpl w:val="0A98BF10"/>
    <w:lvl w:ilvl="0" w:tplc="533A456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C0AFD"/>
    <w:multiLevelType w:val="hybridMultilevel"/>
    <w:tmpl w:val="111CCF56"/>
    <w:lvl w:ilvl="0" w:tplc="4FEEF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419CD"/>
    <w:multiLevelType w:val="hybridMultilevel"/>
    <w:tmpl w:val="325A16C8"/>
    <w:lvl w:ilvl="0" w:tplc="95F8F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D2238"/>
    <w:multiLevelType w:val="hybridMultilevel"/>
    <w:tmpl w:val="DBA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56FFF"/>
    <w:multiLevelType w:val="hybridMultilevel"/>
    <w:tmpl w:val="9A4A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F666B"/>
    <w:multiLevelType w:val="hybridMultilevel"/>
    <w:tmpl w:val="810C400A"/>
    <w:lvl w:ilvl="0" w:tplc="C4D25AE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8"/>
  </w:num>
  <w:num w:numId="7">
    <w:abstractNumId w:val="5"/>
  </w:num>
  <w:num w:numId="8">
    <w:abstractNumId w:val="10"/>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F0"/>
    <w:rsid w:val="000A3B00"/>
    <w:rsid w:val="001A6CF0"/>
    <w:rsid w:val="001C5405"/>
    <w:rsid w:val="00220133"/>
    <w:rsid w:val="00223EAF"/>
    <w:rsid w:val="00243075"/>
    <w:rsid w:val="00263F00"/>
    <w:rsid w:val="002D11B3"/>
    <w:rsid w:val="00627D43"/>
    <w:rsid w:val="0064650B"/>
    <w:rsid w:val="00677014"/>
    <w:rsid w:val="00732096"/>
    <w:rsid w:val="00766A67"/>
    <w:rsid w:val="007719ED"/>
    <w:rsid w:val="007D1C29"/>
    <w:rsid w:val="007F6B33"/>
    <w:rsid w:val="008034FB"/>
    <w:rsid w:val="008A2591"/>
    <w:rsid w:val="008A7A43"/>
    <w:rsid w:val="009B60D1"/>
    <w:rsid w:val="009F2FE7"/>
    <w:rsid w:val="00A04149"/>
    <w:rsid w:val="00AB3CB5"/>
    <w:rsid w:val="00D3393F"/>
    <w:rsid w:val="00DE077D"/>
    <w:rsid w:val="00DF2A97"/>
    <w:rsid w:val="00E2296F"/>
    <w:rsid w:val="00F31D0F"/>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10E7"/>
  <w15:chartTrackingRefBased/>
  <w15:docId w15:val="{9A533C32-16C7-F747-89BE-D3B9E63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6C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F0"/>
    <w:pPr>
      <w:tabs>
        <w:tab w:val="center" w:pos="4680"/>
        <w:tab w:val="right" w:pos="9360"/>
      </w:tabs>
    </w:pPr>
  </w:style>
  <w:style w:type="character" w:customStyle="1" w:styleId="HeaderChar">
    <w:name w:val="Header Char"/>
    <w:basedOn w:val="DefaultParagraphFont"/>
    <w:link w:val="Header"/>
    <w:uiPriority w:val="99"/>
    <w:rsid w:val="001A6CF0"/>
  </w:style>
  <w:style w:type="paragraph" w:styleId="Footer">
    <w:name w:val="footer"/>
    <w:basedOn w:val="Normal"/>
    <w:link w:val="FooterChar"/>
    <w:uiPriority w:val="99"/>
    <w:unhideWhenUsed/>
    <w:rsid w:val="001A6CF0"/>
    <w:pPr>
      <w:tabs>
        <w:tab w:val="center" w:pos="4680"/>
        <w:tab w:val="right" w:pos="9360"/>
      </w:tabs>
    </w:pPr>
  </w:style>
  <w:style w:type="character" w:customStyle="1" w:styleId="FooterChar">
    <w:name w:val="Footer Char"/>
    <w:basedOn w:val="DefaultParagraphFont"/>
    <w:link w:val="Footer"/>
    <w:uiPriority w:val="99"/>
    <w:rsid w:val="001A6CF0"/>
  </w:style>
  <w:style w:type="character" w:customStyle="1" w:styleId="Heading1Char">
    <w:name w:val="Heading 1 Char"/>
    <w:basedOn w:val="DefaultParagraphFont"/>
    <w:link w:val="Heading1"/>
    <w:uiPriority w:val="9"/>
    <w:rsid w:val="001A6C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650B"/>
    <w:rPr>
      <w:color w:val="0563C1" w:themeColor="hyperlink"/>
      <w:u w:val="single"/>
    </w:rPr>
  </w:style>
  <w:style w:type="character" w:styleId="UnresolvedMention">
    <w:name w:val="Unresolved Mention"/>
    <w:basedOn w:val="DefaultParagraphFont"/>
    <w:uiPriority w:val="99"/>
    <w:semiHidden/>
    <w:unhideWhenUsed/>
    <w:rsid w:val="0064650B"/>
    <w:rPr>
      <w:color w:val="605E5C"/>
      <w:shd w:val="clear" w:color="auto" w:fill="E1DFDD"/>
    </w:rPr>
  </w:style>
  <w:style w:type="paragraph" w:styleId="ListParagraph">
    <w:name w:val="List Paragraph"/>
    <w:basedOn w:val="Normal"/>
    <w:uiPriority w:val="34"/>
    <w:qFormat/>
    <w:rsid w:val="007D1C29"/>
    <w:pPr>
      <w:ind w:left="720"/>
      <w:contextualSpacing/>
    </w:pPr>
  </w:style>
  <w:style w:type="character" w:styleId="FollowedHyperlink">
    <w:name w:val="FollowedHyperlink"/>
    <w:basedOn w:val="DefaultParagraphFont"/>
    <w:uiPriority w:val="99"/>
    <w:semiHidden/>
    <w:unhideWhenUsed/>
    <w:rsid w:val="00220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9300">
      <w:bodyDiv w:val="1"/>
      <w:marLeft w:val="0"/>
      <w:marRight w:val="0"/>
      <w:marTop w:val="0"/>
      <w:marBottom w:val="0"/>
      <w:divBdr>
        <w:top w:val="none" w:sz="0" w:space="0" w:color="auto"/>
        <w:left w:val="none" w:sz="0" w:space="0" w:color="auto"/>
        <w:bottom w:val="none" w:sz="0" w:space="0" w:color="auto"/>
        <w:right w:val="none" w:sz="0" w:space="0" w:color="auto"/>
      </w:divBdr>
    </w:div>
    <w:div w:id="122041448">
      <w:bodyDiv w:val="1"/>
      <w:marLeft w:val="0"/>
      <w:marRight w:val="0"/>
      <w:marTop w:val="0"/>
      <w:marBottom w:val="0"/>
      <w:divBdr>
        <w:top w:val="none" w:sz="0" w:space="0" w:color="auto"/>
        <w:left w:val="none" w:sz="0" w:space="0" w:color="auto"/>
        <w:bottom w:val="none" w:sz="0" w:space="0" w:color="auto"/>
        <w:right w:val="none" w:sz="0" w:space="0" w:color="auto"/>
      </w:divBdr>
    </w:div>
    <w:div w:id="124395351">
      <w:bodyDiv w:val="1"/>
      <w:marLeft w:val="0"/>
      <w:marRight w:val="0"/>
      <w:marTop w:val="0"/>
      <w:marBottom w:val="0"/>
      <w:divBdr>
        <w:top w:val="none" w:sz="0" w:space="0" w:color="auto"/>
        <w:left w:val="none" w:sz="0" w:space="0" w:color="auto"/>
        <w:bottom w:val="none" w:sz="0" w:space="0" w:color="auto"/>
        <w:right w:val="none" w:sz="0" w:space="0" w:color="auto"/>
      </w:divBdr>
    </w:div>
    <w:div w:id="206332097">
      <w:bodyDiv w:val="1"/>
      <w:marLeft w:val="0"/>
      <w:marRight w:val="0"/>
      <w:marTop w:val="0"/>
      <w:marBottom w:val="0"/>
      <w:divBdr>
        <w:top w:val="none" w:sz="0" w:space="0" w:color="auto"/>
        <w:left w:val="none" w:sz="0" w:space="0" w:color="auto"/>
        <w:bottom w:val="none" w:sz="0" w:space="0" w:color="auto"/>
        <w:right w:val="none" w:sz="0" w:space="0" w:color="auto"/>
      </w:divBdr>
    </w:div>
    <w:div w:id="270555108">
      <w:bodyDiv w:val="1"/>
      <w:marLeft w:val="0"/>
      <w:marRight w:val="0"/>
      <w:marTop w:val="0"/>
      <w:marBottom w:val="0"/>
      <w:divBdr>
        <w:top w:val="none" w:sz="0" w:space="0" w:color="auto"/>
        <w:left w:val="none" w:sz="0" w:space="0" w:color="auto"/>
        <w:bottom w:val="none" w:sz="0" w:space="0" w:color="auto"/>
        <w:right w:val="none" w:sz="0" w:space="0" w:color="auto"/>
      </w:divBdr>
    </w:div>
    <w:div w:id="554896815">
      <w:bodyDiv w:val="1"/>
      <w:marLeft w:val="0"/>
      <w:marRight w:val="0"/>
      <w:marTop w:val="0"/>
      <w:marBottom w:val="0"/>
      <w:divBdr>
        <w:top w:val="none" w:sz="0" w:space="0" w:color="auto"/>
        <w:left w:val="none" w:sz="0" w:space="0" w:color="auto"/>
        <w:bottom w:val="none" w:sz="0" w:space="0" w:color="auto"/>
        <w:right w:val="none" w:sz="0" w:space="0" w:color="auto"/>
      </w:divBdr>
    </w:div>
    <w:div w:id="979651089">
      <w:bodyDiv w:val="1"/>
      <w:marLeft w:val="0"/>
      <w:marRight w:val="0"/>
      <w:marTop w:val="0"/>
      <w:marBottom w:val="0"/>
      <w:divBdr>
        <w:top w:val="none" w:sz="0" w:space="0" w:color="auto"/>
        <w:left w:val="none" w:sz="0" w:space="0" w:color="auto"/>
        <w:bottom w:val="none" w:sz="0" w:space="0" w:color="auto"/>
        <w:right w:val="none" w:sz="0" w:space="0" w:color="auto"/>
      </w:divBdr>
    </w:div>
    <w:div w:id="1120493804">
      <w:bodyDiv w:val="1"/>
      <w:marLeft w:val="0"/>
      <w:marRight w:val="0"/>
      <w:marTop w:val="0"/>
      <w:marBottom w:val="0"/>
      <w:divBdr>
        <w:top w:val="none" w:sz="0" w:space="0" w:color="auto"/>
        <w:left w:val="none" w:sz="0" w:space="0" w:color="auto"/>
        <w:bottom w:val="none" w:sz="0" w:space="0" w:color="auto"/>
        <w:right w:val="none" w:sz="0" w:space="0" w:color="auto"/>
      </w:divBdr>
    </w:div>
    <w:div w:id="1201674722">
      <w:bodyDiv w:val="1"/>
      <w:marLeft w:val="0"/>
      <w:marRight w:val="0"/>
      <w:marTop w:val="0"/>
      <w:marBottom w:val="0"/>
      <w:divBdr>
        <w:top w:val="none" w:sz="0" w:space="0" w:color="auto"/>
        <w:left w:val="none" w:sz="0" w:space="0" w:color="auto"/>
        <w:bottom w:val="none" w:sz="0" w:space="0" w:color="auto"/>
        <w:right w:val="none" w:sz="0" w:space="0" w:color="auto"/>
      </w:divBdr>
    </w:div>
    <w:div w:id="1343119864">
      <w:bodyDiv w:val="1"/>
      <w:marLeft w:val="0"/>
      <w:marRight w:val="0"/>
      <w:marTop w:val="0"/>
      <w:marBottom w:val="0"/>
      <w:divBdr>
        <w:top w:val="none" w:sz="0" w:space="0" w:color="auto"/>
        <w:left w:val="none" w:sz="0" w:space="0" w:color="auto"/>
        <w:bottom w:val="none" w:sz="0" w:space="0" w:color="auto"/>
        <w:right w:val="none" w:sz="0" w:space="0" w:color="auto"/>
      </w:divBdr>
    </w:div>
    <w:div w:id="1477603955">
      <w:bodyDiv w:val="1"/>
      <w:marLeft w:val="0"/>
      <w:marRight w:val="0"/>
      <w:marTop w:val="0"/>
      <w:marBottom w:val="0"/>
      <w:divBdr>
        <w:top w:val="none" w:sz="0" w:space="0" w:color="auto"/>
        <w:left w:val="none" w:sz="0" w:space="0" w:color="auto"/>
        <w:bottom w:val="none" w:sz="0" w:space="0" w:color="auto"/>
        <w:right w:val="none" w:sz="0" w:space="0" w:color="auto"/>
      </w:divBdr>
    </w:div>
    <w:div w:id="1917082010">
      <w:bodyDiv w:val="1"/>
      <w:marLeft w:val="0"/>
      <w:marRight w:val="0"/>
      <w:marTop w:val="0"/>
      <w:marBottom w:val="0"/>
      <w:divBdr>
        <w:top w:val="none" w:sz="0" w:space="0" w:color="auto"/>
        <w:left w:val="none" w:sz="0" w:space="0" w:color="auto"/>
        <w:bottom w:val="none" w:sz="0" w:space="0" w:color="auto"/>
        <w:right w:val="none" w:sz="0" w:space="0" w:color="auto"/>
      </w:divBdr>
    </w:div>
    <w:div w:id="1983655101">
      <w:bodyDiv w:val="1"/>
      <w:marLeft w:val="0"/>
      <w:marRight w:val="0"/>
      <w:marTop w:val="0"/>
      <w:marBottom w:val="0"/>
      <w:divBdr>
        <w:top w:val="none" w:sz="0" w:space="0" w:color="auto"/>
        <w:left w:val="none" w:sz="0" w:space="0" w:color="auto"/>
        <w:bottom w:val="none" w:sz="0" w:space="0" w:color="auto"/>
        <w:right w:val="none" w:sz="0" w:space="0" w:color="auto"/>
      </w:divBdr>
    </w:div>
    <w:div w:id="20361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4</cp:revision>
  <dcterms:created xsi:type="dcterms:W3CDTF">2019-10-22T12:33:00Z</dcterms:created>
  <dcterms:modified xsi:type="dcterms:W3CDTF">2019-10-23T16:40:00Z</dcterms:modified>
</cp:coreProperties>
</file>