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09EC" w14:textId="72F15F6B" w:rsidR="00C814BC" w:rsidRDefault="000C001F" w:rsidP="00C814BC">
      <w:pPr>
        <w:rPr>
          <w:b/>
          <w:bCs/>
        </w:rPr>
      </w:pPr>
      <w:r>
        <w:rPr>
          <w:b/>
          <w:bCs/>
        </w:rPr>
        <w:t xml:space="preserve">            </w:t>
      </w:r>
      <w:r w:rsidR="00F61C3B">
        <w:rPr>
          <w:b/>
          <w:bCs/>
        </w:rPr>
        <w:t xml:space="preserve">              </w:t>
      </w:r>
      <w:r>
        <w:rPr>
          <w:b/>
          <w:bCs/>
        </w:rPr>
        <w:t xml:space="preserve"> </w:t>
      </w:r>
      <w:r w:rsidRPr="000C001F">
        <w:rPr>
          <w:b/>
          <w:bCs/>
        </w:rPr>
        <w:t xml:space="preserve">DEPLOYMENT </w:t>
      </w:r>
      <w:r w:rsidR="00F61C3B">
        <w:rPr>
          <w:b/>
          <w:bCs/>
        </w:rPr>
        <w:t>STEPS &amp; POSSIBLE ISSUES</w:t>
      </w:r>
      <w:r w:rsidRPr="000C001F">
        <w:rPr>
          <w:b/>
          <w:bCs/>
        </w:rPr>
        <w:t xml:space="preserve"> FOR EACH SECTION</w:t>
      </w:r>
      <w:r>
        <w:rPr>
          <w:b/>
          <w:bCs/>
        </w:rPr>
        <w:t xml:space="preserve">         </w:t>
      </w:r>
    </w:p>
    <w:p w14:paraId="5CAE2495" w14:textId="0DE00619" w:rsidR="00FA733F" w:rsidRPr="00F61C3B" w:rsidRDefault="00FA733F" w:rsidP="00FA733F">
      <w:pPr>
        <w:pStyle w:val="ListParagraph"/>
        <w:numPr>
          <w:ilvl w:val="0"/>
          <w:numId w:val="3"/>
        </w:numPr>
        <w:rPr>
          <w:b/>
          <w:bCs/>
        </w:rPr>
      </w:pPr>
      <w:r w:rsidRPr="00F61C3B">
        <w:rPr>
          <w:b/>
          <w:bCs/>
        </w:rPr>
        <w:t xml:space="preserve">Infrastructure procurement </w:t>
      </w:r>
      <w:r w:rsidR="005E3867" w:rsidRPr="00F61C3B">
        <w:rPr>
          <w:b/>
          <w:bCs/>
        </w:rPr>
        <w:t>based on requirements</w:t>
      </w:r>
    </w:p>
    <w:p w14:paraId="30A09BDA" w14:textId="77777777" w:rsidR="00F61C3B" w:rsidRPr="00F61C3B" w:rsidRDefault="00F61C3B" w:rsidP="00F61C3B">
      <w:pPr>
        <w:pStyle w:val="ListParagraph"/>
      </w:pPr>
    </w:p>
    <w:bookmarkStart w:id="0" w:name="_MON_1800089764"/>
    <w:bookmarkEnd w:id="0"/>
    <w:p w14:paraId="505E10AC" w14:textId="372B5715" w:rsidR="00EA16F8" w:rsidRDefault="00B5655C" w:rsidP="00F61C3B">
      <w:pPr>
        <w:pStyle w:val="ListParagraph"/>
      </w:pPr>
      <w:r>
        <w:object w:dxaOrig="1311" w:dyaOrig="849" w14:anchorId="7A7C0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85pt;height:42.4pt" o:ole="">
            <v:imagedata r:id="rId8" o:title=""/>
          </v:shape>
          <o:OLEObject Type="Embed" ProgID="Word.Document.12" ShapeID="_x0000_i1025" DrawAspect="Icon" ObjectID="_1825596349" r:id="rId9">
            <o:FieldCodes>\s</o:FieldCodes>
          </o:OLEObject>
        </w:object>
      </w:r>
    </w:p>
    <w:p w14:paraId="42D0DBED" w14:textId="6E9EBC9C" w:rsidR="00F57F7B" w:rsidRDefault="00E8727E" w:rsidP="00F57F7B">
      <w:pPr>
        <w:pStyle w:val="ListParagraph"/>
        <w:numPr>
          <w:ilvl w:val="0"/>
          <w:numId w:val="9"/>
        </w:numPr>
      </w:pPr>
      <w:r>
        <w:t>Above document having infra</w:t>
      </w:r>
      <w:r w:rsidR="00F8396A">
        <w:t>structure</w:t>
      </w:r>
      <w:r>
        <w:t xml:space="preserve"> requirements in various clouds</w:t>
      </w:r>
      <w:r w:rsidR="00732F7C">
        <w:t>. Please select appropriate one and create infra.</w:t>
      </w:r>
    </w:p>
    <w:p w14:paraId="2BB1D119" w14:textId="77777777" w:rsidR="00EA16F8" w:rsidRPr="00F61C3B" w:rsidRDefault="00EA16F8" w:rsidP="00F61C3B">
      <w:pPr>
        <w:pStyle w:val="ListParagraph"/>
      </w:pPr>
    </w:p>
    <w:p w14:paraId="463E5768" w14:textId="5D41B94C" w:rsidR="00FA733F" w:rsidRDefault="00FA733F" w:rsidP="00FA733F">
      <w:pPr>
        <w:pStyle w:val="ListParagraph"/>
        <w:numPr>
          <w:ilvl w:val="0"/>
          <w:numId w:val="3"/>
        </w:numPr>
        <w:rPr>
          <w:b/>
          <w:bCs/>
        </w:rPr>
      </w:pPr>
      <w:r w:rsidRPr="00F61C3B">
        <w:rPr>
          <w:b/>
          <w:bCs/>
        </w:rPr>
        <w:t xml:space="preserve">Installation of required </w:t>
      </w:r>
      <w:r w:rsidR="00CD3DA7" w:rsidRPr="00F61C3B">
        <w:rPr>
          <w:b/>
          <w:bCs/>
        </w:rPr>
        <w:t>software’s</w:t>
      </w:r>
      <w:r w:rsidRPr="00F61C3B">
        <w:rPr>
          <w:b/>
          <w:bCs/>
        </w:rPr>
        <w:t xml:space="preserve"> </w:t>
      </w:r>
      <w:r w:rsidR="00CD3DA7" w:rsidRPr="00F61C3B">
        <w:rPr>
          <w:b/>
          <w:bCs/>
        </w:rPr>
        <w:t>Jump Box</w:t>
      </w:r>
    </w:p>
    <w:p w14:paraId="570942AF" w14:textId="77777777" w:rsidR="00F61C3B" w:rsidRPr="00F61C3B" w:rsidRDefault="00F61C3B" w:rsidP="00F61C3B">
      <w:pPr>
        <w:pStyle w:val="ListParagraph"/>
        <w:rPr>
          <w:b/>
          <w:bCs/>
        </w:rPr>
      </w:pPr>
    </w:p>
    <w:p w14:paraId="52152CD8" w14:textId="74E6CBDC" w:rsidR="00764A74" w:rsidRPr="006504B9" w:rsidRDefault="005951F3" w:rsidP="005E3867">
      <w:pPr>
        <w:pStyle w:val="ListParagraph"/>
        <w:numPr>
          <w:ilvl w:val="0"/>
          <w:numId w:val="5"/>
        </w:numPr>
      </w:pPr>
      <w:r w:rsidRPr="006504B9">
        <w:t>Required software’s</w:t>
      </w:r>
    </w:p>
    <w:p w14:paraId="32D7B1CF" w14:textId="1B7CC066" w:rsidR="005951F3" w:rsidRPr="006504B9" w:rsidRDefault="005951F3" w:rsidP="005951F3">
      <w:pPr>
        <w:pStyle w:val="ListParagraph"/>
        <w:numPr>
          <w:ilvl w:val="0"/>
          <w:numId w:val="10"/>
        </w:numPr>
        <w:rPr>
          <w:b/>
          <w:bCs/>
        </w:rPr>
      </w:pPr>
      <w:r w:rsidRPr="006504B9">
        <w:rPr>
          <w:b/>
          <w:bCs/>
        </w:rPr>
        <w:t xml:space="preserve">Python </w:t>
      </w:r>
      <w:r w:rsidR="00AE1A20" w:rsidRPr="006504B9">
        <w:rPr>
          <w:b/>
          <w:bCs/>
        </w:rPr>
        <w:t>- 3.9 to 3.11</w:t>
      </w:r>
    </w:p>
    <w:p w14:paraId="4B347676" w14:textId="5D3DC2D9" w:rsidR="00AE1A20" w:rsidRPr="006504B9" w:rsidRDefault="00AE1A20" w:rsidP="005951F3">
      <w:pPr>
        <w:pStyle w:val="ListParagraph"/>
        <w:numPr>
          <w:ilvl w:val="0"/>
          <w:numId w:val="10"/>
        </w:numPr>
        <w:rPr>
          <w:b/>
          <w:bCs/>
        </w:rPr>
      </w:pPr>
      <w:r w:rsidRPr="006504B9">
        <w:rPr>
          <w:b/>
          <w:bCs/>
        </w:rPr>
        <w:t>Helm</w:t>
      </w:r>
      <w:r w:rsidR="00902CF8" w:rsidRPr="006504B9">
        <w:rPr>
          <w:b/>
          <w:bCs/>
        </w:rPr>
        <w:t xml:space="preserve"> - v3.13.0</w:t>
      </w:r>
    </w:p>
    <w:p w14:paraId="3960E22D" w14:textId="38C654A6" w:rsidR="00AE1A20" w:rsidRPr="006504B9" w:rsidRDefault="00AE1A20" w:rsidP="005951F3">
      <w:pPr>
        <w:pStyle w:val="ListParagraph"/>
        <w:numPr>
          <w:ilvl w:val="0"/>
          <w:numId w:val="10"/>
        </w:numPr>
        <w:rPr>
          <w:b/>
          <w:bCs/>
        </w:rPr>
      </w:pPr>
      <w:proofErr w:type="spellStart"/>
      <w:r w:rsidRPr="006504B9">
        <w:rPr>
          <w:b/>
          <w:bCs/>
        </w:rPr>
        <w:t>Kubectl</w:t>
      </w:r>
      <w:proofErr w:type="spellEnd"/>
      <w:r w:rsidRPr="006504B9">
        <w:rPr>
          <w:b/>
          <w:bCs/>
        </w:rPr>
        <w:t xml:space="preserve"> – </w:t>
      </w:r>
      <w:r w:rsidR="002C27CC" w:rsidRPr="006504B9">
        <w:rPr>
          <w:b/>
          <w:bCs/>
        </w:rPr>
        <w:t>v1.30.0-eks-036c24b</w:t>
      </w:r>
    </w:p>
    <w:p w14:paraId="66962CAC" w14:textId="7B6DE925" w:rsidR="00AE1A20" w:rsidRPr="006504B9" w:rsidRDefault="00DA35B9" w:rsidP="005951F3">
      <w:pPr>
        <w:pStyle w:val="ListParagraph"/>
        <w:numPr>
          <w:ilvl w:val="0"/>
          <w:numId w:val="10"/>
        </w:numPr>
        <w:rPr>
          <w:b/>
          <w:bCs/>
        </w:rPr>
      </w:pPr>
      <w:r w:rsidRPr="006504B9">
        <w:rPr>
          <w:b/>
          <w:bCs/>
        </w:rPr>
        <w:t>G</w:t>
      </w:r>
      <w:r w:rsidR="00AE1A20" w:rsidRPr="006504B9">
        <w:rPr>
          <w:b/>
          <w:bCs/>
        </w:rPr>
        <w:t>it</w:t>
      </w:r>
      <w:r w:rsidRPr="006504B9">
        <w:rPr>
          <w:b/>
          <w:bCs/>
        </w:rPr>
        <w:t xml:space="preserve"> – latest</w:t>
      </w:r>
    </w:p>
    <w:p w14:paraId="2D372430" w14:textId="38CC7A0F" w:rsidR="00DA35B9" w:rsidRPr="006504B9" w:rsidRDefault="00DA35B9" w:rsidP="005951F3">
      <w:pPr>
        <w:pStyle w:val="ListParagraph"/>
        <w:numPr>
          <w:ilvl w:val="0"/>
          <w:numId w:val="10"/>
        </w:numPr>
        <w:rPr>
          <w:b/>
          <w:bCs/>
        </w:rPr>
      </w:pPr>
      <w:r w:rsidRPr="006504B9">
        <w:rPr>
          <w:b/>
          <w:bCs/>
        </w:rPr>
        <w:t>aws-cli-2.17.10</w:t>
      </w:r>
      <w:r w:rsidR="00080486" w:rsidRPr="006504B9">
        <w:rPr>
          <w:b/>
          <w:bCs/>
        </w:rPr>
        <w:t xml:space="preserve"> (for AWS)</w:t>
      </w:r>
    </w:p>
    <w:p w14:paraId="7CAB8C6A" w14:textId="6B4B3715" w:rsidR="00080486" w:rsidRPr="006504B9" w:rsidRDefault="00916677" w:rsidP="005951F3">
      <w:pPr>
        <w:pStyle w:val="ListParagraph"/>
        <w:numPr>
          <w:ilvl w:val="0"/>
          <w:numId w:val="10"/>
        </w:numPr>
        <w:rPr>
          <w:b/>
          <w:bCs/>
        </w:rPr>
      </w:pPr>
      <w:r w:rsidRPr="006504B9">
        <w:rPr>
          <w:b/>
          <w:bCs/>
        </w:rPr>
        <w:t xml:space="preserve">Docker - </w:t>
      </w:r>
      <w:r w:rsidR="00ED6CF3" w:rsidRPr="006504B9">
        <w:rPr>
          <w:b/>
          <w:bCs/>
        </w:rPr>
        <w:t>24.0.7</w:t>
      </w:r>
    </w:p>
    <w:p w14:paraId="1C492138" w14:textId="3D6E7898" w:rsidR="005E3867" w:rsidRPr="00F61C3B" w:rsidRDefault="005E3867" w:rsidP="005E3867">
      <w:pPr>
        <w:pStyle w:val="ListParagraph"/>
        <w:numPr>
          <w:ilvl w:val="0"/>
          <w:numId w:val="5"/>
        </w:numPr>
      </w:pPr>
      <w:r w:rsidRPr="00F61C3B">
        <w:t>Required open internet access</w:t>
      </w:r>
    </w:p>
    <w:p w14:paraId="794111BF" w14:textId="15414DD4" w:rsidR="005E3867" w:rsidRPr="00F61C3B" w:rsidRDefault="005E3867" w:rsidP="005E3867">
      <w:pPr>
        <w:pStyle w:val="ListParagraph"/>
        <w:numPr>
          <w:ilvl w:val="0"/>
          <w:numId w:val="5"/>
        </w:numPr>
      </w:pPr>
      <w:r w:rsidRPr="00F61C3B">
        <w:t xml:space="preserve">Apt-get, </w:t>
      </w:r>
      <w:proofErr w:type="spellStart"/>
      <w:r w:rsidRPr="00F61C3B">
        <w:t>dnf</w:t>
      </w:r>
      <w:proofErr w:type="spellEnd"/>
      <w:r w:rsidRPr="00F61C3B">
        <w:t>, yum or snap should be available with Jump Box</w:t>
      </w:r>
    </w:p>
    <w:p w14:paraId="67840C00" w14:textId="6FFB66B5" w:rsidR="005E3867" w:rsidRPr="00F61C3B" w:rsidRDefault="005E3867" w:rsidP="005E3867">
      <w:pPr>
        <w:pStyle w:val="ListParagraph"/>
        <w:numPr>
          <w:ilvl w:val="0"/>
          <w:numId w:val="5"/>
        </w:numPr>
      </w:pPr>
      <w:r w:rsidRPr="00F61C3B">
        <w:t>Access should be enabled to execute software installation commands successfully</w:t>
      </w:r>
      <w:r w:rsidR="000F0C8A">
        <w:t xml:space="preserve">, may be </w:t>
      </w:r>
      <w:r w:rsidR="003C1F3A">
        <w:t>(</w:t>
      </w:r>
      <w:proofErr w:type="spellStart"/>
      <w:r w:rsidR="000F0C8A" w:rsidRPr="000F0C8A">
        <w:rPr>
          <w:b/>
          <w:bCs/>
        </w:rPr>
        <w:t>projadmin</w:t>
      </w:r>
      <w:proofErr w:type="spellEnd"/>
      <w:r w:rsidR="003C1F3A">
        <w:rPr>
          <w:b/>
          <w:bCs/>
        </w:rPr>
        <w:t>)</w:t>
      </w:r>
      <w:r w:rsidR="000F0C8A">
        <w:t xml:space="preserve"> level Access </w:t>
      </w:r>
    </w:p>
    <w:p w14:paraId="11ED7552" w14:textId="7D9BB815" w:rsidR="00F61C3B" w:rsidRPr="00F61C3B" w:rsidRDefault="005E3867" w:rsidP="08CF7570">
      <w:pPr>
        <w:pStyle w:val="ListParagraph"/>
        <w:numPr>
          <w:ilvl w:val="0"/>
          <w:numId w:val="5"/>
        </w:numPr>
        <w:rPr>
          <w:b/>
          <w:bCs/>
        </w:rPr>
      </w:pPr>
      <w:r>
        <w:t>Jump box should be latest version</w:t>
      </w:r>
      <w:r w:rsidR="2ADCFE7F">
        <w:t xml:space="preserve"> </w:t>
      </w:r>
      <w:r w:rsidR="2ADCFE7F" w:rsidRPr="08CF7570">
        <w:rPr>
          <w:b/>
          <w:bCs/>
        </w:rPr>
        <w:t xml:space="preserve">(means </w:t>
      </w:r>
      <w:r w:rsidR="2834F228" w:rsidRPr="08CF7570">
        <w:rPr>
          <w:b/>
          <w:bCs/>
        </w:rPr>
        <w:t xml:space="preserve">VM </w:t>
      </w:r>
      <w:r w:rsidR="2ADCFE7F" w:rsidRPr="08CF7570">
        <w:rPr>
          <w:b/>
          <w:bCs/>
        </w:rPr>
        <w:t>size what we mentioned)</w:t>
      </w:r>
    </w:p>
    <w:p w14:paraId="15668AD9" w14:textId="77777777" w:rsidR="00CD3DA7" w:rsidRPr="00F61C3B" w:rsidRDefault="00CD3DA7" w:rsidP="00CD3DA7">
      <w:pPr>
        <w:pStyle w:val="ListParagraph"/>
        <w:numPr>
          <w:ilvl w:val="0"/>
          <w:numId w:val="3"/>
        </w:numPr>
        <w:rPr>
          <w:b/>
          <w:bCs/>
        </w:rPr>
      </w:pPr>
      <w:r w:rsidRPr="00F61C3B">
        <w:rPr>
          <w:b/>
          <w:bCs/>
        </w:rPr>
        <w:t>Accessing Cloud services in Jump Box</w:t>
      </w:r>
    </w:p>
    <w:p w14:paraId="45EB0052" w14:textId="77777777" w:rsidR="00F61C3B" w:rsidRPr="00F61C3B" w:rsidRDefault="00F61C3B" w:rsidP="00F61C3B">
      <w:pPr>
        <w:pStyle w:val="ListParagraph"/>
      </w:pPr>
    </w:p>
    <w:p w14:paraId="6420530C" w14:textId="72647E3B" w:rsidR="005E3867" w:rsidRPr="00F61C3B" w:rsidRDefault="005E3867" w:rsidP="005E3867">
      <w:pPr>
        <w:pStyle w:val="ListParagraph"/>
        <w:numPr>
          <w:ilvl w:val="0"/>
          <w:numId w:val="5"/>
        </w:numPr>
      </w:pPr>
      <w:r w:rsidRPr="00F61C3B">
        <w:t xml:space="preserve">Able to access created cloud services </w:t>
      </w:r>
      <w:r w:rsidR="00FC19BE">
        <w:t xml:space="preserve">mentioned in </w:t>
      </w:r>
      <w:r w:rsidR="00FC19BE" w:rsidRPr="00B047E5">
        <w:rPr>
          <w:b/>
          <w:bCs/>
        </w:rPr>
        <w:t>Infra</w:t>
      </w:r>
      <w:r w:rsidR="006504B9" w:rsidRPr="00B047E5">
        <w:rPr>
          <w:b/>
          <w:bCs/>
        </w:rPr>
        <w:t>structure</w:t>
      </w:r>
      <w:r w:rsidR="00FC19BE" w:rsidRPr="00B047E5">
        <w:rPr>
          <w:b/>
          <w:bCs/>
        </w:rPr>
        <w:t xml:space="preserve"> Step</w:t>
      </w:r>
      <w:r w:rsidRPr="00F61C3B">
        <w:t xml:space="preserve"> on jump box</w:t>
      </w:r>
    </w:p>
    <w:p w14:paraId="28FA3514" w14:textId="4AADDB53" w:rsidR="005E3867" w:rsidRPr="00F61C3B" w:rsidRDefault="005E3867" w:rsidP="005E3867">
      <w:pPr>
        <w:pStyle w:val="ListParagraph"/>
        <w:numPr>
          <w:ilvl w:val="0"/>
          <w:numId w:val="5"/>
        </w:numPr>
      </w:pPr>
      <w:r w:rsidRPr="00F61C3B">
        <w:t>Cloud services should communicate each other without any access issue</w:t>
      </w:r>
    </w:p>
    <w:p w14:paraId="189600DC" w14:textId="7F7D0444" w:rsidR="005E3867" w:rsidRDefault="005E3867" w:rsidP="005E3867">
      <w:pPr>
        <w:pStyle w:val="ListParagraph"/>
        <w:numPr>
          <w:ilvl w:val="0"/>
          <w:numId w:val="5"/>
        </w:numPr>
      </w:pPr>
      <w:r w:rsidRPr="00F61C3B">
        <w:t xml:space="preserve">Required proper access </w:t>
      </w:r>
      <w:r w:rsidR="00B97597" w:rsidRPr="00B97597">
        <w:rPr>
          <w:b/>
          <w:bCs/>
        </w:rPr>
        <w:t xml:space="preserve">(User level </w:t>
      </w:r>
      <w:r w:rsidR="00B97597">
        <w:rPr>
          <w:b/>
          <w:bCs/>
        </w:rPr>
        <w:t>or</w:t>
      </w:r>
      <w:r w:rsidR="00B97597" w:rsidRPr="00B97597">
        <w:rPr>
          <w:b/>
          <w:bCs/>
        </w:rPr>
        <w:t xml:space="preserve"> azure commands executable access)</w:t>
      </w:r>
      <w:r w:rsidRPr="00F61C3B">
        <w:t xml:space="preserve"> to execute commands to connect these cloud services in jump box</w:t>
      </w:r>
    </w:p>
    <w:p w14:paraId="3BF2D098" w14:textId="77777777" w:rsidR="00F61C3B" w:rsidRPr="00F61C3B" w:rsidRDefault="00F61C3B" w:rsidP="00F61C3B">
      <w:pPr>
        <w:pStyle w:val="ListParagraph"/>
        <w:ind w:left="1080"/>
      </w:pPr>
    </w:p>
    <w:p w14:paraId="1F930BC1" w14:textId="600CDC0B" w:rsidR="005E3867" w:rsidRPr="00F61C3B" w:rsidRDefault="00CD3DA7" w:rsidP="005E3867">
      <w:pPr>
        <w:pStyle w:val="ListParagraph"/>
        <w:numPr>
          <w:ilvl w:val="0"/>
          <w:numId w:val="3"/>
        </w:numPr>
        <w:rPr>
          <w:b/>
          <w:bCs/>
        </w:rPr>
      </w:pPr>
      <w:r w:rsidRPr="00F61C3B">
        <w:rPr>
          <w:b/>
          <w:bCs/>
          <w:lang w:val="en-GB"/>
        </w:rPr>
        <w:t xml:space="preserve">Select the appropriate AKS </w:t>
      </w:r>
      <w:r w:rsidR="00553BB7" w:rsidRPr="00F61C3B">
        <w:rPr>
          <w:b/>
          <w:bCs/>
          <w:lang w:val="en-GB"/>
        </w:rPr>
        <w:t>cluster.</w:t>
      </w:r>
      <w:r w:rsidR="001A4BE7">
        <w:rPr>
          <w:b/>
          <w:bCs/>
          <w:lang w:val="en-GB"/>
        </w:rPr>
        <w:t xml:space="preserve"> </w:t>
      </w:r>
    </w:p>
    <w:p w14:paraId="72C201D6" w14:textId="77777777" w:rsidR="00F61C3B" w:rsidRPr="00F61C3B" w:rsidRDefault="00F61C3B" w:rsidP="00F61C3B">
      <w:pPr>
        <w:pStyle w:val="ListParagraph"/>
      </w:pPr>
    </w:p>
    <w:p w14:paraId="38333EAB" w14:textId="67156F46" w:rsidR="00F2371C" w:rsidRPr="00F2371C" w:rsidRDefault="005E3867" w:rsidP="005E3867">
      <w:pPr>
        <w:pStyle w:val="ListParagraph"/>
        <w:numPr>
          <w:ilvl w:val="0"/>
          <w:numId w:val="5"/>
        </w:numPr>
      </w:pPr>
      <w:r w:rsidRPr="00F61C3B">
        <w:rPr>
          <w:lang w:val="en-GB"/>
        </w:rPr>
        <w:t xml:space="preserve">If we have multiple clusters, required access to particular cluster </w:t>
      </w:r>
      <w:r w:rsidR="00B047E5">
        <w:rPr>
          <w:lang w:val="en-GB"/>
        </w:rPr>
        <w:t>in which RAI Deployments were going to happen</w:t>
      </w:r>
    </w:p>
    <w:p w14:paraId="62B019D5" w14:textId="3530E67F" w:rsidR="005E3867" w:rsidRPr="00F61C3B" w:rsidRDefault="00F2371C" w:rsidP="005E3867">
      <w:pPr>
        <w:pStyle w:val="ListParagraph"/>
        <w:numPr>
          <w:ilvl w:val="0"/>
          <w:numId w:val="5"/>
        </w:numPr>
      </w:pPr>
      <w:r>
        <w:rPr>
          <w:lang w:val="en-GB"/>
        </w:rPr>
        <w:t>Able</w:t>
      </w:r>
      <w:r w:rsidR="005E3867" w:rsidRPr="00F61C3B">
        <w:rPr>
          <w:lang w:val="en-GB"/>
        </w:rPr>
        <w:t xml:space="preserve"> to execute commands </w:t>
      </w:r>
      <w:r w:rsidRPr="00F2371C">
        <w:rPr>
          <w:b/>
          <w:bCs/>
          <w:lang w:val="en-GB"/>
        </w:rPr>
        <w:t>(</w:t>
      </w:r>
      <w:proofErr w:type="spellStart"/>
      <w:r w:rsidRPr="00F2371C">
        <w:rPr>
          <w:b/>
          <w:bCs/>
          <w:lang w:val="en-GB"/>
        </w:rPr>
        <w:t>kubectl</w:t>
      </w:r>
      <w:proofErr w:type="spellEnd"/>
      <w:r w:rsidRPr="00F2371C">
        <w:rPr>
          <w:b/>
          <w:bCs/>
          <w:lang w:val="en-GB"/>
        </w:rPr>
        <w:t xml:space="preserve"> &amp; azure commands)</w:t>
      </w:r>
      <w:r>
        <w:rPr>
          <w:lang w:val="en-GB"/>
        </w:rPr>
        <w:t xml:space="preserve"> </w:t>
      </w:r>
      <w:r w:rsidR="005E3867" w:rsidRPr="00F61C3B">
        <w:rPr>
          <w:lang w:val="en-GB"/>
        </w:rPr>
        <w:t xml:space="preserve">and access cluster without any </w:t>
      </w:r>
      <w:r w:rsidR="00553BB7" w:rsidRPr="00F61C3B">
        <w:rPr>
          <w:lang w:val="en-GB"/>
        </w:rPr>
        <w:t>issues.</w:t>
      </w:r>
    </w:p>
    <w:p w14:paraId="706E35C4" w14:textId="77777777" w:rsidR="00F61C3B" w:rsidRPr="00F61C3B" w:rsidRDefault="00F61C3B" w:rsidP="00F61C3B">
      <w:pPr>
        <w:pStyle w:val="ListParagraph"/>
        <w:ind w:left="1080"/>
      </w:pPr>
    </w:p>
    <w:p w14:paraId="28A7B76B" w14:textId="08D60644" w:rsidR="00CD3DA7" w:rsidRPr="00F61C3B" w:rsidRDefault="00CD3DA7" w:rsidP="00CD3DA7">
      <w:pPr>
        <w:pStyle w:val="ListParagraph"/>
        <w:numPr>
          <w:ilvl w:val="0"/>
          <w:numId w:val="3"/>
        </w:numPr>
        <w:rPr>
          <w:b/>
          <w:bCs/>
        </w:rPr>
      </w:pPr>
      <w:r w:rsidRPr="00F61C3B">
        <w:rPr>
          <w:b/>
          <w:bCs/>
          <w:lang w:val="en-GB"/>
        </w:rPr>
        <w:t>Create a namespace</w:t>
      </w:r>
    </w:p>
    <w:p w14:paraId="0232B4E6" w14:textId="77777777" w:rsidR="00F61C3B" w:rsidRPr="00F61C3B" w:rsidRDefault="00F61C3B" w:rsidP="00F61C3B">
      <w:pPr>
        <w:pStyle w:val="ListParagraph"/>
      </w:pPr>
    </w:p>
    <w:p w14:paraId="6DB42880" w14:textId="5F9068AB" w:rsidR="005E3867" w:rsidRPr="00F61C3B" w:rsidRDefault="005E3867" w:rsidP="005E3867">
      <w:pPr>
        <w:pStyle w:val="ListParagraph"/>
        <w:numPr>
          <w:ilvl w:val="0"/>
          <w:numId w:val="5"/>
        </w:numPr>
      </w:pPr>
      <w:r w:rsidRPr="00F61C3B">
        <w:rPr>
          <w:lang w:val="en-GB"/>
        </w:rPr>
        <w:t xml:space="preserve">Required access to execute </w:t>
      </w:r>
      <w:proofErr w:type="spellStart"/>
      <w:r w:rsidRPr="00F61C3B">
        <w:rPr>
          <w:lang w:val="en-GB"/>
        </w:rPr>
        <w:t>Kubectl</w:t>
      </w:r>
      <w:proofErr w:type="spellEnd"/>
      <w:r w:rsidRPr="00F61C3B">
        <w:rPr>
          <w:lang w:val="en-GB"/>
        </w:rPr>
        <w:t xml:space="preserve"> commands in cluster node</w:t>
      </w:r>
    </w:p>
    <w:p w14:paraId="529FE96B" w14:textId="77777777" w:rsidR="00F61C3B" w:rsidRPr="00F61C3B" w:rsidRDefault="00F61C3B" w:rsidP="00F61C3B">
      <w:pPr>
        <w:pStyle w:val="ListParagraph"/>
        <w:ind w:left="1080"/>
      </w:pPr>
    </w:p>
    <w:p w14:paraId="4F6B0DB0" w14:textId="441A23CC" w:rsidR="00CD3DA7"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 xml:space="preserve">Create and setup ingress controlled or Node Port </w:t>
      </w:r>
    </w:p>
    <w:p w14:paraId="56622BA0" w14:textId="77777777" w:rsidR="00F61C3B" w:rsidRPr="00F61C3B" w:rsidRDefault="00F61C3B" w:rsidP="00F61C3B">
      <w:pPr>
        <w:pStyle w:val="ListParagraph"/>
        <w:spacing w:after="0" w:line="240" w:lineRule="auto"/>
        <w:contextualSpacing w:val="0"/>
        <w:rPr>
          <w:rFonts w:eastAsia="Times New Roman"/>
          <w:lang w:val="en-GB"/>
        </w:rPr>
      </w:pPr>
    </w:p>
    <w:p w14:paraId="6CF1D907" w14:textId="22D487FB" w:rsidR="005E3867" w:rsidRPr="00F61C3B" w:rsidRDefault="005E3867" w:rsidP="005E3867">
      <w:pPr>
        <w:pStyle w:val="ListParagraph"/>
        <w:numPr>
          <w:ilvl w:val="0"/>
          <w:numId w:val="5"/>
        </w:numPr>
        <w:spacing w:after="0" w:line="240" w:lineRule="auto"/>
        <w:contextualSpacing w:val="0"/>
        <w:rPr>
          <w:rFonts w:eastAsia="Times New Roman"/>
          <w:lang w:val="en-GB"/>
        </w:rPr>
      </w:pPr>
      <w:r w:rsidRPr="00F61C3B">
        <w:rPr>
          <w:rFonts w:eastAsia="Times New Roman"/>
          <w:lang w:val="en-GB"/>
        </w:rPr>
        <w:lastRenderedPageBreak/>
        <w:t>Kubernetes allow deployment using three options Load balancer, Node Port and cluster IP.</w:t>
      </w:r>
    </w:p>
    <w:p w14:paraId="42637358" w14:textId="62257B21" w:rsidR="00C404D1" w:rsidRPr="00C404D1" w:rsidRDefault="00C404D1" w:rsidP="00C404D1">
      <w:pPr>
        <w:pStyle w:val="ListParagraph"/>
        <w:numPr>
          <w:ilvl w:val="0"/>
          <w:numId w:val="13"/>
        </w:numPr>
        <w:spacing w:after="0" w:line="240" w:lineRule="auto"/>
        <w:rPr>
          <w:rFonts w:eastAsia="Times New Roman"/>
          <w:b/>
          <w:bCs/>
        </w:rPr>
      </w:pPr>
      <w:proofErr w:type="spellStart"/>
      <w:r w:rsidRPr="00C404D1">
        <w:rPr>
          <w:rFonts w:eastAsia="Times New Roman"/>
          <w:b/>
          <w:bCs/>
        </w:rPr>
        <w:t>ClusterIP</w:t>
      </w:r>
      <w:proofErr w:type="spellEnd"/>
      <w:r w:rsidRPr="00C404D1">
        <w:rPr>
          <w:rFonts w:eastAsia="Times New Roman"/>
          <w:b/>
          <w:bCs/>
        </w:rPr>
        <w:t xml:space="preserve"> (default)</w:t>
      </w:r>
    </w:p>
    <w:p w14:paraId="3E912AD8" w14:textId="77777777" w:rsidR="00C404D1" w:rsidRPr="00C404D1" w:rsidRDefault="00C404D1" w:rsidP="00C404D1">
      <w:pPr>
        <w:pStyle w:val="ListParagraph"/>
        <w:spacing w:after="0" w:line="240" w:lineRule="auto"/>
        <w:ind w:left="1080"/>
        <w:rPr>
          <w:rFonts w:eastAsia="Times New Roman"/>
          <w:b/>
          <w:bCs/>
        </w:rPr>
      </w:pPr>
    </w:p>
    <w:p w14:paraId="7C4CDC45" w14:textId="04BAE4ED" w:rsidR="00C404D1" w:rsidRPr="00C404D1" w:rsidRDefault="00C404D1" w:rsidP="00C404D1">
      <w:pPr>
        <w:pStyle w:val="ListParagraph"/>
        <w:numPr>
          <w:ilvl w:val="0"/>
          <w:numId w:val="14"/>
        </w:numPr>
        <w:spacing w:after="0" w:line="240" w:lineRule="auto"/>
        <w:rPr>
          <w:rFonts w:eastAsia="Times New Roman"/>
        </w:rPr>
      </w:pPr>
      <w:r w:rsidRPr="00C404D1">
        <w:rPr>
          <w:rFonts w:eastAsia="Times New Roman"/>
          <w:b/>
          <w:bCs/>
        </w:rPr>
        <w:t>Use case</w:t>
      </w:r>
      <w:r w:rsidRPr="00C404D1">
        <w:rPr>
          <w:rFonts w:eastAsia="Times New Roman"/>
        </w:rPr>
        <w:t>: Internal-only access within the cluster.</w:t>
      </w:r>
    </w:p>
    <w:p w14:paraId="2BAB3316" w14:textId="77777777" w:rsidR="00C404D1" w:rsidRPr="00C404D1" w:rsidRDefault="00C404D1" w:rsidP="00C404D1">
      <w:pPr>
        <w:pStyle w:val="ListParagraph"/>
        <w:numPr>
          <w:ilvl w:val="0"/>
          <w:numId w:val="14"/>
        </w:numPr>
        <w:spacing w:after="0" w:line="240" w:lineRule="auto"/>
        <w:rPr>
          <w:rFonts w:eastAsia="Times New Roman"/>
        </w:rPr>
      </w:pPr>
      <w:r w:rsidRPr="00C404D1">
        <w:rPr>
          <w:rFonts w:eastAsia="Times New Roman"/>
          <w:b/>
          <w:bCs/>
        </w:rPr>
        <w:t>Description</w:t>
      </w:r>
      <w:r w:rsidRPr="00C404D1">
        <w:rPr>
          <w:rFonts w:eastAsia="Times New Roman"/>
        </w:rPr>
        <w:t xml:space="preserve">: A </w:t>
      </w:r>
      <w:proofErr w:type="spellStart"/>
      <w:r w:rsidRPr="00C404D1">
        <w:rPr>
          <w:rFonts w:eastAsia="Times New Roman"/>
          <w:b/>
          <w:bCs/>
        </w:rPr>
        <w:t>ClusterIP</w:t>
      </w:r>
      <w:proofErr w:type="spellEnd"/>
      <w:r w:rsidRPr="00C404D1">
        <w:rPr>
          <w:rFonts w:eastAsia="Times New Roman"/>
        </w:rPr>
        <w:t xml:space="preserve"> exposes the service only within the Kubernetes cluster. It’s the default type when you create a service in Kubernetes. This is great for inter-service communication (e.g., a microservice calling another microservice).</w:t>
      </w:r>
    </w:p>
    <w:p w14:paraId="61D39BBF" w14:textId="77777777" w:rsidR="00C404D1" w:rsidRDefault="00C404D1" w:rsidP="00C404D1">
      <w:pPr>
        <w:pStyle w:val="ListParagraph"/>
        <w:numPr>
          <w:ilvl w:val="0"/>
          <w:numId w:val="14"/>
        </w:numPr>
        <w:spacing w:after="0" w:line="240" w:lineRule="auto"/>
        <w:rPr>
          <w:rFonts w:eastAsia="Times New Roman"/>
        </w:rPr>
      </w:pPr>
      <w:r w:rsidRPr="00C404D1">
        <w:rPr>
          <w:rFonts w:eastAsia="Times New Roman"/>
          <w:b/>
          <w:bCs/>
        </w:rPr>
        <w:t>When to use</w:t>
      </w:r>
      <w:r w:rsidRPr="00C404D1">
        <w:rPr>
          <w:rFonts w:eastAsia="Times New Roman"/>
        </w:rPr>
        <w:t>: When the service only needs to be accessed internally by other pods in the cluster (no external traffic).</w:t>
      </w:r>
    </w:p>
    <w:p w14:paraId="378F4C57" w14:textId="125C0629" w:rsidR="00F660C2" w:rsidRPr="00F660C2" w:rsidRDefault="00F660C2" w:rsidP="00F660C2">
      <w:pPr>
        <w:pStyle w:val="ListParagraph"/>
        <w:numPr>
          <w:ilvl w:val="0"/>
          <w:numId w:val="13"/>
        </w:numPr>
        <w:spacing w:after="0" w:line="240" w:lineRule="auto"/>
        <w:rPr>
          <w:rFonts w:eastAsia="Times New Roman"/>
          <w:b/>
          <w:bCs/>
        </w:rPr>
      </w:pPr>
      <w:proofErr w:type="spellStart"/>
      <w:r w:rsidRPr="00F660C2">
        <w:rPr>
          <w:rFonts w:eastAsia="Times New Roman"/>
          <w:b/>
          <w:bCs/>
        </w:rPr>
        <w:t>NodePort</w:t>
      </w:r>
      <w:proofErr w:type="spellEnd"/>
    </w:p>
    <w:p w14:paraId="4AC8BF34" w14:textId="77777777" w:rsidR="00F660C2" w:rsidRPr="00F660C2" w:rsidRDefault="00F660C2" w:rsidP="00F660C2">
      <w:pPr>
        <w:pStyle w:val="ListParagraph"/>
        <w:spacing w:after="0" w:line="240" w:lineRule="auto"/>
        <w:ind w:left="1080"/>
        <w:rPr>
          <w:rFonts w:eastAsia="Times New Roman"/>
          <w:b/>
          <w:bCs/>
        </w:rPr>
      </w:pPr>
    </w:p>
    <w:p w14:paraId="0F706719" w14:textId="77777777" w:rsidR="00F660C2" w:rsidRPr="00F660C2" w:rsidRDefault="00F660C2" w:rsidP="00F660C2">
      <w:pPr>
        <w:pStyle w:val="ListParagraph"/>
        <w:numPr>
          <w:ilvl w:val="0"/>
          <w:numId w:val="16"/>
        </w:numPr>
        <w:spacing w:after="0" w:line="240" w:lineRule="auto"/>
        <w:rPr>
          <w:rFonts w:eastAsia="Times New Roman"/>
        </w:rPr>
      </w:pPr>
      <w:r w:rsidRPr="00F660C2">
        <w:rPr>
          <w:rFonts w:eastAsia="Times New Roman"/>
          <w:b/>
          <w:bCs/>
        </w:rPr>
        <w:t>Use case</w:t>
      </w:r>
      <w:r w:rsidRPr="00F660C2">
        <w:rPr>
          <w:rFonts w:eastAsia="Times New Roman"/>
        </w:rPr>
        <w:t>: Expose service on each Node's IP at a static port.</w:t>
      </w:r>
    </w:p>
    <w:p w14:paraId="662FD41D" w14:textId="77777777" w:rsidR="00F660C2" w:rsidRPr="00F660C2" w:rsidRDefault="00F660C2" w:rsidP="00F660C2">
      <w:pPr>
        <w:pStyle w:val="ListParagraph"/>
        <w:numPr>
          <w:ilvl w:val="0"/>
          <w:numId w:val="16"/>
        </w:numPr>
        <w:spacing w:after="0" w:line="240" w:lineRule="auto"/>
        <w:rPr>
          <w:rFonts w:eastAsia="Times New Roman"/>
        </w:rPr>
      </w:pPr>
      <w:r w:rsidRPr="00F660C2">
        <w:rPr>
          <w:rFonts w:eastAsia="Times New Roman"/>
          <w:b/>
          <w:bCs/>
        </w:rPr>
        <w:t>Description</w:t>
      </w:r>
      <w:r w:rsidRPr="00F660C2">
        <w:rPr>
          <w:rFonts w:eastAsia="Times New Roman"/>
        </w:rPr>
        <w:t xml:space="preserve">: A </w:t>
      </w:r>
      <w:proofErr w:type="spellStart"/>
      <w:r w:rsidRPr="00F660C2">
        <w:rPr>
          <w:rFonts w:eastAsia="Times New Roman"/>
          <w:b/>
          <w:bCs/>
        </w:rPr>
        <w:t>NodePort</w:t>
      </w:r>
      <w:proofErr w:type="spellEnd"/>
      <w:r w:rsidRPr="00F660C2">
        <w:rPr>
          <w:rFonts w:eastAsia="Times New Roman"/>
        </w:rPr>
        <w:t xml:space="preserve"> exposes the service on a specific port on each node in your Kubernetes cluster. This allows external traffic to reach the service through any of the nodes' IP addresses. However, the range of available ports for </w:t>
      </w:r>
      <w:proofErr w:type="spellStart"/>
      <w:r w:rsidRPr="00F660C2">
        <w:rPr>
          <w:rFonts w:eastAsia="Times New Roman"/>
        </w:rPr>
        <w:t>NodePort</w:t>
      </w:r>
      <w:proofErr w:type="spellEnd"/>
      <w:r w:rsidRPr="00F660C2">
        <w:rPr>
          <w:rFonts w:eastAsia="Times New Roman"/>
        </w:rPr>
        <w:t xml:space="preserve"> is typically between 30000-32767 by default.</w:t>
      </w:r>
    </w:p>
    <w:p w14:paraId="53E958EA" w14:textId="77777777" w:rsidR="00F660C2" w:rsidRPr="000E1767" w:rsidRDefault="00F660C2" w:rsidP="000E1767">
      <w:pPr>
        <w:pStyle w:val="ListParagraph"/>
        <w:numPr>
          <w:ilvl w:val="0"/>
          <w:numId w:val="16"/>
        </w:numPr>
        <w:spacing w:after="0" w:line="240" w:lineRule="auto"/>
        <w:rPr>
          <w:rFonts w:eastAsia="Times New Roman"/>
        </w:rPr>
      </w:pPr>
      <w:r w:rsidRPr="000E1767">
        <w:rPr>
          <w:rFonts w:eastAsia="Times New Roman"/>
          <w:b/>
          <w:bCs/>
        </w:rPr>
        <w:t>When to use</w:t>
      </w:r>
      <w:r w:rsidRPr="000E1767">
        <w:rPr>
          <w:rFonts w:eastAsia="Times New Roman"/>
        </w:rPr>
        <w:t>: When you want external traffic to access the service through a specific port, but you don’t want to set up a Load Balancer or don't have cloud load balancing available.</w:t>
      </w:r>
    </w:p>
    <w:p w14:paraId="38768848" w14:textId="4B112467" w:rsidR="000E1767" w:rsidRPr="000E1767" w:rsidRDefault="000E1767" w:rsidP="000E1767">
      <w:pPr>
        <w:pStyle w:val="ListParagraph"/>
        <w:numPr>
          <w:ilvl w:val="0"/>
          <w:numId w:val="13"/>
        </w:numPr>
        <w:spacing w:after="0" w:line="240" w:lineRule="auto"/>
        <w:rPr>
          <w:rFonts w:eastAsia="Times New Roman"/>
          <w:b/>
          <w:bCs/>
        </w:rPr>
      </w:pPr>
      <w:proofErr w:type="spellStart"/>
      <w:r w:rsidRPr="000E1767">
        <w:rPr>
          <w:rFonts w:eastAsia="Times New Roman"/>
          <w:b/>
          <w:bCs/>
        </w:rPr>
        <w:t>LoadBalancer</w:t>
      </w:r>
      <w:proofErr w:type="spellEnd"/>
    </w:p>
    <w:p w14:paraId="014EE76E" w14:textId="77777777" w:rsidR="000E1767" w:rsidRPr="000E1767" w:rsidRDefault="000E1767" w:rsidP="000E1767">
      <w:pPr>
        <w:pStyle w:val="ListParagraph"/>
        <w:spacing w:after="0" w:line="240" w:lineRule="auto"/>
        <w:ind w:left="1080"/>
        <w:rPr>
          <w:rFonts w:eastAsia="Times New Roman"/>
          <w:b/>
          <w:bCs/>
        </w:rPr>
      </w:pPr>
    </w:p>
    <w:p w14:paraId="3656FAB0" w14:textId="77777777" w:rsidR="000E1767" w:rsidRPr="000E1767" w:rsidRDefault="000E1767" w:rsidP="000E1767">
      <w:pPr>
        <w:pStyle w:val="ListParagraph"/>
        <w:numPr>
          <w:ilvl w:val="0"/>
          <w:numId w:val="18"/>
        </w:numPr>
        <w:spacing w:after="0" w:line="240" w:lineRule="auto"/>
        <w:rPr>
          <w:rFonts w:eastAsia="Times New Roman"/>
        </w:rPr>
      </w:pPr>
      <w:r w:rsidRPr="000E1767">
        <w:rPr>
          <w:rFonts w:eastAsia="Times New Roman"/>
          <w:b/>
          <w:bCs/>
        </w:rPr>
        <w:t>Use case</w:t>
      </w:r>
      <w:r w:rsidRPr="000E1767">
        <w:rPr>
          <w:rFonts w:eastAsia="Times New Roman"/>
        </w:rPr>
        <w:t>: Expose service to the internet with external load balancing.</w:t>
      </w:r>
    </w:p>
    <w:p w14:paraId="41DC052F" w14:textId="77777777" w:rsidR="000E1767" w:rsidRPr="000E1767" w:rsidRDefault="000E1767" w:rsidP="000E1767">
      <w:pPr>
        <w:pStyle w:val="ListParagraph"/>
        <w:numPr>
          <w:ilvl w:val="0"/>
          <w:numId w:val="18"/>
        </w:numPr>
        <w:spacing w:after="0" w:line="240" w:lineRule="auto"/>
        <w:rPr>
          <w:rFonts w:eastAsia="Times New Roman"/>
        </w:rPr>
      </w:pPr>
      <w:r w:rsidRPr="000E1767">
        <w:rPr>
          <w:rFonts w:eastAsia="Times New Roman"/>
          <w:b/>
          <w:bCs/>
        </w:rPr>
        <w:t>Description</w:t>
      </w:r>
      <w:r w:rsidRPr="000E1767">
        <w:rPr>
          <w:rFonts w:eastAsia="Times New Roman"/>
        </w:rPr>
        <w:t xml:space="preserve">: A </w:t>
      </w:r>
      <w:proofErr w:type="spellStart"/>
      <w:r w:rsidRPr="000E1767">
        <w:rPr>
          <w:rFonts w:eastAsia="Times New Roman"/>
          <w:b/>
          <w:bCs/>
        </w:rPr>
        <w:t>LoadBalancer</w:t>
      </w:r>
      <w:proofErr w:type="spellEnd"/>
      <w:r w:rsidRPr="000E1767">
        <w:rPr>
          <w:rFonts w:eastAsia="Times New Roman"/>
        </w:rPr>
        <w:t xml:space="preserve"> service automatically provisions an external load balancer (through a cloud provider like AWS, GCP, or Azure) and exposes the service to the outside world. It will route traffic to the service in your cluster and provide an external IP address for direct access. If you're on a cloud platform with load balancing support, this is the easiest option for exposing your service to external clients.</w:t>
      </w:r>
    </w:p>
    <w:p w14:paraId="30BFAE59" w14:textId="77777777" w:rsidR="000E1767" w:rsidRPr="000E1767" w:rsidRDefault="000E1767" w:rsidP="000E1767">
      <w:pPr>
        <w:pStyle w:val="ListParagraph"/>
        <w:numPr>
          <w:ilvl w:val="0"/>
          <w:numId w:val="18"/>
        </w:numPr>
        <w:spacing w:after="0" w:line="240" w:lineRule="auto"/>
        <w:rPr>
          <w:rFonts w:eastAsia="Times New Roman"/>
        </w:rPr>
      </w:pPr>
      <w:r w:rsidRPr="000E1767">
        <w:rPr>
          <w:rFonts w:eastAsia="Times New Roman"/>
          <w:b/>
          <w:bCs/>
        </w:rPr>
        <w:t>When to use</w:t>
      </w:r>
      <w:r w:rsidRPr="000E1767">
        <w:rPr>
          <w:rFonts w:eastAsia="Times New Roman"/>
        </w:rPr>
        <w:t>: When you want to expose a service to the internet with automatic load balancing and external IP handling.</w:t>
      </w:r>
    </w:p>
    <w:p w14:paraId="3D8717E1" w14:textId="77777777" w:rsidR="00C404D1" w:rsidRPr="00C404D1" w:rsidRDefault="00C404D1" w:rsidP="00C404D1">
      <w:pPr>
        <w:spacing w:after="0" w:line="240" w:lineRule="auto"/>
        <w:rPr>
          <w:rFonts w:eastAsia="Times New Roman"/>
        </w:rPr>
      </w:pPr>
    </w:p>
    <w:p w14:paraId="6F6DB0CA" w14:textId="08B1A762" w:rsidR="00A96B6A" w:rsidRPr="00C404D1" w:rsidRDefault="00A96B6A" w:rsidP="00C404D1">
      <w:pPr>
        <w:spacing w:after="0" w:line="240" w:lineRule="auto"/>
        <w:rPr>
          <w:rFonts w:eastAsia="Times New Roman"/>
          <w:lang w:val="en-GB"/>
        </w:rPr>
      </w:pPr>
    </w:p>
    <w:p w14:paraId="787AEA94" w14:textId="34E44FE3" w:rsidR="005E3867" w:rsidRDefault="000E1767" w:rsidP="005E3867">
      <w:pPr>
        <w:pStyle w:val="ListParagraph"/>
        <w:numPr>
          <w:ilvl w:val="0"/>
          <w:numId w:val="5"/>
        </w:numPr>
        <w:spacing w:after="0" w:line="240" w:lineRule="auto"/>
        <w:contextualSpacing w:val="0"/>
        <w:rPr>
          <w:rFonts w:eastAsia="Times New Roman"/>
          <w:lang w:val="en-GB"/>
        </w:rPr>
      </w:pPr>
      <w:r>
        <w:rPr>
          <w:rFonts w:eastAsia="Times New Roman"/>
          <w:lang w:val="en-GB"/>
        </w:rPr>
        <w:t xml:space="preserve">So whatever above option fine for client they can </w:t>
      </w:r>
      <w:r w:rsidR="00193176">
        <w:rPr>
          <w:rFonts w:eastAsia="Times New Roman"/>
          <w:lang w:val="en-GB"/>
        </w:rPr>
        <w:t>go with required option and access endpoint successfully.</w:t>
      </w:r>
    </w:p>
    <w:p w14:paraId="272B9FDB" w14:textId="77777777" w:rsidR="00F61C3B" w:rsidRPr="00F61C3B" w:rsidRDefault="00F61C3B" w:rsidP="00F61C3B">
      <w:pPr>
        <w:pStyle w:val="ListParagraph"/>
        <w:spacing w:after="0" w:line="240" w:lineRule="auto"/>
        <w:ind w:left="1080"/>
        <w:contextualSpacing w:val="0"/>
        <w:rPr>
          <w:rFonts w:eastAsia="Times New Roman"/>
          <w:lang w:val="en-GB"/>
        </w:rPr>
      </w:pPr>
    </w:p>
    <w:p w14:paraId="2A00CC67" w14:textId="4C134303" w:rsidR="00D62320" w:rsidRPr="00F61C3B" w:rsidRDefault="00D62320" w:rsidP="00D62320">
      <w:pPr>
        <w:pStyle w:val="ListParagraph"/>
        <w:numPr>
          <w:ilvl w:val="0"/>
          <w:numId w:val="3"/>
        </w:numPr>
        <w:rPr>
          <w:rFonts w:eastAsia="Times New Roman"/>
          <w:b/>
          <w:bCs/>
          <w:lang w:val="en-GB"/>
        </w:rPr>
      </w:pPr>
      <w:r w:rsidRPr="00F61C3B">
        <w:rPr>
          <w:rFonts w:eastAsia="Times New Roman"/>
          <w:b/>
          <w:bCs/>
          <w:lang w:val="en-GB"/>
        </w:rPr>
        <w:t>Setup DNS and bind certificate to ingress controller (if we are going with ingress control)</w:t>
      </w:r>
      <w:r w:rsidR="00424C33">
        <w:rPr>
          <w:rFonts w:eastAsia="Times New Roman"/>
          <w:b/>
          <w:bCs/>
          <w:lang w:val="en-GB"/>
        </w:rPr>
        <w:t xml:space="preserve"> </w:t>
      </w:r>
    </w:p>
    <w:p w14:paraId="35891329" w14:textId="77777777" w:rsidR="00F61C3B" w:rsidRPr="00F61C3B" w:rsidRDefault="00F61C3B" w:rsidP="00F61C3B">
      <w:pPr>
        <w:pStyle w:val="ListParagraph"/>
        <w:rPr>
          <w:rFonts w:eastAsia="Times New Roman"/>
          <w:lang w:val="en-GB"/>
        </w:rPr>
      </w:pPr>
    </w:p>
    <w:p w14:paraId="2F792524" w14:textId="77777777" w:rsidR="00E77F57" w:rsidRPr="00E77F57" w:rsidRDefault="00E77F57" w:rsidP="00D2156F">
      <w:pPr>
        <w:pStyle w:val="ListParagraph"/>
        <w:numPr>
          <w:ilvl w:val="0"/>
          <w:numId w:val="5"/>
        </w:numPr>
        <w:rPr>
          <w:rFonts w:eastAsia="Times New Roman"/>
          <w:lang w:val="en-GB"/>
        </w:rPr>
      </w:pPr>
      <w:r>
        <w:rPr>
          <w:rFonts w:eastAsia="Times New Roman"/>
        </w:rPr>
        <w:t>n</w:t>
      </w:r>
      <w:r w:rsidRPr="00E77F57">
        <w:rPr>
          <w:rFonts w:eastAsia="Times New Roman"/>
        </w:rPr>
        <w:t>eed to configure your DNS provider to point your domain (e.g., yourdomain.com) to the IP address of your Ingress controller.</w:t>
      </w:r>
    </w:p>
    <w:p w14:paraId="1BC84FD6" w14:textId="71E9105D" w:rsidR="00D2156F" w:rsidRDefault="00D2156F" w:rsidP="00D2156F">
      <w:pPr>
        <w:pStyle w:val="ListParagraph"/>
        <w:numPr>
          <w:ilvl w:val="0"/>
          <w:numId w:val="5"/>
        </w:numPr>
        <w:rPr>
          <w:rFonts w:eastAsia="Times New Roman"/>
          <w:lang w:val="en-GB"/>
        </w:rPr>
      </w:pPr>
      <w:r w:rsidRPr="00F61C3B">
        <w:rPr>
          <w:rFonts w:eastAsia="Times New Roman"/>
          <w:lang w:val="en-GB"/>
        </w:rPr>
        <w:t xml:space="preserve">Required SSL certificate for DNS </w:t>
      </w:r>
      <w:r w:rsidR="00734FEF">
        <w:rPr>
          <w:rFonts w:eastAsia="Times New Roman"/>
          <w:lang w:val="en-GB"/>
        </w:rPr>
        <w:t>created</w:t>
      </w:r>
      <w:r w:rsidR="00854D79">
        <w:rPr>
          <w:rFonts w:eastAsia="Times New Roman"/>
          <w:lang w:val="en-GB"/>
        </w:rPr>
        <w:t xml:space="preserve"> for </w:t>
      </w:r>
      <w:r w:rsidR="00734FEF">
        <w:rPr>
          <w:rFonts w:eastAsia="Times New Roman"/>
          <w:lang w:val="en-GB"/>
        </w:rPr>
        <w:t xml:space="preserve">above one </w:t>
      </w:r>
    </w:p>
    <w:p w14:paraId="2B2E92FC" w14:textId="2A93208C" w:rsidR="00734FEF" w:rsidRDefault="00734FEF" w:rsidP="00D2156F">
      <w:pPr>
        <w:pStyle w:val="ListParagraph"/>
        <w:numPr>
          <w:ilvl w:val="0"/>
          <w:numId w:val="5"/>
        </w:numPr>
        <w:rPr>
          <w:rFonts w:eastAsia="Times New Roman"/>
          <w:lang w:val="en-GB"/>
        </w:rPr>
      </w:pPr>
      <w:r>
        <w:rPr>
          <w:rFonts w:eastAsia="Times New Roman"/>
          <w:lang w:val="en-GB"/>
        </w:rPr>
        <w:t xml:space="preserve">How to </w:t>
      </w:r>
      <w:r w:rsidR="00536F8D">
        <w:rPr>
          <w:rFonts w:eastAsia="Times New Roman"/>
          <w:lang w:val="en-GB"/>
        </w:rPr>
        <w:t xml:space="preserve">bind </w:t>
      </w:r>
      <w:r w:rsidR="004E50FE">
        <w:rPr>
          <w:rFonts w:eastAsia="Times New Roman"/>
          <w:lang w:val="en-GB"/>
        </w:rPr>
        <w:t xml:space="preserve">certificate to ingress </w:t>
      </w:r>
      <w:r>
        <w:rPr>
          <w:rFonts w:eastAsia="Times New Roman"/>
          <w:lang w:val="en-GB"/>
        </w:rPr>
        <w:t>and route traffic as mentioned in</w:t>
      </w:r>
      <w:r w:rsidR="004E50FE">
        <w:rPr>
          <w:rFonts w:eastAsia="Times New Roman"/>
          <w:lang w:val="en-GB"/>
        </w:rPr>
        <w:t xml:space="preserve"> below attached deployment documents</w:t>
      </w:r>
    </w:p>
    <w:p w14:paraId="682D6746" w14:textId="77777777" w:rsidR="004E50FE" w:rsidRPr="004E50FE" w:rsidRDefault="004E50FE" w:rsidP="004E50FE">
      <w:pPr>
        <w:rPr>
          <w:rFonts w:eastAsia="Times New Roman"/>
          <w:lang w:val="en-GB"/>
        </w:rPr>
      </w:pPr>
    </w:p>
    <w:p w14:paraId="4BD08A82" w14:textId="77777777" w:rsidR="00F61C3B" w:rsidRPr="00F61C3B" w:rsidRDefault="00F61C3B" w:rsidP="00F61C3B">
      <w:pPr>
        <w:pStyle w:val="ListParagraph"/>
        <w:ind w:left="1080"/>
        <w:rPr>
          <w:rFonts w:eastAsia="Times New Roman"/>
          <w:lang w:val="en-GB"/>
        </w:rPr>
      </w:pPr>
    </w:p>
    <w:p w14:paraId="67140756" w14:textId="38A168FD"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Create Docker Secret (IF required)</w:t>
      </w:r>
    </w:p>
    <w:p w14:paraId="37C3307B" w14:textId="77777777" w:rsidR="00F61C3B" w:rsidRPr="00F61C3B" w:rsidRDefault="00F61C3B" w:rsidP="00F61C3B">
      <w:pPr>
        <w:pStyle w:val="ListParagraph"/>
        <w:spacing w:after="0" w:line="240" w:lineRule="auto"/>
        <w:contextualSpacing w:val="0"/>
        <w:rPr>
          <w:rFonts w:eastAsia="Times New Roman"/>
          <w:lang w:val="en-GB"/>
        </w:rPr>
      </w:pPr>
    </w:p>
    <w:p w14:paraId="3472CAE3" w14:textId="0FFD4033" w:rsidR="00D2156F" w:rsidRPr="00F61C3B" w:rsidRDefault="00FD2436" w:rsidP="00D2156F">
      <w:pPr>
        <w:pStyle w:val="ListParagraph"/>
        <w:numPr>
          <w:ilvl w:val="0"/>
          <w:numId w:val="5"/>
        </w:numPr>
        <w:spacing w:after="0" w:line="240" w:lineRule="auto"/>
        <w:contextualSpacing w:val="0"/>
        <w:rPr>
          <w:rFonts w:eastAsia="Times New Roman"/>
          <w:lang w:val="en-GB"/>
        </w:rPr>
      </w:pPr>
      <w:r>
        <w:rPr>
          <w:rFonts w:eastAsia="Times New Roman"/>
          <w:lang w:val="en-GB"/>
        </w:rPr>
        <w:t xml:space="preserve">If you are going to use Ingress </w:t>
      </w:r>
      <w:r w:rsidR="008C1761">
        <w:rPr>
          <w:rFonts w:eastAsia="Times New Roman"/>
          <w:lang w:val="en-GB"/>
        </w:rPr>
        <w:t>controller,</w:t>
      </w:r>
      <w:r>
        <w:rPr>
          <w:rFonts w:eastAsia="Times New Roman"/>
          <w:lang w:val="en-GB"/>
        </w:rPr>
        <w:t xml:space="preserve"> please create a </w:t>
      </w:r>
      <w:r w:rsidR="008C1761">
        <w:rPr>
          <w:rFonts w:eastAsia="Times New Roman"/>
          <w:lang w:val="en-GB"/>
        </w:rPr>
        <w:t xml:space="preserve">docker secret </w:t>
      </w:r>
      <w:r w:rsidR="00AE0277">
        <w:rPr>
          <w:rFonts w:eastAsia="Times New Roman"/>
          <w:lang w:val="en-GB"/>
        </w:rPr>
        <w:t xml:space="preserve">to store certificate and key details </w:t>
      </w:r>
    </w:p>
    <w:p w14:paraId="21FEB997" w14:textId="172DD2D2" w:rsidR="00D2156F" w:rsidRPr="00F61C3B" w:rsidRDefault="00CF6637" w:rsidP="00D2156F">
      <w:pPr>
        <w:pStyle w:val="ListParagraph"/>
        <w:numPr>
          <w:ilvl w:val="0"/>
          <w:numId w:val="5"/>
        </w:numPr>
        <w:spacing w:after="0" w:line="240" w:lineRule="auto"/>
        <w:contextualSpacing w:val="0"/>
        <w:rPr>
          <w:rFonts w:eastAsia="Times New Roman"/>
          <w:lang w:val="en-GB"/>
        </w:rPr>
      </w:pPr>
      <w:r>
        <w:rPr>
          <w:rFonts w:eastAsia="Times New Roman"/>
          <w:lang w:val="en-GB"/>
        </w:rPr>
        <w:t xml:space="preserve">If you are going </w:t>
      </w:r>
      <w:r w:rsidR="00AE0277">
        <w:rPr>
          <w:rFonts w:eastAsia="Times New Roman"/>
          <w:lang w:val="en-GB"/>
        </w:rPr>
        <w:t>to pull images from private artifactory</w:t>
      </w:r>
      <w:r w:rsidR="00327FA6">
        <w:rPr>
          <w:rFonts w:eastAsia="Times New Roman"/>
          <w:lang w:val="en-GB"/>
        </w:rPr>
        <w:t xml:space="preserve">, </w:t>
      </w:r>
      <w:r>
        <w:rPr>
          <w:rFonts w:eastAsia="Times New Roman"/>
          <w:lang w:val="en-GB"/>
        </w:rPr>
        <w:t>please create a docker secre</w:t>
      </w:r>
      <w:r w:rsidR="00327FA6">
        <w:rPr>
          <w:rFonts w:eastAsia="Times New Roman"/>
          <w:lang w:val="en-GB"/>
        </w:rPr>
        <w:t xml:space="preserve">t to store artifactory </w:t>
      </w:r>
      <w:r w:rsidR="00542039">
        <w:rPr>
          <w:rFonts w:eastAsia="Times New Roman"/>
          <w:lang w:val="en-GB"/>
        </w:rPr>
        <w:t>username and password.</w:t>
      </w:r>
    </w:p>
    <w:p w14:paraId="2B9187D5" w14:textId="047DB3CE" w:rsidR="004006B9" w:rsidRPr="00F61C3B" w:rsidRDefault="004006B9" w:rsidP="00D2156F">
      <w:pPr>
        <w:pStyle w:val="ListParagraph"/>
        <w:numPr>
          <w:ilvl w:val="0"/>
          <w:numId w:val="5"/>
        </w:numPr>
        <w:spacing w:after="0" w:line="240" w:lineRule="auto"/>
        <w:contextualSpacing w:val="0"/>
        <w:rPr>
          <w:rFonts w:eastAsia="Times New Roman"/>
          <w:lang w:val="en-GB"/>
        </w:rPr>
      </w:pPr>
      <w:r w:rsidRPr="004006B9">
        <w:rPr>
          <w:rFonts w:eastAsia="Times New Roman"/>
        </w:rPr>
        <w:t xml:space="preserve">If the information you're working with is </w:t>
      </w:r>
      <w:r w:rsidRPr="004006B9">
        <w:rPr>
          <w:rFonts w:eastAsia="Times New Roman"/>
          <w:b/>
          <w:bCs/>
        </w:rPr>
        <w:t>sensitive</w:t>
      </w:r>
      <w:r w:rsidRPr="004006B9">
        <w:rPr>
          <w:rFonts w:eastAsia="Times New Roman"/>
        </w:rPr>
        <w:t xml:space="preserve"> (such as passwords, API keys, or certificates), it should be stored as a secret.</w:t>
      </w:r>
    </w:p>
    <w:p w14:paraId="59880F4A" w14:textId="77777777" w:rsidR="00D2156F" w:rsidRPr="00F61C3B" w:rsidRDefault="00D2156F" w:rsidP="00D2156F">
      <w:pPr>
        <w:pStyle w:val="ListParagraph"/>
        <w:spacing w:after="0" w:line="240" w:lineRule="auto"/>
        <w:ind w:left="1080"/>
        <w:contextualSpacing w:val="0"/>
        <w:rPr>
          <w:rFonts w:eastAsia="Times New Roman"/>
          <w:lang w:val="en-GB"/>
        </w:rPr>
      </w:pPr>
    </w:p>
    <w:p w14:paraId="2F0D22E7" w14:textId="7B61FBEB" w:rsidR="00D62320" w:rsidRPr="00F61C3B" w:rsidRDefault="00D62320" w:rsidP="00D62320">
      <w:pPr>
        <w:pStyle w:val="ListParagraph"/>
        <w:numPr>
          <w:ilvl w:val="0"/>
          <w:numId w:val="3"/>
        </w:numPr>
        <w:rPr>
          <w:rFonts w:eastAsia="Times New Roman"/>
          <w:b/>
          <w:bCs/>
          <w:lang w:val="en-GB"/>
        </w:rPr>
      </w:pPr>
      <w:r w:rsidRPr="00F61C3B">
        <w:rPr>
          <w:rFonts w:eastAsia="Times New Roman"/>
          <w:b/>
          <w:bCs/>
          <w:lang w:val="en-GB"/>
        </w:rPr>
        <w:t>Clone the open-source code</w:t>
      </w:r>
    </w:p>
    <w:p w14:paraId="3314ED6F" w14:textId="77777777" w:rsidR="00F61C3B" w:rsidRPr="00F61C3B" w:rsidRDefault="00F61C3B" w:rsidP="00F61C3B">
      <w:pPr>
        <w:pStyle w:val="ListParagraph"/>
        <w:rPr>
          <w:rFonts w:eastAsia="Times New Roman"/>
          <w:lang w:val="en-GB"/>
        </w:rPr>
      </w:pPr>
    </w:p>
    <w:p w14:paraId="72A35358" w14:textId="2F47104D" w:rsidR="00D2156F" w:rsidRPr="00F61C3B" w:rsidRDefault="00D2156F" w:rsidP="00D2156F">
      <w:pPr>
        <w:pStyle w:val="ListParagraph"/>
        <w:numPr>
          <w:ilvl w:val="0"/>
          <w:numId w:val="5"/>
        </w:numPr>
        <w:rPr>
          <w:rFonts w:eastAsia="Times New Roman"/>
          <w:lang w:val="en-GB"/>
        </w:rPr>
      </w:pPr>
      <w:r w:rsidRPr="00F61C3B">
        <w:rPr>
          <w:rFonts w:eastAsia="Times New Roman"/>
          <w:lang w:val="en-GB"/>
        </w:rPr>
        <w:t>Able to access open GitHub in jump box</w:t>
      </w:r>
    </w:p>
    <w:p w14:paraId="4904F96D" w14:textId="4F7803BE" w:rsidR="00D2156F" w:rsidRDefault="00D2156F" w:rsidP="00D2156F">
      <w:pPr>
        <w:pStyle w:val="ListParagraph"/>
        <w:numPr>
          <w:ilvl w:val="0"/>
          <w:numId w:val="5"/>
        </w:numPr>
        <w:rPr>
          <w:rFonts w:eastAsia="Times New Roman"/>
          <w:lang w:val="en-GB"/>
        </w:rPr>
      </w:pPr>
      <w:r w:rsidRPr="00F61C3B">
        <w:rPr>
          <w:rFonts w:eastAsia="Times New Roman"/>
          <w:lang w:val="en-GB"/>
        </w:rPr>
        <w:t>Able to clone code successfully from internet</w:t>
      </w:r>
    </w:p>
    <w:p w14:paraId="10AF9637" w14:textId="77777777" w:rsidR="00F61C3B" w:rsidRPr="00F61C3B" w:rsidRDefault="00F61C3B" w:rsidP="00F61C3B">
      <w:pPr>
        <w:pStyle w:val="ListParagraph"/>
        <w:ind w:left="1080"/>
        <w:rPr>
          <w:rFonts w:eastAsia="Times New Roman"/>
          <w:lang w:val="en-GB"/>
        </w:rPr>
      </w:pPr>
    </w:p>
    <w:p w14:paraId="72CC1E12" w14:textId="792051DE"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Create a DOCKERFILE with BASE IMAGE</w:t>
      </w:r>
    </w:p>
    <w:p w14:paraId="05FAAFDB" w14:textId="77777777" w:rsidR="00F61C3B" w:rsidRPr="00F61C3B" w:rsidRDefault="00F61C3B" w:rsidP="00F61C3B">
      <w:pPr>
        <w:pStyle w:val="ListParagraph"/>
        <w:spacing w:after="0" w:line="240" w:lineRule="auto"/>
        <w:contextualSpacing w:val="0"/>
        <w:rPr>
          <w:rFonts w:eastAsia="Times New Roman"/>
          <w:lang w:val="en-GB"/>
        </w:rPr>
      </w:pPr>
    </w:p>
    <w:p w14:paraId="2D29FD14" w14:textId="71C9728B" w:rsidR="00D2156F" w:rsidRDefault="00D2156F" w:rsidP="00D215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Required base image if client had base image well and good otherwise need to pull base image from docker hub via internet (required access to pull base image)</w:t>
      </w:r>
    </w:p>
    <w:p w14:paraId="5FFE50EF" w14:textId="77777777" w:rsidR="00F61C3B" w:rsidRPr="00F61C3B" w:rsidRDefault="00F61C3B" w:rsidP="00F61C3B">
      <w:pPr>
        <w:pStyle w:val="ListParagraph"/>
        <w:spacing w:after="0" w:line="240" w:lineRule="auto"/>
        <w:ind w:left="1080"/>
        <w:contextualSpacing w:val="0"/>
        <w:rPr>
          <w:rFonts w:eastAsia="Times New Roman"/>
          <w:lang w:val="en-GB"/>
        </w:rPr>
      </w:pPr>
    </w:p>
    <w:p w14:paraId="3D2436AC" w14:textId="583C45D1"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Build Docker image</w:t>
      </w:r>
      <w:r w:rsidR="00D2156F" w:rsidRPr="00F61C3B">
        <w:rPr>
          <w:rFonts w:eastAsia="Times New Roman"/>
          <w:b/>
          <w:bCs/>
          <w:lang w:val="en-GB"/>
        </w:rPr>
        <w:t xml:space="preserve"> </w:t>
      </w:r>
    </w:p>
    <w:p w14:paraId="261D2B2D" w14:textId="77777777" w:rsidR="00F61C3B" w:rsidRPr="00F61C3B" w:rsidRDefault="00F61C3B" w:rsidP="00F61C3B">
      <w:pPr>
        <w:pStyle w:val="ListParagraph"/>
        <w:spacing w:after="0" w:line="240" w:lineRule="auto"/>
        <w:contextualSpacing w:val="0"/>
        <w:rPr>
          <w:rFonts w:eastAsia="Times New Roman"/>
          <w:lang w:val="en-GB"/>
        </w:rPr>
      </w:pPr>
    </w:p>
    <w:p w14:paraId="4A1FF9C5" w14:textId="68475C02" w:rsidR="00D2156F" w:rsidRDefault="00D2156F" w:rsidP="00D215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 xml:space="preserve">Able to install requirements from internet or Client’s Artifactory successfully </w:t>
      </w:r>
    </w:p>
    <w:p w14:paraId="26864A79" w14:textId="77777777" w:rsidR="00F61C3B" w:rsidRPr="00F61C3B" w:rsidRDefault="00F61C3B" w:rsidP="00F61C3B">
      <w:pPr>
        <w:pStyle w:val="ListParagraph"/>
        <w:spacing w:after="0" w:line="240" w:lineRule="auto"/>
        <w:ind w:left="1080"/>
        <w:contextualSpacing w:val="0"/>
        <w:rPr>
          <w:rFonts w:eastAsia="Times New Roman"/>
          <w:lang w:val="en-GB"/>
        </w:rPr>
      </w:pPr>
    </w:p>
    <w:p w14:paraId="1208145E" w14:textId="087383F9"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Push Docker imag</w:t>
      </w:r>
      <w:r w:rsidR="00F61C3B" w:rsidRPr="00F61C3B">
        <w:rPr>
          <w:rFonts w:eastAsia="Times New Roman"/>
          <w:b/>
          <w:bCs/>
          <w:lang w:val="en-GB"/>
        </w:rPr>
        <w:t>e</w:t>
      </w:r>
    </w:p>
    <w:p w14:paraId="1039745F" w14:textId="77777777" w:rsidR="00F61C3B" w:rsidRPr="00F61C3B" w:rsidRDefault="00F61C3B" w:rsidP="00F61C3B">
      <w:pPr>
        <w:pStyle w:val="ListParagraph"/>
        <w:spacing w:after="0" w:line="240" w:lineRule="auto"/>
        <w:contextualSpacing w:val="0"/>
        <w:rPr>
          <w:rFonts w:eastAsia="Times New Roman"/>
          <w:lang w:val="en-GB"/>
        </w:rPr>
      </w:pPr>
    </w:p>
    <w:p w14:paraId="1999C725" w14:textId="3300CA1C" w:rsidR="00D2156F" w:rsidRDefault="00D2156F" w:rsidP="00D215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Access should enable to push image to clients Artifactory or Cloud Container Service</w:t>
      </w:r>
    </w:p>
    <w:p w14:paraId="72DD2D75" w14:textId="77777777" w:rsidR="00F61C3B" w:rsidRPr="00F61C3B" w:rsidRDefault="00F61C3B" w:rsidP="00F61C3B">
      <w:pPr>
        <w:pStyle w:val="ListParagraph"/>
        <w:spacing w:after="0" w:line="240" w:lineRule="auto"/>
        <w:ind w:left="1080"/>
        <w:contextualSpacing w:val="0"/>
        <w:rPr>
          <w:rFonts w:eastAsia="Times New Roman"/>
          <w:lang w:val="en-GB"/>
        </w:rPr>
      </w:pPr>
    </w:p>
    <w:p w14:paraId="5634953B" w14:textId="6D934514"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Create a config map if required</w:t>
      </w:r>
    </w:p>
    <w:p w14:paraId="0780F5D7" w14:textId="77777777" w:rsidR="00F61C3B" w:rsidRPr="00F61C3B" w:rsidRDefault="00F61C3B" w:rsidP="00F61C3B">
      <w:pPr>
        <w:pStyle w:val="ListParagraph"/>
        <w:spacing w:after="0" w:line="240" w:lineRule="auto"/>
        <w:contextualSpacing w:val="0"/>
        <w:rPr>
          <w:rFonts w:eastAsia="Times New Roman"/>
          <w:lang w:val="en-GB"/>
        </w:rPr>
      </w:pPr>
    </w:p>
    <w:p w14:paraId="4D48EBF6" w14:textId="1BF1D0F3" w:rsidR="00D2156F" w:rsidRDefault="00D2156F" w:rsidP="00D215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 xml:space="preserve">Able to execute </w:t>
      </w:r>
      <w:proofErr w:type="spellStart"/>
      <w:r w:rsidRPr="00F61C3B">
        <w:rPr>
          <w:rFonts w:eastAsia="Times New Roman"/>
          <w:lang w:val="en-GB"/>
        </w:rPr>
        <w:t>Kubectl</w:t>
      </w:r>
      <w:proofErr w:type="spellEnd"/>
      <w:r w:rsidRPr="00F61C3B">
        <w:rPr>
          <w:rFonts w:eastAsia="Times New Roman"/>
          <w:lang w:val="en-GB"/>
        </w:rPr>
        <w:t xml:space="preserve"> command successfully to create config map from jump box</w:t>
      </w:r>
    </w:p>
    <w:p w14:paraId="0A131AD2" w14:textId="77777777" w:rsidR="00F61C3B" w:rsidRPr="00F61C3B" w:rsidRDefault="00F61C3B" w:rsidP="00F61C3B">
      <w:pPr>
        <w:pStyle w:val="ListParagraph"/>
        <w:spacing w:after="0" w:line="240" w:lineRule="auto"/>
        <w:ind w:left="1080"/>
        <w:contextualSpacing w:val="0"/>
        <w:rPr>
          <w:rFonts w:eastAsia="Times New Roman"/>
          <w:lang w:val="en-GB"/>
        </w:rPr>
      </w:pPr>
    </w:p>
    <w:p w14:paraId="09022F52" w14:textId="678637DF" w:rsidR="00D62320" w:rsidRPr="00F61C3B"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t xml:space="preserve">Create a </w:t>
      </w:r>
      <w:proofErr w:type="spellStart"/>
      <w:r w:rsidRPr="00F61C3B">
        <w:rPr>
          <w:rFonts w:eastAsia="Times New Roman"/>
          <w:b/>
          <w:bCs/>
          <w:lang w:val="en-GB"/>
        </w:rPr>
        <w:t>Yaml</w:t>
      </w:r>
      <w:proofErr w:type="spellEnd"/>
      <w:r w:rsidRPr="00F61C3B">
        <w:rPr>
          <w:rFonts w:eastAsia="Times New Roman"/>
          <w:b/>
          <w:bCs/>
          <w:lang w:val="en-GB"/>
        </w:rPr>
        <w:t xml:space="preserve"> for Kubernetes deployment</w:t>
      </w:r>
    </w:p>
    <w:p w14:paraId="25C2EA9D" w14:textId="77777777" w:rsidR="006C52F0" w:rsidRDefault="006C52F0" w:rsidP="006C52F0">
      <w:pPr>
        <w:spacing w:after="0" w:line="240" w:lineRule="auto"/>
        <w:rPr>
          <w:rFonts w:eastAsia="Times New Roman"/>
          <w:b/>
          <w:bCs/>
          <w:lang w:val="en-GB"/>
        </w:rPr>
      </w:pPr>
    </w:p>
    <w:p w14:paraId="3B91B2A7" w14:textId="2FC93054" w:rsidR="006C52F0" w:rsidRDefault="006C52F0" w:rsidP="006C52F0">
      <w:pPr>
        <w:pStyle w:val="ListParagraph"/>
        <w:numPr>
          <w:ilvl w:val="0"/>
          <w:numId w:val="5"/>
        </w:numPr>
        <w:spacing w:after="0" w:line="240" w:lineRule="auto"/>
        <w:rPr>
          <w:rFonts w:eastAsia="Times New Roman"/>
          <w:b/>
          <w:bCs/>
          <w:lang w:val="en-GB"/>
        </w:rPr>
      </w:pPr>
      <w:r>
        <w:rPr>
          <w:rFonts w:eastAsia="Times New Roman"/>
          <w:b/>
          <w:bCs/>
          <w:lang w:val="en-GB"/>
        </w:rPr>
        <w:t>At</w:t>
      </w:r>
      <w:r w:rsidR="0009729B">
        <w:rPr>
          <w:rFonts w:eastAsia="Times New Roman"/>
          <w:b/>
          <w:bCs/>
          <w:lang w:val="en-GB"/>
        </w:rPr>
        <w:t xml:space="preserve">taching sample </w:t>
      </w:r>
      <w:proofErr w:type="spellStart"/>
      <w:r w:rsidR="0009729B">
        <w:rPr>
          <w:rFonts w:eastAsia="Times New Roman"/>
          <w:b/>
          <w:bCs/>
          <w:lang w:val="en-GB"/>
        </w:rPr>
        <w:t>yamls</w:t>
      </w:r>
      <w:proofErr w:type="spellEnd"/>
      <w:r w:rsidR="0009729B">
        <w:rPr>
          <w:rFonts w:eastAsia="Times New Roman"/>
          <w:b/>
          <w:bCs/>
          <w:lang w:val="en-GB"/>
        </w:rPr>
        <w:t xml:space="preserve"> for cluster </w:t>
      </w:r>
      <w:proofErr w:type="spellStart"/>
      <w:r w:rsidR="0009729B">
        <w:rPr>
          <w:rFonts w:eastAsia="Times New Roman"/>
          <w:b/>
          <w:bCs/>
          <w:lang w:val="en-GB"/>
        </w:rPr>
        <w:t>ip</w:t>
      </w:r>
      <w:proofErr w:type="spellEnd"/>
      <w:r w:rsidR="0009729B">
        <w:rPr>
          <w:rFonts w:eastAsia="Times New Roman"/>
          <w:b/>
          <w:bCs/>
          <w:lang w:val="en-GB"/>
        </w:rPr>
        <w:t xml:space="preserve">, node port and load balancer </w:t>
      </w:r>
    </w:p>
    <w:p w14:paraId="15ACC843" w14:textId="77777777" w:rsidR="0009729B" w:rsidRDefault="0009729B" w:rsidP="0009729B">
      <w:pPr>
        <w:pStyle w:val="ListParagraph"/>
        <w:spacing w:after="0" w:line="240" w:lineRule="auto"/>
        <w:ind w:left="1080"/>
        <w:rPr>
          <w:rFonts w:eastAsia="Times New Roman"/>
          <w:b/>
          <w:bCs/>
          <w:lang w:val="en-GB"/>
        </w:rPr>
      </w:pPr>
    </w:p>
    <w:p w14:paraId="200166C3" w14:textId="45F8A130" w:rsidR="0009729B" w:rsidRPr="006C52F0" w:rsidRDefault="00613C9A" w:rsidP="0009729B">
      <w:pPr>
        <w:pStyle w:val="ListParagraph"/>
        <w:spacing w:after="0" w:line="240" w:lineRule="auto"/>
        <w:ind w:left="1080"/>
        <w:rPr>
          <w:rFonts w:eastAsia="Times New Roman"/>
          <w:b/>
          <w:bCs/>
          <w:lang w:val="en-GB"/>
        </w:rPr>
      </w:pPr>
      <w:r>
        <w:rPr>
          <w:rFonts w:eastAsia="Times New Roman"/>
          <w:b/>
          <w:bCs/>
          <w:lang w:val="en-GB"/>
        </w:rPr>
        <w:object w:dxaOrig="1311" w:dyaOrig="849" w14:anchorId="76C5112A">
          <v:shape id="_x0000_i1026" type="#_x0000_t75" style="width:64.85pt;height:42.4pt" o:ole="">
            <v:imagedata r:id="rId10" o:title=""/>
          </v:shape>
          <o:OLEObject Type="Embed" ProgID="Package" ShapeID="_x0000_i1026" DrawAspect="Icon" ObjectID="_1825596350" r:id="rId11"/>
        </w:object>
      </w:r>
      <w:r w:rsidR="00F30423">
        <w:rPr>
          <w:rFonts w:eastAsia="Times New Roman"/>
          <w:b/>
          <w:bCs/>
          <w:lang w:val="en-GB"/>
        </w:rPr>
        <w:object w:dxaOrig="1534" w:dyaOrig="991" w14:anchorId="4D2C9BB1">
          <v:shape id="_x0000_i1027" type="#_x0000_t75" style="width:76.6pt;height:49.55pt" o:ole="">
            <v:imagedata r:id="rId12" o:title=""/>
          </v:shape>
          <o:OLEObject Type="Embed" ProgID="Package" ShapeID="_x0000_i1027" DrawAspect="Icon" ObjectID="_1825596351" r:id="rId13"/>
        </w:object>
      </w:r>
      <w:r w:rsidR="00F30423">
        <w:rPr>
          <w:rFonts w:eastAsia="Times New Roman"/>
          <w:b/>
          <w:bCs/>
          <w:lang w:val="en-GB"/>
        </w:rPr>
        <w:object w:dxaOrig="1534" w:dyaOrig="991" w14:anchorId="6E4C7877">
          <v:shape id="_x0000_i1028" type="#_x0000_t75" style="width:76.6pt;height:49.55pt" o:ole="">
            <v:imagedata r:id="rId14" o:title=""/>
          </v:shape>
          <o:OLEObject Type="Embed" ProgID="Package" ShapeID="_x0000_i1028" DrawAspect="Icon" ObjectID="_1825596352" r:id="rId15"/>
        </w:object>
      </w:r>
    </w:p>
    <w:p w14:paraId="7261A13E" w14:textId="77777777" w:rsidR="00D2156F" w:rsidRPr="00F61C3B" w:rsidRDefault="00D2156F" w:rsidP="00D2156F">
      <w:pPr>
        <w:pStyle w:val="ListParagraph"/>
        <w:spacing w:after="0" w:line="240" w:lineRule="auto"/>
        <w:contextualSpacing w:val="0"/>
        <w:rPr>
          <w:rFonts w:eastAsia="Times New Roman"/>
          <w:lang w:val="en-GB"/>
        </w:rPr>
      </w:pPr>
    </w:p>
    <w:p w14:paraId="3FF91C64" w14:textId="0087FF58" w:rsidR="00D2156F" w:rsidRPr="00F61C3B" w:rsidRDefault="00D62320" w:rsidP="00D2156F">
      <w:pPr>
        <w:pStyle w:val="ListParagraph"/>
        <w:numPr>
          <w:ilvl w:val="0"/>
          <w:numId w:val="3"/>
        </w:numPr>
        <w:spacing w:after="0" w:line="240" w:lineRule="auto"/>
        <w:contextualSpacing w:val="0"/>
        <w:rPr>
          <w:rFonts w:eastAsia="Times New Roman"/>
          <w:lang w:val="en-GB"/>
        </w:rPr>
      </w:pPr>
      <w:r w:rsidRPr="00F61C3B">
        <w:rPr>
          <w:rFonts w:eastAsia="Times New Roman"/>
          <w:lang w:val="en-GB"/>
        </w:rPr>
        <w:t>Deploy Image in Kubernetes</w:t>
      </w:r>
    </w:p>
    <w:p w14:paraId="7BEA9657" w14:textId="77777777" w:rsidR="00D2156F" w:rsidRPr="00F61C3B" w:rsidRDefault="00D2156F" w:rsidP="00D2156F">
      <w:pPr>
        <w:pStyle w:val="ListParagraph"/>
        <w:rPr>
          <w:rFonts w:eastAsia="Times New Roman"/>
          <w:lang w:val="en-GB"/>
        </w:rPr>
      </w:pPr>
    </w:p>
    <w:p w14:paraId="5CE2E4DD" w14:textId="4DDF8059" w:rsidR="00D2156F" w:rsidRPr="00F61C3B" w:rsidRDefault="00D2156F" w:rsidP="00D2156F">
      <w:pPr>
        <w:pStyle w:val="ListParagraph"/>
        <w:numPr>
          <w:ilvl w:val="0"/>
          <w:numId w:val="5"/>
        </w:numPr>
        <w:spacing w:after="0" w:line="240" w:lineRule="auto"/>
        <w:rPr>
          <w:rFonts w:eastAsia="Times New Roman"/>
          <w:lang w:val="en-GB"/>
        </w:rPr>
      </w:pPr>
      <w:r w:rsidRPr="00F61C3B">
        <w:rPr>
          <w:rFonts w:eastAsia="Times New Roman"/>
          <w:lang w:val="en-GB"/>
        </w:rPr>
        <w:t xml:space="preserve">Able to connect cluster node and execute </w:t>
      </w:r>
      <w:proofErr w:type="spellStart"/>
      <w:r w:rsidRPr="00F61C3B">
        <w:rPr>
          <w:rFonts w:eastAsia="Times New Roman"/>
          <w:lang w:val="en-GB"/>
        </w:rPr>
        <w:t>kubectl</w:t>
      </w:r>
      <w:proofErr w:type="spellEnd"/>
      <w:r w:rsidRPr="00F61C3B">
        <w:rPr>
          <w:rFonts w:eastAsia="Times New Roman"/>
          <w:lang w:val="en-GB"/>
        </w:rPr>
        <w:t xml:space="preserve"> commands to create container </w:t>
      </w:r>
    </w:p>
    <w:p w14:paraId="7F391C8E" w14:textId="064CF537" w:rsidR="00D2156F" w:rsidRPr="00F61C3B" w:rsidRDefault="00D2156F" w:rsidP="00D2156F">
      <w:pPr>
        <w:pStyle w:val="ListParagraph"/>
        <w:numPr>
          <w:ilvl w:val="0"/>
          <w:numId w:val="5"/>
        </w:numPr>
        <w:spacing w:after="0" w:line="240" w:lineRule="auto"/>
        <w:rPr>
          <w:rFonts w:eastAsia="Times New Roman"/>
          <w:lang w:val="en-GB"/>
        </w:rPr>
      </w:pPr>
      <w:r w:rsidRPr="00F61C3B">
        <w:rPr>
          <w:rFonts w:eastAsia="Times New Roman"/>
          <w:lang w:val="en-GB"/>
        </w:rPr>
        <w:t xml:space="preserve">Able to connect cloud services like cosmos, </w:t>
      </w:r>
      <w:proofErr w:type="spellStart"/>
      <w:r w:rsidRPr="00F61C3B">
        <w:rPr>
          <w:rFonts w:eastAsia="Times New Roman"/>
          <w:lang w:val="en-GB"/>
        </w:rPr>
        <w:t>openai</w:t>
      </w:r>
      <w:proofErr w:type="spellEnd"/>
      <w:r w:rsidRPr="00F61C3B">
        <w:rPr>
          <w:rFonts w:eastAsia="Times New Roman"/>
          <w:lang w:val="en-GB"/>
        </w:rPr>
        <w:t xml:space="preserve"> and other services from cluster</w:t>
      </w:r>
    </w:p>
    <w:p w14:paraId="1AF88DC0" w14:textId="77777777" w:rsidR="00D2156F" w:rsidRPr="00F61C3B" w:rsidRDefault="00D2156F" w:rsidP="00D2156F">
      <w:pPr>
        <w:pStyle w:val="ListParagraph"/>
        <w:spacing w:after="0" w:line="240" w:lineRule="auto"/>
        <w:ind w:left="1080"/>
        <w:rPr>
          <w:rFonts w:eastAsia="Times New Roman"/>
          <w:lang w:val="en-GB"/>
        </w:rPr>
      </w:pPr>
    </w:p>
    <w:p w14:paraId="4D71E00B" w14:textId="77777777" w:rsidR="007B2F1E" w:rsidRDefault="007B2F1E" w:rsidP="00D2156F">
      <w:pPr>
        <w:pStyle w:val="ListParagraph"/>
        <w:spacing w:after="0" w:line="240" w:lineRule="auto"/>
        <w:ind w:left="1080"/>
        <w:rPr>
          <w:rFonts w:eastAsia="Times New Roman"/>
          <w:lang w:val="en-GB"/>
        </w:rPr>
      </w:pPr>
    </w:p>
    <w:p w14:paraId="166D2DEB" w14:textId="77777777" w:rsidR="007B2F1E" w:rsidRPr="00F61C3B" w:rsidRDefault="007B2F1E" w:rsidP="00D2156F">
      <w:pPr>
        <w:pStyle w:val="ListParagraph"/>
        <w:spacing w:after="0" w:line="240" w:lineRule="auto"/>
        <w:ind w:left="1080"/>
        <w:rPr>
          <w:rFonts w:eastAsia="Times New Roman"/>
          <w:lang w:val="en-GB"/>
        </w:rPr>
      </w:pPr>
    </w:p>
    <w:p w14:paraId="1DFAAB1B" w14:textId="213F478D" w:rsidR="00D62320" w:rsidRDefault="00D62320" w:rsidP="00D62320">
      <w:pPr>
        <w:pStyle w:val="ListParagraph"/>
        <w:numPr>
          <w:ilvl w:val="0"/>
          <w:numId w:val="3"/>
        </w:numPr>
        <w:spacing w:after="0" w:line="240" w:lineRule="auto"/>
        <w:contextualSpacing w:val="0"/>
        <w:rPr>
          <w:rFonts w:eastAsia="Times New Roman"/>
          <w:b/>
          <w:bCs/>
          <w:lang w:val="en-GB"/>
        </w:rPr>
      </w:pPr>
      <w:r w:rsidRPr="00F61C3B">
        <w:rPr>
          <w:rFonts w:eastAsia="Times New Roman"/>
          <w:b/>
          <w:bCs/>
          <w:lang w:val="en-GB"/>
        </w:rPr>
        <w:lastRenderedPageBreak/>
        <w:t xml:space="preserve">Set the ingress properly (if using ingress) or Access URL via </w:t>
      </w:r>
      <w:r w:rsidR="00F61C3B" w:rsidRPr="00F61C3B">
        <w:rPr>
          <w:rFonts w:eastAsia="Times New Roman"/>
          <w:b/>
          <w:bCs/>
          <w:lang w:val="en-GB"/>
        </w:rPr>
        <w:t>Node Port</w:t>
      </w:r>
    </w:p>
    <w:p w14:paraId="3EC5A116" w14:textId="77777777" w:rsidR="00131D73" w:rsidRDefault="00131D73" w:rsidP="00131D73">
      <w:pPr>
        <w:spacing w:after="0" w:line="240" w:lineRule="auto"/>
        <w:rPr>
          <w:rFonts w:eastAsia="Times New Roman"/>
          <w:b/>
          <w:bCs/>
          <w:lang w:val="en-GB"/>
        </w:rPr>
      </w:pPr>
    </w:p>
    <w:p w14:paraId="7678774E" w14:textId="77777777" w:rsidR="00131D73" w:rsidRPr="00131D73" w:rsidRDefault="00131D73" w:rsidP="00131D73">
      <w:pPr>
        <w:spacing w:after="0" w:line="240" w:lineRule="auto"/>
        <w:rPr>
          <w:rFonts w:eastAsia="Times New Roman"/>
          <w:b/>
          <w:bCs/>
          <w:lang w:val="en-GB"/>
        </w:rPr>
      </w:pPr>
    </w:p>
    <w:p w14:paraId="3782E1CD" w14:textId="24EA69AD" w:rsidR="00F61C3B" w:rsidRDefault="00131D73" w:rsidP="00131D73">
      <w:pPr>
        <w:pStyle w:val="ListParagraph"/>
        <w:numPr>
          <w:ilvl w:val="0"/>
          <w:numId w:val="19"/>
        </w:numPr>
        <w:spacing w:after="0" w:line="240" w:lineRule="auto"/>
        <w:contextualSpacing w:val="0"/>
        <w:rPr>
          <w:rFonts w:eastAsia="Times New Roman"/>
          <w:lang w:val="en-GB"/>
        </w:rPr>
      </w:pPr>
      <w:r w:rsidRPr="00131D73">
        <w:rPr>
          <w:rFonts w:eastAsia="Times New Roman"/>
          <w:lang w:val="en-GB"/>
        </w:rPr>
        <w:t xml:space="preserve">Attaching sample ingress </w:t>
      </w:r>
      <w:proofErr w:type="spellStart"/>
      <w:r w:rsidRPr="00131D73">
        <w:rPr>
          <w:rFonts w:eastAsia="Times New Roman"/>
          <w:lang w:val="en-GB"/>
        </w:rPr>
        <w:t>yaml</w:t>
      </w:r>
      <w:proofErr w:type="spellEnd"/>
      <w:r w:rsidRPr="00131D73">
        <w:rPr>
          <w:rFonts w:eastAsia="Times New Roman"/>
          <w:lang w:val="en-GB"/>
        </w:rPr>
        <w:t xml:space="preserve"> for routing traffic </w:t>
      </w:r>
    </w:p>
    <w:p w14:paraId="1BC83566" w14:textId="77777777" w:rsidR="00131D73" w:rsidRDefault="00131D73" w:rsidP="00131D73">
      <w:pPr>
        <w:pStyle w:val="ListParagraph"/>
        <w:spacing w:after="0" w:line="240" w:lineRule="auto"/>
        <w:ind w:left="1080"/>
        <w:contextualSpacing w:val="0"/>
        <w:rPr>
          <w:rFonts w:eastAsia="Times New Roman"/>
          <w:lang w:val="en-GB"/>
        </w:rPr>
      </w:pPr>
    </w:p>
    <w:p w14:paraId="5C37BB67" w14:textId="1D02D264" w:rsidR="00131D73" w:rsidRDefault="00435F53" w:rsidP="00131D73">
      <w:pPr>
        <w:pStyle w:val="ListParagraph"/>
        <w:spacing w:after="0" w:line="240" w:lineRule="auto"/>
        <w:ind w:left="1080"/>
        <w:contextualSpacing w:val="0"/>
        <w:rPr>
          <w:rFonts w:eastAsia="Times New Roman"/>
          <w:lang w:val="en-GB"/>
        </w:rPr>
      </w:pPr>
      <w:r>
        <w:rPr>
          <w:rFonts w:eastAsia="Times New Roman"/>
          <w:lang w:val="en-GB"/>
        </w:rPr>
        <w:object w:dxaOrig="1534" w:dyaOrig="991" w14:anchorId="104E19E0">
          <v:shape id="_x0000_i1029" type="#_x0000_t75" style="width:76.6pt;height:49.55pt" o:ole="">
            <v:imagedata r:id="rId16" o:title=""/>
          </v:shape>
          <o:OLEObject Type="Embed" ProgID="Package" ShapeID="_x0000_i1029" DrawAspect="Icon" ObjectID="_1825596353" r:id="rId17"/>
        </w:object>
      </w:r>
    </w:p>
    <w:p w14:paraId="45CFBE89" w14:textId="77777777" w:rsidR="00131D73" w:rsidRPr="00131D73" w:rsidRDefault="00131D73" w:rsidP="00131D73">
      <w:pPr>
        <w:pStyle w:val="ListParagraph"/>
        <w:spacing w:after="0" w:line="240" w:lineRule="auto"/>
        <w:ind w:left="1080"/>
        <w:contextualSpacing w:val="0"/>
        <w:rPr>
          <w:rFonts w:eastAsia="Times New Roman"/>
          <w:lang w:val="en-GB"/>
        </w:rPr>
      </w:pPr>
    </w:p>
    <w:p w14:paraId="010030E2" w14:textId="46B59DEA" w:rsidR="00D2156F" w:rsidRPr="00F61C3B" w:rsidRDefault="00D2156F" w:rsidP="00D215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 xml:space="preserve">Node Port enable client should provide IP address to access </w:t>
      </w:r>
      <w:r w:rsidR="00F61C3B" w:rsidRPr="00F61C3B">
        <w:rPr>
          <w:rFonts w:eastAsia="Times New Roman"/>
          <w:lang w:val="en-GB"/>
        </w:rPr>
        <w:t>URL</w:t>
      </w:r>
      <w:r w:rsidRPr="00F61C3B">
        <w:rPr>
          <w:rFonts w:eastAsia="Times New Roman"/>
          <w:lang w:val="en-GB"/>
        </w:rPr>
        <w:t xml:space="preserve"> with node port in browser </w:t>
      </w:r>
    </w:p>
    <w:p w14:paraId="6BECE43B" w14:textId="502DBCC1" w:rsidR="00465D6F" w:rsidRDefault="00D2156F" w:rsidP="00465D6F">
      <w:pPr>
        <w:pStyle w:val="ListParagraph"/>
        <w:numPr>
          <w:ilvl w:val="0"/>
          <w:numId w:val="5"/>
        </w:numPr>
        <w:spacing w:after="0" w:line="240" w:lineRule="auto"/>
        <w:contextualSpacing w:val="0"/>
        <w:rPr>
          <w:rFonts w:eastAsia="Times New Roman"/>
          <w:lang w:val="en-GB"/>
        </w:rPr>
      </w:pPr>
      <w:r w:rsidRPr="00F61C3B">
        <w:rPr>
          <w:rFonts w:eastAsia="Times New Roman"/>
          <w:lang w:val="en-GB"/>
        </w:rPr>
        <w:t xml:space="preserve">If going with ingress based on above </w:t>
      </w:r>
      <w:r w:rsidR="00F61C3B" w:rsidRPr="00F61C3B">
        <w:rPr>
          <w:rFonts w:eastAsia="Times New Roman"/>
          <w:lang w:val="en-GB"/>
        </w:rPr>
        <w:t>steps,</w:t>
      </w:r>
      <w:r w:rsidRPr="00F61C3B">
        <w:rPr>
          <w:rFonts w:eastAsia="Times New Roman"/>
          <w:lang w:val="en-GB"/>
        </w:rPr>
        <w:t xml:space="preserve"> we can route traffic from http to https and access </w:t>
      </w:r>
      <w:r w:rsidR="00F61C3B" w:rsidRPr="00F61C3B">
        <w:rPr>
          <w:rFonts w:eastAsia="Times New Roman"/>
          <w:lang w:val="en-GB"/>
        </w:rPr>
        <w:t>URL</w:t>
      </w:r>
      <w:r w:rsidRPr="00F61C3B">
        <w:rPr>
          <w:rFonts w:eastAsia="Times New Roman"/>
          <w:lang w:val="en-GB"/>
        </w:rPr>
        <w:t xml:space="preserve"> with DNS in Browser </w:t>
      </w:r>
    </w:p>
    <w:p w14:paraId="4818C70C" w14:textId="77777777" w:rsidR="00A1200F" w:rsidRDefault="00A1200F" w:rsidP="00A1200F">
      <w:pPr>
        <w:spacing w:after="0" w:line="240" w:lineRule="auto"/>
        <w:rPr>
          <w:rFonts w:eastAsia="Times New Roman"/>
          <w:lang w:val="en-GB"/>
        </w:rPr>
      </w:pPr>
    </w:p>
    <w:p w14:paraId="4F553881" w14:textId="77777777" w:rsidR="00A1200F" w:rsidRDefault="00A1200F" w:rsidP="00A1200F">
      <w:pPr>
        <w:spacing w:after="0" w:line="240" w:lineRule="auto"/>
        <w:rPr>
          <w:rFonts w:eastAsia="Times New Roman"/>
          <w:lang w:val="en-GB"/>
        </w:rPr>
      </w:pPr>
    </w:p>
    <w:p w14:paraId="38EA9931" w14:textId="1D9C532E" w:rsidR="00A1200F" w:rsidRDefault="00A1200F" w:rsidP="00A1200F">
      <w:pPr>
        <w:pStyle w:val="ListParagraph"/>
        <w:numPr>
          <w:ilvl w:val="0"/>
          <w:numId w:val="20"/>
        </w:numPr>
        <w:spacing w:after="0" w:line="240" w:lineRule="auto"/>
        <w:rPr>
          <w:rFonts w:eastAsia="Times New Roman"/>
          <w:lang w:val="en-GB"/>
        </w:rPr>
      </w:pPr>
      <w:r>
        <w:rPr>
          <w:rFonts w:eastAsia="Times New Roman"/>
          <w:lang w:val="en-GB"/>
        </w:rPr>
        <w:t xml:space="preserve">   Attaching Deployment documents for Azure, AWS and GCP below please refer it </w:t>
      </w:r>
    </w:p>
    <w:p w14:paraId="730AE079" w14:textId="45D55938" w:rsidR="00A1200F" w:rsidRDefault="00A1200F" w:rsidP="00A1200F">
      <w:pPr>
        <w:pStyle w:val="ListParagraph"/>
        <w:spacing w:after="0" w:line="240" w:lineRule="auto"/>
        <w:rPr>
          <w:rFonts w:eastAsia="Times New Roman"/>
          <w:lang w:val="en-GB"/>
        </w:rPr>
      </w:pPr>
    </w:p>
    <w:bookmarkStart w:id="1" w:name="_MON_1800095230"/>
    <w:bookmarkEnd w:id="1"/>
    <w:p w14:paraId="65108543" w14:textId="7F79DE7C" w:rsidR="00A1200F" w:rsidRPr="00A1200F" w:rsidRDefault="00304BBF" w:rsidP="00A1200F">
      <w:pPr>
        <w:pStyle w:val="ListParagraph"/>
        <w:spacing w:after="0" w:line="240" w:lineRule="auto"/>
        <w:rPr>
          <w:rFonts w:eastAsia="Times New Roman"/>
          <w:lang w:val="en-GB"/>
        </w:rPr>
      </w:pPr>
      <w:r>
        <w:rPr>
          <w:rFonts w:eastAsia="Times New Roman"/>
          <w:lang w:val="en-GB"/>
        </w:rPr>
        <w:object w:dxaOrig="1311" w:dyaOrig="849" w14:anchorId="1B22D487">
          <v:shape id="_x0000_i1030" type="#_x0000_t75" style="width:65.35pt;height:42.4pt" o:ole="">
            <v:imagedata r:id="rId18" o:title=""/>
          </v:shape>
          <o:OLEObject Type="Embed" ProgID="Word.Document.12" ShapeID="_x0000_i1030" DrawAspect="Icon" ObjectID="_1825596354" r:id="rId19">
            <o:FieldCodes>\s</o:FieldCodes>
          </o:OLEObject>
        </w:object>
      </w:r>
      <w:r w:rsidR="00722B37">
        <w:rPr>
          <w:rFonts w:eastAsia="Times New Roman"/>
          <w:lang w:val="en-GB"/>
        </w:rPr>
        <w:t xml:space="preserve"> </w:t>
      </w:r>
      <w:bookmarkStart w:id="2" w:name="_MON_1800095278"/>
      <w:bookmarkEnd w:id="2"/>
      <w:r>
        <w:rPr>
          <w:rFonts w:eastAsia="Times New Roman"/>
          <w:lang w:val="en-GB"/>
        </w:rPr>
        <w:object w:dxaOrig="1311" w:dyaOrig="849" w14:anchorId="6FE44CA4">
          <v:shape id="_x0000_i1031" type="#_x0000_t75" style="width:65.35pt;height:42.4pt" o:ole="">
            <v:imagedata r:id="rId20" o:title=""/>
          </v:shape>
          <o:OLEObject Type="Embed" ProgID="Word.Document.12" ShapeID="_x0000_i1031" DrawAspect="Icon" ObjectID="_1825596355" r:id="rId21">
            <o:FieldCodes>\s</o:FieldCodes>
          </o:OLEObject>
        </w:object>
      </w:r>
      <w:bookmarkStart w:id="3" w:name="_MON_1800095312"/>
      <w:bookmarkEnd w:id="3"/>
      <w:r w:rsidR="00A15844">
        <w:rPr>
          <w:rFonts w:eastAsia="Times New Roman"/>
          <w:lang w:val="en-GB"/>
        </w:rPr>
        <w:object w:dxaOrig="1311" w:dyaOrig="849" w14:anchorId="552560A7">
          <v:shape id="_x0000_i1035" type="#_x0000_t75" style="width:65.35pt;height:42.4pt" o:ole="">
            <v:imagedata r:id="rId22" o:title=""/>
          </v:shape>
          <o:OLEObject Type="Embed" ProgID="Word.Document.12" ShapeID="_x0000_i1035" DrawAspect="Icon" ObjectID="_1825596356" r:id="rId23">
            <o:FieldCodes>\s</o:FieldCodes>
          </o:OLEObject>
        </w:object>
      </w:r>
    </w:p>
    <w:p w14:paraId="0D412F36" w14:textId="77777777" w:rsidR="00CB0A8D" w:rsidRDefault="00CB0A8D" w:rsidP="00CB0A8D">
      <w:pPr>
        <w:pStyle w:val="ListParagraph"/>
        <w:spacing w:after="0" w:line="240" w:lineRule="auto"/>
        <w:ind w:left="1080"/>
        <w:contextualSpacing w:val="0"/>
        <w:rPr>
          <w:rFonts w:eastAsia="Times New Roman"/>
          <w:lang w:val="en-GB"/>
        </w:rPr>
      </w:pPr>
    </w:p>
    <w:p w14:paraId="26FA7EB4" w14:textId="7ACD6800" w:rsidR="00465D6F" w:rsidRDefault="00CB0A8D" w:rsidP="7CC84C3F">
      <w:pPr>
        <w:spacing w:after="0" w:line="240" w:lineRule="auto"/>
        <w:rPr>
          <w:rFonts w:eastAsia="Times New Roman"/>
          <w:b/>
          <w:lang w:val="en-GB"/>
        </w:rPr>
      </w:pPr>
      <w:r w:rsidRPr="7CC84C3F">
        <w:rPr>
          <w:rFonts w:eastAsia="Times New Roman"/>
          <w:b/>
          <w:lang w:val="en-GB"/>
        </w:rPr>
        <w:t>CLIENT SUPPORT REQUIRES</w:t>
      </w:r>
      <w:r w:rsidR="00170C64" w:rsidRPr="7CC84C3F">
        <w:rPr>
          <w:rFonts w:eastAsia="Times New Roman"/>
          <w:b/>
          <w:lang w:val="en-GB"/>
        </w:rPr>
        <w:t>:</w:t>
      </w:r>
    </w:p>
    <w:p w14:paraId="056C299C" w14:textId="77777777" w:rsidR="00170C64" w:rsidRDefault="00170C64" w:rsidP="00465D6F">
      <w:pPr>
        <w:spacing w:after="0" w:line="240" w:lineRule="auto"/>
        <w:rPr>
          <w:rFonts w:eastAsia="Times New Roman"/>
          <w:lang w:val="en-GB"/>
        </w:rPr>
      </w:pPr>
    </w:p>
    <w:p w14:paraId="38D7E7A1" w14:textId="0F2EBE00" w:rsidR="00E51540" w:rsidRDefault="00E51540" w:rsidP="00E51540">
      <w:pPr>
        <w:pStyle w:val="ListParagraph"/>
        <w:numPr>
          <w:ilvl w:val="0"/>
          <w:numId w:val="7"/>
        </w:numPr>
        <w:rPr>
          <w:b/>
          <w:bCs/>
        </w:rPr>
      </w:pPr>
      <w:r w:rsidRPr="00F61C3B">
        <w:rPr>
          <w:b/>
          <w:bCs/>
        </w:rPr>
        <w:t>Installation of required software’s Jump Box</w:t>
      </w:r>
      <w:r w:rsidR="00CB44BB">
        <w:rPr>
          <w:b/>
          <w:bCs/>
        </w:rPr>
        <w:t xml:space="preserve"> </w:t>
      </w:r>
      <w:proofErr w:type="gramStart"/>
      <w:r w:rsidR="00CB44BB">
        <w:rPr>
          <w:b/>
          <w:bCs/>
        </w:rPr>
        <w:t>( If</w:t>
      </w:r>
      <w:proofErr w:type="gramEnd"/>
      <w:r w:rsidR="00CB44BB">
        <w:rPr>
          <w:b/>
          <w:bCs/>
        </w:rPr>
        <w:t xml:space="preserve"> requires)</w:t>
      </w:r>
    </w:p>
    <w:p w14:paraId="23389E31" w14:textId="77777777" w:rsidR="00CB44BB" w:rsidRPr="00F61C3B" w:rsidRDefault="00CB44BB" w:rsidP="00CB44BB">
      <w:pPr>
        <w:pStyle w:val="ListParagraph"/>
        <w:numPr>
          <w:ilvl w:val="0"/>
          <w:numId w:val="7"/>
        </w:numPr>
        <w:rPr>
          <w:b/>
          <w:bCs/>
        </w:rPr>
      </w:pPr>
      <w:r w:rsidRPr="00F61C3B">
        <w:rPr>
          <w:b/>
          <w:bCs/>
        </w:rPr>
        <w:t>Accessing Cloud services in Jump Box</w:t>
      </w:r>
    </w:p>
    <w:p w14:paraId="7EF924B6" w14:textId="77777777" w:rsidR="00CB44BB" w:rsidRPr="00F61C3B" w:rsidRDefault="00CB44BB" w:rsidP="00CB44BB">
      <w:pPr>
        <w:pStyle w:val="ListParagraph"/>
        <w:numPr>
          <w:ilvl w:val="0"/>
          <w:numId w:val="7"/>
        </w:numPr>
        <w:spacing w:after="0" w:line="240" w:lineRule="auto"/>
        <w:contextualSpacing w:val="0"/>
        <w:rPr>
          <w:rFonts w:eastAsia="Times New Roman"/>
          <w:b/>
          <w:bCs/>
          <w:lang w:val="en-GB"/>
        </w:rPr>
      </w:pPr>
      <w:r w:rsidRPr="00F61C3B">
        <w:rPr>
          <w:rFonts w:eastAsia="Times New Roman"/>
          <w:b/>
          <w:bCs/>
          <w:lang w:val="en-GB"/>
        </w:rPr>
        <w:t xml:space="preserve">Create and setup ingress controlled or Node Port </w:t>
      </w:r>
    </w:p>
    <w:p w14:paraId="330AA3FD" w14:textId="7731C673" w:rsidR="00E51540" w:rsidRPr="00CB44BB" w:rsidRDefault="00CB44BB" w:rsidP="00E51540">
      <w:pPr>
        <w:pStyle w:val="ListParagraph"/>
        <w:numPr>
          <w:ilvl w:val="0"/>
          <w:numId w:val="7"/>
        </w:numPr>
        <w:rPr>
          <w:b/>
          <w:bCs/>
        </w:rPr>
      </w:pPr>
      <w:r w:rsidRPr="00F61C3B">
        <w:rPr>
          <w:rFonts w:eastAsia="Times New Roman"/>
          <w:b/>
          <w:bCs/>
          <w:lang w:val="en-GB"/>
        </w:rPr>
        <w:t>Setup DNS and bind certificate to ingress controller</w:t>
      </w:r>
    </w:p>
    <w:p w14:paraId="26334AA8" w14:textId="129F7284" w:rsidR="00CB44BB" w:rsidRPr="00CB44BB" w:rsidRDefault="00CB44BB" w:rsidP="00E51540">
      <w:pPr>
        <w:pStyle w:val="ListParagraph"/>
        <w:numPr>
          <w:ilvl w:val="0"/>
          <w:numId w:val="7"/>
        </w:numPr>
        <w:rPr>
          <w:b/>
          <w:bCs/>
        </w:rPr>
      </w:pPr>
      <w:r w:rsidRPr="00F61C3B">
        <w:rPr>
          <w:rFonts w:eastAsia="Times New Roman"/>
          <w:b/>
          <w:bCs/>
          <w:lang w:val="en-GB"/>
        </w:rPr>
        <w:t>Create a DOCKERFILE with BASE IMAGE</w:t>
      </w:r>
      <w:r>
        <w:rPr>
          <w:rFonts w:eastAsia="Times New Roman"/>
          <w:b/>
          <w:bCs/>
          <w:lang w:val="en-GB"/>
        </w:rPr>
        <w:t xml:space="preserve"> (requires for BASE IMAGE)</w:t>
      </w:r>
    </w:p>
    <w:p w14:paraId="7E998A17" w14:textId="52D446CA" w:rsidR="00CB44BB" w:rsidRDefault="00EA1821" w:rsidP="00E51540">
      <w:pPr>
        <w:pStyle w:val="ListParagraph"/>
        <w:numPr>
          <w:ilvl w:val="0"/>
          <w:numId w:val="7"/>
        </w:numPr>
        <w:rPr>
          <w:b/>
          <w:bCs/>
        </w:rPr>
      </w:pPr>
      <w:r w:rsidRPr="00F61C3B">
        <w:rPr>
          <w:rFonts w:eastAsia="Times New Roman"/>
          <w:b/>
          <w:bCs/>
          <w:lang w:val="en-GB"/>
        </w:rPr>
        <w:t>Set the ingress properly (if using ingress) or Access URL via Node Port</w:t>
      </w:r>
    </w:p>
    <w:p w14:paraId="065C8CB6" w14:textId="4FABC94C" w:rsidR="00170C64" w:rsidRPr="00170C64" w:rsidRDefault="00170C64" w:rsidP="00E51540">
      <w:pPr>
        <w:pStyle w:val="ListParagraph"/>
        <w:spacing w:after="0" w:line="240" w:lineRule="auto"/>
        <w:ind w:left="765"/>
        <w:rPr>
          <w:rFonts w:eastAsia="Times New Roman"/>
          <w:lang w:val="en-GB"/>
        </w:rPr>
      </w:pPr>
    </w:p>
    <w:sectPr w:rsidR="00170C64" w:rsidRPr="00170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E6"/>
    <w:multiLevelType w:val="hybridMultilevel"/>
    <w:tmpl w:val="479A3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55D5C"/>
    <w:multiLevelType w:val="hybridMultilevel"/>
    <w:tmpl w:val="B8C86590"/>
    <w:lvl w:ilvl="0" w:tplc="04090001">
      <w:start w:val="1"/>
      <w:numFmt w:val="bullet"/>
      <w:lvlText w:val=""/>
      <w:lvlJc w:val="left"/>
      <w:pPr>
        <w:ind w:left="1935" w:hanging="360"/>
      </w:pPr>
      <w:rPr>
        <w:rFonts w:ascii="Symbol" w:hAnsi="Symbol" w:hint="default"/>
      </w:rPr>
    </w:lvl>
    <w:lvl w:ilvl="1" w:tplc="04090003" w:tentative="1">
      <w:start w:val="1"/>
      <w:numFmt w:val="bullet"/>
      <w:lvlText w:val="o"/>
      <w:lvlJc w:val="left"/>
      <w:pPr>
        <w:ind w:left="2655" w:hanging="360"/>
      </w:pPr>
      <w:rPr>
        <w:rFonts w:ascii="Courier New" w:hAnsi="Courier New" w:cs="Courier New" w:hint="default"/>
      </w:rPr>
    </w:lvl>
    <w:lvl w:ilvl="2" w:tplc="04090005" w:tentative="1">
      <w:start w:val="1"/>
      <w:numFmt w:val="bullet"/>
      <w:lvlText w:val=""/>
      <w:lvlJc w:val="left"/>
      <w:pPr>
        <w:ind w:left="3375" w:hanging="360"/>
      </w:pPr>
      <w:rPr>
        <w:rFonts w:ascii="Wingdings" w:hAnsi="Wingdings" w:hint="default"/>
      </w:rPr>
    </w:lvl>
    <w:lvl w:ilvl="3" w:tplc="04090001" w:tentative="1">
      <w:start w:val="1"/>
      <w:numFmt w:val="bullet"/>
      <w:lvlText w:val=""/>
      <w:lvlJc w:val="left"/>
      <w:pPr>
        <w:ind w:left="4095" w:hanging="360"/>
      </w:pPr>
      <w:rPr>
        <w:rFonts w:ascii="Symbol" w:hAnsi="Symbol" w:hint="default"/>
      </w:rPr>
    </w:lvl>
    <w:lvl w:ilvl="4" w:tplc="04090003" w:tentative="1">
      <w:start w:val="1"/>
      <w:numFmt w:val="bullet"/>
      <w:lvlText w:val="o"/>
      <w:lvlJc w:val="left"/>
      <w:pPr>
        <w:ind w:left="4815" w:hanging="360"/>
      </w:pPr>
      <w:rPr>
        <w:rFonts w:ascii="Courier New" w:hAnsi="Courier New" w:cs="Courier New" w:hint="default"/>
      </w:rPr>
    </w:lvl>
    <w:lvl w:ilvl="5" w:tplc="04090005" w:tentative="1">
      <w:start w:val="1"/>
      <w:numFmt w:val="bullet"/>
      <w:lvlText w:val=""/>
      <w:lvlJc w:val="left"/>
      <w:pPr>
        <w:ind w:left="5535" w:hanging="360"/>
      </w:pPr>
      <w:rPr>
        <w:rFonts w:ascii="Wingdings" w:hAnsi="Wingdings" w:hint="default"/>
      </w:rPr>
    </w:lvl>
    <w:lvl w:ilvl="6" w:tplc="04090001" w:tentative="1">
      <w:start w:val="1"/>
      <w:numFmt w:val="bullet"/>
      <w:lvlText w:val=""/>
      <w:lvlJc w:val="left"/>
      <w:pPr>
        <w:ind w:left="6255" w:hanging="360"/>
      </w:pPr>
      <w:rPr>
        <w:rFonts w:ascii="Symbol" w:hAnsi="Symbol" w:hint="default"/>
      </w:rPr>
    </w:lvl>
    <w:lvl w:ilvl="7" w:tplc="04090003" w:tentative="1">
      <w:start w:val="1"/>
      <w:numFmt w:val="bullet"/>
      <w:lvlText w:val="o"/>
      <w:lvlJc w:val="left"/>
      <w:pPr>
        <w:ind w:left="6975" w:hanging="360"/>
      </w:pPr>
      <w:rPr>
        <w:rFonts w:ascii="Courier New" w:hAnsi="Courier New" w:cs="Courier New" w:hint="default"/>
      </w:rPr>
    </w:lvl>
    <w:lvl w:ilvl="8" w:tplc="04090005" w:tentative="1">
      <w:start w:val="1"/>
      <w:numFmt w:val="bullet"/>
      <w:lvlText w:val=""/>
      <w:lvlJc w:val="left"/>
      <w:pPr>
        <w:ind w:left="7695" w:hanging="360"/>
      </w:pPr>
      <w:rPr>
        <w:rFonts w:ascii="Wingdings" w:hAnsi="Wingdings" w:hint="default"/>
      </w:rPr>
    </w:lvl>
  </w:abstractNum>
  <w:abstractNum w:abstractNumId="2" w15:restartNumberingAfterBreak="0">
    <w:nsid w:val="142B6773"/>
    <w:multiLevelType w:val="hybridMultilevel"/>
    <w:tmpl w:val="36105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002BBD"/>
    <w:multiLevelType w:val="hybridMultilevel"/>
    <w:tmpl w:val="E34C5572"/>
    <w:lvl w:ilvl="0" w:tplc="A026838A">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0C38E8"/>
    <w:multiLevelType w:val="multilevel"/>
    <w:tmpl w:val="060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A37DC"/>
    <w:multiLevelType w:val="hybridMultilevel"/>
    <w:tmpl w:val="83A847DA"/>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6" w15:restartNumberingAfterBreak="0">
    <w:nsid w:val="2B6B6672"/>
    <w:multiLevelType w:val="hybridMultilevel"/>
    <w:tmpl w:val="52ECB9F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D370DD"/>
    <w:multiLevelType w:val="hybridMultilevel"/>
    <w:tmpl w:val="88548FB2"/>
    <w:lvl w:ilvl="0" w:tplc="E74E549E">
      <w:numFmt w:val="bullet"/>
      <w:lvlText w:val=""/>
      <w:lvlJc w:val="left"/>
      <w:pPr>
        <w:ind w:left="1035" w:hanging="360"/>
      </w:pPr>
      <w:rPr>
        <w:rFonts w:ascii="Wingdings" w:eastAsiaTheme="minorHAnsi" w:hAnsi="Wingdings" w:cstheme="minorBidi"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8" w15:restartNumberingAfterBreak="0">
    <w:nsid w:val="32E35F78"/>
    <w:multiLevelType w:val="multilevel"/>
    <w:tmpl w:val="AF9E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394B25"/>
    <w:multiLevelType w:val="hybridMultilevel"/>
    <w:tmpl w:val="569AAB70"/>
    <w:lvl w:ilvl="0" w:tplc="FCE6A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B179D5"/>
    <w:multiLevelType w:val="hybridMultilevel"/>
    <w:tmpl w:val="169A70D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3CDC72BD"/>
    <w:multiLevelType w:val="hybridMultilevel"/>
    <w:tmpl w:val="30E64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EA7275"/>
    <w:multiLevelType w:val="hybridMultilevel"/>
    <w:tmpl w:val="6D5E21C8"/>
    <w:lvl w:ilvl="0" w:tplc="A026838A">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6723A40"/>
    <w:multiLevelType w:val="hybridMultilevel"/>
    <w:tmpl w:val="485EC306"/>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0">
    <w:nsid w:val="4A7B1CA2"/>
    <w:multiLevelType w:val="hybridMultilevel"/>
    <w:tmpl w:val="52ECB9F2"/>
    <w:lvl w:ilvl="0" w:tplc="24D090C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D9683D"/>
    <w:multiLevelType w:val="multilevel"/>
    <w:tmpl w:val="4EA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47DC2"/>
    <w:multiLevelType w:val="hybridMultilevel"/>
    <w:tmpl w:val="AF7A5318"/>
    <w:lvl w:ilvl="0" w:tplc="145A1CF8">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59961D09"/>
    <w:multiLevelType w:val="hybridMultilevel"/>
    <w:tmpl w:val="296A39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6C1A75"/>
    <w:multiLevelType w:val="hybridMultilevel"/>
    <w:tmpl w:val="73864D74"/>
    <w:lvl w:ilvl="0" w:tplc="D0B40526">
      <w:start w:val="1"/>
      <w:numFmt w:val="bullet"/>
      <w:lvlText w:val=""/>
      <w:lvlJc w:val="left"/>
      <w:pPr>
        <w:ind w:left="720" w:hanging="360"/>
      </w:pPr>
      <w:rPr>
        <w:rFonts w:ascii="Wingdings" w:hAnsi="Wingdings" w:hint="default"/>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90571A"/>
    <w:multiLevelType w:val="hybridMultilevel"/>
    <w:tmpl w:val="8EE8D3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1855494">
    <w:abstractNumId w:val="0"/>
  </w:num>
  <w:num w:numId="2" w16cid:durableId="1919750502">
    <w:abstractNumId w:val="11"/>
  </w:num>
  <w:num w:numId="3" w16cid:durableId="2056922677">
    <w:abstractNumId w:val="14"/>
  </w:num>
  <w:num w:numId="4" w16cid:durableId="8199976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41313161">
    <w:abstractNumId w:val="3"/>
  </w:num>
  <w:num w:numId="6" w16cid:durableId="624118932">
    <w:abstractNumId w:val="16"/>
  </w:num>
  <w:num w:numId="7" w16cid:durableId="2105494890">
    <w:abstractNumId w:val="6"/>
  </w:num>
  <w:num w:numId="8" w16cid:durableId="143199915">
    <w:abstractNumId w:val="17"/>
  </w:num>
  <w:num w:numId="9" w16cid:durableId="1007638149">
    <w:abstractNumId w:val="7"/>
  </w:num>
  <w:num w:numId="10" w16cid:durableId="2066367702">
    <w:abstractNumId w:val="1"/>
  </w:num>
  <w:num w:numId="11" w16cid:durableId="1203132989">
    <w:abstractNumId w:val="5"/>
  </w:num>
  <w:num w:numId="12" w16cid:durableId="657997398">
    <w:abstractNumId w:val="4"/>
  </w:num>
  <w:num w:numId="13" w16cid:durableId="1652560689">
    <w:abstractNumId w:val="9"/>
  </w:num>
  <w:num w:numId="14" w16cid:durableId="399405698">
    <w:abstractNumId w:val="10"/>
  </w:num>
  <w:num w:numId="15" w16cid:durableId="585772537">
    <w:abstractNumId w:val="15"/>
  </w:num>
  <w:num w:numId="16" w16cid:durableId="444157869">
    <w:abstractNumId w:val="19"/>
  </w:num>
  <w:num w:numId="17" w16cid:durableId="1628898304">
    <w:abstractNumId w:val="8"/>
  </w:num>
  <w:num w:numId="18" w16cid:durableId="1744329417">
    <w:abstractNumId w:val="2"/>
  </w:num>
  <w:num w:numId="19" w16cid:durableId="1987733041">
    <w:abstractNumId w:val="12"/>
  </w:num>
  <w:num w:numId="20" w16cid:durableId="13645503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1F"/>
    <w:rsid w:val="00033B78"/>
    <w:rsid w:val="00065C16"/>
    <w:rsid w:val="00080486"/>
    <w:rsid w:val="0009729B"/>
    <w:rsid w:val="000A1258"/>
    <w:rsid w:val="000C001F"/>
    <w:rsid w:val="000E1767"/>
    <w:rsid w:val="000E1A29"/>
    <w:rsid w:val="000E2290"/>
    <w:rsid w:val="000F0C8A"/>
    <w:rsid w:val="000F42CE"/>
    <w:rsid w:val="00131D73"/>
    <w:rsid w:val="00170C64"/>
    <w:rsid w:val="00172E41"/>
    <w:rsid w:val="00193176"/>
    <w:rsid w:val="001A4BE7"/>
    <w:rsid w:val="001D713F"/>
    <w:rsid w:val="001D731D"/>
    <w:rsid w:val="00212709"/>
    <w:rsid w:val="00241AC3"/>
    <w:rsid w:val="0027218C"/>
    <w:rsid w:val="002C27CC"/>
    <w:rsid w:val="002C5813"/>
    <w:rsid w:val="00304BBF"/>
    <w:rsid w:val="00327FA6"/>
    <w:rsid w:val="003C1F3A"/>
    <w:rsid w:val="003F44F1"/>
    <w:rsid w:val="004006B9"/>
    <w:rsid w:val="0040259F"/>
    <w:rsid w:val="00424C33"/>
    <w:rsid w:val="00435F53"/>
    <w:rsid w:val="0045248D"/>
    <w:rsid w:val="00465D6F"/>
    <w:rsid w:val="004E50FE"/>
    <w:rsid w:val="00536F8D"/>
    <w:rsid w:val="00542039"/>
    <w:rsid w:val="00553BB7"/>
    <w:rsid w:val="005951F3"/>
    <w:rsid w:val="005E3867"/>
    <w:rsid w:val="00605CC5"/>
    <w:rsid w:val="00613C9A"/>
    <w:rsid w:val="006504B9"/>
    <w:rsid w:val="00653858"/>
    <w:rsid w:val="006C52F0"/>
    <w:rsid w:val="006E23A8"/>
    <w:rsid w:val="00704F57"/>
    <w:rsid w:val="00722B37"/>
    <w:rsid w:val="00732F7C"/>
    <w:rsid w:val="00734FEF"/>
    <w:rsid w:val="00764A74"/>
    <w:rsid w:val="00781AD9"/>
    <w:rsid w:val="007A19F3"/>
    <w:rsid w:val="007B2F1E"/>
    <w:rsid w:val="007E22DD"/>
    <w:rsid w:val="007E702F"/>
    <w:rsid w:val="00840991"/>
    <w:rsid w:val="00854D79"/>
    <w:rsid w:val="008678F0"/>
    <w:rsid w:val="008C1761"/>
    <w:rsid w:val="008D548D"/>
    <w:rsid w:val="008E386B"/>
    <w:rsid w:val="00902CF8"/>
    <w:rsid w:val="00916677"/>
    <w:rsid w:val="00936B55"/>
    <w:rsid w:val="00943A9A"/>
    <w:rsid w:val="00990140"/>
    <w:rsid w:val="00A014C8"/>
    <w:rsid w:val="00A1200F"/>
    <w:rsid w:val="00A15844"/>
    <w:rsid w:val="00A31E4E"/>
    <w:rsid w:val="00A96B6A"/>
    <w:rsid w:val="00AE0277"/>
    <w:rsid w:val="00AE1A20"/>
    <w:rsid w:val="00B047E5"/>
    <w:rsid w:val="00B5655C"/>
    <w:rsid w:val="00B64915"/>
    <w:rsid w:val="00B97597"/>
    <w:rsid w:val="00BD7A29"/>
    <w:rsid w:val="00BF604C"/>
    <w:rsid w:val="00C404D1"/>
    <w:rsid w:val="00C814BC"/>
    <w:rsid w:val="00CB0A8D"/>
    <w:rsid w:val="00CB44BB"/>
    <w:rsid w:val="00CD3DA7"/>
    <w:rsid w:val="00CF6637"/>
    <w:rsid w:val="00D04A97"/>
    <w:rsid w:val="00D2156F"/>
    <w:rsid w:val="00D53E61"/>
    <w:rsid w:val="00D62320"/>
    <w:rsid w:val="00DA35B9"/>
    <w:rsid w:val="00DA513E"/>
    <w:rsid w:val="00DB5B1F"/>
    <w:rsid w:val="00DD3243"/>
    <w:rsid w:val="00E1336A"/>
    <w:rsid w:val="00E51540"/>
    <w:rsid w:val="00E70453"/>
    <w:rsid w:val="00E77F57"/>
    <w:rsid w:val="00E8727E"/>
    <w:rsid w:val="00EA16F8"/>
    <w:rsid w:val="00EA1821"/>
    <w:rsid w:val="00ED6CF3"/>
    <w:rsid w:val="00F2371C"/>
    <w:rsid w:val="00F30423"/>
    <w:rsid w:val="00F57F7B"/>
    <w:rsid w:val="00F61C3B"/>
    <w:rsid w:val="00F660C2"/>
    <w:rsid w:val="00F8396A"/>
    <w:rsid w:val="00FA733F"/>
    <w:rsid w:val="00FC19BE"/>
    <w:rsid w:val="00FD2436"/>
    <w:rsid w:val="08CF7570"/>
    <w:rsid w:val="14986DA1"/>
    <w:rsid w:val="2834F228"/>
    <w:rsid w:val="2ADCFE7F"/>
    <w:rsid w:val="7CC84C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CE67"/>
  <w15:chartTrackingRefBased/>
  <w15:docId w15:val="{E5D2A04F-7940-4689-B4D0-2055CFB2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01F"/>
    <w:rPr>
      <w:rFonts w:eastAsiaTheme="majorEastAsia" w:cstheme="majorBidi"/>
      <w:color w:val="272727" w:themeColor="text1" w:themeTint="D8"/>
    </w:rPr>
  </w:style>
  <w:style w:type="paragraph" w:styleId="Title">
    <w:name w:val="Title"/>
    <w:basedOn w:val="Normal"/>
    <w:next w:val="Normal"/>
    <w:link w:val="TitleChar"/>
    <w:uiPriority w:val="10"/>
    <w:qFormat/>
    <w:rsid w:val="000C0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01F"/>
    <w:pPr>
      <w:spacing w:before="160"/>
      <w:jc w:val="center"/>
    </w:pPr>
    <w:rPr>
      <w:i/>
      <w:iCs/>
      <w:color w:val="404040" w:themeColor="text1" w:themeTint="BF"/>
    </w:rPr>
  </w:style>
  <w:style w:type="character" w:customStyle="1" w:styleId="QuoteChar">
    <w:name w:val="Quote Char"/>
    <w:basedOn w:val="DefaultParagraphFont"/>
    <w:link w:val="Quote"/>
    <w:uiPriority w:val="29"/>
    <w:rsid w:val="000C001F"/>
    <w:rPr>
      <w:i/>
      <w:iCs/>
      <w:color w:val="404040" w:themeColor="text1" w:themeTint="BF"/>
    </w:rPr>
  </w:style>
  <w:style w:type="paragraph" w:styleId="ListParagraph">
    <w:name w:val="List Paragraph"/>
    <w:basedOn w:val="Normal"/>
    <w:uiPriority w:val="34"/>
    <w:qFormat/>
    <w:rsid w:val="000C001F"/>
    <w:pPr>
      <w:ind w:left="720"/>
      <w:contextualSpacing/>
    </w:pPr>
  </w:style>
  <w:style w:type="character" w:styleId="IntenseEmphasis">
    <w:name w:val="Intense Emphasis"/>
    <w:basedOn w:val="DefaultParagraphFont"/>
    <w:uiPriority w:val="21"/>
    <w:qFormat/>
    <w:rsid w:val="000C001F"/>
    <w:rPr>
      <w:i/>
      <w:iCs/>
      <w:color w:val="0F4761" w:themeColor="accent1" w:themeShade="BF"/>
    </w:rPr>
  </w:style>
  <w:style w:type="paragraph" w:styleId="IntenseQuote">
    <w:name w:val="Intense Quote"/>
    <w:basedOn w:val="Normal"/>
    <w:next w:val="Normal"/>
    <w:link w:val="IntenseQuoteChar"/>
    <w:uiPriority w:val="30"/>
    <w:qFormat/>
    <w:rsid w:val="000C0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01F"/>
    <w:rPr>
      <w:i/>
      <w:iCs/>
      <w:color w:val="0F4761" w:themeColor="accent1" w:themeShade="BF"/>
    </w:rPr>
  </w:style>
  <w:style w:type="character" w:styleId="IntenseReference">
    <w:name w:val="Intense Reference"/>
    <w:basedOn w:val="DefaultParagraphFont"/>
    <w:uiPriority w:val="32"/>
    <w:qFormat/>
    <w:rsid w:val="000C001F"/>
    <w:rPr>
      <w:b/>
      <w:bCs/>
      <w:smallCaps/>
      <w:color w:val="0F4761" w:themeColor="accent1" w:themeShade="BF"/>
      <w:spacing w:val="5"/>
    </w:rPr>
  </w:style>
  <w:style w:type="table" w:styleId="TableGrid">
    <w:name w:val="Table Grid"/>
    <w:basedOn w:val="TableNormal"/>
    <w:uiPriority w:val="39"/>
    <w:rsid w:val="000C0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C001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C00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C0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C00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Spacing">
    <w:name w:val="No Spacing"/>
    <w:uiPriority w:val="1"/>
    <w:qFormat/>
    <w:rsid w:val="00065C16"/>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405979">
      <w:bodyDiv w:val="1"/>
      <w:marLeft w:val="0"/>
      <w:marRight w:val="0"/>
      <w:marTop w:val="0"/>
      <w:marBottom w:val="0"/>
      <w:divBdr>
        <w:top w:val="none" w:sz="0" w:space="0" w:color="auto"/>
        <w:left w:val="none" w:sz="0" w:space="0" w:color="auto"/>
        <w:bottom w:val="none" w:sz="0" w:space="0" w:color="auto"/>
        <w:right w:val="none" w:sz="0" w:space="0" w:color="auto"/>
      </w:divBdr>
    </w:div>
    <w:div w:id="907038834">
      <w:bodyDiv w:val="1"/>
      <w:marLeft w:val="0"/>
      <w:marRight w:val="0"/>
      <w:marTop w:val="0"/>
      <w:marBottom w:val="0"/>
      <w:divBdr>
        <w:top w:val="none" w:sz="0" w:space="0" w:color="auto"/>
        <w:left w:val="none" w:sz="0" w:space="0" w:color="auto"/>
        <w:bottom w:val="none" w:sz="0" w:space="0" w:color="auto"/>
        <w:right w:val="none" w:sz="0" w:space="0" w:color="auto"/>
      </w:divBdr>
    </w:div>
    <w:div w:id="912204253">
      <w:bodyDiv w:val="1"/>
      <w:marLeft w:val="0"/>
      <w:marRight w:val="0"/>
      <w:marTop w:val="0"/>
      <w:marBottom w:val="0"/>
      <w:divBdr>
        <w:top w:val="none" w:sz="0" w:space="0" w:color="auto"/>
        <w:left w:val="none" w:sz="0" w:space="0" w:color="auto"/>
        <w:bottom w:val="none" w:sz="0" w:space="0" w:color="auto"/>
        <w:right w:val="none" w:sz="0" w:space="0" w:color="auto"/>
      </w:divBdr>
    </w:div>
    <w:div w:id="1023214572">
      <w:bodyDiv w:val="1"/>
      <w:marLeft w:val="0"/>
      <w:marRight w:val="0"/>
      <w:marTop w:val="0"/>
      <w:marBottom w:val="0"/>
      <w:divBdr>
        <w:top w:val="none" w:sz="0" w:space="0" w:color="auto"/>
        <w:left w:val="none" w:sz="0" w:space="0" w:color="auto"/>
        <w:bottom w:val="none" w:sz="0" w:space="0" w:color="auto"/>
        <w:right w:val="none" w:sz="0" w:space="0" w:color="auto"/>
      </w:divBdr>
    </w:div>
    <w:div w:id="1142622868">
      <w:bodyDiv w:val="1"/>
      <w:marLeft w:val="0"/>
      <w:marRight w:val="0"/>
      <w:marTop w:val="0"/>
      <w:marBottom w:val="0"/>
      <w:divBdr>
        <w:top w:val="none" w:sz="0" w:space="0" w:color="auto"/>
        <w:left w:val="none" w:sz="0" w:space="0" w:color="auto"/>
        <w:bottom w:val="none" w:sz="0" w:space="0" w:color="auto"/>
        <w:right w:val="none" w:sz="0" w:space="0" w:color="auto"/>
      </w:divBdr>
    </w:div>
    <w:div w:id="1515605981">
      <w:bodyDiv w:val="1"/>
      <w:marLeft w:val="0"/>
      <w:marRight w:val="0"/>
      <w:marTop w:val="0"/>
      <w:marBottom w:val="0"/>
      <w:divBdr>
        <w:top w:val="none" w:sz="0" w:space="0" w:color="auto"/>
        <w:left w:val="none" w:sz="0" w:space="0" w:color="auto"/>
        <w:bottom w:val="none" w:sz="0" w:space="0" w:color="auto"/>
        <w:right w:val="none" w:sz="0" w:space="0" w:color="auto"/>
      </w:divBdr>
    </w:div>
    <w:div w:id="1583828391">
      <w:bodyDiv w:val="1"/>
      <w:marLeft w:val="0"/>
      <w:marRight w:val="0"/>
      <w:marTop w:val="0"/>
      <w:marBottom w:val="0"/>
      <w:divBdr>
        <w:top w:val="none" w:sz="0" w:space="0" w:color="auto"/>
        <w:left w:val="none" w:sz="0" w:space="0" w:color="auto"/>
        <w:bottom w:val="none" w:sz="0" w:space="0" w:color="auto"/>
        <w:right w:val="none" w:sz="0" w:space="0" w:color="auto"/>
      </w:divBdr>
    </w:div>
    <w:div w:id="1825851964">
      <w:bodyDiv w:val="1"/>
      <w:marLeft w:val="0"/>
      <w:marRight w:val="0"/>
      <w:marTop w:val="0"/>
      <w:marBottom w:val="0"/>
      <w:divBdr>
        <w:top w:val="none" w:sz="0" w:space="0" w:color="auto"/>
        <w:left w:val="none" w:sz="0" w:space="0" w:color="auto"/>
        <w:bottom w:val="none" w:sz="0" w:space="0" w:color="auto"/>
        <w:right w:val="none" w:sz="0" w:space="0" w:color="auto"/>
      </w:divBdr>
    </w:div>
    <w:div w:id="206813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2.bin"/><Relationship Id="rId18" Type="http://schemas.openxmlformats.org/officeDocument/2006/relationships/image" Target="media/image6.emf"/><Relationship Id="rId3" Type="http://schemas.openxmlformats.org/officeDocument/2006/relationships/customXml" Target="../customXml/item3.xml"/><Relationship Id="rId21" Type="http://schemas.openxmlformats.org/officeDocument/2006/relationships/package" Target="embeddings/Microsoft_Word_Document2.docx"/><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oleObject" Target="embeddings/oleObject4.bin"/><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oleObject" Target="embeddings/oleObject3.bin"/><Relationship Id="rId23" Type="http://schemas.openxmlformats.org/officeDocument/2006/relationships/package" Target="embeddings/Microsoft_Word_Document3.docx"/><Relationship Id="rId10" Type="http://schemas.openxmlformats.org/officeDocument/2006/relationships/image" Target="media/image2.emf"/><Relationship Id="rId19" Type="http://schemas.openxmlformats.org/officeDocument/2006/relationships/package" Target="embeddings/Microsoft_Word_Document1.docx"/><Relationship Id="rId4" Type="http://schemas.openxmlformats.org/officeDocument/2006/relationships/numbering" Target="numbering.xml"/><Relationship Id="rId9" Type="http://schemas.openxmlformats.org/officeDocument/2006/relationships/package" Target="embeddings/Microsoft_Word_Document.docx"/><Relationship Id="rId14" Type="http://schemas.openxmlformats.org/officeDocument/2006/relationships/image" Target="media/image4.emf"/><Relationship Id="rId22"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67a5555-0c5d-4a01-9e03-228472f2339e">
      <Terms xmlns="http://schemas.microsoft.com/office/infopath/2007/PartnerControls"/>
    </lcf76f155ced4ddcb4097134ff3c332f>
    <TaxCatchAll xmlns="a7fc7105-5f7e-4a98-8601-928718698ec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D26EF4DED1A04FA94D8103F8DCE70C" ma:contentTypeVersion="14" ma:contentTypeDescription="Create a new document." ma:contentTypeScope="" ma:versionID="58adc5a52159e5f7fe3807693fb28b00">
  <xsd:schema xmlns:xsd="http://www.w3.org/2001/XMLSchema" xmlns:xs="http://www.w3.org/2001/XMLSchema" xmlns:p="http://schemas.microsoft.com/office/2006/metadata/properties" xmlns:ns2="367a5555-0c5d-4a01-9e03-228472f2339e" xmlns:ns3="a7fc7105-5f7e-4a98-8601-928718698ecd" targetNamespace="http://schemas.microsoft.com/office/2006/metadata/properties" ma:root="true" ma:fieldsID="5e30495ccc10de490ca125970402ef16" ns2:_="" ns3:_="">
    <xsd:import namespace="367a5555-0c5d-4a01-9e03-228472f2339e"/>
    <xsd:import namespace="a7fc7105-5f7e-4a98-8601-928718698ec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7a5555-0c5d-4a01-9e03-228472f23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bd3049a-d92e-47f6-938a-5800ed4570a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fc7105-5f7e-4a98-8601-928718698ec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5bd539f-bda7-43fc-9d9d-34c86422ae3d}" ma:internalName="TaxCatchAll" ma:showField="CatchAllData" ma:web="a7fc7105-5f7e-4a98-8601-928718698ec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9F9A37-8761-478E-8503-325580D25609}">
  <ds:schemaRefs>
    <ds:schemaRef ds:uri="http://schemas.microsoft.com/sharepoint/v3/contenttype/forms"/>
  </ds:schemaRefs>
</ds:datastoreItem>
</file>

<file path=customXml/itemProps2.xml><?xml version="1.0" encoding="utf-8"?>
<ds:datastoreItem xmlns:ds="http://schemas.openxmlformats.org/officeDocument/2006/customXml" ds:itemID="{645FFEBC-30D2-4E7B-B42A-C9CD0F730601}">
  <ds:schemaRefs>
    <ds:schemaRef ds:uri="http://schemas.microsoft.com/office/2006/metadata/properties"/>
    <ds:schemaRef ds:uri="http://schemas.microsoft.com/office/infopath/2007/PartnerControls"/>
    <ds:schemaRef ds:uri="367a5555-0c5d-4a01-9e03-228472f2339e"/>
    <ds:schemaRef ds:uri="a7fc7105-5f7e-4a98-8601-928718698ecd"/>
  </ds:schemaRefs>
</ds:datastoreItem>
</file>

<file path=customXml/itemProps3.xml><?xml version="1.0" encoding="utf-8"?>
<ds:datastoreItem xmlns:ds="http://schemas.openxmlformats.org/officeDocument/2006/customXml" ds:itemID="{3CFE4843-EF5F-4FE3-BBF5-F83DF51FFD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7a5555-0c5d-4a01-9e03-228472f2339e"/>
    <ds:schemaRef ds:uri="a7fc7105-5f7e-4a98-8601-928718698e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352</TotalTime>
  <Pages>1</Pages>
  <Words>887</Words>
  <Characters>5059</Characters>
  <Application>Microsoft Office Word</Application>
  <DocSecurity>0</DocSecurity>
  <Lines>129</Lines>
  <Paragraphs>49</Paragraphs>
  <ScaleCrop>false</ScaleCrop>
  <HeadingPairs>
    <vt:vector size="2" baseType="variant">
      <vt:variant>
        <vt:lpstr>Title</vt:lpstr>
      </vt:variant>
      <vt:variant>
        <vt:i4>1</vt:i4>
      </vt:variant>
    </vt:vector>
  </HeadingPairs>
  <TitlesOfParts>
    <vt:vector size="1" baseType="lpstr">
      <vt:lpstr/>
    </vt:vector>
  </TitlesOfParts>
  <Company>Infosys Limited</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Kumar Kondamuri</dc:creator>
  <cp:keywords/>
  <dc:description/>
  <cp:lastModifiedBy>Thenmozhi Krishnan</cp:lastModifiedBy>
  <cp:revision>26</cp:revision>
  <dcterms:created xsi:type="dcterms:W3CDTF">2025-01-23T13:25:00Z</dcterms:created>
  <dcterms:modified xsi:type="dcterms:W3CDTF">2025-11-25T11:49:00Z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0x010100E3D26EF4DED1A04FA94D8103F8DCE70C</vt:lpwstr>
  </property>
  <property fmtid="{D5CDD505-2E9C-101B-9397-08002B2CF9AE}" pid="3" name="MSIP_Label_a0819fa7-4367-4500-ba88-dd630d977609_Enabled">
    <vt:lpwstr>true</vt:lpwstr>
  </property>
  <property fmtid="{D5CDD505-2E9C-101B-9397-08002B2CF9AE}" pid="4" name="MSIP_Label_a0819fa7-4367-4500-ba88-dd630d977609_SetDate">
    <vt:lpwstr>2025-01-23T11:24:59Z</vt:lpwstr>
  </property>
  <property fmtid="{D5CDD505-2E9C-101B-9397-08002B2CF9AE}" pid="5" name="MSIP_Label_a0819fa7-4367-4500-ba88-dd630d977609_Method">
    <vt:lpwstr>Standard</vt:lpwstr>
  </property>
  <property fmtid="{D5CDD505-2E9C-101B-9397-08002B2CF9AE}" pid="6" name="MSIP_Label_a0819fa7-4367-4500-ba88-dd630d977609_Name">
    <vt:lpwstr>a0819fa7-4367-4500-ba88-dd630d977609</vt:lpwstr>
  </property>
  <property fmtid="{D5CDD505-2E9C-101B-9397-08002B2CF9AE}" pid="7" name="MSIP_Label_a0819fa7-4367-4500-ba88-dd630d977609_SiteId">
    <vt:lpwstr>63ce7d59-2f3e-42cd-a8cc-be764cff5eb6</vt:lpwstr>
  </property>
  <property fmtid="{D5CDD505-2E9C-101B-9397-08002B2CF9AE}" pid="8" name="MSIP_Label_a0819fa7-4367-4500-ba88-dd630d977609_ActionId">
    <vt:lpwstr>79b3ab33-aa86-4f3b-8c83-fc19fcc910cb</vt:lpwstr>
  </property>
  <property fmtid="{D5CDD505-2E9C-101B-9397-08002B2CF9AE}" pid="9" name="MSIP_Label_a0819fa7-4367-4500-ba88-dd630d977609_ContentBits">
    <vt:lpwstr>0</vt:lpwstr>
  </property>
  <property fmtid="{D5CDD505-2E9C-101B-9397-08002B2CF9AE}" pid="10" name="MediaServiceImageTags">
    <vt:lpwstr/>
  </property>
</Properties>
</file>