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jc w:val="center"/>
        <w:rPr/>
      </w:pPr>
      <w:bookmarkStart w:id="0" w:name="_yxwy7jae7omi"/>
      <w:bookmarkEnd w:id="0"/>
      <w:r>
        <w:rPr>
          <w:rFonts w:eastAsia="Google Sans" w:cs="Google Sans" w:ascii="Google Sans" w:hAnsi="Google Sans"/>
          <w:b/>
        </w:rPr>
        <w:t>Parking lot USB exercise</w:t>
      </w:r>
    </w:p>
    <w:p>
      <w:pPr>
        <w:pStyle w:val="Normal"/>
        <w:rPr/>
      </w:pPr>
      <w:r>
        <w:rPr/>
        <mc:AlternateContent>
          <mc:Choice Requires="wps">
            <w:drawing>
              <wp:inline distT="0" distB="0" distL="0" distR="0">
                <wp:extent cx="1905" cy="20320"/>
                <wp:effectExtent l="0" t="0" r="0" b="0"/>
                <wp:docPr id="1"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10:wrap type="none"/>
                <v:fill o:detectmouseclick="t" type="solid" color2="#5f5f5f"/>
                <v:stroke color="#3465a4" joinstyle="round" endcap="flat"/>
              </v:rect>
            </w:pict>
          </mc:Fallback>
        </mc:AlternateContent>
      </w:r>
    </w:p>
    <w:p>
      <w:pPr>
        <w:pStyle w:val="Normal"/>
        <w:rPr/>
      </w:pPr>
      <w:r>
        <w:rPr/>
      </w:r>
    </w:p>
    <w:tbl>
      <w:tblPr>
        <w:tblStyle w:val="Table1"/>
        <w:tblW w:w="9360" w:type="dxa"/>
        <w:jc w:val="left"/>
        <w:tblInd w:w="-2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tblPr>
      <w:tblGrid>
        <w:gridCol w:w="2760"/>
        <w:gridCol w:w="6599"/>
      </w:tblGrid>
      <w:tr>
        <w:trPr>
          <w:trHeight w:val="2429" w:hRule="atLeast"/>
        </w:trPr>
        <w:tc>
          <w:tcPr>
            <w:tcW w:w="2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rFonts w:ascii="Google Sans" w:hAnsi="Google Sans" w:eastAsia="Google Sans" w:cs="Google Sans"/>
                <w:b/>
                <w:b/>
                <w:sz w:val="28"/>
                <w:szCs w:val="28"/>
              </w:rPr>
            </w:pPr>
            <w:r>
              <w:rPr>
                <w:rFonts w:eastAsia="Google Sans" w:cs="Google Sans" w:ascii="Google Sans" w:hAnsi="Google Sans"/>
                <w:b/>
                <w:sz w:val="28"/>
                <w:szCs w:val="28"/>
              </w:rPr>
              <w:t>Contents</w:t>
            </w:r>
          </w:p>
        </w:tc>
        <w:tc>
          <w:tcPr>
            <w:tcW w:w="65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rFonts w:ascii="Google Sans" w:hAnsi="Google Sans" w:eastAsia="Google Sans" w:cs="Google Sans"/>
              </w:rPr>
            </w:pPr>
            <w:r>
              <w:rPr>
                <w:rFonts w:eastAsia="Google Sans" w:cs="Google Sans" w:ascii="Google Sans" w:hAnsi="Google Sans"/>
              </w:rPr>
              <w:t xml:space="preserve">Write </w:t>
            </w:r>
            <w:r>
              <w:rPr>
                <w:rFonts w:eastAsia="Google Sans" w:cs="Google Sans" w:ascii="Google Sans" w:hAnsi="Google Sans"/>
                <w:b/>
              </w:rPr>
              <w:t>2-3 sentences</w:t>
            </w:r>
            <w:r>
              <w:rPr>
                <w:rFonts w:eastAsia="Google Sans" w:cs="Google Sans" w:ascii="Google Sans" w:hAnsi="Google Sans"/>
              </w:rPr>
              <w:t xml:space="preserve"> about the types of information found on this device.</w:t>
            </w:r>
          </w:p>
          <w:p>
            <w:pPr>
              <w:pStyle w:val="Normal"/>
              <w:keepNext/>
              <w:keepLines w:val="false"/>
              <w:widowControl w:val="false"/>
              <w:numPr>
                <w:ilvl w:val="0"/>
                <w:numId w:val="1"/>
              </w:numPr>
              <w:shd w:val="clear" w:fill="auto"/>
              <w:spacing w:lineRule="auto" w:line="240" w:before="0" w:after="0"/>
              <w:ind w:left="720" w:right="0" w:hanging="360"/>
              <w:jc w:val="left"/>
              <w:rPr>
                <w:rFonts w:ascii="Google Sans" w:hAnsi="Google Sans" w:eastAsia="Google Sans" w:cs="Google Sans"/>
                <w:i/>
                <w:i/>
              </w:rPr>
            </w:pPr>
            <w:r>
              <w:rPr>
                <w:rFonts w:eastAsia="Google Sans" w:cs="Google Sans" w:ascii="Google Sans" w:hAnsi="Google Sans"/>
                <w:i/>
              </w:rPr>
              <w:t>Are there files that can contain PII?</w:t>
            </w:r>
          </w:p>
          <w:p>
            <w:pPr>
              <w:pStyle w:val="Normal"/>
              <w:keepNext/>
              <w:keepLines w:val="false"/>
              <w:widowControl w:val="false"/>
              <w:numPr>
                <w:ilvl w:val="0"/>
                <w:numId w:val="1"/>
              </w:numPr>
              <w:shd w:val="clear" w:fill="auto"/>
              <w:spacing w:lineRule="auto" w:line="240" w:before="0" w:after="0"/>
              <w:ind w:left="720" w:right="0" w:hanging="360"/>
              <w:jc w:val="left"/>
              <w:rPr>
                <w:rFonts w:ascii="Google Sans" w:hAnsi="Google Sans" w:eastAsia="Google Sans" w:cs="Google Sans"/>
                <w:i/>
                <w:i/>
              </w:rPr>
            </w:pPr>
            <w:r>
              <w:rPr>
                <w:rFonts w:eastAsia="Google Sans" w:cs="Google Sans" w:ascii="Google Sans" w:hAnsi="Google Sans"/>
                <w:i/>
              </w:rPr>
              <w:t>Are there sensitive work files?</w:t>
            </w:r>
          </w:p>
          <w:p>
            <w:pPr>
              <w:pStyle w:val="Normal"/>
              <w:keepNext/>
              <w:keepLines w:val="false"/>
              <w:widowControl w:val="false"/>
              <w:numPr>
                <w:ilvl w:val="0"/>
                <w:numId w:val="1"/>
              </w:numPr>
              <w:shd w:val="clear" w:fill="auto"/>
              <w:spacing w:lineRule="auto" w:line="240" w:before="0" w:after="0"/>
              <w:ind w:left="720" w:right="0" w:hanging="360"/>
              <w:jc w:val="left"/>
              <w:rPr/>
            </w:pPr>
            <w:r>
              <w:rPr>
                <w:rFonts w:eastAsia="Google Sans" w:cs="Google Sans" w:ascii="Google Sans" w:hAnsi="Google Sans"/>
                <w:i/>
              </w:rPr>
              <w:t>Is it safe to store personal files with work files?</w:t>
            </w:r>
          </w:p>
          <w:p>
            <w:pPr>
              <w:pStyle w:val="Normal"/>
              <w:widowControl w:val="false"/>
              <w:shd w:val="clear" w:fill="auto"/>
              <w:spacing w:lineRule="auto" w:line="240" w:before="0" w:after="0"/>
              <w:ind w:left="720" w:right="0" w:hanging="360"/>
              <w:jc w:val="left"/>
              <w:rPr>
                <w:rFonts w:ascii="Google Sans" w:hAnsi="Google Sans" w:eastAsia="Google Sans" w:cs="Google Sans"/>
                <w:i/>
                <w:i/>
              </w:rPr>
            </w:pPr>
            <w:r>
              <w:rPr>
                <w:rFonts w:eastAsia="Google Sans" w:cs="Google Sans" w:ascii="Google Sans" w:hAnsi="Google Sans"/>
                <w:i/>
              </w:rPr>
            </w:r>
          </w:p>
          <w:p>
            <w:pPr>
              <w:pStyle w:val="Normal"/>
              <w:widowControl w:val="false"/>
              <w:shd w:val="clear" w:fill="auto"/>
              <w:spacing w:lineRule="auto" w:line="240" w:before="0" w:after="0"/>
              <w:ind w:left="720" w:right="0" w:hanging="360"/>
              <w:jc w:val="left"/>
              <w:rPr/>
            </w:pPr>
            <w:r>
              <w:rPr>
                <w:rFonts w:eastAsia="Google Sans" w:cs="Google Sans" w:ascii="Google Sans" w:hAnsi="Google Sans"/>
                <w:i/>
              </w:rPr>
              <w:t>The files contained on the USB sticks contained PII which includes</w:t>
            </w:r>
          </w:p>
          <w:p>
            <w:pPr>
              <w:pStyle w:val="Normal"/>
              <w:widowControl w:val="false"/>
              <w:shd w:val="clear" w:fill="auto"/>
              <w:spacing w:lineRule="auto" w:line="240" w:before="0" w:after="0"/>
              <w:ind w:left="720" w:right="0" w:hanging="360"/>
              <w:jc w:val="left"/>
              <w:rPr/>
            </w:pPr>
            <w:r>
              <w:rPr>
                <w:rFonts w:eastAsia="Google Sans" w:cs="Google Sans" w:ascii="Google Sans" w:hAnsi="Google Sans"/>
                <w:i/>
              </w:rPr>
              <w:t>full name of th</w:t>
            </w:r>
            <w:r>
              <w:rPr>
                <w:rFonts w:eastAsia="Google Sans" w:cs="Google Sans" w:ascii="Google Sans" w:hAnsi="Google Sans"/>
                <w:i/>
              </w:rPr>
              <w:t>e</w:t>
            </w:r>
            <w:r>
              <w:rPr>
                <w:rFonts w:eastAsia="Google Sans" w:cs="Google Sans" w:ascii="Google Sans" w:hAnsi="Google Sans"/>
                <w:i/>
              </w:rPr>
              <w:t xml:space="preserve"> new hiree in addition to their home address and</w:t>
            </w:r>
          </w:p>
          <w:p>
            <w:pPr>
              <w:pStyle w:val="Normal"/>
              <w:widowControl w:val="false"/>
              <w:shd w:val="clear" w:fill="auto"/>
              <w:spacing w:lineRule="auto" w:line="240" w:before="0" w:after="0"/>
              <w:ind w:left="720" w:right="0" w:hanging="360"/>
              <w:jc w:val="left"/>
              <w:rPr/>
            </w:pPr>
            <w:r>
              <w:rPr>
                <w:rFonts w:eastAsia="Google Sans" w:cs="Google Sans" w:ascii="Google Sans" w:hAnsi="Google Sans"/>
                <w:i/>
              </w:rPr>
              <w:t xml:space="preserve">phone mumber </w:t>
            </w:r>
            <w:r>
              <w:rPr>
                <w:rFonts w:eastAsia="Google Sans" w:cs="Google Sans" w:ascii="Google Sans" w:hAnsi="Google Sans"/>
                <w:i/>
              </w:rPr>
              <w:t>as well as</w:t>
            </w:r>
            <w:r>
              <w:rPr>
                <w:rFonts w:eastAsia="Google Sans" w:cs="Google Sans" w:ascii="Google Sans" w:hAnsi="Google Sans"/>
                <w:i/>
              </w:rPr>
              <w:t xml:space="preserve"> family photos</w:t>
            </w:r>
          </w:p>
        </w:tc>
      </w:tr>
      <w:tr>
        <w:trPr>
          <w:trHeight w:val="2429" w:hRule="atLeast"/>
        </w:trPr>
        <w:tc>
          <w:tcPr>
            <w:tcW w:w="2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rFonts w:ascii="Google Sans" w:hAnsi="Google Sans" w:eastAsia="Google Sans" w:cs="Google Sans"/>
                <w:b/>
                <w:b/>
                <w:sz w:val="28"/>
                <w:szCs w:val="28"/>
              </w:rPr>
            </w:pPr>
            <w:r>
              <w:rPr>
                <w:rFonts w:eastAsia="Google Sans" w:cs="Google Sans" w:ascii="Google Sans" w:hAnsi="Google Sans"/>
                <w:b/>
                <w:sz w:val="28"/>
                <w:szCs w:val="28"/>
              </w:rPr>
              <w:t>Attacker mindset</w:t>
            </w:r>
          </w:p>
        </w:tc>
        <w:tc>
          <w:tcPr>
            <w:tcW w:w="65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rFonts w:ascii="Google Sans" w:hAnsi="Google Sans" w:eastAsia="Google Sans" w:cs="Google Sans"/>
              </w:rPr>
            </w:pPr>
            <w:r>
              <w:rPr>
                <w:rFonts w:eastAsia="Google Sans" w:cs="Google Sans" w:ascii="Google Sans" w:hAnsi="Google Sans"/>
              </w:rPr>
              <w:t xml:space="preserve">Write </w:t>
            </w:r>
            <w:r>
              <w:rPr>
                <w:rFonts w:eastAsia="Google Sans" w:cs="Google Sans" w:ascii="Google Sans" w:hAnsi="Google Sans"/>
                <w:b/>
              </w:rPr>
              <w:t>2-3 sentences</w:t>
            </w:r>
            <w:r>
              <w:rPr>
                <w:rFonts w:eastAsia="Google Sans" w:cs="Google Sans" w:ascii="Google Sans" w:hAnsi="Google Sans"/>
              </w:rPr>
              <w:t xml:space="preserve"> about how this information could be used against Jorge or the hospital.</w:t>
            </w:r>
          </w:p>
          <w:p>
            <w:pPr>
              <w:pStyle w:val="Normal"/>
              <w:keepNext/>
              <w:keepLines w:val="false"/>
              <w:widowControl w:val="false"/>
              <w:numPr>
                <w:ilvl w:val="0"/>
                <w:numId w:val="3"/>
              </w:numPr>
              <w:shd w:val="clear" w:fill="auto"/>
              <w:spacing w:lineRule="auto" w:line="240" w:before="0" w:after="0"/>
              <w:ind w:left="720" w:right="0" w:hanging="360"/>
              <w:jc w:val="left"/>
              <w:rPr>
                <w:rFonts w:ascii="Google Sans" w:hAnsi="Google Sans" w:eastAsia="Google Sans" w:cs="Google Sans"/>
                <w:i/>
                <w:i/>
              </w:rPr>
            </w:pPr>
            <w:r>
              <w:rPr>
                <w:rFonts w:eastAsia="Google Sans" w:cs="Google Sans" w:ascii="Google Sans" w:hAnsi="Google Sans"/>
                <w:i/>
              </w:rPr>
              <w:t>Could the information be used against other employees?</w:t>
            </w:r>
          </w:p>
          <w:p>
            <w:pPr>
              <w:pStyle w:val="Normal"/>
              <w:keepNext/>
              <w:keepLines w:val="false"/>
              <w:widowControl w:val="false"/>
              <w:numPr>
                <w:ilvl w:val="0"/>
                <w:numId w:val="3"/>
              </w:numPr>
              <w:shd w:val="clear" w:fill="auto"/>
              <w:spacing w:lineRule="auto" w:line="240" w:before="0" w:after="0"/>
              <w:ind w:left="720" w:right="0" w:hanging="360"/>
              <w:jc w:val="left"/>
              <w:rPr>
                <w:rFonts w:ascii="Google Sans" w:hAnsi="Google Sans" w:eastAsia="Google Sans" w:cs="Google Sans"/>
                <w:i/>
                <w:i/>
              </w:rPr>
            </w:pPr>
            <w:r>
              <w:rPr>
                <w:rFonts w:eastAsia="Google Sans" w:cs="Google Sans" w:ascii="Google Sans" w:hAnsi="Google Sans"/>
                <w:i/>
              </w:rPr>
              <w:t>Could the information be used against relatives?</w:t>
            </w:r>
          </w:p>
          <w:p>
            <w:pPr>
              <w:pStyle w:val="Normal"/>
              <w:keepNext/>
              <w:keepLines w:val="false"/>
              <w:widowControl w:val="false"/>
              <w:numPr>
                <w:ilvl w:val="0"/>
                <w:numId w:val="3"/>
              </w:numPr>
              <w:shd w:val="clear" w:fill="auto"/>
              <w:spacing w:lineRule="auto" w:line="240" w:before="0" w:after="0"/>
              <w:ind w:left="720" w:right="0" w:hanging="360"/>
              <w:jc w:val="left"/>
              <w:rPr/>
            </w:pPr>
            <w:r>
              <w:rPr>
                <w:rFonts w:eastAsia="Google Sans" w:cs="Google Sans" w:ascii="Google Sans" w:hAnsi="Google Sans"/>
                <w:i/>
              </w:rPr>
              <w:t>Could the information provide access to the business?</w:t>
            </w:r>
          </w:p>
          <w:p>
            <w:pPr>
              <w:pStyle w:val="Normal"/>
              <w:widowControl w:val="false"/>
              <w:shd w:val="clear" w:fill="auto"/>
              <w:spacing w:lineRule="auto" w:line="240" w:before="0" w:after="0"/>
              <w:ind w:left="720" w:right="0" w:hanging="360"/>
              <w:jc w:val="left"/>
              <w:rPr>
                <w:rFonts w:ascii="Google Sans" w:hAnsi="Google Sans" w:eastAsia="Google Sans" w:cs="Google Sans"/>
                <w:i/>
                <w:i/>
              </w:rPr>
            </w:pPr>
            <w:r>
              <w:rPr/>
            </w:r>
          </w:p>
          <w:p>
            <w:pPr>
              <w:pStyle w:val="Normal"/>
              <w:widowControl w:val="false"/>
              <w:shd w:val="clear" w:fill="auto"/>
              <w:spacing w:lineRule="auto" w:line="240" w:before="0" w:after="0"/>
              <w:ind w:left="720" w:right="0" w:hanging="360"/>
              <w:jc w:val="left"/>
              <w:rPr/>
            </w:pPr>
            <w:r>
              <w:rPr>
                <w:rFonts w:eastAsia="Google Sans" w:cs="Google Sans" w:ascii="Google Sans" w:hAnsi="Google Sans"/>
                <w:i/>
              </w:rPr>
              <w:t xml:space="preserve">The data on the USB drive </w:t>
            </w:r>
            <w:r>
              <w:rPr>
                <w:rFonts w:eastAsia="Google Sans" w:cs="Google Sans" w:ascii="Google Sans" w:hAnsi="Google Sans"/>
                <w:i/>
              </w:rPr>
              <w:t>c</w:t>
            </w:r>
            <w:r>
              <w:rPr>
                <w:rFonts w:eastAsia="Google Sans" w:cs="Google Sans" w:ascii="Google Sans" w:hAnsi="Google Sans"/>
                <w:i/>
              </w:rPr>
              <w:t>an pose a risk as it contains se</w:t>
            </w:r>
            <w:r>
              <w:rPr>
                <w:rFonts w:eastAsia="Google Sans" w:cs="Google Sans" w:ascii="Google Sans" w:hAnsi="Google Sans"/>
                <w:i/>
              </w:rPr>
              <w:t>n</w:t>
            </w:r>
            <w:r>
              <w:rPr>
                <w:rFonts w:eastAsia="Google Sans" w:cs="Google Sans" w:ascii="Google Sans" w:hAnsi="Google Sans"/>
                <w:i/>
              </w:rPr>
              <w:t>sitive</w:t>
            </w:r>
          </w:p>
          <w:p>
            <w:pPr>
              <w:pStyle w:val="Normal"/>
              <w:widowControl w:val="false"/>
              <w:shd w:val="clear" w:fill="auto"/>
              <w:spacing w:lineRule="auto" w:line="240" w:before="0" w:after="0"/>
              <w:ind w:left="720" w:right="0" w:hanging="360"/>
              <w:jc w:val="left"/>
              <w:rPr/>
            </w:pPr>
            <w:r>
              <w:rPr>
                <w:rFonts w:eastAsia="Google Sans" w:cs="Google Sans" w:ascii="Google Sans" w:hAnsi="Google Sans"/>
                <w:i/>
              </w:rPr>
              <w:t xml:space="preserve">information about employee pay scale. </w:t>
            </w:r>
            <w:r>
              <w:rPr>
                <w:rFonts w:eastAsia="Google Sans" w:cs="Google Sans" w:ascii="Google Sans" w:hAnsi="Google Sans"/>
                <w:i/>
              </w:rPr>
              <w:t>If an employee finds the</w:t>
            </w:r>
          </w:p>
          <w:p>
            <w:pPr>
              <w:pStyle w:val="Normal"/>
              <w:widowControl w:val="false"/>
              <w:shd w:val="clear" w:fill="auto"/>
              <w:spacing w:lineRule="auto" w:line="240" w:before="0" w:after="0"/>
              <w:ind w:left="720" w:right="0" w:hanging="360"/>
              <w:jc w:val="left"/>
              <w:rPr/>
            </w:pPr>
            <w:r>
              <w:rPr>
                <w:rFonts w:eastAsia="Google Sans" w:cs="Google Sans" w:ascii="Google Sans" w:hAnsi="Google Sans"/>
                <w:i/>
              </w:rPr>
              <w:t>informatioin they could be disgruntled and could be used against HR. Family photos could be used against relatives for their advanage as a way of bla</w:t>
            </w:r>
            <w:r>
              <w:rPr>
                <w:rFonts w:eastAsia="Google Sans" w:cs="Google Sans" w:ascii="Google Sans" w:hAnsi="Google Sans"/>
                <w:i/>
              </w:rPr>
              <w:t>c</w:t>
            </w:r>
            <w:r>
              <w:rPr>
                <w:rFonts w:eastAsia="Google Sans" w:cs="Google Sans" w:ascii="Google Sans" w:hAnsi="Google Sans"/>
                <w:i/>
              </w:rPr>
              <w:t>kmailing or bribery. Files could also be manipulated  wher</w:t>
            </w:r>
            <w:r>
              <w:rPr>
                <w:rFonts w:eastAsia="Google Sans" w:cs="Google Sans" w:ascii="Google Sans" w:hAnsi="Google Sans"/>
                <w:i/>
              </w:rPr>
              <w:t>e</w:t>
            </w:r>
            <w:r>
              <w:rPr>
                <w:rFonts w:eastAsia="Google Sans" w:cs="Google Sans" w:ascii="Google Sans" w:hAnsi="Google Sans"/>
                <w:i/>
              </w:rPr>
              <w:t xml:space="preserve"> work sch</w:t>
            </w:r>
            <w:r>
              <w:rPr>
                <w:rFonts w:eastAsia="Google Sans" w:cs="Google Sans" w:ascii="Google Sans" w:hAnsi="Google Sans"/>
                <w:i/>
              </w:rPr>
              <w:t>e</w:t>
            </w:r>
            <w:r>
              <w:rPr>
                <w:rFonts w:eastAsia="Google Sans" w:cs="Google Sans" w:ascii="Google Sans" w:hAnsi="Google Sans"/>
                <w:i/>
              </w:rPr>
              <w:t>dules can be altered, som</w:t>
            </w:r>
            <w:r>
              <w:rPr>
                <w:rFonts w:eastAsia="Google Sans" w:cs="Google Sans" w:ascii="Google Sans" w:hAnsi="Google Sans"/>
                <w:i/>
              </w:rPr>
              <w:t>e</w:t>
            </w:r>
            <w:r>
              <w:rPr>
                <w:rFonts w:eastAsia="Google Sans" w:cs="Google Sans" w:ascii="Google Sans" w:hAnsi="Google Sans"/>
                <w:i/>
              </w:rPr>
              <w:t>one with bad intentions could also sabotage Jorge's travel plans.</w:t>
            </w:r>
          </w:p>
        </w:tc>
      </w:tr>
      <w:tr>
        <w:trPr>
          <w:trHeight w:val="2429" w:hRule="atLeast"/>
        </w:trPr>
        <w:tc>
          <w:tcPr>
            <w:tcW w:w="27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rFonts w:ascii="Google Sans" w:hAnsi="Google Sans" w:eastAsia="Google Sans" w:cs="Google Sans"/>
                <w:b/>
                <w:b/>
                <w:sz w:val="28"/>
                <w:szCs w:val="28"/>
              </w:rPr>
            </w:pPr>
            <w:r>
              <w:rPr>
                <w:rFonts w:eastAsia="Google Sans" w:cs="Google Sans" w:ascii="Google Sans" w:hAnsi="Google Sans"/>
                <w:b/>
                <w:sz w:val="28"/>
                <w:szCs w:val="28"/>
              </w:rPr>
              <w:t>Risk analysis</w:t>
            </w:r>
          </w:p>
        </w:tc>
        <w:tc>
          <w:tcPr>
            <w:tcW w:w="659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80" w:type="dxa"/>
            </w:tcMar>
          </w:tcPr>
          <w:p>
            <w:pPr>
              <w:pStyle w:val="Normal"/>
              <w:keepNext/>
              <w:keepLines w:val="false"/>
              <w:widowControl w:val="false"/>
              <w:shd w:val="clear" w:fill="auto"/>
              <w:spacing w:lineRule="auto" w:line="240" w:before="0" w:after="0"/>
              <w:ind w:left="0" w:right="0" w:hanging="0"/>
              <w:jc w:val="left"/>
              <w:rPr>
                <w:rFonts w:ascii="Google Sans" w:hAnsi="Google Sans" w:eastAsia="Google Sans" w:cs="Google Sans"/>
              </w:rPr>
            </w:pPr>
            <w:r>
              <w:rPr>
                <w:rFonts w:eastAsia="Google Sans" w:cs="Google Sans" w:ascii="Google Sans" w:hAnsi="Google Sans"/>
              </w:rPr>
              <w:t xml:space="preserve">Write </w:t>
            </w:r>
            <w:r>
              <w:rPr>
                <w:rFonts w:eastAsia="Google Sans" w:cs="Google Sans" w:ascii="Google Sans" w:hAnsi="Google Sans"/>
                <w:b/>
              </w:rPr>
              <w:t xml:space="preserve">3 or 4 sentences </w:t>
            </w:r>
            <w:r>
              <w:rPr>
                <w:rFonts w:eastAsia="Google Sans" w:cs="Google Sans" w:ascii="Google Sans" w:hAnsi="Google Sans"/>
              </w:rPr>
              <w:t>describing technical, operational, or managerial controls that could mitigate these types of attacks:</w:t>
            </w:r>
          </w:p>
          <w:p>
            <w:pPr>
              <w:pStyle w:val="Normal"/>
              <w:keepNext/>
              <w:keepLines w:val="false"/>
              <w:widowControl w:val="false"/>
              <w:numPr>
                <w:ilvl w:val="0"/>
                <w:numId w:val="2"/>
              </w:numPr>
              <w:shd w:val="clear" w:fill="auto"/>
              <w:spacing w:lineRule="auto" w:line="240" w:before="0" w:after="0"/>
              <w:ind w:left="720" w:right="0" w:hanging="360"/>
              <w:jc w:val="left"/>
              <w:rPr>
                <w:rFonts w:ascii="Google Sans" w:hAnsi="Google Sans" w:eastAsia="Google Sans" w:cs="Google Sans"/>
                <w:i/>
                <w:i/>
              </w:rPr>
            </w:pPr>
            <w:r>
              <w:rPr>
                <w:rFonts w:eastAsia="Google Sans" w:cs="Google Sans" w:ascii="Google Sans" w:hAnsi="Google Sans"/>
                <w:i/>
              </w:rPr>
              <w:t>What types of malicious software could be hidden on these devices? What could have happened if the device were infected and discovered by another employee?</w:t>
            </w:r>
          </w:p>
          <w:p>
            <w:pPr>
              <w:pStyle w:val="Normal"/>
              <w:keepNext/>
              <w:keepLines w:val="false"/>
              <w:widowControl w:val="false"/>
              <w:numPr>
                <w:ilvl w:val="0"/>
                <w:numId w:val="2"/>
              </w:numPr>
              <w:shd w:val="clear" w:fill="auto"/>
              <w:spacing w:lineRule="auto" w:line="240" w:before="0" w:after="0"/>
              <w:ind w:left="720" w:right="0" w:hanging="360"/>
              <w:jc w:val="left"/>
              <w:rPr>
                <w:rFonts w:ascii="Google Sans" w:hAnsi="Google Sans" w:eastAsia="Google Sans" w:cs="Google Sans"/>
                <w:i/>
                <w:i/>
              </w:rPr>
            </w:pPr>
            <w:r>
              <w:rPr>
                <w:rFonts w:eastAsia="Google Sans" w:cs="Google Sans" w:ascii="Google Sans" w:hAnsi="Google Sans"/>
                <w:i/>
              </w:rPr>
              <w:t>What sensitive information could a threat actor find on a device like this?</w:t>
            </w:r>
          </w:p>
          <w:p>
            <w:pPr>
              <w:pStyle w:val="Normal"/>
              <w:keepNext/>
              <w:keepLines w:val="false"/>
              <w:widowControl w:val="false"/>
              <w:numPr>
                <w:ilvl w:val="0"/>
                <w:numId w:val="2"/>
              </w:numPr>
              <w:shd w:val="clear" w:fill="auto"/>
              <w:spacing w:lineRule="auto" w:line="240" w:before="0" w:after="0"/>
              <w:ind w:left="720" w:right="0" w:hanging="360"/>
              <w:jc w:val="left"/>
              <w:rPr/>
            </w:pPr>
            <w:r>
              <w:rPr>
                <w:rFonts w:eastAsia="Google Sans" w:cs="Google Sans" w:ascii="Google Sans" w:hAnsi="Google Sans"/>
                <w:i/>
              </w:rPr>
              <w:t>How might that information be used against an individual or an organization?</w:t>
            </w:r>
          </w:p>
          <w:p>
            <w:pPr>
              <w:pStyle w:val="Normal"/>
              <w:widowControl w:val="false"/>
              <w:shd w:val="clear" w:fill="auto"/>
              <w:spacing w:lineRule="auto" w:line="240" w:before="0" w:after="0"/>
              <w:ind w:left="720" w:right="0" w:hanging="360"/>
              <w:jc w:val="left"/>
              <w:rPr>
                <w:rFonts w:ascii="Google Sans" w:hAnsi="Google Sans" w:eastAsia="Google Sans" w:cs="Google Sans"/>
                <w:i/>
                <w:i/>
              </w:rPr>
            </w:pPr>
            <w:r>
              <w:rPr/>
            </w:r>
          </w:p>
          <w:p>
            <w:pPr>
              <w:pStyle w:val="Normal"/>
              <w:widowControl w:val="false"/>
              <w:shd w:val="clear" w:fill="auto"/>
              <w:spacing w:lineRule="auto" w:line="240" w:before="0" w:after="0"/>
              <w:ind w:left="720" w:right="0" w:hanging="360"/>
              <w:jc w:val="left"/>
              <w:rPr/>
            </w:pPr>
            <w:r>
              <w:rPr>
                <w:rFonts w:eastAsia="Google Sans" w:cs="Google Sans" w:ascii="Google Sans" w:hAnsi="Google Sans"/>
                <w:i/>
              </w:rPr>
              <w:t>The potential of malicious software could be used as a backdoor to acess other systems. If a file was open it could have been executed where an attacker could take control. An attacker could have obtained sensitive information such as the new hiree's address and phone number located on their CV where social engineering attacks could take place. If another employee got hold of the USB drive and found salary was higher than theirs this could cause a negative impact with their motivation at the company. Family photos could be used online as a way to perform identity theft posting on a website with a fake name.</w:t>
            </w:r>
          </w:p>
          <w:p>
            <w:pPr>
              <w:pStyle w:val="Normal"/>
              <w:widowControl w:val="false"/>
              <w:shd w:val="clear" w:fill="auto"/>
              <w:spacing w:lineRule="auto" w:line="240" w:before="0" w:after="0"/>
              <w:ind w:left="720" w:right="0" w:hanging="360"/>
              <w:jc w:val="left"/>
              <w:rPr>
                <w:rFonts w:ascii="Google Sans" w:hAnsi="Google Sans" w:eastAsia="Google Sans" w:cs="Google Sans"/>
                <w:i/>
                <w:i/>
              </w:rPr>
            </w:pPr>
            <w:r>
              <w:rPr/>
            </w:r>
          </w:p>
        </w:tc>
      </w:tr>
    </w:tbl>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Google Sans">
    <w:charset w:val="01"/>
    <w:family w:val="roman"/>
    <w:pitch w:val="variable"/>
  </w:font>
  <w:font w:name="Liberation Sans">
    <w:altName w:val="Arial"/>
    <w:charset w:val="01"/>
    <w:family w:val="roman"/>
    <w:pitch w:val="variable"/>
  </w:font>
  <w:font w:name="Wingdings">
    <w:charset w:val="02"/>
    <w:family w:val="auto"/>
    <w:pitch w:val="variable"/>
  </w:font>
  <w:font w:name="Wingdings 2">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pacing w:lineRule="auto" w:line="276"/>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 w:eastAsia="zh-CN" w:bidi="hi-IN"/>
    </w:rPr>
  </w:style>
  <w:style w:type="paragraph" w:styleId="Heading1">
    <w:name w:val="Heading 1"/>
    <w:next w:val="Normal"/>
    <w:qFormat/>
    <w:pPr>
      <w:keepNext/>
      <w:keepLines/>
      <w:pageBreakBefore w:val="false"/>
      <w:widowControl w:val="false"/>
      <w:spacing w:lineRule="auto" w:line="240" w:before="400" w:after="120"/>
    </w:pPr>
    <w:rPr>
      <w:rFonts w:ascii="Arial" w:hAnsi="Arial" w:eastAsia="Arial" w:cs="Arial"/>
      <w:color w:val="auto"/>
      <w:sz w:val="40"/>
      <w:szCs w:val="40"/>
      <w:lang w:val="en" w:eastAsia="zh-CN" w:bidi="hi-IN"/>
    </w:rPr>
  </w:style>
  <w:style w:type="paragraph" w:styleId="Heading2">
    <w:name w:val="Heading 2"/>
    <w:next w:val="Normal"/>
    <w:qFormat/>
    <w:pPr>
      <w:keepNext/>
      <w:keepLines/>
      <w:pageBreakBefore w:val="false"/>
      <w:widowControl w:val="false"/>
      <w:spacing w:lineRule="auto" w:line="240" w:before="360" w:after="120"/>
    </w:pPr>
    <w:rPr>
      <w:rFonts w:ascii="Arial" w:hAnsi="Arial" w:eastAsia="Arial" w:cs="Arial"/>
      <w:b w:val="false"/>
      <w:color w:val="auto"/>
      <w:sz w:val="32"/>
      <w:szCs w:val="32"/>
      <w:lang w:val="en" w:eastAsia="zh-CN" w:bidi="hi-IN"/>
    </w:rPr>
  </w:style>
  <w:style w:type="paragraph" w:styleId="Heading3">
    <w:name w:val="Heading 3"/>
    <w:next w:val="Normal"/>
    <w:qFormat/>
    <w:pPr>
      <w:keepNext/>
      <w:keepLines/>
      <w:pageBreakBefore w:val="false"/>
      <w:widowControl w:val="false"/>
      <w:spacing w:lineRule="auto" w:line="240" w:before="320" w:after="80"/>
    </w:pPr>
    <w:rPr>
      <w:rFonts w:ascii="Arial" w:hAnsi="Arial" w:eastAsia="Arial" w:cs="Arial"/>
      <w:b w:val="false"/>
      <w:color w:val="434343"/>
      <w:sz w:val="28"/>
      <w:szCs w:val="28"/>
      <w:lang w:val="en" w:eastAsia="zh-CN" w:bidi="hi-IN"/>
    </w:rPr>
  </w:style>
  <w:style w:type="paragraph" w:styleId="Heading4">
    <w:name w:val="Heading 4"/>
    <w:next w:val="Normal"/>
    <w:qFormat/>
    <w:pPr>
      <w:keepNext/>
      <w:keepLines/>
      <w:pageBreakBefore w:val="false"/>
      <w:widowControl w:val="false"/>
      <w:spacing w:lineRule="auto" w:line="240" w:before="280" w:after="80"/>
    </w:pPr>
    <w:rPr>
      <w:rFonts w:ascii="Arial" w:hAnsi="Arial" w:eastAsia="Arial" w:cs="Arial"/>
      <w:color w:val="666666"/>
      <w:sz w:val="24"/>
      <w:szCs w:val="24"/>
      <w:lang w:val="en" w:eastAsia="zh-CN" w:bidi="hi-IN"/>
    </w:rPr>
  </w:style>
  <w:style w:type="paragraph" w:styleId="Heading5">
    <w:name w:val="Heading 5"/>
    <w:next w:val="Normal"/>
    <w:qFormat/>
    <w:pPr>
      <w:keepNext/>
      <w:keepLines/>
      <w:pageBreakBefore w:val="false"/>
      <w:widowControl w:val="false"/>
      <w:spacing w:lineRule="auto" w:line="240" w:before="240" w:after="80"/>
    </w:pPr>
    <w:rPr>
      <w:rFonts w:ascii="Arial" w:hAnsi="Arial" w:eastAsia="Arial" w:cs="Arial"/>
      <w:color w:val="666666"/>
      <w:sz w:val="22"/>
      <w:szCs w:val="22"/>
      <w:lang w:val="en" w:eastAsia="zh-CN" w:bidi="hi-IN"/>
    </w:rPr>
  </w:style>
  <w:style w:type="paragraph" w:styleId="Heading6">
    <w:name w:val="Heading 6"/>
    <w:next w:val="Normal"/>
    <w:qFormat/>
    <w:pPr>
      <w:keepNext/>
      <w:keepLines/>
      <w:pageBreakBefore w:val="false"/>
      <w:widowControl w:val="false"/>
      <w:spacing w:lineRule="auto" w:line="240" w:before="240" w:after="80"/>
    </w:pPr>
    <w:rPr>
      <w:rFonts w:ascii="Arial" w:hAnsi="Arial" w:eastAsia="Arial" w:cs="Arial"/>
      <w:i/>
      <w:color w:val="666666"/>
      <w:sz w:val="22"/>
      <w:szCs w:val="22"/>
      <w:lang w:val="en" w:eastAsia="zh-CN" w:bidi="hi-IN"/>
    </w:rPr>
  </w:style>
  <w:style w:type="character" w:styleId="ListLabel1">
    <w:name w:val="ListLabel 1"/>
    <w:qFormat/>
    <w:rPr>
      <w:rFonts w:ascii="Google Sans" w:hAnsi="Google Sans"/>
      <w:u w:val="none"/>
    </w:rPr>
  </w:style>
  <w:style w:type="character" w:styleId="ListLabel2">
    <w:name w:val="ListLabel 2"/>
    <w:qFormat/>
    <w:rPr>
      <w:rFonts w:ascii="Google Sans" w:hAnsi="Google Sans" w:cs="Wingdings"/>
      <w:u w:val="none"/>
    </w:rPr>
  </w:style>
  <w:style w:type="character" w:styleId="ListLabel3">
    <w:name w:val="ListLabel 3"/>
    <w:qFormat/>
    <w:rPr>
      <w:rFonts w:cs="Wingdings 2"/>
      <w:u w:val="none"/>
    </w:rPr>
  </w:style>
  <w:style w:type="character" w:styleId="ListLabel4">
    <w:name w:val="ListLabel 4"/>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Onormal" w:default="1">
    <w:name w:val="LO-normal"/>
    <w:qFormat/>
    <w:pPr>
      <w:widowControl/>
      <w:bidi w:val="0"/>
      <w:spacing w:lineRule="auto" w:line="276"/>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pageBreakBefore w:val="false"/>
      <w:spacing w:lineRule="auto" w:line="240" w:before="0" w:after="60"/>
    </w:pPr>
    <w:rPr>
      <w:sz w:val="52"/>
      <w:szCs w:val="52"/>
    </w:rPr>
  </w:style>
  <w:style w:type="paragraph" w:styleId="Subtitle">
    <w:name w:val="Subtitle"/>
    <w:basedOn w:val="LOnormal"/>
    <w:next w:val="Normal"/>
    <w:qFormat/>
    <w:pPr>
      <w:keepNext/>
      <w:keepLines/>
      <w:pageBreakBefore w:val="false"/>
      <w:spacing w:lineRule="auto" w:line="240" w:before="0" w:after="320"/>
    </w:pPr>
    <w:rPr>
      <w:rFonts w:ascii="Arial" w:hAnsi="Arial" w:eastAsia="Arial" w:cs="Arial"/>
      <w:i w:val="false"/>
      <w:color w:val="666666"/>
      <w:sz w:val="30"/>
      <w:szCs w:val="30"/>
    </w:rPr>
  </w:style>
  <w:style w:type="paragraph" w:styleId="Quotations">
    <w:name w:val="Quotations"/>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30</TotalTime>
  <Application>LibreOffice/5.0.2.2$MacOSX_X86_64 LibreOffice_project/37b43f919e4de5eeaca9b9755ed688758a8251fe</Application>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2024-04-20T11:39:19Z</dcterms:modified>
  <cp:revision>4</cp:revision>
</cp:coreProperties>
</file>