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tbl>
      <w:tblPr>
        <w:tblStyle w:val="Table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110"/>
        <w:gridCol w:w="1995"/>
        <w:gridCol w:w="2101"/>
        <w:gridCol w:w="2077"/>
        <w:gridCol w:w="2077"/>
      </w:tblGrid>
      <w:tr>
        <w:trPr/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Ticket ID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Alert Message</w:t>
            </w:r>
          </w:p>
        </w:tc>
        <w:tc>
          <w:tcPr>
            <w:tcW w:w="21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Severity</w:t>
            </w:r>
          </w:p>
        </w:tc>
        <w:tc>
          <w:tcPr>
            <w:tcW w:w="2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Details</w:t>
            </w:r>
          </w:p>
        </w:tc>
        <w:tc>
          <w:tcPr>
            <w:tcW w:w="2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Ticket status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A-2703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SERVER-MAIL Phishing attempt possible download of malware</w:t>
            </w:r>
          </w:p>
        </w:tc>
        <w:tc>
          <w:tcPr>
            <w:tcW w:w="21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Medium</w:t>
            </w:r>
          </w:p>
        </w:tc>
        <w:tc>
          <w:tcPr>
            <w:tcW w:w="2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The user may have opened a malicious email and opened attachments or clicked links.</w:t>
            </w:r>
          </w:p>
        </w:tc>
        <w:tc>
          <w:tcPr>
            <w:tcW w:w="2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Google Sans" w:hAnsi="Google Sans" w:eastAsia="Google Sans" w:cs="Google Sans"/>
              </w:rPr>
            </w:pPr>
            <w:r>
              <w:rPr/>
            </w:r>
            <w:sdt>
              <w:sdtPr>
                <w:dropDownList>
                  <w:listItem w:displayText="Investigating" w:value="Investigating"/>
                  <w:listItem w:displayText="Escalated" w:value="Escalated"/>
                  <w:listItem w:displayText="Open" w:value="Open"/>
                  <w:listItem w:displayText="Closed" w:value="Closed"/>
                </w:dropDownList>
              </w:sdtPr>
              <w:sdtContent>
                <w:r>
                  <w:t>Escalated</w:t>
                </w:r>
              </w:sdtContent>
            </w:sdt>
          </w:p>
        </w:tc>
      </w:tr>
    </w:tbl>
    <w:p>
      <w:pPr>
        <w:pStyle w:val="Normal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tbl>
      <w:tblPr>
        <w:tblStyle w:val="Table2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Ticket comments</w:t>
            </w:r>
            <w:r>
              <w:rPr>
                <w:rFonts w:eastAsia="Google Sans" w:cs="Google Sans" w:ascii="Google Sans" w:hAnsi="Google Sans"/>
              </w:rPr>
              <w:t xml:space="preserve"> 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>
                <w:rFonts w:eastAsia="Google Sans" w:cs="Google Sans" w:ascii="Google Sans" w:hAnsi="Google Sans"/>
                <w:color w:val="434343"/>
              </w:rPr>
              <w:t>The file attached is an ex</w:t>
            </w:r>
            <w:r>
              <w:rPr>
                <w:rFonts w:eastAsia="Google Sans" w:cs="Google Sans" w:ascii="Google Sans" w:hAnsi="Google Sans"/>
                <w:color w:val="434343"/>
              </w:rPr>
              <w:t>e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cutable (.exe) which is a program, email address seems suspicious, the ip address 114.114.114.114 </w:t>
            </w:r>
            <w:r>
              <w:rPr>
                <w:rFonts w:eastAsia="Google Sans" w:cs="Google Sans" w:ascii="Google Sans" w:hAnsi="Google Sans"/>
                <w:color w:val="434343"/>
              </w:rPr>
              <w:t>is marked as suspicious on virustotal coming from china (see URL https://www.virustotal.com/gui/ip-address/114.114.114.114/detection). Furthermore, if you look at the email communication you will see spelling errors and grammatical mistakes.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</w:t>
            </w:r>
          </w:p>
          <w:p>
            <w:pPr>
              <w:pStyle w:val="Normal"/>
              <w:rPr>
                <w:rFonts w:ascii="Google Sans" w:hAnsi="Google Sans" w:eastAsia="Google Sans" w:cs="Google Sans"/>
                <w:color w:val="434343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eastAsia="Google Sans" w:cs="Google Sans" w:ascii="Google Sans" w:hAnsi="Google Sans"/>
                <w:color w:val="434343"/>
              </w:rPr>
              <w:t xml:space="preserve">Th exe file seems malicious when checking the hash (see URL </w:t>
            </w:r>
            <w:hyperlink r:id="rId2">
              <w:r>
                <w:rPr>
                  <w:rStyle w:val="InternetLink"/>
                  <w:rFonts w:eastAsia="Google Sans" w:cs="Google Sans" w:ascii="Google Sans" w:hAnsi="Google Sans"/>
                  <w:color w:val="434343"/>
                </w:rPr>
                <w:t>https://www.virustotal.com/gui/file/54e6ea47eb04634d3e87fd7787e2136ccfbcc80ade34f246a12cf93bab527f6b/details</w:t>
              </w:r>
            </w:hyperlink>
            <w:r>
              <w:rPr>
                <w:rFonts w:eastAsia="Google Sans" w:cs="Google Sans" w:ascii="Google Sans" w:hAnsi="Google Sans"/>
                <w:color w:val="434343"/>
              </w:rPr>
              <w:t xml:space="preserve">) you will see that it has a high score which means that many vendors identify this as malicious, this ticket should be escalated to SOC Level 2 to further investigate. </w:t>
            </w:r>
          </w:p>
        </w:tc>
      </w:tr>
    </w:tbl>
    <w:p>
      <w:pPr>
        <w:pStyle w:val="Normal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Heading3"/>
        <w:rPr>
          <w:rFonts w:ascii="Google Sans" w:hAnsi="Google Sans" w:eastAsia="Google Sans" w:cs="Google Sans"/>
          <w:b/>
          <w:b/>
          <w:color w:val="000000"/>
        </w:rPr>
      </w:pPr>
      <w:bookmarkStart w:id="0" w:name="_dz1xpmgvnhso"/>
      <w:bookmarkEnd w:id="0"/>
      <w:r>
        <w:rPr>
          <w:rFonts w:eastAsia="Google Sans" w:cs="Google Sans" w:ascii="Google Sans" w:hAnsi="Google Sans"/>
          <w:b/>
          <w:color w:val="000000"/>
        </w:rPr>
        <w:t>Additional information</w:t>
      </w:r>
    </w:p>
    <w:p>
      <w:pPr>
        <w:pStyle w:val="Normal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Known malicious file hash</w:t>
      </w:r>
      <w:r>
        <w:rPr>
          <w:rFonts w:eastAsia="Google Sans" w:cs="Google Sans" w:ascii="Google Sans" w:hAnsi="Google Sans"/>
        </w:rPr>
        <w:t>: 54e6ea47eb04634d3e87fd7787e2136ccfbcc80ade34f246a12cf93bab527f6b</w:t>
      </w:r>
    </w:p>
    <w:p>
      <w:pPr>
        <w:pStyle w:val="Normal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Email</w:t>
      </w:r>
      <w:r>
        <w:rPr>
          <w:rFonts w:eastAsia="Google Sans" w:cs="Google Sans" w:ascii="Google Sans" w:hAnsi="Google Sans"/>
        </w:rPr>
        <w:t>:</w:t>
        <w:br/>
        <w:t>From: Def Communications &lt;76tguyhh6tgftrt7tg.su&gt;  &lt;114.114.114.114&gt;</w:t>
      </w:r>
    </w:p>
    <w:p>
      <w:pPr>
        <w:pStyle w:val="Normal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Sent: Wednesday, July 20, 2022 09:30:14 AM</w:t>
      </w:r>
    </w:p>
    <w:p>
      <w:pPr>
        <w:pStyle w:val="Normal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To: &lt;hr@inergy.com&gt; &lt;176.157.125.93&gt;</w:t>
        <w:br/>
        <w:t>Subject: Re: Infrastructure Egnieer role</w:t>
      </w:r>
    </w:p>
    <w:p>
      <w:pPr>
        <w:pStyle w:val="Normal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Dear HR at Ingergy,</w:t>
        <w:br/>
        <w:br/>
        <w:t>I am writing for to express my interest in the engineer role posted from the website.</w:t>
        <w:br/>
        <w:br/>
        <w:t xml:space="preserve">There is attached my resume and cover letter. For privacy, the file is password protected. Use the password paradise10789 to open. </w:t>
        <w:br/>
        <w:br/>
        <w:t>Thank you,</w:t>
        <w:br/>
        <w:br/>
        <w:t>Clyde West</w:t>
      </w:r>
    </w:p>
    <w:p>
      <w:pPr>
        <w:pStyle w:val="Normal"/>
        <w:rPr/>
      </w:pPr>
      <w:r>
        <w:rPr>
          <w:rFonts w:eastAsia="Google Sans" w:cs="Google Sans" w:ascii="Google Sans" w:hAnsi="Google Sans"/>
        </w:rPr>
        <w:t>Attachment: filename="bfsvc.exe"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oogle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Quotations">
    <w:name w:val="Quotation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virustotal.com/gui/file/54e6ea47eb04634d3e87fd7787e2136ccfbcc80ade34f246a12cf93bab527f6b/detail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67</TotalTime>
  <Application>LibreOffice/5.0.2.2$MacOSX_X86_64 LibreOffice_project/37b43f919e4de5eeaca9b9755ed688758a8251fe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2025-04-23T11:03:00Z</dcterms:modified>
  <cp:revision>5</cp:revision>
</cp:coreProperties>
</file>