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00" w:after="200"/>
        <w:ind w:left="0" w:right="0" w:hanging="0"/>
        <w:rPr>
          <w:rFonts w:ascii="Google Sans" w:hAnsi="Google Sans" w:eastAsia="Google Sans" w:cs="Google Sans"/>
          <w:b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handler's journal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Table1"/>
        <w:tblW w:w="10080" w:type="dxa"/>
        <w:jc w:val="left"/>
        <w:tblInd w:w="-40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21</w:t>
            </w:r>
            <w:r>
              <w:rPr>
                <w:rFonts w:eastAsia="Google Sans" w:cs="Google Sans" w:ascii="Google Sans" w:hAnsi="Google Sans"/>
                <w:vertAlign w:val="superscript"/>
              </w:rPr>
              <w:t>st</w:t>
            </w:r>
            <w:r>
              <w:rPr>
                <w:rFonts w:eastAsia="Google Sans" w:cs="Google Sans" w:ascii="Google Sans" w:hAnsi="Google Sans"/>
              </w:rPr>
              <w:t xml:space="preserve"> April 2025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b/>
              </w:rPr>
              <w:t>Entry: 1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  <w:r>
              <w:rPr>
                <w:rFonts w:eastAsia="Google Sans" w:cs="Google Sans" w:ascii="Google Sans" w:hAnsi="Google Sans"/>
                <w:b/>
                <w:color w:val="434343"/>
              </w:rPr>
              <w:t xml:space="preserve"> Tuesday 13:11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The SOC team received a phishing alert which was triggered by our IDS, an employee downloaded the file on thie computer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Virustotal.com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The incident was caused by  a user wh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>n laun</w:t>
            </w:r>
            <w:r>
              <w:rPr>
                <w:rFonts w:eastAsia="Google Sans" w:cs="Google Sans" w:ascii="Google Sans" w:hAnsi="Google Sans"/>
                <w:color w:val="434343"/>
              </w:rPr>
              <w:t>c</w:t>
            </w:r>
            <w:r>
              <w:rPr>
                <w:rFonts w:eastAsia="Google Sans" w:cs="Google Sans" w:ascii="Google Sans" w:hAnsi="Google Sans"/>
                <w:color w:val="434343"/>
              </w:rPr>
              <w:t>hing the file.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Once the file was launched this triggerd a mali</w:t>
            </w:r>
            <w:r>
              <w:rPr>
                <w:rFonts w:eastAsia="Google Sans" w:cs="Google Sans" w:ascii="Google Sans" w:hAnsi="Google Sans"/>
                <w:color w:val="434343"/>
              </w:rPr>
              <w:t>c</w:t>
            </w:r>
            <w:r>
              <w:rPr>
                <w:rFonts w:eastAsia="Google Sans" w:cs="Google Sans" w:ascii="Google Sans" w:hAnsi="Google Sans"/>
                <w:color w:val="434343"/>
              </w:rPr>
              <w:t>ious payload on th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user's computer 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It started today at13:11 the incid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>nt last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>d until 13:20 from receiving / opening the file whe</w:t>
            </w:r>
            <w:r>
              <w:rPr>
                <w:rFonts w:eastAsia="Google Sans" w:cs="Google Sans" w:ascii="Google Sans" w:hAnsi="Google Sans"/>
                <w:color w:val="434343"/>
              </w:rPr>
              <w:t>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th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malwar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g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>n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>rat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>d multiple executabl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fil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>s locally on the user's computer, the IDS triggered an alert to the SOC team of the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Onsite at the company's physial location. 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This happened due to user bad pratices this would have been avoided if the user scannd th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fil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with the antivirus tool prio</w:t>
            </w:r>
            <w:r>
              <w:rPr>
                <w:rFonts w:eastAsia="Google Sans" w:cs="Google Sans" w:ascii="Google Sans" w:hAnsi="Google Sans"/>
                <w:color w:val="434343"/>
              </w:rPr>
              <w:t>r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to executing.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A sha25 hash of the file was generated whi</w:t>
            </w:r>
            <w:r>
              <w:rPr>
                <w:rFonts w:eastAsia="Google Sans" w:cs="Google Sans" w:ascii="Google Sans" w:hAnsi="Google Sans"/>
                <w:color w:val="434343"/>
              </w:rPr>
              <w:t>c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h is </w:t>
            </w:r>
            <w:r>
              <w:rPr>
                <w:rStyle w:val="StrongEmphasis"/>
              </w:rPr>
              <w:t xml:space="preserve">: </w:t>
            </w:r>
            <w:r>
              <w:rPr/>
              <w:t xml:space="preserve">54e6ea47eb04634d3e87fd7787e2136ccfbcc80ade34f246a12cf93bab527f6b </w:t>
            </w:r>
            <w:r>
              <w:rPr/>
              <w:t>the ip address 114.114.114.114 is marked as suspicious according to virustotal, this is a harmful excutable file that uns a malware payload on the local computer of the user.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5pt;height:1.6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5pt;height:1.6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5pt;height:1.6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5pt;height:1.6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5pt;height:1.6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3"/>
        <w:spacing w:lineRule="auto" w:line="360" w:before="320" w:after="80"/>
        <w:ind w:left="0" w:right="0" w:hanging="0"/>
        <w:rPr>
          <w:rFonts w:ascii="Google Sans" w:hAnsi="Google Sans" w:eastAsia="Google Sans" w:cs="Google San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Google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820420" cy="643255"/>
          <wp:effectExtent l="0" t="0" r="0" b="0"/>
          <wp:docPr id="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Google Sans" w:hAnsi="Google Sans"/>
      <w:u w:val="none"/>
    </w:rPr>
  </w:style>
  <w:style w:type="character" w:styleId="ListLabel2">
    <w:name w:val="ListLabel 2"/>
    <w:qFormat/>
    <w:rPr>
      <w:rFonts w:ascii="Google Sans" w:hAnsi="Google Sans"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character" w:styleId="ListLabel5">
    <w:name w:val="ListLabel 5"/>
    <w:qFormat/>
    <w:rPr>
      <w:rFonts w:ascii="Google Sans" w:hAnsi="Google Sans" w:cs="Wingdings"/>
      <w:u w:val="none"/>
    </w:rPr>
  </w:style>
  <w:style w:type="character" w:styleId="ListLabel6">
    <w:name w:val="ListLabel 6"/>
    <w:qFormat/>
    <w:rPr>
      <w:rFonts w:cs="Wingdings 2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character" w:styleId="StrongEmphasis">
    <w:name w:val="Strong Emphasis"/>
    <w:rPr>
      <w:b/>
      <w:bCs/>
    </w:rPr>
  </w:style>
  <w:style w:type="character" w:styleId="ListLabel8">
    <w:name w:val="ListLabel 8"/>
    <w:qFormat/>
    <w:rPr>
      <w:rFonts w:ascii="Google Sans" w:hAnsi="Google Sans" w:cs="Wingdings"/>
      <w:u w:val="none"/>
    </w:rPr>
  </w:style>
  <w:style w:type="character" w:styleId="ListLabel9">
    <w:name w:val="ListLabel 9"/>
    <w:qFormat/>
    <w:rPr>
      <w:rFonts w:cs="Wingdings 2"/>
      <w:u w:val="none"/>
    </w:rPr>
  </w:style>
  <w:style w:type="character" w:styleId="ListLabel10">
    <w:name w:val="ListLabel 10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107</TotalTime>
  <Application>LibreOffice/5.0.2.2$MacOSX_X86_64 LibreOffice_project/37b43f919e4de5eeaca9b9755ed688758a8251fe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2025-04-23T11:04:53Z</dcterms:modified>
  <cp:revision>14</cp:revision>
</cp:coreProperties>
</file>