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106"/>
        <w:gridCol w:w="1200"/>
        <w:gridCol w:w="2648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" w:eastAsia="zh-CN"/>
              </w:rPr>
            </w:pP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第一次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第二次</w:t>
            </w:r>
          </w:p>
        </w:tc>
        <w:tc>
          <w:tcPr>
            <w:tcW w:w="787" w:type="pct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" w:eastAsia="zh-CN" w:bidi="ar-SA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出发点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顺序</w:t>
            </w:r>
          </w:p>
        </w:tc>
        <w:tc>
          <w:tcPr>
            <w:tcW w:w="704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554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顺序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131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74    76   101   122   109 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>832.4793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74    76   101   109   122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 xml:space="preserve">815.2400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133 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117    85    60    64    67 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 xml:space="preserve"> 863.2385  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117    85    60    64    67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 xml:space="preserve">863.2385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138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35    54    48    24    32 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 xml:space="preserve"> 864.9264  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bookmarkStart w:id="0" w:name="_GoBack"/>
            <w:r>
              <w:rPr>
                <w:rFonts w:hint="default"/>
                <w:vertAlign w:val="baseline"/>
              </w:rPr>
              <w:t>32    24    48    54    35</w:t>
            </w:r>
            <w:bookmarkEnd w:id="0"/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 xml:space="preserve">771.0802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139 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124    14     8     5 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 xml:space="preserve"> 822.9016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124    14     8     5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822.9016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70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3383.5</w:t>
            </w:r>
          </w:p>
        </w:tc>
        <w:tc>
          <w:tcPr>
            <w:tcW w:w="1554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85340" cy="1261110"/>
            <wp:effectExtent l="0" t="0" r="10160" b="15240"/>
            <wp:docPr id="1" name="Picture 1" descr="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859915" cy="1124585"/>
            <wp:effectExtent l="0" t="0" r="6985" b="18415"/>
            <wp:docPr id="2" name="Picture 2" descr="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106"/>
        <w:gridCol w:w="1200"/>
        <w:gridCol w:w="2648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" w:eastAsia="zh-CN"/>
              </w:rPr>
            </w:pP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第一次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第二次</w:t>
            </w:r>
          </w:p>
        </w:tc>
        <w:tc>
          <w:tcPr>
            <w:tcW w:w="787" w:type="pct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" w:eastAsia="zh-CN" w:bidi="ar-SA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出发点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顺序</w:t>
            </w:r>
          </w:p>
        </w:tc>
        <w:tc>
          <w:tcPr>
            <w:tcW w:w="704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554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顺序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131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74    76   101   109   122  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 xml:space="preserve">815.2400    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74    76   101   109   122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 xml:space="preserve">815.2400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133 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117    85    60    64    67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 xml:space="preserve"> 863.2385  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117    85    60    64    67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 xml:space="preserve">863.2385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138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rFonts w:hint="default"/>
                <w:color w:val="FF0000"/>
                <w:vertAlign w:val="baseline"/>
                <w:lang w:val="en"/>
              </w:rPr>
            </w:pPr>
            <w:r>
              <w:rPr>
                <w:rFonts w:hint="default"/>
                <w:color w:val="FF0000"/>
                <w:vertAlign w:val="baseline"/>
                <w:lang w:val="en"/>
              </w:rPr>
              <w:t>32  8  5  14</w:t>
            </w:r>
          </w:p>
          <w:p>
            <w:pPr>
              <w:widowControl w:val="0"/>
              <w:jc w:val="both"/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 xml:space="preserve">8    32    14     5 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668.6736</w:t>
            </w:r>
          </w:p>
          <w:p>
            <w:pPr>
              <w:widowControl w:val="0"/>
              <w:jc w:val="both"/>
              <w:rPr>
                <w:rFonts w:hint="default"/>
                <w:color w:val="FF0000"/>
              </w:rPr>
            </w:pPr>
          </w:p>
          <w:p>
            <w:pPr>
              <w:widowControl w:val="0"/>
              <w:jc w:val="both"/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</w:rPr>
              <w:t xml:space="preserve"> 683.6728    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32    14     8     5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 xml:space="preserve">618.4622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139 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124    24    48    54    35 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 xml:space="preserve"> 872.4668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124    24    48    54    35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872.4668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3234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default" w:eastAsiaTheme="minorEastAsia"/>
                <w:lang w:val="en-US" w:eastAsia="zh-CN"/>
              </w:rPr>
              <w:t>6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3169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8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98090" cy="1483995"/>
            <wp:effectExtent l="0" t="0" r="16510" b="1905"/>
            <wp:docPr id="3" name="Picture 3" descr="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01900" cy="1486535"/>
            <wp:effectExtent l="0" t="0" r="12700" b="18415"/>
            <wp:docPr id="4" name="Picture 4" descr="2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106"/>
        <w:gridCol w:w="1200"/>
        <w:gridCol w:w="2648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" w:eastAsia="zh-CN"/>
              </w:rPr>
            </w:pP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第一次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第二次</w:t>
            </w:r>
          </w:p>
        </w:tc>
        <w:tc>
          <w:tcPr>
            <w:tcW w:w="787" w:type="pct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" w:eastAsia="zh-CN" w:bidi="ar-SA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出发点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顺序</w:t>
            </w:r>
          </w:p>
        </w:tc>
        <w:tc>
          <w:tcPr>
            <w:tcW w:w="704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554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顺序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131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74    76   101   109   122    85 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 xml:space="preserve">909.5350     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74    76   101   109   122    85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 xml:space="preserve">909.5350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133 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117    35    54    48    24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 xml:space="preserve"> 899.7465    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117    35    54    48    24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 xml:space="preserve">899.7465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138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32     8     5    14   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 xml:space="preserve"> 668.6736     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32    14     8     5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 xml:space="preserve">618.4622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139 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124    67    64    60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 xml:space="preserve"> 805.6756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124    67    64    60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805.6756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3283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default" w:eastAsiaTheme="minorEastAsia"/>
                <w:lang w:val="en-US" w:eastAsia="zh-CN"/>
              </w:rPr>
              <w:t>6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3233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80640" cy="1532890"/>
            <wp:effectExtent l="0" t="0" r="10160" b="10160"/>
            <wp:docPr id="5" name="Picture 5" descr="3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226310" cy="1322705"/>
            <wp:effectExtent l="0" t="0" r="2540" b="10795"/>
            <wp:docPr id="6" name="Picture 6" descr="3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2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106"/>
        <w:gridCol w:w="1200"/>
        <w:gridCol w:w="2648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" w:eastAsia="zh-CN"/>
              </w:rPr>
            </w:pP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第一次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第二次</w:t>
            </w:r>
          </w:p>
        </w:tc>
        <w:tc>
          <w:tcPr>
            <w:tcW w:w="787" w:type="pct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" w:eastAsia="zh-CN" w:bidi="ar-SA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出发点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顺序</w:t>
            </w:r>
          </w:p>
        </w:tc>
        <w:tc>
          <w:tcPr>
            <w:tcW w:w="704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554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顺序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131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74    76   101    60   109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 xml:space="preserve">882.7261  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74    76   101    60   109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 xml:space="preserve">882.7261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133 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117   122    85    54    35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 xml:space="preserve"> 831.1587  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117   122    85    54    35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 xml:space="preserve">831.1587  </w:t>
            </w:r>
            <w:r>
              <w:rPr>
                <w:rFonts w:hint="default"/>
                <w:vertAlign w:val="baselin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138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8     5    14    32  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 xml:space="preserve"> 703.4238      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32    14     8     5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 xml:space="preserve">618.4622  </w:t>
            </w:r>
            <w:r>
              <w:rPr>
                <w:rFonts w:hint="default"/>
                <w:vertAlign w:val="baselin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139 </w:t>
            </w: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124    24    48    64    67 </w:t>
            </w: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 xml:space="preserve"> 853.9912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>124    24    48    64    67</w:t>
            </w: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853.9912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3271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default" w:eastAsiaTheme="minorEastAsia"/>
                <w:lang w:val="en-US" w:eastAsia="zh-CN"/>
              </w:rPr>
              <w:t>3</w:t>
            </w: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3186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8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1236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704" w:type="pct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554" w:type="pct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787" w:type="pct"/>
            <w:vAlign w:val="top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16505" cy="1494790"/>
            <wp:effectExtent l="0" t="0" r="17145" b="10160"/>
            <wp:docPr id="7" name="Picture 7" descr="4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45080" cy="1537970"/>
            <wp:effectExtent l="0" t="0" r="7620" b="5080"/>
            <wp:docPr id="8" name="Picture 8" descr="4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2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C2B4B"/>
    <w:rsid w:val="3DB71F8A"/>
    <w:rsid w:val="505C2B4B"/>
    <w:rsid w:val="76FE7B6A"/>
    <w:rsid w:val="EDEBF0E2"/>
    <w:rsid w:val="EEF857B1"/>
    <w:rsid w:val="FFB3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1235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2021-02-03T13:19:00Z</dcterms:created>
  <dc:creator>sek</dc:creator>
  <cp:lastModifiedBy>sek</cp:lastModifiedBy>
  <dcterms:modified xsi:type="dcterms:W3CDTF">2021-02-11T16:35:14Z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