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064D05E" w:rsidR="00AC4D77" w:rsidRDefault="00F5046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F5046C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Escuela de Informática y Telecomunicaciones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ACAE6FB" w:rsidR="00AC4D77" w:rsidRDefault="00F5046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F5046C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7FA0032" w:rsidR="00AC4D77" w:rsidRDefault="00F5046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21A8A178" w14:textId="77777777" w:rsidR="00F00A6E" w:rsidRPr="00F00A6E" w:rsidRDefault="00F00A6E" w:rsidP="00F00A6E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00A6E">
              <w:rPr>
                <w:b/>
                <w:bCs/>
                <w:color w:val="FF0000"/>
                <w:sz w:val="18"/>
                <w:szCs w:val="18"/>
              </w:rPr>
              <w:t>Analizar requerimientos de usuario y diseñar soluciones informáticas</w:t>
            </w:r>
          </w:p>
          <w:p w14:paraId="53E45F52" w14:textId="5D474F0F" w:rsidR="00E43678" w:rsidRPr="001A179D" w:rsidRDefault="00F00A6E" w:rsidP="00F00A6E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00A6E">
              <w:rPr>
                <w:b/>
                <w:bCs/>
                <w:color w:val="FF0000"/>
                <w:sz w:val="18"/>
                <w:szCs w:val="18"/>
              </w:rPr>
              <w:t>Capacidad para identificar, documentar y especificar necesidades del usuario, diseñando arquitecturas de solución apropiadas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4D5AB97" w:rsidR="00E43678" w:rsidRPr="00F00A6E" w:rsidRDefault="00F00A6E" w:rsidP="6C71971D">
            <w:pPr>
              <w:jc w:val="center"/>
              <w:rPr>
                <w:b/>
                <w:bCs/>
                <w:sz w:val="36"/>
                <w:szCs w:val="36"/>
              </w:rPr>
            </w:pPr>
            <w:r w:rsidRPr="00F00A6E"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8B9A8FC" w:rsidR="00E43678" w:rsidRPr="001A179D" w:rsidRDefault="00F00A6E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00A6E">
              <w:rPr>
                <w:b/>
                <w:bCs/>
                <w:color w:val="FF0000"/>
                <w:sz w:val="18"/>
                <w:szCs w:val="18"/>
              </w:rPr>
              <w:t>Desarrollar aplicaciones web utilizando lenguajes de programación y frameworks modernos</w:t>
            </w:r>
            <w:r w:rsidRPr="00F00A6E">
              <w:rPr>
                <w:b/>
                <w:bCs/>
                <w:color w:val="FF0000"/>
                <w:sz w:val="18"/>
                <w:szCs w:val="18"/>
              </w:rPr>
              <w:br/>
              <w:t>Implementación de soluciones full-stack usando tecnologías contemporáneas como Angular, React, Node.js, etc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4AF3870" w:rsidR="00E43678" w:rsidRPr="00045D87" w:rsidRDefault="00F00A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00A6E"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DF6D296" w:rsidR="00E43678" w:rsidRPr="00045D87" w:rsidRDefault="00F00A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00A6E">
              <w:rPr>
                <w:b/>
                <w:bCs/>
                <w:sz w:val="18"/>
                <w:szCs w:val="18"/>
              </w:rPr>
              <w:t>Implementar bases de datos relacionales y gestionar información de manera eficiente</w:t>
            </w:r>
            <w:r w:rsidRPr="00F00A6E">
              <w:rPr>
                <w:b/>
                <w:bCs/>
                <w:sz w:val="18"/>
                <w:szCs w:val="18"/>
              </w:rPr>
              <w:br/>
              <w:t>Diseño, implementación y optimización de bases de datos relacionales, incluyendo modelado ER y consultas complejas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2114D8F6" w:rsidR="00E43678" w:rsidRPr="00045D87" w:rsidRDefault="00F00A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00A6E"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C11FFE3" w:rsidR="00E43678" w:rsidRPr="00045D87" w:rsidRDefault="00F00A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00A6E">
              <w:rPr>
                <w:b/>
                <w:bCs/>
                <w:sz w:val="18"/>
                <w:szCs w:val="18"/>
              </w:rPr>
              <w:t>Aplicar metodologías tradicionales en la construcción de proyectos de software</w:t>
            </w:r>
            <w:r w:rsidRPr="00F00A6E">
              <w:rPr>
                <w:b/>
                <w:bCs/>
                <w:sz w:val="18"/>
                <w:szCs w:val="18"/>
              </w:rPr>
              <w:br/>
            </w:r>
            <w:r w:rsidRPr="00F00A6E">
              <w:rPr>
                <w:b/>
                <w:bCs/>
                <w:sz w:val="18"/>
                <w:szCs w:val="18"/>
              </w:rPr>
              <w:lastRenderedPageBreak/>
              <w:t>Implementación de metodologías como Cascada, incluyendo planificación, documentación y control de calidad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6B083D65" w:rsidR="00E43678" w:rsidRPr="00045D87" w:rsidRDefault="00F00A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00A6E"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055" w:type="dxa"/>
          </w:tcPr>
          <w:p w14:paraId="26851D54" w14:textId="5EC29CD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10DD608" w:rsidR="00E43678" w:rsidRPr="00045D87" w:rsidRDefault="00F00A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00A6E">
              <w:rPr>
                <w:b/>
                <w:bCs/>
                <w:sz w:val="18"/>
                <w:szCs w:val="18"/>
              </w:rPr>
              <w:t>Garantizar seguridad y control de accesos en sistemas informáticos</w:t>
            </w:r>
            <w:r w:rsidRPr="00F00A6E">
              <w:rPr>
                <w:b/>
                <w:bCs/>
                <w:sz w:val="18"/>
                <w:szCs w:val="18"/>
              </w:rPr>
              <w:br/>
              <w:t>Implementación de medidas de seguridad, autenticación, autorización y protección de datos sensibles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3628429B" w:rsidR="00E43678" w:rsidRPr="00045D87" w:rsidRDefault="00F00A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00A6E"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7D25C11" w:rsidR="00E43678" w:rsidRPr="00045D87" w:rsidRDefault="00F00A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00A6E">
              <w:rPr>
                <w:b/>
                <w:bCs/>
                <w:sz w:val="18"/>
                <w:szCs w:val="18"/>
              </w:rPr>
              <w:t>Realizar pruebas de certificación de productos y procesos usando buenas prácticas</w:t>
            </w:r>
            <w:r w:rsidRPr="00F00A6E">
              <w:rPr>
                <w:b/>
                <w:bCs/>
                <w:sz w:val="18"/>
                <w:szCs w:val="18"/>
              </w:rPr>
              <w:br/>
              <w:t>Diseño y ejecución de pruebas de software, incluyendo pruebas unitarias, de integración y de sistema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418FF1FA" w:rsidR="00E43678" w:rsidRPr="00045D87" w:rsidRDefault="00F00A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00A6E"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E5E9769" w:rsidR="00E43678" w:rsidRPr="00045D87" w:rsidRDefault="00F00A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00A6E">
              <w:rPr>
                <w:b/>
                <w:bCs/>
                <w:sz w:val="18"/>
                <w:szCs w:val="18"/>
              </w:rPr>
              <w:t>Gestionar proyectos informáticos ofreciendo alternativas para toma de decisiones</w:t>
            </w:r>
            <w:r w:rsidRPr="00F00A6E">
              <w:rPr>
                <w:b/>
                <w:bCs/>
                <w:sz w:val="18"/>
                <w:szCs w:val="18"/>
              </w:rPr>
              <w:br/>
              <w:t>Planificación, control y dirección de proyectos de software, incluyendo gestión de recursos y riesgos</w:t>
            </w:r>
          </w:p>
        </w:tc>
        <w:tc>
          <w:tcPr>
            <w:tcW w:w="1017" w:type="dxa"/>
          </w:tcPr>
          <w:p w14:paraId="210E7D65" w14:textId="4A42CA1A" w:rsidR="00E43678" w:rsidRPr="00045D87" w:rsidRDefault="00F00A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00A6E"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0061064" w:rsidR="00E43678" w:rsidRPr="00045D87" w:rsidRDefault="00F00A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00A6E">
              <w:rPr>
                <w:b/>
                <w:bCs/>
                <w:sz w:val="18"/>
                <w:szCs w:val="18"/>
              </w:rPr>
              <w:t>Construir modelos de datos escalables para requerimientos organizacionales</w:t>
            </w:r>
            <w:r w:rsidRPr="00F00A6E">
              <w:rPr>
                <w:b/>
                <w:bCs/>
                <w:sz w:val="18"/>
                <w:szCs w:val="18"/>
              </w:rPr>
              <w:br/>
              <w:t>Diseño de arquitecturas de datos que soporten crecimiento y evolución de sistemas empresariales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F502FD1" w:rsidR="00E43678" w:rsidRPr="00045D87" w:rsidRDefault="00F00A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00A6E"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0992E8" w14:textId="77777777" w:rsidR="00612920" w:rsidRDefault="00612920" w:rsidP="00DF38AE">
      <w:pPr>
        <w:spacing w:after="0" w:line="240" w:lineRule="auto"/>
      </w:pPr>
      <w:r>
        <w:separator/>
      </w:r>
    </w:p>
  </w:endnote>
  <w:endnote w:type="continuationSeparator" w:id="0">
    <w:p w14:paraId="4DA38DA0" w14:textId="77777777" w:rsidR="00612920" w:rsidRDefault="0061292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ABA41E" w14:textId="77777777" w:rsidR="00612920" w:rsidRDefault="00612920" w:rsidP="00DF38AE">
      <w:pPr>
        <w:spacing w:after="0" w:line="240" w:lineRule="auto"/>
      </w:pPr>
      <w:r>
        <w:separator/>
      </w:r>
    </w:p>
  </w:footnote>
  <w:footnote w:type="continuationSeparator" w:id="0">
    <w:p w14:paraId="6CE197DA" w14:textId="77777777" w:rsidR="00612920" w:rsidRDefault="0061292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178893">
    <w:abstractNumId w:val="3"/>
  </w:num>
  <w:num w:numId="2" w16cid:durableId="512038331">
    <w:abstractNumId w:val="9"/>
  </w:num>
  <w:num w:numId="3" w16cid:durableId="1348944934">
    <w:abstractNumId w:val="13"/>
  </w:num>
  <w:num w:numId="4" w16cid:durableId="599531815">
    <w:abstractNumId w:val="29"/>
  </w:num>
  <w:num w:numId="5" w16cid:durableId="1914704311">
    <w:abstractNumId w:val="31"/>
  </w:num>
  <w:num w:numId="6" w16cid:durableId="1303466088">
    <w:abstractNumId w:val="4"/>
  </w:num>
  <w:num w:numId="7" w16cid:durableId="252083614">
    <w:abstractNumId w:val="12"/>
  </w:num>
  <w:num w:numId="8" w16cid:durableId="1820151120">
    <w:abstractNumId w:val="20"/>
  </w:num>
  <w:num w:numId="9" w16cid:durableId="1289700650">
    <w:abstractNumId w:val="16"/>
  </w:num>
  <w:num w:numId="10" w16cid:durableId="1797526330">
    <w:abstractNumId w:val="10"/>
  </w:num>
  <w:num w:numId="11" w16cid:durableId="2083529067">
    <w:abstractNumId w:val="25"/>
  </w:num>
  <w:num w:numId="12" w16cid:durableId="875387830">
    <w:abstractNumId w:val="36"/>
  </w:num>
  <w:num w:numId="13" w16cid:durableId="629825930">
    <w:abstractNumId w:val="30"/>
  </w:num>
  <w:num w:numId="14" w16cid:durableId="1034234415">
    <w:abstractNumId w:val="1"/>
  </w:num>
  <w:num w:numId="15" w16cid:durableId="1968195069">
    <w:abstractNumId w:val="37"/>
  </w:num>
  <w:num w:numId="16" w16cid:durableId="133523640">
    <w:abstractNumId w:val="22"/>
  </w:num>
  <w:num w:numId="17" w16cid:durableId="413554725">
    <w:abstractNumId w:val="18"/>
  </w:num>
  <w:num w:numId="18" w16cid:durableId="815803868">
    <w:abstractNumId w:val="32"/>
  </w:num>
  <w:num w:numId="19" w16cid:durableId="58093394">
    <w:abstractNumId w:val="11"/>
  </w:num>
  <w:num w:numId="20" w16cid:durableId="1463109156">
    <w:abstractNumId w:val="40"/>
  </w:num>
  <w:num w:numId="21" w16cid:durableId="1937907410">
    <w:abstractNumId w:val="35"/>
  </w:num>
  <w:num w:numId="22" w16cid:durableId="1801342099">
    <w:abstractNumId w:val="14"/>
  </w:num>
  <w:num w:numId="23" w16cid:durableId="1480147430">
    <w:abstractNumId w:val="15"/>
  </w:num>
  <w:num w:numId="24" w16cid:durableId="1523591806">
    <w:abstractNumId w:val="5"/>
  </w:num>
  <w:num w:numId="25" w16cid:durableId="1254625157">
    <w:abstractNumId w:val="17"/>
  </w:num>
  <w:num w:numId="26" w16cid:durableId="203714426">
    <w:abstractNumId w:val="21"/>
  </w:num>
  <w:num w:numId="27" w16cid:durableId="1378239563">
    <w:abstractNumId w:val="24"/>
  </w:num>
  <w:num w:numId="28" w16cid:durableId="1110587797">
    <w:abstractNumId w:val="0"/>
  </w:num>
  <w:num w:numId="29" w16cid:durableId="124979245">
    <w:abstractNumId w:val="19"/>
  </w:num>
  <w:num w:numId="30" w16cid:durableId="951128933">
    <w:abstractNumId w:val="23"/>
  </w:num>
  <w:num w:numId="31" w16cid:durableId="1143228561">
    <w:abstractNumId w:val="2"/>
  </w:num>
  <w:num w:numId="32" w16cid:durableId="907961112">
    <w:abstractNumId w:val="7"/>
  </w:num>
  <w:num w:numId="33" w16cid:durableId="793984055">
    <w:abstractNumId w:val="33"/>
  </w:num>
  <w:num w:numId="34" w16cid:durableId="1156645244">
    <w:abstractNumId w:val="39"/>
  </w:num>
  <w:num w:numId="35" w16cid:durableId="130903213">
    <w:abstractNumId w:val="6"/>
  </w:num>
  <w:num w:numId="36" w16cid:durableId="1017851082">
    <w:abstractNumId w:val="26"/>
  </w:num>
  <w:num w:numId="37" w16cid:durableId="218901261">
    <w:abstractNumId w:val="38"/>
  </w:num>
  <w:num w:numId="38" w16cid:durableId="934217135">
    <w:abstractNumId w:val="28"/>
  </w:num>
  <w:num w:numId="39" w16cid:durableId="1126899016">
    <w:abstractNumId w:val="27"/>
  </w:num>
  <w:num w:numId="40" w16cid:durableId="1332951228">
    <w:abstractNumId w:val="34"/>
  </w:num>
  <w:num w:numId="41" w16cid:durableId="173180859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920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46F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016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0A6E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46C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536</Words>
  <Characters>2949</Characters>
  <Application>Microsoft Office Word</Application>
  <DocSecurity>0</DocSecurity>
  <Lines>24</Lines>
  <Paragraphs>6</Paragraphs>
  <ScaleCrop>false</ScaleCrop>
  <Company>Wal-Mart Stores, Inc.</Company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SALVADOR ALEJANDRO BRAVO CARRILLO</cp:lastModifiedBy>
  <cp:revision>28</cp:revision>
  <cp:lastPrinted>2019-12-16T20:10:00Z</cp:lastPrinted>
  <dcterms:created xsi:type="dcterms:W3CDTF">2022-02-07T13:42:00Z</dcterms:created>
  <dcterms:modified xsi:type="dcterms:W3CDTF">2025-09-01T22:04:00Z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