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60qy28vj6125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RehabControl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RC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ktssz20zngg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9741003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lvecoapyw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w8vg2osv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cesi4ss8bc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53737e8xr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slvecoapyw7t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Mattas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q7jb2dbis75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001_D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RehabControl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Mackenzie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/ Mabel Alejandra Herrera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2xbwwx5fc6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20.811.570-7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Salvador Bravo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Sa.bravo@duocuc.cl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20.101.137-k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Mattas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Di.mattas@duocuc.cl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21.029.574-7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Lizama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N.lizama@duocuc.cl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wuw8vg2osv6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Cumplimiento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US-19-T01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Cumplimiento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US-19-T02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 de Citas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US-21-T01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 de Citas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US-21-T02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eading=h.scesi4ss8bcm" w:id="6"/>
      <w:bookmarkEnd w:id="6"/>
      <w:r w:rsidDel="00000000" w:rsidR="00000000" w:rsidRPr="00000000">
        <w:rPr>
          <w:rtl w:val="0"/>
        </w:rPr>
        <w:t xml:space="preserve">Gráfico de avance del sprint 5.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496300"/>
                  <wp:effectExtent b="0" l="0" r="0" t="0"/>
                  <wp:docPr descr="Gráfico" id="2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heading=h.rd53737e8xrv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efEWDWLwD7ikBnpAVB3swIlhw==">CgMxLjAaWAoBMBJTClEIARJNCiExZ0M0NEg4c2toSzh5dGhtd1M1YXd1UFJjY1Vid0I3OFcSCjEwNTA0NjE4NjYaGGRGOTRNNjA1cFFxdEZ6Q2RZNkJYWEE9PSICEgAyDmguNjBxeTI4dmo2MTI1Mg5oLjNrdHNzejIwem5nZzIOaC5zbHZlY29hcHl3N3QyDmgucnE3amIyZGJpczc1Mg5oLnQyeGJ3d3g1ZmM2OTINaC53dXc4dmcyb3N2NjIOaC5zY2VzaTRzczhiY20yDmgucmQ1MzczN2U4eHJ2OAByITFoR3ZNcTAyS3hzRTVIVXZBd1FfNmtRLURKOF82dGps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