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Los certificados que más se alinean con mis intereses profesionales y que más disfrute cursar son el certificado en Análisis y Desarrollo de Modelos de Datos y el Certificado en Inteligencia de Negocios.</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Con todo esto disfruto la lógica detrás del diseño relacional, asegurando la integridad de la información y optimizando las consultas para que la arquitectura sea escalable y eficiente. También hay unas asignaturas que llamaron mi atención como Minerías de Datos y Big Data, ya que me atrajo el entender cómo procesar grandes volúmenes de información para encontrar patrones y resolver problemas complejos.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Yo creo que si existe un valor alto en estas certificación, principalmente porque funcionan como un validador temprano de competencias específicas ante la industria.</w:t>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En mi caso obtener certificaciones formales en base de datos y análisis de datos por ejemplo, demostraran que mi perfil no es solo de un informático generalista, sino que tengo una especie de especialización en un área de alta demanda. Por lo que he visto el mercado actual se mueve en torno a la información y el Big Data, por lo tanto, contar con estos certificados acredita que poseo las habilidades técnicas reales para diseñar arquitecturas de datos y aplicar inteligencia de negocios cuando lo necesite.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spacing w:after="240" w:before="240" w:lineRule="auto"/>
              <w:jc w:val="both"/>
              <w:rPr>
                <w:b w:val="1"/>
                <w:bCs w:val="1"/>
                <w:color w:val="00ff00"/>
                <w:sz w:val="24"/>
                <w:szCs w:val="24"/>
              </w:rPr>
            </w:pPr>
            <w:r w:rsidDel="00000000" w:rsidR="00000000" w:rsidRPr="00000000">
              <w:rPr>
                <w:b w:val="1"/>
                <w:bCs w:val="1"/>
                <w:color w:val="00ff00"/>
                <w:sz w:val="24"/>
                <w:szCs w:val="24"/>
                <w:rtl w:val="0"/>
              </w:rPr>
              <w:t xml:space="preserve">Fortalezas (verde):</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Mis principales fortalezas van por dos lados, en lo técnico, me manejo bien con las bases de datos, el análisis de información y toda la lógica de fondo. Además de esto se me da natural el tema de comunicar, exponer y hacerme entender frente a los demás, lo que siempre ayuda a la hora de presentar y defender las ideas del equipo. </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spacing w:after="240" w:before="240" w:lineRule="auto"/>
              <w:jc w:val="both"/>
              <w:rPr>
                <w:color w:val="767171"/>
                <w:sz w:val="24"/>
                <w:szCs w:val="24"/>
              </w:rPr>
            </w:pPr>
            <w:r w:rsidDel="00000000" w:rsidR="00000000" w:rsidRPr="00000000">
              <w:rPr>
                <w:b w:val="1"/>
                <w:bCs w:val="1"/>
                <w:color w:val="ff0000"/>
                <w:sz w:val="24"/>
                <w:szCs w:val="24"/>
                <w:rtl w:val="0"/>
              </w:rPr>
              <w:t xml:space="preserve">Oportunidades de mejora (rojo):</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Donde me siento más débil y se que debo fortalecer es en la programación más dura, como el desarrollo móvil, programar en Java o hacer aplicaciones web y de escritorio. Todo lo que es documentación o entender el proyecto lo hago sin problema, pero sentarme a codificar las interfaces o armar las apps en sí es el área donde me toca ponerle más empeño para soltar la mano.</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van por el mundo de los datos. Me llama la atención todo el tema de la lógica de los datos. Así que el área de desempeño que más me interesa de la carrera es la gestión de la información y la arquitectura de soluciones. </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lo mío son las de construir modelos de datos y armar la arquitectura sistémica. Pero, aunque me manejo en eso, la competencia que siento que necesito fortalecer es la del desarrollo de software en sí. Como me cuesta más la programación pura (como hacer las apps o el desarrollo web), necesito mejorar ahí para no quedarme corto cuando toque unir mi base de datos con la aplicación final.</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En 5 años me veo trabajando de lleno como analista o ingeniero de datos, ojalá metido en proyectos grandes de Machine Learning o inteligencia de negocios, y aprovechando mis habilidades blandas para comunicar ideas o liderar equipos. También me gustaría un trabajo que me dé cierta flexibilidad o teletrabajo, para poder equilibrar bien la pega con mis tiempos libres y seguir saliendo de trekking a la montaña o jugando a la pelota tranquilo sin vivir estresado.</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rFonts w:ascii="Century Gothic" w:cs="Century Gothic" w:eastAsia="Century Gothic" w:hAnsi="Century Gothic"/>
                <w:sz w:val="20"/>
                <w:szCs w:val="20"/>
              </w:rPr>
            </w:pPr>
            <w:bookmarkStart w:colFirst="0" w:colLast="0" w:name="_heading=h.gvsxcn20fe0b"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8">
            <w:pPr>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color w:val="767171"/>
                <w:sz w:val="24"/>
                <w:szCs w:val="24"/>
                <w:rtl w:val="0"/>
              </w:rPr>
              <w:t xml:space="preserve">La idea que veníamos trabajando y que ahora le estamos dando forma con RehabControl sí se relaciona harto con mis proyecciones. Toda la parte de estructurar la base de datos, armar la API centralizada y hacer que la información fluya sin que choquen las agendas, calza perfecto con mi interés en los datos y el backend. El ajuste que yo le daría a nivel personal es enfocarme harto en que esa arquitectura quede impecable, y al mismo tiempo, aprovechar el desarrollo de la app móvil para obligarme a soltar la mano en programación, que es justo lo que necesito mejorar.</w:t>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EtkWCY9l3h8bdVZrOuCbcT+4A==">CgMxLjAyDmguZ3ZzeGNuMjBmZTBiOAByITEtN09tYlRibE05SWxQa0pUbC1oSmw0VG5kMjBzXzJoVw==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