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F3267" w14:textId="221502EC" w:rsidR="004E7433" w:rsidRPr="00BD03E1" w:rsidRDefault="004E7433" w:rsidP="004E7433">
      <w:pPr>
        <w:pStyle w:val="Default"/>
        <w:rPr>
          <w:rFonts w:ascii="Arial" w:hAnsi="Arial" w:cs="Arial"/>
        </w:rPr>
      </w:pPr>
      <w:r w:rsidRPr="00BD03E1">
        <w:rPr>
          <w:rFonts w:ascii="Arial" w:hAnsi="Arial" w:cs="Arial"/>
        </w:rPr>
        <w:t xml:space="preserve">Saludos Profesora y compañer@s,   les comparto mi aportación al foro </w:t>
      </w:r>
      <w:r w:rsidRPr="00BD03E1">
        <w:rPr>
          <w:rFonts w:ascii="Arial" w:hAnsi="Arial" w:cs="Arial"/>
        </w:rPr>
        <w:t xml:space="preserve">“Balance de materia y </w:t>
      </w:r>
      <w:r w:rsidRPr="00BD03E1">
        <w:rPr>
          <w:rFonts w:ascii="Arial" w:hAnsi="Arial" w:cs="Arial"/>
        </w:rPr>
        <w:t>energía</w:t>
      </w:r>
      <w:r w:rsidRPr="00BD03E1">
        <w:rPr>
          <w:rFonts w:ascii="Arial" w:hAnsi="Arial" w:cs="Arial"/>
        </w:rPr>
        <w:t xml:space="preserve"> en la </w:t>
      </w:r>
      <w:r w:rsidRPr="00BD03E1">
        <w:rPr>
          <w:rFonts w:ascii="Arial" w:hAnsi="Arial" w:cs="Arial"/>
        </w:rPr>
        <w:t>ingeniería</w:t>
      </w:r>
      <w:r w:rsidRPr="00BD03E1">
        <w:rPr>
          <w:rFonts w:ascii="Arial" w:hAnsi="Arial" w:cs="Arial"/>
        </w:rPr>
        <w:t xml:space="preserve"> biotecnológica” </w:t>
      </w:r>
    </w:p>
    <w:p w14:paraId="1B1DCE23" w14:textId="1764929E" w:rsidR="004E7433" w:rsidRPr="00BD03E1" w:rsidRDefault="004E7433" w:rsidP="004E7433">
      <w:pPr>
        <w:pStyle w:val="Default"/>
        <w:rPr>
          <w:rFonts w:ascii="Arial" w:hAnsi="Arial" w:cs="Arial"/>
        </w:rPr>
      </w:pPr>
      <w:r w:rsidRPr="00BD03E1">
        <w:rPr>
          <w:rFonts w:ascii="Arial" w:hAnsi="Arial" w:cs="Arial"/>
        </w:rPr>
        <w:t>Con mis respuestas a las preguntas:</w:t>
      </w:r>
    </w:p>
    <w:p w14:paraId="0859784A" w14:textId="6B686DE5" w:rsidR="004E7433" w:rsidRPr="00BD03E1" w:rsidRDefault="004E7433" w:rsidP="004E7433">
      <w:pPr>
        <w:pStyle w:val="Default"/>
        <w:rPr>
          <w:rFonts w:ascii="Arial" w:hAnsi="Arial" w:cs="Arial"/>
        </w:rPr>
      </w:pPr>
    </w:p>
    <w:p w14:paraId="5D8565FB" w14:textId="77777777" w:rsidR="004E7433" w:rsidRPr="00BD03E1" w:rsidRDefault="004E7433" w:rsidP="004E7433">
      <w:pPr>
        <w:pStyle w:val="Default"/>
        <w:rPr>
          <w:rFonts w:ascii="Arial" w:hAnsi="Arial" w:cs="Arial"/>
          <w:color w:val="auto"/>
        </w:rPr>
      </w:pPr>
    </w:p>
    <w:p w14:paraId="61A63D27" w14:textId="0711B869" w:rsidR="004E7433" w:rsidRPr="00BD03E1" w:rsidRDefault="004E7433" w:rsidP="004E7433">
      <w:pPr>
        <w:pStyle w:val="Default"/>
        <w:numPr>
          <w:ilvl w:val="0"/>
          <w:numId w:val="1"/>
        </w:numPr>
        <w:rPr>
          <w:rFonts w:ascii="Arial" w:hAnsi="Arial" w:cs="Arial"/>
        </w:rPr>
      </w:pPr>
      <w:r w:rsidRPr="00BD03E1">
        <w:rPr>
          <w:rFonts w:ascii="Arial" w:hAnsi="Arial" w:cs="Arial"/>
        </w:rPr>
        <w:t xml:space="preserve">¿Qué es un proceso industrial? </w:t>
      </w:r>
    </w:p>
    <w:p w14:paraId="4DDC48E5" w14:textId="16E54E3D" w:rsidR="00BD03E1" w:rsidRPr="00BD03E1" w:rsidRDefault="00BD03E1" w:rsidP="00BD03E1">
      <w:pPr>
        <w:pStyle w:val="Default"/>
        <w:rPr>
          <w:rFonts w:ascii="Arial" w:hAnsi="Arial" w:cs="Arial"/>
        </w:rPr>
      </w:pPr>
    </w:p>
    <w:p w14:paraId="75F733DA" w14:textId="76D05F62" w:rsidR="00BD03E1" w:rsidRPr="00BD03E1" w:rsidRDefault="00BD03E1" w:rsidP="00BD03E1">
      <w:pPr>
        <w:pStyle w:val="Default"/>
        <w:rPr>
          <w:rFonts w:ascii="Arial" w:hAnsi="Arial" w:cs="Arial"/>
        </w:rPr>
      </w:pPr>
      <w:r w:rsidRPr="00BD03E1">
        <w:rPr>
          <w:rFonts w:ascii="Arial" w:hAnsi="Arial" w:cs="Arial"/>
        </w:rPr>
        <w:t xml:space="preserve">De acuerdo con el material de apoyo. </w:t>
      </w:r>
      <w:r w:rsidRPr="00BD03E1">
        <w:rPr>
          <w:rFonts w:ascii="Arial" w:hAnsi="Arial" w:cs="Arial"/>
        </w:rPr>
        <w:t>DCSBA. (2022)</w:t>
      </w:r>
      <w:r>
        <w:rPr>
          <w:rFonts w:ascii="Arial" w:hAnsi="Arial" w:cs="Arial"/>
        </w:rPr>
        <w:t>,</w:t>
      </w:r>
      <w:r w:rsidRPr="00BD03E1">
        <w:rPr>
          <w:rFonts w:ascii="Arial" w:hAnsi="Arial" w:cs="Arial"/>
        </w:rPr>
        <w:t xml:space="preserve"> pagina</w:t>
      </w:r>
      <w:r>
        <w:rPr>
          <w:rFonts w:ascii="Arial" w:hAnsi="Arial" w:cs="Arial"/>
        </w:rPr>
        <w:t xml:space="preserve"> 4 es un conjunto de operaciones que transforman determinada materia prima para generar un producto.</w:t>
      </w:r>
    </w:p>
    <w:p w14:paraId="444D1E40" w14:textId="77777777" w:rsidR="004E7433" w:rsidRPr="00BD03E1" w:rsidRDefault="004E7433" w:rsidP="004E7433">
      <w:pPr>
        <w:pStyle w:val="Default"/>
        <w:rPr>
          <w:rFonts w:ascii="Arial" w:hAnsi="Arial" w:cs="Arial"/>
        </w:rPr>
      </w:pPr>
    </w:p>
    <w:p w14:paraId="4184DB62" w14:textId="6FCBB96F" w:rsidR="004E7433" w:rsidRPr="00BD03E1" w:rsidRDefault="004E7433" w:rsidP="004E7433">
      <w:pPr>
        <w:pStyle w:val="Default"/>
        <w:numPr>
          <w:ilvl w:val="0"/>
          <w:numId w:val="1"/>
        </w:numPr>
        <w:rPr>
          <w:rFonts w:ascii="Arial" w:hAnsi="Arial" w:cs="Arial"/>
        </w:rPr>
      </w:pPr>
      <w:r w:rsidRPr="00BD03E1">
        <w:rPr>
          <w:rFonts w:ascii="Arial" w:hAnsi="Arial" w:cs="Arial"/>
        </w:rPr>
        <w:t xml:space="preserve">¿Por qué es importante realizar los balances de materia y energía en los procesos industriales? </w:t>
      </w:r>
    </w:p>
    <w:p w14:paraId="7595D37A" w14:textId="77777777" w:rsidR="004E7433" w:rsidRPr="00BD03E1" w:rsidRDefault="004E7433" w:rsidP="004E7433">
      <w:pPr>
        <w:pStyle w:val="Prrafodelista"/>
        <w:rPr>
          <w:rFonts w:ascii="Arial" w:hAnsi="Arial" w:cs="Arial"/>
          <w:sz w:val="24"/>
          <w:szCs w:val="24"/>
        </w:rPr>
      </w:pPr>
    </w:p>
    <w:p w14:paraId="102ED5C6" w14:textId="77777777" w:rsidR="004E7433" w:rsidRPr="00BD03E1" w:rsidRDefault="004E7433" w:rsidP="004E7433">
      <w:pPr>
        <w:pStyle w:val="Default"/>
        <w:rPr>
          <w:rFonts w:ascii="Arial" w:hAnsi="Arial" w:cs="Arial"/>
        </w:rPr>
      </w:pPr>
    </w:p>
    <w:p w14:paraId="20E10CC1" w14:textId="497177BC" w:rsidR="004E7433" w:rsidRPr="00BD03E1" w:rsidRDefault="004E7433" w:rsidP="004E7433">
      <w:pPr>
        <w:pStyle w:val="Default"/>
        <w:numPr>
          <w:ilvl w:val="0"/>
          <w:numId w:val="1"/>
        </w:numPr>
        <w:rPr>
          <w:rFonts w:ascii="Arial" w:hAnsi="Arial" w:cs="Arial"/>
        </w:rPr>
      </w:pPr>
      <w:r w:rsidRPr="00BD03E1">
        <w:rPr>
          <w:rFonts w:ascii="Arial" w:hAnsi="Arial" w:cs="Arial"/>
        </w:rPr>
        <w:t xml:space="preserve">¿Por qué es necesario que un ingeniero en biotecnología conozca como realizar balances de materia y energía? Explica con dos ejemplos. </w:t>
      </w:r>
    </w:p>
    <w:p w14:paraId="210B4D25" w14:textId="7328DE36" w:rsidR="00502B39" w:rsidRPr="00BD03E1" w:rsidRDefault="00502B39" w:rsidP="00502B39">
      <w:pPr>
        <w:pStyle w:val="Default"/>
        <w:rPr>
          <w:rFonts w:ascii="Arial" w:hAnsi="Arial" w:cs="Arial"/>
        </w:rPr>
      </w:pPr>
    </w:p>
    <w:p w14:paraId="01E1AF83" w14:textId="4A16EBA9" w:rsidR="00502B39" w:rsidRPr="00BD03E1" w:rsidRDefault="00502B39" w:rsidP="00502B39">
      <w:pPr>
        <w:pStyle w:val="Default"/>
        <w:rPr>
          <w:rFonts w:ascii="Arial" w:hAnsi="Arial" w:cs="Arial"/>
        </w:rPr>
      </w:pPr>
    </w:p>
    <w:p w14:paraId="6C5B9FA4" w14:textId="77777777" w:rsidR="00502B39" w:rsidRPr="00BD03E1" w:rsidRDefault="00502B39" w:rsidP="00502B39">
      <w:pPr>
        <w:pStyle w:val="Default"/>
        <w:rPr>
          <w:rFonts w:ascii="Arial" w:hAnsi="Arial" w:cs="Arial"/>
        </w:rPr>
      </w:pPr>
    </w:p>
    <w:p w14:paraId="3787E354" w14:textId="77777777" w:rsidR="00502B39" w:rsidRPr="00BD03E1" w:rsidRDefault="00502B39" w:rsidP="00502B39">
      <w:pPr>
        <w:rPr>
          <w:rFonts w:ascii="Arial" w:hAnsi="Arial" w:cs="Arial"/>
          <w:sz w:val="24"/>
          <w:szCs w:val="24"/>
        </w:rPr>
      </w:pPr>
      <w:r w:rsidRPr="00BD03E1">
        <w:rPr>
          <w:rFonts w:ascii="Arial" w:hAnsi="Arial" w:cs="Arial"/>
          <w:sz w:val="24"/>
          <w:szCs w:val="24"/>
        </w:rPr>
        <w:t>Bibliografía:</w:t>
      </w:r>
    </w:p>
    <w:p w14:paraId="6671995D" w14:textId="2F15734E" w:rsidR="00502B39" w:rsidRPr="00BD03E1" w:rsidRDefault="00502B39" w:rsidP="00502B39">
      <w:pPr>
        <w:pStyle w:val="Default"/>
        <w:rPr>
          <w:rFonts w:ascii="Arial" w:hAnsi="Arial" w:cs="Arial"/>
        </w:rPr>
      </w:pPr>
    </w:p>
    <w:p w14:paraId="31C22253" w14:textId="77777777" w:rsidR="00502B39" w:rsidRPr="00BD03E1" w:rsidRDefault="00502B39" w:rsidP="00502B39">
      <w:pPr>
        <w:rPr>
          <w:rFonts w:ascii="Arial" w:hAnsi="Arial" w:cs="Arial"/>
          <w:sz w:val="24"/>
          <w:szCs w:val="24"/>
        </w:rPr>
      </w:pPr>
      <w:r w:rsidRPr="00BD03E1">
        <w:rPr>
          <w:rFonts w:ascii="Arial" w:hAnsi="Arial" w:cs="Arial"/>
          <w:sz w:val="24"/>
          <w:szCs w:val="24"/>
        </w:rPr>
        <w:t xml:space="preserve">DCSBA. (2022). U1, Balance de materia y energía. UnADM. Recuperado el 24 de enero 2022. Disponible en:  </w:t>
      </w:r>
      <w:hyperlink r:id="rId5" w:history="1">
        <w:r w:rsidRPr="00BD03E1">
          <w:rPr>
            <w:rStyle w:val="Hipervnculo"/>
            <w:rFonts w:ascii="Arial" w:hAnsi="Arial" w:cs="Arial"/>
            <w:sz w:val="24"/>
            <w:szCs w:val="24"/>
          </w:rPr>
          <w:t>https://campus.unadmexico.mx/contenidos/DCSBA/BLOQUE1/BI/04/BBME/unidad_01/descargables/BBME_U1_Contenido.pdf</w:t>
        </w:r>
      </w:hyperlink>
    </w:p>
    <w:p w14:paraId="7FAB8CAF" w14:textId="77777777" w:rsidR="00502B39" w:rsidRPr="00BD03E1" w:rsidRDefault="00502B39" w:rsidP="00502B39">
      <w:pPr>
        <w:rPr>
          <w:rFonts w:ascii="Arial" w:hAnsi="Arial" w:cs="Arial"/>
          <w:sz w:val="24"/>
          <w:szCs w:val="24"/>
        </w:rPr>
      </w:pPr>
    </w:p>
    <w:p w14:paraId="7341212A" w14:textId="77777777" w:rsidR="00502B39" w:rsidRPr="00BD03E1" w:rsidRDefault="00502B39" w:rsidP="00502B39">
      <w:pPr>
        <w:jc w:val="both"/>
        <w:rPr>
          <w:rFonts w:ascii="Arial" w:hAnsi="Arial" w:cs="Arial"/>
          <w:sz w:val="24"/>
          <w:szCs w:val="24"/>
        </w:rPr>
      </w:pPr>
      <w:r w:rsidRPr="00BD03E1">
        <w:rPr>
          <w:rFonts w:ascii="Arial" w:hAnsi="Arial" w:cs="Arial"/>
          <w:sz w:val="24"/>
          <w:szCs w:val="24"/>
        </w:rPr>
        <w:t xml:space="preserve">Felder, R. (2004). Principios elementales de los procesos químicos. 3ra Ed. Limusa Wiley. Recuperado el 24 de enero 2022. Disponible en:  </w:t>
      </w:r>
      <w:hyperlink r:id="rId6" w:history="1">
        <w:r w:rsidRPr="00BD03E1">
          <w:rPr>
            <w:rStyle w:val="Hipervnculo"/>
            <w:rFonts w:ascii="Arial" w:hAnsi="Arial" w:cs="Arial"/>
            <w:sz w:val="24"/>
            <w:szCs w:val="24"/>
          </w:rPr>
          <w:t>(PDF) Principios elementales de los procesos quimicos | eduardo romero - Academia.edu</w:t>
        </w:r>
      </w:hyperlink>
    </w:p>
    <w:p w14:paraId="24A23162" w14:textId="77777777" w:rsidR="00502B39" w:rsidRPr="00BD03E1" w:rsidRDefault="00502B39" w:rsidP="00502B39">
      <w:pPr>
        <w:jc w:val="both"/>
        <w:rPr>
          <w:rFonts w:ascii="Arial" w:hAnsi="Arial" w:cs="Arial"/>
          <w:sz w:val="24"/>
          <w:szCs w:val="24"/>
        </w:rPr>
      </w:pPr>
    </w:p>
    <w:p w14:paraId="64F54E1A" w14:textId="7D4D5071" w:rsidR="00502B39" w:rsidRPr="00BD03E1" w:rsidRDefault="00502B39" w:rsidP="00502B39">
      <w:pPr>
        <w:pStyle w:val="Default"/>
        <w:rPr>
          <w:rFonts w:ascii="Arial" w:hAnsi="Arial" w:cs="Arial"/>
        </w:rPr>
      </w:pPr>
      <w:r w:rsidRPr="008678FF">
        <w:rPr>
          <w:rFonts w:ascii="Arial" w:hAnsi="Arial" w:cs="Arial"/>
          <w:color w:val="auto"/>
        </w:rPr>
        <w:t xml:space="preserve">Himmelblau, D. (2004). Principios básicos y cálculos en Ingeniería Química. Sexta edición. Editorial Prentice Hall Hispanoamericana S.A. </w:t>
      </w:r>
      <w:r w:rsidRPr="00BD03E1">
        <w:rPr>
          <w:rFonts w:ascii="Arial" w:hAnsi="Arial" w:cs="Arial"/>
        </w:rPr>
        <w:t xml:space="preserve">Recuperado el 24 de enero 2022. Disponible en: </w:t>
      </w:r>
      <w:hyperlink r:id="rId7" w:history="1">
        <w:r w:rsidRPr="00BD03E1">
          <w:rPr>
            <w:rStyle w:val="Hipervnculo"/>
            <w:rFonts w:ascii="Arial" w:hAnsi="Arial" w:cs="Arial"/>
          </w:rPr>
          <w:t>Principios Basicos y Calculos en Ingenieria Quimica-Himmelblau Research Papers - Academia.edu</w:t>
        </w:r>
      </w:hyperlink>
    </w:p>
    <w:p w14:paraId="767AFAB7" w14:textId="77777777" w:rsidR="004E7433" w:rsidRPr="00BD03E1" w:rsidRDefault="004E7433" w:rsidP="004E7433">
      <w:pPr>
        <w:pStyle w:val="Default"/>
        <w:rPr>
          <w:rFonts w:ascii="Arial" w:hAnsi="Arial" w:cs="Arial"/>
        </w:rPr>
      </w:pPr>
    </w:p>
    <w:p w14:paraId="204CE12E" w14:textId="77777777" w:rsidR="004E7433" w:rsidRPr="00BD03E1" w:rsidRDefault="004E7433" w:rsidP="004E7433">
      <w:pPr>
        <w:pStyle w:val="Default"/>
        <w:rPr>
          <w:rFonts w:ascii="Arial" w:hAnsi="Arial" w:cs="Arial"/>
        </w:rPr>
      </w:pPr>
    </w:p>
    <w:p w14:paraId="17B3D807" w14:textId="3F825613" w:rsidR="00CE778F" w:rsidRPr="00BD03E1" w:rsidRDefault="00CE778F" w:rsidP="004E7433">
      <w:pPr>
        <w:pStyle w:val="Ttulo2"/>
        <w:rPr>
          <w:rFonts w:ascii="Arial" w:hAnsi="Arial" w:cs="Arial"/>
          <w:sz w:val="24"/>
          <w:szCs w:val="24"/>
        </w:rPr>
      </w:pPr>
    </w:p>
    <w:sectPr w:rsidR="00CE778F" w:rsidRPr="00BD03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5264D"/>
    <w:multiLevelType w:val="hybridMultilevel"/>
    <w:tmpl w:val="D26CFE2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5E"/>
    <w:rsid w:val="004E7433"/>
    <w:rsid w:val="00502B39"/>
    <w:rsid w:val="0072035E"/>
    <w:rsid w:val="00BD03E1"/>
    <w:rsid w:val="00CE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D14E6"/>
  <w15:chartTrackingRefBased/>
  <w15:docId w15:val="{825820C4-8CD5-48E3-9BAF-799CABF60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2B39"/>
    <w:rPr>
      <w:rFonts w:eastAsiaTheme="minorEastAsia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E74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E74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4E7433"/>
    <w:pPr>
      <w:autoSpaceDE w:val="0"/>
      <w:autoSpaceDN w:val="0"/>
      <w:adjustRightInd w:val="0"/>
      <w:spacing w:after="0" w:line="240" w:lineRule="auto"/>
    </w:pPr>
    <w:rPr>
      <w:rFonts w:ascii="Montserrat" w:hAnsi="Montserrat" w:cs="Montserrat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4E7433"/>
    <w:pPr>
      <w:ind w:left="720"/>
      <w:contextualSpacing/>
    </w:pPr>
    <w:rPr>
      <w:rFonts w:eastAsiaTheme="minorHAnsi"/>
      <w:lang w:eastAsia="en-US"/>
    </w:rPr>
  </w:style>
  <w:style w:type="character" w:styleId="Hipervnculo">
    <w:name w:val="Hyperlink"/>
    <w:basedOn w:val="Fuentedeprrafopredeter"/>
    <w:uiPriority w:val="99"/>
    <w:unhideWhenUsed/>
    <w:rsid w:val="00502B3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2B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cademia.edu/Documents/in/Principios_Basicos_y_Calculos_en_Ingenieria_Quimica-Himmelbl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cademia.edu/39506964/Principios_elementales_de_los_procesos_quimicos" TargetMode="External"/><Relationship Id="rId5" Type="http://schemas.openxmlformats.org/officeDocument/2006/relationships/hyperlink" Target="https://campus.unadmexico.mx/contenidos/DCSBA/BLOQUE1/BI/04/BBME/unidad_01/descargables/BBME_U1_Contenido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MARTINEZ ESPINOSA</dc:creator>
  <cp:keywords/>
  <dc:description/>
  <cp:lastModifiedBy>SALVADOR MARTINEZ ESPINOSA</cp:lastModifiedBy>
  <cp:revision>3</cp:revision>
  <dcterms:created xsi:type="dcterms:W3CDTF">2022-01-24T20:17:00Z</dcterms:created>
  <dcterms:modified xsi:type="dcterms:W3CDTF">2022-01-24T23:23:00Z</dcterms:modified>
</cp:coreProperties>
</file>