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4BF53" w14:textId="254DB507" w:rsidR="00891C9D" w:rsidRDefault="00B378BF">
      <w:r w:rsidRPr="00B378BF">
        <w:rPr>
          <w:noProof/>
        </w:rPr>
        <w:drawing>
          <wp:inline distT="0" distB="0" distL="0" distR="0" wp14:anchorId="4626F738" wp14:editId="5C68DB40">
            <wp:extent cx="5612130" cy="3073400"/>
            <wp:effectExtent l="0" t="0" r="7620" b="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9540" w14:textId="37C6B9B2" w:rsidR="00B378BF" w:rsidRDefault="00B378BF">
      <w:pPr>
        <w:rPr>
          <w:rFonts w:ascii="Source Sans Pro" w:hAnsi="Source Sans Pro"/>
          <w:color w:val="1F1F1F"/>
          <w:shd w:val="clear" w:color="auto" w:fill="FDF5F5"/>
        </w:rPr>
      </w:pPr>
      <w:r>
        <w:rPr>
          <w:rFonts w:ascii="Source Sans Pro" w:hAnsi="Source Sans Pro"/>
          <w:color w:val="373A3C"/>
          <w:shd w:val="clear" w:color="auto" w:fill="FFFFFF"/>
        </w:rPr>
        <w:t>Bytecodes are executed by the JVM and the bytecode instructions are translated into native machine code by the ___</w:t>
      </w:r>
      <w:r w:rsidRPr="00B378BF">
        <w:rPr>
          <w:rFonts w:ascii="Source Sans Pro" w:hAnsi="Source Sans Pro"/>
          <w:color w:val="C00000"/>
          <w:shd w:val="clear" w:color="auto" w:fill="FFFFFF"/>
        </w:rPr>
        <w:t>JRE_______</w:t>
      </w:r>
      <w:r w:rsidRPr="00B378BF">
        <w:rPr>
          <w:rFonts w:ascii="Source Sans Pro" w:hAnsi="Source Sans Pro"/>
          <w:color w:val="C00000"/>
          <w:shd w:val="clear" w:color="auto" w:fill="FDF5F5"/>
        </w:rPr>
        <w:t xml:space="preserve"> Java Runtime Environment</w:t>
      </w:r>
      <w:r>
        <w:rPr>
          <w:rFonts w:ascii="Source Sans Pro" w:hAnsi="Source Sans Pro"/>
          <w:color w:val="1F1F1F"/>
          <w:shd w:val="clear" w:color="auto" w:fill="FDF5F5"/>
        </w:rPr>
        <w:t>.</w:t>
      </w:r>
    </w:p>
    <w:p w14:paraId="5DCEBFFF" w14:textId="0EAB89DF" w:rsidR="00B76B4D" w:rsidRDefault="00B76B4D">
      <w:pPr>
        <w:rPr>
          <w:rFonts w:ascii="Source Sans Pro" w:hAnsi="Source Sans Pro"/>
          <w:color w:val="1F1F1F"/>
          <w:shd w:val="clear" w:color="auto" w:fill="FDF5F5"/>
        </w:rPr>
      </w:pPr>
      <w:r w:rsidRPr="00B76B4D">
        <w:rPr>
          <w:rFonts w:ascii="Source Sans Pro" w:hAnsi="Source Sans Pro"/>
          <w:noProof/>
          <w:color w:val="1F1F1F"/>
          <w:shd w:val="clear" w:color="auto" w:fill="FDF5F5"/>
        </w:rPr>
        <w:lastRenderedPageBreak/>
        <w:drawing>
          <wp:inline distT="0" distB="0" distL="0" distR="0" wp14:anchorId="4E0A821D" wp14:editId="381A5BF7">
            <wp:extent cx="5612130" cy="1636395"/>
            <wp:effectExtent l="0" t="0" r="7620" b="190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rFonts w:ascii="Source Sans Pro" w:hAnsi="Source Sans Pro"/>
          <w:noProof/>
          <w:color w:val="1F1F1F"/>
          <w:shd w:val="clear" w:color="auto" w:fill="FDF5F5"/>
        </w:rPr>
        <w:drawing>
          <wp:inline distT="0" distB="0" distL="0" distR="0" wp14:anchorId="15CC8114" wp14:editId="4D650660">
            <wp:extent cx="5612130" cy="3569970"/>
            <wp:effectExtent l="0" t="0" r="7620" b="0"/>
            <wp:docPr id="6" name="Imagen 6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noProof/>
        </w:rPr>
        <w:lastRenderedPageBreak/>
        <w:drawing>
          <wp:inline distT="0" distB="0" distL="0" distR="0" wp14:anchorId="68C85C0C" wp14:editId="364FB3D1">
            <wp:extent cx="5612130" cy="5635625"/>
            <wp:effectExtent l="0" t="0" r="7620" b="317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noProof/>
        </w:rPr>
        <w:lastRenderedPageBreak/>
        <w:drawing>
          <wp:inline distT="0" distB="0" distL="0" distR="0" wp14:anchorId="557D01DF" wp14:editId="37BDBC9A">
            <wp:extent cx="4610743" cy="7563906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noProof/>
        </w:rPr>
        <w:lastRenderedPageBreak/>
        <w:drawing>
          <wp:inline distT="0" distB="0" distL="0" distR="0" wp14:anchorId="2D586C20" wp14:editId="71BFBD90">
            <wp:extent cx="5612130" cy="6697980"/>
            <wp:effectExtent l="0" t="0" r="7620" b="762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B4D">
        <w:rPr>
          <w:noProof/>
        </w:rPr>
        <w:t xml:space="preserve"> </w:t>
      </w:r>
      <w:r w:rsidRPr="00B76B4D">
        <w:rPr>
          <w:noProof/>
        </w:rPr>
        <w:lastRenderedPageBreak/>
        <w:drawing>
          <wp:inline distT="0" distB="0" distL="0" distR="0" wp14:anchorId="5DA69C48" wp14:editId="5BC663B3">
            <wp:extent cx="4305901" cy="5182323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756" w:rsidRPr="00FA5756">
        <w:rPr>
          <w:noProof/>
        </w:rPr>
        <w:t xml:space="preserve"> </w:t>
      </w:r>
      <w:r w:rsidR="00FA5756" w:rsidRPr="00FA5756">
        <w:rPr>
          <w:noProof/>
        </w:rPr>
        <w:lastRenderedPageBreak/>
        <w:drawing>
          <wp:inline distT="0" distB="0" distL="0" distR="0" wp14:anchorId="53BF3164" wp14:editId="5FE0A9AA">
            <wp:extent cx="5612130" cy="5054600"/>
            <wp:effectExtent l="0" t="0" r="7620" b="0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1CFE" w14:textId="08B75804" w:rsidR="00713A35" w:rsidRDefault="00713A35">
      <w:r w:rsidRPr="00713A35">
        <w:rPr>
          <w:noProof/>
        </w:rPr>
        <w:drawing>
          <wp:inline distT="0" distB="0" distL="0" distR="0" wp14:anchorId="1FEFCEAA" wp14:editId="4DD80076">
            <wp:extent cx="4220164" cy="1743318"/>
            <wp:effectExtent l="0" t="0" r="9525" b="952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5363" w14:textId="77D7796E" w:rsidR="0058473C" w:rsidRDefault="0058473C">
      <w:r w:rsidRPr="0058473C">
        <w:rPr>
          <w:noProof/>
        </w:rPr>
        <w:lastRenderedPageBreak/>
        <w:drawing>
          <wp:inline distT="0" distB="0" distL="0" distR="0" wp14:anchorId="23087A70" wp14:editId="09286A05">
            <wp:extent cx="5612130" cy="2918460"/>
            <wp:effectExtent l="0" t="0" r="762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5CB6" w14:textId="74D6A1E7" w:rsidR="00C33F6A" w:rsidRDefault="00C33F6A">
      <w:r w:rsidRPr="00C33F6A">
        <w:rPr>
          <w:noProof/>
        </w:rPr>
        <w:drawing>
          <wp:inline distT="0" distB="0" distL="0" distR="0" wp14:anchorId="2C0C4157" wp14:editId="028AA87C">
            <wp:extent cx="5612130" cy="3075940"/>
            <wp:effectExtent l="0" t="0" r="762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0AA2" w14:textId="29210EDA" w:rsidR="00510828" w:rsidRDefault="00510828">
      <w:r w:rsidRPr="00510828">
        <w:rPr>
          <w:noProof/>
        </w:rPr>
        <w:lastRenderedPageBreak/>
        <w:drawing>
          <wp:inline distT="0" distB="0" distL="0" distR="0" wp14:anchorId="70CD2C52" wp14:editId="0A2A2806">
            <wp:extent cx="3467584" cy="3086531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89A6" w14:textId="50BBE96A" w:rsidR="005F14A5" w:rsidRDefault="00612A30">
      <w:hyperlink r:id="rId17" w:history="1">
        <w:r w:rsidR="005F14A5" w:rsidRPr="000303BA">
          <w:rPr>
            <w:rStyle w:val="Hipervnculo"/>
          </w:rPr>
          <w:t>https://www.coursera.org/learn/java-introduction/ungradedLab/a6oUZ/experience-the-lab-environment/lab?path=%2F</w:t>
        </w:r>
      </w:hyperlink>
    </w:p>
    <w:p w14:paraId="0B11DAD0" w14:textId="763D215E" w:rsidR="005F14A5" w:rsidRDefault="005F14A5">
      <w:r w:rsidRPr="005F14A5">
        <w:rPr>
          <w:noProof/>
        </w:rPr>
        <w:drawing>
          <wp:inline distT="0" distB="0" distL="0" distR="0" wp14:anchorId="00FCB72B" wp14:editId="627416B2">
            <wp:extent cx="5612130" cy="3888740"/>
            <wp:effectExtent l="0" t="0" r="7620" b="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FC20" w14:textId="7D3C47B2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Every line of code that runs in Java must be inside a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class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 In our example, we named the class </w:t>
      </w:r>
      <w:r>
        <w:rPr>
          <w:rStyle w:val="Textoennegrita"/>
          <w:rFonts w:ascii="Verdana" w:hAnsi="Verdana"/>
          <w:color w:val="000000"/>
          <w:sz w:val="23"/>
          <w:szCs w:val="23"/>
          <w:shd w:val="clear" w:color="auto" w:fill="FFFFFF"/>
        </w:rPr>
        <w:t>Main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 A class should always start with an uppercase first letter.</w:t>
      </w:r>
    </w:p>
    <w:p w14:paraId="0C9761EA" w14:textId="686ACE1F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Java is case-sensitive: "MyClass" and "myclass" has different meaning.</w:t>
      </w:r>
    </w:p>
    <w:p w14:paraId="6472705F" w14:textId="70C26EE2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name of the java file </w:t>
      </w:r>
      <w:r>
        <w:rPr>
          <w:rStyle w:val="Textoennegrita"/>
          <w:rFonts w:ascii="Verdana" w:hAnsi="Verdana"/>
          <w:color w:val="000000"/>
          <w:sz w:val="23"/>
          <w:szCs w:val="23"/>
          <w:shd w:val="clear" w:color="auto" w:fill="FFFFFF"/>
        </w:rPr>
        <w:t>must match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the class name.</w:t>
      </w:r>
    </w:p>
    <w:p w14:paraId="6E24CD55" w14:textId="3EE8B848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Variables are containers for storing data values.</w:t>
      </w:r>
    </w:p>
    <w:p w14:paraId="3E43670B" w14:textId="77777777" w:rsidR="00F24D8E" w:rsidRPr="00F24D8E" w:rsidRDefault="00F24D8E" w:rsidP="00F24D8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In Java, there are different </w:t>
      </w:r>
      <w:r w:rsidRPr="00F24D8E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types</w:t>
      </w:r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of variables, for example:</w:t>
      </w:r>
    </w:p>
    <w:p w14:paraId="3AD4F686" w14:textId="77777777" w:rsidR="00F24D8E" w:rsidRP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String</w:t>
      </w:r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- stores text, such as "Hello". String values are surrounded by double quotes</w:t>
      </w:r>
    </w:p>
    <w:p w14:paraId="1702513E" w14:textId="77777777" w:rsidR="00F24D8E" w:rsidRP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int</w:t>
      </w:r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- stores integers (whole numbers), without decimals, such as 123 or -123</w:t>
      </w:r>
    </w:p>
    <w:p w14:paraId="4EF373D7" w14:textId="77777777" w:rsidR="00F24D8E" w:rsidRP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float</w:t>
      </w:r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- stores floating point numbers, with decimals, such as 19.99 or -19.99</w:t>
      </w:r>
    </w:p>
    <w:p w14:paraId="6CAFE169" w14:textId="77777777" w:rsidR="00F24D8E" w:rsidRP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char</w:t>
      </w:r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- stores single characters, such as 'a' or 'B'. Char values are surrounded by single quotes</w:t>
      </w:r>
    </w:p>
    <w:p w14:paraId="32675EF9" w14:textId="11CA6093" w:rsidR="00F24D8E" w:rsidRDefault="00F24D8E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F24D8E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boolean</w:t>
      </w:r>
      <w:r w:rsidRPr="00F24D8E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- stores values with two states: true or false</w:t>
      </w:r>
    </w:p>
    <w:p w14:paraId="1BE7A85E" w14:textId="6A9CF3DA" w:rsidR="00B27E64" w:rsidRDefault="00B27E64" w:rsidP="00F24D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B27E64">
        <w:rPr>
          <w:rFonts w:ascii="Verdana" w:eastAsia="Times New Roman" w:hAnsi="Verdana" w:cs="Times New Roman"/>
          <w:noProof/>
          <w:color w:val="000000"/>
          <w:sz w:val="23"/>
          <w:szCs w:val="23"/>
          <w:lang w:eastAsia="es-MX"/>
        </w:rPr>
        <w:drawing>
          <wp:inline distT="0" distB="0" distL="0" distR="0" wp14:anchorId="7221521C" wp14:editId="0AF16ADA">
            <wp:extent cx="5612130" cy="1399540"/>
            <wp:effectExtent l="0" t="0" r="762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6908" w14:textId="77777777" w:rsidR="00B27E64" w:rsidRDefault="00B27E64" w:rsidP="00B27E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Data types are divided into two groups:</w:t>
      </w:r>
    </w:p>
    <w:p w14:paraId="09CD0A69" w14:textId="77777777" w:rsidR="00B27E64" w:rsidRDefault="00B27E64" w:rsidP="00B27E6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Primitive data types - includes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byte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short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int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long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float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double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boolean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char</w:t>
      </w:r>
    </w:p>
    <w:p w14:paraId="1A1521F5" w14:textId="7BF502CE" w:rsidR="00B27E64" w:rsidRDefault="00B27E64" w:rsidP="00B27E6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Non-primitive data types - such as </w:t>
      </w:r>
      <w:hyperlink r:id="rId20" w:history="1">
        <w:r>
          <w:rPr>
            <w:rStyle w:val="Hipervnculo"/>
            <w:rFonts w:ascii="Consolas" w:hAnsi="Consolas"/>
          </w:rPr>
          <w:t>String</w:t>
        </w:r>
      </w:hyperlink>
      <w:r>
        <w:rPr>
          <w:rFonts w:ascii="Verdana" w:hAnsi="Verdana"/>
          <w:color w:val="000000"/>
          <w:sz w:val="23"/>
          <w:szCs w:val="23"/>
        </w:rPr>
        <w:t>, </w:t>
      </w:r>
      <w:hyperlink r:id="rId21" w:history="1">
        <w:r>
          <w:rPr>
            <w:rStyle w:val="Hipervnculo"/>
            <w:rFonts w:ascii="Verdana" w:hAnsi="Verdana"/>
            <w:sz w:val="23"/>
            <w:szCs w:val="23"/>
          </w:rPr>
          <w:t>Arrays</w:t>
        </w:r>
      </w:hyperlink>
      <w:r>
        <w:rPr>
          <w:rFonts w:ascii="Verdana" w:hAnsi="Verdana"/>
          <w:color w:val="000000"/>
          <w:sz w:val="23"/>
          <w:szCs w:val="23"/>
        </w:rPr>
        <w:t> and </w:t>
      </w:r>
      <w:hyperlink r:id="rId22" w:history="1">
        <w:r>
          <w:rPr>
            <w:rStyle w:val="Hipervnculo"/>
            <w:rFonts w:ascii="Verdana" w:hAnsi="Verdana"/>
            <w:sz w:val="23"/>
            <w:szCs w:val="23"/>
          </w:rPr>
          <w:t>Classes</w:t>
        </w:r>
      </w:hyperlink>
      <w:r>
        <w:rPr>
          <w:rFonts w:ascii="Verdana" w:hAnsi="Verdana"/>
          <w:color w:val="000000"/>
          <w:sz w:val="23"/>
          <w:szCs w:val="23"/>
        </w:rPr>
        <w:t> (you will learn more about these in a later chapter)</w:t>
      </w:r>
    </w:p>
    <w:p w14:paraId="7F88A367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</w:pPr>
      <w:r w:rsidRPr="006375F5">
        <w:rPr>
          <w:rFonts w:ascii="Segoe UI" w:eastAsia="Times New Roman" w:hAnsi="Segoe UI" w:cs="Segoe UI"/>
          <w:color w:val="000000"/>
          <w:sz w:val="48"/>
          <w:szCs w:val="48"/>
          <w:lang w:eastAsia="es-MX"/>
        </w:rPr>
        <w:t>Numbers</w:t>
      </w:r>
    </w:p>
    <w:p w14:paraId="37F1B54F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Primitive number types are divided into two groups:</w:t>
      </w:r>
    </w:p>
    <w:p w14:paraId="4EC55A29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Integer types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stores whole numbers, positive or negative (such as 123 or -456), without decimals. Valid types are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byte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,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short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,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int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and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long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 Which type you should use, depends on the numeric value.</w:t>
      </w:r>
    </w:p>
    <w:p w14:paraId="0420B529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6375F5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s-MX"/>
        </w:rPr>
        <w:t>Floating point types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represents numbers with a fractional part, containing one or more decimals. There are two types: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float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and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double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.</w:t>
      </w:r>
    </w:p>
    <w:p w14:paraId="75D28656" w14:textId="77777777" w:rsidR="006375F5" w:rsidRPr="006375F5" w:rsidRDefault="006375F5" w:rsidP="006375F5">
      <w:pPr>
        <w:pStyle w:val="Prrafodelista"/>
        <w:numPr>
          <w:ilvl w:val="0"/>
          <w:numId w:val="2"/>
        </w:numPr>
        <w:shd w:val="clear" w:color="auto" w:fill="FFFFCC"/>
        <w:spacing w:before="360" w:after="360" w:line="240" w:lineRule="auto"/>
        <w:ind w:right="-480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Even though there are many numeric types in Java, the most used for numbers are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int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(for whole numbers) and </w:t>
      </w:r>
      <w:r w:rsidRPr="006375F5">
        <w:rPr>
          <w:rFonts w:ascii="Consolas" w:eastAsia="Times New Roman" w:hAnsi="Consolas" w:cs="Courier New"/>
          <w:color w:val="DC143C"/>
          <w:sz w:val="20"/>
          <w:szCs w:val="20"/>
          <w:lang w:eastAsia="es-MX"/>
        </w:rPr>
        <w:t>double</w:t>
      </w:r>
      <w:r w:rsidRPr="006375F5"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  <w:t> (for floating point numbers). However, we will describe them all as you continue to read.</w:t>
      </w:r>
    </w:p>
    <w:p w14:paraId="3BAF38CB" w14:textId="77777777" w:rsidR="006375F5" w:rsidRDefault="006375F5" w:rsidP="006375F5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Non-Primitive Data Types</w:t>
      </w:r>
    </w:p>
    <w:p w14:paraId="4C22A980" w14:textId="77777777" w:rsidR="006375F5" w:rsidRDefault="006375F5" w:rsidP="006375F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Non-primitive data types are called </w:t>
      </w:r>
      <w:r>
        <w:rPr>
          <w:rStyle w:val="Textoennegrita"/>
          <w:rFonts w:ascii="Verdana" w:hAnsi="Verdana"/>
          <w:color w:val="000000"/>
          <w:sz w:val="23"/>
          <w:szCs w:val="23"/>
        </w:rPr>
        <w:t>reference types</w:t>
      </w:r>
      <w:r>
        <w:rPr>
          <w:rFonts w:ascii="Verdana" w:hAnsi="Verdana"/>
          <w:color w:val="000000"/>
          <w:sz w:val="23"/>
          <w:szCs w:val="23"/>
        </w:rPr>
        <w:t> because they refer to objects.</w:t>
      </w:r>
    </w:p>
    <w:p w14:paraId="68CD6099" w14:textId="77777777" w:rsidR="006375F5" w:rsidRDefault="006375F5" w:rsidP="006375F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main difference between </w:t>
      </w:r>
      <w:r>
        <w:rPr>
          <w:rStyle w:val="Textoennegrita"/>
          <w:rFonts w:ascii="Verdana" w:hAnsi="Verdana"/>
          <w:color w:val="000000"/>
          <w:sz w:val="23"/>
          <w:szCs w:val="23"/>
        </w:rPr>
        <w:t>primitive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Textoennegrita"/>
          <w:rFonts w:ascii="Verdana" w:hAnsi="Verdana"/>
          <w:color w:val="000000"/>
          <w:sz w:val="23"/>
          <w:szCs w:val="23"/>
        </w:rPr>
        <w:t>non-primitive</w:t>
      </w:r>
      <w:r>
        <w:rPr>
          <w:rFonts w:ascii="Verdana" w:hAnsi="Verdana"/>
          <w:color w:val="000000"/>
          <w:sz w:val="23"/>
          <w:szCs w:val="23"/>
        </w:rPr>
        <w:t> data types are:</w:t>
      </w:r>
    </w:p>
    <w:p w14:paraId="29FFCA44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Primitive types are predefined (already defined) in Java. Non-primitive types are created by the programmer and is not defined by Java (except for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String</w:t>
      </w:r>
      <w:r>
        <w:rPr>
          <w:rFonts w:ascii="Verdana" w:hAnsi="Verdana"/>
          <w:color w:val="000000"/>
          <w:sz w:val="23"/>
          <w:szCs w:val="23"/>
        </w:rPr>
        <w:t>).</w:t>
      </w:r>
    </w:p>
    <w:p w14:paraId="54FF4FC5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Non-primitive types can be used to call methods to perform certain operations, while primitive types cannot.</w:t>
      </w:r>
    </w:p>
    <w:p w14:paraId="61A413D4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primitive type has always a value, while non-primitive types can be </w:t>
      </w:r>
      <w:r>
        <w:rPr>
          <w:rStyle w:val="CdigoHTML"/>
          <w:rFonts w:ascii="Consolas" w:eastAsiaTheme="minorHAnsi" w:hAnsi="Consolas"/>
          <w:color w:val="DC143C"/>
          <w:sz w:val="24"/>
          <w:szCs w:val="24"/>
        </w:rPr>
        <w:t>null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6E998EFE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primitive type starts with a lowercase letter, while non-primitive types starts with an uppercase letter.</w:t>
      </w:r>
    </w:p>
    <w:p w14:paraId="140FA475" w14:textId="77777777" w:rsidR="006375F5" w:rsidRDefault="006375F5" w:rsidP="006375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size of a primitive type depends on the data type, while non-primitive types have all the same size.</w:t>
      </w:r>
    </w:p>
    <w:p w14:paraId="01799273" w14:textId="58C8D708" w:rsidR="006375F5" w:rsidRDefault="00B13368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 w:rsidRPr="00B13368"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33B04363" wp14:editId="441E1266">
            <wp:extent cx="5612130" cy="3372485"/>
            <wp:effectExtent l="0" t="0" r="7620" b="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68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0A9E8CB0" wp14:editId="456F1FD2">
            <wp:extent cx="5612130" cy="2906395"/>
            <wp:effectExtent l="0" t="0" r="7620" b="825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68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35770BAE" wp14:editId="09827555">
            <wp:extent cx="5612130" cy="1684655"/>
            <wp:effectExtent l="0" t="0" r="762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3011" w14:textId="33E55594" w:rsidR="00540198" w:rsidRDefault="00612A30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hyperlink r:id="rId26" w:anchor="fechas-de-inscripcin" w:history="1">
        <w:r w:rsidR="00540198" w:rsidRPr="000303BA">
          <w:rPr>
            <w:rStyle w:val="Hipervnculo"/>
            <w:rFonts w:ascii="Verdana" w:hAnsi="Verdana"/>
            <w:sz w:val="23"/>
            <w:szCs w:val="23"/>
          </w:rPr>
          <w:t>https://www.coursera.org/degrees/maestria-ingenieria-software-uniandes/admisiones#fechas-de-inscripcin</w:t>
        </w:r>
      </w:hyperlink>
    </w:p>
    <w:p w14:paraId="399728CB" w14:textId="5CEBB33B" w:rsidR="00540198" w:rsidRDefault="00C75F85" w:rsidP="006375F5">
      <w:p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 w:rsidRPr="00C75F85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5947B93F" wp14:editId="70F0D9A4">
            <wp:extent cx="5612130" cy="1946910"/>
            <wp:effectExtent l="0" t="0" r="762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D70D" w14:textId="77777777" w:rsidR="00B27E64" w:rsidRPr="00F24D8E" w:rsidRDefault="00B27E64" w:rsidP="00B27E64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s-MX"/>
        </w:rPr>
      </w:pPr>
    </w:p>
    <w:p w14:paraId="00F27F12" w14:textId="77777777" w:rsidR="00F24D8E" w:rsidRDefault="00F24D8E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5E9E0F6B" w14:textId="77777777" w:rsidR="00F24D8E" w:rsidRDefault="00F24D8E"/>
    <w:sectPr w:rsidR="00F24D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D50183"/>
    <w:multiLevelType w:val="multilevel"/>
    <w:tmpl w:val="71CC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2D6F0B"/>
    <w:multiLevelType w:val="multilevel"/>
    <w:tmpl w:val="8BEA3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473374"/>
    <w:multiLevelType w:val="multilevel"/>
    <w:tmpl w:val="67CE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2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74C"/>
    <w:rsid w:val="002B7BBB"/>
    <w:rsid w:val="003B274C"/>
    <w:rsid w:val="00510828"/>
    <w:rsid w:val="00540198"/>
    <w:rsid w:val="0058473C"/>
    <w:rsid w:val="005F14A5"/>
    <w:rsid w:val="00612A30"/>
    <w:rsid w:val="00613FC1"/>
    <w:rsid w:val="006375F5"/>
    <w:rsid w:val="00713A35"/>
    <w:rsid w:val="00891C9D"/>
    <w:rsid w:val="00B13368"/>
    <w:rsid w:val="00B27E64"/>
    <w:rsid w:val="00B378BF"/>
    <w:rsid w:val="00B76B4D"/>
    <w:rsid w:val="00C33F6A"/>
    <w:rsid w:val="00C75F85"/>
    <w:rsid w:val="00F24D8E"/>
    <w:rsid w:val="00FA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008C8"/>
  <w15:chartTrackingRefBased/>
  <w15:docId w15:val="{F820CE9E-7A4C-41A6-8D09-99827FC03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375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F14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14A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F14A5"/>
    <w:rPr>
      <w:color w:val="954F72" w:themeColor="followed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F24D8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F24D8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4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6375F5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Prrafodelista">
    <w:name w:val="List Paragraph"/>
    <w:basedOn w:val="Normal"/>
    <w:uiPriority w:val="34"/>
    <w:qFormat/>
    <w:rsid w:val="006375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0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524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www.coursera.org/degrees/maestria-ingenieria-software-uniandes/admisione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java/java_arrays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coursera.org/learn/java-introduction/ungradedLab/a6oUZ/experience-the-lab-environment/lab?path=%2F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w3schools.com/java/java_strings.asp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w3schools.com/java/java_classes.asp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</Pages>
  <Words>493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Martinez Espinosa</dc:creator>
  <cp:keywords/>
  <dc:description/>
  <cp:lastModifiedBy>Ernesto Martinez Espinosa</cp:lastModifiedBy>
  <cp:revision>7</cp:revision>
  <dcterms:created xsi:type="dcterms:W3CDTF">2022-04-27T21:05:00Z</dcterms:created>
  <dcterms:modified xsi:type="dcterms:W3CDTF">2022-04-29T06:24:00Z</dcterms:modified>
</cp:coreProperties>
</file>