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6064985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5C650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614FD517AB48406095DADB82FE8580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650A" w:rsidRDefault="005C650A" w:rsidP="005C650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Tópicos en telemática</w:t>
                    </w:r>
                  </w:p>
                </w:tc>
              </w:sdtContent>
            </w:sdt>
          </w:tr>
          <w:tr w:rsidR="005C650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BC1FEBF1BE3C436AA41A064B58F706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50A" w:rsidRDefault="005C650A" w:rsidP="005C650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Análisis y Diseño</w:t>
                    </w:r>
                  </w:p>
                </w:tc>
              </w:sdtContent>
            </w:sdt>
          </w:tr>
          <w:tr w:rsidR="005C650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FB54E74B0B2C4C938AEA19048F107D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650A" w:rsidRDefault="005C650A" w:rsidP="005C650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Reto 1</w:t>
                    </w:r>
                  </w:p>
                </w:tc>
              </w:sdtContent>
            </w:sdt>
          </w:tr>
          <w:tr w:rsidR="005C65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50A" w:rsidRDefault="005C650A">
                <w:pPr>
                  <w:pStyle w:val="Sinespaciado"/>
                  <w:jc w:val="center"/>
                </w:pPr>
              </w:p>
            </w:tc>
          </w:tr>
          <w:tr w:rsidR="005C650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48A0C93708384DF48BF967B1F0E5664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650A" w:rsidRDefault="005C650A" w:rsidP="005C650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Sergio Andrés Álvarez Velásquez</w:t>
                    </w:r>
                  </w:p>
                </w:tc>
              </w:sdtContent>
            </w:sdt>
          </w:tr>
          <w:tr w:rsidR="005C650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38B283B9DC934685922933BFE32DBD7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3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650A" w:rsidRDefault="005C650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31/07/2013</w:t>
                    </w:r>
                  </w:p>
                </w:tc>
              </w:sdtContent>
            </w:sdt>
          </w:tr>
        </w:tbl>
        <w:p w:rsidR="005C650A" w:rsidRDefault="005C650A"/>
        <w:p w:rsidR="005C650A" w:rsidRDefault="005C650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5C650A">
            <w:sdt>
              <w:sdtPr>
                <w:alias w:val="Descripción breve"/>
                <w:id w:val="8276291"/>
                <w:placeholder>
                  <w:docPart w:val="5F7F83FFA5A741C2A9104E872BC2F8E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C650A" w:rsidRDefault="005C650A" w:rsidP="005C650A">
                    <w:pPr>
                      <w:pStyle w:val="Sinespaciado"/>
                    </w:pPr>
                    <w:r>
                      <w:t>En este documento se mostrará la documentación respectiva con el reto 1.</w:t>
                    </w:r>
                  </w:p>
                </w:tc>
              </w:sdtContent>
            </w:sdt>
          </w:tr>
        </w:tbl>
        <w:p w:rsidR="005C650A" w:rsidRDefault="005C650A"/>
        <w:p w:rsidR="005C650A" w:rsidRDefault="005C650A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C3471C" w:rsidRDefault="00C3471C">
      <w:pPr>
        <w:rPr>
          <w:b/>
        </w:rPr>
      </w:pPr>
      <w:r>
        <w:rPr>
          <w:b/>
        </w:rPr>
        <w:lastRenderedPageBreak/>
        <w:t>Introducción.</w:t>
      </w:r>
    </w:p>
    <w:p w:rsidR="00C3471C" w:rsidRDefault="00C3471C">
      <w:r>
        <w:t xml:space="preserve">Por medio de este trabajo o bien llamado directamente desde el curso de Tópicos especiales de Telemática, como reto uno; se pretende afianzar los conocimientos para desarrollar una aplicación diseñada con el fin de cargar imágenes a la web y descargarlas de la misma con el </w:t>
      </w:r>
      <w:proofErr w:type="spellStart"/>
      <w:r>
        <w:t>proposito</w:t>
      </w:r>
      <w:proofErr w:type="spellEnd"/>
      <w:r>
        <w:t xml:space="preserve"> de hacerlo aplicable para muchos usuarios que tienen en sus trabajos dicha necesidad de trabajo con imágenes.</w:t>
      </w:r>
    </w:p>
    <w:p w:rsidR="00C3471C" w:rsidRDefault="00C3471C">
      <w:r>
        <w:t xml:space="preserve">Así mismo se tendrá la posibilidad de conocer el manejo de dicha aplicación, donde la prioridad es hacerlo de una manera tan fácil, que el usuario o usuarios que se acerquen a ella, quieran acudir a ella con </w:t>
      </w:r>
      <w:proofErr w:type="spellStart"/>
      <w:r>
        <w:t>fracuencia</w:t>
      </w:r>
      <w:proofErr w:type="spellEnd"/>
      <w:r>
        <w:t xml:space="preserve"> y total agrado.</w:t>
      </w:r>
    </w:p>
    <w:p w:rsidR="00C3471C" w:rsidRDefault="006534D8">
      <w:pPr>
        <w:rPr>
          <w:b/>
        </w:rPr>
      </w:pPr>
      <w:r>
        <w:rPr>
          <w:b/>
        </w:rPr>
        <w:t>Requisitos.</w:t>
      </w:r>
    </w:p>
    <w:p w:rsidR="0021289C" w:rsidRDefault="0021289C">
      <w:r>
        <w:t>Partiendo desde el enunciado del reto, se habla de crear un registro en la web que es</w:t>
      </w:r>
      <w:r w:rsidR="006534D8">
        <w:t xml:space="preserve"> la manera como se posibilita al usuario poder cargar las imágenes a la web; ahora bien, a la hora de descargar las imágenes, no es requisito para el usuario, crear un registro que le </w:t>
      </w:r>
      <w:proofErr w:type="spellStart"/>
      <w:r w:rsidR="006534D8">
        <w:t>permíta</w:t>
      </w:r>
      <w:proofErr w:type="spellEnd"/>
      <w:r w:rsidR="006534D8">
        <w:t xml:space="preserve"> dicho procedimiento, sino que puede hacerlo sin dicho registro.</w:t>
      </w:r>
    </w:p>
    <w:p w:rsidR="005C650A" w:rsidRDefault="005C650A">
      <w:pPr>
        <w:rPr>
          <w:b/>
        </w:rPr>
      </w:pPr>
      <w:r>
        <w:rPr>
          <w:b/>
        </w:rPr>
        <w:t>Clases del Sistema.</w:t>
      </w:r>
    </w:p>
    <w:p w:rsidR="005C650A" w:rsidRDefault="005C650A">
      <w:pPr>
        <w:rPr>
          <w:b/>
        </w:rPr>
      </w:pPr>
      <w:r>
        <w:rPr>
          <w:b/>
          <w:noProof/>
        </w:rPr>
        <w:drawing>
          <wp:inline distT="0" distB="0" distL="0" distR="0">
            <wp:extent cx="5612130" cy="4065217"/>
            <wp:effectExtent l="0" t="0" r="0" b="0"/>
            <wp:docPr id="2" name="Imagen 2" descr="C:\Users\Usuario\Desktop\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50A" w:rsidRDefault="005C650A">
      <w:pPr>
        <w:rPr>
          <w:b/>
        </w:rPr>
      </w:pPr>
    </w:p>
    <w:p w:rsidR="006534D8" w:rsidRDefault="006534D8">
      <w:pPr>
        <w:rPr>
          <w:b/>
        </w:rPr>
      </w:pPr>
      <w:r w:rsidRPr="006534D8">
        <w:rPr>
          <w:b/>
        </w:rPr>
        <w:lastRenderedPageBreak/>
        <w:t>Despliegue.</w:t>
      </w:r>
    </w:p>
    <w:p w:rsidR="005C650A" w:rsidRDefault="005C650A">
      <w:pPr>
        <w:rPr>
          <w:b/>
        </w:rPr>
      </w:pPr>
      <w:r>
        <w:rPr>
          <w:b/>
          <w:noProof/>
        </w:rPr>
        <w:drawing>
          <wp:inline distT="0" distB="0" distL="0" distR="0">
            <wp:extent cx="5612130" cy="2492664"/>
            <wp:effectExtent l="0" t="0" r="0" b="0"/>
            <wp:docPr id="1" name="Imagen 1" descr="C:\Users\Usuario\Desktop\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magen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D8" w:rsidRDefault="006534D8">
      <w:pPr>
        <w:rPr>
          <w:b/>
        </w:rPr>
      </w:pPr>
      <w:r>
        <w:rPr>
          <w:b/>
        </w:rPr>
        <w:t>Conclusiones.</w:t>
      </w:r>
    </w:p>
    <w:p w:rsidR="006534D8" w:rsidRPr="00A6591E" w:rsidRDefault="006534D8" w:rsidP="006534D8">
      <w:pPr>
        <w:pStyle w:val="Prrafodelista"/>
        <w:numPr>
          <w:ilvl w:val="0"/>
          <w:numId w:val="2"/>
        </w:numPr>
        <w:rPr>
          <w:b/>
        </w:rPr>
      </w:pPr>
      <w:r>
        <w:t xml:space="preserve">En un primer momento, considero importante resaltar la necesidad de investigar referente a las nuevas aplicaciones tecnológicas necesarias para el desarrollo de dicha aplicación, es el caso de </w:t>
      </w:r>
      <w:proofErr w:type="spellStart"/>
      <w:r>
        <w:t>GitHub</w:t>
      </w:r>
      <w:proofErr w:type="spellEnd"/>
      <w:r>
        <w:t xml:space="preserve"> y el manejo del entorno o sistema operativo de Linux</w:t>
      </w:r>
      <w:r w:rsidR="00A6591E">
        <w:t xml:space="preserve"> propuesto para este primer reto.</w:t>
      </w:r>
    </w:p>
    <w:p w:rsidR="00A6591E" w:rsidRPr="00A6591E" w:rsidRDefault="00A6591E" w:rsidP="006534D8">
      <w:pPr>
        <w:pStyle w:val="Prrafodelista"/>
        <w:numPr>
          <w:ilvl w:val="0"/>
          <w:numId w:val="2"/>
        </w:numPr>
        <w:rPr>
          <w:b/>
        </w:rPr>
      </w:pPr>
      <w:r>
        <w:t xml:space="preserve">Así mismo, valoro la oportunidad para afianzar un poco más los conocimientos sobre las bases de datos es el caso de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CSS3, Html5… pues el reto mismo así me lo ha propuesto con el fin de llevarlo a cabo.</w:t>
      </w:r>
    </w:p>
    <w:p w:rsidR="00A6591E" w:rsidRDefault="00A6591E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</w:p>
    <w:p w:rsidR="005C650A" w:rsidRDefault="005C650A" w:rsidP="00A6591E">
      <w:pPr>
        <w:ind w:left="360"/>
        <w:rPr>
          <w:b/>
        </w:rPr>
      </w:pPr>
      <w:bookmarkStart w:id="0" w:name="_GoBack"/>
      <w:bookmarkEnd w:id="0"/>
    </w:p>
    <w:p w:rsidR="00A6591E" w:rsidRDefault="00A6591E" w:rsidP="00A6591E">
      <w:pPr>
        <w:rPr>
          <w:b/>
        </w:rPr>
      </w:pPr>
      <w:r w:rsidRPr="00C3471C">
        <w:rPr>
          <w:b/>
        </w:rPr>
        <w:lastRenderedPageBreak/>
        <w:t>Enunciado de práctica</w:t>
      </w:r>
    </w:p>
    <w:p w:rsidR="00A6591E" w:rsidRDefault="00A6591E" w:rsidP="00A6591E">
      <w:r w:rsidRPr="00336D3B">
        <w:t xml:space="preserve">Imagine un sistema </w:t>
      </w:r>
      <w:r>
        <w:t xml:space="preserve">donde los usuarios pueden subir imágenes de todo tipo a un servidor, y las imágenes pueden ser descargadas vía un enlace web o mosaico similar a un </w:t>
      </w:r>
      <w:proofErr w:type="spellStart"/>
      <w:r>
        <w:t>Flickr</w:t>
      </w:r>
      <w:proofErr w:type="spellEnd"/>
      <w:r>
        <w:t xml:space="preserve"> o </w:t>
      </w:r>
      <w:proofErr w:type="spellStart"/>
      <w:r>
        <w:t>Picassa</w:t>
      </w:r>
      <w:proofErr w:type="spellEnd"/>
      <w:r>
        <w:t xml:space="preserve">. Para poder subir imágenes, se requiere tener un usuario registrado en el sistema, pero para descargar imágenes no se requiere tener un usuario registrado. </w:t>
      </w:r>
    </w:p>
    <w:p w:rsidR="00A6591E" w:rsidRDefault="00A6591E" w:rsidP="00A6591E">
      <w:r>
        <w:t>Ante el volumen tan alto de imágenes que puede llegar a tener este sistema, determine un mecanismo para visualizar y filtrar las imágenes que mostrará o en la cual está interesado.</w:t>
      </w:r>
    </w:p>
    <w:p w:rsidR="00A6591E" w:rsidRDefault="00A6591E" w:rsidP="00A659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Realizar el diseño e implementación de esta aplicación web, en el lenguaje de programación de su preferencia. Haga explicito todas las suposiciones y condiciones de la aplicación.</w:t>
      </w:r>
    </w:p>
    <w:p w:rsidR="00A6591E" w:rsidRDefault="00A6591E" w:rsidP="00A659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Como entregables deberá generar (y en las fechas especificadas):</w:t>
      </w:r>
    </w:p>
    <w:p w:rsidR="00A6591E" w:rsidRDefault="00A6591E" w:rsidP="00A659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documento de análisis y diseño del sistema.</w:t>
      </w:r>
    </w:p>
    <w:p w:rsidR="00A6591E" w:rsidRDefault="00A6591E" w:rsidP="00A659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aplicación software en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.</w:t>
      </w:r>
    </w:p>
    <w:p w:rsidR="0021289C" w:rsidRPr="005C650A" w:rsidRDefault="00A6591E" w:rsidP="005C650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Aplicación desplegada en un servidor de producción de la Universidad (sistemas.eafit.edu.co).</w:t>
      </w:r>
    </w:p>
    <w:sectPr w:rsidR="0021289C" w:rsidRPr="005C650A" w:rsidSect="005C650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185"/>
    <w:multiLevelType w:val="hybridMultilevel"/>
    <w:tmpl w:val="5B986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7308B"/>
    <w:multiLevelType w:val="hybridMultilevel"/>
    <w:tmpl w:val="0F28E1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218C0"/>
    <w:multiLevelType w:val="hybridMultilevel"/>
    <w:tmpl w:val="5B986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1EBD"/>
    <w:rsid w:val="00056DCA"/>
    <w:rsid w:val="0021289C"/>
    <w:rsid w:val="002D2A2E"/>
    <w:rsid w:val="00306C11"/>
    <w:rsid w:val="0030734D"/>
    <w:rsid w:val="00336D3B"/>
    <w:rsid w:val="003A757B"/>
    <w:rsid w:val="003C662E"/>
    <w:rsid w:val="004E3322"/>
    <w:rsid w:val="005326BF"/>
    <w:rsid w:val="005818C1"/>
    <w:rsid w:val="005B4907"/>
    <w:rsid w:val="005C650A"/>
    <w:rsid w:val="006534D8"/>
    <w:rsid w:val="0077337E"/>
    <w:rsid w:val="00775AD3"/>
    <w:rsid w:val="009F2DA8"/>
    <w:rsid w:val="00A6591E"/>
    <w:rsid w:val="00AF1EBD"/>
    <w:rsid w:val="00C3471C"/>
    <w:rsid w:val="00E77505"/>
    <w:rsid w:val="00E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89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650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C650A"/>
  </w:style>
  <w:style w:type="paragraph" w:styleId="Textodeglobo">
    <w:name w:val="Balloon Text"/>
    <w:basedOn w:val="Normal"/>
    <w:link w:val="TextodegloboCar"/>
    <w:uiPriority w:val="99"/>
    <w:semiHidden/>
    <w:unhideWhenUsed/>
    <w:rsid w:val="005C6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4FD517AB48406095DADB82FE858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56A02-3AFC-4B0D-AA8D-FE0FD4E3E1B4}"/>
      </w:docPartPr>
      <w:docPartBody>
        <w:p w:rsidR="00000000" w:rsidRDefault="00DF3469" w:rsidP="00DF3469">
          <w:pPr>
            <w:pStyle w:val="614FD517AB48406095DADB82FE858012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BC1FEBF1BE3C436AA41A064B58F70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C88D1-894E-4D7C-9F03-DF90974A8534}"/>
      </w:docPartPr>
      <w:docPartBody>
        <w:p w:rsidR="00000000" w:rsidRDefault="00DF3469" w:rsidP="00DF3469">
          <w:pPr>
            <w:pStyle w:val="BC1FEBF1BE3C436AA41A064B58F706B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FB54E74B0B2C4C938AEA19048F107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20CA7-5FDD-4845-86CD-32D4576DC1D2}"/>
      </w:docPartPr>
      <w:docPartBody>
        <w:p w:rsidR="00000000" w:rsidRDefault="00DF3469" w:rsidP="00DF3469">
          <w:pPr>
            <w:pStyle w:val="FB54E74B0B2C4C938AEA19048F107D1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48A0C93708384DF48BF967B1F0E56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EA2C3-CFEA-412A-9F49-7DB7B54A1B1E}"/>
      </w:docPartPr>
      <w:docPartBody>
        <w:p w:rsidR="00000000" w:rsidRDefault="00DF3469" w:rsidP="00DF3469">
          <w:pPr>
            <w:pStyle w:val="48A0C93708384DF48BF967B1F0E56649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38B283B9DC934685922933BFE32D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7E25-0E2F-4CAF-8336-7389DDB6D1BD}"/>
      </w:docPartPr>
      <w:docPartBody>
        <w:p w:rsidR="00000000" w:rsidRDefault="00DF3469" w:rsidP="00DF3469">
          <w:pPr>
            <w:pStyle w:val="38B283B9DC934685922933BFE32DBD7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69"/>
    <w:rsid w:val="00D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4FD517AB48406095DADB82FE858012">
    <w:name w:val="614FD517AB48406095DADB82FE858012"/>
    <w:rsid w:val="00DF3469"/>
  </w:style>
  <w:style w:type="paragraph" w:customStyle="1" w:styleId="BC1FEBF1BE3C436AA41A064B58F706BA">
    <w:name w:val="BC1FEBF1BE3C436AA41A064B58F706BA"/>
    <w:rsid w:val="00DF3469"/>
  </w:style>
  <w:style w:type="paragraph" w:customStyle="1" w:styleId="FB54E74B0B2C4C938AEA19048F107D1A">
    <w:name w:val="FB54E74B0B2C4C938AEA19048F107D1A"/>
    <w:rsid w:val="00DF3469"/>
  </w:style>
  <w:style w:type="paragraph" w:customStyle="1" w:styleId="48A0C93708384DF48BF967B1F0E56649">
    <w:name w:val="48A0C93708384DF48BF967B1F0E56649"/>
    <w:rsid w:val="00DF3469"/>
  </w:style>
  <w:style w:type="paragraph" w:customStyle="1" w:styleId="38B283B9DC934685922933BFE32DBD70">
    <w:name w:val="38B283B9DC934685922933BFE32DBD70"/>
    <w:rsid w:val="00DF3469"/>
  </w:style>
  <w:style w:type="paragraph" w:customStyle="1" w:styleId="5F7F83FFA5A741C2A9104E872BC2F8E3">
    <w:name w:val="5F7F83FFA5A741C2A9104E872BC2F8E3"/>
    <w:rsid w:val="00DF34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4FD517AB48406095DADB82FE858012">
    <w:name w:val="614FD517AB48406095DADB82FE858012"/>
    <w:rsid w:val="00DF3469"/>
  </w:style>
  <w:style w:type="paragraph" w:customStyle="1" w:styleId="BC1FEBF1BE3C436AA41A064B58F706BA">
    <w:name w:val="BC1FEBF1BE3C436AA41A064B58F706BA"/>
    <w:rsid w:val="00DF3469"/>
  </w:style>
  <w:style w:type="paragraph" w:customStyle="1" w:styleId="FB54E74B0B2C4C938AEA19048F107D1A">
    <w:name w:val="FB54E74B0B2C4C938AEA19048F107D1A"/>
    <w:rsid w:val="00DF3469"/>
  </w:style>
  <w:style w:type="paragraph" w:customStyle="1" w:styleId="48A0C93708384DF48BF967B1F0E56649">
    <w:name w:val="48A0C93708384DF48BF967B1F0E56649"/>
    <w:rsid w:val="00DF3469"/>
  </w:style>
  <w:style w:type="paragraph" w:customStyle="1" w:styleId="38B283B9DC934685922933BFE32DBD70">
    <w:name w:val="38B283B9DC934685922933BFE32DBD70"/>
    <w:rsid w:val="00DF3469"/>
  </w:style>
  <w:style w:type="paragraph" w:customStyle="1" w:styleId="5F7F83FFA5A741C2A9104E872BC2F8E3">
    <w:name w:val="5F7F83FFA5A741C2A9104E872BC2F8E3"/>
    <w:rsid w:val="00DF3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2013-07-31T00:00:00</PublishDate>
  <Abstract>En este documento se mostrará la documentación respectiva con el reto 1.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Tópicos en telemática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</dc:title>
  <dc:subject>Reto 1</dc:subject>
  <dc:creator>Sergio Andrés Álvarez Velásquez</dc:creator>
  <cp:lastModifiedBy>Usuario</cp:lastModifiedBy>
  <cp:revision>3</cp:revision>
  <dcterms:created xsi:type="dcterms:W3CDTF">2013-07-31T20:04:00Z</dcterms:created>
  <dcterms:modified xsi:type="dcterms:W3CDTF">2013-07-31T20:12:00Z</dcterms:modified>
</cp:coreProperties>
</file>