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277093">
      <w:pPr>
        <w:jc w:val="both"/>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277093">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277093">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277093">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277093">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277093">
      <w:pPr>
        <w:jc w:val="both"/>
        <w:rPr>
          <w:rFonts w:ascii="Times New Roman" w:hAnsi="Times New Roman" w:cs="Times New Roman"/>
          <w:sz w:val="24"/>
          <w:szCs w:val="24"/>
        </w:rPr>
      </w:pPr>
    </w:p>
    <w:p w14:paraId="4AD77EA6" w14:textId="141D6ACB"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277093">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277093">
      <w:pPr>
        <w:jc w:val="both"/>
        <w:rPr>
          <w:rFonts w:ascii="Times New Roman" w:hAnsi="Times New Roman" w:cs="Times New Roman"/>
          <w:sz w:val="24"/>
          <w:szCs w:val="24"/>
        </w:rPr>
      </w:pPr>
    </w:p>
    <w:p w14:paraId="50D8868B" w14:textId="7CF8E037" w:rsidR="00B67ADA"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proofErr w:type="gram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277093">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277093">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277093">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277093">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 xml:space="preserve">Una realizzazione di processore o un </w:t>
      </w:r>
      <w:proofErr w:type="gramStart"/>
      <w:r w:rsidRPr="00DF4CEE">
        <w:rPr>
          <w:rFonts w:ascii="Times New Roman" w:hAnsi="Times New Roman" w:cs="Times New Roman"/>
          <w:b/>
          <w:bCs/>
          <w:sz w:val="24"/>
          <w:szCs w:val="24"/>
        </w:rPr>
        <w:t>chip</w:t>
      </w:r>
      <w:r>
        <w:rPr>
          <w:rFonts w:ascii="Times New Roman" w:hAnsi="Times New Roman" w:cs="Times New Roman"/>
          <w:sz w:val="24"/>
          <w:szCs w:val="24"/>
        </w:rPr>
        <w:t xml:space="preserve">:  </w:t>
      </w:r>
      <w:r w:rsidRPr="00DF4CEE">
        <w:rPr>
          <w:rFonts w:ascii="Times New Roman" w:hAnsi="Times New Roman" w:cs="Times New Roman"/>
          <w:sz w:val="24"/>
          <w:szCs w:val="24"/>
        </w:rPr>
        <w:t>un</w:t>
      </w:r>
      <w:proofErr w:type="gramEnd"/>
      <w:r w:rsidRPr="00DF4CEE">
        <w:rPr>
          <w:rFonts w:ascii="Times New Roman" w:hAnsi="Times New Roman" w:cs="Times New Roman"/>
          <w:sz w:val="24"/>
          <w:szCs w:val="24"/>
        </w:rPr>
        <w:t xml:space="preserve">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277093">
      <w:pPr>
        <w:jc w:val="both"/>
        <w:rPr>
          <w:rFonts w:ascii="Times New Roman" w:hAnsi="Times New Roman" w:cs="Times New Roman"/>
          <w:sz w:val="24"/>
          <w:szCs w:val="24"/>
        </w:rPr>
      </w:pPr>
    </w:p>
    <w:p w14:paraId="2767FC11" w14:textId="77777777" w:rsidR="00D00D07" w:rsidRDefault="00D00D07" w:rsidP="00277093">
      <w:pPr>
        <w:jc w:val="both"/>
        <w:rPr>
          <w:rFonts w:ascii="Times New Roman" w:hAnsi="Times New Roman" w:cs="Times New Roman"/>
          <w:sz w:val="24"/>
          <w:szCs w:val="24"/>
        </w:rPr>
      </w:pPr>
    </w:p>
    <w:p w14:paraId="7DC6A9C4" w14:textId="380DD258" w:rsidR="00D00D07"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277093">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w:t>
      </w:r>
      <w:proofErr w:type="gramStart"/>
      <w:r w:rsidRPr="000846F3">
        <w:rPr>
          <w:rFonts w:ascii="Times New Roman" w:hAnsi="Times New Roman" w:cs="Times New Roman"/>
          <w:sz w:val="24"/>
          <w:szCs w:val="24"/>
        </w:rPr>
        <w:t>un team guidato</w:t>
      </w:r>
      <w:proofErr w:type="gramEnd"/>
      <w:r w:rsidRPr="000846F3">
        <w:rPr>
          <w:rFonts w:ascii="Times New Roman" w:hAnsi="Times New Roman" w:cs="Times New Roman"/>
          <w:sz w:val="24"/>
          <w:szCs w:val="24"/>
        </w:rPr>
        <w:t xml:space="preserve"> da John Hennessy dell'Università di Stanford) </w:t>
      </w:r>
    </w:p>
    <w:p w14:paraId="0C81D3BF" w14:textId="5150A1C2"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277093">
      <w:pPr>
        <w:jc w:val="both"/>
        <w:rPr>
          <w:rFonts w:ascii="Times New Roman" w:hAnsi="Times New Roman" w:cs="Times New Roman"/>
          <w:sz w:val="24"/>
          <w:szCs w:val="24"/>
        </w:rPr>
      </w:pPr>
    </w:p>
    <w:p w14:paraId="31C3D6A4" w14:textId="7E676007"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277093">
      <w:pPr>
        <w:jc w:val="both"/>
        <w:rPr>
          <w:rFonts w:ascii="Times New Roman" w:hAnsi="Times New Roman" w:cs="Times New Roman"/>
          <w:sz w:val="24"/>
          <w:szCs w:val="24"/>
        </w:rPr>
      </w:pPr>
    </w:p>
    <w:p w14:paraId="455F98D9" w14:textId="77777777" w:rsidR="00FD6421" w:rsidRDefault="000666E0" w:rsidP="00277093">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27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w:t>
      </w:r>
      <w:proofErr w:type="gramStart"/>
      <w:r>
        <w:rPr>
          <w:rFonts w:ascii="Times New Roman" w:hAnsi="Times New Roman" w:cs="Times New Roman"/>
          <w:sz w:val="24"/>
          <w:szCs w:val="24"/>
        </w:rPr>
        <w:t xml:space="preserve">a  </w:t>
      </w:r>
      <w:r w:rsidRPr="000666E0">
        <w:rPr>
          <w:rFonts w:ascii="Times New Roman" w:hAnsi="Times New Roman" w:cs="Times New Roman"/>
          <w:sz w:val="24"/>
          <w:szCs w:val="24"/>
        </w:rPr>
        <w:t>giochi</w:t>
      </w:r>
      <w:proofErr w:type="gramEnd"/>
      <w:r w:rsidRPr="000666E0">
        <w:rPr>
          <w:rFonts w:ascii="Times New Roman" w:hAnsi="Times New Roman" w:cs="Times New Roman"/>
          <w:sz w:val="24"/>
          <w:szCs w:val="24"/>
        </w:rPr>
        <w:t xml:space="preserve">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277093">
      <w:pPr>
        <w:jc w:val="both"/>
        <w:rPr>
          <w:rFonts w:ascii="Times New Roman" w:hAnsi="Times New Roman" w:cs="Times New Roman"/>
          <w:sz w:val="24"/>
          <w:szCs w:val="24"/>
        </w:rPr>
      </w:pPr>
    </w:p>
    <w:p w14:paraId="3AAACDF6" w14:textId="0EAF637C" w:rsidR="008A33F7" w:rsidRDefault="008A33F7" w:rsidP="00277093">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277093">
      <w:pPr>
        <w:jc w:val="both"/>
        <w:rPr>
          <w:rFonts w:ascii="Times New Roman" w:hAnsi="Times New Roman" w:cs="Times New Roman"/>
          <w:sz w:val="24"/>
          <w:szCs w:val="24"/>
        </w:rPr>
      </w:pPr>
    </w:p>
    <w:p w14:paraId="51CE8F85" w14:textId="3C5A994E" w:rsidR="00D42D76" w:rsidRDefault="00D42D76" w:rsidP="00277093">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277093">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 xml:space="preserve">l'insieme di tutti i numeri interi a 16 bit, nel qual caso </w:t>
      </w:r>
      <w:proofErr w:type="gramStart"/>
      <w:r w:rsidRPr="00917F7F">
        <w:rPr>
          <w:rFonts w:ascii="Times New Roman" w:hAnsi="Times New Roman" w:cs="Times New Roman"/>
          <w:sz w:val="24"/>
          <w:szCs w:val="24"/>
        </w:rPr>
        <w:t>x(</w:t>
      </w:r>
      <w:proofErr w:type="gramEnd"/>
      <w:r w:rsidRPr="00917F7F">
        <w:rPr>
          <w:rFonts w:ascii="Times New Roman" w:hAnsi="Times New Roman" w:cs="Times New Roman"/>
          <w:sz w:val="24"/>
          <w:szCs w:val="24"/>
        </w:rPr>
        <w:t>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277093">
      <w:pPr>
        <w:jc w:val="both"/>
        <w:rPr>
          <w:rFonts w:ascii="Times New Roman" w:hAnsi="Times New Roman" w:cs="Times New Roman"/>
          <w:sz w:val="24"/>
          <w:szCs w:val="24"/>
        </w:rPr>
      </w:pPr>
    </w:p>
    <w:p w14:paraId="63BB59BB" w14:textId="56F3339D" w:rsidR="00A1029F" w:rsidRDefault="00A1029F" w:rsidP="00277093">
      <w:pPr>
        <w:jc w:val="both"/>
        <w:rPr>
          <w:rFonts w:ascii="Times New Roman" w:hAnsi="Times New Roman" w:cs="Times New Roman"/>
          <w:sz w:val="24"/>
          <w:szCs w:val="24"/>
        </w:rPr>
      </w:pPr>
    </w:p>
    <w:p w14:paraId="4B0FE8FF" w14:textId="31E6D641" w:rsidR="00A1029F" w:rsidRDefault="00A1029F" w:rsidP="00277093">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277093">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 xml:space="preserve">poiché il calcolo di </w:t>
      </w:r>
      <w:proofErr w:type="gramStart"/>
      <w:r w:rsidRPr="00F466B9">
        <w:rPr>
          <w:rFonts w:ascii="Times New Roman" w:hAnsi="Times New Roman" w:cs="Times New Roman"/>
          <w:sz w:val="24"/>
          <w:szCs w:val="24"/>
        </w:rPr>
        <w:t>y(</w:t>
      </w:r>
      <w:proofErr w:type="gramEnd"/>
      <w:r w:rsidRPr="00F466B9">
        <w:rPr>
          <w:rFonts w:ascii="Times New Roman" w:hAnsi="Times New Roman" w:cs="Times New Roman"/>
          <w:sz w:val="24"/>
          <w:szCs w:val="24"/>
        </w:rPr>
        <w:t>0), ad esempio, coinvolge i valori x(-1), x(-2), ecc.</w:t>
      </w:r>
    </w:p>
    <w:p w14:paraId="4C8BAD10" w14:textId="7C924906" w:rsid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277093">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277093">
      <w:pPr>
        <w:jc w:val="both"/>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277093">
      <w:pPr>
        <w:jc w:val="both"/>
        <w:rPr>
          <w:rFonts w:ascii="Times New Roman" w:hAnsi="Times New Roman" w:cs="Times New Roman"/>
          <w:sz w:val="24"/>
          <w:szCs w:val="24"/>
        </w:rPr>
      </w:pPr>
    </w:p>
    <w:p w14:paraId="7D4A27AC" w14:textId="7C928EF4" w:rsidR="00A1029F" w:rsidRDefault="00D82D65" w:rsidP="00277093">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w:t>
      </w:r>
      <w:proofErr w:type="gramStart"/>
      <w:r>
        <w:rPr>
          <w:rFonts w:ascii="Times New Roman" w:hAnsi="Times New Roman" w:cs="Times New Roman"/>
          <w:sz w:val="24"/>
          <w:szCs w:val="24"/>
        </w:rPr>
        <w:t>0,1,…</w:t>
      </w:r>
      <w:proofErr w:type="gramEnd"/>
      <w:r>
        <w:rPr>
          <w:rFonts w:ascii="Times New Roman" w:hAnsi="Times New Roman" w:cs="Times New Roman"/>
          <w:sz w:val="24"/>
          <w:szCs w:val="24"/>
        </w:rPr>
        <w:t>7}</w:t>
      </w:r>
      <w:r w:rsidR="00832F30">
        <w:rPr>
          <w:rFonts w:ascii="Times New Roman" w:hAnsi="Times New Roman" w:cs="Times New Roman"/>
          <w:sz w:val="24"/>
          <w:szCs w:val="24"/>
        </w:rPr>
        <w:t>.</w:t>
      </w:r>
    </w:p>
    <w:p w14:paraId="4135FA8C" w14:textId="3AD4B589" w:rsidR="00832F30" w:rsidRDefault="00832F3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proofErr w:type="gramStart"/>
      <w:r>
        <w:rPr>
          <w:rFonts w:ascii="Times New Roman" w:hAnsi="Times New Roman" w:cs="Times New Roman"/>
          <w:sz w:val="24"/>
          <w:szCs w:val="24"/>
        </w:rPr>
        <w:t xml:space="preserve">p </w:t>
      </w:r>
      <w:r w:rsidRPr="00832F30">
        <w:rPr>
          <w:rFonts w:ascii="Times New Roman" w:hAnsi="Times New Roman" w:cs="Times New Roman"/>
          <w:sz w:val="24"/>
          <w:szCs w:val="24"/>
        </w:rPr>
        <w:t>si</w:t>
      </w:r>
      <w:proofErr w:type="gramEnd"/>
      <w:r w:rsidRPr="00832F30">
        <w:rPr>
          <w:rFonts w:ascii="Times New Roman" w:hAnsi="Times New Roman" w:cs="Times New Roman"/>
          <w:sz w:val="24"/>
          <w:szCs w:val="24"/>
        </w:rPr>
        <w:t xml:space="preserve">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proofErr w:type="gramStart"/>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w:t>
      </w:r>
      <w:proofErr w:type="gramEnd"/>
      <w:r w:rsidRPr="00A90100">
        <w:rPr>
          <w:rFonts w:ascii="Times New Roman" w:hAnsi="Times New Roman" w:cs="Times New Roman"/>
          <w:sz w:val="24"/>
          <w:szCs w:val="24"/>
        </w:rPr>
        <w:t xml:space="preserve"> e aggiunge il risultato all'accumulatore.</w:t>
      </w:r>
    </w:p>
    <w:p w14:paraId="3FEF392D" w14:textId="4197E8EA" w:rsidR="004F02F0" w:rsidRDefault="004F02F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277093">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w:t>
      </w:r>
      <w:proofErr w:type="gramStart"/>
      <w:r>
        <w:rPr>
          <w:rFonts w:ascii="Times New Roman" w:hAnsi="Times New Roman" w:cs="Times New Roman"/>
          <w:sz w:val="24"/>
          <w:szCs w:val="24"/>
        </w:rPr>
        <w:t>1</w:t>
      </w:r>
      <w:r w:rsidRPr="004F02F0">
        <w:rPr>
          <w:rFonts w:ascii="Times New Roman" w:hAnsi="Times New Roman" w:cs="Times New Roman"/>
          <w:sz w:val="24"/>
          <w:szCs w:val="24"/>
        </w:rPr>
        <w:t xml:space="preserve"> ,</w:t>
      </w:r>
      <w:proofErr w:type="gramEnd"/>
      <w:r w:rsidRPr="004F02F0">
        <w:rPr>
          <w:rFonts w:ascii="Times New Roman" w:hAnsi="Times New Roman" w:cs="Times New Roman"/>
          <w:sz w:val="24"/>
          <w:szCs w:val="24"/>
        </w:rPr>
        <w:t xml:space="preserve">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277093">
      <w:pPr>
        <w:jc w:val="both"/>
        <w:rPr>
          <w:rFonts w:ascii="Times New Roman" w:hAnsi="Times New Roman" w:cs="Times New Roman"/>
          <w:sz w:val="24"/>
          <w:szCs w:val="24"/>
        </w:rPr>
      </w:pPr>
    </w:p>
    <w:p w14:paraId="707DD045" w14:textId="4C4C5218"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277093">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w:t>
      </w:r>
      <w:proofErr w:type="gramStart"/>
      <w:r w:rsidRPr="00AB76F5">
        <w:rPr>
          <w:rFonts w:ascii="Times New Roman" w:hAnsi="Times New Roman" w:cs="Times New Roman"/>
          <w:sz w:val="24"/>
          <w:szCs w:val="24"/>
        </w:rPr>
        <w:t xml:space="preserve">europeo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277093">
      <w:pPr>
        <w:jc w:val="both"/>
        <w:rPr>
          <w:rFonts w:ascii="Times New Roman" w:hAnsi="Times New Roman" w:cs="Times New Roman"/>
          <w:sz w:val="24"/>
          <w:szCs w:val="24"/>
        </w:rPr>
      </w:pPr>
    </w:p>
    <w:p w14:paraId="399B9CA1" w14:textId="21D49D57" w:rsidR="00914AB8" w:rsidRDefault="00914AB8" w:rsidP="00277093">
      <w:pPr>
        <w:jc w:val="both"/>
        <w:rPr>
          <w:rFonts w:ascii="Times New Roman" w:hAnsi="Times New Roman" w:cs="Times New Roman"/>
          <w:sz w:val="24"/>
          <w:szCs w:val="24"/>
        </w:rPr>
      </w:pPr>
    </w:p>
    <w:p w14:paraId="6B47CB99" w14:textId="77777777" w:rsidR="00FD6421" w:rsidRDefault="00914AB8" w:rsidP="00277093">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277093">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277093">
      <w:pPr>
        <w:jc w:val="both"/>
        <w:rPr>
          <w:rFonts w:ascii="Times New Roman" w:hAnsi="Times New Roman" w:cs="Times New Roman"/>
          <w:sz w:val="24"/>
          <w:szCs w:val="24"/>
        </w:rPr>
      </w:pPr>
    </w:p>
    <w:p w14:paraId="1BCA8B8B" w14:textId="3011BBFA"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277093">
      <w:pPr>
        <w:jc w:val="both"/>
        <w:rPr>
          <w:rFonts w:ascii="Times New Roman" w:hAnsi="Times New Roman" w:cs="Times New Roman"/>
          <w:sz w:val="24"/>
          <w:szCs w:val="24"/>
        </w:rPr>
      </w:pPr>
    </w:p>
    <w:p w14:paraId="482A036D" w14:textId="77777777" w:rsidR="00FD6421" w:rsidRDefault="00FD6421" w:rsidP="00277093">
      <w:pPr>
        <w:jc w:val="both"/>
        <w:rPr>
          <w:rFonts w:ascii="Times New Roman" w:hAnsi="Times New Roman" w:cs="Times New Roman"/>
          <w:b/>
          <w:bCs/>
          <w:sz w:val="24"/>
          <w:szCs w:val="24"/>
        </w:rPr>
      </w:pPr>
    </w:p>
    <w:p w14:paraId="32D6D484" w14:textId="77777777" w:rsidR="00FD6421" w:rsidRDefault="00FD6421" w:rsidP="00277093">
      <w:pPr>
        <w:jc w:val="both"/>
        <w:rPr>
          <w:rFonts w:ascii="Times New Roman" w:hAnsi="Times New Roman" w:cs="Times New Roman"/>
          <w:b/>
          <w:bCs/>
          <w:sz w:val="24"/>
          <w:szCs w:val="24"/>
        </w:rPr>
      </w:pPr>
    </w:p>
    <w:p w14:paraId="48B9B9D1" w14:textId="0ED23F66" w:rsidR="00FD6421" w:rsidRDefault="002813F7" w:rsidP="00277093">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277093">
      <w:pPr>
        <w:jc w:val="both"/>
        <w:rPr>
          <w:rFonts w:ascii="Times New Roman" w:hAnsi="Times New Roman" w:cs="Times New Roman"/>
          <w:sz w:val="24"/>
          <w:szCs w:val="24"/>
        </w:rPr>
      </w:pPr>
    </w:p>
    <w:p w14:paraId="5513BC0D" w14:textId="712219FC" w:rsidR="00FD6421" w:rsidRDefault="009B32CB" w:rsidP="00277093">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277093">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277093">
      <w:pPr>
        <w:jc w:val="both"/>
        <w:rPr>
          <w:rFonts w:ascii="Times New Roman" w:hAnsi="Times New Roman" w:cs="Times New Roman"/>
          <w:sz w:val="24"/>
          <w:szCs w:val="24"/>
        </w:rPr>
      </w:pPr>
    </w:p>
    <w:p w14:paraId="5C52A372" w14:textId="77777777" w:rsidR="00FD6421" w:rsidRDefault="00F23445" w:rsidP="00277093">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277093">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277093">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277093">
      <w:pPr>
        <w:jc w:val="both"/>
        <w:rPr>
          <w:rFonts w:ascii="Times New Roman" w:hAnsi="Times New Roman" w:cs="Times New Roman"/>
          <w:sz w:val="24"/>
          <w:szCs w:val="24"/>
        </w:rPr>
      </w:pPr>
    </w:p>
    <w:p w14:paraId="1F7DF3A1" w14:textId="0F0F0F17"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277093">
      <w:pPr>
        <w:jc w:val="both"/>
        <w:rPr>
          <w:rFonts w:ascii="Times New Roman" w:hAnsi="Times New Roman" w:cs="Times New Roman"/>
          <w:b/>
          <w:bCs/>
          <w:sz w:val="24"/>
          <w:szCs w:val="24"/>
        </w:rPr>
      </w:pPr>
    </w:p>
    <w:p w14:paraId="7CE25710" w14:textId="77777777" w:rsidR="00FD6421" w:rsidRDefault="008F55D2" w:rsidP="00277093">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277093">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277093">
      <w:pPr>
        <w:jc w:val="both"/>
        <w:rPr>
          <w:rFonts w:ascii="Times New Roman" w:hAnsi="Times New Roman" w:cs="Times New Roman"/>
          <w:sz w:val="24"/>
          <w:szCs w:val="24"/>
        </w:rPr>
      </w:pPr>
    </w:p>
    <w:p w14:paraId="1BF7531C" w14:textId="4900A1AE" w:rsidR="00647794" w:rsidRDefault="00647794" w:rsidP="00277093">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277093">
      <w:pPr>
        <w:jc w:val="both"/>
        <w:rPr>
          <w:rFonts w:ascii="Times New Roman" w:hAnsi="Times New Roman" w:cs="Times New Roman"/>
          <w:sz w:val="24"/>
          <w:szCs w:val="24"/>
          <w:u w:val="single"/>
        </w:rPr>
      </w:pPr>
    </w:p>
    <w:p w14:paraId="37B1EFA2" w14:textId="77777777" w:rsidR="007D508C" w:rsidRDefault="007D508C" w:rsidP="00277093">
      <w:pPr>
        <w:jc w:val="both"/>
        <w:rPr>
          <w:rFonts w:ascii="Times New Roman" w:hAnsi="Times New Roman" w:cs="Times New Roman"/>
          <w:sz w:val="24"/>
          <w:szCs w:val="24"/>
        </w:rPr>
      </w:pPr>
    </w:p>
    <w:p w14:paraId="0499FF90" w14:textId="54B594AF" w:rsidR="007D508C" w:rsidRDefault="007D508C" w:rsidP="00277093">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277093">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277093">
      <w:pPr>
        <w:jc w:val="both"/>
        <w:rPr>
          <w:rFonts w:ascii="Times New Roman" w:hAnsi="Times New Roman" w:cs="Times New Roman"/>
          <w:sz w:val="24"/>
          <w:szCs w:val="24"/>
        </w:rPr>
      </w:pPr>
    </w:p>
    <w:p w14:paraId="0E382F00" w14:textId="7441B35F" w:rsidR="006A5C27"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277093">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277093">
      <w:pPr>
        <w:jc w:val="both"/>
        <w:rPr>
          <w:rFonts w:ascii="Times New Roman" w:hAnsi="Times New Roman" w:cs="Times New Roman"/>
          <w:sz w:val="24"/>
          <w:szCs w:val="24"/>
        </w:rPr>
      </w:pPr>
    </w:p>
    <w:p w14:paraId="7B183AD6" w14:textId="37EFCE96" w:rsidR="00790699" w:rsidRDefault="00790699" w:rsidP="00277093">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277093">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277093">
      <w:pPr>
        <w:ind w:left="-284" w:right="-427"/>
        <w:jc w:val="both"/>
        <w:rPr>
          <w:rFonts w:ascii="Times New Roman" w:hAnsi="Times New Roman" w:cs="Times New Roman"/>
          <w:b/>
          <w:bCs/>
          <w:sz w:val="24"/>
          <w:szCs w:val="24"/>
        </w:rPr>
      </w:pPr>
    </w:p>
    <w:p w14:paraId="694A8288" w14:textId="77777777" w:rsidR="00FD6421" w:rsidRDefault="00FD6421" w:rsidP="00277093">
      <w:pPr>
        <w:ind w:left="-284" w:right="-427"/>
        <w:jc w:val="both"/>
        <w:rPr>
          <w:rFonts w:ascii="Times New Roman" w:hAnsi="Times New Roman" w:cs="Times New Roman"/>
          <w:b/>
          <w:bCs/>
          <w:sz w:val="24"/>
          <w:szCs w:val="24"/>
        </w:rPr>
      </w:pPr>
    </w:p>
    <w:p w14:paraId="13B0EB83" w14:textId="051748A5" w:rsidR="009A24F7" w:rsidRDefault="009A24F7" w:rsidP="00277093">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277093">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277093">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277093">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277093">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277093">
      <w:pPr>
        <w:ind w:left="-284" w:right="-427"/>
        <w:jc w:val="both"/>
        <w:rPr>
          <w:rFonts w:ascii="Times New Roman" w:hAnsi="Times New Roman" w:cs="Times New Roman"/>
          <w:sz w:val="24"/>
          <w:szCs w:val="24"/>
        </w:rPr>
      </w:pPr>
    </w:p>
    <w:p w14:paraId="0CFD65A7" w14:textId="5B0BBAEA" w:rsidR="004D1F6B" w:rsidRPr="004D1F6B" w:rsidRDefault="004D1F6B" w:rsidP="00277093">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277093">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277093">
      <w:pPr>
        <w:ind w:left="-284" w:right="-427"/>
        <w:jc w:val="both"/>
        <w:rPr>
          <w:rFonts w:ascii="Times New Roman" w:hAnsi="Times New Roman" w:cs="Times New Roman"/>
          <w:sz w:val="24"/>
          <w:szCs w:val="24"/>
        </w:rPr>
      </w:pPr>
    </w:p>
    <w:p w14:paraId="2DDFAC13" w14:textId="78D91E54" w:rsidR="002B2DF2" w:rsidRPr="002B2DF2" w:rsidRDefault="002B2DF2" w:rsidP="00277093">
      <w:pPr>
        <w:ind w:left="-284" w:right="-427"/>
        <w:jc w:val="both"/>
        <w:rPr>
          <w:rFonts w:ascii="Times New Roman" w:hAnsi="Times New Roman" w:cs="Times New Roman"/>
          <w:sz w:val="24"/>
          <w:szCs w:val="24"/>
        </w:rPr>
      </w:pPr>
    </w:p>
    <w:p w14:paraId="3C6D7D05" w14:textId="6C0E8BD5" w:rsidR="002B2DF2" w:rsidRDefault="002B2DF2" w:rsidP="00277093">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277093">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277093">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277093">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277093">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277093">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277093">
      <w:pPr>
        <w:ind w:left="-284" w:right="-427"/>
        <w:jc w:val="both"/>
        <w:rPr>
          <w:rFonts w:ascii="Times New Roman" w:hAnsi="Times New Roman" w:cs="Times New Roman"/>
          <w:b/>
          <w:bCs/>
          <w:sz w:val="24"/>
          <w:szCs w:val="24"/>
        </w:rPr>
      </w:pPr>
    </w:p>
    <w:p w14:paraId="5C806F74" w14:textId="69D00AC3" w:rsidR="00C1496C" w:rsidRDefault="00C1496C" w:rsidP="00277093">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277093">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277093">
      <w:pPr>
        <w:ind w:left="-284" w:right="-427"/>
        <w:jc w:val="both"/>
        <w:rPr>
          <w:rFonts w:ascii="Times New Roman" w:hAnsi="Times New Roman" w:cs="Times New Roman"/>
          <w:sz w:val="24"/>
          <w:szCs w:val="24"/>
        </w:rPr>
      </w:pPr>
    </w:p>
    <w:p w14:paraId="4C91DEEB" w14:textId="59DBEC30" w:rsidR="006013BF" w:rsidRDefault="006013BF" w:rsidP="00277093">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277093">
      <w:pPr>
        <w:ind w:right="-427"/>
        <w:jc w:val="both"/>
        <w:rPr>
          <w:rFonts w:ascii="Times New Roman" w:hAnsi="Times New Roman" w:cs="Times New Roman"/>
          <w:b/>
          <w:bCs/>
          <w:i/>
          <w:iCs/>
          <w:sz w:val="24"/>
          <w:szCs w:val="24"/>
        </w:rPr>
      </w:pPr>
    </w:p>
    <w:p w14:paraId="76E0B08C" w14:textId="5F8BE2B1" w:rsidR="006013BF" w:rsidRDefault="006013BF" w:rsidP="00277093">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277093">
      <w:pPr>
        <w:ind w:right="-427"/>
        <w:jc w:val="both"/>
        <w:rPr>
          <w:rFonts w:ascii="Times New Roman" w:hAnsi="Times New Roman" w:cs="Times New Roman"/>
          <w:sz w:val="24"/>
          <w:szCs w:val="24"/>
        </w:rPr>
      </w:pPr>
    </w:p>
    <w:p w14:paraId="41F5C4C9" w14:textId="46E40B68" w:rsidR="00352C30" w:rsidRDefault="00352C30" w:rsidP="00277093">
      <w:pPr>
        <w:ind w:right="-427"/>
        <w:jc w:val="both"/>
        <w:rPr>
          <w:rFonts w:ascii="Times New Roman" w:hAnsi="Times New Roman" w:cs="Times New Roman"/>
          <w:sz w:val="24"/>
          <w:szCs w:val="24"/>
        </w:rPr>
      </w:pPr>
      <w:r w:rsidRPr="00352C30">
        <w:rPr>
          <w:rFonts w:ascii="Times New Roman" w:hAnsi="Times New Roman" w:cs="Times New Roman"/>
          <w:sz w:val="24"/>
          <w:szCs w:val="24"/>
        </w:rPr>
        <w:t xml:space="preserve">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w:t>
      </w:r>
      <w:proofErr w:type="gramStart"/>
      <w:r w:rsidRPr="00352C30">
        <w:rPr>
          <w:rFonts w:ascii="Times New Roman" w:hAnsi="Times New Roman" w:cs="Times New Roman"/>
          <w:sz w:val="24"/>
          <w:szCs w:val="24"/>
        </w:rPr>
        <w:t>è :</w:t>
      </w:r>
      <w:proofErr w:type="gramEnd"/>
    </w:p>
    <w:p w14:paraId="3596639B" w14:textId="31B4C02B" w:rsidR="00352C30" w:rsidRDefault="00352C30" w:rsidP="00277093">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277093">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w:t>
      </w:r>
      <w:proofErr w:type="gramStart"/>
      <w:r w:rsidRPr="00111234">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gramEnd"/>
    </w:p>
    <w:p w14:paraId="3597B6E7" w14:textId="42D1B7BE" w:rsid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277093">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277093">
      <w:pPr>
        <w:ind w:right="-427"/>
        <w:jc w:val="both"/>
        <w:rPr>
          <w:rFonts w:ascii="Times New Roman" w:hAnsi="Times New Roman" w:cs="Times New Roman"/>
          <w:sz w:val="24"/>
          <w:szCs w:val="24"/>
        </w:rPr>
      </w:pPr>
    </w:p>
    <w:p w14:paraId="3D5026AC" w14:textId="6DAEE690" w:rsidR="00872CE6" w:rsidRDefault="00872CE6" w:rsidP="00277093">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277093">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277093">
      <w:pPr>
        <w:ind w:right="-427"/>
        <w:jc w:val="both"/>
        <w:rPr>
          <w:rFonts w:ascii="Times New Roman" w:hAnsi="Times New Roman" w:cs="Times New Roman"/>
          <w:sz w:val="24"/>
          <w:szCs w:val="24"/>
        </w:rPr>
      </w:pPr>
    </w:p>
    <w:p w14:paraId="41A8F999" w14:textId="6578FDD6" w:rsidR="007B136B" w:rsidRDefault="007B136B" w:rsidP="00277093">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277093">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277093">
      <w:pPr>
        <w:ind w:right="-427"/>
        <w:jc w:val="both"/>
        <w:rPr>
          <w:rFonts w:ascii="Times New Roman" w:hAnsi="Times New Roman" w:cs="Times New Roman"/>
          <w:b/>
          <w:bCs/>
          <w:sz w:val="24"/>
          <w:szCs w:val="24"/>
        </w:rPr>
      </w:pPr>
    </w:p>
    <w:p w14:paraId="46B36AE7" w14:textId="54DE0BD6" w:rsidR="001233F0" w:rsidRDefault="001233F0" w:rsidP="00277093">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277093">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proofErr w:type="gramStart"/>
      <w:r w:rsidRPr="00B54A63">
        <w:rPr>
          <w:rFonts w:ascii="Times New Roman" w:hAnsi="Times New Roman" w:cs="Times New Roman"/>
          <w:sz w:val="24"/>
          <w:szCs w:val="24"/>
        </w:rPr>
        <w:t>::</w:t>
      </w:r>
      <w:proofErr w:type="gramEnd"/>
      <w:r w:rsidRPr="00B54A63">
        <w:rPr>
          <w:rFonts w:ascii="Times New Roman" w:hAnsi="Times New Roman" w:cs="Times New Roman"/>
          <w:sz w:val="24"/>
          <w:szCs w:val="24"/>
        </w:rPr>
        <w:t xml:space="preserve">MAC *AR3+, *CDP+, AC1 </w:t>
      </w:r>
    </w:p>
    <w:p w14:paraId="24C24D0D" w14:textId="0F1183F0" w:rsid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AC0 e AC1 sono due registri di accumulo, mentre CDP è un registro specializzato puntare ai coefficienti del filtro. La </w:t>
      </w:r>
      <w:proofErr w:type="gramStart"/>
      <w:r w:rsidRPr="00B54A63">
        <w:rPr>
          <w:rFonts w:ascii="Times New Roman" w:hAnsi="Times New Roman" w:cs="Times New Roman"/>
          <w:sz w:val="24"/>
          <w:szCs w:val="24"/>
        </w:rPr>
        <w:t>notazione :</w:t>
      </w:r>
      <w:proofErr w:type="gramEnd"/>
      <w:r w:rsidRPr="00B54A63">
        <w:rPr>
          <w:rFonts w:ascii="Times New Roman" w:hAnsi="Times New Roman" w:cs="Times New Roman"/>
          <w:sz w:val="24"/>
          <w:szCs w:val="24"/>
        </w:rPr>
        <w:t>: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277093">
      <w:pPr>
        <w:ind w:right="-427"/>
        <w:jc w:val="both"/>
        <w:rPr>
          <w:rFonts w:ascii="Times New Roman" w:hAnsi="Times New Roman" w:cs="Times New Roman"/>
          <w:sz w:val="24"/>
          <w:szCs w:val="24"/>
        </w:rPr>
      </w:pPr>
    </w:p>
    <w:p w14:paraId="51CBA7C7" w14:textId="3E815C6D" w:rsidR="00FA6593" w:rsidRDefault="00FA6593" w:rsidP="00277093">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277093">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277093">
      <w:pPr>
        <w:ind w:right="-427"/>
        <w:jc w:val="both"/>
        <w:rPr>
          <w:rFonts w:ascii="Times New Roman" w:hAnsi="Times New Roman" w:cs="Times New Roman"/>
          <w:sz w:val="24"/>
          <w:szCs w:val="24"/>
        </w:rPr>
      </w:pPr>
    </w:p>
    <w:p w14:paraId="065FCE52" w14:textId="7F7713CB" w:rsidR="00416264" w:rsidRDefault="00416264" w:rsidP="00277093">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277093">
      <w:pPr>
        <w:ind w:right="-427"/>
        <w:jc w:val="both"/>
        <w:rPr>
          <w:rFonts w:ascii="Times New Roman" w:hAnsi="Times New Roman" w:cs="Times New Roman"/>
          <w:sz w:val="24"/>
          <w:szCs w:val="24"/>
        </w:rPr>
      </w:pPr>
    </w:p>
    <w:p w14:paraId="13162328" w14:textId="2BBB7490" w:rsidR="008E3002" w:rsidRDefault="008E3002" w:rsidP="00277093">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277093">
      <w:pPr>
        <w:ind w:right="-427"/>
        <w:jc w:val="both"/>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277093">
      <w:pPr>
        <w:ind w:right="-427"/>
        <w:jc w:val="both"/>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proofErr w:type="gramStart"/>
      <w:r w:rsidRPr="00145DEA">
        <w:rPr>
          <w:rFonts w:ascii="Times New Roman" w:hAnsi="Times New Roman" w:cs="Times New Roman"/>
          <w:sz w:val="24"/>
          <w:szCs w:val="24"/>
        </w:rPr>
        <w:t>).(</w:t>
      </w:r>
      <w:proofErr w:type="spellStart"/>
      <w:proofErr w:type="gramEnd"/>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277093">
      <w:pPr>
        <w:ind w:right="-427"/>
        <w:jc w:val="both"/>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277093">
      <w:pPr>
        <w:ind w:right="-427"/>
        <w:jc w:val="both"/>
        <w:rPr>
          <w:rFonts w:ascii="Times New Roman" w:hAnsi="Times New Roman" w:cs="Times New Roman"/>
          <w:sz w:val="24"/>
          <w:szCs w:val="24"/>
        </w:rPr>
      </w:pPr>
    </w:p>
    <w:p w14:paraId="7C83734B" w14:textId="0F6DE5FB"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277093">
      <w:pPr>
        <w:ind w:right="-427"/>
        <w:jc w:val="both"/>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277093">
      <w:pPr>
        <w:ind w:right="-427"/>
        <w:jc w:val="both"/>
        <w:rPr>
          <w:rFonts w:ascii="Times New Roman" w:hAnsi="Times New Roman" w:cs="Times New Roman"/>
          <w:sz w:val="24"/>
          <w:szCs w:val="24"/>
        </w:rPr>
      </w:pPr>
    </w:p>
    <w:p w14:paraId="7015A2D7" w14:textId="338CC045" w:rsidR="00145DEA" w:rsidRP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277093">
      <w:pPr>
        <w:ind w:right="-427"/>
        <w:jc w:val="both"/>
        <w:rPr>
          <w:rFonts w:ascii="Times New Roman" w:hAnsi="Times New Roman" w:cs="Times New Roman"/>
          <w:sz w:val="24"/>
          <w:szCs w:val="24"/>
        </w:rPr>
      </w:pPr>
    </w:p>
    <w:p w14:paraId="2C09E0D3" w14:textId="6182DDCE"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277093">
      <w:pPr>
        <w:ind w:right="-427"/>
        <w:jc w:val="both"/>
        <w:rPr>
          <w:rFonts w:ascii="Times New Roman" w:hAnsi="Times New Roman" w:cs="Times New Roman"/>
          <w:b/>
          <w:bCs/>
          <w:sz w:val="40"/>
          <w:szCs w:val="40"/>
        </w:rPr>
      </w:pPr>
    </w:p>
    <w:p w14:paraId="75580D5D" w14:textId="6E350177" w:rsidR="00AA6737" w:rsidRDefault="00AA6737" w:rsidP="00277093">
      <w:pPr>
        <w:ind w:right="-427"/>
        <w:jc w:val="both"/>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277093">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277093">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277093">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La DRAM conserva i dati solo per un breve periodo di </w:t>
      </w:r>
      <w:proofErr w:type="gramStart"/>
      <w:r w:rsidRPr="00046694">
        <w:rPr>
          <w:rFonts w:ascii="Times New Roman" w:hAnsi="Times New Roman" w:cs="Times New Roman"/>
          <w:sz w:val="24"/>
          <w:szCs w:val="24"/>
        </w:rPr>
        <w:t>tempo,</w:t>
      </w:r>
      <w:r>
        <w:rPr>
          <w:rFonts w:ascii="Times New Roman" w:hAnsi="Times New Roman" w:cs="Times New Roman"/>
          <w:sz w:val="24"/>
          <w:szCs w:val="24"/>
        </w:rPr>
        <w:t xml:space="preserve"> </w:t>
      </w:r>
      <w:r w:rsidRPr="00046694">
        <w:rPr>
          <w:rFonts w:ascii="Times New Roman" w:hAnsi="Times New Roman" w:cs="Times New Roman"/>
          <w:sz w:val="24"/>
          <w:szCs w:val="24"/>
        </w:rPr>
        <w:t>quindi</w:t>
      </w:r>
      <w:proofErr w:type="gramEnd"/>
      <w:r w:rsidRPr="00046694">
        <w:rPr>
          <w:rFonts w:ascii="Times New Roman" w:hAnsi="Times New Roman" w:cs="Times New Roman"/>
          <w:sz w:val="24"/>
          <w:szCs w:val="24"/>
        </w:rPr>
        <w:t xml:space="preserve">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277093">
      <w:pPr>
        <w:ind w:right="-427"/>
        <w:jc w:val="both"/>
        <w:rPr>
          <w:rFonts w:ascii="Times New Roman" w:hAnsi="Times New Roman" w:cs="Times New Roman"/>
          <w:sz w:val="24"/>
          <w:szCs w:val="24"/>
        </w:rPr>
      </w:pPr>
    </w:p>
    <w:p w14:paraId="6E573D96" w14:textId="47848BAA" w:rsidR="00046694" w:rsidRDefault="00046694" w:rsidP="00277093">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277093">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ma non quanto la SRAM e la DRAM, per cui i dati a cui si accede di frequente devono essere spostati </w:t>
      </w:r>
      <w:proofErr w:type="gramStart"/>
      <w:r w:rsidRPr="00E97BB8">
        <w:rPr>
          <w:rFonts w:ascii="Times New Roman" w:hAnsi="Times New Roman" w:cs="Times New Roman"/>
          <w:sz w:val="24"/>
          <w:szCs w:val="24"/>
        </w:rPr>
        <w:t>dalla flash</w:t>
      </w:r>
      <w:proofErr w:type="gramEnd"/>
      <w:r w:rsidRPr="00E97BB8">
        <w:rPr>
          <w:rFonts w:ascii="Times New Roman" w:hAnsi="Times New Roman" w:cs="Times New Roman"/>
          <w:sz w:val="24"/>
          <w:szCs w:val="24"/>
        </w:rPr>
        <w:t xml:space="preserve">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277093">
      <w:pPr>
        <w:ind w:right="-427"/>
        <w:jc w:val="both"/>
        <w:rPr>
          <w:rFonts w:ascii="Times New Roman" w:hAnsi="Times New Roman" w:cs="Times New Roman"/>
          <w:sz w:val="24"/>
          <w:szCs w:val="24"/>
        </w:rPr>
      </w:pPr>
    </w:p>
    <w:p w14:paraId="7D9A34B5" w14:textId="468A88E7" w:rsidR="001534C4" w:rsidRDefault="001534C4" w:rsidP="00277093">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277093">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277093">
      <w:pPr>
        <w:ind w:right="-427"/>
        <w:jc w:val="both"/>
        <w:rPr>
          <w:rFonts w:ascii="Times New Roman" w:hAnsi="Times New Roman" w:cs="Times New Roman"/>
          <w:sz w:val="24"/>
          <w:szCs w:val="24"/>
        </w:rPr>
      </w:pPr>
    </w:p>
    <w:p w14:paraId="1931E863" w14:textId="45AA07C3" w:rsidR="00C3221A" w:rsidRDefault="00C3221A" w:rsidP="00277093">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277093">
      <w:pPr>
        <w:ind w:right="-427"/>
        <w:jc w:val="both"/>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277093">
      <w:pPr>
        <w:ind w:right="-427"/>
        <w:jc w:val="both"/>
        <w:rPr>
          <w:rFonts w:ascii="Times New Roman" w:hAnsi="Times New Roman" w:cs="Times New Roman"/>
          <w:sz w:val="24"/>
          <w:szCs w:val="24"/>
        </w:rPr>
      </w:pPr>
    </w:p>
    <w:p w14:paraId="64DBDAD2" w14:textId="5511EC76" w:rsid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277093">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277093">
      <w:pPr>
        <w:ind w:right="-427"/>
        <w:jc w:val="both"/>
        <w:rPr>
          <w:rFonts w:ascii="Times New Roman" w:hAnsi="Times New Roman" w:cs="Times New Roman"/>
          <w:sz w:val="24"/>
          <w:szCs w:val="24"/>
        </w:rPr>
      </w:pPr>
    </w:p>
    <w:p w14:paraId="49A72332" w14:textId="400EA1BC" w:rsidR="00B14604" w:rsidRDefault="003864DD" w:rsidP="00277093">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277093">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277093">
      <w:pPr>
        <w:ind w:right="-427"/>
        <w:jc w:val="both"/>
        <w:rPr>
          <w:rFonts w:ascii="Times New Roman" w:hAnsi="Times New Roman" w:cs="Times New Roman"/>
          <w:sz w:val="24"/>
          <w:szCs w:val="24"/>
        </w:rPr>
      </w:pPr>
    </w:p>
    <w:p w14:paraId="26F8AB3E" w14:textId="7AFBEC6D" w:rsidR="00B648EB" w:rsidRDefault="008E6D75" w:rsidP="00277093">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277093">
      <w:pPr>
        <w:ind w:right="-427"/>
        <w:jc w:val="both"/>
        <w:rPr>
          <w:rFonts w:ascii="Times New Roman" w:hAnsi="Times New Roman" w:cs="Times New Roman"/>
          <w:sz w:val="24"/>
          <w:szCs w:val="24"/>
        </w:rPr>
      </w:pPr>
    </w:p>
    <w:p w14:paraId="655CB015" w14:textId="4E2DF227" w:rsidR="0011639E" w:rsidRDefault="0011639E" w:rsidP="00277093">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proofErr w:type="gramStart"/>
      <w:r w:rsidRPr="0011639E">
        <w:rPr>
          <w:rFonts w:ascii="Times New Roman" w:hAnsi="Times New Roman" w:cs="Times New Roman"/>
          <w:sz w:val="24"/>
          <w:szCs w:val="24"/>
        </w:rPr>
        <w:t>e  si</w:t>
      </w:r>
      <w:proofErr w:type="gramEnd"/>
      <w:r w:rsidRPr="0011639E">
        <w:rPr>
          <w:rFonts w:ascii="Times New Roman" w:hAnsi="Times New Roman" w:cs="Times New Roman"/>
          <w:sz w:val="24"/>
          <w:szCs w:val="24"/>
        </w:rPr>
        <w:t xml:space="preserve">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 xml:space="preserve">varino di un fattore </w:t>
      </w:r>
      <w:proofErr w:type="gramStart"/>
      <w:r w:rsidRPr="0011639E">
        <w:rPr>
          <w:rFonts w:ascii="Times New Roman" w:hAnsi="Times New Roman" w:cs="Times New Roman"/>
          <w:sz w:val="24"/>
          <w:szCs w:val="24"/>
        </w:rPr>
        <w:t>1000</w:t>
      </w:r>
      <w:proofErr w:type="gramEnd"/>
      <w:r w:rsidRPr="0011639E">
        <w:rPr>
          <w:rFonts w:ascii="Times New Roman" w:hAnsi="Times New Roman" w:cs="Times New Roman"/>
          <w:sz w:val="24"/>
          <w:szCs w:val="24"/>
        </w:rPr>
        <w:t xml:space="preserve">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277093">
      <w:pPr>
        <w:ind w:right="-427"/>
        <w:jc w:val="both"/>
        <w:rPr>
          <w:rFonts w:ascii="Times New Roman" w:hAnsi="Times New Roman" w:cs="Times New Roman"/>
          <w:sz w:val="24"/>
          <w:szCs w:val="24"/>
        </w:rPr>
      </w:pPr>
    </w:p>
    <w:p w14:paraId="47D39A39" w14:textId="53AFB183" w:rsidR="0011639E" w:rsidRDefault="00820475" w:rsidP="00277093">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277093">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 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277093">
      <w:pPr>
        <w:ind w:right="-427"/>
        <w:jc w:val="both"/>
        <w:rPr>
          <w:rFonts w:ascii="Times New Roman" w:hAnsi="Times New Roman" w:cs="Times New Roman"/>
          <w:sz w:val="24"/>
          <w:szCs w:val="24"/>
        </w:rPr>
      </w:pPr>
    </w:p>
    <w:p w14:paraId="5A4E140F" w14:textId="7E13AACA" w:rsidR="00FF7EB2" w:rsidRDefault="00FF7EB2" w:rsidP="00277093">
      <w:pPr>
        <w:ind w:right="-427"/>
        <w:jc w:val="both"/>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277093">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Supponiamo che un programma legga il valore memorizzato all'indirizzo a. Assumiamo per il resto </w:t>
      </w:r>
      <w:proofErr w:type="gramStart"/>
      <w:r w:rsidRPr="00FF7EB2">
        <w:rPr>
          <w:rFonts w:ascii="Times New Roman" w:hAnsi="Times New Roman" w:cs="Times New Roman"/>
          <w:sz w:val="24"/>
          <w:szCs w:val="24"/>
        </w:rPr>
        <w:t>della</w:t>
      </w:r>
      <w:r>
        <w:rPr>
          <w:rFonts w:ascii="Times New Roman" w:hAnsi="Times New Roman" w:cs="Times New Roman"/>
          <w:sz w:val="24"/>
          <w:szCs w:val="24"/>
        </w:rPr>
        <w:t xml:space="preserve"> </w:t>
      </w:r>
      <w:r w:rsidRPr="00FF7EB2">
        <w:rPr>
          <w:rFonts w:ascii="Times New Roman" w:hAnsi="Times New Roman" w:cs="Times New Roman"/>
          <w:sz w:val="24"/>
          <w:szCs w:val="24"/>
        </w:rPr>
        <w:t>questa</w:t>
      </w:r>
      <w:proofErr w:type="gramEnd"/>
      <w:r w:rsidRPr="00FF7EB2">
        <w:rPr>
          <w:rFonts w:ascii="Times New Roman" w:hAnsi="Times New Roman" w:cs="Times New Roman"/>
          <w:sz w:val="24"/>
          <w:szCs w:val="24"/>
        </w:rPr>
        <w:t xml:space="preserve"> sezione che questo valore sia una singola parola di dati w. La CPU invia prima </w:t>
      </w:r>
      <w:proofErr w:type="gramStart"/>
      <w:r w:rsidRPr="00FF7EB2">
        <w:rPr>
          <w:rFonts w:ascii="Times New Roman" w:hAnsi="Times New Roman" w:cs="Times New Roman"/>
          <w:sz w:val="24"/>
          <w:szCs w:val="24"/>
        </w:rPr>
        <w:t>l'indirizzo  alla</w:t>
      </w:r>
      <w:proofErr w:type="gramEnd"/>
      <w:r w:rsidRPr="00FF7EB2">
        <w:rPr>
          <w:rFonts w:ascii="Times New Roman" w:hAnsi="Times New Roman" w:cs="Times New Roman"/>
          <w:sz w:val="24"/>
          <w:szCs w:val="24"/>
        </w:rPr>
        <w:t xml:space="preserve">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277093">
      <w:pPr>
        <w:ind w:right="-427"/>
        <w:jc w:val="both"/>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277093">
      <w:pPr>
        <w:ind w:right="-427"/>
        <w:jc w:val="both"/>
        <w:rPr>
          <w:rFonts w:ascii="Times New Roman" w:hAnsi="Times New Roman" w:cs="Times New Roman"/>
          <w:b/>
          <w:bCs/>
          <w:sz w:val="24"/>
          <w:szCs w:val="24"/>
        </w:rPr>
      </w:pPr>
    </w:p>
    <w:p w14:paraId="59CE8BED" w14:textId="77777777" w:rsidR="0035033C" w:rsidRDefault="0035033C" w:rsidP="00277093">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277093">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 xml:space="preserve">cache, data una parola w richiesta dalla memoria, dove w è memorizzata all'indirizzo a, ci sono tre passi per determinare se w è un hit o </w:t>
      </w:r>
      <w:proofErr w:type="gramStart"/>
      <w:r w:rsidRPr="0035033C">
        <w:rPr>
          <w:rFonts w:ascii="Times New Roman" w:hAnsi="Times New Roman" w:cs="Times New Roman"/>
          <w:sz w:val="24"/>
          <w:szCs w:val="24"/>
        </w:rPr>
        <w:t>un miss</w:t>
      </w:r>
      <w:proofErr w:type="gramEnd"/>
      <w:r>
        <w:rPr>
          <w:rFonts w:ascii="Times New Roman" w:hAnsi="Times New Roman" w:cs="Times New Roman"/>
          <w:sz w:val="24"/>
          <w:szCs w:val="24"/>
        </w:rPr>
        <w:t>:</w:t>
      </w:r>
    </w:p>
    <w:p w14:paraId="0D2BD059" w14:textId="22AE1E8E"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Set Selection</w:t>
      </w:r>
      <w:r w:rsidRPr="0035033C">
        <w:rPr>
          <w:rFonts w:ascii="Times New Roman" w:hAnsi="Times New Roman" w:cs="Times New Roman"/>
          <w:sz w:val="24"/>
          <w:szCs w:val="24"/>
        </w:rPr>
        <w:t xml:space="preserve">: I </w:t>
      </w:r>
      <w:proofErr w:type="gramStart"/>
      <w:r w:rsidRPr="0035033C">
        <w:rPr>
          <w:rFonts w:ascii="Times New Roman" w:hAnsi="Times New Roman" w:cs="Times New Roman"/>
          <w:sz w:val="24"/>
          <w:szCs w:val="24"/>
        </w:rPr>
        <w:t>bit s</w:t>
      </w:r>
      <w:proofErr w:type="gramEnd"/>
      <w:r w:rsidRPr="0035033C">
        <w:rPr>
          <w:rFonts w:ascii="Times New Roman" w:hAnsi="Times New Roman" w:cs="Times New Roman"/>
          <w:sz w:val="24"/>
          <w:szCs w:val="24"/>
        </w:rPr>
        <w:t xml:space="preserve"> che codificano il set vengono estratti dall'indirizzo a e utilizzati come indice per selezionare il set di cache corrispondente.</w:t>
      </w:r>
    </w:p>
    <w:p w14:paraId="0CD6ED47" w14:textId="6AD8F6D9"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277093">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277093">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277093">
      <w:pPr>
        <w:ind w:right="-427"/>
        <w:jc w:val="both"/>
        <w:rPr>
          <w:rFonts w:ascii="Times New Roman" w:hAnsi="Times New Roman" w:cs="Times New Roman"/>
          <w:sz w:val="24"/>
          <w:szCs w:val="24"/>
        </w:rPr>
      </w:pPr>
    </w:p>
    <w:p w14:paraId="7FAAB100" w14:textId="62329770" w:rsidR="0035033C" w:rsidRDefault="0015355E" w:rsidP="00277093">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277093">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277093">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Line Matching</w:t>
      </w:r>
      <w:r>
        <w:t xml:space="preserve">: Questo passaggio è più complicato rispetto a una cache a mappatura diretta, perché potrebbero esserci più righe in cui w potrebbe trovarsi; cioè, i bit di tag </w:t>
      </w:r>
      <w:proofErr w:type="gramStart"/>
      <w:r>
        <w:t>di a</w:t>
      </w:r>
      <w:proofErr w:type="gramEnd"/>
      <w:r>
        <w:t xml:space="preserve"> potrebbero corrispondere ai bit di tag di qualsiasi riga del suo set di cache. Operativamente, ogni insieme in una cache set-associativa può essere visto come una memoria associativa, dove le chiavi sono la concatenazione dei bit di tag e di quelli validi, mentre i valori dei dati sono il contenuto del blocco corrispondente.</w:t>
      </w:r>
    </w:p>
    <w:p w14:paraId="58E8481A" w14:textId="728E9C02"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Word Selection</w:t>
      </w:r>
      <w:r>
        <w:t>: Una volta trovata la linea di cache, la selezione della parola viene eseguita come per una cache a mappatura diretta.</w:t>
      </w:r>
    </w:p>
    <w:p w14:paraId="6403E153" w14:textId="1DED9851" w:rsidR="00BC194A" w:rsidRDefault="00BC194A" w:rsidP="00277093">
      <w:pPr>
        <w:ind w:right="-427"/>
        <w:jc w:val="both"/>
      </w:pPr>
      <w:r>
        <w:t xml:space="preserve">In caso di miss, la sostituzione della linea di cache può essere più complessa rispetto a quella di una cache </w:t>
      </w:r>
      <w:proofErr w:type="spellStart"/>
      <w:r>
        <w:t>direct-mapped</w:t>
      </w:r>
      <w:proofErr w:type="spellEnd"/>
      <w:r>
        <w:t>. In quest'ultimo caso, non c'è possibilità di scelta nella sostituzione, poiché il nuovo blocco 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277093">
      <w:pPr>
        <w:ind w:right="-427"/>
        <w:jc w:val="both"/>
      </w:pPr>
      <w:r>
        <w:t>Una politica comune è quella del "</w:t>
      </w:r>
      <w:proofErr w:type="spellStart"/>
      <w:r>
        <w:t>least-recently</w:t>
      </w:r>
      <w:proofErr w:type="spellEnd"/>
      <w:r>
        <w:t xml:space="preserve"> </w:t>
      </w:r>
      <w:proofErr w:type="spellStart"/>
      <w:r>
        <w:t>used</w:t>
      </w:r>
      <w:proofErr w:type="spellEnd"/>
      <w:r>
        <w:t xml:space="preserve">" (LRU), in cui viene sfrattata la linea di cache il cui accesso più recente è avvenuto il più lontano nel tempo. Un'altra politica comune è quella del first-in, first-out (FIFO), in cui la riga della cache che viene eliminata è quella che è rimasta nella cache per più tempo, indipendentemente dall'ultimo accesso. Buone politiche di sostituzione della cache sono essenziali per ottenere buone prestazioni della cache. Si noti anche che l'implementazione di queste richiede una memoria aggiuntiva per ricordare l'ordine di </w:t>
      </w:r>
      <w:proofErr w:type="spellStart"/>
      <w:proofErr w:type="gramStart"/>
      <w:r>
        <w:t>accesso,e</w:t>
      </w:r>
      <w:proofErr w:type="spellEnd"/>
      <w:proofErr w:type="gramEnd"/>
      <w:r>
        <w:t xml:space="preserve"> la quantità di memoria aggiuntiva varia da politica a politica e da implementazione a implementazione. Una cache completamente associativa è quella in cui E = C/B, cioè esiste un solo insieme. Per </w:t>
      </w:r>
      <w:r>
        <w:lastRenderedPageBreak/>
        <w:t xml:space="preserve">una cache di questo tipo la corrispondenza delle righe può essere molto costosa per una cache di grandi dimensioni, perché la memoria associativa è costosa. 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277093">
      <w:pPr>
        <w:ind w:right="-427"/>
        <w:jc w:val="both"/>
      </w:pPr>
    </w:p>
    <w:p w14:paraId="5789F58C" w14:textId="225264AC"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proofErr w:type="gramStart"/>
      <w:r w:rsidRPr="00795BD7">
        <w:rPr>
          <w:rFonts w:ascii="Times New Roman" w:hAnsi="Times New Roman" w:cs="Times New Roman"/>
          <w:sz w:val="24"/>
          <w:szCs w:val="24"/>
        </w:rPr>
        <w:t>memoria.Il</w:t>
      </w:r>
      <w:proofErr w:type="spellEnd"/>
      <w:proofErr w:type="gram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Il secondo problema è l'ordine dei byte. 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w:t>
      </w:r>
      <w:proofErr w:type="gramStart"/>
      <w:r w:rsidRPr="005E4B01">
        <w:rPr>
          <w:rFonts w:ascii="Times New Roman" w:hAnsi="Times New Roman" w:cs="Times New Roman"/>
          <w:sz w:val="24"/>
          <w:szCs w:val="24"/>
        </w:rPr>
        <w:t>richiede  di</w:t>
      </w:r>
      <w:proofErr w:type="gramEnd"/>
      <w:r w:rsidRPr="005E4B01">
        <w:rPr>
          <w:rFonts w:ascii="Times New Roman" w:hAnsi="Times New Roman" w:cs="Times New Roman"/>
          <w:sz w:val="24"/>
          <w:szCs w:val="24"/>
        </w:rPr>
        <w:t xml:space="preserve">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277093">
      <w:pPr>
        <w:ind w:right="-427"/>
        <w:jc w:val="both"/>
        <w:rPr>
          <w:rFonts w:ascii="Times New Roman" w:hAnsi="Times New Roman" w:cs="Times New Roman"/>
          <w:sz w:val="24"/>
          <w:szCs w:val="24"/>
        </w:rPr>
      </w:pPr>
    </w:p>
    <w:p w14:paraId="7C4BD8C7" w14:textId="7CF3DE6C" w:rsidR="002D101E" w:rsidRDefault="002D101E" w:rsidP="00277093">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77093">
      <w:pPr>
        <w:ind w:right="-427"/>
        <w:jc w:val="both"/>
        <w:rPr>
          <w:rFonts w:ascii="Times New Roman" w:hAnsi="Times New Roman" w:cs="Times New Roman"/>
          <w:sz w:val="24"/>
          <w:szCs w:val="24"/>
        </w:rPr>
      </w:pPr>
      <w:r w:rsidRPr="002D101E">
        <w:rPr>
          <w:rFonts w:ascii="Times New Roman" w:hAnsi="Times New Roman" w:cs="Times New Roman"/>
          <w:sz w:val="24"/>
          <w:szCs w:val="24"/>
        </w:rPr>
        <w:t>Lo stack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(LIFO). Un puntatore allo stack (in genere un registro) contiene l'indirizzo di memoria della parte superiore dello stack. Quando un elemento viene inserito nello stack, il puntatore allo stack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nella nuova posizione a cui fa riferimento lo stack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Quando un elemento viene tolto dallo stack, la posizione di memoria a cui fa riferimento il puntatore allo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stack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Gli stack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il compilatore produce codice che spinge sullo stack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inseriti nello stack sono noti come stack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stack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Per il software embedded, può essere disastroso se il puntatore allo stack viene incrementato oltre la memoria allocata per lo stack.</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Un tale overflow dello stack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che viene utilizzata per altri scopi, portando a risultati imprevedibili. Limitare l'uso dello stack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77093">
      <w:pPr>
        <w:ind w:right="-427"/>
        <w:jc w:val="both"/>
        <w:rPr>
          <w:rFonts w:ascii="Times New Roman" w:hAnsi="Times New Roman" w:cs="Times New Roman"/>
          <w:sz w:val="24"/>
          <w:szCs w:val="24"/>
        </w:rPr>
      </w:pPr>
      <w:r w:rsidRPr="00451FCD">
        <w:rPr>
          <w:rFonts w:ascii="Times New Roman" w:hAnsi="Times New Roman" w:cs="Times New Roman"/>
          <w:sz w:val="24"/>
          <w:szCs w:val="24"/>
        </w:rPr>
        <w:t>Errori più sottili possono derivare da un uso improprio o da un'errata comprensione dello stack. Si consideri il seguente programma C:</w:t>
      </w:r>
    </w:p>
    <w:p w14:paraId="573597A3" w14:textId="134F5880" w:rsidR="00766ADE" w:rsidRDefault="00766ADE" w:rsidP="00277093">
      <w:pPr>
        <w:ind w:right="-427"/>
        <w:jc w:val="both"/>
        <w:rPr>
          <w:rFonts w:ascii="Times New Roman" w:hAnsi="Times New Roman" w:cs="Times New Roman"/>
          <w:sz w:val="24"/>
          <w:szCs w:val="24"/>
        </w:rPr>
      </w:pPr>
      <w:r>
        <w:rPr>
          <w:noProof/>
        </w:rPr>
        <w:drawing>
          <wp:inline distT="0" distB="0" distL="0" distR="0" wp14:anchorId="115179F1" wp14:editId="19C62913">
            <wp:extent cx="2009422" cy="2034540"/>
            <wp:effectExtent l="0" t="0" r="0" b="381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2022214" cy="2047492"/>
                    </a:xfrm>
                    <a:prstGeom prst="rect">
                      <a:avLst/>
                    </a:prstGeom>
                  </pic:spPr>
                </pic:pic>
              </a:graphicData>
            </a:graphic>
          </wp:inline>
        </w:drawing>
      </w:r>
    </w:p>
    <w:p w14:paraId="6602F52C" w14:textId="1A848E8D" w:rsidR="00766ADE" w:rsidRDefault="00766ADE" w:rsidP="00277093">
      <w:pPr>
        <w:ind w:right="-427"/>
        <w:jc w:val="both"/>
        <w:rPr>
          <w:rFonts w:ascii="Times New Roman" w:hAnsi="Times New Roman" w:cs="Times New Roman"/>
          <w:sz w:val="24"/>
          <w:szCs w:val="24"/>
        </w:rPr>
      </w:pPr>
    </w:p>
    <w:p w14:paraId="6A5D6A79" w14:textId="23BFA0DB"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La variabile b è una variabile locale, la cui memoria si trova nello stack.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277093">
      <w:pPr>
        <w:ind w:right="-427"/>
        <w:jc w:val="both"/>
        <w:rPr>
          <w:rFonts w:ascii="Times New Roman" w:hAnsi="Times New Roman" w:cs="Times New Roman"/>
          <w:sz w:val="24"/>
          <w:szCs w:val="24"/>
        </w:rPr>
      </w:pPr>
    </w:p>
    <w:p w14:paraId="3E778955" w14:textId="29DB77FD" w:rsidR="00766ADE" w:rsidRDefault="00766ADE" w:rsidP="00277093">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277093">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lastRenderedPageBreak/>
        <w:t>Dynamic Memory Allocation</w:t>
      </w:r>
    </w:p>
    <w:p w14:paraId="4DED6FB5" w14:textId="71B30F5F" w:rsidR="00486793" w:rsidRDefault="00486793" w:rsidP="00277093">
      <w:pPr>
        <w:ind w:right="-427"/>
        <w:jc w:val="both"/>
        <w:rPr>
          <w:rFonts w:ascii="Times New Roman" w:hAnsi="Times New Roman" w:cs="Times New Roman"/>
          <w:sz w:val="24"/>
          <w:szCs w:val="24"/>
        </w:rPr>
      </w:pPr>
      <w:r w:rsidRPr="00486793">
        <w:rPr>
          <w:rFonts w:ascii="Times New Roman" w:hAnsi="Times New Roman" w:cs="Times New Roman"/>
          <w:sz w:val="24"/>
          <w:szCs w:val="24"/>
        </w:rPr>
        <w:t xml:space="preserve">Le applicazioni software di uso generale hanno spesso requisiti di memoria indeterminati, che dipendono dai parametri e/o dall'input dell'utente. Per supportare tali applicazioni, gli </w:t>
      </w:r>
      <w:proofErr w:type="gramStart"/>
      <w:r w:rsidRPr="00486793">
        <w:rPr>
          <w:rFonts w:ascii="Times New Roman" w:hAnsi="Times New Roman" w:cs="Times New Roman"/>
          <w:sz w:val="24"/>
          <w:szCs w:val="24"/>
        </w:rPr>
        <w:t>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w:t>
      </w:r>
      <w:proofErr w:type="gramEnd"/>
      <w:r w:rsidRPr="00486793">
        <w:rPr>
          <w:rFonts w:ascii="Times New Roman" w:hAnsi="Times New Roman" w:cs="Times New Roman"/>
          <w:sz w:val="24"/>
          <w:szCs w:val="24"/>
        </w:rPr>
        <w:t xml:space="preserve">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277093">
      <w:pPr>
        <w:ind w:right="-427"/>
        <w:jc w:val="both"/>
        <w:rPr>
          <w:rFonts w:ascii="Times New Roman" w:hAnsi="Times New Roman" w:cs="Times New Roman"/>
          <w:sz w:val="24"/>
          <w:szCs w:val="24"/>
        </w:rPr>
      </w:pPr>
    </w:p>
    <w:p w14:paraId="4E6C7B89" w14:textId="21CE821D" w:rsidR="00EB34DB" w:rsidRDefault="00EB34DB" w:rsidP="002770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t>Memory Model of C</w:t>
      </w:r>
    </w:p>
    <w:p w14:paraId="782EB61E" w14:textId="6260E9F0" w:rsidR="00EB34DB" w:rsidRDefault="00EB34DB" w:rsidP="00277093">
      <w:pPr>
        <w:ind w:right="-427"/>
        <w:jc w:val="both"/>
        <w:rPr>
          <w:rFonts w:ascii="Times New Roman" w:hAnsi="Times New Roman" w:cs="Times New Roman"/>
          <w:sz w:val="24"/>
          <w:szCs w:val="24"/>
        </w:rPr>
      </w:pPr>
      <w:r w:rsidRPr="00EB34DB">
        <w:rPr>
          <w:rFonts w:ascii="Times New Roman" w:hAnsi="Times New Roman" w:cs="Times New Roman"/>
          <w:sz w:val="24"/>
          <w:szCs w:val="24"/>
        </w:rPr>
        <w:t>I programmi C memorizzano i dati sullo stack,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277093">
      <w:pPr>
        <w:ind w:right="-427"/>
        <w:jc w:val="both"/>
        <w:rPr>
          <w:rFonts w:ascii="Times New Roman" w:hAnsi="Times New Roman" w:cs="Times New Roman"/>
          <w:sz w:val="24"/>
          <w:szCs w:val="24"/>
        </w:rPr>
      </w:pPr>
      <w:r>
        <w:rPr>
          <w:noProof/>
        </w:rPr>
        <w:drawing>
          <wp:inline distT="0" distB="0" distL="0" distR="0" wp14:anchorId="2148EBEA" wp14:editId="2A9C827A">
            <wp:extent cx="4213860" cy="1918053"/>
            <wp:effectExtent l="0" t="0" r="0" b="63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223295" cy="1922348"/>
                    </a:xfrm>
                    <a:prstGeom prst="rect">
                      <a:avLst/>
                    </a:prstGeom>
                  </pic:spPr>
                </pic:pic>
              </a:graphicData>
            </a:graphic>
          </wp:inline>
        </w:drawing>
      </w:r>
    </w:p>
    <w:p w14:paraId="0E0DF60F" w14:textId="635AFEDF" w:rsidR="00C42DD2" w:rsidRPr="00C42DD2" w:rsidRDefault="00C42DD2" w:rsidP="00277093">
      <w:pPr>
        <w:ind w:right="-427"/>
        <w:jc w:val="both"/>
        <w:rPr>
          <w:rFonts w:ascii="Times New Roman" w:hAnsi="Times New Roman" w:cs="Times New Roman"/>
          <w:sz w:val="24"/>
          <w:szCs w:val="24"/>
        </w:rPr>
      </w:pPr>
      <w:r w:rsidRPr="00C42DD2">
        <w:rPr>
          <w:rFonts w:ascii="Times New Roman" w:hAnsi="Times New Roman" w:cs="Times New Roman"/>
          <w:sz w:val="24"/>
          <w:szCs w:val="24"/>
        </w:rPr>
        <w:lastRenderedPageBreak/>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b e c sono parametri, che vengono allocati nello stack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foo (il compilatore potrebbe anche metterle nei registri piuttosto che nello stack).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 </w:t>
      </w:r>
      <w:proofErr w:type="gramStart"/>
      <w:r w:rsidRPr="00C42DD2">
        <w:rPr>
          <w:rFonts w:ascii="Times New Roman" w:hAnsi="Times New Roman" w:cs="Times New Roman"/>
          <w:sz w:val="24"/>
          <w:szCs w:val="24"/>
        </w:rPr>
        <w:t>ed e</w:t>
      </w:r>
      <w:proofErr w:type="gramEnd"/>
      <w:r w:rsidRPr="00C42DD2">
        <w:rPr>
          <w:rFonts w:ascii="Times New Roman" w:hAnsi="Times New Roman" w:cs="Times New Roman"/>
          <w:sz w:val="24"/>
          <w:szCs w:val="24"/>
        </w:rPr>
        <w:t xml:space="preserv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r w:rsidRPr="00C42DD2">
        <w:rPr>
          <w:rFonts w:ascii="Times New Roman" w:hAnsi="Times New Roman" w:cs="Times New Roman"/>
          <w:sz w:val="24"/>
          <w:szCs w:val="24"/>
        </w:rPr>
        <w:t>stack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w:t>
      </w:r>
      <w:proofErr w:type="gramStart"/>
      <w:r w:rsidRPr="00C42DD2">
        <w:rPr>
          <w:rFonts w:ascii="Times New Roman" w:hAnsi="Times New Roman" w:cs="Times New Roman"/>
          <w:sz w:val="24"/>
          <w:szCs w:val="24"/>
        </w:rPr>
        <w:t xml:space="preserve">assegnata </w:t>
      </w:r>
      <w:r>
        <w:rPr>
          <w:rFonts w:ascii="Times New Roman" w:hAnsi="Times New Roman" w:cs="Times New Roman"/>
          <w:sz w:val="24"/>
          <w:szCs w:val="24"/>
        </w:rPr>
        <w:t xml:space="preserve"> </w:t>
      </w:r>
      <w:r w:rsidRPr="00C42DD2">
        <w:rPr>
          <w:rFonts w:ascii="Times New Roman" w:hAnsi="Times New Roman" w:cs="Times New Roman"/>
          <w:sz w:val="24"/>
          <w:szCs w:val="24"/>
        </w:rPr>
        <w:t>alla</w:t>
      </w:r>
      <w:proofErr w:type="gramEnd"/>
      <w:r w:rsidRPr="00C42DD2">
        <w:rPr>
          <w:rFonts w:ascii="Times New Roman" w:hAnsi="Times New Roman" w:cs="Times New Roman"/>
          <w:sz w:val="24"/>
          <w:szCs w:val="24"/>
        </w:rPr>
        <w:t xml:space="preserve">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viene copiato sullo stack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è memorizzato nella posizione dello stack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tuttavia. La posizione di memoria che contiene a sarà inizializzata con il valore </w:t>
      </w:r>
      <w:proofErr w:type="gramStart"/>
      <w:r w:rsidRPr="00C42DD2">
        <w:rPr>
          <w:rFonts w:ascii="Times New Roman" w:hAnsi="Times New Roman" w:cs="Times New Roman"/>
          <w:sz w:val="24"/>
          <w:szCs w:val="24"/>
        </w:rPr>
        <w:t>2</w:t>
      </w:r>
      <w:proofErr w:type="gramEnd"/>
      <w:r w:rsidRPr="00C42DD2">
        <w:rPr>
          <w:rFonts w:ascii="Times New Roman" w:hAnsi="Times New Roman" w:cs="Times New Roman"/>
          <w:sz w:val="24"/>
          <w:szCs w:val="24"/>
        </w:rPr>
        <w:t xml:space="preserve">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277093">
      <w:pPr>
        <w:ind w:right="-427"/>
        <w:jc w:val="both"/>
        <w:rPr>
          <w:rFonts w:ascii="Times New Roman" w:hAnsi="Times New Roman" w:cs="Times New Roman"/>
          <w:sz w:val="24"/>
          <w:szCs w:val="24"/>
        </w:rPr>
      </w:pPr>
    </w:p>
    <w:p w14:paraId="2446E494" w14:textId="33829676" w:rsidR="0026364A" w:rsidRDefault="0026364A" w:rsidP="00277093">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proofErr w:type="gramStart"/>
      <w:r w:rsidRPr="0026364A">
        <w:rPr>
          <w:rFonts w:ascii="Times New Roman" w:hAnsi="Times New Roman" w:cs="Times New Roman"/>
          <w:sz w:val="24"/>
          <w:szCs w:val="24"/>
        </w:rPr>
        <w:t>possono portare</w:t>
      </w:r>
      <w:proofErr w:type="gramEnd"/>
      <w:r w:rsidRPr="0026364A">
        <w:rPr>
          <w:rFonts w:ascii="Times New Roman" w:hAnsi="Times New Roman" w:cs="Times New Roman"/>
          <w:sz w:val="24"/>
          <w:szCs w:val="24"/>
        </w:rPr>
        <w:t xml:space="preserv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capire i tempi di esecuzione del programma. 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p w14:paraId="33D2E9B6" w14:textId="3D5CB17A" w:rsidR="00395DB2" w:rsidRDefault="00395DB2" w:rsidP="00277093">
      <w:pPr>
        <w:ind w:right="-427"/>
        <w:jc w:val="both"/>
        <w:rPr>
          <w:rFonts w:ascii="Times New Roman" w:hAnsi="Times New Roman" w:cs="Times New Roman"/>
          <w:sz w:val="24"/>
          <w:szCs w:val="24"/>
        </w:rPr>
      </w:pPr>
    </w:p>
    <w:p w14:paraId="28115E4D" w14:textId="3D5B86AA" w:rsidR="00395DB2" w:rsidRDefault="00395DB2" w:rsidP="00277093">
      <w:pPr>
        <w:ind w:right="-427"/>
        <w:jc w:val="both"/>
        <w:rPr>
          <w:rFonts w:ascii="Times New Roman" w:hAnsi="Times New Roman" w:cs="Times New Roman"/>
          <w:sz w:val="24"/>
          <w:szCs w:val="24"/>
        </w:rPr>
      </w:pPr>
    </w:p>
    <w:p w14:paraId="2D1D785B" w14:textId="77777777" w:rsidR="00353303" w:rsidRDefault="00353303" w:rsidP="00277093">
      <w:pPr>
        <w:ind w:right="-427"/>
        <w:jc w:val="both"/>
        <w:rPr>
          <w:rFonts w:ascii="Times New Roman" w:hAnsi="Times New Roman" w:cs="Times New Roman"/>
          <w:b/>
          <w:bCs/>
          <w:sz w:val="40"/>
          <w:szCs w:val="40"/>
        </w:rPr>
      </w:pPr>
    </w:p>
    <w:p w14:paraId="175EF3D3" w14:textId="77777777" w:rsidR="00353303" w:rsidRDefault="00353303" w:rsidP="00277093">
      <w:pPr>
        <w:ind w:right="-427"/>
        <w:jc w:val="both"/>
        <w:rPr>
          <w:rFonts w:ascii="Times New Roman" w:hAnsi="Times New Roman" w:cs="Times New Roman"/>
          <w:b/>
          <w:bCs/>
          <w:sz w:val="40"/>
          <w:szCs w:val="40"/>
        </w:rPr>
      </w:pPr>
    </w:p>
    <w:p w14:paraId="699B85F0" w14:textId="77777777" w:rsidR="00353303" w:rsidRDefault="00353303" w:rsidP="00277093">
      <w:pPr>
        <w:ind w:right="-427"/>
        <w:jc w:val="both"/>
        <w:rPr>
          <w:rFonts w:ascii="Times New Roman" w:hAnsi="Times New Roman" w:cs="Times New Roman"/>
          <w:b/>
          <w:bCs/>
          <w:sz w:val="40"/>
          <w:szCs w:val="40"/>
        </w:rPr>
      </w:pPr>
    </w:p>
    <w:p w14:paraId="117E7743" w14:textId="77777777" w:rsidR="00353303" w:rsidRDefault="00353303" w:rsidP="00277093">
      <w:pPr>
        <w:ind w:right="-427"/>
        <w:jc w:val="both"/>
        <w:rPr>
          <w:rFonts w:ascii="Times New Roman" w:hAnsi="Times New Roman" w:cs="Times New Roman"/>
          <w:b/>
          <w:bCs/>
          <w:sz w:val="40"/>
          <w:szCs w:val="40"/>
        </w:rPr>
      </w:pPr>
    </w:p>
    <w:p w14:paraId="7B4A07AA" w14:textId="5146502C" w:rsidR="00395DB2" w:rsidRDefault="00395DB2" w:rsidP="00277093">
      <w:pPr>
        <w:ind w:right="-427"/>
        <w:jc w:val="both"/>
        <w:rPr>
          <w:rFonts w:ascii="Times New Roman" w:hAnsi="Times New Roman" w:cs="Times New Roman"/>
          <w:b/>
          <w:bCs/>
          <w:sz w:val="40"/>
          <w:szCs w:val="40"/>
        </w:rPr>
      </w:pPr>
      <w:r w:rsidRPr="00395DB2">
        <w:rPr>
          <w:rFonts w:ascii="Times New Roman" w:hAnsi="Times New Roman" w:cs="Times New Roman"/>
          <w:b/>
          <w:bCs/>
          <w:sz w:val="40"/>
          <w:szCs w:val="40"/>
        </w:rPr>
        <w:lastRenderedPageBreak/>
        <w:t>Input and Output</w:t>
      </w:r>
    </w:p>
    <w:p w14:paraId="6EA1D403" w14:textId="77E318A6" w:rsidR="00395DB2" w:rsidRDefault="00395DB2" w:rsidP="00277093">
      <w:pPr>
        <w:ind w:right="-427"/>
        <w:jc w:val="both"/>
        <w:rPr>
          <w:rFonts w:ascii="Times New Roman" w:hAnsi="Times New Roman" w:cs="Times New Roman"/>
          <w:sz w:val="24"/>
          <w:szCs w:val="24"/>
        </w:rPr>
      </w:pPr>
      <w:r w:rsidRPr="00395DB2">
        <w:rPr>
          <w:rFonts w:ascii="Times New Roman" w:hAnsi="Times New Roman" w:cs="Times New Roman"/>
          <w:sz w:val="24"/>
          <w:szCs w:val="24"/>
        </w:rPr>
        <w:t>Poiché i sistemi cyber-fisici integrano dinamiche informatiche e fisiche, i meccanismi dei processori che supportano l'interazione con il mondo esterno sono fondamentali per qualsiasi progettazione. Il progettista di un sistema deve affrontare una serie di questioni. Tra questi, le proprietà meccaniche ed elettriche delle interfacce sono importanti. L'uso non corretto delle parti,</w:t>
      </w:r>
      <w:r>
        <w:rPr>
          <w:rFonts w:ascii="Times New Roman" w:hAnsi="Times New Roman" w:cs="Times New Roman"/>
          <w:sz w:val="24"/>
          <w:szCs w:val="24"/>
        </w:rPr>
        <w:t xml:space="preserve"> </w:t>
      </w:r>
      <w:r w:rsidRPr="00395DB2">
        <w:rPr>
          <w:rFonts w:ascii="Times New Roman" w:hAnsi="Times New Roman" w:cs="Times New Roman"/>
          <w:sz w:val="24"/>
          <w:szCs w:val="24"/>
        </w:rPr>
        <w:t>come l'assorbimento di troppa corrente da un pin, può causare il malfunzionamento del sistema o ridurne la vita utile.</w:t>
      </w:r>
      <w:r>
        <w:rPr>
          <w:rFonts w:ascii="Times New Roman" w:hAnsi="Times New Roman" w:cs="Times New Roman"/>
          <w:sz w:val="24"/>
          <w:szCs w:val="24"/>
        </w:rPr>
        <w:t xml:space="preserve"> </w:t>
      </w:r>
      <w:r w:rsidRPr="00395DB2">
        <w:rPr>
          <w:rFonts w:ascii="Times New Roman" w:hAnsi="Times New Roman" w:cs="Times New Roman"/>
          <w:sz w:val="24"/>
          <w:szCs w:val="24"/>
        </w:rPr>
        <w:t>Inoltre, nel mondo fisico accadono molte cose contemporaneamente.</w:t>
      </w:r>
      <w:r>
        <w:rPr>
          <w:rFonts w:ascii="Times New Roman" w:hAnsi="Times New Roman" w:cs="Times New Roman"/>
          <w:sz w:val="24"/>
          <w:szCs w:val="24"/>
        </w:rPr>
        <w:t xml:space="preserve"> </w:t>
      </w:r>
      <w:r w:rsidRPr="00395DB2">
        <w:rPr>
          <w:rFonts w:ascii="Times New Roman" w:hAnsi="Times New Roman" w:cs="Times New Roman"/>
          <w:sz w:val="24"/>
          <w:szCs w:val="24"/>
        </w:rPr>
        <w:t>Il software, invece, è per lo più sequenziale. Conciliare queste due proprietà disparate</w:t>
      </w:r>
      <w:r>
        <w:rPr>
          <w:rFonts w:ascii="Times New Roman" w:hAnsi="Times New Roman" w:cs="Times New Roman"/>
          <w:sz w:val="24"/>
          <w:szCs w:val="24"/>
        </w:rPr>
        <w:t xml:space="preserve"> </w:t>
      </w:r>
      <w:r w:rsidRPr="00395DB2">
        <w:rPr>
          <w:rFonts w:ascii="Times New Roman" w:hAnsi="Times New Roman" w:cs="Times New Roman"/>
          <w:sz w:val="24"/>
          <w:szCs w:val="24"/>
        </w:rPr>
        <w:t>è una sfida importante e spesso rappresenta il principale fattore di rischio nella progettazione di sistemi embedded. Le interazioni errate tra il codice sequenziale e gli eventi concomitanti del mondo fisico possono causare guasti drammatici al sistema.</w:t>
      </w:r>
    </w:p>
    <w:p w14:paraId="5E3587F2" w14:textId="504BA53E" w:rsidR="00395DB2" w:rsidRP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I processori embedded, siano essi microcontrollori, processori DSP o processori generici, includono tipicamente una serie di meccanismi di ingresso e uscita (I/O) sul chip, esposti ai progettisti come pin del chip. In questa sezione vengono esaminate alcune delle interfacce più</w:t>
      </w:r>
      <w:r>
        <w:rPr>
          <w:rFonts w:ascii="Times New Roman" w:hAnsi="Times New Roman" w:cs="Times New Roman"/>
          <w:sz w:val="24"/>
          <w:szCs w:val="24"/>
        </w:rPr>
        <w:t xml:space="preserve"> </w:t>
      </w:r>
      <w:r w:rsidRPr="00F749EF">
        <w:rPr>
          <w:rFonts w:ascii="Times New Roman" w:hAnsi="Times New Roman" w:cs="Times New Roman"/>
          <w:sz w:val="24"/>
          <w:szCs w:val="24"/>
        </w:rPr>
        <w:t>comuni, illustrandone le proprietà</w:t>
      </w:r>
      <w:r>
        <w:rPr>
          <w:rFonts w:ascii="Times New Roman" w:hAnsi="Times New Roman" w:cs="Times New Roman"/>
          <w:sz w:val="24"/>
          <w:szCs w:val="24"/>
        </w:rPr>
        <w:t>.</w:t>
      </w:r>
    </w:p>
    <w:p w14:paraId="421A11BC" w14:textId="17B18A38" w:rsid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 xml:space="preserve">La Figura 10.1 mostra una scheda di valutazione per il </w:t>
      </w:r>
      <w:proofErr w:type="spellStart"/>
      <w:r w:rsidRPr="00F749EF">
        <w:rPr>
          <w:rFonts w:ascii="Times New Roman" w:hAnsi="Times New Roman" w:cs="Times New Roman"/>
          <w:sz w:val="24"/>
          <w:szCs w:val="24"/>
        </w:rPr>
        <w:t>Luminary</w:t>
      </w:r>
      <w:proofErr w:type="spellEnd"/>
      <w:r w:rsidRPr="00F749EF">
        <w:rPr>
          <w:rFonts w:ascii="Times New Roman" w:hAnsi="Times New Roman" w:cs="Times New Roman"/>
          <w:sz w:val="24"/>
          <w:szCs w:val="24"/>
        </w:rPr>
        <w:t xml:space="preserve"> Micro</w:t>
      </w:r>
      <w:r>
        <w:rPr>
          <w:rFonts w:ascii="Times New Roman" w:hAnsi="Times New Roman" w:cs="Times New Roman"/>
          <w:sz w:val="24"/>
          <w:szCs w:val="24"/>
        </w:rPr>
        <w:t xml:space="preserve"> </w:t>
      </w:r>
      <w:proofErr w:type="spellStart"/>
      <w:r w:rsidRPr="00F749EF">
        <w:rPr>
          <w:rFonts w:ascii="Times New Roman" w:hAnsi="Times New Roman" w:cs="Times New Roman"/>
          <w:sz w:val="24"/>
          <w:szCs w:val="24"/>
        </w:rPr>
        <w:t>Stellaris</w:t>
      </w:r>
      <w:proofErr w:type="spellEnd"/>
      <w:r>
        <w:rPr>
          <w:rFonts w:ascii="Times New Roman" w:hAnsi="Times New Roman" w:cs="Times New Roman"/>
          <w:sz w:val="24"/>
          <w:szCs w:val="24"/>
        </w:rPr>
        <w:t xml:space="preserve"> </w:t>
      </w:r>
      <w:r w:rsidRPr="00F749EF">
        <w:rPr>
          <w:rFonts w:ascii="Times New Roman" w:hAnsi="Times New Roman" w:cs="Times New Roman"/>
          <w:sz w:val="24"/>
          <w:szCs w:val="24"/>
        </w:rPr>
        <w:t xml:space="preserve">R, un processore ARM </w:t>
      </w:r>
      <w:proofErr w:type="spellStart"/>
      <w:r w:rsidRPr="00F749EF">
        <w:rPr>
          <w:rFonts w:ascii="Times New Roman" w:hAnsi="Times New Roman" w:cs="Times New Roman"/>
          <w:sz w:val="24"/>
          <w:szCs w:val="24"/>
        </w:rPr>
        <w:t>CortexTM</w:t>
      </w:r>
      <w:proofErr w:type="spellEnd"/>
      <w:r w:rsidRPr="00F749EF">
        <w:rPr>
          <w:rFonts w:ascii="Times New Roman" w:hAnsi="Times New Roman" w:cs="Times New Roman"/>
          <w:sz w:val="24"/>
          <w:szCs w:val="24"/>
        </w:rPr>
        <w:t xml:space="preserve"> - M3 a 32 bit.</w:t>
      </w:r>
      <w:r>
        <w:rPr>
          <w:rFonts w:ascii="Times New Roman" w:hAnsi="Times New Roman" w:cs="Times New Roman"/>
          <w:sz w:val="24"/>
          <w:szCs w:val="24"/>
        </w:rPr>
        <w:t xml:space="preserve"> </w:t>
      </w:r>
      <w:r w:rsidRPr="00F749EF">
        <w:rPr>
          <w:rFonts w:ascii="Times New Roman" w:hAnsi="Times New Roman" w:cs="Times New Roman"/>
          <w:sz w:val="24"/>
          <w:szCs w:val="24"/>
        </w:rPr>
        <w:t>Il microcontrollore stesso si trova al centro, sotto il display grafico. Molti dei</w:t>
      </w:r>
      <w:r>
        <w:rPr>
          <w:rFonts w:ascii="Times New Roman" w:hAnsi="Times New Roman" w:cs="Times New Roman"/>
          <w:sz w:val="24"/>
          <w:szCs w:val="24"/>
        </w:rPr>
        <w:t xml:space="preserve"> </w:t>
      </w:r>
      <w:r w:rsidRPr="00F749EF">
        <w:rPr>
          <w:rFonts w:ascii="Times New Roman" w:hAnsi="Times New Roman" w:cs="Times New Roman"/>
          <w:sz w:val="24"/>
          <w:szCs w:val="24"/>
        </w:rPr>
        <w:t>pin del microcontrollore sono disponibili sui connettori mostrati su entrambi i lati del microcontrollore e nella parte superiore e inferiore della scheda. Una scheda di questo tipo</w:t>
      </w:r>
      <w:r>
        <w:rPr>
          <w:rFonts w:ascii="Times New Roman" w:hAnsi="Times New Roman" w:cs="Times New Roman"/>
          <w:sz w:val="24"/>
          <w:szCs w:val="24"/>
        </w:rPr>
        <w:t xml:space="preserve"> </w:t>
      </w:r>
      <w:r w:rsidRPr="00F749EF">
        <w:rPr>
          <w:rFonts w:ascii="Times New Roman" w:hAnsi="Times New Roman" w:cs="Times New Roman"/>
          <w:sz w:val="24"/>
          <w:szCs w:val="24"/>
        </w:rPr>
        <w:t xml:space="preserve">verrebbe utilizzata per </w:t>
      </w:r>
      <w:proofErr w:type="spellStart"/>
      <w:r w:rsidRPr="00F749EF">
        <w:rPr>
          <w:rFonts w:ascii="Times New Roman" w:hAnsi="Times New Roman" w:cs="Times New Roman"/>
          <w:sz w:val="24"/>
          <w:szCs w:val="24"/>
        </w:rPr>
        <w:t>prototipare</w:t>
      </w:r>
      <w:proofErr w:type="spellEnd"/>
      <w:r w:rsidRPr="00F749EF">
        <w:rPr>
          <w:rFonts w:ascii="Times New Roman" w:hAnsi="Times New Roman" w:cs="Times New Roman"/>
          <w:sz w:val="24"/>
          <w:szCs w:val="24"/>
        </w:rPr>
        <w:t xml:space="preserve"> un'applicazione </w:t>
      </w:r>
      <w:r>
        <w:rPr>
          <w:rFonts w:ascii="Times New Roman" w:hAnsi="Times New Roman" w:cs="Times New Roman"/>
          <w:sz w:val="24"/>
          <w:szCs w:val="24"/>
        </w:rPr>
        <w:t xml:space="preserve">embedded </w:t>
      </w:r>
      <w:r w:rsidRPr="00F749EF">
        <w:rPr>
          <w:rFonts w:ascii="Times New Roman" w:hAnsi="Times New Roman" w:cs="Times New Roman"/>
          <w:sz w:val="24"/>
          <w:szCs w:val="24"/>
        </w:rPr>
        <w:t>e nel prodotto finale verrebbe sostituita da una scheda di circuito personalizzata che includa solo l'hardware</w:t>
      </w:r>
      <w:r>
        <w:rPr>
          <w:rFonts w:ascii="Times New Roman" w:hAnsi="Times New Roman" w:cs="Times New Roman"/>
          <w:sz w:val="24"/>
          <w:szCs w:val="24"/>
        </w:rPr>
        <w:t xml:space="preserve"> </w:t>
      </w:r>
      <w:r w:rsidRPr="00F749EF">
        <w:rPr>
          <w:rFonts w:ascii="Times New Roman" w:hAnsi="Times New Roman" w:cs="Times New Roman"/>
          <w:sz w:val="24"/>
          <w:szCs w:val="24"/>
        </w:rPr>
        <w:t>richiesto dall'applicazione. Un ingegnere svilupperà il software per la scheda utilizzando</w:t>
      </w:r>
      <w:r>
        <w:rPr>
          <w:rFonts w:ascii="Times New Roman" w:hAnsi="Times New Roman" w:cs="Times New Roman"/>
          <w:sz w:val="24"/>
          <w:szCs w:val="24"/>
        </w:rPr>
        <w:t xml:space="preserve"> </w:t>
      </w:r>
      <w:r w:rsidRPr="00F749EF">
        <w:rPr>
          <w:rFonts w:ascii="Times New Roman" w:hAnsi="Times New Roman" w:cs="Times New Roman"/>
          <w:sz w:val="24"/>
          <w:szCs w:val="24"/>
        </w:rPr>
        <w:t>un ambiente di sviluppo integrato (IDE) fornito dal fornitore e caricherà il software sulla memoria flash nello slot sul fondo della scheda.</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In alternativa, il software potrebbe essere caricato sulla scheda attraverso l'interfaccia USB</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situata nella parte superiore, dal computer di sviluppo.</w:t>
      </w:r>
    </w:p>
    <w:p w14:paraId="111037E0" w14:textId="3BB1FF8F" w:rsidR="00353303" w:rsidRDefault="00353303" w:rsidP="00277093">
      <w:pPr>
        <w:ind w:right="-427"/>
        <w:jc w:val="both"/>
        <w:rPr>
          <w:rFonts w:ascii="Times New Roman" w:hAnsi="Times New Roman" w:cs="Times New Roman"/>
          <w:sz w:val="24"/>
          <w:szCs w:val="24"/>
        </w:rPr>
      </w:pPr>
      <w:r>
        <w:rPr>
          <w:noProof/>
        </w:rPr>
        <w:drawing>
          <wp:inline distT="0" distB="0" distL="0" distR="0" wp14:anchorId="6DBDCDDA" wp14:editId="3101E2B5">
            <wp:extent cx="5441828" cy="4244263"/>
            <wp:effectExtent l="0" t="0" r="6985"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381" cy="4265753"/>
                    </a:xfrm>
                    <a:prstGeom prst="rect">
                      <a:avLst/>
                    </a:prstGeom>
                  </pic:spPr>
                </pic:pic>
              </a:graphicData>
            </a:graphic>
          </wp:inline>
        </w:drawing>
      </w:r>
    </w:p>
    <w:p w14:paraId="36A5EFF6" w14:textId="756CA939" w:rsidR="00353303" w:rsidRDefault="00277093" w:rsidP="00277093">
      <w:pPr>
        <w:ind w:right="-427"/>
        <w:jc w:val="both"/>
        <w:rPr>
          <w:rFonts w:ascii="Times New Roman" w:hAnsi="Times New Roman" w:cs="Times New Roman"/>
          <w:b/>
          <w:bCs/>
          <w:sz w:val="24"/>
          <w:szCs w:val="24"/>
        </w:rPr>
      </w:pPr>
      <w:proofErr w:type="spellStart"/>
      <w:r w:rsidRPr="00277093">
        <w:rPr>
          <w:rFonts w:ascii="Times New Roman" w:hAnsi="Times New Roman" w:cs="Times New Roman"/>
          <w:b/>
          <w:bCs/>
          <w:sz w:val="24"/>
          <w:szCs w:val="24"/>
        </w:rPr>
        <w:lastRenderedPageBreak/>
        <w:t>Pulse</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Width</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Modulation</w:t>
      </w:r>
      <w:proofErr w:type="spellEnd"/>
    </w:p>
    <w:p w14:paraId="64A4E6EB" w14:textId="603318DE" w:rsidR="00277093" w:rsidRDefault="00277093" w:rsidP="00277093">
      <w:pPr>
        <w:ind w:right="-427"/>
        <w:jc w:val="both"/>
        <w:rPr>
          <w:rFonts w:ascii="Times New Roman" w:hAnsi="Times New Roman" w:cs="Times New Roman"/>
          <w:sz w:val="24"/>
          <w:szCs w:val="24"/>
        </w:rPr>
      </w:pPr>
      <w:r w:rsidRPr="00277093">
        <w:rPr>
          <w:rFonts w:ascii="Times New Roman" w:hAnsi="Times New Roman" w:cs="Times New Roman"/>
          <w:sz w:val="24"/>
          <w:szCs w:val="24"/>
        </w:rPr>
        <w:t>La modulazione dell'ampiezza degli impulsi (PWM) è una tecnica che consente di erogare in modo efficiente una quantità variabile di potenza a dispositivi hardware esterni.</w:t>
      </w:r>
      <w:r>
        <w:rPr>
          <w:rFonts w:ascii="Times New Roman" w:hAnsi="Times New Roman" w:cs="Times New Roman"/>
          <w:sz w:val="24"/>
          <w:szCs w:val="24"/>
        </w:rPr>
        <w:t xml:space="preserve"> </w:t>
      </w:r>
      <w:r w:rsidRPr="00277093">
        <w:rPr>
          <w:rFonts w:ascii="Times New Roman" w:hAnsi="Times New Roman" w:cs="Times New Roman"/>
          <w:sz w:val="24"/>
          <w:szCs w:val="24"/>
        </w:rPr>
        <w:t>Può essere utilizzata per controllare, ad esempio, la velocità dei motori elettrici, la luminosità di una luce LED e la temperatura di un elemento riscaldante.</w:t>
      </w:r>
      <w:r>
        <w:rPr>
          <w:rFonts w:ascii="Times New Roman" w:hAnsi="Times New Roman" w:cs="Times New Roman"/>
          <w:sz w:val="24"/>
          <w:szCs w:val="24"/>
        </w:rPr>
        <w:t xml:space="preserve"> </w:t>
      </w:r>
      <w:r w:rsidRPr="00277093">
        <w:rPr>
          <w:rFonts w:ascii="Times New Roman" w:hAnsi="Times New Roman" w:cs="Times New Roman"/>
          <w:sz w:val="24"/>
          <w:szCs w:val="24"/>
        </w:rPr>
        <w:t>In generale, può fornire quantità variabili di energia a dispositivi che tollerano variazioni rapide e brusche di tensione e corrente.</w:t>
      </w:r>
      <w:r>
        <w:rPr>
          <w:rFonts w:ascii="Times New Roman" w:hAnsi="Times New Roman" w:cs="Times New Roman"/>
          <w:sz w:val="24"/>
          <w:szCs w:val="24"/>
        </w:rPr>
        <w:t xml:space="preserve"> </w:t>
      </w:r>
      <w:r w:rsidRPr="00277093">
        <w:rPr>
          <w:rFonts w:ascii="Times New Roman" w:hAnsi="Times New Roman" w:cs="Times New Roman"/>
          <w:sz w:val="24"/>
          <w:szCs w:val="24"/>
        </w:rPr>
        <w:t>L'hardware PWM utilizza solo circuiti digitali ed è quindi facile da integrare nello stesso chip con un microcontrollore.</w:t>
      </w:r>
      <w:r>
        <w:rPr>
          <w:rFonts w:ascii="Times New Roman" w:hAnsi="Times New Roman" w:cs="Times New Roman"/>
          <w:sz w:val="24"/>
          <w:szCs w:val="24"/>
        </w:rPr>
        <w:t xml:space="preserve"> </w:t>
      </w:r>
      <w:r w:rsidRPr="00277093">
        <w:rPr>
          <w:rFonts w:ascii="Times New Roman" w:hAnsi="Times New Roman" w:cs="Times New Roman"/>
          <w:sz w:val="24"/>
          <w:szCs w:val="24"/>
        </w:rPr>
        <w:t>I circuiti digitali, per loro stessa natura, producono solo due livelli di tensione, alto e basso.</w:t>
      </w:r>
      <w:r>
        <w:rPr>
          <w:rFonts w:ascii="Times New Roman" w:hAnsi="Times New Roman" w:cs="Times New Roman"/>
          <w:sz w:val="24"/>
          <w:szCs w:val="24"/>
        </w:rPr>
        <w:t xml:space="preserve"> </w:t>
      </w:r>
      <w:r w:rsidRPr="00277093">
        <w:rPr>
          <w:rFonts w:ascii="Times New Roman" w:hAnsi="Times New Roman" w:cs="Times New Roman"/>
          <w:sz w:val="24"/>
          <w:szCs w:val="24"/>
        </w:rPr>
        <w:t>Un segnale PWM commuta rapidamente tra alto e basso a una frequenza fissa,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variando la quantità di tempo in cui mantiene il segnale alto.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la percentuale di tempo in cui la tensione è alta. 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 100%, la tensione è sempre alta.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dello 0%, la tensione è sempre bassa.</w:t>
      </w:r>
      <w:r>
        <w:rPr>
          <w:rFonts w:ascii="Times New Roman" w:hAnsi="Times New Roman" w:cs="Times New Roman"/>
          <w:sz w:val="24"/>
          <w:szCs w:val="24"/>
        </w:rPr>
        <w:t xml:space="preserve"> </w:t>
      </w:r>
      <w:r w:rsidRPr="00277093">
        <w:rPr>
          <w:rFonts w:ascii="Times New Roman" w:hAnsi="Times New Roman" w:cs="Times New Roman"/>
          <w:sz w:val="24"/>
          <w:szCs w:val="24"/>
        </w:rPr>
        <w:t>Molti microcontrollori forniscono periferiche PWM (vedi Figura 10.1). Per utilizzarle,</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un programmatore scrive un valore in un registro mappato in memoria per impostare il duty </w:t>
      </w:r>
      <w:proofErr w:type="spellStart"/>
      <w:proofErr w:type="gram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7093">
        <w:rPr>
          <w:rFonts w:ascii="Times New Roman" w:hAnsi="Times New Roman" w:cs="Times New Roman"/>
          <w:sz w:val="24"/>
          <w:szCs w:val="24"/>
        </w:rPr>
        <w:t>(</w:t>
      </w:r>
      <w:proofErr w:type="gramEnd"/>
      <w:r w:rsidRPr="00277093">
        <w:rPr>
          <w:rFonts w:ascii="Times New Roman" w:hAnsi="Times New Roman" w:cs="Times New Roman"/>
          <w:sz w:val="24"/>
          <w:szCs w:val="24"/>
        </w:rPr>
        <w:t>anche la frequenza può essere impostabile). Il dispositivo fornisce quindi energia all'hardware esterno</w:t>
      </w:r>
      <w:r>
        <w:rPr>
          <w:rFonts w:ascii="Times New Roman" w:hAnsi="Times New Roman" w:cs="Times New Roman"/>
          <w:sz w:val="24"/>
          <w:szCs w:val="24"/>
        </w:rPr>
        <w:t xml:space="preserve"> </w:t>
      </w:r>
      <w:r w:rsidRPr="00277093">
        <w:rPr>
          <w:rFonts w:ascii="Times New Roman" w:hAnsi="Times New Roman" w:cs="Times New Roman"/>
          <w:sz w:val="24"/>
          <w:szCs w:val="24"/>
        </w:rPr>
        <w:t>in proporzione al ciclo di lavoro specificato.</w:t>
      </w:r>
      <w:r>
        <w:rPr>
          <w:rFonts w:ascii="Times New Roman" w:hAnsi="Times New Roman" w:cs="Times New Roman"/>
          <w:sz w:val="24"/>
          <w:szCs w:val="24"/>
        </w:rPr>
        <w:t xml:space="preserve"> </w:t>
      </w:r>
      <w:r w:rsidRPr="00277093">
        <w:rPr>
          <w:rFonts w:ascii="Times New Roman" w:hAnsi="Times New Roman" w:cs="Times New Roman"/>
          <w:sz w:val="24"/>
          <w:szCs w:val="24"/>
        </w:rPr>
        <w:t>Il PWM è un modo efficace per erogare quantità variabili di potenza, ma solo a determinati dispositivi.</w:t>
      </w:r>
      <w:r>
        <w:rPr>
          <w:rFonts w:ascii="Times New Roman" w:hAnsi="Times New Roman" w:cs="Times New Roman"/>
          <w:sz w:val="24"/>
          <w:szCs w:val="24"/>
        </w:rPr>
        <w:t xml:space="preserve"> </w:t>
      </w:r>
      <w:r w:rsidRPr="00277093">
        <w:rPr>
          <w:rFonts w:ascii="Times New Roman" w:hAnsi="Times New Roman" w:cs="Times New Roman"/>
          <w:sz w:val="24"/>
          <w:szCs w:val="24"/>
        </w:rPr>
        <w:t>Un elemento riscaldante, ad esempio, è un resistore la cui temperatura aumenta con l'aumentare della corrente che lo attraversa. La temperatura varia lentamente rispetto alla frequenza di un segnale PWM.</w:t>
      </w:r>
      <w:r>
        <w:rPr>
          <w:rFonts w:ascii="Times New Roman" w:hAnsi="Times New Roman" w:cs="Times New Roman"/>
          <w:sz w:val="24"/>
          <w:szCs w:val="24"/>
        </w:rPr>
        <w:t xml:space="preserve"> </w:t>
      </w:r>
      <w:r w:rsidRPr="00277093">
        <w:rPr>
          <w:rFonts w:ascii="Times New Roman" w:hAnsi="Times New Roman" w:cs="Times New Roman"/>
          <w:sz w:val="24"/>
          <w:szCs w:val="24"/>
        </w:rPr>
        <w:t>La temperatura varia lentamente, rispetto alla frequenza di un segnale PWM, per cui la tensione del segnale, che varia rapidamente, viene mediata dal resistore e la temperatura sarà molto vicina alla costante per un ciclo di lavoro fisso. Allo stesso modo, i motori mediano le rapide variazioni della tensione di ingresso. Lo stesso vale per le luci a incandescenza e a LED. Qualsiasi dispositivo</w:t>
      </w:r>
      <w:r>
        <w:rPr>
          <w:rFonts w:ascii="Times New Roman" w:hAnsi="Times New Roman" w:cs="Times New Roman"/>
          <w:sz w:val="24"/>
          <w:szCs w:val="24"/>
        </w:rPr>
        <w:t xml:space="preserve"> l</w:t>
      </w:r>
      <w:r w:rsidRPr="00277093">
        <w:rPr>
          <w:rFonts w:ascii="Times New Roman" w:hAnsi="Times New Roman" w:cs="Times New Roman"/>
          <w:sz w:val="24"/>
          <w:szCs w:val="24"/>
        </w:rPr>
        <w:t>a</w:t>
      </w:r>
      <w:r>
        <w:rPr>
          <w:rFonts w:ascii="Times New Roman" w:hAnsi="Times New Roman" w:cs="Times New Roman"/>
          <w:sz w:val="24"/>
          <w:szCs w:val="24"/>
        </w:rPr>
        <w:t xml:space="preserve"> cui</w:t>
      </w:r>
      <w:r w:rsidRPr="00277093">
        <w:rPr>
          <w:rFonts w:ascii="Times New Roman" w:hAnsi="Times New Roman" w:cs="Times New Roman"/>
          <w:sz w:val="24"/>
          <w:szCs w:val="24"/>
        </w:rPr>
        <w:t xml:space="preserve"> risposta alle variazioni di corrente o tensione è lenta rispetto alla frequenza del segnale PWM è un candidato per essere controllato tramite PWM.</w:t>
      </w:r>
    </w:p>
    <w:p w14:paraId="234DF2F6" w14:textId="006E99F1" w:rsidR="00277093" w:rsidRDefault="00277093" w:rsidP="00277093">
      <w:pPr>
        <w:ind w:right="-427"/>
        <w:jc w:val="both"/>
        <w:rPr>
          <w:rFonts w:ascii="Times New Roman" w:hAnsi="Times New Roman" w:cs="Times New Roman"/>
          <w:sz w:val="24"/>
          <w:szCs w:val="24"/>
        </w:rPr>
      </w:pPr>
    </w:p>
    <w:p w14:paraId="2E146C79" w14:textId="6BA6AFA9" w:rsidR="00277093" w:rsidRDefault="00277093" w:rsidP="00277093">
      <w:pPr>
        <w:ind w:right="-427"/>
        <w:jc w:val="both"/>
        <w:rPr>
          <w:rFonts w:ascii="Times New Roman" w:hAnsi="Times New Roman" w:cs="Times New Roman"/>
          <w:b/>
          <w:bCs/>
          <w:sz w:val="24"/>
          <w:szCs w:val="24"/>
        </w:rPr>
      </w:pPr>
      <w:r w:rsidRPr="00277093">
        <w:rPr>
          <w:rFonts w:ascii="Times New Roman" w:hAnsi="Times New Roman" w:cs="Times New Roman"/>
          <w:b/>
          <w:bCs/>
          <w:sz w:val="24"/>
          <w:szCs w:val="24"/>
        </w:rPr>
        <w:t>General-</w:t>
      </w:r>
      <w:proofErr w:type="spellStart"/>
      <w:r w:rsidRPr="00277093">
        <w:rPr>
          <w:rFonts w:ascii="Times New Roman" w:hAnsi="Times New Roman" w:cs="Times New Roman"/>
          <w:b/>
          <w:bCs/>
          <w:sz w:val="24"/>
          <w:szCs w:val="24"/>
        </w:rPr>
        <w:t>Purpose</w:t>
      </w:r>
      <w:proofErr w:type="spellEnd"/>
      <w:r w:rsidRPr="00277093">
        <w:rPr>
          <w:rFonts w:ascii="Times New Roman" w:hAnsi="Times New Roman" w:cs="Times New Roman"/>
          <w:b/>
          <w:bCs/>
          <w:sz w:val="24"/>
          <w:szCs w:val="24"/>
        </w:rPr>
        <w:t xml:space="preserve"> Digital I/O</w:t>
      </w:r>
    </w:p>
    <w:p w14:paraId="54679CC1" w14:textId="394588DC" w:rsidR="00A14291" w:rsidRDefault="00A14291" w:rsidP="00A14291">
      <w:pPr>
        <w:ind w:right="-427"/>
        <w:jc w:val="both"/>
      </w:pPr>
      <w:r w:rsidRPr="00A14291">
        <w:rPr>
          <w:rFonts w:ascii="Times New Roman" w:hAnsi="Times New Roman" w:cs="Times New Roman"/>
          <w:sz w:val="24"/>
          <w:szCs w:val="24"/>
        </w:rPr>
        <w:t>I progettisti di sistemi embedded hanno spesso la necessità di collegare hardware digitale specializzato o personalizzato ai processori embedded.</w:t>
      </w:r>
      <w:r>
        <w:rPr>
          <w:rFonts w:ascii="Times New Roman" w:hAnsi="Times New Roman" w:cs="Times New Roman"/>
          <w:sz w:val="24"/>
          <w:szCs w:val="24"/>
        </w:rPr>
        <w:t xml:space="preserve"> </w:t>
      </w:r>
      <w:r w:rsidRPr="00A14291">
        <w:rPr>
          <w:rFonts w:ascii="Times New Roman" w:hAnsi="Times New Roman" w:cs="Times New Roman"/>
          <w:sz w:val="24"/>
          <w:szCs w:val="24"/>
        </w:rPr>
        <w:t>Molti processori embedded dispongono di una serie di pin di I/O generici (GPIO), che consentono al software di leggere o scrivere livelli di tensione che rappresentano uno zero o un uno logico.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Se la tensione di alimentazione del processore è VDD, in logica </w:t>
      </w:r>
      <w:proofErr w:type="spellStart"/>
      <w:r w:rsidRPr="00A14291">
        <w:rPr>
          <w:rFonts w:ascii="Times New Roman" w:hAnsi="Times New Roman" w:cs="Times New Roman"/>
          <w:sz w:val="24"/>
          <w:szCs w:val="24"/>
        </w:rPr>
        <w:t>active</w:t>
      </w:r>
      <w:proofErr w:type="spellEnd"/>
      <w:r w:rsidRPr="00A14291">
        <w:rPr>
          <w:rFonts w:ascii="Times New Roman" w:hAnsi="Times New Roman" w:cs="Times New Roman"/>
          <w:sz w:val="24"/>
          <w:szCs w:val="24"/>
        </w:rPr>
        <w:t xml:space="preserve"> high</w:t>
      </w:r>
      <w:r>
        <w:rPr>
          <w:rFonts w:ascii="Times New Roman" w:hAnsi="Times New Roman" w:cs="Times New Roman"/>
          <w:sz w:val="24"/>
          <w:szCs w:val="24"/>
        </w:rPr>
        <w:t xml:space="preserve"> </w:t>
      </w:r>
      <w:r w:rsidRPr="00A14291">
        <w:rPr>
          <w:rFonts w:ascii="Times New Roman" w:hAnsi="Times New Roman" w:cs="Times New Roman"/>
          <w:sz w:val="24"/>
          <w:szCs w:val="24"/>
        </w:rPr>
        <w:t>una tensione vicina a VDD rappresenta un uno logico, mentre una tensione vicina a zero rappresenta uno zero logico.</w:t>
      </w:r>
      <w:r>
        <w:rPr>
          <w:rFonts w:ascii="Times New Roman" w:hAnsi="Times New Roman" w:cs="Times New Roman"/>
          <w:sz w:val="24"/>
          <w:szCs w:val="24"/>
        </w:rPr>
        <w:t xml:space="preserve"> </w:t>
      </w:r>
      <w:r w:rsidRPr="00A14291">
        <w:rPr>
          <w:rFonts w:ascii="Times New Roman" w:hAnsi="Times New Roman" w:cs="Times New Roman"/>
          <w:sz w:val="24"/>
          <w:szCs w:val="24"/>
        </w:rPr>
        <w:t>In logica attiva bassa, queste interpretazioni sono invertite.</w:t>
      </w:r>
      <w:r>
        <w:rPr>
          <w:rFonts w:ascii="Times New Roman" w:hAnsi="Times New Roman" w:cs="Times New Roman"/>
          <w:sz w:val="24"/>
          <w:szCs w:val="24"/>
        </w:rPr>
        <w:t xml:space="preserve"> </w:t>
      </w:r>
      <w:r w:rsidRPr="00A14291">
        <w:rPr>
          <w:rFonts w:ascii="Times New Roman" w:hAnsi="Times New Roman" w:cs="Times New Roman"/>
          <w:sz w:val="24"/>
          <w:szCs w:val="24"/>
        </w:rPr>
        <w:t>In molti progetti, un pin GPIO può essere configurato come uscita. Ciò consente al software di</w:t>
      </w:r>
      <w:r>
        <w:rPr>
          <w:rFonts w:ascii="Times New Roman" w:hAnsi="Times New Roman" w:cs="Times New Roman"/>
          <w:sz w:val="24"/>
          <w:szCs w:val="24"/>
        </w:rPr>
        <w:t xml:space="preserve"> </w:t>
      </w:r>
      <w:r w:rsidRPr="00A14291">
        <w:rPr>
          <w:rFonts w:ascii="Times New Roman" w:hAnsi="Times New Roman" w:cs="Times New Roman"/>
          <w:sz w:val="24"/>
          <w:szCs w:val="24"/>
        </w:rPr>
        <w:t>scrivere su un registro mappato in memoria per impostare la tensione di uscita come alta o bassa.</w:t>
      </w:r>
      <w:r>
        <w:rPr>
          <w:rFonts w:ascii="Times New Roman" w:hAnsi="Times New Roman" w:cs="Times New Roman"/>
          <w:sz w:val="24"/>
          <w:szCs w:val="24"/>
        </w:rPr>
        <w:t xml:space="preserve"> </w:t>
      </w:r>
      <w:r w:rsidRPr="00A14291">
        <w:rPr>
          <w:rFonts w:ascii="Times New Roman" w:hAnsi="Times New Roman" w:cs="Times New Roman"/>
          <w:sz w:val="24"/>
          <w:szCs w:val="24"/>
        </w:rPr>
        <w:t>Con questo meccanismo, il software può controllare direttamente i dispositivi fisici esterni.</w:t>
      </w:r>
      <w:r>
        <w:rPr>
          <w:rFonts w:ascii="Times New Roman" w:hAnsi="Times New Roman" w:cs="Times New Roman"/>
          <w:sz w:val="24"/>
          <w:szCs w:val="24"/>
        </w:rPr>
        <w:t xml:space="preserve"> </w:t>
      </w:r>
      <w:r w:rsidRPr="00A14291">
        <w:rPr>
          <w:rFonts w:ascii="Times New Roman" w:hAnsi="Times New Roman" w:cs="Times New Roman"/>
          <w:sz w:val="24"/>
          <w:szCs w:val="24"/>
        </w:rPr>
        <w:t>Tuttavia, è necessario prestare attenzione. Quando si interfaccia l'hardware ai pin GPIO, il progettista deve conoscere le specifiche del dispositivo.</w:t>
      </w:r>
      <w:r>
        <w:rPr>
          <w:rFonts w:ascii="Times New Roman" w:hAnsi="Times New Roman" w:cs="Times New Roman"/>
          <w:sz w:val="24"/>
          <w:szCs w:val="24"/>
        </w:rPr>
        <w:t xml:space="preserve"> </w:t>
      </w:r>
      <w:r w:rsidRPr="00A14291">
        <w:rPr>
          <w:rFonts w:ascii="Times New Roman" w:hAnsi="Times New Roman" w:cs="Times New Roman"/>
          <w:sz w:val="24"/>
          <w:szCs w:val="24"/>
        </w:rPr>
        <w:t>In particolare, i livelli di tensione e corrente</w:t>
      </w:r>
      <w:r>
        <w:rPr>
          <w:rFonts w:ascii="Times New Roman" w:hAnsi="Times New Roman" w:cs="Times New Roman"/>
          <w:sz w:val="24"/>
          <w:szCs w:val="24"/>
        </w:rPr>
        <w:t xml:space="preserve"> </w:t>
      </w:r>
      <w:r w:rsidRPr="00A14291">
        <w:rPr>
          <w:rFonts w:ascii="Times New Roman" w:hAnsi="Times New Roman" w:cs="Times New Roman"/>
          <w:sz w:val="24"/>
          <w:szCs w:val="24"/>
        </w:rPr>
        <w:t>variano a seconda del dispositivo. Se un pin GPIO produce una tensione di uscita pari a VDD quando gli viene assegnato un valore logico pari a</w:t>
      </w:r>
      <w:r>
        <w:rPr>
          <w:rFonts w:ascii="Times New Roman" w:hAnsi="Times New Roman" w:cs="Times New Roman"/>
          <w:sz w:val="24"/>
          <w:szCs w:val="24"/>
        </w:rPr>
        <w:t xml:space="preserve"> </w:t>
      </w:r>
      <w:r w:rsidRPr="00A14291">
        <w:rPr>
          <w:rFonts w:ascii="Times New Roman" w:hAnsi="Times New Roman" w:cs="Times New Roman"/>
          <w:sz w:val="24"/>
          <w:szCs w:val="24"/>
        </w:rPr>
        <w:t>una, il progettista deve conoscere i limiti di corrente prima di collegarvi un dispositivo</w:t>
      </w:r>
      <w:r>
        <w:rPr>
          <w:rFonts w:ascii="Times New Roman" w:hAnsi="Times New Roman" w:cs="Times New Roman"/>
          <w:sz w:val="24"/>
          <w:szCs w:val="24"/>
        </w:rPr>
        <w:t xml:space="preserve"> </w:t>
      </w:r>
      <w:r w:rsidRPr="00A14291">
        <w:rPr>
          <w:rFonts w:ascii="Times New Roman" w:hAnsi="Times New Roman" w:cs="Times New Roman"/>
          <w:sz w:val="24"/>
          <w:szCs w:val="24"/>
        </w:rPr>
        <w:t>ad esso. Se, ad esempio, vi si collega un dispositivo con una resistenza di R ohm, la legge di Ohm ci dice che la corrente in uscita sarà</w:t>
      </w:r>
      <w:r>
        <w:rPr>
          <w:rFonts w:ascii="Times New Roman" w:hAnsi="Times New Roman" w:cs="Times New Roman"/>
          <w:sz w:val="24"/>
          <w:szCs w:val="24"/>
        </w:rPr>
        <w:t xml:space="preserve"> </w:t>
      </w:r>
      <w:r>
        <w:t xml:space="preserve">I = VDD/R. </w:t>
      </w:r>
    </w:p>
    <w:p w14:paraId="5F61788C" w14:textId="052B64CA"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È essenziale mantenere questa corrente entro le tolleranze specificate. Il superamento di queste tolleranze potrebbe causare il surriscaldamento e il guasto del dispositivo. Potrebbe essere necessario un amplificatore di potenza per</w:t>
      </w:r>
      <w:r>
        <w:rPr>
          <w:rFonts w:ascii="Times New Roman" w:hAnsi="Times New Roman" w:cs="Times New Roman"/>
          <w:sz w:val="24"/>
          <w:szCs w:val="24"/>
        </w:rPr>
        <w:t xml:space="preserve"> f</w:t>
      </w:r>
      <w:r w:rsidRPr="00A14291">
        <w:rPr>
          <w:rFonts w:ascii="Times New Roman" w:hAnsi="Times New Roman" w:cs="Times New Roman"/>
          <w:sz w:val="24"/>
          <w:szCs w:val="24"/>
        </w:rPr>
        <w:t>ornire una corrente adeguata. Un amplificatore può essere necessario anche per modificare i livelli di tensione.</w:t>
      </w:r>
    </w:p>
    <w:p w14:paraId="6CC63E2C" w14:textId="04A46883"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lastRenderedPageBreak/>
        <w:t>Inoltre, può essere importante mantenere l'isolamento elettrico tra i circuiti del processore e i dispositivi esterni. I dispositivi esterni possono avere caratteristiche elettriche disordinate (rumorose) che rendono il processore inaffidabile se il rumore si riversa sulle linee di alimentazione o di terra del processore.</w:t>
      </w:r>
      <w:r>
        <w:rPr>
          <w:rFonts w:ascii="Times New Roman" w:hAnsi="Times New Roman" w:cs="Times New Roman"/>
          <w:sz w:val="24"/>
          <w:szCs w:val="24"/>
        </w:rPr>
        <w:t xml:space="preserve"> </w:t>
      </w:r>
      <w:r w:rsidRPr="00A14291">
        <w:rPr>
          <w:rFonts w:ascii="Times New Roman" w:hAnsi="Times New Roman" w:cs="Times New Roman"/>
          <w:sz w:val="24"/>
          <w:szCs w:val="24"/>
        </w:rPr>
        <w:t>Oppure il dispositivo esterno potrebbe funzionare in un regime di tensione o di potenza molto diverso da quello del processore. Una strategia utile è quella di dividere un circuito in domini elettrici, possibilmente con alimentazioni separate, che hanno relativamente poca influenza l'uno sull'altro.</w:t>
      </w:r>
      <w:r>
        <w:rPr>
          <w:rFonts w:ascii="Times New Roman" w:hAnsi="Times New Roman" w:cs="Times New Roman"/>
          <w:sz w:val="24"/>
          <w:szCs w:val="24"/>
        </w:rPr>
        <w:t xml:space="preserve"> </w:t>
      </w:r>
      <w:r w:rsidRPr="00A14291">
        <w:rPr>
          <w:rFonts w:ascii="Times New Roman" w:hAnsi="Times New Roman" w:cs="Times New Roman"/>
          <w:sz w:val="24"/>
          <w:szCs w:val="24"/>
        </w:rPr>
        <w:t>Dispositivi di isolamento come optoisolatori e trasformatori</w:t>
      </w:r>
      <w:r>
        <w:rPr>
          <w:rFonts w:ascii="Times New Roman" w:hAnsi="Times New Roman" w:cs="Times New Roman"/>
          <w:sz w:val="24"/>
          <w:szCs w:val="24"/>
        </w:rPr>
        <w:t xml:space="preserve"> </w:t>
      </w:r>
      <w:r w:rsidRPr="00A14291">
        <w:rPr>
          <w:rFonts w:ascii="Times New Roman" w:hAnsi="Times New Roman" w:cs="Times New Roman"/>
          <w:sz w:val="24"/>
          <w:szCs w:val="24"/>
        </w:rPr>
        <w:t>possono essere utilizzati per consentire la comunicazione tra domini elettrici. I primi convertono un</w:t>
      </w:r>
      <w:r>
        <w:rPr>
          <w:rFonts w:ascii="Times New Roman" w:hAnsi="Times New Roman" w:cs="Times New Roman"/>
          <w:sz w:val="24"/>
          <w:szCs w:val="24"/>
        </w:rPr>
        <w:t xml:space="preserve"> </w:t>
      </w:r>
      <w:r w:rsidRPr="00A14291">
        <w:rPr>
          <w:rFonts w:ascii="Times New Roman" w:hAnsi="Times New Roman" w:cs="Times New Roman"/>
          <w:sz w:val="24"/>
          <w:szCs w:val="24"/>
        </w:rPr>
        <w:t>segnale elettrico in un dominio elettrico in luce, e rilevano la luce nell'altro dominio elettrico e la riconvertono in un segnale elettrico. I secondi utilizzano l'accoppiamento induttivo</w:t>
      </w:r>
      <w:r>
        <w:rPr>
          <w:rFonts w:ascii="Times New Roman" w:hAnsi="Times New Roman" w:cs="Times New Roman"/>
          <w:sz w:val="24"/>
          <w:szCs w:val="24"/>
        </w:rPr>
        <w:t xml:space="preserve"> </w:t>
      </w:r>
      <w:r w:rsidRPr="00A14291">
        <w:rPr>
          <w:rFonts w:ascii="Times New Roman" w:hAnsi="Times New Roman" w:cs="Times New Roman"/>
          <w:sz w:val="24"/>
          <w:szCs w:val="24"/>
        </w:rPr>
        <w:t>tra domini elettrici.</w:t>
      </w:r>
      <w:r>
        <w:rPr>
          <w:rFonts w:ascii="Times New Roman" w:hAnsi="Times New Roman" w:cs="Times New Roman"/>
          <w:sz w:val="24"/>
          <w:szCs w:val="24"/>
        </w:rPr>
        <w:t xml:space="preserve"> </w:t>
      </w:r>
      <w:r w:rsidRPr="00A14291">
        <w:rPr>
          <w:rFonts w:ascii="Times New Roman" w:hAnsi="Times New Roman" w:cs="Times New Roman"/>
          <w:sz w:val="24"/>
          <w:szCs w:val="24"/>
        </w:rPr>
        <w:t>I pin GPIO possono anche essere configurati come ingressi, nel qual caso il software sarà in grado di reagire ai livelli di tensione forniti dall'esterno.</w:t>
      </w:r>
      <w:r>
        <w:rPr>
          <w:rFonts w:ascii="Times New Roman" w:hAnsi="Times New Roman" w:cs="Times New Roman"/>
          <w:sz w:val="24"/>
          <w:szCs w:val="24"/>
        </w:rPr>
        <w:t xml:space="preserve"> </w:t>
      </w:r>
      <w:r w:rsidRPr="00A14291">
        <w:rPr>
          <w:rFonts w:ascii="Times New Roman" w:hAnsi="Times New Roman" w:cs="Times New Roman"/>
          <w:sz w:val="24"/>
          <w:szCs w:val="24"/>
        </w:rPr>
        <w:t>Un pin di ingresso può essere attivato da Schmitt, in questo caso</w:t>
      </w:r>
      <w:r>
        <w:rPr>
          <w:rFonts w:ascii="Times New Roman" w:hAnsi="Times New Roman" w:cs="Times New Roman"/>
          <w:sz w:val="24"/>
          <w:szCs w:val="24"/>
        </w:rPr>
        <w:t xml:space="preserve"> </w:t>
      </w:r>
      <w:r w:rsidRPr="00A14291">
        <w:rPr>
          <w:rFonts w:ascii="Times New Roman" w:hAnsi="Times New Roman" w:cs="Times New Roman"/>
          <w:sz w:val="24"/>
          <w:szCs w:val="24"/>
        </w:rPr>
        <w:t>hanno un'isteresi. Un pin di ingresso azionato da Schmitt</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è meno vulnerabile ai disturbi. Prende il nome da Otto H. Schmitt, che lo inventò nel 1934 mentre era </w:t>
      </w:r>
      <w:r>
        <w:rPr>
          <w:rFonts w:ascii="Times New Roman" w:hAnsi="Times New Roman" w:cs="Times New Roman"/>
          <w:sz w:val="24"/>
          <w:szCs w:val="24"/>
        </w:rPr>
        <w:t>studente</w:t>
      </w:r>
      <w:r w:rsidRPr="00A14291">
        <w:rPr>
          <w:rFonts w:ascii="Times New Roman" w:hAnsi="Times New Roman" w:cs="Times New Roman"/>
          <w:sz w:val="24"/>
          <w:szCs w:val="24"/>
        </w:rPr>
        <w:t xml:space="preserve"> universitario e studiava la propagazione degli impulsi neurali nei nervi di calamaro.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In molte applicazioni, diversi dispositivi possono condividere una singola connessione elettrica. Il progettista deve assicurarsi che questi dispositivi non pilotino simultaneamente la tensione di questo singolo collegamento elettrico a valori diversi, provocando un cortocircuito che </w:t>
      </w:r>
      <w:r>
        <w:rPr>
          <w:rFonts w:ascii="Times New Roman" w:hAnsi="Times New Roman" w:cs="Times New Roman"/>
          <w:sz w:val="24"/>
          <w:szCs w:val="24"/>
        </w:rPr>
        <w:t xml:space="preserve">porta al </w:t>
      </w:r>
      <w:r w:rsidRPr="00A14291">
        <w:rPr>
          <w:rFonts w:ascii="Times New Roman" w:hAnsi="Times New Roman" w:cs="Times New Roman"/>
          <w:sz w:val="24"/>
          <w:szCs w:val="24"/>
        </w:rPr>
        <w:t xml:space="preserve">surriscaldamento e </w:t>
      </w:r>
      <w:r>
        <w:rPr>
          <w:rFonts w:ascii="Times New Roman" w:hAnsi="Times New Roman" w:cs="Times New Roman"/>
          <w:sz w:val="24"/>
          <w:szCs w:val="24"/>
        </w:rPr>
        <w:t>a</w:t>
      </w:r>
      <w:r w:rsidRPr="00A14291">
        <w:rPr>
          <w:rFonts w:ascii="Times New Roman" w:hAnsi="Times New Roman" w:cs="Times New Roman"/>
          <w:sz w:val="24"/>
          <w:szCs w:val="24"/>
        </w:rPr>
        <w:t>l guasto del dispositivo.</w:t>
      </w:r>
    </w:p>
    <w:p w14:paraId="2CBC79B5" w14:textId="1C8B4923" w:rsidR="00A14291" w:rsidRP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Le uscite GPIO possono utilizzare circuiti a collettore aperto, come mostrato nella Figura 10.2. In un circuito di questo tipo</w:t>
      </w:r>
      <w:r>
        <w:rPr>
          <w:rFonts w:ascii="Times New Roman" w:hAnsi="Times New Roman" w:cs="Times New Roman"/>
          <w:sz w:val="24"/>
          <w:szCs w:val="24"/>
        </w:rPr>
        <w:t xml:space="preserve"> </w:t>
      </w:r>
      <w:r w:rsidRPr="00A14291">
        <w:rPr>
          <w:rFonts w:ascii="Times New Roman" w:hAnsi="Times New Roman" w:cs="Times New Roman"/>
          <w:sz w:val="24"/>
          <w:szCs w:val="24"/>
        </w:rPr>
        <w:t>la scrittura di un uno logico nel registro (mappato in memoria) accende il transistor, il quale fa scendere la tensione sul pin di uscita fino a (quasi) zero. La scrittura di uno zero logico nel registro</w:t>
      </w:r>
      <w:r>
        <w:rPr>
          <w:rFonts w:ascii="Times New Roman" w:hAnsi="Times New Roman" w:cs="Times New Roman"/>
          <w:sz w:val="24"/>
          <w:szCs w:val="24"/>
        </w:rPr>
        <w:t xml:space="preserve"> </w:t>
      </w:r>
      <w:r w:rsidRPr="00A14291">
        <w:rPr>
          <w:rFonts w:ascii="Times New Roman" w:hAnsi="Times New Roman" w:cs="Times New Roman"/>
          <w:sz w:val="24"/>
          <w:szCs w:val="24"/>
        </w:rPr>
        <w:t>spegne il transistor, lasciando il pin di uscita non collegato, o "aperto".</w:t>
      </w:r>
      <w:r>
        <w:rPr>
          <w:rFonts w:ascii="Times New Roman" w:hAnsi="Times New Roman" w:cs="Times New Roman"/>
          <w:sz w:val="24"/>
          <w:szCs w:val="24"/>
        </w:rPr>
        <w:t xml:space="preserve"> </w:t>
      </w:r>
      <w:r w:rsidRPr="00A14291">
        <w:rPr>
          <w:rFonts w:ascii="Times New Roman" w:hAnsi="Times New Roman" w:cs="Times New Roman"/>
          <w:sz w:val="24"/>
          <w:szCs w:val="24"/>
        </w:rPr>
        <w:t>È possibile collegare un certo numero di interfacce a collettore aperto, come mostrato nella Figura 10.3. La linea</w:t>
      </w:r>
      <w:r>
        <w:rPr>
          <w:rFonts w:ascii="Times New Roman" w:hAnsi="Times New Roman" w:cs="Times New Roman"/>
          <w:sz w:val="24"/>
          <w:szCs w:val="24"/>
        </w:rPr>
        <w:t xml:space="preserve"> </w:t>
      </w:r>
      <w:r w:rsidRPr="00A14291">
        <w:rPr>
          <w:rFonts w:ascii="Times New Roman" w:hAnsi="Times New Roman" w:cs="Times New Roman"/>
          <w:sz w:val="24"/>
          <w:szCs w:val="24"/>
        </w:rPr>
        <w:t>condivisa è collegata a un resistore di pull-up, che porta la tensione della linea fino a</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VDD quando tutti i transistor sono spenti. Se un transistor viene acceso, la tensione dell'intera linea </w:t>
      </w:r>
      <w:r w:rsidR="00313B1C">
        <w:rPr>
          <w:rFonts w:ascii="Times New Roman" w:hAnsi="Times New Roman" w:cs="Times New Roman"/>
          <w:sz w:val="24"/>
          <w:szCs w:val="24"/>
        </w:rPr>
        <w:t>divent</w:t>
      </w:r>
      <w:r w:rsidRPr="00A14291">
        <w:rPr>
          <w:rFonts w:ascii="Times New Roman" w:hAnsi="Times New Roman" w:cs="Times New Roman"/>
          <w:sz w:val="24"/>
          <w:szCs w:val="24"/>
        </w:rPr>
        <w:t>a (quasi) zero senza creare un cortocircuito con gli altri pin GPIO.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Logicamente, tutti i registri devono contenere degli zeri perché l'uscita sia alta. Se uno qualsiasi dei registri contiene un uno, l'uscita sarà bassa. Assumendo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logica attiva alta, la funzione logica eseguita è </w:t>
      </w:r>
      <w:proofErr w:type="gramStart"/>
      <w:r w:rsidRPr="00A14291">
        <w:rPr>
          <w:rFonts w:ascii="Times New Roman" w:hAnsi="Times New Roman" w:cs="Times New Roman"/>
          <w:sz w:val="24"/>
          <w:szCs w:val="24"/>
        </w:rPr>
        <w:t>NOR, quindi</w:t>
      </w:r>
      <w:proofErr w:type="gramEnd"/>
      <w:r w:rsidRPr="00A14291">
        <w:rPr>
          <w:rFonts w:ascii="Times New Roman" w:hAnsi="Times New Roman" w:cs="Times New Roman"/>
          <w:sz w:val="24"/>
          <w:szCs w:val="24"/>
        </w:rPr>
        <w:t xml:space="preserve"> un circuito di questo tipo si chiama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un NOR cablato. Variando la configurazione, si possono creare analogamente OR cablati o AND cablati.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termine "collettore aperto" deriva dal nome del terminale di un transistor bipolare. Nelle tecnologie</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CMOS, questo tipo di interfaccia viene generalmente chiamato interfaccia open drain.</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funzionamento è essenzialmente lo stesso.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Le uscite GPIO possono anche essere realizzate con logica tristata, il che significa che oltre 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produrre una tensione di uscita alta o bassa, il pin può essere semplicemente spento. Come un'interfaccia a collettore aperto, questo può facilitare la condivisione degli stessi circuiti esterni tra più dispositivi.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A differenza di un'interfaccia a collettore aperto, un progetto </w:t>
      </w:r>
      <w:proofErr w:type="gramStart"/>
      <w:r w:rsidRPr="00A14291">
        <w:rPr>
          <w:rFonts w:ascii="Times New Roman" w:hAnsi="Times New Roman" w:cs="Times New Roman"/>
          <w:sz w:val="24"/>
          <w:szCs w:val="24"/>
        </w:rPr>
        <w:t>a</w:t>
      </w:r>
      <w:proofErr w:type="gramEnd"/>
      <w:r w:rsidRPr="00A14291">
        <w:rPr>
          <w:rFonts w:ascii="Times New Roman" w:hAnsi="Times New Roman" w:cs="Times New Roman"/>
          <w:sz w:val="24"/>
          <w:szCs w:val="24"/>
        </w:rPr>
        <w:t xml:space="preserve"> tristato può affermare sia tensioni alte che basse, anziché solo una delle due.</w:t>
      </w:r>
    </w:p>
    <w:p w14:paraId="6E6787E5" w14:textId="49061A32" w:rsidR="00A14291" w:rsidRPr="00A14291" w:rsidRDefault="00313B1C" w:rsidP="00313B1C">
      <w:pPr>
        <w:ind w:right="-427"/>
        <w:jc w:val="center"/>
        <w:rPr>
          <w:rFonts w:ascii="Times New Roman" w:hAnsi="Times New Roman" w:cs="Times New Roman"/>
          <w:sz w:val="24"/>
          <w:szCs w:val="24"/>
        </w:rPr>
      </w:pPr>
      <w:r>
        <w:rPr>
          <w:noProof/>
        </w:rPr>
        <w:lastRenderedPageBreak/>
        <w:drawing>
          <wp:inline distT="0" distB="0" distL="0" distR="0" wp14:anchorId="0A27C3A3" wp14:editId="410650D2">
            <wp:extent cx="4427220" cy="4427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20" cy="4427220"/>
                    </a:xfrm>
                    <a:prstGeom prst="rect">
                      <a:avLst/>
                    </a:prstGeom>
                  </pic:spPr>
                </pic:pic>
              </a:graphicData>
            </a:graphic>
          </wp:inline>
        </w:drawing>
      </w:r>
    </w:p>
    <w:p w14:paraId="74ADE399" w14:textId="445BAA71" w:rsidR="00A14291" w:rsidRDefault="00A14291" w:rsidP="00A14291">
      <w:pPr>
        <w:ind w:right="-427"/>
        <w:jc w:val="both"/>
        <w:rPr>
          <w:rFonts w:ascii="Times New Roman" w:hAnsi="Times New Roman" w:cs="Times New Roman"/>
          <w:sz w:val="24"/>
          <w:szCs w:val="24"/>
        </w:rPr>
      </w:pPr>
    </w:p>
    <w:p w14:paraId="0BA69096" w14:textId="4D390B6F" w:rsidR="00313B1C" w:rsidRDefault="00313B1C" w:rsidP="00A14291">
      <w:pPr>
        <w:ind w:right="-427"/>
        <w:jc w:val="both"/>
        <w:rPr>
          <w:rFonts w:ascii="Times New Roman" w:hAnsi="Times New Roman" w:cs="Times New Roman"/>
          <w:sz w:val="24"/>
          <w:szCs w:val="24"/>
        </w:rPr>
      </w:pPr>
      <w:r>
        <w:rPr>
          <w:rFonts w:ascii="Times New Roman" w:hAnsi="Times New Roman" w:cs="Times New Roman"/>
          <w:sz w:val="24"/>
          <w:szCs w:val="24"/>
        </w:rPr>
        <w:t>ESEMPI:</w:t>
      </w:r>
    </w:p>
    <w:p w14:paraId="20787745" w14:textId="79EC258C"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 xml:space="preserve">I pin GPIO del microcontrollore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 </w:t>
      </w:r>
      <w:proofErr w:type="spellStart"/>
      <w:r w:rsidRPr="00313B1C">
        <w:rPr>
          <w:rFonts w:ascii="Times New Roman" w:hAnsi="Times New Roman" w:cs="Times New Roman"/>
          <w:sz w:val="24"/>
          <w:szCs w:val="24"/>
        </w:rPr>
        <w:t>StellarisR</w:t>
      </w:r>
      <w:proofErr w:type="spellEnd"/>
      <w:r w:rsidRPr="00313B1C">
        <w:rPr>
          <w:rFonts w:ascii="Times New Roman" w:hAnsi="Times New Roman" w:cs="Times New Roman"/>
          <w:sz w:val="24"/>
          <w:szCs w:val="24"/>
        </w:rPr>
        <w:t xml:space="preserve"> illustrati nella Figura 10.1 possono essere configurati per fornire o assorbire quantità variabili di corrente fino a 18 </w:t>
      </w:r>
      <w:proofErr w:type="spellStart"/>
      <w:r w:rsidRPr="00313B1C">
        <w:rPr>
          <w:rFonts w:ascii="Times New Roman" w:hAnsi="Times New Roman" w:cs="Times New Roman"/>
          <w:sz w:val="24"/>
          <w:szCs w:val="24"/>
        </w:rPr>
        <w:t>mA.</w:t>
      </w:r>
      <w:proofErr w:type="spellEnd"/>
      <w:r>
        <w:rPr>
          <w:rFonts w:ascii="Times New Roman" w:hAnsi="Times New Roman" w:cs="Times New Roman"/>
          <w:sz w:val="24"/>
          <w:szCs w:val="24"/>
        </w:rPr>
        <w:t xml:space="preserve"> </w:t>
      </w:r>
      <w:r w:rsidRPr="00313B1C">
        <w:rPr>
          <w:rFonts w:ascii="Times New Roman" w:hAnsi="Times New Roman" w:cs="Times New Roman"/>
          <w:sz w:val="24"/>
          <w:szCs w:val="24"/>
        </w:rPr>
        <w:t>Le combinazioni di pin in grado di gestire correnti così elevate sono limitate.</w:t>
      </w:r>
      <w:r>
        <w:rPr>
          <w:rFonts w:ascii="Times New Roman" w:hAnsi="Times New Roman" w:cs="Times New Roman"/>
          <w:sz w:val="24"/>
          <w:szCs w:val="24"/>
        </w:rPr>
        <w:t xml:space="preserve"> </w:t>
      </w:r>
      <w:r w:rsidRPr="00313B1C">
        <w:rPr>
          <w:rFonts w:ascii="Times New Roman" w:hAnsi="Times New Roman" w:cs="Times New Roman"/>
          <w:sz w:val="24"/>
          <w:szCs w:val="24"/>
        </w:rPr>
        <w:t xml:space="preserve">Ad esempio,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w:t>
      </w:r>
      <w:r>
        <w:rPr>
          <w:rFonts w:ascii="Times New Roman" w:hAnsi="Times New Roman" w:cs="Times New Roman"/>
          <w:sz w:val="24"/>
          <w:szCs w:val="24"/>
        </w:rPr>
        <w:t xml:space="preserve"> </w:t>
      </w:r>
      <w:r w:rsidRPr="00313B1C">
        <w:rPr>
          <w:rFonts w:ascii="Times New Roman" w:hAnsi="Times New Roman" w:cs="Times New Roman"/>
          <w:sz w:val="24"/>
          <w:szCs w:val="24"/>
        </w:rPr>
        <w:t>R (2008b</w:t>
      </w:r>
      <w:r>
        <w:rPr>
          <w:rFonts w:ascii="Times New Roman" w:hAnsi="Times New Roman" w:cs="Times New Roman"/>
          <w:sz w:val="24"/>
          <w:szCs w:val="24"/>
        </w:rPr>
        <w:t xml:space="preserve">) </w:t>
      </w:r>
      <w:r w:rsidRPr="00313B1C">
        <w:rPr>
          <w:rFonts w:ascii="Times New Roman" w:hAnsi="Times New Roman" w:cs="Times New Roman"/>
          <w:sz w:val="24"/>
          <w:szCs w:val="24"/>
        </w:rPr>
        <w:t>afferma: "I pin del pacchetto GPIO ad alta corrente devono essere selezionati in modo che ce ne siano solo un massimo di due per ogni lato del pacchetto fisico ... con il numero totale</w:t>
      </w:r>
      <w:r>
        <w:rPr>
          <w:rFonts w:ascii="Times New Roman" w:hAnsi="Times New Roman" w:cs="Times New Roman"/>
          <w:sz w:val="24"/>
          <w:szCs w:val="24"/>
        </w:rPr>
        <w:t xml:space="preserve"> </w:t>
      </w:r>
      <w:r w:rsidRPr="00313B1C">
        <w:rPr>
          <w:rFonts w:ascii="Times New Roman" w:hAnsi="Times New Roman" w:cs="Times New Roman"/>
          <w:sz w:val="24"/>
          <w:szCs w:val="24"/>
        </w:rPr>
        <w:t>di uscite GPIO ad alta corrente non sia superiore a quattro per l'intero pacchetto". Questi vincoli</w:t>
      </w:r>
      <w:r>
        <w:rPr>
          <w:rFonts w:ascii="Times New Roman" w:hAnsi="Times New Roman" w:cs="Times New Roman"/>
          <w:sz w:val="24"/>
          <w:szCs w:val="24"/>
        </w:rPr>
        <w:t xml:space="preserve"> </w:t>
      </w:r>
      <w:r w:rsidRPr="00313B1C">
        <w:rPr>
          <w:rFonts w:ascii="Times New Roman" w:hAnsi="Times New Roman" w:cs="Times New Roman"/>
          <w:sz w:val="24"/>
          <w:szCs w:val="24"/>
        </w:rPr>
        <w:t>sono stati pensati per evitare il surriscaldamento del dispositivo.</w:t>
      </w:r>
    </w:p>
    <w:p w14:paraId="736972E1" w14:textId="5AB25987"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13B1C">
        <w:rPr>
          <w:rFonts w:ascii="Times New Roman" w:hAnsi="Times New Roman" w:cs="Times New Roman"/>
          <w:sz w:val="24"/>
          <w:szCs w:val="24"/>
        </w:rPr>
        <w:t>quando sono configurati come ingressi, sono ad attivazione Schmitt</w:t>
      </w:r>
      <w:r>
        <w:rPr>
          <w:rFonts w:ascii="Times New Roman" w:hAnsi="Times New Roman" w:cs="Times New Roman"/>
          <w:sz w:val="24"/>
          <w:szCs w:val="24"/>
        </w:rPr>
        <w:t>.</w:t>
      </w:r>
    </w:p>
    <w:p w14:paraId="0721799F" w14:textId="6F8D43EF"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Consideriamo una fabbrica in cui diversi microcontrollori indipendenti sono in grado di spegnere un macchinario affermando uno zero logico su una linea GPIO di uscita.</w:t>
      </w:r>
      <w:r>
        <w:rPr>
          <w:rFonts w:ascii="Times New Roman" w:hAnsi="Times New Roman" w:cs="Times New Roman"/>
          <w:sz w:val="24"/>
          <w:szCs w:val="24"/>
        </w:rPr>
        <w:t xml:space="preserve"> </w:t>
      </w:r>
      <w:r w:rsidRPr="00313B1C">
        <w:rPr>
          <w:rFonts w:ascii="Times New Roman" w:hAnsi="Times New Roman" w:cs="Times New Roman"/>
          <w:sz w:val="24"/>
          <w:szCs w:val="24"/>
        </w:rPr>
        <w:t>Un progetto di questo tipo può garantire una maggiore sicurezza perché</w:t>
      </w:r>
      <w:r>
        <w:rPr>
          <w:rFonts w:ascii="Times New Roman" w:hAnsi="Times New Roman" w:cs="Times New Roman"/>
          <w:sz w:val="24"/>
          <w:szCs w:val="24"/>
        </w:rPr>
        <w:t xml:space="preserve"> </w:t>
      </w:r>
      <w:r w:rsidRPr="00313B1C">
        <w:rPr>
          <w:rFonts w:ascii="Times New Roman" w:hAnsi="Times New Roman" w:cs="Times New Roman"/>
          <w:sz w:val="24"/>
          <w:szCs w:val="24"/>
        </w:rPr>
        <w:t>i microcontrollori possono essere ridondanti, in modo che il guasto di uno di essi non impedisca il verificarsi di uno spegnimento di sicurezza.</w:t>
      </w:r>
      <w:r>
        <w:rPr>
          <w:rFonts w:ascii="Times New Roman" w:hAnsi="Times New Roman" w:cs="Times New Roman"/>
          <w:sz w:val="24"/>
          <w:szCs w:val="24"/>
        </w:rPr>
        <w:t xml:space="preserve"> </w:t>
      </w:r>
      <w:r w:rsidRPr="00313B1C">
        <w:rPr>
          <w:rFonts w:ascii="Times New Roman" w:hAnsi="Times New Roman" w:cs="Times New Roman"/>
          <w:sz w:val="24"/>
          <w:szCs w:val="24"/>
        </w:rPr>
        <w:t>Se tutte le linee GPIO sono collegate a un unico ingresso di controllo del</w:t>
      </w:r>
      <w:r>
        <w:rPr>
          <w:rFonts w:ascii="Times New Roman" w:hAnsi="Times New Roman" w:cs="Times New Roman"/>
          <w:sz w:val="24"/>
          <w:szCs w:val="24"/>
        </w:rPr>
        <w:t xml:space="preserve"> </w:t>
      </w:r>
      <w:r w:rsidRPr="00313B1C">
        <w:rPr>
          <w:rFonts w:ascii="Times New Roman" w:hAnsi="Times New Roman" w:cs="Times New Roman"/>
          <w:sz w:val="24"/>
          <w:szCs w:val="24"/>
        </w:rPr>
        <w:t>macchinario, occorre prendere le dovute precauzioni per garantire che i microcontrollori non si cortocircuitino a vicenda. Questo</w:t>
      </w:r>
      <w:r>
        <w:rPr>
          <w:rFonts w:ascii="Times New Roman" w:hAnsi="Times New Roman" w:cs="Times New Roman"/>
          <w:sz w:val="24"/>
          <w:szCs w:val="24"/>
        </w:rPr>
        <w:t xml:space="preserve"> </w:t>
      </w:r>
      <w:r w:rsidRPr="00313B1C">
        <w:rPr>
          <w:rFonts w:ascii="Times New Roman" w:hAnsi="Times New Roman" w:cs="Times New Roman"/>
          <w:sz w:val="24"/>
          <w:szCs w:val="24"/>
        </w:rPr>
        <w:t>si verificherebbe se un microcontrollore cercasse di pilotare la linea condivisa ad alta</w:t>
      </w:r>
      <w:r>
        <w:rPr>
          <w:rFonts w:ascii="Times New Roman" w:hAnsi="Times New Roman" w:cs="Times New Roman"/>
          <w:sz w:val="24"/>
          <w:szCs w:val="24"/>
        </w:rPr>
        <w:t xml:space="preserve"> </w:t>
      </w:r>
      <w:r w:rsidRPr="00313B1C">
        <w:rPr>
          <w:rFonts w:ascii="Times New Roman" w:hAnsi="Times New Roman" w:cs="Times New Roman"/>
          <w:sz w:val="24"/>
          <w:szCs w:val="24"/>
        </w:rPr>
        <w:t>tensione, mentre un altro tenta di pilotare la stessa linea a bassa tensione.</w:t>
      </w:r>
    </w:p>
    <w:p w14:paraId="41255D95" w14:textId="1D2996A7" w:rsidR="00313B1C" w:rsidRPr="003E5093" w:rsidRDefault="003E5093" w:rsidP="00A14291">
      <w:pPr>
        <w:pStyle w:val="Paragrafoelenco"/>
        <w:numPr>
          <w:ilvl w:val="0"/>
          <w:numId w:val="16"/>
        </w:numPr>
        <w:ind w:right="-427"/>
        <w:jc w:val="both"/>
        <w:rPr>
          <w:rFonts w:ascii="Times New Roman" w:hAnsi="Times New Roman" w:cs="Times New Roman"/>
          <w:sz w:val="24"/>
          <w:szCs w:val="24"/>
        </w:rPr>
      </w:pPr>
      <w:r w:rsidRPr="003E5093">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E5093">
        <w:rPr>
          <w:rFonts w:ascii="Times New Roman" w:hAnsi="Times New Roman" w:cs="Times New Roman"/>
          <w:sz w:val="24"/>
          <w:szCs w:val="24"/>
        </w:rPr>
        <w:t>quando sono configurati come uscite, possono essere specificati come circuiti di scarico aperti. Essi</w:t>
      </w:r>
      <w:r>
        <w:rPr>
          <w:rFonts w:ascii="Times New Roman" w:hAnsi="Times New Roman" w:cs="Times New Roman"/>
          <w:sz w:val="24"/>
          <w:szCs w:val="24"/>
        </w:rPr>
        <w:t xml:space="preserve"> </w:t>
      </w:r>
      <w:r w:rsidRPr="003E5093">
        <w:rPr>
          <w:rFonts w:ascii="Times New Roman" w:hAnsi="Times New Roman" w:cs="Times New Roman"/>
          <w:sz w:val="24"/>
          <w:szCs w:val="24"/>
        </w:rPr>
        <w:t xml:space="preserve">possono anche fornire una resistenza </w:t>
      </w:r>
      <w:r w:rsidRPr="003E5093">
        <w:rPr>
          <w:rFonts w:ascii="Times New Roman" w:hAnsi="Times New Roman" w:cs="Times New Roman"/>
          <w:sz w:val="24"/>
          <w:szCs w:val="24"/>
        </w:rPr>
        <w:lastRenderedPageBreak/>
        <w:t>di pull-up, riducendo così il numero di componenti discreti esterni necessari su un circuito stampato.</w:t>
      </w:r>
    </w:p>
    <w:p w14:paraId="4B6D5EE2" w14:textId="3DDDD6F9" w:rsidR="00313B1C" w:rsidRDefault="00313B1C" w:rsidP="00A14291">
      <w:pPr>
        <w:ind w:right="-427"/>
        <w:jc w:val="both"/>
        <w:rPr>
          <w:rFonts w:ascii="Times New Roman" w:hAnsi="Times New Roman" w:cs="Times New Roman"/>
          <w:sz w:val="24"/>
          <w:szCs w:val="24"/>
        </w:rPr>
      </w:pPr>
    </w:p>
    <w:p w14:paraId="028CE441" w14:textId="1998C665" w:rsidR="00313B1C" w:rsidRDefault="00357391" w:rsidP="00A14291">
      <w:pPr>
        <w:ind w:right="-427"/>
        <w:jc w:val="both"/>
        <w:rPr>
          <w:rFonts w:ascii="Times New Roman" w:hAnsi="Times New Roman" w:cs="Times New Roman"/>
          <w:b/>
          <w:bCs/>
          <w:sz w:val="24"/>
          <w:szCs w:val="24"/>
        </w:rPr>
      </w:pPr>
      <w:r w:rsidRPr="00357391">
        <w:rPr>
          <w:rFonts w:ascii="Times New Roman" w:hAnsi="Times New Roman" w:cs="Times New Roman"/>
          <w:b/>
          <w:bCs/>
          <w:sz w:val="24"/>
          <w:szCs w:val="24"/>
        </w:rPr>
        <w:t xml:space="preserve">Serial </w:t>
      </w:r>
      <w:proofErr w:type="spellStart"/>
      <w:r w:rsidRPr="00357391">
        <w:rPr>
          <w:rFonts w:ascii="Times New Roman" w:hAnsi="Times New Roman" w:cs="Times New Roman"/>
          <w:b/>
          <w:bCs/>
          <w:sz w:val="24"/>
          <w:szCs w:val="24"/>
        </w:rPr>
        <w:t>Interfaces</w:t>
      </w:r>
      <w:proofErr w:type="spellEnd"/>
    </w:p>
    <w:p w14:paraId="1AC0654A" w14:textId="3373B952" w:rsidR="00357391" w:rsidRDefault="00357391" w:rsidP="00357391">
      <w:pPr>
        <w:ind w:right="-427"/>
        <w:jc w:val="both"/>
        <w:rPr>
          <w:rFonts w:ascii="Times New Roman" w:hAnsi="Times New Roman" w:cs="Times New Roman"/>
          <w:sz w:val="24"/>
          <w:szCs w:val="24"/>
        </w:rPr>
      </w:pPr>
      <w:r w:rsidRPr="00357391">
        <w:rPr>
          <w:rFonts w:ascii="Times New Roman" w:hAnsi="Times New Roman" w:cs="Times New Roman"/>
          <w:sz w:val="24"/>
          <w:szCs w:val="24"/>
        </w:rPr>
        <w:t>Uno dei vincoli principali che i progettisti di processori embedded devono affrontare è la necessità di avere</w:t>
      </w:r>
      <w:r>
        <w:rPr>
          <w:rFonts w:ascii="Times New Roman" w:hAnsi="Times New Roman" w:cs="Times New Roman"/>
          <w:sz w:val="24"/>
          <w:szCs w:val="24"/>
        </w:rPr>
        <w:t xml:space="preserve"> </w:t>
      </w:r>
      <w:r w:rsidRPr="00357391">
        <w:rPr>
          <w:rFonts w:ascii="Times New Roman" w:hAnsi="Times New Roman" w:cs="Times New Roman"/>
          <w:sz w:val="24"/>
          <w:szCs w:val="24"/>
        </w:rPr>
        <w:t>pacchetti fisicamente piccoli e un basso consumo energetico. Una conseguenza è che il numero di pin sul circuito integrato del processore è limitato. Pertanto, ogni pin deve essere utilizzato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efficiente. Inoltre, quando si cablano i sottosistemi, il numero di fili deve essere limitato per mantenere l'ingombro e il consumo di energia.</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Inoltre, quando si cablano i sottosistemi, il numero di fili deve essere limitato per tenere sotto controllo l'ingombro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Pertanto, anche i fili devono essere utilizzati in modo efficiente. Un modo per usare in modo efficiente i pin e i fili è quello di inviare le informazioni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seriale, sotto forma di sequenze di bit. Un'interfaccia di questo tipo è chiamata interfaccia seriale.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Sono stati sviluppati diversi standard per le interfacce seriali, in modo da poter collegare dispositivi di diversi produttori.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Uno standard vecchio ma persistente, l'RS-232, standardizzato dall'Electronics Industries Association (EIA), è stato introdotto per la prima volta nel 1962 per collegare i telescriventi ai modem. Questo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 segnali elettrici e i tipi di connettore; persiste per la sua semplicità e per la continua diffusione di apparecchiature industriali obsolete che lo utilizzano. Lo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il modo in cui un dispositivo può trasmettere un byte a un altro dispositivo in modo asincrono (cioè senza che i dispositivi condividono un segnale di clock). Sui PC più vecchi, la connessione RS-232 può essere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connettore DB-9, come illustrato nella Figura 10.4. Un microcontrollore in genere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ricevitore/trasmettitore asincrono universale (UART) per convertire il contenuto di un registro a 8 bit in una sequenza di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bit da trasmettere su un collegamento seriale RS-232.</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 il progettista di un sistema embedded, un problema importante da considerare è che le interfacce RS-232 possono essere piuttosto lente e possono rallentare il software applicativo, se il programmatore non è molto attento.</w:t>
      </w:r>
    </w:p>
    <w:p w14:paraId="7999551A" w14:textId="0A62D03E" w:rsidR="0011661F" w:rsidRDefault="0011661F" w:rsidP="00357391">
      <w:pPr>
        <w:ind w:right="-427"/>
        <w:jc w:val="both"/>
        <w:rPr>
          <w:rFonts w:ascii="Times New Roman" w:hAnsi="Times New Roman" w:cs="Times New Roman"/>
          <w:sz w:val="24"/>
          <w:szCs w:val="24"/>
        </w:rPr>
      </w:pPr>
    </w:p>
    <w:p w14:paraId="0BDB8F80" w14:textId="3D6FCAA1" w:rsidR="0011661F" w:rsidRPr="00357391" w:rsidRDefault="0011661F" w:rsidP="0011661F">
      <w:pPr>
        <w:ind w:right="-427"/>
        <w:jc w:val="both"/>
        <w:rPr>
          <w:rFonts w:ascii="Times New Roman" w:hAnsi="Times New Roman" w:cs="Times New Roman"/>
          <w:sz w:val="24"/>
          <w:szCs w:val="24"/>
        </w:rPr>
      </w:pPr>
      <w:r w:rsidRPr="0011661F">
        <w:rPr>
          <w:rFonts w:ascii="Times New Roman" w:hAnsi="Times New Roman" w:cs="Times New Roman"/>
          <w:sz w:val="24"/>
          <w:szCs w:val="24"/>
        </w:rPr>
        <w:t>Il meccanismo della RS-232 è molto semplice. Il mittente e il destinatario devono innanzitutto concordare la velocità di trasmissione (che è lenta per gli standard moderni).</w:t>
      </w:r>
      <w:r>
        <w:rPr>
          <w:rFonts w:ascii="Times New Roman" w:hAnsi="Times New Roman" w:cs="Times New Roman"/>
          <w:sz w:val="24"/>
          <w:szCs w:val="24"/>
        </w:rPr>
        <w:t xml:space="preserve"> </w:t>
      </w:r>
      <w:r w:rsidRPr="0011661F">
        <w:rPr>
          <w:rFonts w:ascii="Times New Roman" w:hAnsi="Times New Roman" w:cs="Times New Roman"/>
          <w:sz w:val="24"/>
          <w:szCs w:val="24"/>
        </w:rPr>
        <w:t>Il mittente inizia la trasmissione</w:t>
      </w:r>
      <w:r>
        <w:rPr>
          <w:rFonts w:ascii="Times New Roman" w:hAnsi="Times New Roman" w:cs="Times New Roman"/>
          <w:sz w:val="24"/>
          <w:szCs w:val="24"/>
        </w:rPr>
        <w:t xml:space="preserve"> </w:t>
      </w:r>
      <w:r w:rsidRPr="0011661F">
        <w:rPr>
          <w:rFonts w:ascii="Times New Roman" w:hAnsi="Times New Roman" w:cs="Times New Roman"/>
          <w:sz w:val="24"/>
          <w:szCs w:val="24"/>
        </w:rPr>
        <w:t>di un byte con un bit di avvio, che avverte il ricevitore dell'arrivo di un byte. Il mittente, quindi,</w:t>
      </w:r>
      <w:r>
        <w:rPr>
          <w:rFonts w:ascii="Times New Roman" w:hAnsi="Times New Roman" w:cs="Times New Roman"/>
          <w:sz w:val="24"/>
          <w:szCs w:val="24"/>
        </w:rPr>
        <w:t xml:space="preserve"> </w:t>
      </w:r>
      <w:r w:rsidRPr="0011661F">
        <w:rPr>
          <w:rFonts w:ascii="Times New Roman" w:hAnsi="Times New Roman" w:cs="Times New Roman"/>
          <w:sz w:val="24"/>
          <w:szCs w:val="24"/>
        </w:rPr>
        <w:t>invia la sequenza di bit alla velocità concordata, seguiti da uno o due bit di stop.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L'orologio del ricevitore si azzera alla ricezione del bit di avvio e si prevede che segua l'orologio del mittente </w:t>
      </w:r>
      <w:proofErr w:type="gramStart"/>
      <w:r w:rsidRPr="0011661F">
        <w:rPr>
          <w:rFonts w:ascii="Times New Roman" w:hAnsi="Times New Roman" w:cs="Times New Roman"/>
          <w:sz w:val="24"/>
          <w:szCs w:val="24"/>
        </w:rPr>
        <w:t xml:space="preserve">abbastanza </w:t>
      </w:r>
      <w:r>
        <w:rPr>
          <w:rFonts w:ascii="Times New Roman" w:hAnsi="Times New Roman" w:cs="Times New Roman"/>
          <w:sz w:val="24"/>
          <w:szCs w:val="24"/>
        </w:rPr>
        <w:t xml:space="preserve"> </w:t>
      </w:r>
      <w:r w:rsidRPr="0011661F">
        <w:rPr>
          <w:rFonts w:ascii="Times New Roman" w:hAnsi="Times New Roman" w:cs="Times New Roman"/>
          <w:sz w:val="24"/>
          <w:szCs w:val="24"/>
        </w:rPr>
        <w:t>da</w:t>
      </w:r>
      <w:proofErr w:type="gramEnd"/>
      <w:r w:rsidRPr="0011661F">
        <w:rPr>
          <w:rFonts w:ascii="Times New Roman" w:hAnsi="Times New Roman" w:cs="Times New Roman"/>
          <w:sz w:val="24"/>
          <w:szCs w:val="24"/>
        </w:rPr>
        <w:t xml:space="preserve"> poter campionare il segnale in arrivo in modo sequenziale e recuperare la sequenza di bit.</w:t>
      </w:r>
      <w:r>
        <w:rPr>
          <w:rFonts w:ascii="Times New Roman" w:hAnsi="Times New Roman" w:cs="Times New Roman"/>
          <w:sz w:val="24"/>
          <w:szCs w:val="24"/>
        </w:rPr>
        <w:t xml:space="preserve"> </w:t>
      </w:r>
      <w:r w:rsidRPr="0011661F">
        <w:rPr>
          <w:rFonts w:ascii="Times New Roman" w:hAnsi="Times New Roman" w:cs="Times New Roman"/>
          <w:sz w:val="24"/>
          <w:szCs w:val="24"/>
        </w:rPr>
        <w:t>Esistono molti discendenti di questo standard che supportano</w:t>
      </w:r>
      <w:r>
        <w:rPr>
          <w:rFonts w:ascii="Times New Roman" w:hAnsi="Times New Roman" w:cs="Times New Roman"/>
          <w:sz w:val="24"/>
          <w:szCs w:val="24"/>
        </w:rPr>
        <w:t xml:space="preserve"> </w:t>
      </w:r>
      <w:r w:rsidRPr="0011661F">
        <w:rPr>
          <w:rFonts w:ascii="Times New Roman" w:hAnsi="Times New Roman" w:cs="Times New Roman"/>
          <w:sz w:val="24"/>
          <w:szCs w:val="24"/>
        </w:rPr>
        <w:t>velocità di comunicazione più elevate, come RS-422, RS-423 e altri ancora.</w:t>
      </w:r>
      <w:r>
        <w:rPr>
          <w:rFonts w:ascii="Times New Roman" w:hAnsi="Times New Roman" w:cs="Times New Roman"/>
          <w:sz w:val="24"/>
          <w:szCs w:val="24"/>
        </w:rPr>
        <w:t xml:space="preserve"> </w:t>
      </w:r>
      <w:r w:rsidRPr="0011661F">
        <w:rPr>
          <w:rFonts w:ascii="Times New Roman" w:hAnsi="Times New Roman" w:cs="Times New Roman"/>
          <w:sz w:val="24"/>
          <w:szCs w:val="24"/>
        </w:rPr>
        <w:t>I dispositivi più recenti, progettati per collegarsi ai personal computer, utilizzano in genere interfacce Universal Serial Bus (USB),</w:t>
      </w:r>
      <w:r>
        <w:rPr>
          <w:rFonts w:ascii="Times New Roman" w:hAnsi="Times New Roman" w:cs="Times New Roman"/>
          <w:sz w:val="24"/>
          <w:szCs w:val="24"/>
        </w:rPr>
        <w:t xml:space="preserve"> </w:t>
      </w:r>
      <w:r w:rsidRPr="0011661F">
        <w:rPr>
          <w:rFonts w:ascii="Times New Roman" w:hAnsi="Times New Roman" w:cs="Times New Roman"/>
          <w:sz w:val="24"/>
          <w:szCs w:val="24"/>
        </w:rPr>
        <w:t>standardizzato da un consorzio di fornitori. L'interfaccia USB 1.0 è stata introdotta nel 1996 e supporta una velocità di trasmissione dati di 12 Mbit/sec. USB 2.0 è apparso nel 2000 e supporta</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velocità di trasferimento dati fino a 480 Mbit/sec. USB 3.0 è apparso nel 2008 e supporta velocità di trasferimento dati fino a 4,8 </w:t>
      </w:r>
      <w:proofErr w:type="spellStart"/>
      <w:r w:rsidRPr="0011661F">
        <w:rPr>
          <w:rFonts w:ascii="Times New Roman" w:hAnsi="Times New Roman" w:cs="Times New Roman"/>
          <w:sz w:val="24"/>
          <w:szCs w:val="24"/>
        </w:rPr>
        <w:t>Gbit</w:t>
      </w:r>
      <w:proofErr w:type="spellEnd"/>
      <w:r w:rsidRPr="0011661F">
        <w:rPr>
          <w:rFonts w:ascii="Times New Roman" w:hAnsi="Times New Roman" w:cs="Times New Roman"/>
          <w:sz w:val="24"/>
          <w:szCs w:val="24"/>
        </w:rPr>
        <w:t>/sec.</w:t>
      </w:r>
      <w:r>
        <w:rPr>
          <w:rFonts w:ascii="Times New Roman" w:hAnsi="Times New Roman" w:cs="Times New Roman"/>
          <w:sz w:val="24"/>
          <w:szCs w:val="24"/>
        </w:rPr>
        <w:t xml:space="preserve"> </w:t>
      </w:r>
      <w:r w:rsidRPr="0011661F">
        <w:rPr>
          <w:rFonts w:ascii="Times New Roman" w:hAnsi="Times New Roman" w:cs="Times New Roman"/>
          <w:sz w:val="24"/>
          <w:szCs w:val="24"/>
        </w:rPr>
        <w:t>L'USB è elettricamente più semplice dell'RS-232 e utilizza connettori più semplici e robusti, come mostrato nella Figura 10.4.</w:t>
      </w:r>
      <w:r>
        <w:rPr>
          <w:rFonts w:ascii="Times New Roman" w:hAnsi="Times New Roman" w:cs="Times New Roman"/>
          <w:sz w:val="24"/>
          <w:szCs w:val="24"/>
        </w:rPr>
        <w:t xml:space="preserve"> </w:t>
      </w:r>
      <w:r w:rsidRPr="0011661F">
        <w:rPr>
          <w:rFonts w:ascii="Times New Roman" w:hAnsi="Times New Roman" w:cs="Times New Roman"/>
          <w:sz w:val="24"/>
          <w:szCs w:val="24"/>
        </w:rPr>
        <w:t>Tuttavia, lo standard USB definisce molto di più del trasporto elettrico di byte e per supportarlo è necessaria una logica di controllo più complessa. Poiché i moderni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come stampanti, unità disco e dispositivi audio e video, sono tutti dotati di microcontrollori</w:t>
      </w:r>
      <w:r>
        <w:rPr>
          <w:rFonts w:ascii="Times New Roman" w:hAnsi="Times New Roman" w:cs="Times New Roman"/>
          <w:sz w:val="24"/>
          <w:szCs w:val="24"/>
        </w:rPr>
        <w:t xml:space="preserve">, </w:t>
      </w:r>
      <w:r w:rsidRPr="0011661F">
        <w:rPr>
          <w:rFonts w:ascii="Times New Roman" w:hAnsi="Times New Roman" w:cs="Times New Roman"/>
          <w:sz w:val="24"/>
          <w:szCs w:val="24"/>
        </w:rPr>
        <w:t>il supporto del protocollo USB più complesso è ragionevole per questi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Un'altra interfaccia seriale ampiamente implementata nei processori embedded è nota come JTAG (Joint Test Action Group).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o più formalmente come porta di accesso ai test e architettura </w:t>
      </w:r>
      <w:proofErr w:type="spellStart"/>
      <w:r w:rsidRPr="0011661F">
        <w:rPr>
          <w:rFonts w:ascii="Times New Roman" w:hAnsi="Times New Roman" w:cs="Times New Roman"/>
          <w:sz w:val="24"/>
          <w:szCs w:val="24"/>
        </w:rPr>
        <w:t>boundary-scan</w:t>
      </w:r>
      <w:proofErr w:type="spellEnd"/>
      <w:r w:rsidRPr="0011661F">
        <w:rPr>
          <w:rFonts w:ascii="Times New Roman" w:hAnsi="Times New Roman" w:cs="Times New Roman"/>
          <w:sz w:val="24"/>
          <w:szCs w:val="24"/>
        </w:rPr>
        <w:t xml:space="preserve"> standard IEEE 1149.1.</w:t>
      </w:r>
      <w:r>
        <w:rPr>
          <w:rFonts w:ascii="Times New Roman" w:hAnsi="Times New Roman" w:cs="Times New Roman"/>
          <w:sz w:val="24"/>
          <w:szCs w:val="24"/>
        </w:rPr>
        <w:t xml:space="preserve"> </w:t>
      </w:r>
      <w:r w:rsidRPr="0011661F">
        <w:rPr>
          <w:rFonts w:ascii="Times New Roman" w:hAnsi="Times New Roman" w:cs="Times New Roman"/>
          <w:sz w:val="24"/>
          <w:szCs w:val="24"/>
        </w:rPr>
        <w:t>Questa interfaccia è apparsa a metà degli anni '80</w:t>
      </w:r>
      <w:r>
        <w:rPr>
          <w:rFonts w:ascii="Times New Roman" w:hAnsi="Times New Roman" w:cs="Times New Roman"/>
          <w:sz w:val="24"/>
          <w:szCs w:val="24"/>
        </w:rPr>
        <w:t xml:space="preserve"> </w:t>
      </w:r>
      <w:r w:rsidRPr="0011661F">
        <w:rPr>
          <w:rFonts w:ascii="Times New Roman" w:hAnsi="Times New Roman" w:cs="Times New Roman"/>
          <w:sz w:val="24"/>
          <w:szCs w:val="24"/>
        </w:rPr>
        <w:t>per risolvere il problema che i pacchetti di circuiti integrati e la tecnologia delle schede a circuito stampato</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si erano </w:t>
      </w:r>
      <w:r w:rsidRPr="0011661F">
        <w:rPr>
          <w:rFonts w:ascii="Times New Roman" w:hAnsi="Times New Roman" w:cs="Times New Roman"/>
          <w:sz w:val="24"/>
          <w:szCs w:val="24"/>
        </w:rPr>
        <w:lastRenderedPageBreak/>
        <w:t>evoluti al punto che il test dei circuiti con le sonde elettriche era diventato difficile o impossibile. I punti del circuito a cui era necessario accedere diventavano inaccessibili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La nozione di </w:t>
      </w:r>
      <w:proofErr w:type="spellStart"/>
      <w:r w:rsidRPr="0011661F">
        <w:rPr>
          <w:rFonts w:ascii="Times New Roman" w:hAnsi="Times New Roman" w:cs="Times New Roman"/>
          <w:sz w:val="24"/>
          <w:szCs w:val="24"/>
        </w:rPr>
        <w:t>boundary</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scan</w:t>
      </w:r>
      <w:proofErr w:type="spellEnd"/>
      <w:r w:rsidRPr="0011661F">
        <w:rPr>
          <w:rFonts w:ascii="Times New Roman" w:hAnsi="Times New Roman" w:cs="Times New Roman"/>
          <w:sz w:val="24"/>
          <w:szCs w:val="24"/>
        </w:rPr>
        <w:t xml:space="preserve"> consente di rilevare lo stato di un confine logico di un circuito (quelli che tradizionalmente sarebbero stati i pin 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di essere letto o scritto in modo seriale attraverso i pin resi accessibili.</w:t>
      </w:r>
      <w:r>
        <w:rPr>
          <w:rFonts w:ascii="Times New Roman" w:hAnsi="Times New Roman" w:cs="Times New Roman"/>
          <w:sz w:val="24"/>
          <w:szCs w:val="24"/>
        </w:rPr>
        <w:t xml:space="preserve"> </w:t>
      </w:r>
      <w:r w:rsidRPr="0011661F">
        <w:rPr>
          <w:rFonts w:ascii="Times New Roman" w:hAnsi="Times New Roman" w:cs="Times New Roman"/>
          <w:sz w:val="24"/>
          <w:szCs w:val="24"/>
        </w:rPr>
        <w:t>Oggi, le porte JTAG sono ampiamente utilizzate per fornire un'interfaccia di</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debug ai processori embedded, consentendo a un ambiente di debug ospitato dal PC di esaminare e controllare lo stato di un processore incorporato. La porta JTAG viene utilizzata, ad esempio, per leggere lo stato dei registri del processore, per impostare punti di interruzione in un programma e </w:t>
      </w:r>
      <w:proofErr w:type="gramStart"/>
      <w:r w:rsidRPr="0011661F">
        <w:rPr>
          <w:rFonts w:ascii="Times New Roman" w:hAnsi="Times New Roman" w:cs="Times New Roman"/>
          <w:sz w:val="24"/>
          <w:szCs w:val="24"/>
        </w:rPr>
        <w:t>per</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 eseguire</w:t>
      </w:r>
      <w:proofErr w:type="gramEnd"/>
      <w:r w:rsidRPr="0011661F">
        <w:rPr>
          <w:rFonts w:ascii="Times New Roman" w:hAnsi="Times New Roman" w:cs="Times New Roman"/>
          <w:sz w:val="24"/>
          <w:szCs w:val="24"/>
        </w:rPr>
        <w:t xml:space="preserve"> un singolo passo attraverso un programma. Una variante più recente è il debug a filo seriale (SWD), che </w:t>
      </w:r>
      <w:r>
        <w:rPr>
          <w:rFonts w:ascii="Times New Roman" w:hAnsi="Times New Roman" w:cs="Times New Roman"/>
          <w:sz w:val="24"/>
          <w:szCs w:val="24"/>
        </w:rPr>
        <w:t>f</w:t>
      </w:r>
      <w:r w:rsidRPr="0011661F">
        <w:rPr>
          <w:rFonts w:ascii="Times New Roman" w:hAnsi="Times New Roman" w:cs="Times New Roman"/>
          <w:sz w:val="24"/>
          <w:szCs w:val="24"/>
        </w:rPr>
        <w:t>ornisce</w:t>
      </w:r>
      <w:r>
        <w:rPr>
          <w:rFonts w:ascii="Times New Roman" w:hAnsi="Times New Roman" w:cs="Times New Roman"/>
          <w:sz w:val="24"/>
          <w:szCs w:val="24"/>
        </w:rPr>
        <w:t xml:space="preserve"> </w:t>
      </w:r>
      <w:r w:rsidRPr="0011661F">
        <w:rPr>
          <w:rFonts w:ascii="Times New Roman" w:hAnsi="Times New Roman" w:cs="Times New Roman"/>
          <w:sz w:val="24"/>
          <w:szCs w:val="24"/>
        </w:rPr>
        <w:t>funzionalità simili con un numero inferiore di pin.</w:t>
      </w:r>
      <w:r>
        <w:rPr>
          <w:rFonts w:ascii="Times New Roman" w:hAnsi="Times New Roman" w:cs="Times New Roman"/>
          <w:sz w:val="24"/>
          <w:szCs w:val="24"/>
        </w:rPr>
        <w:t xml:space="preserve"> </w:t>
      </w:r>
      <w:r w:rsidRPr="0011661F">
        <w:rPr>
          <w:rFonts w:ascii="Times New Roman" w:hAnsi="Times New Roman" w:cs="Times New Roman"/>
          <w:sz w:val="24"/>
          <w:szCs w:val="24"/>
        </w:rPr>
        <w:t>Oggi sono in uso diverse altre interfacce seriali, tra cui, ad esempio, la I2C (</w:t>
      </w:r>
      <w:proofErr w:type="spellStart"/>
      <w:r w:rsidRPr="0011661F">
        <w:rPr>
          <w:rFonts w:ascii="Times New Roman" w:hAnsi="Times New Roman" w:cs="Times New Roman"/>
          <w:sz w:val="24"/>
          <w:szCs w:val="24"/>
        </w:rPr>
        <w:t>interintegrated</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circuit</w:t>
      </w:r>
      <w:proofErr w:type="spellEnd"/>
      <w:r w:rsidRPr="0011661F">
        <w:rPr>
          <w:rFonts w:ascii="Times New Roman" w:hAnsi="Times New Roman" w:cs="Times New Roman"/>
          <w:sz w:val="24"/>
          <w:szCs w:val="24"/>
        </w:rPr>
        <w:t xml:space="preserve">), SPI (serial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xml:space="preserve"> bus), PCI Express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component </w:t>
      </w:r>
      <w:proofErr w:type="spellStart"/>
      <w:r w:rsidRPr="0011661F">
        <w:rPr>
          <w:rFonts w:ascii="Times New Roman" w:hAnsi="Times New Roman" w:cs="Times New Roman"/>
          <w:sz w:val="24"/>
          <w:szCs w:val="24"/>
        </w:rPr>
        <w:t>interconnect</w:t>
      </w:r>
      <w:proofErr w:type="spellEnd"/>
      <w:r w:rsidRPr="0011661F">
        <w:rPr>
          <w:rFonts w:ascii="Times New Roman" w:hAnsi="Times New Roman" w:cs="Times New Roman"/>
          <w:sz w:val="24"/>
          <w:szCs w:val="24"/>
        </w:rPr>
        <w:t xml:space="preserve"> express), FireWire, MIDI (musical </w:t>
      </w:r>
      <w:proofErr w:type="spellStart"/>
      <w:r w:rsidRPr="0011661F">
        <w:rPr>
          <w:rFonts w:ascii="Times New Roman" w:hAnsi="Times New Roman" w:cs="Times New Roman"/>
          <w:sz w:val="24"/>
          <w:szCs w:val="24"/>
        </w:rPr>
        <w:t>instrument</w:t>
      </w:r>
      <w:proofErr w:type="spellEnd"/>
      <w:r w:rsidRPr="0011661F">
        <w:rPr>
          <w:rFonts w:ascii="Times New Roman" w:hAnsi="Times New Roman" w:cs="Times New Roman"/>
          <w:sz w:val="24"/>
          <w:szCs w:val="24"/>
        </w:rPr>
        <w:t xml:space="preserve"> digital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e le versioni seriali di SCSI (descritte di seguito).</w:t>
      </w:r>
      <w:r>
        <w:rPr>
          <w:rFonts w:ascii="Times New Roman" w:hAnsi="Times New Roman" w:cs="Times New Roman"/>
          <w:sz w:val="24"/>
          <w:szCs w:val="24"/>
        </w:rPr>
        <w:t xml:space="preserve"> </w:t>
      </w:r>
      <w:r w:rsidRPr="0011661F">
        <w:rPr>
          <w:rFonts w:ascii="Times New Roman" w:hAnsi="Times New Roman" w:cs="Times New Roman"/>
          <w:sz w:val="24"/>
          <w:szCs w:val="24"/>
        </w:rPr>
        <w:t>Ognuna di queste ha il suo utilizzo. Inoltre, le interfacce di rete sono tipicamente seriali.</w:t>
      </w:r>
    </w:p>
    <w:p w14:paraId="5059A196" w14:textId="77777777" w:rsidR="00357391" w:rsidRPr="00357391" w:rsidRDefault="00357391" w:rsidP="00A14291">
      <w:pPr>
        <w:ind w:right="-427"/>
        <w:jc w:val="both"/>
        <w:rPr>
          <w:rFonts w:ascii="Times New Roman" w:hAnsi="Times New Roman" w:cs="Times New Roman"/>
          <w:sz w:val="24"/>
          <w:szCs w:val="24"/>
        </w:rPr>
      </w:pPr>
    </w:p>
    <w:p w14:paraId="67D0B673" w14:textId="4CF45123" w:rsidR="00313B1C" w:rsidRDefault="00313B1C" w:rsidP="00A14291">
      <w:pPr>
        <w:ind w:right="-427"/>
        <w:jc w:val="both"/>
        <w:rPr>
          <w:rFonts w:ascii="Times New Roman" w:hAnsi="Times New Roman" w:cs="Times New Roman"/>
          <w:sz w:val="24"/>
          <w:szCs w:val="24"/>
        </w:rPr>
      </w:pPr>
    </w:p>
    <w:p w14:paraId="53D9931D" w14:textId="5CEDB2D9" w:rsidR="00313B1C" w:rsidRDefault="00313B1C" w:rsidP="00A14291">
      <w:pPr>
        <w:ind w:right="-427"/>
        <w:jc w:val="both"/>
        <w:rPr>
          <w:rFonts w:ascii="Times New Roman" w:hAnsi="Times New Roman" w:cs="Times New Roman"/>
          <w:sz w:val="24"/>
          <w:szCs w:val="24"/>
        </w:rPr>
      </w:pPr>
    </w:p>
    <w:p w14:paraId="25F31D94" w14:textId="04BD54C3" w:rsidR="00313B1C" w:rsidRDefault="00313B1C" w:rsidP="00A14291">
      <w:pPr>
        <w:ind w:right="-427"/>
        <w:jc w:val="both"/>
        <w:rPr>
          <w:rFonts w:ascii="Times New Roman" w:hAnsi="Times New Roman" w:cs="Times New Roman"/>
          <w:sz w:val="24"/>
          <w:szCs w:val="24"/>
        </w:rPr>
      </w:pPr>
      <w:r>
        <w:rPr>
          <w:noProof/>
        </w:rPr>
        <w:drawing>
          <wp:inline distT="0" distB="0" distL="0" distR="0" wp14:anchorId="71A31E18" wp14:editId="58087742">
            <wp:extent cx="6120130" cy="48520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52035"/>
                    </a:xfrm>
                    <a:prstGeom prst="rect">
                      <a:avLst/>
                    </a:prstGeom>
                  </pic:spPr>
                </pic:pic>
              </a:graphicData>
            </a:graphic>
          </wp:inline>
        </w:drawing>
      </w:r>
    </w:p>
    <w:p w14:paraId="6E69813F" w14:textId="609047DE" w:rsidR="0011661F" w:rsidRDefault="0011661F" w:rsidP="00A14291">
      <w:pPr>
        <w:ind w:right="-427"/>
        <w:jc w:val="both"/>
        <w:rPr>
          <w:rFonts w:ascii="Times New Roman" w:hAnsi="Times New Roman" w:cs="Times New Roman"/>
          <w:sz w:val="24"/>
          <w:szCs w:val="24"/>
        </w:rPr>
      </w:pPr>
    </w:p>
    <w:p w14:paraId="1A2204C4" w14:textId="261D8302" w:rsidR="0011661F" w:rsidRDefault="0011661F" w:rsidP="00A14291">
      <w:pPr>
        <w:ind w:right="-427"/>
        <w:jc w:val="both"/>
        <w:rPr>
          <w:rFonts w:ascii="Times New Roman" w:hAnsi="Times New Roman" w:cs="Times New Roman"/>
          <w:sz w:val="24"/>
          <w:szCs w:val="24"/>
        </w:rPr>
      </w:pPr>
    </w:p>
    <w:p w14:paraId="2DC77311" w14:textId="3AB670AB" w:rsidR="0011661F" w:rsidRDefault="0011661F" w:rsidP="00A14291">
      <w:pPr>
        <w:ind w:right="-427"/>
        <w:jc w:val="both"/>
        <w:rPr>
          <w:rFonts w:ascii="Times New Roman" w:hAnsi="Times New Roman" w:cs="Times New Roman"/>
          <w:b/>
          <w:bCs/>
          <w:sz w:val="24"/>
          <w:szCs w:val="24"/>
        </w:rPr>
      </w:pPr>
      <w:proofErr w:type="spellStart"/>
      <w:r w:rsidRPr="0011661F">
        <w:rPr>
          <w:rFonts w:ascii="Times New Roman" w:hAnsi="Times New Roman" w:cs="Times New Roman"/>
          <w:b/>
          <w:bCs/>
          <w:sz w:val="24"/>
          <w:szCs w:val="24"/>
        </w:rPr>
        <w:lastRenderedPageBreak/>
        <w:t>Parallel</w:t>
      </w:r>
      <w:proofErr w:type="spellEnd"/>
      <w:r w:rsidRPr="0011661F">
        <w:rPr>
          <w:rFonts w:ascii="Times New Roman" w:hAnsi="Times New Roman" w:cs="Times New Roman"/>
          <w:b/>
          <w:bCs/>
          <w:sz w:val="24"/>
          <w:szCs w:val="24"/>
        </w:rPr>
        <w:t xml:space="preserve"> </w:t>
      </w:r>
      <w:proofErr w:type="spellStart"/>
      <w:r w:rsidRPr="0011661F">
        <w:rPr>
          <w:rFonts w:ascii="Times New Roman" w:hAnsi="Times New Roman" w:cs="Times New Roman"/>
          <w:b/>
          <w:bCs/>
          <w:sz w:val="24"/>
          <w:szCs w:val="24"/>
        </w:rPr>
        <w:t>Interfaces</w:t>
      </w:r>
      <w:proofErr w:type="spellEnd"/>
    </w:p>
    <w:p w14:paraId="040D211F" w14:textId="7CBEA94B" w:rsidR="0011661F" w:rsidRDefault="00FB4379" w:rsidP="00FB4379">
      <w:pPr>
        <w:ind w:right="-427"/>
        <w:jc w:val="both"/>
        <w:rPr>
          <w:rFonts w:ascii="Times New Roman" w:hAnsi="Times New Roman" w:cs="Times New Roman"/>
          <w:sz w:val="24"/>
          <w:szCs w:val="24"/>
        </w:rPr>
      </w:pPr>
      <w:r w:rsidRPr="00FB4379">
        <w:rPr>
          <w:rFonts w:ascii="Times New Roman" w:hAnsi="Times New Roman" w:cs="Times New Roman"/>
          <w:sz w:val="24"/>
          <w:szCs w:val="24"/>
        </w:rPr>
        <w:t xml:space="preserve">Un'interfaccia seriale invia o riceve una sequenza di bit in sequenza su una singola linea. </w:t>
      </w:r>
      <w:r>
        <w:rPr>
          <w:rFonts w:ascii="Times New Roman" w:hAnsi="Times New Roman" w:cs="Times New Roman"/>
          <w:sz w:val="24"/>
          <w:szCs w:val="24"/>
        </w:rPr>
        <w:t xml:space="preserve">Quella </w:t>
      </w:r>
      <w:r w:rsidRPr="00FB4379">
        <w:rPr>
          <w:rFonts w:ascii="Times New Roman" w:hAnsi="Times New Roman" w:cs="Times New Roman"/>
          <w:sz w:val="24"/>
          <w:szCs w:val="24"/>
        </w:rPr>
        <w:t>parallela utilizza più linee per inviare simultaneamente i bit. Naturalmente, ogni linea di un'interfaccia</w:t>
      </w:r>
      <w:r>
        <w:rPr>
          <w:rFonts w:ascii="Times New Roman" w:hAnsi="Times New Roman" w:cs="Times New Roman"/>
          <w:sz w:val="24"/>
          <w:szCs w:val="24"/>
        </w:rPr>
        <w:t xml:space="preserve"> </w:t>
      </w:r>
      <w:r w:rsidRPr="00FB4379">
        <w:rPr>
          <w:rFonts w:ascii="Times New Roman" w:hAnsi="Times New Roman" w:cs="Times New Roman"/>
          <w:sz w:val="24"/>
          <w:szCs w:val="24"/>
        </w:rPr>
        <w:t>parallela è anche un'interfaccia seriale, ma il raggruppamento logico e l'azione coordinata di queste linee è ciò che rende l'interfaccia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Storicamente, una delle interfacce parallele più utilizzate è la porta per stampanti IEEE-1284,</w:t>
      </w:r>
      <w:r>
        <w:rPr>
          <w:rFonts w:ascii="Times New Roman" w:hAnsi="Times New Roman" w:cs="Times New Roman"/>
          <w:sz w:val="24"/>
          <w:szCs w:val="24"/>
        </w:rPr>
        <w:t xml:space="preserve"> </w:t>
      </w:r>
      <w:r w:rsidRPr="00FB4379">
        <w:rPr>
          <w:rFonts w:ascii="Times New Roman" w:hAnsi="Times New Roman" w:cs="Times New Roman"/>
          <w:sz w:val="24"/>
          <w:szCs w:val="24"/>
        </w:rPr>
        <w:t>che sul PC IBM utilizzava un connettore DB-25, come mostrato nella Figura 10.4. Questa interfaccia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è nata nel 1970 con la stampante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xml:space="preserve"> modello 101, e per questo motivo viene talvolta chiamata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porta per stampanti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Oggi le stampanti sono tipicamente collegate tramite USB o reti wireless.</w:t>
      </w:r>
      <w:r>
        <w:rPr>
          <w:rFonts w:ascii="Times New Roman" w:hAnsi="Times New Roman" w:cs="Times New Roman"/>
          <w:sz w:val="24"/>
          <w:szCs w:val="24"/>
        </w:rPr>
        <w:t xml:space="preserve"> </w:t>
      </w:r>
      <w:r w:rsidRPr="00FB4379">
        <w:rPr>
          <w:rFonts w:ascii="Times New Roman" w:hAnsi="Times New Roman" w:cs="Times New Roman"/>
          <w:sz w:val="24"/>
          <w:szCs w:val="24"/>
        </w:rPr>
        <w:t>Con un'attenta programmazione, è possibile utilizzare un gruppo di pin GPIO per realizzare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In effetti, i progettisti di sistemi embedded si trovano talvolta a utilizzare i pin GPIO per emulare un'interfaccia non supportata</w:t>
      </w:r>
      <w:r>
        <w:rPr>
          <w:rFonts w:ascii="Times New Roman" w:hAnsi="Times New Roman" w:cs="Times New Roman"/>
          <w:sz w:val="24"/>
          <w:szCs w:val="24"/>
        </w:rPr>
        <w:t xml:space="preserve"> </w:t>
      </w:r>
      <w:r w:rsidRPr="00FB4379">
        <w:rPr>
          <w:rFonts w:ascii="Times New Roman" w:hAnsi="Times New Roman" w:cs="Times New Roman"/>
          <w:sz w:val="24"/>
          <w:szCs w:val="24"/>
        </w:rPr>
        <w:t>direttamente dall'hardware.</w:t>
      </w:r>
      <w:r>
        <w:rPr>
          <w:rFonts w:ascii="Times New Roman" w:hAnsi="Times New Roman" w:cs="Times New Roman"/>
          <w:sz w:val="24"/>
          <w:szCs w:val="24"/>
        </w:rPr>
        <w:t xml:space="preserve"> </w:t>
      </w:r>
      <w:r w:rsidRPr="00FB4379">
        <w:rPr>
          <w:rFonts w:ascii="Times New Roman" w:hAnsi="Times New Roman" w:cs="Times New Roman"/>
          <w:sz w:val="24"/>
          <w:szCs w:val="24"/>
        </w:rPr>
        <w:t>Sembra intuitivo che le interfacce parallele debbano fornire prestazioni più elevate rispetto alle interfacce seriali, perché vengono utilizzati più fili per l'interconnessione. Tuttavia, questo non è</w:t>
      </w:r>
      <w:r>
        <w:rPr>
          <w:rFonts w:ascii="Times New Roman" w:hAnsi="Times New Roman" w:cs="Times New Roman"/>
          <w:sz w:val="24"/>
          <w:szCs w:val="24"/>
        </w:rPr>
        <w:t xml:space="preserve"> </w:t>
      </w:r>
      <w:r w:rsidRPr="00FB4379">
        <w:rPr>
          <w:rFonts w:ascii="Times New Roman" w:hAnsi="Times New Roman" w:cs="Times New Roman"/>
          <w:sz w:val="24"/>
          <w:szCs w:val="24"/>
        </w:rPr>
        <w:t>necessariamente così. Una sfida significativa con le interfacce parallele è il mantenimento della sincronia tra i vari fili. Questo diventa più difficile con l'aumentare della lunghezza fisica dell'interconnessione.</w:t>
      </w:r>
      <w:r>
        <w:rPr>
          <w:rFonts w:ascii="Times New Roman" w:hAnsi="Times New Roman" w:cs="Times New Roman"/>
          <w:sz w:val="24"/>
          <w:szCs w:val="24"/>
        </w:rPr>
        <w:t xml:space="preserve"> </w:t>
      </w:r>
      <w:r w:rsidRPr="00FB4379">
        <w:rPr>
          <w:rFonts w:ascii="Times New Roman" w:hAnsi="Times New Roman" w:cs="Times New Roman"/>
          <w:sz w:val="24"/>
          <w:szCs w:val="24"/>
        </w:rPr>
        <w:t>Questo fatto, unito alla necessità di cavi più ingombranti e di un maggior numero di pin di I/O, ha fatto sì che</w:t>
      </w:r>
      <w:r>
        <w:rPr>
          <w:rFonts w:ascii="Times New Roman" w:hAnsi="Times New Roman" w:cs="Times New Roman"/>
          <w:sz w:val="24"/>
          <w:szCs w:val="24"/>
        </w:rPr>
        <w:t xml:space="preserve"> </w:t>
      </w:r>
      <w:r w:rsidRPr="00FB4379">
        <w:rPr>
          <w:rFonts w:ascii="Times New Roman" w:hAnsi="Times New Roman" w:cs="Times New Roman"/>
          <w:sz w:val="24"/>
          <w:szCs w:val="24"/>
        </w:rPr>
        <w:t>molte interfacce tradizionalmente parallele siano state sostituite da interfacce</w:t>
      </w:r>
      <w:r>
        <w:rPr>
          <w:rFonts w:ascii="Times New Roman" w:hAnsi="Times New Roman" w:cs="Times New Roman"/>
          <w:sz w:val="24"/>
          <w:szCs w:val="24"/>
        </w:rPr>
        <w:t xml:space="preserve"> </w:t>
      </w:r>
      <w:r w:rsidRPr="00FB4379">
        <w:rPr>
          <w:rFonts w:ascii="Times New Roman" w:hAnsi="Times New Roman" w:cs="Times New Roman"/>
          <w:sz w:val="24"/>
          <w:szCs w:val="24"/>
        </w:rPr>
        <w:t>seriali.</w:t>
      </w:r>
    </w:p>
    <w:p w14:paraId="3971A080" w14:textId="77777777" w:rsidR="00596303" w:rsidRDefault="00596303" w:rsidP="00FB4379">
      <w:pPr>
        <w:ind w:right="-427"/>
        <w:jc w:val="both"/>
        <w:rPr>
          <w:rFonts w:ascii="Times New Roman" w:hAnsi="Times New Roman" w:cs="Times New Roman"/>
          <w:sz w:val="24"/>
          <w:szCs w:val="24"/>
        </w:rPr>
      </w:pPr>
    </w:p>
    <w:p w14:paraId="5FBFA438" w14:textId="2E78B562" w:rsidR="00596303" w:rsidRDefault="00596303" w:rsidP="00FB4379">
      <w:pPr>
        <w:ind w:right="-427"/>
        <w:jc w:val="both"/>
        <w:rPr>
          <w:rFonts w:ascii="Times New Roman" w:hAnsi="Times New Roman" w:cs="Times New Roman"/>
          <w:b/>
          <w:bCs/>
          <w:sz w:val="24"/>
          <w:szCs w:val="24"/>
        </w:rPr>
      </w:pPr>
      <w:r w:rsidRPr="00596303">
        <w:rPr>
          <w:rFonts w:ascii="Times New Roman" w:hAnsi="Times New Roman" w:cs="Times New Roman"/>
          <w:b/>
          <w:bCs/>
          <w:sz w:val="24"/>
          <w:szCs w:val="24"/>
        </w:rPr>
        <w:t>Buses</w:t>
      </w:r>
    </w:p>
    <w:p w14:paraId="57ED674D" w14:textId="1EB178D5"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t xml:space="preserve">Un bus è un'interfaccia condivisa tra più dispositivi, a differenza di un'interconnessione punto-punto che collega esattamente due dispositivi. I bus possono essere interfacce seriali (come l'USB) o interfacce parallele. Un bus parallelo molto diffuso è lo SCSI (pronunciato come </w:t>
      </w:r>
      <w:proofErr w:type="spellStart"/>
      <w:r w:rsidRPr="00596303">
        <w:rPr>
          <w:rFonts w:ascii="Times New Roman" w:hAnsi="Times New Roman" w:cs="Times New Roman"/>
          <w:sz w:val="24"/>
          <w:szCs w:val="24"/>
        </w:rPr>
        <w:t>scuzzy</w:t>
      </w:r>
      <w:proofErr w:type="spellEnd"/>
      <w:r w:rsidRPr="00596303">
        <w:rPr>
          <w:rFonts w:ascii="Times New Roman" w:hAnsi="Times New Roman" w:cs="Times New Roman"/>
          <w:sz w:val="24"/>
          <w:szCs w:val="24"/>
        </w:rPr>
        <w:t>, per small</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computer system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comunemente utilizzato per collegare dischi rigidi e unità a nastro ai computer.</w:t>
      </w:r>
      <w:r>
        <w:rPr>
          <w:rFonts w:ascii="Times New Roman" w:hAnsi="Times New Roman" w:cs="Times New Roman"/>
          <w:sz w:val="24"/>
          <w:szCs w:val="24"/>
        </w:rPr>
        <w:t xml:space="preserve"> </w:t>
      </w:r>
      <w:r w:rsidRPr="00596303">
        <w:rPr>
          <w:rFonts w:ascii="Times New Roman" w:hAnsi="Times New Roman" w:cs="Times New Roman"/>
          <w:sz w:val="24"/>
          <w:szCs w:val="24"/>
        </w:rPr>
        <w:t>Le recenti varianti delle interfacce SCSI, tuttavia, si discostano dalla tradizionale interfaccia parallela per diventare interfacce seriali. Lo SCSI è un esempio di architettura di bus periferico, utilizzato per collegare i computer a periferiche quali schede audio e unità disco.</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Altri standard di bus periferici ampiamente utilizzati sono il bus ISA (architettura standard del settore, utilizzata nell'onnipresente architettura del PC IBM), PCI (interfaccia dei componenti periferici) e </w:t>
      </w:r>
      <w:proofErr w:type="spellStart"/>
      <w:r w:rsidRPr="00596303">
        <w:rPr>
          <w:rFonts w:ascii="Times New Roman" w:hAnsi="Times New Roman" w:cs="Times New Roman"/>
          <w:sz w:val="24"/>
          <w:szCs w:val="24"/>
        </w:rPr>
        <w:t>Parallel</w:t>
      </w:r>
      <w:proofErr w:type="spellEnd"/>
      <w:r w:rsidRPr="00596303">
        <w:rPr>
          <w:rFonts w:ascii="Times New Roman" w:hAnsi="Times New Roman" w:cs="Times New Roman"/>
          <w:sz w:val="24"/>
          <w:szCs w:val="24"/>
        </w:rPr>
        <w:t xml:space="preserve"> ATA (</w:t>
      </w:r>
      <w:proofErr w:type="spellStart"/>
      <w:r w:rsidRPr="00596303">
        <w:rPr>
          <w:rFonts w:ascii="Times New Roman" w:hAnsi="Times New Roman" w:cs="Times New Roman"/>
          <w:sz w:val="24"/>
          <w:szCs w:val="24"/>
        </w:rPr>
        <w:t>advanced</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technology</w:t>
      </w:r>
      <w:proofErr w:type="spellEnd"/>
      <w:r w:rsidRPr="00596303">
        <w:rPr>
          <w:rFonts w:ascii="Times New Roman" w:hAnsi="Times New Roman" w:cs="Times New Roman"/>
          <w:sz w:val="24"/>
          <w:szCs w:val="24"/>
        </w:rPr>
        <w:t xml:space="preserve"> attachment). Un tipo di bus periferico un po' diverso</w:t>
      </w:r>
      <w:r>
        <w:rPr>
          <w:rFonts w:ascii="Times New Roman" w:hAnsi="Times New Roman" w:cs="Times New Roman"/>
          <w:sz w:val="24"/>
          <w:szCs w:val="24"/>
        </w:rPr>
        <w:t xml:space="preserve"> </w:t>
      </w:r>
      <w:r w:rsidRPr="00596303">
        <w:rPr>
          <w:rFonts w:ascii="Times New Roman" w:hAnsi="Times New Roman" w:cs="Times New Roman"/>
          <w:sz w:val="24"/>
          <w:szCs w:val="24"/>
        </w:rPr>
        <w:t>è l'IEEE-488, originariamente sviluppato più di 30 anni fa per collegare</w:t>
      </w:r>
      <w:r>
        <w:rPr>
          <w:rFonts w:ascii="Times New Roman" w:hAnsi="Times New Roman" w:cs="Times New Roman"/>
          <w:sz w:val="24"/>
          <w:szCs w:val="24"/>
        </w:rPr>
        <w:t xml:space="preserve"> </w:t>
      </w:r>
      <w:r w:rsidRPr="00596303">
        <w:rPr>
          <w:rFonts w:ascii="Times New Roman" w:hAnsi="Times New Roman" w:cs="Times New Roman"/>
          <w:sz w:val="24"/>
          <w:szCs w:val="24"/>
        </w:rPr>
        <w:t>le apparecchiature di test automatizzate ai computer di controllo. Questa interfaccia è stata progettata</w:t>
      </w:r>
      <w:r>
        <w:rPr>
          <w:rFonts w:ascii="Times New Roman" w:hAnsi="Times New Roman" w:cs="Times New Roman"/>
          <w:sz w:val="24"/>
          <w:szCs w:val="24"/>
        </w:rPr>
        <w:t xml:space="preserve"> da </w:t>
      </w:r>
      <w:r w:rsidRPr="00596303">
        <w:rPr>
          <w:rFonts w:ascii="Times New Roman" w:hAnsi="Times New Roman" w:cs="Times New Roman"/>
          <w:sz w:val="24"/>
          <w:szCs w:val="24"/>
        </w:rPr>
        <w:t xml:space="preserve">Hewlett Packard ed è nota anche come HP-IB (Hewlett Packard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 e GPIB (general </w:t>
      </w:r>
      <w:proofErr w:type="spellStart"/>
      <w:r w:rsidRPr="00596303">
        <w:rPr>
          <w:rFonts w:ascii="Times New Roman" w:hAnsi="Times New Roman" w:cs="Times New Roman"/>
          <w:sz w:val="24"/>
          <w:szCs w:val="24"/>
        </w:rPr>
        <w:t>purpose</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w:t>
      </w:r>
      <w:r>
        <w:rPr>
          <w:rFonts w:ascii="Times New Roman" w:hAnsi="Times New Roman" w:cs="Times New Roman"/>
          <w:sz w:val="24"/>
          <w:szCs w:val="24"/>
        </w:rPr>
        <w:t xml:space="preserve"> </w:t>
      </w:r>
      <w:r w:rsidRPr="00596303">
        <w:rPr>
          <w:rFonts w:ascii="Times New Roman" w:hAnsi="Times New Roman" w:cs="Times New Roman"/>
          <w:sz w:val="24"/>
          <w:szCs w:val="24"/>
        </w:rPr>
        <w:t>Anche molte reti utilizzano un'architettura a bus.</w:t>
      </w:r>
      <w:r>
        <w:rPr>
          <w:rFonts w:ascii="Times New Roman" w:hAnsi="Times New Roman" w:cs="Times New Roman"/>
          <w:sz w:val="24"/>
          <w:szCs w:val="24"/>
        </w:rPr>
        <w:t xml:space="preserve"> </w:t>
      </w:r>
      <w:r w:rsidRPr="00596303">
        <w:rPr>
          <w:rFonts w:ascii="Times New Roman" w:hAnsi="Times New Roman" w:cs="Times New Roman"/>
          <w:sz w:val="24"/>
          <w:szCs w:val="24"/>
        </w:rPr>
        <w:t>Poiché un bus è condiviso da diversi dispositivi, qualsiasi architettura di bus deve includere un</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protocollo di controllo dell'accesso ai media (MAC) per arbitrare gli accessi concorrenti. Un semplice protocollo MAC prevede un singolo master del bus che interroga </w:t>
      </w:r>
      <w:proofErr w:type="gramStart"/>
      <w:r w:rsidRPr="00596303">
        <w:rPr>
          <w:rFonts w:ascii="Times New Roman" w:hAnsi="Times New Roman" w:cs="Times New Roman"/>
          <w:sz w:val="24"/>
          <w:szCs w:val="24"/>
        </w:rPr>
        <w:t>gli slave</w:t>
      </w:r>
      <w:proofErr w:type="gramEnd"/>
      <w:r w:rsidRPr="00596303">
        <w:rPr>
          <w:rFonts w:ascii="Times New Roman" w:hAnsi="Times New Roman" w:cs="Times New Roman"/>
          <w:sz w:val="24"/>
          <w:szCs w:val="24"/>
        </w:rPr>
        <w:t xml:space="preserve"> del bus. L'USB utilizza questo meccanismo. Un'alternativa è un bus a tempo, in cui ai dispositivi vengono assegnate fasce orarie in cui possono trasmettere (o non trasmettere, se non hanno nulla da inviare).</w:t>
      </w:r>
      <w:r>
        <w:rPr>
          <w:rFonts w:ascii="Times New Roman" w:hAnsi="Times New Roman" w:cs="Times New Roman"/>
          <w:sz w:val="24"/>
          <w:szCs w:val="24"/>
        </w:rPr>
        <w:t xml:space="preserve"> </w:t>
      </w:r>
      <w:r w:rsidRPr="00596303">
        <w:rPr>
          <w:rFonts w:ascii="Times New Roman" w:hAnsi="Times New Roman" w:cs="Times New Roman"/>
          <w:sz w:val="24"/>
          <w:szCs w:val="24"/>
        </w:rPr>
        <w:t>Una terza alternativa</w:t>
      </w:r>
      <w:r>
        <w:rPr>
          <w:rFonts w:ascii="Times New Roman" w:hAnsi="Times New Roman" w:cs="Times New Roman"/>
          <w:sz w:val="24"/>
          <w:szCs w:val="24"/>
        </w:rPr>
        <w:t xml:space="preserve"> </w:t>
      </w:r>
      <w:r w:rsidRPr="00596303">
        <w:rPr>
          <w:rFonts w:ascii="Times New Roman" w:hAnsi="Times New Roman" w:cs="Times New Roman"/>
          <w:sz w:val="24"/>
          <w:szCs w:val="24"/>
        </w:rPr>
        <w:t>è un token ring, in cui i dispositivi sul bus devono acquisire un token prima di poter utilizzare il mezzo condiviso</w:t>
      </w:r>
      <w:r>
        <w:rPr>
          <w:rFonts w:ascii="Times New Roman" w:hAnsi="Times New Roman" w:cs="Times New Roman"/>
          <w:sz w:val="24"/>
          <w:szCs w:val="24"/>
        </w:rPr>
        <w:t xml:space="preserve"> </w:t>
      </w:r>
      <w:r w:rsidRPr="00596303">
        <w:rPr>
          <w:rFonts w:ascii="Times New Roman" w:hAnsi="Times New Roman" w:cs="Times New Roman"/>
          <w:sz w:val="24"/>
          <w:szCs w:val="24"/>
        </w:rPr>
        <w:t>e il token viene passato tra i dispositivi secondo un certo schema.</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Una quarta alternativa è l'utilizzo di un </w:t>
      </w:r>
      <w:proofErr w:type="spellStart"/>
      <w:r w:rsidRPr="00596303">
        <w:rPr>
          <w:rFonts w:ascii="Times New Roman" w:hAnsi="Times New Roman" w:cs="Times New Roman"/>
          <w:sz w:val="24"/>
          <w:szCs w:val="24"/>
        </w:rPr>
        <w:t>arbiter</w:t>
      </w:r>
      <w:proofErr w:type="spellEnd"/>
      <w:r w:rsidRPr="00596303">
        <w:rPr>
          <w:rFonts w:ascii="Times New Roman" w:hAnsi="Times New Roman" w:cs="Times New Roman"/>
          <w:sz w:val="24"/>
          <w:szCs w:val="24"/>
        </w:rPr>
        <w:t xml:space="preserve"> del bus, ovvero un circuito che gestisce le richieste per il bus in base ad alcune priorità.</w:t>
      </w:r>
      <w:r>
        <w:rPr>
          <w:rFonts w:ascii="Times New Roman" w:hAnsi="Times New Roman" w:cs="Times New Roman"/>
          <w:sz w:val="24"/>
          <w:szCs w:val="24"/>
        </w:rPr>
        <w:t xml:space="preserve"> </w:t>
      </w:r>
      <w:r w:rsidRPr="00596303">
        <w:rPr>
          <w:rFonts w:ascii="Times New Roman" w:hAnsi="Times New Roman" w:cs="Times New Roman"/>
          <w:sz w:val="24"/>
          <w:szCs w:val="24"/>
        </w:rPr>
        <w:t>Una quinta alternativa è rappresentata dall'accesso multiplo</w:t>
      </w:r>
      <w:r>
        <w:rPr>
          <w:rFonts w:ascii="Times New Roman" w:hAnsi="Times New Roman" w:cs="Times New Roman"/>
          <w:sz w:val="24"/>
          <w:szCs w:val="24"/>
        </w:rPr>
        <w:t xml:space="preserve"> </w:t>
      </w:r>
      <w:r w:rsidRPr="00596303">
        <w:rPr>
          <w:rFonts w:ascii="Times New Roman" w:hAnsi="Times New Roman" w:cs="Times New Roman"/>
          <w:sz w:val="24"/>
          <w:szCs w:val="24"/>
        </w:rPr>
        <w:t>(CSMA), in cui i dispositivi rilevano la portante per determinare se il mezzo è in uso prima di iniziare a usarlo, rilevano le collisioni che potrebbero verificarsi quando iniziano a usarlo e</w:t>
      </w:r>
      <w:r>
        <w:rPr>
          <w:rFonts w:ascii="Times New Roman" w:hAnsi="Times New Roman" w:cs="Times New Roman"/>
          <w:sz w:val="24"/>
          <w:szCs w:val="24"/>
        </w:rPr>
        <w:t xml:space="preserve"> </w:t>
      </w:r>
      <w:r w:rsidRPr="00596303">
        <w:rPr>
          <w:rFonts w:ascii="Times New Roman" w:hAnsi="Times New Roman" w:cs="Times New Roman"/>
          <w:sz w:val="24"/>
          <w:szCs w:val="24"/>
        </w:rPr>
        <w:t>riprovare in un secondo momento quando si verifica una collisione.</w:t>
      </w:r>
      <w:r>
        <w:rPr>
          <w:rFonts w:ascii="Times New Roman" w:hAnsi="Times New Roman" w:cs="Times New Roman"/>
          <w:sz w:val="24"/>
          <w:szCs w:val="24"/>
        </w:rPr>
        <w:t xml:space="preserve"> </w:t>
      </w:r>
      <w:r w:rsidRPr="00596303">
        <w:rPr>
          <w:rFonts w:ascii="Times New Roman" w:hAnsi="Times New Roman" w:cs="Times New Roman"/>
          <w:sz w:val="24"/>
          <w:szCs w:val="24"/>
        </w:rPr>
        <w:t>In tutti i casi, la condivisione del mezzo fisico ha implicazioni sulla tempistica delle applicazioni.</w:t>
      </w:r>
    </w:p>
    <w:p w14:paraId="19755700" w14:textId="459769C0" w:rsidR="00596303" w:rsidRDefault="00596303" w:rsidP="00596303">
      <w:pPr>
        <w:ind w:right="-427"/>
        <w:jc w:val="both"/>
        <w:rPr>
          <w:rFonts w:ascii="Times New Roman" w:hAnsi="Times New Roman" w:cs="Times New Roman"/>
          <w:sz w:val="24"/>
          <w:szCs w:val="24"/>
        </w:rPr>
      </w:pPr>
    </w:p>
    <w:p w14:paraId="7E811DC9" w14:textId="1624D281"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lastRenderedPageBreak/>
        <w:t>Un bus periferico fornisce un meccanismo di comunicazione tra dispositivi esterni e CPU.</w:t>
      </w:r>
      <w:r>
        <w:rPr>
          <w:rFonts w:ascii="Times New Roman" w:hAnsi="Times New Roman" w:cs="Times New Roman"/>
          <w:sz w:val="24"/>
          <w:szCs w:val="24"/>
        </w:rPr>
        <w:t xml:space="preserve"> </w:t>
      </w:r>
      <w:r w:rsidRPr="00596303">
        <w:rPr>
          <w:rFonts w:ascii="Times New Roman" w:hAnsi="Times New Roman" w:cs="Times New Roman"/>
          <w:sz w:val="24"/>
          <w:szCs w:val="24"/>
        </w:rPr>
        <w:t>Se un dispositivo esterno dovesse trasferire una grande quantità di dati alla memoria principale, potrebbe essere inefficiente</w:t>
      </w:r>
      <w:r>
        <w:rPr>
          <w:rFonts w:ascii="Times New Roman" w:hAnsi="Times New Roman" w:cs="Times New Roman"/>
          <w:sz w:val="24"/>
          <w:szCs w:val="24"/>
        </w:rPr>
        <w:t xml:space="preserve"> </w:t>
      </w:r>
      <w:r w:rsidRPr="00596303">
        <w:rPr>
          <w:rFonts w:ascii="Times New Roman" w:hAnsi="Times New Roman" w:cs="Times New Roman"/>
          <w:sz w:val="24"/>
          <w:szCs w:val="24"/>
        </w:rPr>
        <w:t>e/o dannoso richiedere alla</w:t>
      </w:r>
      <w:r>
        <w:rPr>
          <w:rFonts w:ascii="Times New Roman" w:hAnsi="Times New Roman" w:cs="Times New Roman"/>
          <w:sz w:val="24"/>
          <w:szCs w:val="24"/>
        </w:rPr>
        <w:t xml:space="preserve"> </w:t>
      </w:r>
      <w:r w:rsidRPr="00596303">
        <w:rPr>
          <w:rFonts w:ascii="Times New Roman" w:hAnsi="Times New Roman" w:cs="Times New Roman"/>
          <w:sz w:val="24"/>
          <w:szCs w:val="24"/>
        </w:rPr>
        <w:t>CPU di eseguire ogni trasferimento. Un'alternativa è l'accesso diretto alla memoria (DMA).</w:t>
      </w:r>
      <w:r>
        <w:rPr>
          <w:rFonts w:ascii="Times New Roman" w:hAnsi="Times New Roman" w:cs="Times New Roman"/>
          <w:sz w:val="24"/>
          <w:szCs w:val="24"/>
        </w:rPr>
        <w:t xml:space="preserve"> </w:t>
      </w:r>
      <w:r w:rsidRPr="00596303">
        <w:rPr>
          <w:rFonts w:ascii="Times New Roman" w:hAnsi="Times New Roman" w:cs="Times New Roman"/>
          <w:sz w:val="24"/>
          <w:szCs w:val="24"/>
        </w:rPr>
        <w:t>Nello schema DMA utilizzato sul bus ISA, il trasferimento viene eseguito da un dispositivo separato, chiamato controller DMA, che prende il controllo del bus e trasferisce i dati.</w:t>
      </w:r>
      <w:r>
        <w:rPr>
          <w:rFonts w:ascii="Times New Roman" w:hAnsi="Times New Roman" w:cs="Times New Roman"/>
          <w:sz w:val="24"/>
          <w:szCs w:val="24"/>
        </w:rPr>
        <w:t xml:space="preserve"> </w:t>
      </w:r>
      <w:r w:rsidRPr="00596303">
        <w:rPr>
          <w:rFonts w:ascii="Times New Roman" w:hAnsi="Times New Roman" w:cs="Times New Roman"/>
          <w:sz w:val="24"/>
          <w:szCs w:val="24"/>
        </w:rPr>
        <w:t>In alcuni progetti più recenti, come il PCI, il dispositivo esterno prende direttamente il controllo del bus ed esegue il trasferimento dei dati</w:t>
      </w:r>
      <w:r>
        <w:rPr>
          <w:rFonts w:ascii="Times New Roman" w:hAnsi="Times New Roman" w:cs="Times New Roman"/>
          <w:sz w:val="24"/>
          <w:szCs w:val="24"/>
        </w:rPr>
        <w:t xml:space="preserve"> </w:t>
      </w:r>
      <w:r w:rsidRPr="00596303">
        <w:rPr>
          <w:rFonts w:ascii="Times New Roman" w:hAnsi="Times New Roman" w:cs="Times New Roman"/>
          <w:sz w:val="24"/>
          <w:szCs w:val="24"/>
        </w:rPr>
        <w:t>senza l'ausilio di un controller DMA dedicato.</w:t>
      </w:r>
      <w:r>
        <w:rPr>
          <w:rFonts w:ascii="Times New Roman" w:hAnsi="Times New Roman" w:cs="Times New Roman"/>
          <w:sz w:val="24"/>
          <w:szCs w:val="24"/>
        </w:rPr>
        <w:t xml:space="preserve"> </w:t>
      </w:r>
      <w:r w:rsidRPr="00596303">
        <w:rPr>
          <w:rFonts w:ascii="Times New Roman" w:hAnsi="Times New Roman" w:cs="Times New Roman"/>
          <w:sz w:val="24"/>
          <w:szCs w:val="24"/>
        </w:rPr>
        <w:t>In entrambi i casi, la CPU è libera di eseguire il software durante il trasferimento</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ma se il codice eseguito ha bisogno di accedere alla memoria o al bus periferico, la tempistica del programma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viene disturbata dal DMA. Questi effetti sulla tempistica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possono essere difficili da analizzare.</w:t>
      </w:r>
    </w:p>
    <w:p w14:paraId="1DAC5DA8" w14:textId="7891B1BF" w:rsidR="005E0DBC" w:rsidRDefault="005E0DBC" w:rsidP="00596303">
      <w:pPr>
        <w:ind w:right="-427"/>
        <w:jc w:val="both"/>
        <w:rPr>
          <w:rFonts w:ascii="Times New Roman" w:hAnsi="Times New Roman" w:cs="Times New Roman"/>
          <w:sz w:val="24"/>
          <w:szCs w:val="24"/>
        </w:rPr>
      </w:pPr>
    </w:p>
    <w:p w14:paraId="085CE3AD" w14:textId="70CD48C7" w:rsidR="005E0DBC" w:rsidRDefault="005E0DBC" w:rsidP="00596303">
      <w:pPr>
        <w:ind w:right="-427"/>
        <w:jc w:val="both"/>
        <w:rPr>
          <w:rFonts w:ascii="Times New Roman" w:hAnsi="Times New Roman" w:cs="Times New Roman"/>
          <w:b/>
          <w:bCs/>
          <w:sz w:val="24"/>
          <w:szCs w:val="24"/>
        </w:rPr>
      </w:pPr>
      <w:proofErr w:type="spellStart"/>
      <w:r w:rsidRPr="005E0DBC">
        <w:rPr>
          <w:rFonts w:ascii="Times New Roman" w:hAnsi="Times New Roman" w:cs="Times New Roman"/>
          <w:b/>
          <w:bCs/>
          <w:sz w:val="24"/>
          <w:szCs w:val="24"/>
        </w:rPr>
        <w:t>Sequential</w:t>
      </w:r>
      <w:proofErr w:type="spellEnd"/>
      <w:r w:rsidRPr="005E0DBC">
        <w:rPr>
          <w:rFonts w:ascii="Times New Roman" w:hAnsi="Times New Roman" w:cs="Times New Roman"/>
          <w:b/>
          <w:bCs/>
          <w:sz w:val="24"/>
          <w:szCs w:val="24"/>
        </w:rPr>
        <w:t xml:space="preserve"> Software </w:t>
      </w:r>
      <w:proofErr w:type="gramStart"/>
      <w:r w:rsidRPr="005E0DBC">
        <w:rPr>
          <w:rFonts w:ascii="Times New Roman" w:hAnsi="Times New Roman" w:cs="Times New Roman"/>
          <w:b/>
          <w:bCs/>
          <w:sz w:val="24"/>
          <w:szCs w:val="24"/>
        </w:rPr>
        <w:t>in a</w:t>
      </w:r>
      <w:proofErr w:type="gramEnd"/>
      <w:r w:rsidRPr="005E0DBC">
        <w:rPr>
          <w:rFonts w:ascii="Times New Roman" w:hAnsi="Times New Roman" w:cs="Times New Roman"/>
          <w:b/>
          <w:bCs/>
          <w:sz w:val="24"/>
          <w:szCs w:val="24"/>
        </w:rPr>
        <w:t xml:space="preserve"> </w:t>
      </w:r>
      <w:proofErr w:type="spellStart"/>
      <w:r w:rsidRPr="005E0DBC">
        <w:rPr>
          <w:rFonts w:ascii="Times New Roman" w:hAnsi="Times New Roman" w:cs="Times New Roman"/>
          <w:b/>
          <w:bCs/>
          <w:sz w:val="24"/>
          <w:szCs w:val="24"/>
        </w:rPr>
        <w:t>Concurrent</w:t>
      </w:r>
      <w:proofErr w:type="spellEnd"/>
      <w:r w:rsidRPr="005E0DBC">
        <w:rPr>
          <w:rFonts w:ascii="Times New Roman" w:hAnsi="Times New Roman" w:cs="Times New Roman"/>
          <w:b/>
          <w:bCs/>
          <w:sz w:val="24"/>
          <w:szCs w:val="24"/>
        </w:rPr>
        <w:t xml:space="preserve"> World</w:t>
      </w:r>
    </w:p>
    <w:p w14:paraId="3E68B14B" w14:textId="7632EAA3" w:rsidR="000E3399" w:rsidRDefault="000E3399" w:rsidP="000E3399">
      <w:pPr>
        <w:ind w:right="-427"/>
        <w:jc w:val="both"/>
        <w:rPr>
          <w:rFonts w:ascii="Times New Roman" w:hAnsi="Times New Roman" w:cs="Times New Roman"/>
          <w:sz w:val="24"/>
          <w:szCs w:val="24"/>
        </w:rPr>
      </w:pPr>
      <w:r w:rsidRPr="000E3399">
        <w:rPr>
          <w:rFonts w:ascii="Times New Roman" w:hAnsi="Times New Roman" w:cs="Times New Roman"/>
          <w:sz w:val="24"/>
          <w:szCs w:val="24"/>
        </w:rPr>
        <w:t>Quando il software interagisce con il mondo esterno, la tempistica di esecuzione del software può essere fortemente influenzata. Il software è intrinsecamente</w:t>
      </w:r>
      <w:r>
        <w:rPr>
          <w:rFonts w:ascii="Times New Roman" w:hAnsi="Times New Roman" w:cs="Times New Roman"/>
          <w:sz w:val="24"/>
          <w:szCs w:val="24"/>
        </w:rPr>
        <w:t xml:space="preserve"> </w:t>
      </w:r>
      <w:r w:rsidRPr="000E3399">
        <w:rPr>
          <w:rFonts w:ascii="Times New Roman" w:hAnsi="Times New Roman" w:cs="Times New Roman"/>
          <w:sz w:val="24"/>
          <w:szCs w:val="24"/>
        </w:rPr>
        <w:t>sequenziale, e di solito viene eseguito il più velocemente possibile. Il mondo fisico, invece, è concomitante, con molte cose che accadono contemporaneamente e il cui ritmo è determinato dalle loro proprietà fisiche.</w:t>
      </w:r>
      <w:r>
        <w:rPr>
          <w:rFonts w:ascii="Times New Roman" w:hAnsi="Times New Roman" w:cs="Times New Roman"/>
          <w:sz w:val="24"/>
          <w:szCs w:val="24"/>
        </w:rPr>
        <w:t xml:space="preserve"> </w:t>
      </w:r>
      <w:r w:rsidRPr="000E3399">
        <w:rPr>
          <w:rFonts w:ascii="Times New Roman" w:hAnsi="Times New Roman" w:cs="Times New Roman"/>
          <w:sz w:val="24"/>
          <w:szCs w:val="24"/>
        </w:rPr>
        <w:t>Colmare questo disallineamento semantico è una delle</w:t>
      </w:r>
      <w:r>
        <w:rPr>
          <w:rFonts w:ascii="Times New Roman" w:hAnsi="Times New Roman" w:cs="Times New Roman"/>
          <w:sz w:val="24"/>
          <w:szCs w:val="24"/>
        </w:rPr>
        <w:t xml:space="preserve"> </w:t>
      </w:r>
      <w:r w:rsidRPr="000E3399">
        <w:rPr>
          <w:rFonts w:ascii="Times New Roman" w:hAnsi="Times New Roman" w:cs="Times New Roman"/>
          <w:sz w:val="24"/>
          <w:szCs w:val="24"/>
        </w:rPr>
        <w:t>principali sfide che un progettista di sistemi embedded deve affrontare</w:t>
      </w:r>
      <w:r w:rsidR="00C22E93">
        <w:rPr>
          <w:rFonts w:ascii="Times New Roman" w:hAnsi="Times New Roman" w:cs="Times New Roman"/>
          <w:sz w:val="24"/>
          <w:szCs w:val="24"/>
        </w:rPr>
        <w:t>.</w:t>
      </w:r>
    </w:p>
    <w:p w14:paraId="1B7C6B78" w14:textId="6E87A646" w:rsidR="00C22E93" w:rsidRPr="00C22E93" w:rsidRDefault="00C22E93" w:rsidP="000E3399">
      <w:pPr>
        <w:ind w:right="-427"/>
        <w:jc w:val="both"/>
        <w:rPr>
          <w:rFonts w:ascii="Times New Roman" w:hAnsi="Times New Roman" w:cs="Times New Roman"/>
          <w:b/>
          <w:bCs/>
          <w:sz w:val="24"/>
          <w:szCs w:val="24"/>
        </w:rPr>
      </w:pPr>
      <w:r w:rsidRPr="00C22E93">
        <w:rPr>
          <w:rFonts w:ascii="Times New Roman" w:hAnsi="Times New Roman" w:cs="Times New Roman"/>
          <w:b/>
          <w:bCs/>
          <w:sz w:val="24"/>
          <w:szCs w:val="24"/>
        </w:rPr>
        <w:t xml:space="preserve">Interrupts and </w:t>
      </w:r>
      <w:proofErr w:type="spellStart"/>
      <w:r w:rsidRPr="00C22E93">
        <w:rPr>
          <w:rFonts w:ascii="Times New Roman" w:hAnsi="Times New Roman" w:cs="Times New Roman"/>
          <w:b/>
          <w:bCs/>
          <w:sz w:val="24"/>
          <w:szCs w:val="24"/>
        </w:rPr>
        <w:t>Exceptions</w:t>
      </w:r>
      <w:proofErr w:type="spellEnd"/>
    </w:p>
    <w:p w14:paraId="61249428" w14:textId="7B92E88B" w:rsidR="00C22E93" w:rsidRDefault="00C22E93" w:rsidP="00C22E93">
      <w:pPr>
        <w:ind w:right="-427"/>
        <w:jc w:val="both"/>
        <w:rPr>
          <w:rFonts w:ascii="Times New Roman" w:hAnsi="Times New Roman" w:cs="Times New Roman"/>
          <w:sz w:val="24"/>
          <w:szCs w:val="24"/>
        </w:rPr>
      </w:pPr>
      <w:r w:rsidRPr="00C22E93">
        <w:rPr>
          <w:rFonts w:ascii="Times New Roman" w:hAnsi="Times New Roman" w:cs="Times New Roman"/>
          <w:sz w:val="24"/>
          <w:szCs w:val="24"/>
        </w:rPr>
        <w:t>Un'interruzione è un meccanismo che consente di mettere in pausa l'esecuzione di ciò che un processore sta</w:t>
      </w:r>
      <w:r>
        <w:rPr>
          <w:rFonts w:ascii="Times New Roman" w:hAnsi="Times New Roman" w:cs="Times New Roman"/>
          <w:sz w:val="24"/>
          <w:szCs w:val="24"/>
        </w:rPr>
        <w:t xml:space="preserve"> facendo </w:t>
      </w:r>
      <w:r w:rsidRPr="00C22E93">
        <w:rPr>
          <w:rFonts w:ascii="Times New Roman" w:hAnsi="Times New Roman" w:cs="Times New Roman"/>
          <w:sz w:val="24"/>
          <w:szCs w:val="24"/>
        </w:rPr>
        <w:t>e</w:t>
      </w:r>
      <w:r>
        <w:rPr>
          <w:rFonts w:ascii="Times New Roman" w:hAnsi="Times New Roman" w:cs="Times New Roman"/>
          <w:sz w:val="24"/>
          <w:szCs w:val="24"/>
        </w:rPr>
        <w:t>d eseguire</w:t>
      </w:r>
      <w:r w:rsidRPr="00C22E93">
        <w:rPr>
          <w:rFonts w:ascii="Times New Roman" w:hAnsi="Times New Roman" w:cs="Times New Roman"/>
          <w:sz w:val="24"/>
          <w:szCs w:val="24"/>
        </w:rPr>
        <w:t xml:space="preserve"> una sequenza di codice predefinita, chiamata routine di servizio di</w:t>
      </w:r>
      <w:r>
        <w:rPr>
          <w:rFonts w:ascii="Times New Roman" w:hAnsi="Times New Roman" w:cs="Times New Roman"/>
          <w:sz w:val="24"/>
          <w:szCs w:val="24"/>
        </w:rPr>
        <w:t xml:space="preserve"> </w:t>
      </w:r>
      <w:r w:rsidRPr="00C22E93">
        <w:rPr>
          <w:rFonts w:ascii="Times New Roman" w:hAnsi="Times New Roman" w:cs="Times New Roman"/>
          <w:sz w:val="24"/>
          <w:szCs w:val="24"/>
        </w:rPr>
        <w:t>(ISR) o gestore di interrupt. Tre tipi di eventi possono innescare un'interruzione. Uno è</w:t>
      </w:r>
      <w:r>
        <w:rPr>
          <w:rFonts w:ascii="Times New Roman" w:hAnsi="Times New Roman" w:cs="Times New Roman"/>
          <w:sz w:val="24"/>
          <w:szCs w:val="24"/>
        </w:rPr>
        <w:t xml:space="preserve"> </w:t>
      </w:r>
      <w:r w:rsidRPr="00C22E93">
        <w:rPr>
          <w:rFonts w:ascii="Times New Roman" w:hAnsi="Times New Roman" w:cs="Times New Roman"/>
          <w:sz w:val="24"/>
          <w:szCs w:val="24"/>
        </w:rPr>
        <w:t>un'interruzione hardware, in cui un hardware esterno modifica il livello di tensione di una linea di richiesta di interrupt. Nel caso di un'interruzione software, il programma in esecuzione</w:t>
      </w:r>
      <w:r>
        <w:rPr>
          <w:rFonts w:ascii="Times New Roman" w:hAnsi="Times New Roman" w:cs="Times New Roman"/>
          <w:sz w:val="24"/>
          <w:szCs w:val="24"/>
        </w:rPr>
        <w:t xml:space="preserve"> </w:t>
      </w:r>
      <w:r w:rsidRPr="00C22E93">
        <w:rPr>
          <w:rFonts w:ascii="Times New Roman" w:hAnsi="Times New Roman" w:cs="Times New Roman"/>
          <w:sz w:val="24"/>
          <w:szCs w:val="24"/>
        </w:rPr>
        <w:t>attiva l'interrupt eseguendo un'istruzione speciale o scrivendo in un registro di memoria.</w:t>
      </w:r>
      <w:r>
        <w:rPr>
          <w:rFonts w:ascii="Times New Roman" w:hAnsi="Times New Roman" w:cs="Times New Roman"/>
          <w:sz w:val="24"/>
          <w:szCs w:val="24"/>
        </w:rPr>
        <w:t xml:space="preserve"> </w:t>
      </w:r>
      <w:r w:rsidRPr="00C22E93">
        <w:rPr>
          <w:rFonts w:ascii="Times New Roman" w:hAnsi="Times New Roman" w:cs="Times New Roman"/>
          <w:sz w:val="24"/>
          <w:szCs w:val="24"/>
        </w:rPr>
        <w:t>Una terza variante è chiamata eccezione, in cui l'interrupt viene attivato da un hardware interno che rileva</w:t>
      </w:r>
      <w:r>
        <w:rPr>
          <w:rFonts w:ascii="Times New Roman" w:hAnsi="Times New Roman" w:cs="Times New Roman"/>
          <w:sz w:val="24"/>
          <w:szCs w:val="24"/>
        </w:rPr>
        <w:t xml:space="preserve"> </w:t>
      </w:r>
      <w:r w:rsidRPr="00C22E93">
        <w:rPr>
          <w:rFonts w:ascii="Times New Roman" w:hAnsi="Times New Roman" w:cs="Times New Roman"/>
          <w:sz w:val="24"/>
          <w:szCs w:val="24"/>
        </w:rPr>
        <w:t>un errore, come ad esempio un errore di segmentazione.</w:t>
      </w:r>
      <w:r>
        <w:rPr>
          <w:rFonts w:ascii="Times New Roman" w:hAnsi="Times New Roman" w:cs="Times New Roman"/>
          <w:sz w:val="24"/>
          <w:szCs w:val="24"/>
        </w:rPr>
        <w:t xml:space="preserve"> </w:t>
      </w:r>
      <w:r w:rsidRPr="00C22E93">
        <w:rPr>
          <w:rFonts w:ascii="Times New Roman" w:hAnsi="Times New Roman" w:cs="Times New Roman"/>
          <w:sz w:val="24"/>
          <w:szCs w:val="24"/>
        </w:rPr>
        <w:t>Per le prime due varianti, una volta completato l'ISR, il programma interrotto riprende da dove era stato interrotto. Nel caso di un'eccezione, una volta completata l'ISR, il programma che ha innescato l'eccezione non viene normalmente ripreso. Invece, il contatore del programma</w:t>
      </w:r>
      <w:r>
        <w:rPr>
          <w:rFonts w:ascii="Times New Roman" w:hAnsi="Times New Roman" w:cs="Times New Roman"/>
          <w:sz w:val="24"/>
          <w:szCs w:val="24"/>
        </w:rPr>
        <w:t xml:space="preserve"> </w:t>
      </w:r>
      <w:r w:rsidRPr="00C22E93">
        <w:rPr>
          <w:rFonts w:ascii="Times New Roman" w:hAnsi="Times New Roman" w:cs="Times New Roman"/>
          <w:sz w:val="24"/>
          <w:szCs w:val="24"/>
        </w:rPr>
        <w:t>viene impostato in una posizione fissa dove, per esempio, il sistema operativo può terminare il programma</w:t>
      </w:r>
      <w:r>
        <w:rPr>
          <w:rFonts w:ascii="Times New Roman" w:hAnsi="Times New Roman" w:cs="Times New Roman"/>
          <w:sz w:val="24"/>
          <w:szCs w:val="24"/>
        </w:rPr>
        <w:t xml:space="preserve"> </w:t>
      </w:r>
      <w:r w:rsidRPr="00C22E93">
        <w:rPr>
          <w:rFonts w:ascii="Times New Roman" w:hAnsi="Times New Roman" w:cs="Times New Roman"/>
          <w:sz w:val="24"/>
          <w:szCs w:val="24"/>
        </w:rPr>
        <w:t>incriminato.</w:t>
      </w:r>
      <w:r>
        <w:rPr>
          <w:rFonts w:ascii="Times New Roman" w:hAnsi="Times New Roman" w:cs="Times New Roman"/>
          <w:sz w:val="24"/>
          <w:szCs w:val="24"/>
        </w:rPr>
        <w:t xml:space="preserve"> </w:t>
      </w:r>
      <w:r w:rsidRPr="00C22E93">
        <w:rPr>
          <w:rFonts w:ascii="Times New Roman" w:hAnsi="Times New Roman" w:cs="Times New Roman"/>
          <w:sz w:val="24"/>
          <w:szCs w:val="24"/>
        </w:rPr>
        <w:t>Al verificarsi di un trigger di interrupt, l'hardware deve innanzitutto decidere se rispondere. Se gli interrupt sono disabilitati, non risponde. Il meccanismo per abilitare o disabilitare gli</w:t>
      </w:r>
      <w:r>
        <w:rPr>
          <w:rFonts w:ascii="Times New Roman" w:hAnsi="Times New Roman" w:cs="Times New Roman"/>
          <w:sz w:val="24"/>
          <w:szCs w:val="24"/>
        </w:rPr>
        <w:t xml:space="preserve"> </w:t>
      </w:r>
      <w:r w:rsidRPr="00C22E93">
        <w:rPr>
          <w:rFonts w:ascii="Times New Roman" w:hAnsi="Times New Roman" w:cs="Times New Roman"/>
          <w:sz w:val="24"/>
          <w:szCs w:val="24"/>
        </w:rPr>
        <w:t>interrupt varia a seconda del processore. Inoltre, è possibile che alcuni interrupt siano abilitati e altri no.</w:t>
      </w:r>
      <w:r>
        <w:rPr>
          <w:rFonts w:ascii="Times New Roman" w:hAnsi="Times New Roman" w:cs="Times New Roman"/>
          <w:sz w:val="24"/>
          <w:szCs w:val="24"/>
        </w:rPr>
        <w:t xml:space="preserve"> </w:t>
      </w:r>
      <w:r w:rsidRPr="00C22E93">
        <w:rPr>
          <w:rFonts w:ascii="Times New Roman" w:hAnsi="Times New Roman" w:cs="Times New Roman"/>
          <w:sz w:val="24"/>
          <w:szCs w:val="24"/>
        </w:rPr>
        <w:t>Gli interrupt e le eccezioni hanno in genere delle priorità e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viene servito solo se il processore non sta già servendo un</w:t>
      </w:r>
      <w:r>
        <w:rPr>
          <w:rFonts w:ascii="Times New Roman" w:hAnsi="Times New Roman" w:cs="Times New Roman"/>
          <w:sz w:val="24"/>
          <w:szCs w:val="24"/>
        </w:rPr>
        <w:t xml:space="preserve"> </w:t>
      </w:r>
      <w:r w:rsidRPr="00C22E93">
        <w:rPr>
          <w:rFonts w:ascii="Times New Roman" w:hAnsi="Times New Roman" w:cs="Times New Roman"/>
          <w:sz w:val="24"/>
          <w:szCs w:val="24"/>
        </w:rPr>
        <w:t>interrupt con una priorità più alta. In genere, le eccezioni hanno la priorità più alta e vengono sempre servite.</w:t>
      </w:r>
      <w:r>
        <w:rPr>
          <w:rFonts w:ascii="Times New Roman" w:hAnsi="Times New Roman" w:cs="Times New Roman"/>
          <w:sz w:val="24"/>
          <w:szCs w:val="24"/>
        </w:rPr>
        <w:t xml:space="preserve"> </w:t>
      </w:r>
      <w:r w:rsidRPr="00C22E93">
        <w:rPr>
          <w:rFonts w:ascii="Times New Roman" w:hAnsi="Times New Roman" w:cs="Times New Roman"/>
          <w:sz w:val="24"/>
          <w:szCs w:val="24"/>
        </w:rPr>
        <w:t>Quando l'hardware decide di servire un interrupt, di solito prima disabilita gli interrupt,</w:t>
      </w:r>
      <w:r>
        <w:rPr>
          <w:rFonts w:ascii="Times New Roman" w:hAnsi="Times New Roman" w:cs="Times New Roman"/>
          <w:sz w:val="24"/>
          <w:szCs w:val="24"/>
        </w:rPr>
        <w:t xml:space="preserve"> </w:t>
      </w:r>
      <w:r w:rsidRPr="00C22E93">
        <w:rPr>
          <w:rFonts w:ascii="Times New Roman" w:hAnsi="Times New Roman" w:cs="Times New Roman"/>
          <w:sz w:val="24"/>
          <w:szCs w:val="24"/>
        </w:rPr>
        <w:t>inserisce nello stack il contatore di programma corrente e i registri di stato del processore, e</w:t>
      </w:r>
      <w:r>
        <w:rPr>
          <w:rFonts w:ascii="Times New Roman" w:hAnsi="Times New Roman" w:cs="Times New Roman"/>
          <w:sz w:val="24"/>
          <w:szCs w:val="24"/>
        </w:rPr>
        <w:t xml:space="preserve"> </w:t>
      </w:r>
      <w:r w:rsidRPr="00C22E93">
        <w:rPr>
          <w:rFonts w:ascii="Times New Roman" w:hAnsi="Times New Roman" w:cs="Times New Roman"/>
          <w:sz w:val="24"/>
          <w:szCs w:val="24"/>
        </w:rPr>
        <w:t>un indirizzo designato che di solito contiene un salto a un ISR. L'ISR deve</w:t>
      </w:r>
      <w:r>
        <w:rPr>
          <w:rFonts w:ascii="Times New Roman" w:hAnsi="Times New Roman" w:cs="Times New Roman"/>
          <w:sz w:val="24"/>
          <w:szCs w:val="24"/>
        </w:rPr>
        <w:t xml:space="preserve"> </w:t>
      </w:r>
      <w:r w:rsidRPr="00C22E93">
        <w:rPr>
          <w:rFonts w:ascii="Times New Roman" w:hAnsi="Times New Roman" w:cs="Times New Roman"/>
          <w:sz w:val="24"/>
          <w:szCs w:val="24"/>
        </w:rPr>
        <w:t>memorizzare sullo stack i valori attualmente presenti nei registri che utilizzerà e ripristinarne i valori prima di tornare dall'interrupt, in modo che il programma interrotto possa riprendere il suo cammino</w:t>
      </w:r>
      <w:r>
        <w:rPr>
          <w:rFonts w:ascii="Times New Roman" w:hAnsi="Times New Roman" w:cs="Times New Roman"/>
          <w:sz w:val="24"/>
          <w:szCs w:val="24"/>
        </w:rPr>
        <w:t xml:space="preserve"> </w:t>
      </w:r>
      <w:r w:rsidRPr="00C22E93">
        <w:rPr>
          <w:rFonts w:ascii="Times New Roman" w:hAnsi="Times New Roman" w:cs="Times New Roman"/>
          <w:sz w:val="24"/>
          <w:szCs w:val="24"/>
        </w:rPr>
        <w:t>da dove si era interrotto. La routine di servizio di interruzione o l'hardware devono anche riattivare gli</w:t>
      </w:r>
      <w:r>
        <w:rPr>
          <w:rFonts w:ascii="Times New Roman" w:hAnsi="Times New Roman" w:cs="Times New Roman"/>
          <w:sz w:val="24"/>
          <w:szCs w:val="24"/>
        </w:rPr>
        <w:t xml:space="preserve"> interrupt </w:t>
      </w:r>
      <w:r w:rsidRPr="00C22E93">
        <w:rPr>
          <w:rFonts w:ascii="Times New Roman" w:hAnsi="Times New Roman" w:cs="Times New Roman"/>
          <w:sz w:val="24"/>
          <w:szCs w:val="24"/>
        </w:rPr>
        <w:t>prima di rientrare dall'interruzione.</w:t>
      </w:r>
    </w:p>
    <w:p w14:paraId="2EE9FBAB" w14:textId="289FC6B4"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 xml:space="preserve">I fornitori di processori offrono molte varianti dei meccanismi utilizzati nell'esempio </w:t>
      </w:r>
      <w:proofErr w:type="gramStart"/>
      <w:r w:rsidRPr="005610D5">
        <w:rPr>
          <w:rFonts w:ascii="Times New Roman" w:hAnsi="Times New Roman" w:cs="Times New Roman"/>
          <w:sz w:val="24"/>
          <w:szCs w:val="24"/>
        </w:rPr>
        <w:t xml:space="preserve">precedente, </w:t>
      </w:r>
      <w:r>
        <w:rPr>
          <w:rFonts w:ascii="Times New Roman" w:hAnsi="Times New Roman" w:cs="Times New Roman"/>
          <w:sz w:val="24"/>
          <w:szCs w:val="24"/>
        </w:rPr>
        <w:t xml:space="preserve"> </w:t>
      </w:r>
      <w:r w:rsidRPr="005610D5">
        <w:rPr>
          <w:rFonts w:ascii="Times New Roman" w:hAnsi="Times New Roman" w:cs="Times New Roman"/>
          <w:sz w:val="24"/>
          <w:szCs w:val="24"/>
        </w:rPr>
        <w:t>pertanto</w:t>
      </w:r>
      <w:proofErr w:type="gramEnd"/>
      <w:r w:rsidRPr="005610D5">
        <w:rPr>
          <w:rFonts w:ascii="Times New Roman" w:hAnsi="Times New Roman" w:cs="Times New Roman"/>
          <w:sz w:val="24"/>
          <w:szCs w:val="24"/>
        </w:rPr>
        <w:t xml:space="preserve"> è necessario consultare la documentazione del fornitore per il particolare processore utilizzato. Poiché il codice non è portabile (non funzionerà correttamente su un processore diverso), è bene isolare questo </w:t>
      </w:r>
      <w:r w:rsidRPr="005610D5">
        <w:rPr>
          <w:rFonts w:ascii="Times New Roman" w:hAnsi="Times New Roman" w:cs="Times New Roman"/>
          <w:sz w:val="24"/>
          <w:szCs w:val="24"/>
        </w:rPr>
        <w:lastRenderedPageBreak/>
        <w:t>codice dalla logica dell'applicazione e documentare con attenzione</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ciò che deve essere </w:t>
      </w:r>
      <w:r w:rsidRPr="005610D5">
        <w:rPr>
          <w:rFonts w:ascii="Times New Roman" w:hAnsi="Times New Roman" w:cs="Times New Roman"/>
          <w:sz w:val="24"/>
          <w:szCs w:val="24"/>
        </w:rPr>
        <w:t>re implementato</w:t>
      </w:r>
      <w:r w:rsidRPr="005610D5">
        <w:rPr>
          <w:rFonts w:ascii="Times New Roman" w:hAnsi="Times New Roman" w:cs="Times New Roman"/>
          <w:sz w:val="24"/>
          <w:szCs w:val="24"/>
        </w:rPr>
        <w:t xml:space="preserve"> per un nuovo processore.</w:t>
      </w:r>
    </w:p>
    <w:p w14:paraId="1496A68F" w14:textId="515E1408"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highlight w:val="yellow"/>
        </w:rPr>
        <w:t>I microcontrollori includono quasi sempre un certo numero di periferiche chiamate</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timer. Un timer programmabile a intervalli (PIT), il tipo più comune, conta semplicemente</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da un certo valore a zero. Il valore iniziale viene impostato scrivendo in un registro di memoria</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e quando il valore raggiunge lo zero, il PIT genera una richiesta di interrupt. Scrivendo su</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un registro di controllo con mappatura in memoria, un timer può essere impostato per attivarsi ripetutamente senza dover essere resettato dal software. Tali attivazioni ripetute saranno più precisamente</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periodico rispetto a quello che si otterrebbe se l'ISR riavviasse il timer ogni volta che viene invocato.</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Questo perché il tempo che intercorre tra il momento in cui il conteggio raggiunge lo zero nell'hardware del timer</w:t>
      </w:r>
      <w:r w:rsidRPr="005610D5">
        <w:rPr>
          <w:rFonts w:ascii="Times New Roman" w:hAnsi="Times New Roman" w:cs="Times New Roman"/>
          <w:sz w:val="24"/>
          <w:szCs w:val="24"/>
          <w:highlight w:val="yellow"/>
        </w:rPr>
        <w:t xml:space="preserve"> </w:t>
      </w:r>
      <w:r w:rsidRPr="005610D5">
        <w:rPr>
          <w:rFonts w:ascii="Times New Roman" w:hAnsi="Times New Roman" w:cs="Times New Roman"/>
          <w:sz w:val="24"/>
          <w:szCs w:val="24"/>
          <w:highlight w:val="yellow"/>
        </w:rPr>
        <w:t>e il momento in cui il contatore viene riavviato dall'ISR è difficile da controllare e variabile. Ad esempio, se il timer raggiunge lo zero in un momento in cui gli interrupt sono disabilitati, allora ci sarà un ritardo prima che l'ISR venga invocato. Non può essere invocat</w:t>
      </w:r>
      <w:r w:rsidRPr="005610D5">
        <w:rPr>
          <w:rFonts w:ascii="Times New Roman" w:hAnsi="Times New Roman" w:cs="Times New Roman"/>
          <w:sz w:val="24"/>
          <w:szCs w:val="24"/>
          <w:highlight w:val="yellow"/>
        </w:rPr>
        <w:t xml:space="preserve">o </w:t>
      </w:r>
      <w:r w:rsidRPr="005610D5">
        <w:rPr>
          <w:rFonts w:ascii="Times New Roman" w:hAnsi="Times New Roman" w:cs="Times New Roman"/>
          <w:sz w:val="24"/>
          <w:szCs w:val="24"/>
          <w:highlight w:val="yellow"/>
        </w:rPr>
        <w:t>prima che gli interrupt vengano riattivati</w:t>
      </w:r>
      <w:r w:rsidRPr="005610D5">
        <w:rPr>
          <w:rFonts w:ascii="Times New Roman" w:hAnsi="Times New Roman" w:cs="Times New Roman"/>
          <w:sz w:val="24"/>
          <w:szCs w:val="24"/>
        </w:rPr>
        <w:t>.</w:t>
      </w:r>
    </w:p>
    <w:p w14:paraId="21335312" w14:textId="49069D0D" w:rsidR="005610D5" w:rsidRDefault="005610D5" w:rsidP="005610D5">
      <w:pPr>
        <w:ind w:right="-427"/>
        <w:jc w:val="both"/>
        <w:rPr>
          <w:rFonts w:ascii="Times New Roman" w:hAnsi="Times New Roman" w:cs="Times New Roman"/>
          <w:sz w:val="24"/>
          <w:szCs w:val="24"/>
        </w:rPr>
      </w:pPr>
    </w:p>
    <w:p w14:paraId="1DC3C874" w14:textId="646C42A7" w:rsidR="005610D5" w:rsidRDefault="005610D5" w:rsidP="005610D5">
      <w:pPr>
        <w:ind w:right="-427"/>
        <w:jc w:val="both"/>
        <w:rPr>
          <w:rFonts w:ascii="Times New Roman" w:hAnsi="Times New Roman" w:cs="Times New Roman"/>
          <w:b/>
          <w:bCs/>
          <w:sz w:val="24"/>
          <w:szCs w:val="24"/>
        </w:rPr>
      </w:pPr>
      <w:proofErr w:type="spellStart"/>
      <w:r w:rsidRPr="005610D5">
        <w:rPr>
          <w:rFonts w:ascii="Times New Roman" w:hAnsi="Times New Roman" w:cs="Times New Roman"/>
          <w:b/>
          <w:bCs/>
          <w:sz w:val="24"/>
          <w:szCs w:val="24"/>
        </w:rPr>
        <w:t>Atomicity</w:t>
      </w:r>
      <w:proofErr w:type="spellEnd"/>
    </w:p>
    <w:p w14:paraId="2845F063" w14:textId="2CC921E6"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Una routine di servizio di interrupt può essere invocata tra due istruzioni qualsiasi del programma principale (o tra due istruzioni qualsiasi di un ISR a priorità inferiore).</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Una delle principali sfide per i progettisti di software embedded è </w:t>
      </w:r>
      <w:r>
        <w:rPr>
          <w:rFonts w:ascii="Times New Roman" w:hAnsi="Times New Roman" w:cs="Times New Roman"/>
          <w:sz w:val="24"/>
          <w:szCs w:val="24"/>
        </w:rPr>
        <w:t xml:space="preserve">che </w:t>
      </w:r>
      <w:r w:rsidRPr="005610D5">
        <w:rPr>
          <w:rFonts w:ascii="Times New Roman" w:hAnsi="Times New Roman" w:cs="Times New Roman"/>
          <w:sz w:val="24"/>
          <w:szCs w:val="24"/>
        </w:rPr>
        <w:t>ragionare sulle possibili interleavings</w:t>
      </w:r>
      <w:r>
        <w:rPr>
          <w:rFonts w:ascii="Times New Roman" w:hAnsi="Times New Roman" w:cs="Times New Roman"/>
          <w:sz w:val="24"/>
          <w:szCs w:val="24"/>
        </w:rPr>
        <w:t xml:space="preserve"> </w:t>
      </w:r>
      <w:r w:rsidRPr="005610D5">
        <w:rPr>
          <w:rFonts w:ascii="Times New Roman" w:hAnsi="Times New Roman" w:cs="Times New Roman"/>
          <w:sz w:val="24"/>
          <w:szCs w:val="24"/>
        </w:rPr>
        <w:t>di istruzioni può diventare estremamente difficile. Nell'esempio precedente, la routine di servizio</w:t>
      </w:r>
      <w:r>
        <w:rPr>
          <w:rFonts w:ascii="Times New Roman" w:hAnsi="Times New Roman" w:cs="Times New Roman"/>
          <w:sz w:val="24"/>
          <w:szCs w:val="24"/>
        </w:rPr>
        <w:t xml:space="preserve"> </w:t>
      </w:r>
      <w:r w:rsidRPr="005610D5">
        <w:rPr>
          <w:rFonts w:ascii="Times New Roman" w:hAnsi="Times New Roman" w:cs="Times New Roman"/>
          <w:sz w:val="24"/>
          <w:szCs w:val="24"/>
        </w:rPr>
        <w:t>e il programma principale interagiscono attraverso una variabile condivisa, vale a dire</w:t>
      </w:r>
      <w:r>
        <w:rPr>
          <w:rFonts w:ascii="Times New Roman" w:hAnsi="Times New Roman" w:cs="Times New Roman"/>
          <w:sz w:val="24"/>
          <w:szCs w:val="24"/>
        </w:rPr>
        <w:t xml:space="preserv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Il valore di questa variabile può cambiare tra due qualsiasi operazioni atomiche del programma principale. Sfortunatamente, può essere piuttosto difficile sapere quali operazioni</w:t>
      </w:r>
      <w:r>
        <w:rPr>
          <w:rFonts w:ascii="Times New Roman" w:hAnsi="Times New Roman" w:cs="Times New Roman"/>
          <w:sz w:val="24"/>
          <w:szCs w:val="24"/>
        </w:rPr>
        <w:t xml:space="preserve"> </w:t>
      </w:r>
      <w:r w:rsidRPr="005610D5">
        <w:rPr>
          <w:rFonts w:ascii="Times New Roman" w:hAnsi="Times New Roman" w:cs="Times New Roman"/>
          <w:sz w:val="24"/>
          <w:szCs w:val="24"/>
        </w:rPr>
        <w:t>sono atomiche. Il termine "atomico" deriva dalla parola greca "indivisibile" ed è tutt'altro che ovvio per un programmatore quali siano le operazioni atomiche.</w:t>
      </w:r>
      <w:r>
        <w:rPr>
          <w:rFonts w:ascii="Times New Roman" w:hAnsi="Times New Roman" w:cs="Times New Roman"/>
          <w:sz w:val="24"/>
          <w:szCs w:val="24"/>
        </w:rPr>
        <w:t xml:space="preserve"> </w:t>
      </w:r>
      <w:r w:rsidRPr="005610D5">
        <w:rPr>
          <w:rFonts w:ascii="Times New Roman" w:hAnsi="Times New Roman" w:cs="Times New Roman"/>
          <w:sz w:val="24"/>
          <w:szCs w:val="24"/>
        </w:rPr>
        <w:t>Se il programmatore sta scrivendo un codice assembly, può essere sicuro che ogni istruzione del linguaggio assembly è atomica, ma molte ISA includono istruzioni a livello di assembly che non sono atomiche.</w:t>
      </w:r>
    </w:p>
    <w:p w14:paraId="3B264F98" w14:textId="02A78C01"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Il set di istruzioni ARM comprende un'istruzione LDM, che</w:t>
      </w:r>
      <w:r>
        <w:rPr>
          <w:rFonts w:ascii="Times New Roman" w:hAnsi="Times New Roman" w:cs="Times New Roman"/>
          <w:sz w:val="24"/>
          <w:szCs w:val="24"/>
        </w:rPr>
        <w:t xml:space="preserve"> </w:t>
      </w:r>
      <w:r w:rsidRPr="005610D5">
        <w:rPr>
          <w:rFonts w:ascii="Times New Roman" w:hAnsi="Times New Roman" w:cs="Times New Roman"/>
          <w:sz w:val="24"/>
          <w:szCs w:val="24"/>
        </w:rPr>
        <w:t>carica registri multipli da posizioni di memoria consecutive. Può essere interrotta</w:t>
      </w:r>
      <w:r>
        <w:rPr>
          <w:rFonts w:ascii="Times New Roman" w:hAnsi="Times New Roman" w:cs="Times New Roman"/>
          <w:sz w:val="24"/>
          <w:szCs w:val="24"/>
        </w:rPr>
        <w:t xml:space="preserve"> </w:t>
      </w:r>
      <w:r w:rsidRPr="005610D5">
        <w:rPr>
          <w:rFonts w:ascii="Times New Roman" w:hAnsi="Times New Roman" w:cs="Times New Roman"/>
          <w:sz w:val="24"/>
          <w:szCs w:val="24"/>
        </w:rPr>
        <w:t>a metà del caricamento (ARM Limited, 2006).</w:t>
      </w:r>
    </w:p>
    <w:p w14:paraId="70B2B204" w14:textId="25E65889"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A livello di un programma C, può essere ancora più difficile sapere quali operazioni sono</w:t>
      </w:r>
      <w:r>
        <w:rPr>
          <w:rFonts w:ascii="Times New Roman" w:hAnsi="Times New Roman" w:cs="Times New Roman"/>
          <w:sz w:val="24"/>
          <w:szCs w:val="24"/>
        </w:rPr>
        <w:t xml:space="preserve"> </w:t>
      </w:r>
      <w:r w:rsidRPr="005610D5">
        <w:rPr>
          <w:rFonts w:ascii="Times New Roman" w:hAnsi="Times New Roman" w:cs="Times New Roman"/>
          <w:sz w:val="24"/>
          <w:szCs w:val="24"/>
        </w:rPr>
        <w:t>atomiche. Consideriamo una singola istruzione dall'aspetto innocente</w:t>
      </w:r>
      <w:r>
        <w:rPr>
          <w:rFonts w:ascii="Times New Roman" w:hAnsi="Times New Roman" w:cs="Times New Roman"/>
          <w:sz w:val="24"/>
          <w:szCs w:val="24"/>
        </w:rPr>
        <w:t>:</w:t>
      </w:r>
    </w:p>
    <w:p w14:paraId="10DF3619" w14:textId="4B35F93A" w:rsidR="005610D5" w:rsidRDefault="005610D5" w:rsidP="005610D5">
      <w:pPr>
        <w:ind w:right="-427"/>
        <w:jc w:val="both"/>
      </w:pPr>
      <w:proofErr w:type="spellStart"/>
      <w:r>
        <w:t>timerCount</w:t>
      </w:r>
      <w:proofErr w:type="spellEnd"/>
      <w:r>
        <w:t xml:space="preserve"> = 2000;</w:t>
      </w:r>
    </w:p>
    <w:p w14:paraId="70A6F87D" w14:textId="2556FD8B" w:rsidR="005610D5" w:rsidRDefault="005610D5" w:rsidP="005610D5">
      <w:pPr>
        <w:ind w:right="-427"/>
        <w:jc w:val="both"/>
        <w:rPr>
          <w:rFonts w:ascii="Times New Roman" w:hAnsi="Times New Roman" w:cs="Times New Roman"/>
          <w:sz w:val="24"/>
          <w:szCs w:val="24"/>
        </w:rPr>
      </w:pPr>
      <w:r w:rsidRPr="005610D5">
        <w:rPr>
          <w:rFonts w:ascii="Times New Roman" w:hAnsi="Times New Roman" w:cs="Times New Roman"/>
          <w:sz w:val="24"/>
          <w:szCs w:val="24"/>
        </w:rPr>
        <w:t>Su un microcontrollore a 8 bit, questa istruzione può richiedere più di un ciclo di istruzione per essere</w:t>
      </w:r>
      <w:r>
        <w:rPr>
          <w:rFonts w:ascii="Times New Roman" w:hAnsi="Times New Roman" w:cs="Times New Roman"/>
          <w:sz w:val="24"/>
          <w:szCs w:val="24"/>
        </w:rPr>
        <w:t xml:space="preserve"> eseguita </w:t>
      </w:r>
      <w:r w:rsidRPr="005610D5">
        <w:rPr>
          <w:rFonts w:ascii="Times New Roman" w:hAnsi="Times New Roman" w:cs="Times New Roman"/>
          <w:sz w:val="24"/>
          <w:szCs w:val="24"/>
        </w:rPr>
        <w:t>(una parola a 8 bit non può memorizzare sia l'istruzione che la costante 2000; infatti, la costante da sola non entra in una parola a 8 bit).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Potrebbe verificarsi un'interruzione durante l'esecuzione di questi cicli. Supponiamo che l'ISR scriva anche sulla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In questo caso, il valore finale della variabile </w:t>
      </w:r>
      <w:proofErr w:type="spellStart"/>
      <w:r w:rsidRPr="005610D5">
        <w:rPr>
          <w:rFonts w:ascii="Times New Roman" w:hAnsi="Times New Roman" w:cs="Times New Roman"/>
          <w:sz w:val="24"/>
          <w:szCs w:val="24"/>
        </w:rPr>
        <w:t>timerCount</w:t>
      </w:r>
      <w:proofErr w:type="spellEnd"/>
      <w:r w:rsidRPr="005610D5">
        <w:rPr>
          <w:rFonts w:ascii="Times New Roman" w:hAnsi="Times New Roman" w:cs="Times New Roman"/>
          <w:sz w:val="24"/>
          <w:szCs w:val="24"/>
        </w:rPr>
        <w:t xml:space="preserve"> può essere composto da 8 bit impostati nell'ISR e dai restanti bit</w:t>
      </w:r>
      <w:r>
        <w:rPr>
          <w:rFonts w:ascii="Times New Roman" w:hAnsi="Times New Roman" w:cs="Times New Roman"/>
          <w:sz w:val="24"/>
          <w:szCs w:val="24"/>
        </w:rPr>
        <w:t xml:space="preserve"> </w:t>
      </w:r>
      <w:r w:rsidRPr="005610D5">
        <w:rPr>
          <w:rFonts w:ascii="Times New Roman" w:hAnsi="Times New Roman" w:cs="Times New Roman"/>
          <w:sz w:val="24"/>
          <w:szCs w:val="24"/>
        </w:rPr>
        <w:t>impostati, ad esempio, dalla riga C precedente. Il valore finale</w:t>
      </w:r>
      <w:r>
        <w:rPr>
          <w:rFonts w:ascii="Times New Roman" w:hAnsi="Times New Roman" w:cs="Times New Roman"/>
          <w:sz w:val="24"/>
          <w:szCs w:val="24"/>
        </w:rPr>
        <w:t xml:space="preserve"> </w:t>
      </w:r>
      <w:r w:rsidRPr="005610D5">
        <w:rPr>
          <w:rFonts w:ascii="Times New Roman" w:hAnsi="Times New Roman" w:cs="Times New Roman"/>
          <w:sz w:val="24"/>
          <w:szCs w:val="24"/>
        </w:rPr>
        <w:t>potrebbe essere molto diverso da 2000 e anche diverso dal valore specificato nella routine di servizio di</w:t>
      </w:r>
      <w:r>
        <w:rPr>
          <w:rFonts w:ascii="Times New Roman" w:hAnsi="Times New Roman" w:cs="Times New Roman"/>
          <w:sz w:val="24"/>
          <w:szCs w:val="24"/>
        </w:rPr>
        <w:t xml:space="preserve"> </w:t>
      </w:r>
      <w:r w:rsidRPr="005610D5">
        <w:rPr>
          <w:rFonts w:ascii="Times New Roman" w:hAnsi="Times New Roman" w:cs="Times New Roman"/>
          <w:sz w:val="24"/>
          <w:szCs w:val="24"/>
        </w:rPr>
        <w:t>interrupt. Questo bug si verifica su un microcontrollore a 32 bit? L'unico modo per saperlo con certezza è comprendere a fondo l'ISA e il compilatore. In tali circostanze,</w:t>
      </w:r>
      <w:r>
        <w:rPr>
          <w:rFonts w:ascii="Times New Roman" w:hAnsi="Times New Roman" w:cs="Times New Roman"/>
          <w:sz w:val="24"/>
          <w:szCs w:val="24"/>
        </w:rPr>
        <w:t xml:space="preserve"> </w:t>
      </w:r>
      <w:r w:rsidRPr="005610D5">
        <w:rPr>
          <w:rFonts w:ascii="Times New Roman" w:hAnsi="Times New Roman" w:cs="Times New Roman"/>
          <w:sz w:val="24"/>
          <w:szCs w:val="24"/>
        </w:rPr>
        <w:t>non c'è alcun vantaggio nell'aver scritto il codice in C invece che in linguaggio assembly.</w:t>
      </w:r>
      <w:r>
        <w:rPr>
          <w:rFonts w:ascii="Times New Roman" w:hAnsi="Times New Roman" w:cs="Times New Roman"/>
          <w:sz w:val="24"/>
          <w:szCs w:val="24"/>
        </w:rPr>
        <w:t xml:space="preserve"> </w:t>
      </w:r>
      <w:r w:rsidRPr="005610D5">
        <w:rPr>
          <w:rFonts w:ascii="Times New Roman" w:hAnsi="Times New Roman" w:cs="Times New Roman"/>
          <w:sz w:val="24"/>
          <w:szCs w:val="24"/>
        </w:rPr>
        <w:t>Bug di questo tipo in un programma sono estremamente difficili da identificare e correggere. Peggio ancora, le</w:t>
      </w:r>
      <w:r>
        <w:rPr>
          <w:rFonts w:ascii="Times New Roman" w:hAnsi="Times New Roman" w:cs="Times New Roman"/>
          <w:sz w:val="24"/>
          <w:szCs w:val="24"/>
        </w:rPr>
        <w:t xml:space="preserve"> </w:t>
      </w:r>
      <w:r w:rsidRPr="005610D5">
        <w:rPr>
          <w:rFonts w:ascii="Times New Roman" w:hAnsi="Times New Roman" w:cs="Times New Roman"/>
          <w:sz w:val="24"/>
          <w:szCs w:val="24"/>
        </w:rPr>
        <w:t>interleavings problematici è abbastanza improbabile che si verifichino e quindi potrebbero non apparire nei test. Per i sistemi critici per la sicurezza, i programmatori devono impegnarsi al massimo per evitare tali bug</w:t>
      </w:r>
      <w:r>
        <w:rPr>
          <w:rFonts w:ascii="Times New Roman" w:hAnsi="Times New Roman" w:cs="Times New Roman"/>
          <w:sz w:val="24"/>
          <w:szCs w:val="24"/>
        </w:rPr>
        <w:t xml:space="preserve"> </w:t>
      </w:r>
      <w:r w:rsidRPr="005610D5">
        <w:rPr>
          <w:rFonts w:ascii="Times New Roman" w:hAnsi="Times New Roman" w:cs="Times New Roman"/>
          <w:sz w:val="24"/>
          <w:szCs w:val="24"/>
        </w:rPr>
        <w:t xml:space="preserve">Un modo per farlo è quello di costruire i programmi utilizzando modelli di calcolo </w:t>
      </w:r>
      <w:r w:rsidRPr="005610D5">
        <w:rPr>
          <w:rFonts w:ascii="Times New Roman" w:hAnsi="Times New Roman" w:cs="Times New Roman"/>
          <w:sz w:val="24"/>
          <w:szCs w:val="24"/>
        </w:rPr>
        <w:lastRenderedPageBreak/>
        <w:t>concorrente di livello superiore, come</w:t>
      </w:r>
      <w:r>
        <w:rPr>
          <w:rFonts w:ascii="Times New Roman" w:hAnsi="Times New Roman" w:cs="Times New Roman"/>
          <w:sz w:val="24"/>
          <w:szCs w:val="24"/>
        </w:rPr>
        <w:t xml:space="preserve"> </w:t>
      </w:r>
      <w:r w:rsidRPr="005610D5">
        <w:rPr>
          <w:rFonts w:ascii="Times New Roman" w:hAnsi="Times New Roman" w:cs="Times New Roman"/>
          <w:sz w:val="24"/>
          <w:szCs w:val="24"/>
        </w:rPr>
        <w:t>discusso nel Capitolo 6. Naturalmente, l'implementazione di questi modelli</w:t>
      </w:r>
      <w:r>
        <w:rPr>
          <w:rFonts w:ascii="Times New Roman" w:hAnsi="Times New Roman" w:cs="Times New Roman"/>
          <w:sz w:val="24"/>
          <w:szCs w:val="24"/>
        </w:rPr>
        <w:t xml:space="preserve"> </w:t>
      </w:r>
      <w:r w:rsidRPr="005610D5">
        <w:rPr>
          <w:rFonts w:ascii="Times New Roman" w:hAnsi="Times New Roman" w:cs="Times New Roman"/>
          <w:sz w:val="24"/>
          <w:szCs w:val="24"/>
        </w:rPr>
        <w:t>di calcolo deve essere corretta, ma presumibilmente tale implementazione è costruita da esperti di</w:t>
      </w:r>
      <w:r>
        <w:rPr>
          <w:rFonts w:ascii="Times New Roman" w:hAnsi="Times New Roman" w:cs="Times New Roman"/>
          <w:sz w:val="24"/>
          <w:szCs w:val="24"/>
        </w:rPr>
        <w:t xml:space="preserve"> </w:t>
      </w:r>
      <w:r w:rsidRPr="005610D5">
        <w:rPr>
          <w:rFonts w:ascii="Times New Roman" w:hAnsi="Times New Roman" w:cs="Times New Roman"/>
          <w:sz w:val="24"/>
          <w:szCs w:val="24"/>
        </w:rPr>
        <w:t>concorrenza, piuttosto che da ingegneri applicativi.</w:t>
      </w:r>
      <w:r>
        <w:rPr>
          <w:rFonts w:ascii="Times New Roman" w:hAnsi="Times New Roman" w:cs="Times New Roman"/>
          <w:sz w:val="24"/>
          <w:szCs w:val="24"/>
        </w:rPr>
        <w:t xml:space="preserve"> </w:t>
      </w:r>
      <w:r w:rsidRPr="005610D5">
        <w:rPr>
          <w:rFonts w:ascii="Times New Roman" w:hAnsi="Times New Roman" w:cs="Times New Roman"/>
          <w:sz w:val="24"/>
          <w:szCs w:val="24"/>
        </w:rPr>
        <w:t>Quando si lavora a livello di C e di PVR, il programmatore deve ragionare attentamente sull'ordine delle operazioni.</w:t>
      </w:r>
      <w:r>
        <w:rPr>
          <w:rFonts w:ascii="Times New Roman" w:hAnsi="Times New Roman" w:cs="Times New Roman"/>
          <w:sz w:val="24"/>
          <w:szCs w:val="24"/>
        </w:rPr>
        <w:t xml:space="preserve"> </w:t>
      </w:r>
      <w:r w:rsidRPr="005610D5">
        <w:rPr>
          <w:rFonts w:ascii="Times New Roman" w:hAnsi="Times New Roman" w:cs="Times New Roman"/>
          <w:sz w:val="24"/>
          <w:szCs w:val="24"/>
        </w:rPr>
        <w:t>Anche se sono possibili molte interleavings, le operazioni fornite come una</w:t>
      </w:r>
      <w:r>
        <w:rPr>
          <w:rFonts w:ascii="Times New Roman" w:hAnsi="Times New Roman" w:cs="Times New Roman"/>
          <w:sz w:val="24"/>
          <w:szCs w:val="24"/>
        </w:rPr>
        <w:t xml:space="preserve"> </w:t>
      </w:r>
      <w:r w:rsidRPr="005610D5">
        <w:rPr>
          <w:rFonts w:ascii="Times New Roman" w:hAnsi="Times New Roman" w:cs="Times New Roman"/>
          <w:sz w:val="24"/>
          <w:szCs w:val="24"/>
        </w:rPr>
        <w:t>sequenza di istruzioni C devono essere eseguite in ordine (più precisamente, devono comportarsi come se</w:t>
      </w:r>
      <w:r>
        <w:rPr>
          <w:rFonts w:ascii="Times New Roman" w:hAnsi="Times New Roman" w:cs="Times New Roman"/>
          <w:sz w:val="24"/>
          <w:szCs w:val="24"/>
        </w:rPr>
        <w:t xml:space="preserve"> </w:t>
      </w:r>
      <w:r w:rsidRPr="005610D5">
        <w:rPr>
          <w:rFonts w:ascii="Times New Roman" w:hAnsi="Times New Roman" w:cs="Times New Roman"/>
          <w:sz w:val="24"/>
          <w:szCs w:val="24"/>
        </w:rPr>
        <w:t>fossero state eseguite in ordine, anche se si utilizza l'esecuzione fuori ordine).</w:t>
      </w:r>
    </w:p>
    <w:p w14:paraId="1549837B" w14:textId="5599AF95" w:rsidR="001B296B" w:rsidRDefault="001B296B" w:rsidP="005610D5">
      <w:pPr>
        <w:ind w:right="-427"/>
        <w:jc w:val="both"/>
        <w:rPr>
          <w:rFonts w:ascii="Times New Roman" w:hAnsi="Times New Roman" w:cs="Times New Roman"/>
          <w:sz w:val="24"/>
          <w:szCs w:val="24"/>
        </w:rPr>
      </w:pPr>
      <w:r>
        <w:rPr>
          <w:noProof/>
        </w:rPr>
        <w:drawing>
          <wp:inline distT="0" distB="0" distL="0" distR="0" wp14:anchorId="4D939FAF" wp14:editId="42BFDD4D">
            <wp:extent cx="6120130" cy="280924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09240"/>
                    </a:xfrm>
                    <a:prstGeom prst="rect">
                      <a:avLst/>
                    </a:prstGeom>
                  </pic:spPr>
                </pic:pic>
              </a:graphicData>
            </a:graphic>
          </wp:inline>
        </w:drawing>
      </w:r>
    </w:p>
    <w:p w14:paraId="03F1D474" w14:textId="6F701A23" w:rsidR="001B296B" w:rsidRDefault="001B296B" w:rsidP="005610D5">
      <w:pPr>
        <w:ind w:right="-427"/>
        <w:jc w:val="both"/>
        <w:rPr>
          <w:rFonts w:ascii="Times New Roman" w:hAnsi="Times New Roman" w:cs="Times New Roman"/>
          <w:sz w:val="24"/>
          <w:szCs w:val="24"/>
        </w:rPr>
      </w:pPr>
    </w:p>
    <w:p w14:paraId="3AA7B32A" w14:textId="495EBCCC" w:rsidR="001B296B" w:rsidRDefault="001B296B" w:rsidP="005610D5">
      <w:pPr>
        <w:ind w:right="-427"/>
        <w:jc w:val="both"/>
        <w:rPr>
          <w:rFonts w:ascii="Times New Roman" w:hAnsi="Times New Roman" w:cs="Times New Roman"/>
          <w:b/>
          <w:bCs/>
          <w:sz w:val="24"/>
          <w:szCs w:val="24"/>
        </w:rPr>
      </w:pPr>
      <w:r w:rsidRPr="001B296B">
        <w:rPr>
          <w:rFonts w:ascii="Times New Roman" w:hAnsi="Times New Roman" w:cs="Times New Roman"/>
          <w:b/>
          <w:bCs/>
          <w:sz w:val="24"/>
          <w:szCs w:val="24"/>
        </w:rPr>
        <w:t>Interrupt Controllers</w:t>
      </w:r>
    </w:p>
    <w:p w14:paraId="19F58893" w14:textId="1E560EFB" w:rsidR="001B296B" w:rsidRPr="001B296B" w:rsidRDefault="001B296B" w:rsidP="001B296B">
      <w:pPr>
        <w:ind w:right="-427"/>
        <w:jc w:val="both"/>
        <w:rPr>
          <w:rFonts w:ascii="Times New Roman" w:hAnsi="Times New Roman" w:cs="Times New Roman"/>
          <w:sz w:val="24"/>
          <w:szCs w:val="24"/>
        </w:rPr>
      </w:pPr>
      <w:r w:rsidRPr="001B296B">
        <w:rPr>
          <w:rFonts w:ascii="Times New Roman" w:hAnsi="Times New Roman" w:cs="Times New Roman"/>
          <w:sz w:val="24"/>
          <w:szCs w:val="24"/>
        </w:rPr>
        <w:t>Il controllore di interrupt è la logica del processore che gestisce gli interrupt. Supporta</w:t>
      </w:r>
      <w:r>
        <w:rPr>
          <w:rFonts w:ascii="Times New Roman" w:hAnsi="Times New Roman" w:cs="Times New Roman"/>
          <w:sz w:val="24"/>
          <w:szCs w:val="24"/>
        </w:rPr>
        <w:t xml:space="preserve"> </w:t>
      </w:r>
      <w:r w:rsidRPr="001B296B">
        <w:rPr>
          <w:rFonts w:ascii="Times New Roman" w:hAnsi="Times New Roman" w:cs="Times New Roman"/>
          <w:sz w:val="24"/>
          <w:szCs w:val="24"/>
        </w:rPr>
        <w:t>un certo numero di interrupt e un certo numero di livelli di priorità. Ogni interrupt ha un</w:t>
      </w:r>
      <w:r>
        <w:rPr>
          <w:rFonts w:ascii="Times New Roman" w:hAnsi="Times New Roman" w:cs="Times New Roman"/>
          <w:sz w:val="24"/>
          <w:szCs w:val="24"/>
        </w:rPr>
        <w:t xml:space="preserve"> </w:t>
      </w:r>
      <w:r w:rsidRPr="001B296B">
        <w:rPr>
          <w:rFonts w:ascii="Times New Roman" w:hAnsi="Times New Roman" w:cs="Times New Roman"/>
          <w:sz w:val="24"/>
          <w:szCs w:val="24"/>
        </w:rPr>
        <w:t>vettore di interrupt, che è l'indirizzo di un ISR o un indice in un array chiamato tabella dei vettori di interrupt che contiene gli indirizzi di tutti gli ISR.</w:t>
      </w:r>
    </w:p>
    <w:p w14:paraId="67D34A37" w14:textId="100B6403" w:rsidR="00596303"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Quando si afferma un interrupt modificando la tensione su un pin, la risposta può essere</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level</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Pr>
          <w:rFonts w:ascii="Times New Roman" w:hAnsi="Times New Roman" w:cs="Times New Roman"/>
          <w:sz w:val="24"/>
          <w:szCs w:val="24"/>
        </w:rPr>
        <w:t xml:space="preserve"> </w:t>
      </w:r>
      <w:r w:rsidRPr="00285090">
        <w:rPr>
          <w:rFonts w:ascii="Times New Roman" w:hAnsi="Times New Roman" w:cs="Times New Roman"/>
          <w:sz w:val="24"/>
          <w:szCs w:val="24"/>
        </w:rPr>
        <w:t>o</w:t>
      </w:r>
      <w:r>
        <w:rPr>
          <w:rFonts w:ascii="Times New Roman" w:hAnsi="Times New Roman" w:cs="Times New Roman"/>
          <w:sz w:val="24"/>
          <w:szCs w:val="24"/>
        </w:rPr>
        <w:t xml:space="preserve"> </w:t>
      </w:r>
      <w:proofErr w:type="spellStart"/>
      <w:r w:rsidRPr="00285090">
        <w:rPr>
          <w:rFonts w:ascii="Times New Roman" w:hAnsi="Times New Roman" w:cs="Times New Roman"/>
          <w:b/>
          <w:bCs/>
          <w:sz w:val="24"/>
          <w:szCs w:val="24"/>
        </w:rPr>
        <w:t>edge</w:t>
      </w:r>
      <w:proofErr w:type="spellEnd"/>
      <w:r w:rsidRPr="00285090">
        <w:rPr>
          <w:rFonts w:ascii="Times New Roman" w:hAnsi="Times New Roman" w:cs="Times New Roman"/>
          <w:b/>
          <w:bCs/>
          <w:sz w:val="24"/>
          <w:szCs w:val="24"/>
        </w:rPr>
        <w:t xml:space="preserve"> </w:t>
      </w:r>
      <w:proofErr w:type="spellStart"/>
      <w:r w:rsidRPr="00285090">
        <w:rPr>
          <w:rFonts w:ascii="Times New Roman" w:hAnsi="Times New Roman" w:cs="Times New Roman"/>
          <w:b/>
          <w:bCs/>
          <w:sz w:val="24"/>
          <w:szCs w:val="24"/>
        </w:rPr>
        <w:t>triggered</w:t>
      </w:r>
      <w:proofErr w:type="spellEnd"/>
      <w:r w:rsidRPr="00285090">
        <w:rPr>
          <w:rFonts w:ascii="Times New Roman" w:hAnsi="Times New Roman" w:cs="Times New Roman"/>
          <w:sz w:val="24"/>
          <w:szCs w:val="24"/>
        </w:rPr>
        <w:t>. Per gli interrupt attivati a livello, l'hardware</w:t>
      </w:r>
      <w:r>
        <w:rPr>
          <w:rFonts w:ascii="Times New Roman" w:hAnsi="Times New Roman" w:cs="Times New Roman"/>
          <w:sz w:val="24"/>
          <w:szCs w:val="24"/>
        </w:rPr>
        <w:t xml:space="preserve"> </w:t>
      </w:r>
      <w:r w:rsidRPr="00285090">
        <w:rPr>
          <w:rFonts w:ascii="Times New Roman" w:hAnsi="Times New Roman" w:cs="Times New Roman"/>
          <w:sz w:val="24"/>
          <w:szCs w:val="24"/>
        </w:rPr>
        <w:t>indica che l'interrupt è stato gestito. Per gli interrupt attivati dal bordo, l'hardware che</w:t>
      </w:r>
      <w:r>
        <w:rPr>
          <w:rFonts w:ascii="Times New Roman" w:hAnsi="Times New Roman" w:cs="Times New Roman"/>
          <w:sz w:val="24"/>
          <w:szCs w:val="24"/>
        </w:rPr>
        <w:t xml:space="preserve"> </w:t>
      </w:r>
      <w:r w:rsidRPr="00285090">
        <w:rPr>
          <w:rFonts w:ascii="Times New Roman" w:hAnsi="Times New Roman" w:cs="Times New Roman"/>
          <w:sz w:val="24"/>
          <w:szCs w:val="24"/>
        </w:rPr>
        <w:t>afferma l'interrupt cambia la tensione solo per un breve periodo di tempo. In entrambi i casi,</w:t>
      </w:r>
      <w:r>
        <w:rPr>
          <w:rFonts w:ascii="Times New Roman" w:hAnsi="Times New Roman" w:cs="Times New Roman"/>
          <w:sz w:val="24"/>
          <w:szCs w:val="24"/>
        </w:rPr>
        <w:t xml:space="preserve"> viene utilizzata </w:t>
      </w:r>
      <w:r w:rsidRPr="00285090">
        <w:rPr>
          <w:rFonts w:ascii="Times New Roman" w:hAnsi="Times New Roman" w:cs="Times New Roman"/>
          <w:sz w:val="24"/>
          <w:szCs w:val="24"/>
        </w:rPr>
        <w:t>linee a collettore aperto, in modo che la stessa linea fisica possa essere condivisa tra più dispositivi (naturalmente, l'ISR richiederà un meccanismo per determinare quale dispositivo</w:t>
      </w:r>
      <w:r>
        <w:rPr>
          <w:rFonts w:ascii="Times New Roman" w:hAnsi="Times New Roman" w:cs="Times New Roman"/>
          <w:sz w:val="24"/>
          <w:szCs w:val="24"/>
        </w:rPr>
        <w:t xml:space="preserve"> </w:t>
      </w:r>
      <w:r w:rsidRPr="00285090">
        <w:rPr>
          <w:rFonts w:ascii="Times New Roman" w:hAnsi="Times New Roman" w:cs="Times New Roman"/>
          <w:sz w:val="24"/>
          <w:szCs w:val="24"/>
        </w:rPr>
        <w:t>ha richiesto l'interruzione, per esempio leggendo un registro di memoria in ogni dispositivo che potrebbe</w:t>
      </w:r>
      <w:r>
        <w:rPr>
          <w:rFonts w:ascii="Times New Roman" w:hAnsi="Times New Roman" w:cs="Times New Roman"/>
          <w:sz w:val="24"/>
          <w:szCs w:val="24"/>
        </w:rPr>
        <w:t xml:space="preserve"> </w:t>
      </w:r>
      <w:r w:rsidRPr="00285090">
        <w:rPr>
          <w:rFonts w:ascii="Times New Roman" w:hAnsi="Times New Roman" w:cs="Times New Roman"/>
          <w:sz w:val="24"/>
          <w:szCs w:val="24"/>
        </w:rPr>
        <w:t>aver richiesto l'interrupt).</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La condivisione degli interrupt tra i dispositivi può essere complicata, e occorre prestare </w:t>
      </w:r>
      <w:proofErr w:type="gramStart"/>
      <w:r w:rsidRPr="00285090">
        <w:rPr>
          <w:rFonts w:ascii="Times New Roman" w:hAnsi="Times New Roman" w:cs="Times New Roman"/>
          <w:sz w:val="24"/>
          <w:szCs w:val="24"/>
        </w:rPr>
        <w:t xml:space="preserve">attenzione </w:t>
      </w:r>
      <w:r>
        <w:rPr>
          <w:rFonts w:ascii="Times New Roman" w:hAnsi="Times New Roman" w:cs="Times New Roman"/>
          <w:sz w:val="24"/>
          <w:szCs w:val="24"/>
        </w:rPr>
        <w:t xml:space="preserve"> </w:t>
      </w:r>
      <w:r w:rsidRPr="00285090">
        <w:rPr>
          <w:rFonts w:ascii="Times New Roman" w:hAnsi="Times New Roman" w:cs="Times New Roman"/>
          <w:sz w:val="24"/>
          <w:szCs w:val="24"/>
        </w:rPr>
        <w:t>per</w:t>
      </w:r>
      <w:proofErr w:type="gramEnd"/>
      <w:r w:rsidRPr="00285090">
        <w:rPr>
          <w:rFonts w:ascii="Times New Roman" w:hAnsi="Times New Roman" w:cs="Times New Roman"/>
          <w:sz w:val="24"/>
          <w:szCs w:val="24"/>
        </w:rPr>
        <w:t xml:space="preserve"> evitare che gli interrupt a bassa priorità blocchino quelli ad alta priorità. L'asserzione degli interrupt</w:t>
      </w:r>
      <w:r>
        <w:rPr>
          <w:rFonts w:ascii="Times New Roman" w:hAnsi="Times New Roman" w:cs="Times New Roman"/>
          <w:sz w:val="24"/>
          <w:szCs w:val="24"/>
        </w:rPr>
        <w:t xml:space="preserve"> </w:t>
      </w:r>
      <w:r w:rsidRPr="00285090">
        <w:rPr>
          <w:rFonts w:ascii="Times New Roman" w:hAnsi="Times New Roman" w:cs="Times New Roman"/>
          <w:sz w:val="24"/>
          <w:szCs w:val="24"/>
        </w:rPr>
        <w:t>scrivendo a un indirizzo designato su un bus ha il vantaggio che lo stesso hardware può</w:t>
      </w:r>
      <w:r>
        <w:rPr>
          <w:rFonts w:ascii="Times New Roman" w:hAnsi="Times New Roman" w:cs="Times New Roman"/>
          <w:sz w:val="24"/>
          <w:szCs w:val="24"/>
        </w:rPr>
        <w:t xml:space="preserve"> </w:t>
      </w:r>
      <w:r w:rsidRPr="00285090">
        <w:rPr>
          <w:rFonts w:ascii="Times New Roman" w:hAnsi="Times New Roman" w:cs="Times New Roman"/>
          <w:sz w:val="24"/>
          <w:szCs w:val="24"/>
        </w:rPr>
        <w:t>supportare un numero maggiore di interrupt distinti, ma lo svantaggio è che i dispositivi periferici diventano più complessi.</w:t>
      </w:r>
      <w:r>
        <w:rPr>
          <w:rFonts w:ascii="Times New Roman" w:hAnsi="Times New Roman" w:cs="Times New Roman"/>
          <w:sz w:val="24"/>
          <w:szCs w:val="24"/>
        </w:rPr>
        <w:t xml:space="preserve"> </w:t>
      </w:r>
      <w:r w:rsidRPr="00285090">
        <w:rPr>
          <w:rFonts w:ascii="Times New Roman" w:hAnsi="Times New Roman" w:cs="Times New Roman"/>
          <w:sz w:val="24"/>
          <w:szCs w:val="24"/>
        </w:rPr>
        <w:t>I dispositivi periferici devono includere un'interfaccia con il bus di memoria.</w:t>
      </w:r>
    </w:p>
    <w:p w14:paraId="2008758C" w14:textId="3FE31200" w:rsidR="00285090" w:rsidRDefault="00285090" w:rsidP="00285090">
      <w:pPr>
        <w:ind w:right="-427"/>
        <w:jc w:val="both"/>
        <w:rPr>
          <w:rFonts w:ascii="Times New Roman" w:hAnsi="Times New Roman" w:cs="Times New Roman"/>
          <w:b/>
          <w:bCs/>
          <w:sz w:val="24"/>
          <w:szCs w:val="24"/>
        </w:rPr>
      </w:pPr>
      <w:proofErr w:type="spellStart"/>
      <w:r w:rsidRPr="00285090">
        <w:rPr>
          <w:rFonts w:ascii="Times New Roman" w:hAnsi="Times New Roman" w:cs="Times New Roman"/>
          <w:b/>
          <w:bCs/>
          <w:sz w:val="24"/>
          <w:szCs w:val="24"/>
        </w:rPr>
        <w:t>Modeling</w:t>
      </w:r>
      <w:proofErr w:type="spellEnd"/>
      <w:r w:rsidRPr="00285090">
        <w:rPr>
          <w:rFonts w:ascii="Times New Roman" w:hAnsi="Times New Roman" w:cs="Times New Roman"/>
          <w:b/>
          <w:bCs/>
          <w:sz w:val="24"/>
          <w:szCs w:val="24"/>
        </w:rPr>
        <w:t xml:space="preserve"> Interrupts</w:t>
      </w:r>
    </w:p>
    <w:p w14:paraId="05366C3C" w14:textId="6FA26525" w:rsidR="00285090" w:rsidRDefault="00285090" w:rsidP="00285090">
      <w:pPr>
        <w:ind w:right="-427"/>
        <w:jc w:val="both"/>
        <w:rPr>
          <w:rFonts w:ascii="Times New Roman" w:hAnsi="Times New Roman" w:cs="Times New Roman"/>
          <w:sz w:val="24"/>
          <w:szCs w:val="24"/>
        </w:rPr>
      </w:pPr>
      <w:r w:rsidRPr="00285090">
        <w:rPr>
          <w:rFonts w:ascii="Times New Roman" w:hAnsi="Times New Roman" w:cs="Times New Roman"/>
          <w:sz w:val="24"/>
          <w:szCs w:val="24"/>
        </w:rPr>
        <w:t>Il comportamento degli interrupt può essere difficile da comprendere appieno e molti guasti catastrofici del sistema sono causati da comportamenti inaspettati.</w:t>
      </w:r>
      <w:r>
        <w:rPr>
          <w:rFonts w:ascii="Times New Roman" w:hAnsi="Times New Roman" w:cs="Times New Roman"/>
          <w:sz w:val="24"/>
          <w:szCs w:val="24"/>
        </w:rPr>
        <w:t xml:space="preserve"> </w:t>
      </w:r>
      <w:r w:rsidRPr="00285090">
        <w:rPr>
          <w:rFonts w:ascii="Times New Roman" w:hAnsi="Times New Roman" w:cs="Times New Roman"/>
          <w:sz w:val="24"/>
          <w:szCs w:val="24"/>
        </w:rPr>
        <w:t>Sfortunatamente, la logica dei controllori di interrupt è spesso descritta nella documentazione del processore in modo molto impreciso, lasciando molti</w:t>
      </w:r>
      <w:r>
        <w:rPr>
          <w:rFonts w:ascii="Times New Roman" w:hAnsi="Times New Roman" w:cs="Times New Roman"/>
          <w:sz w:val="24"/>
          <w:szCs w:val="24"/>
        </w:rPr>
        <w:t xml:space="preserve"> </w:t>
      </w:r>
      <w:r w:rsidRPr="00285090">
        <w:rPr>
          <w:rFonts w:ascii="Times New Roman" w:hAnsi="Times New Roman" w:cs="Times New Roman"/>
          <w:sz w:val="24"/>
          <w:szCs w:val="24"/>
        </w:rPr>
        <w:lastRenderedPageBreak/>
        <w:t>comportamenti possibili non specificati. Un modo per rendere questa logica più precisa è quello di modellarla come</w:t>
      </w:r>
      <w:r>
        <w:rPr>
          <w:rFonts w:ascii="Times New Roman" w:hAnsi="Times New Roman" w:cs="Times New Roman"/>
          <w:sz w:val="24"/>
          <w:szCs w:val="24"/>
        </w:rPr>
        <w:t xml:space="preserve"> </w:t>
      </w:r>
      <w:r w:rsidRPr="00285090">
        <w:rPr>
          <w:rFonts w:ascii="Times New Roman" w:hAnsi="Times New Roman" w:cs="Times New Roman"/>
          <w:sz w:val="24"/>
          <w:szCs w:val="24"/>
        </w:rPr>
        <w:t xml:space="preserve">un </w:t>
      </w:r>
      <w:proofErr w:type="gramStart"/>
      <w:r w:rsidRPr="00285090">
        <w:rPr>
          <w:rFonts w:ascii="Times New Roman" w:hAnsi="Times New Roman" w:cs="Times New Roman"/>
          <w:b/>
          <w:bCs/>
          <w:sz w:val="24"/>
          <w:szCs w:val="24"/>
        </w:rPr>
        <w:t>FSM</w:t>
      </w:r>
      <w:r w:rsidRPr="00285090">
        <w:rPr>
          <w:rFonts w:ascii="Times New Roman" w:hAnsi="Times New Roman" w:cs="Times New Roman"/>
          <w:b/>
          <w:bCs/>
          <w:sz w:val="24"/>
          <w:szCs w:val="24"/>
        </w:rPr>
        <w:t>(</w:t>
      </w:r>
      <w:proofErr w:type="gramEnd"/>
      <w:r w:rsidRPr="00285090">
        <w:rPr>
          <w:rFonts w:ascii="Times New Roman" w:hAnsi="Times New Roman" w:cs="Times New Roman"/>
          <w:b/>
          <w:bCs/>
          <w:sz w:val="24"/>
          <w:szCs w:val="24"/>
        </w:rPr>
        <w:t>finite-state machine)</w:t>
      </w:r>
      <w:r>
        <w:rPr>
          <w:rFonts w:ascii="Times New Roman" w:hAnsi="Times New Roman" w:cs="Times New Roman"/>
          <w:sz w:val="24"/>
          <w:szCs w:val="24"/>
        </w:rPr>
        <w:t>.</w:t>
      </w:r>
    </w:p>
    <w:p w14:paraId="440F3EF7" w14:textId="17EF73C2" w:rsidR="00F154BF" w:rsidRDefault="00F154BF" w:rsidP="00285090">
      <w:pPr>
        <w:ind w:right="-427"/>
        <w:jc w:val="both"/>
        <w:rPr>
          <w:rFonts w:ascii="Times New Roman" w:hAnsi="Times New Roman" w:cs="Times New Roman"/>
          <w:sz w:val="24"/>
          <w:szCs w:val="24"/>
        </w:rPr>
      </w:pPr>
    </w:p>
    <w:p w14:paraId="58388DC6" w14:textId="23E67C28" w:rsidR="00F154BF" w:rsidRDefault="00F154BF" w:rsidP="00285090">
      <w:pPr>
        <w:ind w:right="-427"/>
        <w:jc w:val="both"/>
        <w:rPr>
          <w:rFonts w:ascii="Times New Roman" w:hAnsi="Times New Roman" w:cs="Times New Roman"/>
          <w:sz w:val="24"/>
          <w:szCs w:val="24"/>
        </w:rPr>
      </w:pPr>
      <w:r>
        <w:rPr>
          <w:rFonts w:ascii="Times New Roman" w:hAnsi="Times New Roman" w:cs="Times New Roman"/>
          <w:sz w:val="24"/>
          <w:szCs w:val="24"/>
        </w:rPr>
        <w:t>ESEMPIO.</w:t>
      </w:r>
    </w:p>
    <w:p w14:paraId="5C35C606" w14:textId="3D008BBB" w:rsidR="00F154BF" w:rsidRPr="00CC2295" w:rsidRDefault="00F154BF" w:rsidP="00F154BF">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t>Il programma dell'Esempio 10.8, che esegue un'azione per due secondi, è mostrato nella Figura 10.5 insieme a due macchine a stati finiti</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che modellano il PVR e il programma principale. Gli stati delle FSM corrispondono 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posizioni nell'esecuzione etichettate da A </w:t>
      </w:r>
      <w:proofErr w:type="spellStart"/>
      <w:r w:rsidRPr="00CC2295">
        <w:rPr>
          <w:rFonts w:ascii="Times New Roman" w:hAnsi="Times New Roman" w:cs="Times New Roman"/>
          <w:i/>
          <w:iCs/>
          <w:sz w:val="24"/>
          <w:szCs w:val="24"/>
        </w:rPr>
        <w:t>a</w:t>
      </w:r>
      <w:proofErr w:type="spellEnd"/>
      <w:r w:rsidRPr="00CC2295">
        <w:rPr>
          <w:rFonts w:ascii="Times New Roman" w:hAnsi="Times New Roman" w:cs="Times New Roman"/>
          <w:i/>
          <w:iCs/>
          <w:sz w:val="24"/>
          <w:szCs w:val="24"/>
        </w:rPr>
        <w:t xml:space="preserve"> E, come mostrato nel listato del programma.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Queste posizioni si trovano tra gli enunciati C, quindi assumiamo che questi enunciati siano operazioni atom</w:t>
      </w:r>
      <w:r w:rsidRPr="00CC2295">
        <w:rPr>
          <w:rFonts w:ascii="Times New Roman" w:hAnsi="Times New Roman" w:cs="Times New Roman"/>
          <w:i/>
          <w:iCs/>
          <w:sz w:val="24"/>
          <w:szCs w:val="24"/>
        </w:rPr>
        <w:t>iche</w:t>
      </w:r>
      <w:r w:rsidRPr="00CC2295">
        <w:rPr>
          <w:rFonts w:ascii="Times New Roman" w:hAnsi="Times New Roman" w:cs="Times New Roman"/>
          <w:i/>
          <w:iCs/>
          <w:sz w:val="24"/>
          <w:szCs w:val="24"/>
        </w:rPr>
        <w:t xml:space="preserve"> (un'ipotesi discutibile in generale).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Si potrebbe voler determinare se il programma è in grado di raggiungere sempre la posizione C. In altre parole, è possibile determinare se il programma è in grado di raggiungere la posizione C?</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In altre parole, possiamo affermare con sicurezza che il programma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alla fine andrà oltre qualsiasi calcolo che doveva eseguire per due secondi? Un modello di macchina a stati ci aiuterà a rispondere a questa domanda.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La domanda chiave diventa ora come comporre queste macchine a stati per modellare correttamente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l'interazione tra le due parti di codice sequenziale nelle procedure ISR 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È facile capire che la composizione asincrona non è la scelta giusta, perché le interleavings</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non sono arbitrarie. In particolare,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xml:space="preserve"> può</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essere interrotto da ISR, ma ISR non può essere interrotto da </w:t>
      </w:r>
      <w:proofErr w:type="spellStart"/>
      <w:r w:rsidRPr="00CC2295">
        <w:rPr>
          <w:rFonts w:ascii="Times New Roman" w:hAnsi="Times New Roman" w:cs="Times New Roman"/>
          <w:i/>
          <w:iCs/>
          <w:sz w:val="24"/>
          <w:szCs w:val="24"/>
        </w:rPr>
        <w:t>main</w:t>
      </w:r>
      <w:proofErr w:type="spellEnd"/>
      <w:r w:rsidRPr="00CC2295">
        <w:rPr>
          <w:rFonts w:ascii="Times New Roman" w:hAnsi="Times New Roman" w:cs="Times New Roman"/>
          <w:i/>
          <w:iCs/>
          <w:sz w:val="24"/>
          <w:szCs w:val="24"/>
        </w:rPr>
        <w:t>. La composizione asincrona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non riuscirebbe a cogliere questa asimmetria.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Assumendo che l'interrupt venga sempre servito immediatamente dopo essere stato richiesto,</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desideriamo avere un modello simile a quello mostrato nella Figura 10.6. In questa figura,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un FSM a due stati modella se un interrupt viene servito. La transizione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da Inattivo ad Attivo è innescata da un'asserzione di ingresso puro, che modella il timer</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hardware che richiede il servizio di interrupt. Quando l'ISR completa la sua esecuzione,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un altro ritorno di ingresso puro attiva il ritorno allo stato Inattivo. Si noti che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la transizione da Inattivo ad Attivo è una transizione preventiva, indicata dal piccolo cerchio all'inizio della transizione, che suggerisce che dovrebbe essere eseguita immediatamente quando si verifica l'asserzione, e che si tratta di una transizione di reset, che suggerisce che il perfezionamento dello stato di Active dovrebbe </w:t>
      </w:r>
      <w:proofErr w:type="gramStart"/>
      <w:r w:rsidRPr="00CC2295">
        <w:rPr>
          <w:rFonts w:ascii="Times New Roman" w:hAnsi="Times New Roman" w:cs="Times New Roman"/>
          <w:i/>
          <w:iCs/>
          <w:sz w:val="24"/>
          <w:szCs w:val="24"/>
        </w:rPr>
        <w:t xml:space="preserve">iniziare </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nel</w:t>
      </w:r>
      <w:proofErr w:type="gramEnd"/>
      <w:r w:rsidRPr="00CC2295">
        <w:rPr>
          <w:rFonts w:ascii="Times New Roman" w:hAnsi="Times New Roman" w:cs="Times New Roman"/>
          <w:i/>
          <w:iCs/>
          <w:sz w:val="24"/>
          <w:szCs w:val="24"/>
        </w:rPr>
        <w:t xml:space="preserve"> suo stato iniziale al momento dell'ingresso.</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Se combiniamo le figure 10.5 e 10.6 otteniamo l'FSM gerarchico della figura 10.7.</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Si noti che il segnale di ritorno è ora sia un ingresso che un'uscita. È un'uscita</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prodotto dal raffinamento di stato di Active, ed è un ingresso all'FSM di livello superiore,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dove innesca una transizione a Inattivo. Avere un'uscita che è anche un ingresso</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 xml:space="preserve">fornisce un meccanismo che consente a un raffinamento di stato di innescare una transizione nella sua macchina a stati </w:t>
      </w:r>
      <w:proofErr w:type="spellStart"/>
      <w:proofErr w:type="gramStart"/>
      <w:r w:rsidRPr="00CC2295">
        <w:rPr>
          <w:rFonts w:ascii="Times New Roman" w:hAnsi="Times New Roman" w:cs="Times New Roman"/>
          <w:i/>
          <w:iCs/>
          <w:sz w:val="24"/>
          <w:szCs w:val="24"/>
        </w:rPr>
        <w:t>contenitore.Per</w:t>
      </w:r>
      <w:proofErr w:type="spellEnd"/>
      <w:proofErr w:type="gramEnd"/>
      <w:r w:rsidRPr="00CC2295">
        <w:rPr>
          <w:rFonts w:ascii="Times New Roman" w:hAnsi="Times New Roman" w:cs="Times New Roman"/>
          <w:i/>
          <w:iCs/>
          <w:sz w:val="24"/>
          <w:szCs w:val="24"/>
        </w:rPr>
        <w:t xml:space="preserve"> determinare se il programma raggiunge lo stato C, possiamo studiare la macchina a stati appiattita mostrata nella Figura 10.8.</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Studiando attentamente questa macchina, vediamo che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in realtà non c'è alcuna garanzia che lo stato C venga raggiunto! Se, ad esempio, l'asserzione</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è presente in ogni reazione, allora C non viene mai raggiunto.</w:t>
      </w:r>
    </w:p>
    <w:p w14:paraId="58FD5747" w14:textId="72737EF2" w:rsidR="00F154BF" w:rsidRDefault="00F154BF" w:rsidP="00F154BF">
      <w:pPr>
        <w:ind w:right="-427"/>
        <w:jc w:val="both"/>
        <w:rPr>
          <w:rFonts w:ascii="Times New Roman" w:hAnsi="Times New Roman" w:cs="Times New Roman"/>
          <w:sz w:val="24"/>
          <w:szCs w:val="24"/>
        </w:rPr>
      </w:pPr>
      <w:r>
        <w:rPr>
          <w:noProof/>
        </w:rPr>
        <w:lastRenderedPageBreak/>
        <w:drawing>
          <wp:inline distT="0" distB="0" distL="0" distR="0" wp14:anchorId="53D9EC38" wp14:editId="19B34B45">
            <wp:extent cx="6120130" cy="402272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022725"/>
                    </a:xfrm>
                    <a:prstGeom prst="rect">
                      <a:avLst/>
                    </a:prstGeom>
                  </pic:spPr>
                </pic:pic>
              </a:graphicData>
            </a:graphic>
          </wp:inline>
        </w:drawing>
      </w:r>
    </w:p>
    <w:p w14:paraId="65895718" w14:textId="0E5B5C5A" w:rsidR="00285090" w:rsidRDefault="00285090" w:rsidP="00285090">
      <w:pPr>
        <w:ind w:right="-427"/>
        <w:jc w:val="both"/>
        <w:rPr>
          <w:rFonts w:ascii="Times New Roman" w:hAnsi="Times New Roman" w:cs="Times New Roman"/>
          <w:sz w:val="24"/>
          <w:szCs w:val="24"/>
        </w:rPr>
      </w:pPr>
    </w:p>
    <w:p w14:paraId="61F2AAB5" w14:textId="66ED2997" w:rsidR="00F154BF" w:rsidRDefault="00CC2295" w:rsidP="00285090">
      <w:pPr>
        <w:ind w:right="-427"/>
        <w:jc w:val="both"/>
        <w:rPr>
          <w:rFonts w:ascii="Times New Roman" w:hAnsi="Times New Roman" w:cs="Times New Roman"/>
          <w:sz w:val="24"/>
          <w:szCs w:val="24"/>
        </w:rPr>
      </w:pPr>
      <w:r>
        <w:rPr>
          <w:noProof/>
        </w:rPr>
        <w:drawing>
          <wp:inline distT="0" distB="0" distL="0" distR="0" wp14:anchorId="336160D2" wp14:editId="5528E599">
            <wp:extent cx="6120130" cy="3805555"/>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805555"/>
                    </a:xfrm>
                    <a:prstGeom prst="rect">
                      <a:avLst/>
                    </a:prstGeom>
                  </pic:spPr>
                </pic:pic>
              </a:graphicData>
            </a:graphic>
          </wp:inline>
        </w:drawing>
      </w:r>
    </w:p>
    <w:p w14:paraId="6DD94AAC" w14:textId="44128A91" w:rsidR="00285090" w:rsidRDefault="00285090" w:rsidP="00285090">
      <w:pPr>
        <w:ind w:right="-427"/>
        <w:jc w:val="both"/>
        <w:rPr>
          <w:rFonts w:ascii="Times New Roman" w:hAnsi="Times New Roman" w:cs="Times New Roman"/>
          <w:sz w:val="24"/>
          <w:szCs w:val="24"/>
        </w:rPr>
      </w:pPr>
    </w:p>
    <w:p w14:paraId="4107681A" w14:textId="29FCE898" w:rsidR="00CC2295" w:rsidRDefault="00CC2295" w:rsidP="00CC2295">
      <w:pPr>
        <w:ind w:right="-427"/>
        <w:jc w:val="both"/>
        <w:rPr>
          <w:rFonts w:ascii="Times New Roman" w:hAnsi="Times New Roman" w:cs="Times New Roman"/>
          <w:sz w:val="24"/>
          <w:szCs w:val="24"/>
        </w:rPr>
      </w:pPr>
      <w:r>
        <w:rPr>
          <w:noProof/>
        </w:rPr>
        <w:lastRenderedPageBreak/>
        <w:drawing>
          <wp:inline distT="0" distB="0" distL="0" distR="0" wp14:anchorId="13F80E1C" wp14:editId="23926CFC">
            <wp:extent cx="5662939" cy="41529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817" cy="4154277"/>
                    </a:xfrm>
                    <a:prstGeom prst="rect">
                      <a:avLst/>
                    </a:prstGeom>
                  </pic:spPr>
                </pic:pic>
              </a:graphicData>
            </a:graphic>
          </wp:inline>
        </w:drawing>
      </w:r>
      <w:r>
        <w:rPr>
          <w:rFonts w:ascii="Times New Roman" w:hAnsi="Times New Roman" w:cs="Times New Roman"/>
          <w:sz w:val="24"/>
          <w:szCs w:val="24"/>
        </w:rPr>
        <w:t>–</w:t>
      </w:r>
    </w:p>
    <w:p w14:paraId="6673EA7B" w14:textId="55219EDD" w:rsidR="00CC2295" w:rsidRDefault="00CC2295" w:rsidP="00CC2295">
      <w:pPr>
        <w:ind w:right="-427"/>
        <w:jc w:val="both"/>
        <w:rPr>
          <w:rFonts w:ascii="Times New Roman" w:hAnsi="Times New Roman" w:cs="Times New Roman"/>
          <w:sz w:val="24"/>
          <w:szCs w:val="24"/>
        </w:rPr>
      </w:pPr>
      <w:r>
        <w:rPr>
          <w:noProof/>
        </w:rPr>
        <w:drawing>
          <wp:inline distT="0" distB="0" distL="0" distR="0" wp14:anchorId="05D8677E" wp14:editId="2D2835F8">
            <wp:extent cx="5756842" cy="4457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058" cy="4459416"/>
                    </a:xfrm>
                    <a:prstGeom prst="rect">
                      <a:avLst/>
                    </a:prstGeom>
                  </pic:spPr>
                </pic:pic>
              </a:graphicData>
            </a:graphic>
          </wp:inline>
        </w:drawing>
      </w:r>
    </w:p>
    <w:p w14:paraId="165AADAD" w14:textId="7AAB368B" w:rsidR="00285090" w:rsidRPr="00CC2295" w:rsidRDefault="00CC2295" w:rsidP="00CC2295">
      <w:pPr>
        <w:ind w:right="-427"/>
        <w:jc w:val="both"/>
        <w:rPr>
          <w:rFonts w:ascii="Times New Roman" w:hAnsi="Times New Roman" w:cs="Times New Roman"/>
          <w:i/>
          <w:iCs/>
          <w:sz w:val="24"/>
          <w:szCs w:val="24"/>
        </w:rPr>
      </w:pPr>
      <w:r w:rsidRPr="00CC2295">
        <w:rPr>
          <w:rFonts w:ascii="Times New Roman" w:hAnsi="Times New Roman" w:cs="Times New Roman"/>
          <w:i/>
          <w:iCs/>
          <w:sz w:val="24"/>
          <w:szCs w:val="24"/>
        </w:rPr>
        <w:lastRenderedPageBreak/>
        <w:t xml:space="preserve">Potrebbe accadere nella pratica? Con questo programma è improbabile, ma non impossibile. Potrebbe accadere se l'ISR stesso impiegasse più tempo per </w:t>
      </w:r>
      <w:proofErr w:type="gramStart"/>
      <w:r w:rsidRPr="00CC2295">
        <w:rPr>
          <w:rFonts w:ascii="Times New Roman" w:hAnsi="Times New Roman" w:cs="Times New Roman"/>
          <w:i/>
          <w:iCs/>
          <w:sz w:val="24"/>
          <w:szCs w:val="24"/>
        </w:rPr>
        <w:t xml:space="preserve">l'esecuzione </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tra</w:t>
      </w:r>
      <w:proofErr w:type="gramEnd"/>
      <w:r w:rsidRPr="00CC2295">
        <w:rPr>
          <w:rFonts w:ascii="Times New Roman" w:hAnsi="Times New Roman" w:cs="Times New Roman"/>
          <w:i/>
          <w:iCs/>
          <w:sz w:val="24"/>
          <w:szCs w:val="24"/>
        </w:rPr>
        <w:t xml:space="preserve"> un interrupt e l'altro. C'è qualche garanzia che ciò non accada? Sfortunatamente, la nostra unica garanzia è una vaga idea che i processori siano più veloci.</w:t>
      </w:r>
      <w:r w:rsidRPr="00CC2295">
        <w:rPr>
          <w:rFonts w:ascii="Times New Roman" w:hAnsi="Times New Roman" w:cs="Times New Roman"/>
          <w:i/>
          <w:iCs/>
          <w:sz w:val="24"/>
          <w:szCs w:val="24"/>
        </w:rPr>
        <w:t xml:space="preserve"> </w:t>
      </w:r>
      <w:r w:rsidRPr="00CC2295">
        <w:rPr>
          <w:rFonts w:ascii="Times New Roman" w:hAnsi="Times New Roman" w:cs="Times New Roman"/>
          <w:i/>
          <w:iCs/>
          <w:sz w:val="24"/>
          <w:szCs w:val="24"/>
        </w:rPr>
        <w:t>Non c'è alcuna garanzia.</w:t>
      </w:r>
    </w:p>
    <w:p w14:paraId="15586F54" w14:textId="7CB3B4AA" w:rsidR="00CC2295" w:rsidRDefault="00CC2295" w:rsidP="00CC2295">
      <w:pPr>
        <w:ind w:right="-427"/>
        <w:jc w:val="both"/>
        <w:rPr>
          <w:rFonts w:ascii="Times New Roman" w:hAnsi="Times New Roman" w:cs="Times New Roman"/>
          <w:sz w:val="24"/>
          <w:szCs w:val="24"/>
        </w:rPr>
      </w:pPr>
    </w:p>
    <w:p w14:paraId="2BAAECA8" w14:textId="5CA10D38" w:rsidR="00CC2295" w:rsidRPr="00CC2295" w:rsidRDefault="00CC2295" w:rsidP="00CC2295">
      <w:pPr>
        <w:ind w:right="-427"/>
        <w:jc w:val="both"/>
        <w:rPr>
          <w:rFonts w:ascii="Times New Roman" w:hAnsi="Times New Roman" w:cs="Times New Roman"/>
          <w:sz w:val="24"/>
          <w:szCs w:val="24"/>
        </w:rPr>
      </w:pPr>
      <w:r w:rsidRPr="00CC2295">
        <w:rPr>
          <w:rFonts w:ascii="Times New Roman" w:hAnsi="Times New Roman" w:cs="Times New Roman"/>
          <w:sz w:val="24"/>
          <w:szCs w:val="24"/>
        </w:rPr>
        <w:t>Nell'esempio precedente, la modellazione dell'interazione tra un programma principale e una routine di servizio di interrupt</w:t>
      </w:r>
      <w:r>
        <w:rPr>
          <w:rFonts w:ascii="Times New Roman" w:hAnsi="Times New Roman" w:cs="Times New Roman"/>
          <w:sz w:val="24"/>
          <w:szCs w:val="24"/>
        </w:rPr>
        <w:t xml:space="preserve"> </w:t>
      </w:r>
      <w:r w:rsidRPr="00CC2295">
        <w:rPr>
          <w:rFonts w:ascii="Times New Roman" w:hAnsi="Times New Roman" w:cs="Times New Roman"/>
          <w:sz w:val="24"/>
          <w:szCs w:val="24"/>
        </w:rPr>
        <w:t>espone una potenziale falla nel programma. Sebbene sia improbabile che il difetto si</w:t>
      </w:r>
      <w:r>
        <w:rPr>
          <w:rFonts w:ascii="Times New Roman" w:hAnsi="Times New Roman" w:cs="Times New Roman"/>
          <w:sz w:val="24"/>
          <w:szCs w:val="24"/>
        </w:rPr>
        <w:t xml:space="preserve"> </w:t>
      </w:r>
      <w:r w:rsidRPr="00CC2295">
        <w:rPr>
          <w:rFonts w:ascii="Times New Roman" w:hAnsi="Times New Roman" w:cs="Times New Roman"/>
          <w:sz w:val="24"/>
          <w:szCs w:val="24"/>
        </w:rPr>
        <w:t>verifichi in pratica in questo esempio, il fatto che la falla sia presente è preoccupante.</w:t>
      </w:r>
      <w:r>
        <w:rPr>
          <w:rFonts w:ascii="Times New Roman" w:hAnsi="Times New Roman" w:cs="Times New Roman"/>
          <w:sz w:val="24"/>
          <w:szCs w:val="24"/>
        </w:rPr>
        <w:t xml:space="preserve"> </w:t>
      </w:r>
      <w:r w:rsidRPr="00CC2295">
        <w:rPr>
          <w:rFonts w:ascii="Times New Roman" w:hAnsi="Times New Roman" w:cs="Times New Roman"/>
          <w:sz w:val="24"/>
          <w:szCs w:val="24"/>
        </w:rPr>
        <w:t>In ogni caso, è meglio sapere che il difetto è presente e decidere che il rischio è accettabile, piuttosto che non saperlo.</w:t>
      </w:r>
      <w:r>
        <w:rPr>
          <w:rFonts w:ascii="Times New Roman" w:hAnsi="Times New Roman" w:cs="Times New Roman"/>
          <w:sz w:val="24"/>
          <w:szCs w:val="24"/>
        </w:rPr>
        <w:t xml:space="preserve"> </w:t>
      </w:r>
      <w:r w:rsidRPr="00CC2295">
        <w:rPr>
          <w:rFonts w:ascii="Times New Roman" w:hAnsi="Times New Roman" w:cs="Times New Roman"/>
          <w:sz w:val="24"/>
          <w:szCs w:val="24"/>
        </w:rPr>
        <w:t xml:space="preserve">I meccanismi di interruzione possono essere piuttosto complessi. Il software che utilizza questi </w:t>
      </w:r>
      <w:proofErr w:type="gramStart"/>
      <w:r w:rsidRPr="00CC2295">
        <w:rPr>
          <w:rFonts w:ascii="Times New Roman" w:hAnsi="Times New Roman" w:cs="Times New Roman"/>
          <w:sz w:val="24"/>
          <w:szCs w:val="24"/>
        </w:rPr>
        <w:t xml:space="preserve">meccanismi </w:t>
      </w:r>
      <w:r>
        <w:rPr>
          <w:rFonts w:ascii="Times New Roman" w:hAnsi="Times New Roman" w:cs="Times New Roman"/>
          <w:sz w:val="24"/>
          <w:szCs w:val="24"/>
        </w:rPr>
        <w:t xml:space="preserve"> </w:t>
      </w:r>
      <w:r w:rsidRPr="00CC2295">
        <w:rPr>
          <w:rFonts w:ascii="Times New Roman" w:hAnsi="Times New Roman" w:cs="Times New Roman"/>
          <w:sz w:val="24"/>
          <w:szCs w:val="24"/>
        </w:rPr>
        <w:t>di</w:t>
      </w:r>
      <w:proofErr w:type="gramEnd"/>
      <w:r w:rsidRPr="00CC2295">
        <w:rPr>
          <w:rFonts w:ascii="Times New Roman" w:hAnsi="Times New Roman" w:cs="Times New Roman"/>
          <w:sz w:val="24"/>
          <w:szCs w:val="24"/>
        </w:rPr>
        <w:t xml:space="preserve"> I/O a un dispositivo esterno è chiamato driver di dispositivo. Scrivere driver di dispositivo che siano corretti e robusti è un compito ingegneristico impegnativo che richiede una profonda comprensione dell'architettura e una notevole abilità nel ragionare sulla concorrenza. Molti guasti nei sistemi</w:t>
      </w:r>
      <w:r>
        <w:rPr>
          <w:rFonts w:ascii="Times New Roman" w:hAnsi="Times New Roman" w:cs="Times New Roman"/>
          <w:sz w:val="24"/>
          <w:szCs w:val="24"/>
        </w:rPr>
        <w:t xml:space="preserve"> </w:t>
      </w:r>
      <w:r w:rsidRPr="00CC2295">
        <w:rPr>
          <w:rFonts w:ascii="Times New Roman" w:hAnsi="Times New Roman" w:cs="Times New Roman"/>
          <w:sz w:val="24"/>
          <w:szCs w:val="24"/>
        </w:rPr>
        <w:t>informatici sono causati da interazioni impreviste tra i driver dei dispositivi e altri programmi.</w:t>
      </w:r>
    </w:p>
    <w:p w14:paraId="1526E515" w14:textId="29850F50" w:rsidR="00CC2295" w:rsidRPr="00285090" w:rsidRDefault="00CC2295" w:rsidP="00CC2295">
      <w:pPr>
        <w:ind w:right="-427"/>
        <w:jc w:val="both"/>
        <w:rPr>
          <w:rFonts w:ascii="Times New Roman" w:hAnsi="Times New Roman" w:cs="Times New Roman"/>
          <w:sz w:val="24"/>
          <w:szCs w:val="24"/>
        </w:rPr>
      </w:pPr>
    </w:p>
    <w:sectPr w:rsidR="00CC2295" w:rsidRPr="0028509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8"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0"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766745"/>
    <w:multiLevelType w:val="hybridMultilevel"/>
    <w:tmpl w:val="1E6A26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5"/>
  </w:num>
  <w:num w:numId="2" w16cid:durableId="234318346">
    <w:abstractNumId w:val="11"/>
  </w:num>
  <w:num w:numId="3" w16cid:durableId="295070148">
    <w:abstractNumId w:val="10"/>
  </w:num>
  <w:num w:numId="4" w16cid:durableId="1419520082">
    <w:abstractNumId w:val="4"/>
  </w:num>
  <w:num w:numId="5" w16cid:durableId="644628479">
    <w:abstractNumId w:val="14"/>
  </w:num>
  <w:num w:numId="6" w16cid:durableId="1156264288">
    <w:abstractNumId w:val="13"/>
  </w:num>
  <w:num w:numId="7" w16cid:durableId="94180339">
    <w:abstractNumId w:val="2"/>
  </w:num>
  <w:num w:numId="8" w16cid:durableId="1383938576">
    <w:abstractNumId w:val="9"/>
  </w:num>
  <w:num w:numId="9" w16cid:durableId="927692067">
    <w:abstractNumId w:val="0"/>
  </w:num>
  <w:num w:numId="10" w16cid:durableId="1112090059">
    <w:abstractNumId w:val="6"/>
  </w:num>
  <w:num w:numId="11" w16cid:durableId="1956718537">
    <w:abstractNumId w:val="1"/>
  </w:num>
  <w:num w:numId="12" w16cid:durableId="368798704">
    <w:abstractNumId w:val="3"/>
  </w:num>
  <w:num w:numId="13" w16cid:durableId="568274593">
    <w:abstractNumId w:val="7"/>
  </w:num>
  <w:num w:numId="14" w16cid:durableId="53624947">
    <w:abstractNumId w:val="8"/>
  </w:num>
  <w:num w:numId="15" w16cid:durableId="1236209074">
    <w:abstractNumId w:val="5"/>
  </w:num>
  <w:num w:numId="16" w16cid:durableId="14433841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46F3"/>
    <w:rsid w:val="000E3399"/>
    <w:rsid w:val="00111234"/>
    <w:rsid w:val="0011639E"/>
    <w:rsid w:val="0011661F"/>
    <w:rsid w:val="001233F0"/>
    <w:rsid w:val="00145DEA"/>
    <w:rsid w:val="00151322"/>
    <w:rsid w:val="001534C4"/>
    <w:rsid w:val="0015355E"/>
    <w:rsid w:val="001B296B"/>
    <w:rsid w:val="0025039F"/>
    <w:rsid w:val="0026364A"/>
    <w:rsid w:val="00277093"/>
    <w:rsid w:val="002813F7"/>
    <w:rsid w:val="00285090"/>
    <w:rsid w:val="002B2DF2"/>
    <w:rsid w:val="002D101E"/>
    <w:rsid w:val="00313B1C"/>
    <w:rsid w:val="0035033C"/>
    <w:rsid w:val="00352C30"/>
    <w:rsid w:val="00353303"/>
    <w:rsid w:val="00357391"/>
    <w:rsid w:val="003864DD"/>
    <w:rsid w:val="00395DB2"/>
    <w:rsid w:val="003E5093"/>
    <w:rsid w:val="00416264"/>
    <w:rsid w:val="00425FC2"/>
    <w:rsid w:val="00451FCD"/>
    <w:rsid w:val="00486793"/>
    <w:rsid w:val="004B49A1"/>
    <w:rsid w:val="004B6E24"/>
    <w:rsid w:val="004C2ED2"/>
    <w:rsid w:val="004D03D3"/>
    <w:rsid w:val="004D1F6B"/>
    <w:rsid w:val="004E313C"/>
    <w:rsid w:val="004E4543"/>
    <w:rsid w:val="004F02F0"/>
    <w:rsid w:val="005610D5"/>
    <w:rsid w:val="00594C2D"/>
    <w:rsid w:val="00596303"/>
    <w:rsid w:val="005E0DBC"/>
    <w:rsid w:val="005E4B01"/>
    <w:rsid w:val="006013BF"/>
    <w:rsid w:val="00647794"/>
    <w:rsid w:val="006614A6"/>
    <w:rsid w:val="00681DFA"/>
    <w:rsid w:val="006A5C27"/>
    <w:rsid w:val="006C7BE3"/>
    <w:rsid w:val="006F7A2A"/>
    <w:rsid w:val="007125C9"/>
    <w:rsid w:val="00766ADE"/>
    <w:rsid w:val="00790699"/>
    <w:rsid w:val="00795BD7"/>
    <w:rsid w:val="007A529E"/>
    <w:rsid w:val="007B136B"/>
    <w:rsid w:val="007D0BE0"/>
    <w:rsid w:val="007D508C"/>
    <w:rsid w:val="007F67EA"/>
    <w:rsid w:val="008052F9"/>
    <w:rsid w:val="00820475"/>
    <w:rsid w:val="00832F30"/>
    <w:rsid w:val="00872CE6"/>
    <w:rsid w:val="008A33F7"/>
    <w:rsid w:val="008D726A"/>
    <w:rsid w:val="008E3002"/>
    <w:rsid w:val="008E6D75"/>
    <w:rsid w:val="008F55D2"/>
    <w:rsid w:val="00914AB8"/>
    <w:rsid w:val="00917F7F"/>
    <w:rsid w:val="009A24F7"/>
    <w:rsid w:val="009B32CB"/>
    <w:rsid w:val="009E142B"/>
    <w:rsid w:val="009E34C6"/>
    <w:rsid w:val="009E6736"/>
    <w:rsid w:val="00A1029F"/>
    <w:rsid w:val="00A14291"/>
    <w:rsid w:val="00A2248F"/>
    <w:rsid w:val="00A364FC"/>
    <w:rsid w:val="00A53586"/>
    <w:rsid w:val="00A53D22"/>
    <w:rsid w:val="00A57BC8"/>
    <w:rsid w:val="00A84002"/>
    <w:rsid w:val="00A90100"/>
    <w:rsid w:val="00AA4CE6"/>
    <w:rsid w:val="00AA6737"/>
    <w:rsid w:val="00AB76F5"/>
    <w:rsid w:val="00B00DD7"/>
    <w:rsid w:val="00B14604"/>
    <w:rsid w:val="00B54A63"/>
    <w:rsid w:val="00B648EB"/>
    <w:rsid w:val="00B67ADA"/>
    <w:rsid w:val="00BC194A"/>
    <w:rsid w:val="00C1496C"/>
    <w:rsid w:val="00C22E93"/>
    <w:rsid w:val="00C3221A"/>
    <w:rsid w:val="00C42DD2"/>
    <w:rsid w:val="00C670B7"/>
    <w:rsid w:val="00C9493A"/>
    <w:rsid w:val="00CC2295"/>
    <w:rsid w:val="00CE0283"/>
    <w:rsid w:val="00D00D07"/>
    <w:rsid w:val="00D058DE"/>
    <w:rsid w:val="00D30F3B"/>
    <w:rsid w:val="00D42D76"/>
    <w:rsid w:val="00D82D65"/>
    <w:rsid w:val="00D86F71"/>
    <w:rsid w:val="00DD12AC"/>
    <w:rsid w:val="00DF4CEE"/>
    <w:rsid w:val="00DF795C"/>
    <w:rsid w:val="00E5082A"/>
    <w:rsid w:val="00E97BB8"/>
    <w:rsid w:val="00EA1FA3"/>
    <w:rsid w:val="00EB34DB"/>
    <w:rsid w:val="00F06790"/>
    <w:rsid w:val="00F154BF"/>
    <w:rsid w:val="00F23445"/>
    <w:rsid w:val="00F34F60"/>
    <w:rsid w:val="00F466B9"/>
    <w:rsid w:val="00F74578"/>
    <w:rsid w:val="00F749EF"/>
    <w:rsid w:val="00F860AB"/>
    <w:rsid w:val="00FA6593"/>
    <w:rsid w:val="00FB4379"/>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s://it.wikipedia.org/wiki/Progettazione"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it.wikipedia.org/wiki/Acronimo"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t.wikipedia.org/wiki/CISC"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it.wikipedia.org/wiki/Microprocessore" TargetMode="External"/><Relationship Id="rId3" Type="http://schemas.openxmlformats.org/officeDocument/2006/relationships/settings" Target="settings.xm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17673</Words>
  <Characters>100737</Characters>
  <Application>Microsoft Office Word</Application>
  <DocSecurity>0</DocSecurity>
  <Lines>839</Lines>
  <Paragraphs>236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68</cp:revision>
  <dcterms:created xsi:type="dcterms:W3CDTF">2022-09-26T12:23:00Z</dcterms:created>
  <dcterms:modified xsi:type="dcterms:W3CDTF">2022-10-03T08:32:00Z</dcterms:modified>
</cp:coreProperties>
</file>