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drawing>
          <wp:inline distT="0" distB="0" distL="0" distR="0">
            <wp:extent cx="2200000" cy="616000"/>
            <wp:docPr id="99" name="Aleksander Cec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Aleksander Cecco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6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Manuale</w:t>
      </w:r>
    </w:p>
    <w:p>
      <w:r>
        <w:t xml:space="preserve">Il tuo sito, e come si cambia. Non serve leggerlo tutto. Cerca la cosa che devi fare e fai i passi in ordine.</w:t>
      </w:r>
    </w:p>
    <w:p/>
    <w:p>
      <w:pPr>
        <w:pStyle w:val="Heading2"/>
      </w:pPr>
      <w:r>
        <w:t xml:space="preserve">Gli indirizzi</w:t>
      </w:r>
    </w:p>
    <w:p>
      <w:r>
        <w:rPr>
          <w:b/>
        </w:rPr>
        <w:t xml:space="preserve">Il sito</w:t>
      </w:r>
      <w:r>
        <w:t xml:space="preserve"> https://aleksandercecco.com</w:t>
      </w:r>
    </w:p>
    <w:p>
      <w:r>
        <w:rPr>
          <w:b/>
        </w:rPr>
        <w:t xml:space="preserve">Il pannello, dove cambi le cose</w:t>
      </w:r>
      <w:r>
        <w:t xml:space="preserve"> https://aleksander-cecco.sanity.studio</w:t>
      </w:r>
    </w:p>
    <w:p>
      <w:r>
        <w:t xml:space="preserve">Il pannello ha un indirizzo suo e non cambia mai, qualunque cosa succeda al sito. Entri con l'indirizzo e la password che ti abbiamo mandato per messaggio.</w:t>
      </w:r>
    </w:p>
    <w:p/>
    <w:p>
      <w:pPr>
        <w:pStyle w:val="Heading2"/>
      </w:pPr>
      <w:r>
        <w:t xml:space="preserve">Com'è fatto il pannello</w:t>
      </w:r>
    </w:p>
    <w:p>
      <w:r>
        <w:t xml:space="preserve">A sinistra c'è una colonna con le voci. Quella che userai quasi sempre si chiama </w:t>
      </w:r>
      <w:r>
        <w:rPr>
          <w:b/>
        </w:rPr>
        <w:t xml:space="preserve">Il tuo sito</w:t>
      </w:r>
      <w:r>
        <w:t xml:space="preserve"> ed è già aperta quando entri.</w:t>
      </w:r>
    </w:p>
    <w:p>
      <w:r>
        <w:t xml:space="preserve">Dentro trovi </w:t>
      </w:r>
      <w:r>
        <w:rPr>
          <w:b/>
        </w:rPr>
        <w:t xml:space="preserve">I capi</w:t>
      </w:r>
      <w:r>
        <w:t xml:space="preserve">, che è la lista di tutte le Creature. Sotto ci sono </w:t>
      </w:r>
      <w:r>
        <w:rPr>
          <w:b/>
        </w:rPr>
        <w:t xml:space="preserve">Impostazioni del sito</w:t>
      </w:r>
      <w:r>
        <w:t xml:space="preserve">, </w:t>
      </w:r>
      <w:r>
        <w:rPr>
          <w:b/>
        </w:rPr>
        <w:t xml:space="preserve">Le parole del sito</w:t>
      </w:r>
      <w:r>
        <w:t xml:space="preserve"> e </w:t>
      </w:r>
      <w:r>
        <w:rPr>
          <w:b/>
        </w:rPr>
        <w:t xml:space="preserve">I drop</w:t>
      </w:r>
      <w:r>
        <w:t xml:space="preserve">.</w:t>
      </w:r>
    </w:p>
    <w:p>
      <w:r>
        <w:t xml:space="preserve">In basso a destra, su ogni cosa che apri, c'è un pulsante verde </w:t>
      </w:r>
      <w:r>
        <w:rPr>
          <w:b/>
        </w:rPr>
        <w:t xml:space="preserve">Publish</w:t>
      </w:r>
      <w:r>
        <w:t xml:space="preserve">. Finché non lo premi, quello che hai cambiato lo vedi solo tu.</w:t>
      </w:r>
    </w:p>
    <w:p/>
    <w:p>
      <w:pPr>
        <w:pStyle w:val="Heading2"/>
      </w:pPr>
      <w:r>
        <w:t xml:space="preserve">La regola dei cinque minuti</w:t>
      </w:r>
    </w:p>
    <w:p>
      <w:r>
        <w:t xml:space="preserve">Leggi questa prima di tutto il resto, perché spiega la cosa che sembra un guasto e non lo è.</w:t>
      </w:r>
    </w:p>
    <w:p>
      <w:r>
        <w:rPr>
          <w:b/>
        </w:rPr>
        <w:t xml:space="preserve">1.</w:t>
      </w:r>
      <w:r>
        <w:t xml:space="preserve"> Cambi quello che vuoi.</w:t>
      </w:r>
    </w:p>
    <w:p>
      <w:r>
        <w:rPr>
          <w:b/>
        </w:rPr>
        <w:t xml:space="preserve">2.</w:t>
      </w:r>
      <w:r>
        <w:t xml:space="preserve"> Premi </w:t>
      </w:r>
      <w:r>
        <w:rPr>
          <w:b/>
        </w:rPr>
        <w:t xml:space="preserve">Publish</w:t>
      </w:r>
      <w:r>
        <w:t xml:space="preserve">, in basso a destra.</w:t>
      </w:r>
    </w:p>
    <w:p>
      <w:r>
        <w:rPr>
          <w:b/>
        </w:rPr>
        <w:t xml:space="preserve">3.</w:t>
      </w:r>
      <w:r>
        <w:t xml:space="preserve"> Il sito si rifà da solo. Ci mette </w:t>
      </w:r>
      <w:r>
        <w:rPr>
          <w:b/>
        </w:rPr>
        <w:t xml:space="preserve">qualche minuto</w:t>
      </w:r>
      <w:r>
        <w:t xml:space="preserve">. Non è immediato e non c'è niente che tu possa premere per accelerarlo.</w:t>
      </w:r>
    </w:p>
    <w:p>
      <w:r>
        <w:rPr>
          <w:b/>
        </w:rPr>
        <w:t xml:space="preserve">4.</w:t>
      </w:r>
      <w:r>
        <w:t xml:space="preserve"> Dopo cinque minuti apri il sito e ricarica la pagina tenendo premuto </w:t>
      </w:r>
      <w:r>
        <w:rPr>
          <w:b/>
        </w:rPr>
        <w:t xml:space="preserve">Shift</w:t>
      </w:r>
      <w:r>
        <w:t xml:space="preserve"> mentre premi il tasto di ricarica. Sul telefono, chiudi la scheda e riaprila.</w:t>
      </w:r>
    </w:p>
    <w:p>
      <w:r>
        <w:t xml:space="preserve">Se hai cambiato una cosa e non la vedi, </w:t>
      </w:r>
      <w:r>
        <w:rPr>
          <w:b/>
        </w:rPr>
        <w:t xml:space="preserve">non rifarla una seconda volta</w:t>
      </w:r>
      <w:r>
        <w:t xml:space="preserve">. Nove volte su dieci era il telefono che teneva in memoria la pagina vecchia.</w:t>
      </w:r>
    </w:p>
    <w:p/>
    <w:p>
      <w:pPr>
        <w:pStyle w:val="Heading2"/>
      </w:pPr>
      <w:r>
        <w:t xml:space="preserve">1. Cambiare il prezzo di un capo</w:t>
      </w:r>
    </w:p>
    <w:p>
      <w:r>
        <w:rPr>
          <w:b/>
        </w:rPr>
        <w:t xml:space="preserve">1.</w:t>
      </w:r>
      <w:r>
        <w:t xml:space="preserve"> Colonna di sinistra, </w:t>
      </w:r>
      <w:r>
        <w:rPr>
          <w:b/>
        </w:rPr>
        <w:t xml:space="preserve">Il tuo sito</w:t>
      </w:r>
      <w:r>
        <w:t xml:space="preserve">, poi </w:t>
      </w:r>
      <w:r>
        <w:rPr>
          <w:b/>
        </w:rPr>
        <w:t xml:space="preserve">I capi</w:t>
      </w:r>
      <w:r>
        <w:t xml:space="preserve">.</w:t>
      </w:r>
    </w:p>
    <w:p>
      <w:r>
        <w:rPr>
          <w:b/>
        </w:rPr>
        <w:t xml:space="preserve">2.</w:t>
      </w:r>
      <w:r>
        <w:t xml:space="preserve"> Clicca il capo nella lista. Si apre a destra.</w:t>
      </w:r>
    </w:p>
    <w:p>
      <w:r>
        <w:rPr>
          <w:b/>
        </w:rPr>
        <w:t xml:space="preserve">3.</w:t>
      </w:r>
      <w:r>
        <w:t xml:space="preserve"> Scendi poco. Sotto le fotografie c'è </w:t>
      </w:r>
      <w:r>
        <w:rPr>
          <w:b/>
        </w:rPr>
        <w:t xml:space="preserve">Prezzo in euro</w:t>
      </w:r>
      <w:r>
        <w:t xml:space="preserve">.</w:t>
      </w:r>
    </w:p>
    <w:p>
      <w:r>
        <w:rPr>
          <w:b/>
        </w:rPr>
        <w:t xml:space="preserve">4.</w:t>
      </w:r>
      <w:r>
        <w:t xml:space="preserve"> Scrivi </w:t>
      </w:r>
      <w:r>
        <w:rPr>
          <w:b/>
        </w:rPr>
        <w:t xml:space="preserve">solo il numero</w:t>
      </w:r>
      <w:r>
        <w:t xml:space="preserve">. Niente simbolo dell'euro, niente punti, niente virgole. Duecento si scrive </w:t>
      </w:r>
      <w:r>
        <w:rPr>
          <w:rFonts w:ascii="Menlo" w:hAnsi="Menlo"/>
          <w:sz w:val="19"/>
        </w:rPr>
        <w:t xml:space="preserve">200</w:t>
      </w:r>
      <w:r>
        <w:t xml:space="preserve">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Se cancelli il prezzo e lo lasci vuoto, il capo resta sul sito ma </w:t>
      </w:r>
      <w:r>
        <w:rPr>
          <w:b/>
        </w:rPr>
        <w:t xml:space="preserve">non si può più comprare</w:t>
      </w:r>
      <w:r>
        <w:t xml:space="preserve">: si paga solo dal carrello, e il carrello deve fare un totale.</w:t>
      </w:r>
    </w:p>
    <w:p/>
    <w:p>
      <w:pPr>
        <w:pStyle w:val="Heading2"/>
      </w:pPr>
      <w:r>
        <w:t xml:space="preserve">2. Cambiare le taglie</w:t>
      </w:r>
    </w:p>
    <w:p>
      <w:r>
        <w:rPr>
          <w:b/>
        </w:rPr>
        <w:t xml:space="preserve">1.</w:t>
      </w:r>
      <w:r>
        <w:t xml:space="preserve"> Apri il capo.</w:t>
      </w:r>
    </w:p>
    <w:p>
      <w:r>
        <w:rPr>
          <w:b/>
        </w:rPr>
        <w:t xml:space="preserve">2.</w:t>
      </w:r>
      <w:r>
        <w:t xml:space="preserve"> Sotto il prezzo c'è </w:t>
      </w:r>
      <w:r>
        <w:rPr>
          <w:b/>
        </w:rPr>
        <w:t xml:space="preserve">In che taglie lo fai</w:t>
      </w:r>
      <w:r>
        <w:t xml:space="preserve">, una griglia di caselle.</w:t>
      </w:r>
    </w:p>
    <w:p>
      <w:r>
        <w:rPr>
          <w:b/>
        </w:rPr>
        <w:t xml:space="preserve">3.</w:t>
      </w:r>
      <w:r>
        <w:t xml:space="preserve"> Spunta quelle che fai davvero. Ci sono le taglie dei vestiti (XS, S, M, L, XL) e le taglie di vita dei pantaloni (W27, W30, W32, W34).</w:t>
      </w:r>
    </w:p>
    <w:p>
      <w:r>
        <w:rPr>
          <w:b/>
        </w:rPr>
        <w:t xml:space="preserve">4.</w:t>
      </w:r>
      <w:r>
        <w:t xml:space="preserve"> Se il pezzo è uno solo che va bene a tutti, per esempio perché si regola, spunta </w:t>
      </w:r>
      <w:r>
        <w:rPr>
          <w:b/>
        </w:rPr>
        <w:t xml:space="preserve">Taglia unica</w:t>
      </w:r>
      <w:r>
        <w:t xml:space="preserve"> e non spuntare altro.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Non importa in che ordine le spunti. Il sito le rimette in ordine da solo, quindi W30 esce sempre prima di W34 anche se le hai spuntate al contrario.</w:t>
      </w:r>
    </w:p>
    <w:p>
      <w:r>
        <w:rPr>
          <w:b/>
        </w:rPr>
        <w:t xml:space="preserve">Se non spunti niente il sito non parte.</w:t>
      </w:r>
      <w:r>
        <w:t xml:space="preserve"> Vuoto non vuol dire taglia unica, vuol dire che non lo hai ancora deciso, e sono due cose diverse.</w:t>
      </w:r>
    </w:p>
    <w:p/>
    <w:p>
      <w:pPr>
        <w:pStyle w:val="Heading2"/>
      </w:pPr>
      <w:r>
        <w:t xml:space="preserve">3. Togliere un capo dalla vendita</w:t>
      </w:r>
    </w:p>
    <w:p>
      <w:r>
        <w:t xml:space="preserve">Non cancellare mai un capo. Se lo cancelli spariscono la pagina, le fotografie e tutti i link che hai mandato in giro.</w:t>
      </w:r>
    </w:p>
    <w:p>
      <w:r>
        <w:rPr>
          <w:b/>
        </w:rPr>
        <w:t xml:space="preserve">1.</w:t>
      </w:r>
      <w:r>
        <w:t xml:space="preserve"> Apri il capo.</w:t>
      </w:r>
    </w:p>
    <w:p>
      <w:r>
        <w:rPr>
          <w:b/>
        </w:rPr>
        <w:t xml:space="preserve">2.</w:t>
      </w:r>
      <w:r>
        <w:t xml:space="preserve"> Sotto le taglie c'è </w:t>
      </w:r>
      <w:r>
        <w:rPr>
          <w:b/>
        </w:rPr>
        <w:t xml:space="preserve">Si può comprare?</w:t>
      </w:r>
      <w:r>
        <w:t xml:space="preserve"> con quattro scelte.</w:t>
      </w:r>
    </w:p>
    <w:p>
      <w:r>
        <w:rPr>
          <w:b/>
        </w:rPr>
        <w:t xml:space="preserve">3.</w:t>
      </w:r>
      <w:r>
        <w:t xml:space="preserve"> Scegli </w:t>
      </w:r>
      <w:r>
        <w:rPr>
          <w:b/>
        </w:rPr>
        <w:t xml:space="preserve">No, adesso non lo faccio</w:t>
      </w:r>
      <w:r>
        <w:t xml:space="preserve">.</w:t>
      </w:r>
    </w:p>
    <w:p>
      <w:r>
        <w:rPr>
          <w:b/>
        </w:rPr>
        <w:t xml:space="preserve">4.</w:t>
      </w:r>
      <w:r>
        <w:t xml:space="preserve"> Appena lo scegli compare una casella nuova, </w:t>
      </w:r>
      <w:r>
        <w:rPr>
          <w:b/>
        </w:rPr>
        <w:t xml:space="preserve">Una riga in più, se serve</w:t>
      </w:r>
      <w:r>
        <w:t xml:space="preserve">. Qui scrivi perché, se vuoi dirlo. Ghezard dice «Torna a dicembre». Scrivila in italiano e in inglese. Se la lasci vuota il sito dice da solo «Non in lavorazione ora».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Cosa succede. La pagina resta in piedi e si legge, le fotografie restano, il link continua a funzionare. Nel catalogo il capo si sposta in fondo, sotto </w:t>
      </w:r>
      <w:r>
        <w:rPr>
          <w:b/>
        </w:rPr>
        <w:t xml:space="preserve">Esauriti</w:t>
      </w:r>
      <w:r>
        <w:t xml:space="preserve">, e al posto del prezzo si legge «Esaurito». Sparisce il pulsante per comprare.</w:t>
      </w:r>
    </w:p>
    <w:p>
      <w:r>
        <w:rPr>
          <w:b/>
        </w:rPr>
        <w:t xml:space="preserve">Le altre due scelte.</w:t>
      </w:r>
      <w:r>
        <w:t xml:space="preserve"> «Sì, ma ne esiste uno solo» è per i pezzi unici: si compra normalmente ma se ne può prendere uno solo, e quando qualcuno lo paga il sito lo mette da solo su «No, è già di qualcuno» (punto 16). «No, è già di qualcuno» è per un pezzo fatto per una persona, o già venduto.</w:t>
      </w:r>
    </w:p>
    <w:p/>
    <w:p>
      <w:pPr>
        <w:pStyle w:val="Heading2"/>
      </w:pPr>
      <w:r>
        <w:t xml:space="preserve">4. Rimettere in vendita un capo</w:t>
      </w:r>
    </w:p>
    <w:p>
      <w:r>
        <w:rPr>
          <w:b/>
        </w:rPr>
        <w:t xml:space="preserve">1.</w:t>
      </w:r>
      <w:r>
        <w:t xml:space="preserve"> Apri il capo.</w:t>
      </w:r>
    </w:p>
    <w:p>
      <w:r>
        <w:rPr>
          <w:b/>
        </w:rPr>
        <w:t xml:space="preserve">2.</w:t>
      </w:r>
      <w:r>
        <w:t xml:space="preserve"> </w:t>
      </w:r>
      <w:r>
        <w:rPr>
          <w:b/>
        </w:rPr>
        <w:t xml:space="preserve">Si può comprare?</w:t>
      </w:r>
      <w:r>
        <w:t xml:space="preserve">, scegli </w:t>
      </w:r>
      <w:r>
        <w:rPr>
          <w:b/>
        </w:rPr>
        <w:t xml:space="preserve">Sì, c'è ed è in vendita</w:t>
      </w:r>
      <w:r>
        <w:t xml:space="preserve">.</w:t>
      </w:r>
    </w:p>
    <w:p>
      <w:r>
        <w:rPr>
          <w:b/>
        </w:rPr>
        <w:t xml:space="preserve">3.</w:t>
      </w:r>
      <w:r>
        <w:t xml:space="preserve"> Controlla che ci sia il prezzo. Un capo senza prezzo non entra nel carrello.</w:t>
      </w:r>
    </w:p>
    <w:p>
      <w:r>
        <w:rPr>
          <w:b/>
        </w:rPr>
        <w:t xml:space="preserve">4.</w:t>
      </w:r>
      <w:r>
        <w:t xml:space="preserve"> Cancella la riga che dice perché non era in vendita, se ce n'era una.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/>
    <w:p>
      <w:pPr>
        <w:pStyle w:val="Heading2"/>
      </w:pPr>
      <w:r>
        <w:t xml:space="preserve">5. Aggiungere una fotografia a un capo</w:t>
      </w:r>
    </w:p>
    <w:p>
      <w:r>
        <w:rPr>
          <w:b/>
        </w:rPr>
        <w:t xml:space="preserve">1.</w:t>
      </w:r>
      <w:r>
        <w:t xml:space="preserve"> Apri il capo. </w:t>
      </w:r>
      <w:r>
        <w:rPr>
          <w:b/>
        </w:rPr>
        <w:t xml:space="preserve">Le fotografie</w:t>
      </w:r>
      <w:r>
        <w:t xml:space="preserve"> sono la prima cosa in cima al modulo.</w:t>
      </w:r>
    </w:p>
    <w:p>
      <w:r>
        <w:rPr>
          <w:b/>
        </w:rPr>
        <w:t xml:space="preserve">2.</w:t>
      </w:r>
      <w:r>
        <w:t xml:space="preserve"> In fondo alla lista delle fotografie c'è </w:t>
      </w:r>
      <w:r>
        <w:rPr>
          <w:b/>
        </w:rPr>
        <w:t xml:space="preserve">Add item</w:t>
      </w:r>
      <w:r>
        <w:t xml:space="preserve">. Cliccalo.</w:t>
      </w:r>
    </w:p>
    <w:p>
      <w:r>
        <w:rPr>
          <w:b/>
        </w:rPr>
        <w:t xml:space="preserve">3.</w:t>
      </w:r>
      <w:r>
        <w:t xml:space="preserve"> Si apre un riquadro. Trascina dentro il file, oppure clicca e scegli il file dal computer.</w:t>
      </w:r>
    </w:p>
    <w:p>
      <w:r>
        <w:rPr>
          <w:b/>
        </w:rPr>
        <w:t xml:space="preserve">4.</w:t>
      </w:r>
      <w:r>
        <w:t xml:space="preserve"> Aspetta che finisca di caricare. Su una foto grande ci mette qualche secondo.</w:t>
      </w:r>
    </w:p>
    <w:p>
      <w:r>
        <w:rPr>
          <w:b/>
        </w:rPr>
        <w:t xml:space="preserve">5.</w:t>
      </w:r>
      <w:r>
        <w:t xml:space="preserve"> Sotto la foto c'è </w:t>
      </w:r>
      <w:r>
        <w:rPr>
          <w:b/>
        </w:rPr>
        <w:t xml:space="preserve">Cosa si vede in questa foto</w:t>
      </w:r>
      <w:r>
        <w:t xml:space="preserve">. Scrivi una frase corta, in italiano, che dica cosa c'è nell'inquadratura. Non il nome del capo, proprio quello che si vede: «I pantaloncini appesi a una gruccia davanti a una serranda».</w:t>
      </w:r>
    </w:p>
    <w:p>
      <w:r>
        <w:rPr>
          <w:b/>
        </w:rPr>
        <w:t xml:space="preserve">6.</w:t>
      </w:r>
      <w:r>
        <w:t xml:space="preserve"> Sotto c'è </w:t>
      </w:r>
      <w:r>
        <w:rPr>
          <w:b/>
        </w:rPr>
        <w:t xml:space="preserve">Di che colore sono le scritte sopra questa foto</w:t>
      </w:r>
      <w:r>
        <w:t xml:space="preserve">. Guarda la foto e scegli quello che si legge: </w:t>
      </w:r>
      <w:r>
        <w:rPr>
          <w:b/>
        </w:rPr>
        <w:t xml:space="preserve">Bianche</w:t>
      </w:r>
      <w:r>
        <w:t xml:space="preserve"> se la foto è scura, </w:t>
      </w:r>
      <w:r>
        <w:rPr>
          <w:b/>
        </w:rPr>
        <w:t xml:space="preserve">Nere</w:t>
      </w:r>
      <w:r>
        <w:t xml:space="preserve"> se è chiara. Non c'è il grigio.</w:t>
      </w:r>
    </w:p>
    <w:p>
      <w:r>
        <w:rPr>
          <w:b/>
        </w:rPr>
        <w:t xml:space="preserve">7.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rPr>
          <w:b/>
        </w:rPr>
        <w:t xml:space="preserve">La cosa che si dimentica.</w:t>
      </w:r>
      <w:r>
        <w:t xml:space="preserve"> Se metti la fotografia in fondo alla lista finisce in fondo alla pagina. Se vuoi che sia la prima, guarda il punto 6 qui sotto.</w:t>
      </w:r>
    </w:p>
    <w:p/>
    <w:p>
      <w:pPr>
        <w:pStyle w:val="Heading2"/>
      </w:pPr>
      <w:r>
        <w:t xml:space="preserve">6. Riordinare le fotografie, e scegliere quale apre la pagina</w:t>
      </w:r>
    </w:p>
    <w:p>
      <w:r>
        <w:rPr>
          <w:b/>
        </w:rPr>
        <w:t xml:space="preserve">La prima della lista è la più importante del sito.</w:t>
      </w:r>
      <w:r>
        <w:t xml:space="preserve"> Apre la pagina del capo, è quella che si vede nel catalogo, ed è quella che compare quando mandi il link a qualcuno su WhatsApp o su Instagram. Non è una scelta di ordine, è la copertina.</w:t>
      </w:r>
    </w:p>
    <w:p>
      <w:r>
        <w:rPr>
          <w:b/>
        </w:rPr>
        <w:t xml:space="preserve">1.</w:t>
      </w:r>
      <w:r>
        <w:t xml:space="preserve"> Apri il capo.</w:t>
      </w:r>
    </w:p>
    <w:p>
      <w:r>
        <w:rPr>
          <w:b/>
        </w:rPr>
        <w:t xml:space="preserve">2.</w:t>
      </w:r>
      <w:r>
        <w:t xml:space="preserve"> Nella lista delle fotografie, ogni riga ha a sinistra sei puntini.</w:t>
      </w:r>
    </w:p>
    <w:p>
      <w:r>
        <w:rPr>
          <w:b/>
        </w:rPr>
        <w:t xml:space="preserve">3.</w:t>
      </w:r>
      <w:r>
        <w:t xml:space="preserve"> Tieni premuto sui puntini e trascina la riga su o giù.</w:t>
      </w:r>
    </w:p>
    <w:p>
      <w:r>
        <w:rPr>
          <w:b/>
        </w:rPr>
        <w:t xml:space="preserve">4.</w:t>
      </w:r>
      <w:r>
        <w:t xml:space="preserve"> Metti in cima quella che vuoi far vedere per prima.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rPr>
          <w:b/>
        </w:rPr>
        <w:t xml:space="preserve">Come si sceglie.</w:t>
      </w:r>
      <w:r>
        <w:t xml:space="preserve"> Quella dove il capo si riconosce in un colpo d'occhio. Una foto indossata di solito batte una foto del capo appeso. Se una foto è molto più nitida delle altre, mettila prima: è quella che occupa tutto lo schermo.</w:t>
      </w:r>
    </w:p>
    <w:p/>
    <w:p>
      <w:pPr>
        <w:pStyle w:val="Heading2"/>
      </w:pPr>
      <w:r>
        <w:t xml:space="preserve">7. Cambiare la descrizione o la composizione</w:t>
      </w:r>
    </w:p>
    <w:p>
      <w:r>
        <w:rPr>
          <w:b/>
        </w:rPr>
        <w:t xml:space="preserve">1.</w:t>
      </w:r>
      <w:r>
        <w:t xml:space="preserve"> Apri il capo.</w:t>
      </w:r>
    </w:p>
    <w:p>
      <w:r>
        <w:rPr>
          <w:b/>
        </w:rPr>
        <w:t xml:space="preserve">2.</w:t>
      </w:r>
      <w:r>
        <w:t xml:space="preserve"> Scendi fino a </w:t>
      </w:r>
      <w:r>
        <w:rPr>
          <w:b/>
        </w:rPr>
        <w:t xml:space="preserve">I testi del capo</w:t>
      </w:r>
      <w:r>
        <w:t xml:space="preserve">.</w:t>
      </w:r>
    </w:p>
    <w:p>
      <w:r>
        <w:rPr>
          <w:b/>
        </w:rPr>
        <w:t xml:space="preserve">3.</w:t>
      </w:r>
      <w:r>
        <w:t xml:space="preserve"> </w:t>
      </w:r>
      <w:r>
        <w:rPr>
          <w:b/>
        </w:rPr>
        <w:t xml:space="preserve">Di cosa è fatto</w:t>
      </w:r>
      <w:r>
        <w:t xml:space="preserve"> è la composizione, una riga: «Pelle di agnello».</w:t>
      </w:r>
    </w:p>
    <w:p>
      <w:r>
        <w:rPr>
          <w:b/>
        </w:rPr>
        <w:t xml:space="preserve">4.</w:t>
      </w:r>
      <w:r>
        <w:t xml:space="preserve"> </w:t>
      </w:r>
      <w:r>
        <w:rPr>
          <w:b/>
        </w:rPr>
        <w:t xml:space="preserve">La descrizione del capo</w:t>
      </w:r>
      <w:r>
        <w:t xml:space="preserve"> è il testo che si legge sotto le fotografie.</w:t>
      </w:r>
    </w:p>
    <w:p>
      <w:r>
        <w:rPr>
          <w:b/>
        </w:rPr>
        <w:t xml:space="preserve">5.</w:t>
      </w:r>
      <w:r>
        <w:t xml:space="preserve"> Ognuna delle due ha due caselle, </w:t>
      </w:r>
      <w:r>
        <w:rPr>
          <w:b/>
        </w:rPr>
        <w:t xml:space="preserve">it</w:t>
      </w:r>
      <w:r>
        <w:t xml:space="preserve"> e </w:t>
      </w:r>
      <w:r>
        <w:rPr>
          <w:b/>
        </w:rPr>
        <w:t xml:space="preserve">en</w:t>
      </w:r>
      <w:r>
        <w:t xml:space="preserve">. La prima è l'italiano, la seconda è l'inglese. Scrivile tutte e due.</w:t>
      </w:r>
    </w:p>
    <w:p>
      <w:r>
        <w:rPr>
          <w:b/>
        </w:rPr>
        <w:t xml:space="preserve">6.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Se scrivi solo l'italiano, chi guarda il sito in inglese non legge niente in quel punto. Non è un errore del sito.</w:t>
      </w:r>
    </w:p>
    <w:p/>
    <w:p>
      <w:pPr>
        <w:pStyle w:val="Heading2"/>
      </w:pPr>
      <w:r>
        <w:t xml:space="preserve">8. Mettere un capo nuovo, dall'inizio alla fine</w:t>
      </w:r>
    </w:p>
    <w:p>
      <w:r>
        <w:t xml:space="preserve">Il modulo è già nell'ordine giusto. Ti basta scendere e riempire.</w:t>
      </w:r>
    </w:p>
    <w:p>
      <w:r>
        <w:rPr>
          <w:b/>
        </w:rPr>
        <w:t xml:space="preserve">1.</w:t>
      </w:r>
      <w:r>
        <w:t xml:space="preserve"> </w:t>
      </w:r>
      <w:r>
        <w:rPr>
          <w:b/>
        </w:rPr>
        <w:t xml:space="preserve">I capi</w:t>
      </w:r>
      <w:r>
        <w:t xml:space="preserve">, poi il pulsante </w:t>
      </w:r>
      <w:r>
        <w:rPr>
          <w:b/>
        </w:rPr>
        <w:t xml:space="preserve">+</w:t>
      </w:r>
      <w:r>
        <w:t xml:space="preserve"> in alto, oppure </w:t>
      </w:r>
      <w:r>
        <w:rPr>
          <w:b/>
        </w:rPr>
        <w:t xml:space="preserve">Create new</w:t>
      </w:r>
      <w:r>
        <w:t xml:space="preserve">.</w:t>
      </w:r>
    </w:p>
    <w:p>
      <w:r>
        <w:rPr>
          <w:b/>
        </w:rPr>
        <w:t xml:space="preserve">2. Le fotografie, per prime.</w:t>
      </w:r>
      <w:r>
        <w:t xml:space="preserve"> Trascinale dentro. Ne basta una per cominciare. Ricordati che la prima della lista è la copertina.</w:t>
      </w:r>
    </w:p>
    <w:p>
      <w:r>
        <w:rPr>
          <w:b/>
        </w:rPr>
        <w:t xml:space="preserve">3. Il prezzo.</w:t>
      </w:r>
      <w:r>
        <w:t xml:space="preserve"> Solo il numero.</w:t>
      </w:r>
    </w:p>
    <w:p>
      <w:r>
        <w:rPr>
          <w:b/>
        </w:rPr>
        <w:t xml:space="preserve">4. Le taglie.</w:t>
      </w:r>
      <w:r>
        <w:t xml:space="preserve"> Spunta quelle che fai, o </w:t>
      </w:r>
      <w:r>
        <w:rPr>
          <w:b/>
        </w:rPr>
        <w:t xml:space="preserve">Taglia unica</w:t>
      </w:r>
      <w:r>
        <w:t xml:space="preserve">.</w:t>
      </w:r>
    </w:p>
    <w:p>
      <w:r>
        <w:rPr>
          <w:b/>
        </w:rPr>
        <w:t xml:space="preserve">5. Si può comprare?</w:t>
      </w:r>
      <w:r>
        <w:t xml:space="preserve"> Lascia </w:t>
      </w:r>
      <w:r>
        <w:rPr>
          <w:b/>
        </w:rPr>
        <w:t xml:space="preserve">Sì, c'è ed è in vendita</w:t>
      </w:r>
      <w:r>
        <w:t xml:space="preserve">.</w:t>
      </w:r>
    </w:p>
    <w:p>
      <w:r>
        <w:rPr>
          <w:b/>
        </w:rPr>
        <w:t xml:space="preserve">6. Come si chiama.</w:t>
      </w:r>
      <w:r>
        <w:t xml:space="preserve"> Il nome del capo.</w:t>
      </w:r>
    </w:p>
    <w:p>
      <w:r>
        <w:rPr>
          <w:b/>
        </w:rPr>
        <w:t xml:space="preserve">7. I testi.</w:t>
      </w:r>
      <w:r>
        <w:t xml:space="preserve"> Di cosa è fatto e la descrizione, in italiano e in inglese.</w:t>
      </w:r>
    </w:p>
    <w:p>
      <w:r>
        <w:rPr>
          <w:b/>
        </w:rPr>
        <w:t xml:space="preserve">8. A quale drop appartiene.</w:t>
      </w:r>
      <w:r>
        <w:t xml:space="preserve"> Clicca e scegli </w:t>
      </w:r>
      <w:r>
        <w:rPr>
          <w:b/>
        </w:rPr>
        <w:t xml:space="preserve">MONUMENTUS: Tenebrae &amp; Lux</w:t>
      </w:r>
      <w:r>
        <w:t xml:space="preserve">. Se lo lasci vuoto, sulla pagina del capo compare scritto «Fuori dalle collezioni», ed è voluto: il sito preferisce dirlo che lasciare un buco.</w:t>
      </w:r>
    </w:p>
    <w:p>
      <w:r>
        <w:rPr>
          <w:b/>
        </w:rPr>
        <w:t xml:space="preserve">9. L'indirizzo della pagina.</w:t>
      </w:r>
      <w:r>
        <w:t xml:space="preserve"> In fondo al modulo c'è </w:t>
      </w:r>
      <w:r>
        <w:rPr>
          <w:b/>
        </w:rPr>
        <w:t xml:space="preserve">Impostazioni del capo (si mettono una volta sola)</w:t>
      </w:r>
      <w:r>
        <w:t xml:space="preserve">, chiuso. Aprilo. Dentro c'è </w:t>
      </w:r>
      <w:r>
        <w:rPr>
          <w:b/>
        </w:rPr>
        <w:t xml:space="preserve">L'indirizzo della pagina</w:t>
      </w:r>
      <w:r>
        <w:t xml:space="preserve"> con accanto un pulsante </w:t>
      </w:r>
      <w:r>
        <w:rPr>
          <w:b/>
        </w:rPr>
        <w:t xml:space="preserve">GENERATE</w:t>
      </w:r>
      <w:r>
        <w:t xml:space="preserve">. Premilo e si scrive da solo dal nome.</w:t>
      </w:r>
    </w:p>
    <w:p>
      <w:r>
        <w:rPr>
          <w:b/>
        </w:rPr>
        <w:t xml:space="preserve">Senza questo il capo non si pubblica</w:t>
      </w:r>
      <w:r>
        <w:t xml:space="preserve">, e l'errore che vedi non ti dice dove guardare, perché quel campo è dentro un gruppo chiuso.</w:t>
      </w:r>
    </w:p>
    <w:p>
      <w:r>
        <w:rPr>
          <w:b/>
        </w:rPr>
        <w:t xml:space="preserve">10. Publish.</w:t>
      </w:r>
    </w:p>
    <w:p>
      <w:r>
        <w:t xml:space="preserve">Il capo nuovo compare in fondo al catalogo. Se lo vuoi più in alto, torna alla lista </w:t>
      </w:r>
      <w:r>
        <w:rPr>
          <w:b/>
        </w:rPr>
        <w:t xml:space="preserve">I capi</w:t>
      </w:r>
      <w:r>
        <w:t xml:space="preserve"> e trascinalo dove vuoi: l'ordine della lista è l'ordine del sito.</w:t>
      </w:r>
    </w:p>
    <w:p/>
    <w:p>
      <w:pPr>
        <w:pStyle w:val="Heading2"/>
      </w:pPr>
      <w:r>
        <w:t xml:space="preserve">9. Collegare due capi, per esempio lo stesso pezzo in un altro colore</w:t>
      </w:r>
    </w:p>
    <w:p>
      <w:r>
        <w:rPr>
          <w:b/>
        </w:rPr>
        <w:t xml:space="preserve">1.</w:t>
      </w:r>
      <w:r>
        <w:t xml:space="preserve"> Apri </w:t>
      </w:r>
      <w:r>
        <w:rPr>
          <w:b/>
        </w:rPr>
        <w:t xml:space="preserve">uno</w:t>
      </w:r>
      <w:r>
        <w:t xml:space="preserve"> dei due capi. Basta uno.</w:t>
      </w:r>
    </w:p>
    <w:p>
      <w:r>
        <w:rPr>
          <w:b/>
        </w:rPr>
        <w:t xml:space="preserve">2.</w:t>
      </w:r>
      <w:r>
        <w:t xml:space="preserve"> Dentro </w:t>
      </w:r>
      <w:r>
        <w:rPr>
          <w:b/>
        </w:rPr>
        <w:t xml:space="preserve">I testi del capo</w:t>
      </w:r>
      <w:r>
        <w:t xml:space="preserve">, sotto il drop, c'è </w:t>
      </w:r>
      <w:r>
        <w:rPr>
          <w:b/>
        </w:rPr>
        <w:t xml:space="preserve">Un altro capo legato a questo</w:t>
      </w:r>
      <w:r>
        <w:t xml:space="preserve">.</w:t>
      </w:r>
    </w:p>
    <w:p>
      <w:r>
        <w:rPr>
          <w:b/>
        </w:rPr>
        <w:t xml:space="preserve">3.</w:t>
      </w:r>
      <w:r>
        <w:t xml:space="preserve"> </w:t>
      </w:r>
      <w:r>
        <w:rPr>
          <w:b/>
        </w:rPr>
        <w:t xml:space="preserve">Add item</w:t>
      </w:r>
      <w:r>
        <w:t xml:space="preserve">, poi cerca l'altro capo e scegli.</w:t>
      </w:r>
    </w:p>
    <w:p>
      <w:r>
        <w:rPr>
          <w:b/>
        </w:rPr>
        <w:t xml:space="preserve">4.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Sulle pagine di </w:t>
      </w:r>
      <w:r>
        <w:rPr>
          <w:b/>
        </w:rPr>
        <w:t xml:space="preserve">tutti e due</w:t>
      </w:r>
      <w:r>
        <w:t xml:space="preserve"> compare una riga che porta all'altro. Non devi farlo due volte.</w:t>
      </w:r>
    </w:p>
    <w:p/>
    <w:p>
      <w:pPr>
        <w:pStyle w:val="Heading2"/>
      </w:pPr>
      <w:r>
        <w:t xml:space="preserve">10. Cambiare le fotografie della home</w:t>
      </w:r>
    </w:p>
    <w:p>
      <w:r>
        <w:rPr>
          <w:b/>
        </w:rPr>
        <w:t xml:space="preserve">1.</w:t>
      </w:r>
      <w:r>
        <w:t xml:space="preserve"> Colonna di sinistra, </w:t>
      </w:r>
      <w:r>
        <w:rPr>
          <w:b/>
        </w:rPr>
        <w:t xml:space="preserve">Impostazioni del sito</w:t>
      </w:r>
      <w:r>
        <w:t xml:space="preserve">.</w:t>
      </w:r>
    </w:p>
    <w:p>
      <w:r>
        <w:rPr>
          <w:b/>
        </w:rPr>
        <w:t xml:space="preserve">2.</w:t>
      </w:r>
      <w:r>
        <w:t xml:space="preserve"> La prima scheda si chiama </w:t>
      </w:r>
      <w:r>
        <w:rPr>
          <w:b/>
        </w:rPr>
        <w:t xml:space="preserve">La home</w:t>
      </w:r>
      <w:r>
        <w:t xml:space="preserve">.</w:t>
      </w:r>
    </w:p>
    <w:p>
      <w:r>
        <w:rPr>
          <w:b/>
        </w:rPr>
        <w:t xml:space="preserve">3. La fotografia grande in alto</w:t>
      </w:r>
      <w:r>
        <w:t xml:space="preserve"> è </w:t>
      </w:r>
      <w:r>
        <w:rPr>
          <w:b/>
        </w:rPr>
        <w:t xml:space="preserve">openingMedia</w:t>
      </w:r>
      <w:r>
        <w:t xml:space="preserve">, la prima casella. È quella che si vede aprendo il sito, a tutto schermo.</w:t>
      </w:r>
    </w:p>
    <w:p>
      <w:r>
        <w:rPr>
          <w:b/>
        </w:rPr>
        <w:t xml:space="preserve">4. Le tue righe sopra la fotografia</w:t>
      </w:r>
      <w:r>
        <w:t xml:space="preserve"> stanno subito sotto.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/>
    <w:p>
      <w:pPr>
        <w:pStyle w:val="Heading2"/>
      </w:pPr>
      <w:r>
        <w:t xml:space="preserve">11. Cambiare la fila di fotografie che scorre di lato</w:t>
      </w:r>
    </w:p>
    <w:p>
      <w:r>
        <w:rPr>
          <w:b/>
        </w:rPr>
        <w:t xml:space="preserve">1.</w:t>
      </w:r>
      <w:r>
        <w:t xml:space="preserve"> </w:t>
      </w:r>
      <w:r>
        <w:rPr>
          <w:b/>
        </w:rPr>
        <w:t xml:space="preserve">Impostazioni del sito</w:t>
      </w:r>
      <w:r>
        <w:t xml:space="preserve">, scheda </w:t>
      </w:r>
      <w:r>
        <w:rPr>
          <w:b/>
        </w:rPr>
        <w:t xml:space="preserve">La home</w:t>
      </w:r>
      <w:r>
        <w:t xml:space="preserve">.</w:t>
      </w:r>
    </w:p>
    <w:p>
      <w:r>
        <w:rPr>
          <w:b/>
        </w:rPr>
        <w:t xml:space="preserve">2.</w:t>
      </w:r>
      <w:r>
        <w:t xml:space="preserve"> Scendi fino alla lista dei riquadri.</w:t>
      </w:r>
    </w:p>
    <w:p>
      <w:r>
        <w:rPr>
          <w:b/>
        </w:rPr>
        <w:t xml:space="preserve">3.</w:t>
      </w:r>
      <w:r>
        <w:t xml:space="preserve"> Ogni riquadro ha una fotografia e, sotto, </w:t>
      </w:r>
      <w:r>
        <w:rPr>
          <w:b/>
        </w:rPr>
        <w:t xml:space="preserve">Capo collegato</w:t>
      </w:r>
      <w:r>
        <w:t xml:space="preserve">. Se colleghi un capo, chi clicca il riquadro va alla pagina di quel capo.</w:t>
      </w:r>
    </w:p>
    <w:p>
      <w:r>
        <w:rPr>
          <w:b/>
        </w:rPr>
        <w:t xml:space="preserve">4.</w:t>
      </w:r>
      <w:r>
        <w:t xml:space="preserve"> Per riordinare, trascina dai sei puntini. Per toglierne uno, i tre puntini a destra della riga e </w:t>
      </w:r>
      <w:r>
        <w:rPr>
          <w:b/>
        </w:rPr>
        <w:t xml:space="preserve">Remove</w:t>
      </w:r>
      <w:r>
        <w:t xml:space="preserve">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rPr>
          <w:b/>
        </w:rPr>
        <w:t xml:space="preserve">Attenzione a una cosa sola.</w:t>
      </w:r>
      <w:r>
        <w:t xml:space="preserve"> Se togli dal sito un capo collegato a un riquadro, il riquadro resta e non porta più da nessuna parte. Se ritiri un capo, controlla qui.</w:t>
      </w:r>
    </w:p>
    <w:p/>
    <w:p>
      <w:pPr>
        <w:pStyle w:val="Heading2"/>
      </w:pPr>
      <w:r>
        <w:t xml:space="preserve">12. Cambiare la pagina Processo</w:t>
      </w:r>
    </w:p>
    <w:p>
      <w:r>
        <w:rPr>
          <w:b/>
        </w:rPr>
        <w:t xml:space="preserve">1.</w:t>
      </w:r>
      <w:r>
        <w:t xml:space="preserve"> </w:t>
      </w:r>
      <w:r>
        <w:rPr>
          <w:b/>
        </w:rPr>
        <w:t xml:space="preserve">Impostazioni del sito</w:t>
      </w:r>
      <w:r>
        <w:t xml:space="preserve">.</w:t>
      </w:r>
    </w:p>
    <w:p>
      <w:r>
        <w:rPr>
          <w:b/>
        </w:rPr>
        <w:t xml:space="preserve">2.</w:t>
      </w:r>
      <w:r>
        <w:t xml:space="preserve"> Le fotografie della pagina stanno in </w:t>
      </w:r>
      <w:r>
        <w:rPr>
          <w:b/>
        </w:rPr>
        <w:t xml:space="preserve">processMedia</w:t>
      </w:r>
      <w:r>
        <w:t xml:space="preserve">.</w:t>
      </w:r>
    </w:p>
    <w:p>
      <w:r>
        <w:rPr>
          <w:b/>
        </w:rPr>
        <w:t xml:space="preserve">3.</w:t>
      </w:r>
      <w:r>
        <w:t xml:space="preserve"> Il testo delle fasi sta in </w:t>
      </w:r>
      <w:r>
        <w:rPr>
          <w:b/>
        </w:rPr>
        <w:t xml:space="preserve">Il testo delle fasi di Processo</w:t>
      </w:r>
      <w:r>
        <w:t xml:space="preserve">.</w:t>
      </w:r>
    </w:p>
    <w:p>
      <w:r>
        <w:rPr>
          <w:b/>
        </w:rPr>
        <w:t xml:space="preserve">4.</w:t>
      </w:r>
      <w:r>
        <w:t xml:space="preserve"> Il titolo grande in cima alla pagina, adesso </w:t>
      </w:r>
      <w:r>
        <w:rPr>
          <w:b/>
        </w:rPr>
        <w:t xml:space="preserve">Prima Materia</w:t>
      </w:r>
      <w:r>
        <w:t xml:space="preserve">, non sta qui. Sta in </w:t>
      </w:r>
      <w:r>
        <w:rPr>
          <w:b/>
        </w:rPr>
        <w:t xml:space="preserve">Le parole del sito</w:t>
      </w:r>
      <w:r>
        <w:t xml:space="preserve">, e si chiama </w:t>
      </w:r>
      <w:r>
        <w:rPr>
          <w:b/>
        </w:rPr>
        <w:t xml:space="preserve">Il titolo della pagina Processo</w:t>
      </w:r>
      <w:r>
        <w:t xml:space="preserve">. Vedi il punto 13.</w:t>
      </w:r>
    </w:p>
    <w:p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/>
    <w:p>
      <w:pPr>
        <w:pStyle w:val="Heading2"/>
      </w:pPr>
      <w:r>
        <w:t xml:space="preserve">13. Cambiare una frase qualsiasi del sito</w:t>
      </w:r>
    </w:p>
    <w:p>
      <w:r>
        <w:t xml:space="preserve">Ogni frase che il sito dice, e che non è dentro un capo, sta in un posto solo.</w:t>
      </w:r>
    </w:p>
    <w:p>
      <w:r>
        <w:rPr>
          <w:b/>
        </w:rPr>
        <w:t xml:space="preserve">1.</w:t>
      </w:r>
      <w:r>
        <w:t xml:space="preserve"> Colonna di sinistra, </w:t>
      </w:r>
      <w:r>
        <w:rPr>
          <w:b/>
        </w:rPr>
        <w:t xml:space="preserve">Le parole del sito</w:t>
      </w:r>
      <w:r>
        <w:t xml:space="preserve">.</w:t>
      </w:r>
    </w:p>
    <w:p>
      <w:r>
        <w:rPr>
          <w:b/>
        </w:rPr>
        <w:t xml:space="preserve">2.</w:t>
      </w:r>
      <w:r>
        <w:t xml:space="preserve"> Le voci sono raggruppate: </w:t>
      </w:r>
      <w:r>
        <w:rPr>
          <w:b/>
        </w:rPr>
        <w:t xml:space="preserve">Sui capi</w:t>
      </w:r>
      <w:r>
        <w:t xml:space="preserve">, </w:t>
      </w:r>
      <w:r>
        <w:rPr>
          <w:b/>
        </w:rPr>
        <w:t xml:space="preserve">Negozio e ordini</w:t>
      </w:r>
      <w:r>
        <w:t xml:space="preserve">, </w:t>
      </w:r>
      <w:r>
        <w:rPr>
          <w:b/>
        </w:rPr>
        <w:t xml:space="preserve">Le pagine</w:t>
      </w:r>
      <w:r>
        <w:t xml:space="preserve">, </w:t>
      </w:r>
      <w:r>
        <w:rPr>
          <w:b/>
        </w:rPr>
        <w:t xml:space="preserve">I titoli delle sezioni</w:t>
      </w:r>
      <w:r>
        <w:t xml:space="preserve">, e così via.</w:t>
      </w:r>
    </w:p>
    <w:p>
      <w:r>
        <w:rPr>
          <w:b/>
        </w:rPr>
        <w:t xml:space="preserve">3.</w:t>
      </w:r>
      <w:r>
        <w:t xml:space="preserve"> Trova la casella. Ognuna ha una descrizione che dice dove compare quella frase sul sito.</w:t>
      </w:r>
    </w:p>
    <w:p>
      <w:r>
        <w:rPr>
          <w:b/>
        </w:rPr>
        <w:t xml:space="preserve">4.</w:t>
      </w:r>
      <w:r>
        <w:t xml:space="preserve"> </w:t>
      </w:r>
      <w:r>
        <w:rPr>
          <w:b/>
        </w:rPr>
        <w:t xml:space="preserve">Le caselle sono vuote apposta.</w:t>
      </w:r>
      <w:r>
        <w:t xml:space="preserve"> Vuoto vuol dire «lascia la frase che c'è adesso». Scrivi solo dentro quelle che vuoi cambiare.</w:t>
      </w:r>
    </w:p>
    <w:p>
      <w:r>
        <w:rPr>
          <w:b/>
        </w:rPr>
        <w:t xml:space="preserve">5.</w:t>
      </w:r>
      <w:r>
        <w:t xml:space="preserve"> Ogni casella ha </w:t>
      </w:r>
      <w:r>
        <w:rPr>
          <w:b/>
        </w:rPr>
        <w:t xml:space="preserve">it</w:t>
      </w:r>
      <w:r>
        <w:t xml:space="preserve"> e </w:t>
      </w:r>
      <w:r>
        <w:rPr>
          <w:b/>
        </w:rPr>
        <w:t xml:space="preserve">en</w:t>
      </w:r>
      <w:r>
        <w:t xml:space="preserve">. Se ne riempi una sola, l'altra lingua tiene la frase di prima.</w:t>
      </w:r>
    </w:p>
    <w:p>
      <w:r>
        <w:rPr>
          <w:b/>
        </w:rPr>
        <w:t xml:space="preserve">6.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Se scrivi una frase e poi ci ripensi, </w:t>
      </w:r>
      <w:r>
        <w:rPr>
          <w:b/>
        </w:rPr>
        <w:t xml:space="preserve">cancella tutto e lascia la casella vuota</w:t>
      </w:r>
      <w:r>
        <w:t xml:space="preserve">. Torna quella di prima. Non devi ricopiarla.</w:t>
      </w:r>
    </w:p>
    <w:p/>
    <w:p>
      <w:pPr>
        <w:pStyle w:val="Heading2"/>
      </w:pPr>
      <w:r>
        <w:t xml:space="preserve">14. Le descrizioni delle fotografie</w:t>
      </w:r>
    </w:p>
    <w:p>
      <w:r>
        <w:t xml:space="preserve">Sotto ogni fotografia c'è </w:t>
      </w:r>
      <w:r>
        <w:rPr>
          <w:b/>
        </w:rPr>
        <w:t xml:space="preserve">Cosa si vede in questa foto</w:t>
      </w:r>
      <w:r>
        <w:t xml:space="preserve"> e, sotto ancora, una levetta che dice </w:t>
      </w:r>
      <w:r>
        <w:rPr>
          <w:b/>
        </w:rPr>
        <w:t xml:space="preserve">Testo alternativo da approvare</w:t>
      </w:r>
      <w:r>
        <w:t xml:space="preserve">.</w:t>
      </w:r>
    </w:p>
    <w:p>
      <w:r>
        <w:t xml:space="preserve">Quella frase non si vede sulla pagina. La legge chi non ci vede e usa un lettore automatico, e la legge Google quando cerca le immagini.</w:t>
      </w:r>
    </w:p>
    <w:p>
      <w:r>
        <w:t xml:space="preserve">Al momento ce ne sono ottantadue scritte da noi guardando le foto, e nessuno le ha controllate. Quando ne leggi una e va bene, </w:t>
      </w:r>
      <w:r>
        <w:rPr>
          <w:b/>
        </w:rPr>
        <w:t xml:space="preserve">spegni la levetta</w:t>
      </w:r>
      <w:r>
        <w:t xml:space="preserve">. Quando è sbagliata, correggila e spegni la levetta lo stesso.</w:t>
      </w:r>
    </w:p>
    <w:p>
      <w:r>
        <w:t xml:space="preserve">Non c'è fretta e non blocca niente.</w:t>
      </w:r>
    </w:p>
    <w:p/>
    <w:p>
      <w:pPr>
        <w:pStyle w:val="Heading2"/>
      </w:pPr>
      <w:r>
        <w:t xml:space="preserve">15. Le righe sotto le fotografie di dettaglio</w:t>
      </w:r>
    </w:p>
    <w:p>
      <w:r>
        <w:t xml:space="preserve">Su alcune fotografie di dettaglio c'è una levetta accesa che dice </w:t>
      </w:r>
      <w:r>
        <w:rPr>
          <w:b/>
        </w:rPr>
        <w:t xml:space="preserve">Dettaglio in attesa di una riga</w:t>
      </w:r>
      <w:r>
        <w:t xml:space="preserve">.</w:t>
      </w:r>
    </w:p>
    <w:p>
      <w:r>
        <w:t xml:space="preserve">Sono i ritagli che abbiamo fatto dalle tue fotografie: la cucitura, il collo, la zip. La riga sotto la foto è tua, perché è una cosa che sai tu e noi no.</w:t>
      </w:r>
    </w:p>
    <w:p>
      <w:r>
        <w:rPr>
          <w:b/>
        </w:rPr>
        <w:t xml:space="preserve">1.</w:t>
      </w:r>
      <w:r>
        <w:t xml:space="preserve"> Apri il capo, trova la fotografia con la levetta accesa.</w:t>
      </w:r>
    </w:p>
    <w:p>
      <w:r>
        <w:rPr>
          <w:b/>
        </w:rPr>
        <w:t xml:space="preserve">2.</w:t>
      </w:r>
      <w:r>
        <w:t xml:space="preserve"> Scrivi la riga nella casella </w:t>
      </w:r>
      <w:r>
        <w:rPr>
          <w:b/>
        </w:rPr>
        <w:t xml:space="preserve">Didascalia</w:t>
      </w:r>
      <w:r>
        <w:t xml:space="preserve">.</w:t>
      </w:r>
    </w:p>
    <w:p>
      <w:r>
        <w:rPr>
          <w:b/>
        </w:rPr>
        <w:t xml:space="preserve">3.</w:t>
      </w:r>
      <w:r>
        <w:t xml:space="preserve"> Spegni la levetta.</w:t>
      </w:r>
    </w:p>
    <w:p>
      <w:r>
        <w:rPr>
          <w:b/>
        </w:rPr>
        <w:t xml:space="preserve">4.</w:t>
      </w:r>
      <w:r>
        <w:t xml:space="preserve"> </w:t>
      </w:r>
      <w:r>
        <w:rPr>
          <w:b/>
        </w:rPr>
        <w:t xml:space="preserve">Publish</w:t>
      </w:r>
      <w:r>
        <w:t xml:space="preserve">.</w:t>
      </w:r>
    </w:p>
    <w:p>
      <w:r>
        <w:t xml:space="preserve">Ne restano dodici.</w:t>
      </w:r>
    </w:p>
    <w:p/>
    <w:p>
      <w:pPr>
        <w:pStyle w:val="Heading2"/>
      </w:pPr>
      <w:r>
        <w:t xml:space="preserve">16. Quando arriva un ordine pagato</w:t>
      </w:r>
    </w:p>
    <w:p>
      <w:r>
        <w:t xml:space="preserve">Si paga solo con carta, sul sito. Chi compra sceglie il paese, spunta la casella sulle condizioni di vendita e sulla privacy, preme </w:t>
      </w:r>
      <w:r>
        <w:rPr>
          <w:b/>
        </w:rPr>
        <w:t xml:space="preserve">Paga</w:t>
      </w:r>
      <w:r>
        <w:t xml:space="preserve"> e paga su Stripe. </w:t>
      </w:r>
      <w:r>
        <w:rPr>
          <w:b/>
        </w:rPr>
        <w:t xml:space="preserve">Nessun ordine ti arriva senza i soldi.</w:t>
      </w:r>
    </w:p>
    <w:p>
      <w:r>
        <w:rPr>
          <w:b/>
        </w:rPr>
        <w:t xml:space="preserve">La mail.</w:t>
      </w:r>
      <w:r>
        <w:t xml:space="preserve"> Arriva nella tua casella di sempre, dallo stesso mittente degli ordini di prima. L'oggetto comincia con </w:t>
      </w:r>
      <w:r>
        <w:rPr>
          <w:b/>
        </w:rPr>
        <w:t xml:space="preserve">Paid order</w:t>
      </w:r>
      <w:r>
        <w:t xml:space="preserve">, poi il capo e il totale: «Paid order: Abyssys S — €165». Dentro c'è ogni capo con taglia e quantità, la spedizione pagata e il paese, il totale incassato, il nome, l'email, il telefono e l'indirizzo completo di chi ha comprato.</w:t>
      </w:r>
    </w:p>
    <w:p>
      <w:r>
        <w:rPr>
          <w:b/>
        </w:rPr>
        <w:t xml:space="preserve">I soldi sono già presi.</w:t>
      </w:r>
      <w:r>
        <w:t xml:space="preserve"> Non devi chiedere niente a nessuno.</w:t>
      </w:r>
    </w:p>
    <w:p>
      <w:r>
        <w:rPr>
          <w:b/>
        </w:rPr>
        <w:t xml:space="preserve">1.</w:t>
      </w:r>
      <w:r>
        <w:t xml:space="preserve"> Se in cima alla mail c'è una riga </w:t>
      </w:r>
      <w:r>
        <w:rPr>
          <w:b/>
        </w:rPr>
        <w:t xml:space="preserve">Check</w:t>
      </w:r>
      <w:r>
        <w:t xml:space="preserve">, fermati: la spedizione è stata pagata per un paese e l'indirizzo è in un altro. Non spedire e scrivici. Non dovrebbe succedere mai.</w:t>
      </w:r>
    </w:p>
    <w:p>
      <w:r>
        <w:rPr>
          <w:b/>
        </w:rPr>
        <w:t xml:space="preserve">2.</w:t>
      </w:r>
      <w:r>
        <w:t xml:space="preserve"> Prepara il capo nella taglia scritta accanto al nome.</w:t>
      </w:r>
    </w:p>
    <w:p>
      <w:r>
        <w:rPr>
          <w:b/>
        </w:rPr>
        <w:t xml:space="preserve">3.</w:t>
      </w:r>
      <w:r>
        <w:t xml:space="preserve"> Spedisci all'indirizzo sotto </w:t>
      </w:r>
      <w:r>
        <w:rPr>
          <w:b/>
        </w:rPr>
        <w:t xml:space="preserve">Ship to</w:t>
      </w:r>
      <w:r>
        <w:t xml:space="preserve">, con il telefono sull'etichetta: serve al corriere.</w:t>
      </w:r>
    </w:p>
    <w:p>
      <w:r>
        <w:rPr>
          <w:b/>
        </w:rPr>
        <w:t xml:space="preserve">4.</w:t>
      </w:r>
      <w:r>
        <w:t xml:space="preserve"> Quando il pacco parte, </w:t>
      </w:r>
      <w:r>
        <w:rPr>
          <w:b/>
        </w:rPr>
        <w:t xml:space="preserve">rispondi alla mail</w:t>
      </w:r>
      <w:r>
        <w:t xml:space="preserve">: la risposta va dritta a chi ha comprato. Scrivigli che è partito e il numero per seguirlo. Gli abbiamo già detto che gli avresti scritto.</w:t>
      </w:r>
    </w:p>
    <w:p>
      <w:r>
        <w:rPr>
          <w:b/>
        </w:rPr>
        <w:t xml:space="preserve">Chi compra riceve una mail sua</w:t>
      </w:r>
      <w:r>
        <w:t xml:space="preserve">, nella sua lingua: cosa ha comprato, quanto ha pagato, dove arriva, e che gli scriverai quando parte. Se risponde a quella mail, la risposta arriva a info@aleksandercecco.com.</w:t>
      </w:r>
    </w:p>
    <w:p>
      <w:r>
        <w:rPr>
          <w:b/>
        </w:rPr>
        <w:t xml:space="preserve">Se è un pezzo unico</w:t>
      </w:r>
      <w:r>
        <w:t xml:space="preserve"> (Severya, Styrax Red Goat), la mail lo dice. Il sito smette da solo di venderlo e nel pannello lo mette su </w:t>
      </w:r>
      <w:r>
        <w:rPr>
          <w:b/>
        </w:rPr>
        <w:t xml:space="preserve">No, è già di qualcuno</w:t>
      </w:r>
      <w:r>
        <w:t xml:space="preserve">. Se dopo un'ora lo vedi ancora in vendita, fallo tu, come al punto 3. Mentre qualcuno lo sta pagando, chi prova a comprarlo legge che qualcun altro lo sta pagando; se il primo non conclude, dopo mezz'ora torna libero.</w:t>
      </w:r>
    </w:p>
    <w:p>
      <w:r>
        <w:rPr>
          <w:b/>
        </w:rPr>
        <w:t xml:space="preserve">Se ti arriva una mail Buyer not confirmed</w:t>
      </w:r>
      <w:r>
        <w:t xml:space="preserve">, la mail al cliente non è partita. Rispondi a quella mail e scrivigli tu: la risposta va a lui.</w:t>
      </w:r>
    </w:p>
    <w:p>
      <w:r>
        <w:rPr>
          <w:b/>
        </w:rPr>
        <w:t xml:space="preserve">Per rimborsare</w:t>
      </w:r>
      <w:r>
        <w:t xml:space="preserve">, per esempio se chi ha comprato cambia idea entro i quattordici giorni: nella mail c'è il link </w:t>
      </w:r>
      <w:r>
        <w:rPr>
          <w:b/>
        </w:rPr>
        <w:t xml:space="preserve">The payment in Stripe</w:t>
      </w:r>
      <w:r>
        <w:t xml:space="preserve">. Aprilo e premi </w:t>
      </w:r>
      <w:r>
        <w:rPr>
          <w:b/>
        </w:rPr>
        <w:t xml:space="preserve">Refund</w:t>
      </w:r>
      <w:r>
        <w:t xml:space="preserve">, o </w:t>
      </w:r>
      <w:r>
        <w:rPr>
          <w:b/>
        </w:rPr>
        <w:t xml:space="preserve">Rimborsa</w:t>
      </w:r>
      <w:r>
        <w:t xml:space="preserve"> se Stripe ti parla in italiano. I soldi tornano sulla stessa carta.</w:t>
      </w:r>
    </w:p>
    <w:p>
      <w:r>
        <w:rPr>
          <w:b/>
        </w:rPr>
        <w:t xml:space="preserve">Una mail con [TEST] nell'oggetto</w:t>
      </w:r>
      <w:r>
        <w:t xml:space="preserve"> è una prova nostra. Non c'è niente da spedire.</w:t>
      </w:r>
    </w:p>
    <w:p>
      <w:r>
        <w:rPr>
          <w:b/>
        </w:rPr>
        <w:t xml:space="preserve">Se il sito dice che al momento non si può ordinare</w:t>
      </w:r>
      <w:r>
        <w:t xml:space="preserve">, Stripe non risponde o non accetta la chiave. Il negozio è fermo finché non torna: scrivici subito.</w:t>
      </w:r>
    </w:p>
    <w:p/>
    <w:p>
      <w:pPr>
        <w:pStyle w:val="Heading2"/>
      </w:pPr>
      <w:r>
        <w:t xml:space="preserve">Quando una cosa non appare</w:t>
      </w:r>
    </w:p>
    <w:p>
      <w:r>
        <w:t xml:space="preserve">In ordine, e fermati appena la trovi.</w:t>
      </w:r>
    </w:p>
    <w:p>
      <w:r>
        <w:rPr>
          <w:b/>
        </w:rPr>
        <w:t xml:space="preserve">1. Hai premuto Publish?</w:t>
      </w:r>
      <w:r>
        <w:t xml:space="preserve"> Se il pulsante in basso a destra è ancora verde e attivo, la modifica è solo tua.</w:t>
      </w:r>
    </w:p>
    <w:p>
      <w:r>
        <w:rPr>
          <w:b/>
        </w:rPr>
        <w:t xml:space="preserve">2. Sono passati cinque minuti?</w:t>
      </w:r>
      <w:r>
        <w:t xml:space="preserve"> Il sito si rifà da solo e ci mette qualche minuto.</w:t>
      </w:r>
    </w:p>
    <w:p>
      <w:r>
        <w:rPr>
          <w:b/>
        </w:rPr>
        <w:t xml:space="preserve">3. Hai ricaricato tenendo premuto Shift?</w:t>
      </w:r>
      <w:r>
        <w:t xml:space="preserve"> Il telefono e il computer tengono la pagina vecchia in memoria anche quando quella nuova è pronta.</w:t>
      </w:r>
    </w:p>
    <w:p>
      <w:r>
        <w:rPr>
          <w:b/>
        </w:rPr>
        <w:t xml:space="preserve">4. Stai guardando la lingua giusta?</w:t>
      </w:r>
      <w:r>
        <w:t xml:space="preserve"> Se hai scritto solo nella casella </w:t>
      </w:r>
      <w:r>
        <w:rPr>
          <w:b/>
        </w:rPr>
        <w:t xml:space="preserve">it</w:t>
      </w:r>
      <w:r>
        <w:t xml:space="preserve"> e stai guardando il sito in inglese, quel punto è vuoto.</w:t>
      </w:r>
    </w:p>
    <w:p>
      <w:r>
        <w:rPr>
          <w:b/>
        </w:rPr>
        <w:t xml:space="preserve">5. Il capo ha l'indirizzo della pagina?</w:t>
      </w:r>
      <w:r>
        <w:t xml:space="preserve"> Un capo nuovo senza </w:t>
      </w:r>
      <w:r>
        <w:rPr>
          <w:b/>
        </w:rPr>
        <w:t xml:space="preserve">GENERATE</w:t>
      </w:r>
      <w:r>
        <w:t xml:space="preserve"> non si pubblica affatto.</w:t>
      </w:r>
    </w:p>
    <w:p>
      <w:r>
        <w:t xml:space="preserve">Se hai fatto tutti e cinque e ancora non si vede, scrivici. Dicci </w:t>
      </w:r>
      <w:r>
        <w:rPr>
          <w:b/>
        </w:rPr>
        <w:t xml:space="preserve">cosa hai cambiato</w:t>
      </w:r>
      <w:r>
        <w:t xml:space="preserve"> e </w:t>
      </w:r>
      <w:r>
        <w:rPr>
          <w:b/>
        </w:rPr>
        <w:t xml:space="preserve">su quale capo</w:t>
      </w:r>
      <w:r>
        <w:t xml:space="preserve">: con quelle due cose lo troviamo in un minuto.</w:t>
      </w:r>
    </w:p>
    <w:p/>
    <w:p>
      <w:pPr>
        <w:pStyle w:val="Heading2"/>
      </w:pPr>
      <w:r>
        <w:t xml:space="preserve">Tre cose da non toccare</w:t>
      </w:r>
    </w:p>
    <w:p>
      <w:r>
        <w:rPr>
          <w:b/>
        </w:rPr>
        <w:t xml:space="preserve">L'indirizzo della pagina di un capo già online.</w:t>
      </w:r>
      <w:r>
        <w:t xml:space="preserve"> Sta dentro </w:t>
      </w:r>
      <w:r>
        <w:rPr>
          <w:b/>
        </w:rPr>
        <w:t xml:space="preserve">Impostazioni del capo</w:t>
      </w:r>
      <w:r>
        <w:t xml:space="preserve"> ed è chiuso apposta. Se lo cambi, tutti i link a quel capo che hai già mandato in giro smettono di funzionare, e non c'è modo di accorgersene guardando il sito.</w:t>
      </w:r>
    </w:p>
    <w:p>
      <w:r>
        <w:rPr>
          <w:b/>
        </w:rPr>
        <w:t xml:space="preserve">Il pulsante di cancellazione di un capo.</w:t>
      </w:r>
      <w:r>
        <w:t xml:space="preserve"> Per togliere un capo dalla vendita c'è il punto 3 di questo manuale. Cancellare è un'altra cosa e non si annulla.</w:t>
      </w:r>
    </w:p>
    <w:p>
      <w:r>
        <w:rPr>
          <w:b/>
        </w:rPr>
        <w:t xml:space="preserve">Il menu Drafts e le icone in alto a destra.</w:t>
      </w:r>
      <w:r>
        <w:t xml:space="preserve"> Sono cose di Sanity, non del tuo sito. Non ti servono e non rompono niente.</w:t>
      </w:r>
    </w:p>
    <w:p/>
    <w:p>
      <w:pPr>
        <w:pStyle w:val="Heading2"/>
      </w:pPr>
      <w:r>
        <w:t xml:space="preserve">Cosa resta da fare, ed è poco</w:t>
      </w:r>
    </w:p>
    <w:p>
      <w:r>
        <w:t xml:space="preserve">Niente di questo tiene chiuso il negozio. Sono cose scritte da noi che aspettano una tua parola, e una che aspetta l'avvocato.</w:t>
      </w:r>
    </w:p>
    <w:p>
      <w:r>
        <w:rPr>
          <w:b/>
        </w:rPr>
        <w:t xml:space="preserve">I testi del pagamento con carta.</w:t>
      </w:r>
      <w:r>
        <w:t xml:space="preserve"> Le condizioni di vendita e la privacy pubblicate descrivono ancora l'ordine per email. Le domande per l'avvocato sono scritte; quando risponde, i testi nuovi li mettiamo noi, parola per parola.</w:t>
      </w:r>
    </w:p>
    <w:p>
      <w:r>
        <w:rPr>
          <w:b/>
        </w:rPr>
        <w:t xml:space="preserve">Sei descrizioni in italiano.</w:t>
      </w:r>
      <w:r>
        <w:t xml:space="preserve"> L'inglese è tuo, l'italiano lo abbiamo tradotto noi: Monumentus Lux, Monumentus Pants, Styrax, Styrax Red Goat, Tibia Cut e Tomar.</w:t>
      </w:r>
    </w:p>
    <w:p>
      <w:r>
        <w:rPr>
          <w:b/>
        </w:rPr>
        <w:t xml:space="preserve">Due prezzi, tutti e due su capi che non si vendono.</w:t>
      </w:r>
      <w:r>
        <w:t xml:space="preserve"> Vegmentum ha ancora un numero nostro, Rubedo non ne ha nessuno.</w:t>
      </w:r>
    </w:p>
    <w:p>
      <w:r>
        <w:rPr>
          <w:b/>
        </w:rPr>
        <w:t xml:space="preserve">Ottantadue descrizioni delle fotografie</w:t>
      </w:r>
      <w:r>
        <w:t xml:space="preserve">, il punto 14.</w:t>
      </w:r>
    </w:p>
    <w:p>
      <w:r>
        <w:rPr>
          <w:b/>
        </w:rPr>
        <w:t xml:space="preserve">Dodici righe sotto i dettagli</w:t>
      </w:r>
      <w:r>
        <w:t xml:space="preserve">, il punto 15.</w:t>
      </w:r>
    </w:p>
    <w:p>
      <w:r>
        <w:rPr>
          <w:b/>
        </w:rPr>
        <w:t xml:space="preserve">Diciannove frasi del sito</w:t>
      </w:r>
      <w:r>
        <w:t xml:space="preserve"> sono nostre e stanno in </w:t>
      </w:r>
      <w:r>
        <w:rPr>
          <w:b/>
        </w:rPr>
        <w:t xml:space="preserve">Le parole del sito</w:t>
      </w:r>
      <w:r>
        <w:t xml:space="preserve">.</w:t>
      </w:r>
    </w:p>
    <w:p>
      <w:r>
        <w:rPr>
          <w:b/>
        </w:rPr>
        <w:t xml:space="preserve">Su quattro capi abbiamo indovinato noi se sono da uomo o da donna.</w:t>
      </w:r>
      <w:r>
        <w:t xml:space="preserve"> Serve solo per il filtro del catalogo.</w:t>
      </w:r>
    </w:p>
    <w:p/>
    <w:p>
      <w:pPr>
        <w:pStyle w:val="Heading2"/>
      </w:pPr>
      <w:r>
        <w:t xml:space="preserve">Dove sta il negozio adesso</w:t>
      </w:r>
    </w:p>
    <w:p>
      <w:r>
        <w:rPr>
          <w:b/>
        </w:rPr>
        <w:t xml:space="preserve">Tredici capi in vendita</w:t>
      </w:r>
      <w:r>
        <w:t xml:space="preserve">, da 150 a 870 euro, e ogni prezzo lo hai messo tu.</w:t>
      </w:r>
    </w:p>
    <w:p>
      <w:r>
        <w:rPr>
          <w:b/>
        </w:rPr>
        <w:t xml:space="preserve">Quattro capi restano sul sito senza vendersi.</w:t>
      </w:r>
      <w:r>
        <w:t xml:space="preserve"> Ghezard torna a dicembre, Rubedo non si può rifare, Monumentus Lux è esaurito, Vegmentum aspetta un prezzo.</w:t>
      </w:r>
    </w:p>
    <w:p>
      <w:r>
        <w:rPr>
          <w:b/>
        </w:rPr>
        <w:t xml:space="preserve">Si paga solo con carta, sul sito</w:t>
      </w:r>
      <w:r>
        <w:t xml:space="preserve">, anche Severya e Styrax Red Goat. Gli ordini ti arrivano già pagati, con il nome, l'indirizzo e cosa ha scelto chi compra (punto 16).</w:t>
      </w:r>
    </w:p>
    <w:p>
      <w:r>
        <w:rPr>
          <w:b/>
        </w:rPr>
        <w:t xml:space="preserve">Le condizioni di vendita, la privacy e il recesso sono online</w:t>
      </w:r>
      <w:r>
        <w:t xml:space="preserve">, scritte dall'avvocato, e in fondo a ogni pagina ci sono i dati della società. Vanno aggiornate per il pagamento con carta: vedi sopra.</w:t>
      </w:r>
    </w:p>
    <w:p>
      <w:r>
        <w:rPr>
          <w:b/>
        </w:rPr>
        <w:t xml:space="preserve">Il sito è su Google</w:t>
      </w:r>
      <w:r>
        <w:t xml:space="preserve"> dal 22 agosto.</w:t>
      </w:r>
    </w:p>
    <w:p>
      <w:pPr>
        <w:pStyle w:val="Heading2"/>
      </w:pPr>
      <w:r>
        <w:t xml:space="preserve">Il pannello, in quattro schermate</w:t>
      </w:r>
    </w:p>
    <w:p>
      <w:r>
        <w:drawing>
          <wp:inline distT="0" distB="0" distL="0" distR="0">
            <wp:extent cx="5400000" cy="3106250"/>
            <wp:docPr id="1" name="La schermata che vedi entran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 schermata che vedi entrand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La schermata che vedi entrando</w:t>
      </w:r>
    </w:p>
    <w:p>
      <w:r>
        <w:drawing>
          <wp:inline distT="0" distB="0" distL="0" distR="0">
            <wp:extent cx="5400000" cy="3109375"/>
            <wp:docPr id="2" name="Un capo aperto. Le fotografie in cima, il prezzo sot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 capo aperto. Le fotografie in cima, il prezzo sotto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Un capo aperto. Le fotografie in cima, il prezzo sotto</w:t>
      </w:r>
    </w:p>
    <w:p>
      <w:r>
        <w:drawing>
          <wp:inline distT="0" distB="0" distL="0" distR="0">
            <wp:extent cx="5400000" cy="3108996"/>
            <wp:docPr id="3" name="Le taglie, subito sotto il prezz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e taglie, subito sotto il prezzo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Le taglie, subito sotto il prezzo</w:t>
      </w:r>
    </w:p>
    <w:p>
      <w:r>
        <w:drawing>
          <wp:inline distT="0" distB="0" distL="0" distR="0">
            <wp:extent cx="5400000" cy="3100000"/>
            <wp:docPr id="4" name="Il pulsante Publish, in basso a destr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l pulsante Publish, in basso a destra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Il pulsante Publish, in basso a destra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chivo" w:hAnsi="Archivo"/>
        <w:sz w:val="22"/>
      </w:rPr>
    </w:rPrDefault>
  </w:docDefaults>
  <w:style w:type="paragraph" w:styleId="Title">
    <w:name w:val="Title"/>
    <w:pPr>
      <w:spacing w:before="0" w:after="240" w:line="276" w:lineRule="auto"/>
    </w:pPr>
    <w:rPr>
      <w:rFonts w:ascii="Archivo" w:hAnsi="Archivo"/>
      <w:sz w:val="44"/>
      <w:b/>
    </w:rPr>
  </w:style>
  <w:style w:type="paragraph" w:styleId="Heading2">
    <w:name w:val="heading 2"/>
    <w:pPr>
      <w:spacing w:before="360" w:after="160" w:line="276" w:lineRule="auto"/>
    </w:pPr>
    <w:rPr>
      <w:rFonts w:ascii="Archivo" w:hAnsi="Archivo"/>
      <w:sz w:val="30"/>
      <w:b/>
    </w:rPr>
  </w:style>
  <w:style w:type="paragraph" w:styleId="Heading3">
    <w:name w:val="heading 3"/>
    <w:pPr>
      <w:spacing w:before="240" w:after="120" w:line="276" w:lineRule="auto"/>
    </w:pPr>
    <w:rPr>
      <w:rFonts w:ascii="Archivo" w:hAnsi="Archivo"/>
      <w:sz w:val="24"/>
      <w:b/>
    </w:rPr>
  </w:style>
  <w:style w:type="paragraph" w:styleId="Caption">
    <w:name w:val="caption"/>
    <w:pPr>
      <w:spacing w:before="0" w:after="240" w:line="276" w:lineRule="auto"/>
    </w:pPr>
    <w:rPr>
      <w:rFonts w:ascii="Archivo" w:hAnsi="Archivo"/>
      <w:sz w:val="18"/>
      <w:color w:val="6B6B6B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1" Type="http://schemas.openxmlformats.org/officeDocument/2006/relationships/image" Target="media/image1.png"/>
<Relationship Id="rIdImg2" Type="http://schemas.openxmlformats.org/officeDocument/2006/relationships/image" Target="media/image2.png"/>
<Relationship Id="rIdImg3" Type="http://schemas.openxmlformats.org/officeDocument/2006/relationships/image" Target="media/image3.png"/>
<Relationship Id="rIdImg4" Type="http://schemas.openxmlformats.org/officeDocument/2006/relationships/image" Target="media/image4.png"/>
<Relationship Id="rIdSig" Type="http://schemas.openxmlformats.org/officeDocument/2006/relationships/image" Target="media/signature.png"/>
</Relationships>
</file>