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AB" w:rsidRDefault="00D302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Strutture dati </w:t>
      </w:r>
      <w:proofErr w:type="spellStart"/>
      <w:r>
        <w:rPr>
          <w:b/>
          <w:sz w:val="40"/>
          <w:szCs w:val="40"/>
        </w:rPr>
        <w:t>utilizzate</w:t>
      </w:r>
      <w:proofErr w:type="spellEnd"/>
    </w:p>
    <w:p w:rsidR="008C491F" w:rsidRPr="003371E9" w:rsidRDefault="008C491F">
      <w:pPr>
        <w:rPr>
          <w:sz w:val="24"/>
          <w:szCs w:val="24"/>
        </w:rPr>
      </w:pPr>
      <w:proofErr w:type="spellStart"/>
      <w:r w:rsidRPr="003371E9">
        <w:rPr>
          <w:b/>
          <w:sz w:val="24"/>
          <w:szCs w:val="24"/>
        </w:rPr>
        <w:t>TreeArrayList</w:t>
      </w:r>
      <w:proofErr w:type="spellEnd"/>
      <w:r w:rsidRPr="003371E9">
        <w:rPr>
          <w:b/>
          <w:sz w:val="24"/>
          <w:szCs w:val="24"/>
        </w:rPr>
        <w:t xml:space="preserve"> (</w:t>
      </w:r>
      <w:r w:rsidRPr="003371E9">
        <w:rPr>
          <w:sz w:val="24"/>
          <w:szCs w:val="24"/>
        </w:rPr>
        <w:t xml:space="preserve">Aggiunta il campo </w:t>
      </w:r>
      <w:r w:rsidRPr="003371E9">
        <w:rPr>
          <w:b/>
          <w:sz w:val="24"/>
          <w:szCs w:val="24"/>
        </w:rPr>
        <w:t>Distanz</w:t>
      </w:r>
      <w:r w:rsidR="003371E9" w:rsidRPr="003371E9">
        <w:rPr>
          <w:b/>
          <w:sz w:val="24"/>
          <w:szCs w:val="24"/>
        </w:rPr>
        <w:t>a</w:t>
      </w:r>
      <w:r w:rsidR="003371E9" w:rsidRPr="003371E9">
        <w:rPr>
          <w:sz w:val="24"/>
          <w:szCs w:val="24"/>
        </w:rPr>
        <w:t xml:space="preserve"> alla classe </w:t>
      </w:r>
      <w:proofErr w:type="spellStart"/>
      <w:r w:rsidR="003371E9" w:rsidRPr="003371E9">
        <w:rPr>
          <w:b/>
          <w:sz w:val="24"/>
          <w:szCs w:val="24"/>
        </w:rPr>
        <w:t>Node</w:t>
      </w:r>
      <w:proofErr w:type="spellEnd"/>
      <w:r w:rsidR="003371E9" w:rsidRPr="003371E9">
        <w:rPr>
          <w:b/>
          <w:sz w:val="24"/>
          <w:szCs w:val="24"/>
        </w:rPr>
        <w:t>)</w:t>
      </w:r>
    </w:p>
    <w:p w:rsidR="008C491F" w:rsidRDefault="008C491F">
      <w:pPr>
        <w:rPr>
          <w:b/>
          <w:sz w:val="40"/>
          <w:szCs w:val="40"/>
        </w:rPr>
      </w:pPr>
      <w:r w:rsidRPr="008C491F">
        <w:rPr>
          <w:b/>
          <w:sz w:val="40"/>
          <w:szCs w:val="40"/>
        </w:rPr>
        <w:t>Descrizione algoritmo</w:t>
      </w:r>
    </w:p>
    <w:p w:rsidR="003371E9" w:rsidRPr="003371E9" w:rsidRDefault="003371E9">
      <w:pPr>
        <w:rPr>
          <w:b/>
          <w:sz w:val="24"/>
          <w:szCs w:val="24"/>
        </w:rPr>
      </w:pPr>
    </w:p>
    <w:p w:rsidR="006515E4" w:rsidRDefault="004D05B8">
      <w:pPr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teo</w:t>
      </w:r>
      <w:r w:rsidRPr="004D05B8">
        <w:rPr>
          <w:b/>
          <w:sz w:val="40"/>
          <w:szCs w:val="40"/>
        </w:rPr>
        <w:t>rico</w:t>
      </w:r>
    </w:p>
    <w:p w:rsidR="004D05B8" w:rsidRPr="00D302AB" w:rsidRDefault="00D302A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Visita generica:</w:t>
      </w:r>
      <w:r w:rsidRPr="003371E9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bookmarkStart w:id="0" w:name="_GoBack"/>
      <w:bookmarkEnd w:id="0"/>
    </w:p>
    <w:p w:rsidR="00DE7920" w:rsidRDefault="00DE792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Visita generica a partire da ogni</w:t>
      </w:r>
      <w:r w:rsidR="00D302AB">
        <w:rPr>
          <w:sz w:val="24"/>
          <w:szCs w:val="24"/>
        </w:rPr>
        <w:t xml:space="preserve"> singolo</w:t>
      </w:r>
      <w:r>
        <w:rPr>
          <w:sz w:val="24"/>
          <w:szCs w:val="24"/>
        </w:rPr>
        <w:t xml:space="preserve"> nodo: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</w:p>
    <w:p w:rsidR="004D05B8" w:rsidRPr="00D302AB" w:rsidRDefault="00D302A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Tempo totale: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n*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n-i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=(O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4D05B8" w:rsidRPr="004D05B8" w:rsidRDefault="004D05B8">
      <w:pPr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sperimentale</w:t>
      </w:r>
    </w:p>
    <w:p w:rsidR="004D05B8" w:rsidRDefault="004D05B8">
      <w:r>
        <w:rPr>
          <w:noProof/>
          <w:lang w:eastAsia="it-IT"/>
        </w:rPr>
        <w:drawing>
          <wp:inline distT="0" distB="0" distL="0" distR="0" wp14:anchorId="3526BDD5" wp14:editId="140351C7">
            <wp:extent cx="6120130" cy="3240000"/>
            <wp:effectExtent l="0" t="0" r="13970" b="1778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05B8" w:rsidRDefault="004D05B8">
      <w:r>
        <w:rPr>
          <w:noProof/>
          <w:lang w:eastAsia="it-IT"/>
        </w:rPr>
        <w:lastRenderedPageBreak/>
        <w:drawing>
          <wp:inline distT="0" distB="0" distL="0" distR="0" wp14:anchorId="43126C93" wp14:editId="4FBE6654">
            <wp:extent cx="6120130" cy="3240000"/>
            <wp:effectExtent l="0" t="0" r="13970" b="1778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05B8" w:rsidRDefault="004D05B8">
      <w:r>
        <w:rPr>
          <w:noProof/>
          <w:lang w:eastAsia="it-IT"/>
        </w:rPr>
        <w:drawing>
          <wp:inline distT="0" distB="0" distL="0" distR="0" wp14:anchorId="63BB2D8E" wp14:editId="1CA957FD">
            <wp:extent cx="6120130" cy="3240000"/>
            <wp:effectExtent l="0" t="0" r="13970" b="1778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230E" w:rsidRDefault="0044230E">
      <w:r>
        <w:t>L’analisi sperimentale conferma l’analisi teorica.</w:t>
      </w:r>
    </w:p>
    <w:sectPr w:rsidR="004423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A2"/>
    <w:rsid w:val="000E1910"/>
    <w:rsid w:val="003371E9"/>
    <w:rsid w:val="0044230E"/>
    <w:rsid w:val="004D05B8"/>
    <w:rsid w:val="005B02A2"/>
    <w:rsid w:val="006515E4"/>
    <w:rsid w:val="006916A0"/>
    <w:rsid w:val="008C491F"/>
    <w:rsid w:val="00D302AB"/>
    <w:rsid w:val="00D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16B8"/>
  <w15:chartTrackingRefBased/>
  <w15:docId w15:val="{0DFD6BC6-B2D1-45F0-9619-D6258D1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10-Heap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Lista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Foglio1!$B$5:$M$5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1.4999999999999999E-2</c:v>
                </c:pt>
                <c:pt idx="10">
                  <c:v>1.4999999999999999E-2</c:v>
                </c:pt>
                <c:pt idx="11" formatCode="#,##0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46-4D65-AF53-C712420A91EF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Foglio1!$B$10:$M$10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46-4D65-AF53-C712420A91EF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Foglio1!$B$15:$M$15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1.4999999999999999E-2</c:v>
                </c:pt>
                <c:pt idx="7">
                  <c:v>3.1E-2</c:v>
                </c:pt>
                <c:pt idx="8">
                  <c:v>6.2E-2</c:v>
                </c:pt>
                <c:pt idx="9">
                  <c:v>1.5620000000000001</c:v>
                </c:pt>
                <c:pt idx="10">
                  <c:v>3.234</c:v>
                </c:pt>
                <c:pt idx="11">
                  <c:v>7.4370000000000003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46-4D65-AF53-C712420A91EF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46-4D65-AF53-C712420A9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25-Heap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Foglio1!$B$6:$M$6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1.4999999999999999E-2</c:v>
                </c:pt>
                <c:pt idx="11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B-46C8-A498-7E384C6B5DE1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Foglio1!$B$11:$M$11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1.4999999999999999E-2</c:v>
                </c:pt>
                <c:pt idx="10">
                  <c:v>1.4999999999999999E-2</c:v>
                </c:pt>
                <c:pt idx="11">
                  <c:v>3.1E-2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B-46C8-A498-7E384C6B5DE1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Foglio1!$B$16:$M$16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0.29599999999999999</c:v>
                </c:pt>
                <c:pt idx="9">
                  <c:v>0.90600000000000003</c:v>
                </c:pt>
                <c:pt idx="10">
                  <c:v>1.8280000000000001</c:v>
                </c:pt>
                <c:pt idx="11">
                  <c:v>3.65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1B-46C8-A498-7E384C6B5DE1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1B-46C8-A498-7E384C6B5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Foglio1!$B$7:$M$7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4.5999999999999999E-2</c:v>
                </c:pt>
                <c:pt idx="7">
                  <c:v>0.25</c:v>
                </c:pt>
                <c:pt idx="8">
                  <c:v>1.0620000000000001</c:v>
                </c:pt>
                <c:pt idx="9">
                  <c:v>7.0309999999999997</c:v>
                </c:pt>
                <c:pt idx="10">
                  <c:v>32.234000000000002</c:v>
                </c:pt>
                <c:pt idx="11">
                  <c:v>142.72999999999999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01-4D48-86E2-95E25F9DA0BA}"/>
            </c:ext>
          </c:extLst>
        </c:ser>
        <c:ser>
          <c:idx val="1"/>
          <c:order val="1"/>
          <c:tx>
            <c:v>Liste Incidenza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Foglio1!$B$12:$M$12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1.4999999999999999E-2</c:v>
                </c:pt>
                <c:pt idx="5">
                  <c:v>0</c:v>
                </c:pt>
                <c:pt idx="6">
                  <c:v>6.2E-2</c:v>
                </c:pt>
                <c:pt idx="7">
                  <c:v>0.32800000000000001</c:v>
                </c:pt>
                <c:pt idx="8">
                  <c:v>1.0309999999999999</c:v>
                </c:pt>
                <c:pt idx="9">
                  <c:v>7.0149999999999997</c:v>
                </c:pt>
                <c:pt idx="10">
                  <c:v>34.125</c:v>
                </c:pt>
                <c:pt idx="11">
                  <c:v>152.22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01-4D48-86E2-95E25F9DA0BA}"/>
            </c:ext>
          </c:extLst>
        </c:ser>
        <c:ser>
          <c:idx val="2"/>
          <c:order val="2"/>
          <c:tx>
            <c:v>Matrice Adiacenza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Foglio1!$B$3:$M$3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250</c:v>
                </c:pt>
                <c:pt idx="7">
                  <c:v>500</c:v>
                </c:pt>
                <c:pt idx="8">
                  <c:v>1000</c:v>
                </c:pt>
                <c:pt idx="9">
                  <c:v>2500</c:v>
                </c:pt>
                <c:pt idx="10">
                  <c:v>5000</c:v>
                </c:pt>
                <c:pt idx="11">
                  <c:v>10000</c:v>
                </c:pt>
              </c:numCache>
            </c:numRef>
          </c:cat>
          <c:val>
            <c:numRef>
              <c:f>Foglio1!$B$17:$K$17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1.4999999999999999E-2</c:v>
                </c:pt>
                <c:pt idx="4">
                  <c:v>1.4999999999999999E-2</c:v>
                </c:pt>
                <c:pt idx="5">
                  <c:v>6.2E-2</c:v>
                </c:pt>
                <c:pt idx="6">
                  <c:v>0.78100000000000003</c:v>
                </c:pt>
                <c:pt idx="7">
                  <c:v>5.7649999999999997</c:v>
                </c:pt>
                <c:pt idx="8">
                  <c:v>46.515999999999998</c:v>
                </c:pt>
                <c:pt idx="9">
                  <c:v>732.55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01-4D48-86E2-95E25F9DA0BA}"/>
            </c:ext>
          </c:extLst>
        </c:ser>
        <c:ser>
          <c:idx val="3"/>
          <c:order val="3"/>
          <c:tx>
            <c:v>O(n^2)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Foglio1!$B$2:$M$2</c:f>
              <c:numCache>
                <c:formatCode>General</c:formatCode>
                <c:ptCount val="12"/>
                <c:pt idx="0">
                  <c:v>0</c:v>
                </c:pt>
                <c:pt idx="1">
                  <c:v>20</c:v>
                </c:pt>
                <c:pt idx="2">
                  <c:v>90</c:v>
                </c:pt>
                <c:pt idx="3">
                  <c:v>2450</c:v>
                </c:pt>
                <c:pt idx="4">
                  <c:v>5550</c:v>
                </c:pt>
                <c:pt idx="5">
                  <c:v>9900</c:v>
                </c:pt>
                <c:pt idx="6">
                  <c:v>62250</c:v>
                </c:pt>
                <c:pt idx="7">
                  <c:v>249500</c:v>
                </c:pt>
                <c:pt idx="8">
                  <c:v>999000</c:v>
                </c:pt>
                <c:pt idx="9">
                  <c:v>6247500</c:v>
                </c:pt>
                <c:pt idx="10">
                  <c:v>24995000</c:v>
                </c:pt>
                <c:pt idx="11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01-4D48-86E2-95E25F9DA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6B7D02-FB4C-411F-A6EF-FB74A9A2CD15}">
  <we:reference id="wa104380646" version="1.0.0.0" store="it-IT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FB271-F920-42E5-B26E-5CD1E234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4</cp:revision>
  <cp:lastPrinted>2018-01-01T17:27:00Z</cp:lastPrinted>
  <dcterms:created xsi:type="dcterms:W3CDTF">2018-01-01T16:53:00Z</dcterms:created>
  <dcterms:modified xsi:type="dcterms:W3CDTF">2018-01-01T18:05:00Z</dcterms:modified>
</cp:coreProperties>
</file>